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2D704">
      <w:pPr>
        <w:spacing w:line="271" w:lineRule="auto"/>
        <w:jc w:val="center"/>
        <w:rPr>
          <w:rFonts w:ascii="Arial"/>
          <w:color w:val="000000" w:themeColor="text1"/>
          <w:sz w:val="56"/>
          <w:szCs w:val="56"/>
          <w:highlight w:val="none"/>
          <w14:textFill>
            <w14:solidFill>
              <w14:schemeClr w14:val="tx1"/>
            </w14:solidFill>
          </w14:textFill>
        </w:rPr>
      </w:pPr>
      <w:r>
        <w:rPr>
          <w:rFonts w:hint="eastAsia" w:ascii="Arial" w:hAnsi="Arial" w:cs="Arial"/>
          <w:b/>
          <w:bCs/>
          <w:color w:val="000000" w:themeColor="text1"/>
          <w:spacing w:val="80"/>
          <w:sz w:val="56"/>
          <w:szCs w:val="56"/>
          <w:highlight w:val="none"/>
          <w:lang w:eastAsia="zh-CN"/>
          <w14:textFill>
            <w14:solidFill>
              <w14:schemeClr w14:val="tx1"/>
            </w14:solidFill>
          </w14:textFill>
        </w:rPr>
        <w:t>广西鑫永恒项目管理有限公司</w:t>
      </w:r>
    </w:p>
    <w:p w14:paraId="5FE45A28">
      <w:pPr>
        <w:spacing w:line="272" w:lineRule="auto"/>
        <w:rPr>
          <w:rFonts w:ascii="Arial"/>
          <w:color w:val="000000" w:themeColor="text1"/>
          <w:sz w:val="21"/>
          <w:highlight w:val="none"/>
          <w14:textFill>
            <w14:solidFill>
              <w14:schemeClr w14:val="tx1"/>
            </w14:solidFill>
          </w14:textFill>
        </w:rPr>
      </w:pPr>
    </w:p>
    <w:p w14:paraId="2ED26E07">
      <w:pPr>
        <w:spacing w:line="272" w:lineRule="auto"/>
        <w:rPr>
          <w:rFonts w:ascii="Arial"/>
          <w:color w:val="000000" w:themeColor="text1"/>
          <w:sz w:val="21"/>
          <w:highlight w:val="none"/>
          <w14:textFill>
            <w14:solidFill>
              <w14:schemeClr w14:val="tx1"/>
            </w14:solidFill>
          </w14:textFill>
        </w:rPr>
      </w:pPr>
    </w:p>
    <w:p w14:paraId="66089EEF">
      <w:pPr>
        <w:spacing w:line="272" w:lineRule="auto"/>
        <w:rPr>
          <w:rFonts w:ascii="Arial"/>
          <w:color w:val="000000" w:themeColor="text1"/>
          <w:sz w:val="21"/>
          <w:highlight w:val="none"/>
          <w14:textFill>
            <w14:solidFill>
              <w14:schemeClr w14:val="tx1"/>
            </w14:solidFill>
          </w14:textFill>
        </w:rPr>
      </w:pPr>
    </w:p>
    <w:p w14:paraId="69D975BF">
      <w:pPr>
        <w:spacing w:line="272" w:lineRule="auto"/>
        <w:rPr>
          <w:rFonts w:ascii="Arial"/>
          <w:color w:val="000000" w:themeColor="text1"/>
          <w:sz w:val="21"/>
          <w:highlight w:val="none"/>
          <w14:textFill>
            <w14:solidFill>
              <w14:schemeClr w14:val="tx1"/>
            </w14:solidFill>
          </w14:textFill>
        </w:rPr>
      </w:pPr>
    </w:p>
    <w:p w14:paraId="7A48819F">
      <w:pPr>
        <w:spacing w:line="272" w:lineRule="auto"/>
        <w:rPr>
          <w:rFonts w:ascii="Arial"/>
          <w:color w:val="000000" w:themeColor="text1"/>
          <w:sz w:val="21"/>
          <w:highlight w:val="none"/>
          <w14:textFill>
            <w14:solidFill>
              <w14:schemeClr w14:val="tx1"/>
            </w14:solidFill>
          </w14:textFill>
        </w:rPr>
      </w:pPr>
    </w:p>
    <w:p w14:paraId="2A2192D2">
      <w:pPr>
        <w:spacing w:line="272" w:lineRule="auto"/>
        <w:rPr>
          <w:rFonts w:ascii="Arial"/>
          <w:color w:val="000000" w:themeColor="text1"/>
          <w:sz w:val="21"/>
          <w:highlight w:val="none"/>
          <w14:textFill>
            <w14:solidFill>
              <w14:schemeClr w14:val="tx1"/>
            </w14:solidFill>
          </w14:textFill>
        </w:rPr>
      </w:pPr>
    </w:p>
    <w:p w14:paraId="75A9AC84">
      <w:pPr>
        <w:spacing w:line="272" w:lineRule="auto"/>
        <w:rPr>
          <w:rFonts w:ascii="Arial"/>
          <w:color w:val="000000" w:themeColor="text1"/>
          <w:sz w:val="21"/>
          <w:highlight w:val="none"/>
          <w14:textFill>
            <w14:solidFill>
              <w14:schemeClr w14:val="tx1"/>
            </w14:solidFill>
          </w14:textFill>
        </w:rPr>
      </w:pPr>
    </w:p>
    <w:p w14:paraId="02834E6F">
      <w:pPr>
        <w:spacing w:line="272" w:lineRule="auto"/>
        <w:rPr>
          <w:rFonts w:ascii="Arial"/>
          <w:color w:val="000000" w:themeColor="text1"/>
          <w:sz w:val="21"/>
          <w:highlight w:val="none"/>
          <w14:textFill>
            <w14:solidFill>
              <w14:schemeClr w14:val="tx1"/>
            </w14:solidFill>
          </w14:textFill>
        </w:rPr>
      </w:pPr>
    </w:p>
    <w:p w14:paraId="14BC77A2">
      <w:pPr>
        <w:spacing w:line="272" w:lineRule="auto"/>
        <w:rPr>
          <w:rFonts w:ascii="Arial"/>
          <w:color w:val="000000" w:themeColor="text1"/>
          <w:sz w:val="21"/>
          <w:highlight w:val="none"/>
          <w14:textFill>
            <w14:solidFill>
              <w14:schemeClr w14:val="tx1"/>
            </w14:solidFill>
          </w14:textFill>
        </w:rPr>
      </w:pPr>
    </w:p>
    <w:p w14:paraId="12520FAC">
      <w:pPr>
        <w:spacing w:line="272" w:lineRule="auto"/>
        <w:rPr>
          <w:rFonts w:ascii="Arial"/>
          <w:color w:val="000000" w:themeColor="text1"/>
          <w:sz w:val="21"/>
          <w:highlight w:val="none"/>
          <w14:textFill>
            <w14:solidFill>
              <w14:schemeClr w14:val="tx1"/>
            </w14:solidFill>
          </w14:textFill>
        </w:rPr>
      </w:pPr>
    </w:p>
    <w:p w14:paraId="79F65ADB">
      <w:pPr>
        <w:spacing w:before="230" w:line="227" w:lineRule="auto"/>
        <w:ind w:left="2036"/>
        <w:rPr>
          <w:rFonts w:ascii="楷体" w:hAnsi="楷体" w:eastAsia="楷体" w:cs="楷体"/>
          <w:color w:val="000000" w:themeColor="text1"/>
          <w:sz w:val="71"/>
          <w:szCs w:val="71"/>
          <w:highlight w:val="none"/>
          <w14:textFill>
            <w14:solidFill>
              <w14:schemeClr w14:val="tx1"/>
            </w14:solidFill>
          </w14:textFill>
        </w:rPr>
      </w:pPr>
      <w:r>
        <w:rPr>
          <w:rFonts w:ascii="楷体" w:hAnsi="楷体" w:eastAsia="楷体" w:cs="楷体"/>
          <w:b/>
          <w:bCs/>
          <w:color w:val="000000" w:themeColor="text1"/>
          <w:spacing w:val="-2"/>
          <w:sz w:val="71"/>
          <w:szCs w:val="71"/>
          <w:highlight w:val="none"/>
          <w14:textFill>
            <w14:solidFill>
              <w14:schemeClr w14:val="tx1"/>
            </w14:solidFill>
          </w14:textFill>
        </w:rPr>
        <w:t>竞争性磋商文件</w:t>
      </w:r>
    </w:p>
    <w:p w14:paraId="0817C182">
      <w:pPr>
        <w:spacing w:line="255" w:lineRule="auto"/>
        <w:rPr>
          <w:rFonts w:ascii="Arial"/>
          <w:color w:val="000000" w:themeColor="text1"/>
          <w:sz w:val="21"/>
          <w:highlight w:val="none"/>
          <w14:textFill>
            <w14:solidFill>
              <w14:schemeClr w14:val="tx1"/>
            </w14:solidFill>
          </w14:textFill>
        </w:rPr>
      </w:pPr>
    </w:p>
    <w:p w14:paraId="3D0C80A1">
      <w:pPr>
        <w:spacing w:line="255" w:lineRule="auto"/>
        <w:rPr>
          <w:rFonts w:ascii="Arial"/>
          <w:color w:val="000000" w:themeColor="text1"/>
          <w:sz w:val="21"/>
          <w:highlight w:val="none"/>
          <w14:textFill>
            <w14:solidFill>
              <w14:schemeClr w14:val="tx1"/>
            </w14:solidFill>
          </w14:textFill>
        </w:rPr>
      </w:pPr>
    </w:p>
    <w:p w14:paraId="20EAB38C">
      <w:pPr>
        <w:spacing w:line="255" w:lineRule="auto"/>
        <w:rPr>
          <w:rFonts w:ascii="Arial"/>
          <w:color w:val="000000" w:themeColor="text1"/>
          <w:sz w:val="21"/>
          <w:highlight w:val="none"/>
          <w14:textFill>
            <w14:solidFill>
              <w14:schemeClr w14:val="tx1"/>
            </w14:solidFill>
          </w14:textFill>
        </w:rPr>
      </w:pPr>
    </w:p>
    <w:p w14:paraId="6BA21373">
      <w:pPr>
        <w:spacing w:line="255" w:lineRule="auto"/>
        <w:rPr>
          <w:rFonts w:ascii="Arial"/>
          <w:color w:val="000000" w:themeColor="text1"/>
          <w:sz w:val="21"/>
          <w:highlight w:val="none"/>
          <w14:textFill>
            <w14:solidFill>
              <w14:schemeClr w14:val="tx1"/>
            </w14:solidFill>
          </w14:textFill>
        </w:rPr>
      </w:pPr>
    </w:p>
    <w:p w14:paraId="62EC811A">
      <w:pPr>
        <w:spacing w:line="255" w:lineRule="auto"/>
        <w:rPr>
          <w:rFonts w:ascii="Arial"/>
          <w:color w:val="000000" w:themeColor="text1"/>
          <w:sz w:val="21"/>
          <w:highlight w:val="none"/>
          <w14:textFill>
            <w14:solidFill>
              <w14:schemeClr w14:val="tx1"/>
            </w14:solidFill>
          </w14:textFill>
        </w:rPr>
      </w:pPr>
    </w:p>
    <w:p w14:paraId="56B065D4">
      <w:pPr>
        <w:spacing w:line="255" w:lineRule="auto"/>
        <w:rPr>
          <w:rFonts w:ascii="Arial"/>
          <w:color w:val="000000" w:themeColor="text1"/>
          <w:sz w:val="21"/>
          <w:highlight w:val="none"/>
          <w14:textFill>
            <w14:solidFill>
              <w14:schemeClr w14:val="tx1"/>
            </w14:solidFill>
          </w14:textFill>
        </w:rPr>
      </w:pPr>
    </w:p>
    <w:p w14:paraId="1E888042">
      <w:pPr>
        <w:spacing w:line="255" w:lineRule="auto"/>
        <w:rPr>
          <w:rFonts w:ascii="Arial"/>
          <w:color w:val="000000" w:themeColor="text1"/>
          <w:sz w:val="21"/>
          <w:highlight w:val="none"/>
          <w14:textFill>
            <w14:solidFill>
              <w14:schemeClr w14:val="tx1"/>
            </w14:solidFill>
          </w14:textFill>
        </w:rPr>
      </w:pPr>
    </w:p>
    <w:p w14:paraId="38B7B80A">
      <w:pPr>
        <w:spacing w:line="256" w:lineRule="auto"/>
        <w:rPr>
          <w:rFonts w:ascii="Arial"/>
          <w:color w:val="000000" w:themeColor="text1"/>
          <w:sz w:val="21"/>
          <w:highlight w:val="none"/>
          <w14:textFill>
            <w14:solidFill>
              <w14:schemeClr w14:val="tx1"/>
            </w14:solidFill>
          </w14:textFill>
        </w:rPr>
      </w:pPr>
    </w:p>
    <w:p w14:paraId="0B67F309">
      <w:pPr>
        <w:spacing w:line="256" w:lineRule="auto"/>
        <w:rPr>
          <w:rFonts w:ascii="Arial"/>
          <w:color w:val="000000" w:themeColor="text1"/>
          <w:sz w:val="21"/>
          <w:highlight w:val="none"/>
          <w14:textFill>
            <w14:solidFill>
              <w14:schemeClr w14:val="tx1"/>
            </w14:solidFill>
          </w14:textFill>
        </w:rPr>
      </w:pPr>
    </w:p>
    <w:p w14:paraId="09306A51">
      <w:pPr>
        <w:spacing w:line="256" w:lineRule="auto"/>
        <w:rPr>
          <w:rFonts w:ascii="Arial"/>
          <w:color w:val="000000" w:themeColor="text1"/>
          <w:sz w:val="21"/>
          <w:highlight w:val="none"/>
          <w14:textFill>
            <w14:solidFill>
              <w14:schemeClr w14:val="tx1"/>
            </w14:solidFill>
          </w14:textFill>
        </w:rPr>
      </w:pPr>
    </w:p>
    <w:p w14:paraId="20069DF6">
      <w:pPr>
        <w:spacing w:line="256" w:lineRule="auto"/>
        <w:rPr>
          <w:rFonts w:ascii="Arial"/>
          <w:color w:val="000000" w:themeColor="text1"/>
          <w:sz w:val="21"/>
          <w:highlight w:val="none"/>
          <w14:textFill>
            <w14:solidFill>
              <w14:schemeClr w14:val="tx1"/>
            </w14:solidFill>
          </w14:textFill>
        </w:rPr>
      </w:pPr>
    </w:p>
    <w:p w14:paraId="1CAE5BCD">
      <w:pPr>
        <w:pStyle w:val="3"/>
        <w:spacing w:before="38" w:line="360" w:lineRule="auto"/>
        <w:ind w:left="2024" w:hanging="2024" w:hangingChars="700"/>
        <w:jc w:val="left"/>
        <w:rPr>
          <w:color w:val="000000" w:themeColor="text1"/>
          <w:highlight w:val="none"/>
          <w14:textFill>
            <w14:solidFill>
              <w14:schemeClr w14:val="tx1"/>
            </w14:solidFill>
          </w14:textFill>
        </w:rPr>
      </w:pPr>
      <w:r>
        <w:rPr>
          <w:b/>
          <w:bCs/>
          <w:color w:val="000000" w:themeColor="text1"/>
          <w:spacing w:val="-11"/>
          <w:highlight w:val="none"/>
          <w14:textFill>
            <w14:solidFill>
              <w14:schemeClr w14:val="tx1"/>
            </w14:solidFill>
          </w14:textFill>
        </w:rPr>
        <w:t>项目名称：</w:t>
      </w:r>
      <w:r>
        <w:rPr>
          <w:rFonts w:hint="eastAsia" w:ascii="Arial" w:hAnsi="Arial" w:cs="Arial"/>
          <w:b/>
          <w:bCs/>
          <w:color w:val="000000" w:themeColor="text1"/>
          <w:spacing w:val="40"/>
          <w:sz w:val="32"/>
          <w:highlight w:val="none"/>
          <w:lang w:eastAsia="zh-CN"/>
          <w14:textFill>
            <w14:solidFill>
              <w14:schemeClr w14:val="tx1"/>
            </w14:solidFill>
          </w14:textFill>
        </w:rPr>
        <w:t>全州县东山乡白岭村委栗木江村犁嘴山五指毛桃产业路硬化项目</w:t>
      </w:r>
    </w:p>
    <w:p w14:paraId="496137B6">
      <w:pPr>
        <w:pStyle w:val="3"/>
        <w:spacing w:before="37" w:line="360" w:lineRule="auto"/>
        <w:rPr>
          <w:rFonts w:ascii="Times New Roman" w:hAnsi="Times New Roman" w:eastAsia="Times New Roman" w:cs="Times New Roman"/>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项目编号：</w:t>
      </w:r>
      <w:r>
        <w:rPr>
          <w:rFonts w:hint="eastAsia" w:ascii="Arial" w:hAnsi="Arial" w:cs="Arial"/>
          <w:b/>
          <w:bCs/>
          <w:color w:val="000000" w:themeColor="text1"/>
          <w:spacing w:val="40"/>
          <w:sz w:val="32"/>
          <w:highlight w:val="none"/>
          <w:lang w:eastAsia="zh-CN"/>
          <w14:textFill>
            <w14:solidFill>
              <w14:schemeClr w14:val="tx1"/>
            </w14:solidFill>
          </w14:textFill>
        </w:rPr>
        <w:t>GLZC2025-C2-240083-GXXY</w:t>
      </w:r>
    </w:p>
    <w:p w14:paraId="3626C257">
      <w:pPr>
        <w:spacing w:line="265" w:lineRule="auto"/>
        <w:rPr>
          <w:rFonts w:ascii="Arial"/>
          <w:color w:val="000000" w:themeColor="text1"/>
          <w:sz w:val="21"/>
          <w:highlight w:val="none"/>
          <w14:textFill>
            <w14:solidFill>
              <w14:schemeClr w14:val="tx1"/>
            </w14:solidFill>
          </w14:textFill>
        </w:rPr>
      </w:pPr>
    </w:p>
    <w:p w14:paraId="311F9ED1">
      <w:pPr>
        <w:spacing w:line="265" w:lineRule="auto"/>
        <w:rPr>
          <w:rFonts w:ascii="Arial"/>
          <w:color w:val="000000" w:themeColor="text1"/>
          <w:sz w:val="21"/>
          <w:highlight w:val="none"/>
          <w14:textFill>
            <w14:solidFill>
              <w14:schemeClr w14:val="tx1"/>
            </w14:solidFill>
          </w14:textFill>
        </w:rPr>
      </w:pPr>
    </w:p>
    <w:p w14:paraId="7B56BF03">
      <w:pPr>
        <w:spacing w:line="266" w:lineRule="auto"/>
        <w:rPr>
          <w:rFonts w:ascii="Arial"/>
          <w:color w:val="000000" w:themeColor="text1"/>
          <w:sz w:val="21"/>
          <w:highlight w:val="none"/>
          <w14:textFill>
            <w14:solidFill>
              <w14:schemeClr w14:val="tx1"/>
            </w14:solidFill>
          </w14:textFill>
        </w:rPr>
      </w:pPr>
    </w:p>
    <w:p w14:paraId="397DEC39">
      <w:pPr>
        <w:spacing w:line="266" w:lineRule="auto"/>
        <w:rPr>
          <w:rFonts w:ascii="Arial"/>
          <w:color w:val="000000" w:themeColor="text1"/>
          <w:sz w:val="21"/>
          <w:highlight w:val="none"/>
          <w14:textFill>
            <w14:solidFill>
              <w14:schemeClr w14:val="tx1"/>
            </w14:solidFill>
          </w14:textFill>
        </w:rPr>
      </w:pPr>
    </w:p>
    <w:p w14:paraId="469D0B4E">
      <w:pPr>
        <w:spacing w:line="266" w:lineRule="auto"/>
        <w:rPr>
          <w:rFonts w:ascii="Arial"/>
          <w:color w:val="000000" w:themeColor="text1"/>
          <w:sz w:val="21"/>
          <w:highlight w:val="none"/>
          <w14:textFill>
            <w14:solidFill>
              <w14:schemeClr w14:val="tx1"/>
            </w14:solidFill>
          </w14:textFill>
        </w:rPr>
      </w:pPr>
    </w:p>
    <w:p w14:paraId="60B4CA05">
      <w:pPr>
        <w:spacing w:line="266" w:lineRule="auto"/>
        <w:rPr>
          <w:rFonts w:ascii="Arial"/>
          <w:color w:val="000000" w:themeColor="text1"/>
          <w:sz w:val="21"/>
          <w:highlight w:val="none"/>
          <w14:textFill>
            <w14:solidFill>
              <w14:schemeClr w14:val="tx1"/>
            </w14:solidFill>
          </w14:textFill>
        </w:rPr>
      </w:pPr>
    </w:p>
    <w:p w14:paraId="2B0883E3">
      <w:pPr>
        <w:spacing w:line="266" w:lineRule="auto"/>
        <w:rPr>
          <w:rFonts w:ascii="Arial"/>
          <w:color w:val="000000" w:themeColor="text1"/>
          <w:sz w:val="21"/>
          <w:highlight w:val="none"/>
          <w14:textFill>
            <w14:solidFill>
              <w14:schemeClr w14:val="tx1"/>
            </w14:solidFill>
          </w14:textFill>
        </w:rPr>
      </w:pPr>
    </w:p>
    <w:p w14:paraId="51F85C76">
      <w:pPr>
        <w:spacing w:line="266" w:lineRule="auto"/>
        <w:rPr>
          <w:rFonts w:ascii="Arial"/>
          <w:color w:val="000000" w:themeColor="text1"/>
          <w:sz w:val="21"/>
          <w:highlight w:val="none"/>
          <w14:textFill>
            <w14:solidFill>
              <w14:schemeClr w14:val="tx1"/>
            </w14:solidFill>
          </w14:textFill>
        </w:rPr>
      </w:pPr>
    </w:p>
    <w:p w14:paraId="32051BAE">
      <w:pPr>
        <w:spacing w:line="266" w:lineRule="auto"/>
        <w:rPr>
          <w:rFonts w:ascii="Arial"/>
          <w:color w:val="000000" w:themeColor="text1"/>
          <w:sz w:val="21"/>
          <w:highlight w:val="none"/>
          <w14:textFill>
            <w14:solidFill>
              <w14:schemeClr w14:val="tx1"/>
            </w14:solidFill>
          </w14:textFill>
        </w:rPr>
      </w:pPr>
    </w:p>
    <w:p w14:paraId="39BF82C5">
      <w:pPr>
        <w:spacing w:line="266" w:lineRule="auto"/>
        <w:rPr>
          <w:rFonts w:ascii="Arial"/>
          <w:color w:val="000000" w:themeColor="text1"/>
          <w:sz w:val="21"/>
          <w:highlight w:val="none"/>
          <w14:textFill>
            <w14:solidFill>
              <w14:schemeClr w14:val="tx1"/>
            </w14:solidFill>
          </w14:textFill>
        </w:rPr>
      </w:pPr>
    </w:p>
    <w:p w14:paraId="69A8E864">
      <w:pPr>
        <w:spacing w:line="266" w:lineRule="auto"/>
        <w:rPr>
          <w:rFonts w:ascii="Arial"/>
          <w:color w:val="000000" w:themeColor="text1"/>
          <w:sz w:val="21"/>
          <w:highlight w:val="none"/>
          <w14:textFill>
            <w14:solidFill>
              <w14:schemeClr w14:val="tx1"/>
            </w14:solidFill>
          </w14:textFill>
        </w:rPr>
      </w:pPr>
    </w:p>
    <w:p w14:paraId="415D5371">
      <w:pPr>
        <w:pStyle w:val="3"/>
        <w:spacing w:before="101" w:line="224" w:lineRule="auto"/>
        <w:ind w:firstLine="2624" w:firstLineChars="800"/>
        <w:outlineLvl w:val="0"/>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采购人：全州县农业农村局</w:t>
      </w:r>
    </w:p>
    <w:p w14:paraId="064DFDAD">
      <w:pPr>
        <w:pStyle w:val="3"/>
        <w:spacing w:before="102" w:line="224" w:lineRule="auto"/>
        <w:ind w:left="1755"/>
        <w:rPr>
          <w:rFonts w:hint="eastAsia" w:eastAsia="宋体"/>
          <w:color w:val="000000" w:themeColor="text1"/>
          <w:highlight w:val="none"/>
          <w:lang w:eastAsia="zh-CN"/>
          <w14:textFill>
            <w14:solidFill>
              <w14:schemeClr w14:val="tx1"/>
            </w14:solidFill>
          </w14:textFill>
        </w:rPr>
      </w:pPr>
      <w:r>
        <w:rPr>
          <w:color w:val="000000" w:themeColor="text1"/>
          <w:spacing w:val="9"/>
          <w:highlight w:val="none"/>
          <w14:textFill>
            <w14:solidFill>
              <w14:schemeClr w14:val="tx1"/>
            </w14:solidFill>
          </w14:textFill>
        </w:rPr>
        <w:t>采购代理机构：</w:t>
      </w:r>
      <w:r>
        <w:rPr>
          <w:rFonts w:hint="eastAsia"/>
          <w:color w:val="000000" w:themeColor="text1"/>
          <w:spacing w:val="9"/>
          <w:highlight w:val="none"/>
          <w:lang w:eastAsia="zh-CN"/>
          <w14:textFill>
            <w14:solidFill>
              <w14:schemeClr w14:val="tx1"/>
            </w14:solidFill>
          </w14:textFill>
        </w:rPr>
        <w:t>广西鑫永恒项目管理有限公司</w:t>
      </w:r>
    </w:p>
    <w:p w14:paraId="2534AED9">
      <w:pPr>
        <w:pStyle w:val="3"/>
        <w:spacing w:before="102" w:line="225" w:lineRule="auto"/>
        <w:ind w:left="2869"/>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日期：</w:t>
      </w:r>
      <w:r>
        <w:rPr>
          <w:rFonts w:ascii="Times New Roman" w:hAnsi="Times New Roman" w:eastAsia="Times New Roman" w:cs="Times New Roman"/>
          <w:color w:val="000000" w:themeColor="text1"/>
          <w:spacing w:val="-2"/>
          <w:highlight w:val="none"/>
          <w14:textFill>
            <w14:solidFill>
              <w14:schemeClr w14:val="tx1"/>
            </w14:solidFill>
          </w14:textFill>
        </w:rPr>
        <w:t xml:space="preserve">2025 </w:t>
      </w:r>
      <w:r>
        <w:rPr>
          <w:color w:val="000000" w:themeColor="text1"/>
          <w:spacing w:val="-2"/>
          <w:highlight w:val="none"/>
          <w14:textFill>
            <w14:solidFill>
              <w14:schemeClr w14:val="tx1"/>
            </w14:solidFill>
          </w14:textFill>
        </w:rPr>
        <w:t>年</w:t>
      </w:r>
      <w:r>
        <w:rPr>
          <w:color w:val="000000" w:themeColor="text1"/>
          <w:spacing w:val="-61"/>
          <w:highlight w:val="none"/>
          <w14:textFill>
            <w14:solidFill>
              <w14:schemeClr w14:val="tx1"/>
            </w14:solidFill>
          </w14:textFill>
        </w:rPr>
        <w:t xml:space="preserve"> </w:t>
      </w:r>
      <w:r>
        <w:rPr>
          <w:rFonts w:hint="eastAsia" w:ascii="Times New Roman" w:hAnsi="Times New Roman" w:cs="Times New Roman"/>
          <w:color w:val="000000" w:themeColor="text1"/>
          <w:spacing w:val="-2"/>
          <w:highlight w:val="none"/>
          <w:lang w:val="en-US" w:eastAsia="zh-CN"/>
          <w14:textFill>
            <w14:solidFill>
              <w14:schemeClr w14:val="tx1"/>
            </w14:solidFill>
          </w14:textFill>
        </w:rPr>
        <w:t>8</w:t>
      </w:r>
      <w:r>
        <w:rPr>
          <w:rFonts w:ascii="Times New Roman" w:hAnsi="Times New Roman" w:eastAsia="Times New Roman" w:cs="Times New Roman"/>
          <w:color w:val="000000" w:themeColor="text1"/>
          <w:spacing w:val="23"/>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月</w:t>
      </w:r>
      <w:r>
        <w:rPr>
          <w:color w:val="000000" w:themeColor="text1"/>
          <w:spacing w:val="-67"/>
          <w:highlight w:val="none"/>
          <w14:textFill>
            <w14:solidFill>
              <w14:schemeClr w14:val="tx1"/>
            </w14:solidFill>
          </w14:textFill>
        </w:rPr>
        <w:t xml:space="preserve"> </w:t>
      </w:r>
    </w:p>
    <w:p w14:paraId="6D9391FC">
      <w:pPr>
        <w:spacing w:line="225" w:lineRule="auto"/>
        <w:rPr>
          <w:color w:val="000000" w:themeColor="text1"/>
          <w:highlight w:val="none"/>
          <w14:textFill>
            <w14:solidFill>
              <w14:schemeClr w14:val="tx1"/>
            </w14:solidFill>
          </w14:textFill>
        </w:rPr>
        <w:sectPr>
          <w:footerReference r:id="rId5" w:type="default"/>
          <w:pgSz w:w="11910" w:h="16850"/>
          <w:pgMar w:top="1415" w:right="1499" w:bottom="1230" w:left="1433" w:header="0" w:footer="1068" w:gutter="0"/>
          <w:cols w:space="720" w:num="1"/>
        </w:sectPr>
      </w:pPr>
    </w:p>
    <w:sdt>
      <w:sdtPr>
        <w:rPr>
          <w:rFonts w:ascii="宋体" w:hAnsi="宋体" w:eastAsia="宋体" w:cs="宋体"/>
          <w:color w:val="000000" w:themeColor="text1"/>
          <w:sz w:val="43"/>
          <w:szCs w:val="43"/>
          <w:highlight w:val="none"/>
          <w14:textFill>
            <w14:solidFill>
              <w14:schemeClr w14:val="tx1"/>
            </w14:solidFill>
          </w14:textFill>
        </w:rPr>
        <w:id w:val="147454272"/>
        <w:docPartObj>
          <w:docPartGallery w:val="Table of Contents"/>
          <w:docPartUnique/>
        </w:docPartObj>
      </w:sdtPr>
      <w:sdtEndPr>
        <w:rPr>
          <w:rFonts w:ascii="Times New Roman" w:hAnsi="Times New Roman" w:eastAsia="Times New Roman" w:cs="Times New Roman"/>
          <w:color w:val="000000" w:themeColor="text1"/>
          <w:sz w:val="31"/>
          <w:szCs w:val="31"/>
          <w:highlight w:val="none"/>
          <w14:textFill>
            <w14:solidFill>
              <w14:schemeClr w14:val="tx1"/>
            </w14:solidFill>
          </w14:textFill>
        </w:rPr>
      </w:sdtEndPr>
      <w:sdtContent>
        <w:p w14:paraId="33E23F2B">
          <w:pPr>
            <w:pStyle w:val="3"/>
            <w:spacing w:before="88" w:line="225" w:lineRule="auto"/>
            <w:ind w:left="3988"/>
            <w:rPr>
              <w:color w:val="000000" w:themeColor="text1"/>
              <w:sz w:val="43"/>
              <w:szCs w:val="43"/>
              <w:highlight w:val="none"/>
              <w14:textFill>
                <w14:solidFill>
                  <w14:schemeClr w14:val="tx1"/>
                </w14:solidFill>
              </w14:textFill>
            </w:rPr>
          </w:pPr>
          <w:r>
            <w:rPr>
              <w:b/>
              <w:bCs/>
              <w:color w:val="000000" w:themeColor="text1"/>
              <w:spacing w:val="-51"/>
              <w:sz w:val="43"/>
              <w:szCs w:val="43"/>
              <w:highlight w:val="none"/>
              <w14:textFill>
                <w14:solidFill>
                  <w14:schemeClr w14:val="tx1"/>
                </w14:solidFill>
              </w14:textFill>
            </w:rPr>
            <w:t>目</w:t>
          </w:r>
          <w:r>
            <w:rPr>
              <w:color w:val="000000" w:themeColor="text1"/>
              <w:spacing w:val="212"/>
              <w:sz w:val="43"/>
              <w:szCs w:val="43"/>
              <w:highlight w:val="none"/>
              <w14:textFill>
                <w14:solidFill>
                  <w14:schemeClr w14:val="tx1"/>
                </w14:solidFill>
              </w14:textFill>
            </w:rPr>
            <w:t xml:space="preserve"> </w:t>
          </w:r>
          <w:r>
            <w:rPr>
              <w:b/>
              <w:bCs/>
              <w:color w:val="000000" w:themeColor="text1"/>
              <w:spacing w:val="-51"/>
              <w:sz w:val="43"/>
              <w:szCs w:val="43"/>
              <w:highlight w:val="none"/>
              <w14:textFill>
                <w14:solidFill>
                  <w14:schemeClr w14:val="tx1"/>
                </w14:solidFill>
              </w14:textFill>
            </w:rPr>
            <w:t>录</w:t>
          </w:r>
        </w:p>
        <w:p w14:paraId="0F8143D0">
          <w:pPr>
            <w:spacing w:line="288" w:lineRule="auto"/>
            <w:rPr>
              <w:rFonts w:ascii="Arial"/>
              <w:color w:val="000000" w:themeColor="text1"/>
              <w:sz w:val="21"/>
              <w:highlight w:val="none"/>
              <w14:textFill>
                <w14:solidFill>
                  <w14:schemeClr w14:val="tx1"/>
                </w14:solidFill>
              </w14:textFill>
            </w:rPr>
          </w:pPr>
        </w:p>
        <w:p w14:paraId="2065F726">
          <w:pPr>
            <w:spacing w:line="288" w:lineRule="auto"/>
            <w:rPr>
              <w:rFonts w:ascii="Arial"/>
              <w:color w:val="000000" w:themeColor="text1"/>
              <w:sz w:val="21"/>
              <w:highlight w:val="none"/>
              <w14:textFill>
                <w14:solidFill>
                  <w14:schemeClr w14:val="tx1"/>
                </w14:solidFill>
              </w14:textFill>
            </w:rPr>
          </w:pPr>
        </w:p>
        <w:p w14:paraId="6527520D">
          <w:pPr>
            <w:pStyle w:val="3"/>
            <w:tabs>
              <w:tab w:val="right" w:leader="dot" w:pos="9647"/>
            </w:tabs>
            <w:spacing w:before="100" w:line="190" w:lineRule="auto"/>
            <w:rPr>
              <w:rFonts w:ascii="Times New Roman" w:hAnsi="Times New Roman" w:eastAsia="Times New Roman"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 </w:instrText>
          </w:r>
          <w:r>
            <w:rPr>
              <w:color w:val="000000" w:themeColor="text1"/>
              <w:highlight w:val="none"/>
              <w14:textFill>
                <w14:solidFill>
                  <w14:schemeClr w14:val="tx1"/>
                </w14:solidFill>
              </w14:textFill>
            </w:rPr>
            <w:fldChar w:fldCharType="separate"/>
          </w:r>
          <w:r>
            <w:rPr>
              <w:color w:val="000000" w:themeColor="text1"/>
              <w:spacing w:val="8"/>
              <w:highlight w:val="none"/>
              <w14:textFill>
                <w14:solidFill>
                  <w14:schemeClr w14:val="tx1"/>
                </w14:solidFill>
              </w14:textFill>
            </w:rPr>
            <w:t>第一章 竞争性磋商公告</w:t>
          </w:r>
          <w:r>
            <w:rPr>
              <w:color w:val="000000" w:themeColor="text1"/>
              <w:spacing w:val="-88"/>
              <w:highlight w:val="none"/>
              <w14:textFill>
                <w14:solidFill>
                  <w14:schemeClr w14:val="tx1"/>
                </w14:solidFill>
              </w14:textFill>
            </w:rPr>
            <w:t xml:space="preserve"> </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 </w:instrText>
          </w:r>
          <w:r>
            <w:rPr>
              <w:color w:val="000000" w:themeColor="text1"/>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21"/>
              <w:highlight w:val="none"/>
              <w14:textFill>
                <w14:solidFill>
                  <w14:schemeClr w14:val="tx1"/>
                </w14:solidFill>
              </w14:textFill>
            </w:rPr>
            <w:t>3</w:t>
          </w:r>
          <w:r>
            <w:rPr>
              <w:rFonts w:ascii="Times New Roman" w:hAnsi="Times New Roman" w:eastAsia="Times New Roman" w:cs="Times New Roman"/>
              <w:color w:val="000000" w:themeColor="text1"/>
              <w:spacing w:val="21"/>
              <w:highlight w:val="none"/>
              <w14:textFill>
                <w14:solidFill>
                  <w14:schemeClr w14:val="tx1"/>
                </w14:solidFill>
              </w14:textFill>
            </w:rPr>
            <w:fldChar w:fldCharType="end"/>
          </w:r>
        </w:p>
        <w:p w14:paraId="39E33809">
          <w:pPr>
            <w:pStyle w:val="3"/>
            <w:tabs>
              <w:tab w:val="right" w:leader="dot" w:pos="9647"/>
            </w:tabs>
            <w:spacing w:before="303" w:line="190" w:lineRule="auto"/>
            <w:rPr>
              <w:rFonts w:ascii="Times New Roman" w:hAnsi="Times New Roman" w:eastAsia="Times New Roman"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 </w:instrText>
          </w:r>
          <w:r>
            <w:rPr>
              <w:color w:val="000000" w:themeColor="text1"/>
              <w:highlight w:val="none"/>
              <w14:textFill>
                <w14:solidFill>
                  <w14:schemeClr w14:val="tx1"/>
                </w14:solidFill>
              </w14:textFill>
            </w:rPr>
            <w:fldChar w:fldCharType="separate"/>
          </w:r>
          <w:r>
            <w:rPr>
              <w:color w:val="000000" w:themeColor="text1"/>
              <w:spacing w:val="7"/>
              <w:highlight w:val="none"/>
              <w14:textFill>
                <w14:solidFill>
                  <w14:schemeClr w14:val="tx1"/>
                </w14:solidFill>
              </w14:textFill>
            </w:rPr>
            <w:t>第二章 供应商须知</w:t>
          </w:r>
          <w:r>
            <w:rPr>
              <w:color w:val="000000" w:themeColor="text1"/>
              <w:spacing w:val="-84"/>
              <w:highlight w:val="none"/>
              <w14:textFill>
                <w14:solidFill>
                  <w14:schemeClr w14:val="tx1"/>
                </w14:solidFill>
              </w14:textFill>
            </w:rPr>
            <w:t xml:space="preserve"> </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"bookmark3" </w:instrText>
          </w:r>
          <w:r>
            <w:rPr>
              <w:color w:val="000000" w:themeColor="text1"/>
              <w:highlight w:val="none"/>
              <w14:textFill>
                <w14:solidFill>
                  <w14:schemeClr w14:val="tx1"/>
                </w14:solidFill>
              </w14:textFill>
            </w:rPr>
            <w:fldChar w:fldCharType="separate"/>
          </w:r>
          <w:r>
            <w:rPr>
              <w:color w:val="000000" w:themeColor="text1"/>
              <w:spacing w:val="-116"/>
              <w:highlight w:val="none"/>
              <w14:textFill>
                <w14:solidFill>
                  <w14:schemeClr w14:val="tx1"/>
                </w14:solidFill>
              </w14:textFill>
            </w:rPr>
            <w:t xml:space="preserve"> </w:t>
          </w:r>
          <w:r>
            <w:rPr>
              <w:rFonts w:ascii="Times New Roman" w:hAnsi="Times New Roman" w:eastAsia="Times New Roman" w:cs="Times New Roman"/>
              <w:color w:val="000000" w:themeColor="text1"/>
              <w:spacing w:val="-10"/>
              <w:highlight w:val="none"/>
              <w14:textFill>
                <w14:solidFill>
                  <w14:schemeClr w14:val="tx1"/>
                </w14:solidFill>
              </w14:textFill>
            </w:rPr>
            <w:t>6</w:t>
          </w:r>
          <w:r>
            <w:rPr>
              <w:rFonts w:ascii="Times New Roman" w:hAnsi="Times New Roman" w:eastAsia="Times New Roman" w:cs="Times New Roman"/>
              <w:color w:val="000000" w:themeColor="text1"/>
              <w:spacing w:val="-10"/>
              <w:highlight w:val="none"/>
              <w14:textFill>
                <w14:solidFill>
                  <w14:schemeClr w14:val="tx1"/>
                </w14:solidFill>
              </w14:textFill>
            </w:rPr>
            <w:fldChar w:fldCharType="end"/>
          </w:r>
        </w:p>
        <w:p w14:paraId="0B18272E">
          <w:pPr>
            <w:pStyle w:val="3"/>
            <w:tabs>
              <w:tab w:val="right" w:leader="dot" w:pos="9647"/>
            </w:tabs>
            <w:spacing w:before="303" w:line="190" w:lineRule="auto"/>
            <w:rPr>
              <w:rFonts w:ascii="Times New Roman" w:hAnsi="Times New Roman" w:eastAsia="Times New Roman"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"bookmark6" </w:instrText>
          </w:r>
          <w:r>
            <w:rPr>
              <w:color w:val="000000" w:themeColor="text1"/>
              <w:highlight w:val="none"/>
              <w14:textFill>
                <w14:solidFill>
                  <w14:schemeClr w14:val="tx1"/>
                </w14:solidFill>
              </w14:textFill>
            </w:rPr>
            <w:fldChar w:fldCharType="separate"/>
          </w:r>
          <w:r>
            <w:rPr>
              <w:color w:val="000000" w:themeColor="text1"/>
              <w:spacing w:val="8"/>
              <w:highlight w:val="none"/>
              <w14:textFill>
                <w14:solidFill>
                  <w14:schemeClr w14:val="tx1"/>
                </w14:solidFill>
              </w14:textFill>
            </w:rPr>
            <w:t>第三章 施工图及工程量清单</w:t>
          </w:r>
          <w:r>
            <w:rPr>
              <w:color w:val="000000" w:themeColor="text1"/>
              <w:spacing w:val="-86"/>
              <w:highlight w:val="none"/>
              <w14:textFill>
                <w14:solidFill>
                  <w14:schemeClr w14:val="tx1"/>
                </w14:solidFill>
              </w14:textFill>
            </w:rPr>
            <w:t xml:space="preserve"> </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"bookmark5" </w:instrText>
          </w:r>
          <w:r>
            <w:rPr>
              <w:color w:val="000000" w:themeColor="text1"/>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9"/>
              <w:highlight w:val="none"/>
              <w14:textFill>
                <w14:solidFill>
                  <w14:schemeClr w14:val="tx1"/>
                </w14:solidFill>
              </w14:textFill>
            </w:rPr>
            <w:t>29</w:t>
          </w:r>
          <w:r>
            <w:rPr>
              <w:rFonts w:ascii="Times New Roman" w:hAnsi="Times New Roman" w:eastAsia="Times New Roman" w:cs="Times New Roman"/>
              <w:color w:val="000000" w:themeColor="text1"/>
              <w:spacing w:val="9"/>
              <w:highlight w:val="none"/>
              <w14:textFill>
                <w14:solidFill>
                  <w14:schemeClr w14:val="tx1"/>
                </w14:solidFill>
              </w14:textFill>
            </w:rPr>
            <w:fldChar w:fldCharType="end"/>
          </w:r>
        </w:p>
        <w:p w14:paraId="0DFF50E0">
          <w:pPr>
            <w:pStyle w:val="3"/>
            <w:tabs>
              <w:tab w:val="right" w:leader="dot" w:pos="9647"/>
            </w:tabs>
            <w:spacing w:before="302" w:line="190" w:lineRule="auto"/>
            <w:rPr>
              <w:rFonts w:ascii="Times New Roman" w:hAnsi="Times New Roman" w:eastAsia="Times New Roman"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"bookmark8" </w:instrText>
          </w:r>
          <w:r>
            <w:rPr>
              <w:color w:val="000000" w:themeColor="text1"/>
              <w:highlight w:val="none"/>
              <w14:textFill>
                <w14:solidFill>
                  <w14:schemeClr w14:val="tx1"/>
                </w14:solidFill>
              </w14:textFill>
            </w:rPr>
            <w:fldChar w:fldCharType="separate"/>
          </w:r>
          <w:r>
            <w:rPr>
              <w:color w:val="000000" w:themeColor="text1"/>
              <w:spacing w:val="7"/>
              <w:highlight w:val="none"/>
              <w14:textFill>
                <w14:solidFill>
                  <w14:schemeClr w14:val="tx1"/>
                </w14:solidFill>
              </w14:textFill>
            </w:rPr>
            <w:t>第四章 评审办法</w:t>
          </w:r>
          <w:r>
            <w:rPr>
              <w:color w:val="000000" w:themeColor="text1"/>
              <w:spacing w:val="-86"/>
              <w:highlight w:val="none"/>
              <w14:textFill>
                <w14:solidFill>
                  <w14:schemeClr w14:val="tx1"/>
                </w14:solidFill>
              </w14:textFill>
            </w:rPr>
            <w:t xml:space="preserve"> </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"bookmark7" </w:instrText>
          </w:r>
          <w:r>
            <w:rPr>
              <w:color w:val="000000" w:themeColor="text1"/>
              <w:highlight w:val="none"/>
              <w14:textFill>
                <w14:solidFill>
                  <w14:schemeClr w14:val="tx1"/>
                </w14:solidFill>
              </w14:textFill>
            </w:rPr>
            <w:fldChar w:fldCharType="separate"/>
          </w:r>
          <w:r>
            <w:rPr>
              <w:color w:val="000000" w:themeColor="text1"/>
              <w:spacing w:val="-116"/>
              <w:highlight w:val="none"/>
              <w14:textFill>
                <w14:solidFill>
                  <w14:schemeClr w14:val="tx1"/>
                </w14:solidFill>
              </w14:textFill>
            </w:rPr>
            <w:t xml:space="preserve"> </w:t>
          </w:r>
          <w:r>
            <w:rPr>
              <w:rFonts w:ascii="Times New Roman" w:hAnsi="Times New Roman" w:eastAsia="Times New Roman" w:cs="Times New Roman"/>
              <w:color w:val="000000" w:themeColor="text1"/>
              <w:spacing w:val="-2"/>
              <w:highlight w:val="none"/>
              <w14:textFill>
                <w14:solidFill>
                  <w14:schemeClr w14:val="tx1"/>
                </w14:solidFill>
              </w14:textFill>
            </w:rPr>
            <w:t>31</w:t>
          </w:r>
          <w:r>
            <w:rPr>
              <w:rFonts w:ascii="Times New Roman" w:hAnsi="Times New Roman" w:eastAsia="Times New Roman" w:cs="Times New Roman"/>
              <w:color w:val="000000" w:themeColor="text1"/>
              <w:spacing w:val="-2"/>
              <w:highlight w:val="none"/>
              <w14:textFill>
                <w14:solidFill>
                  <w14:schemeClr w14:val="tx1"/>
                </w14:solidFill>
              </w14:textFill>
            </w:rPr>
            <w:fldChar w:fldCharType="end"/>
          </w:r>
        </w:p>
        <w:p w14:paraId="5DBC4F61">
          <w:pPr>
            <w:pStyle w:val="3"/>
            <w:tabs>
              <w:tab w:val="right" w:leader="dot" w:pos="9647"/>
            </w:tabs>
            <w:spacing w:before="306" w:line="190" w:lineRule="auto"/>
            <w:rPr>
              <w:rFonts w:ascii="Times New Roman" w:hAnsi="Times New Roman" w:eastAsia="Times New Roman"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"bookmark10" </w:instrText>
          </w:r>
          <w:r>
            <w:rPr>
              <w:color w:val="000000" w:themeColor="text1"/>
              <w:highlight w:val="none"/>
              <w14:textFill>
                <w14:solidFill>
                  <w14:schemeClr w14:val="tx1"/>
                </w14:solidFill>
              </w14:textFill>
            </w:rPr>
            <w:fldChar w:fldCharType="separate"/>
          </w:r>
          <w:r>
            <w:rPr>
              <w:color w:val="000000" w:themeColor="text1"/>
              <w:spacing w:val="8"/>
              <w:highlight w:val="none"/>
              <w14:textFill>
                <w14:solidFill>
                  <w14:schemeClr w14:val="tx1"/>
                </w14:solidFill>
              </w14:textFill>
            </w:rPr>
            <w:t>第五章 采购合同（合同主要条款及格式）</w:t>
          </w:r>
          <w:r>
            <w:rPr>
              <w:color w:val="000000" w:themeColor="text1"/>
              <w:spacing w:val="-74"/>
              <w:highlight w:val="none"/>
              <w14:textFill>
                <w14:solidFill>
                  <w14:schemeClr w14:val="tx1"/>
                </w14:solidFill>
              </w14:textFill>
            </w:rPr>
            <w:t xml:space="preserve"> </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"bookmark9" </w:instrText>
          </w:r>
          <w:r>
            <w:rPr>
              <w:color w:val="000000" w:themeColor="text1"/>
              <w:highlight w:val="none"/>
              <w14:textFill>
                <w14:solidFill>
                  <w14:schemeClr w14:val="tx1"/>
                </w14:solidFill>
              </w14:textFill>
            </w:rPr>
            <w:fldChar w:fldCharType="separate"/>
          </w:r>
          <w:r>
            <w:rPr>
              <w:color w:val="000000" w:themeColor="text1"/>
              <w:spacing w:val="-79"/>
              <w:highlight w:val="none"/>
              <w14:textFill>
                <w14:solidFill>
                  <w14:schemeClr w14:val="tx1"/>
                </w14:solidFill>
              </w14:textFill>
            </w:rPr>
            <w:t xml:space="preserve"> </w:t>
          </w:r>
          <w:r>
            <w:rPr>
              <w:rFonts w:ascii="Times New Roman" w:hAnsi="Times New Roman" w:eastAsia="Times New Roman" w:cs="Times New Roman"/>
              <w:color w:val="000000" w:themeColor="text1"/>
              <w:spacing w:val="-2"/>
              <w:highlight w:val="none"/>
              <w14:textFill>
                <w14:solidFill>
                  <w14:schemeClr w14:val="tx1"/>
                </w14:solidFill>
              </w14:textFill>
            </w:rPr>
            <w:t>38</w:t>
          </w:r>
          <w:r>
            <w:rPr>
              <w:rFonts w:ascii="Times New Roman" w:hAnsi="Times New Roman" w:eastAsia="Times New Roman" w:cs="Times New Roman"/>
              <w:color w:val="000000" w:themeColor="text1"/>
              <w:spacing w:val="-2"/>
              <w:highlight w:val="none"/>
              <w14:textFill>
                <w14:solidFill>
                  <w14:schemeClr w14:val="tx1"/>
                </w14:solidFill>
              </w14:textFill>
            </w:rPr>
            <w:fldChar w:fldCharType="end"/>
          </w:r>
        </w:p>
        <w:p w14:paraId="2A21F578">
          <w:pPr>
            <w:pStyle w:val="3"/>
            <w:tabs>
              <w:tab w:val="right" w:leader="dot" w:pos="9647"/>
            </w:tabs>
            <w:spacing w:before="302" w:line="224" w:lineRule="auto"/>
            <w:rPr>
              <w:rFonts w:ascii="Times New Roman" w:hAnsi="Times New Roman" w:eastAsia="Times New Roman"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"bookmark12" </w:instrText>
          </w:r>
          <w:r>
            <w:rPr>
              <w:color w:val="000000" w:themeColor="text1"/>
              <w:highlight w:val="none"/>
              <w14:textFill>
                <w14:solidFill>
                  <w14:schemeClr w14:val="tx1"/>
                </w14:solidFill>
              </w14:textFill>
            </w:rPr>
            <w:fldChar w:fldCharType="separate"/>
          </w:r>
          <w:r>
            <w:rPr>
              <w:color w:val="000000" w:themeColor="text1"/>
              <w:spacing w:val="5"/>
              <w:highlight w:val="none"/>
              <w14:textFill>
                <w14:solidFill>
                  <w14:schemeClr w14:val="tx1"/>
                </w14:solidFill>
              </w14:textFill>
            </w:rPr>
            <w:t>第六章</w:t>
          </w:r>
          <w:r>
            <w:rPr>
              <w:color w:val="000000" w:themeColor="text1"/>
              <w:spacing w:val="36"/>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响应文件（格式）</w:t>
          </w:r>
          <w:r>
            <w:rPr>
              <w:color w:val="000000" w:themeColor="text1"/>
              <w:spacing w:val="-82"/>
              <w:highlight w:val="none"/>
              <w14:textFill>
                <w14:solidFill>
                  <w14:schemeClr w14:val="tx1"/>
                </w14:solidFill>
              </w14:textFill>
            </w:rPr>
            <w:t xml:space="preserve"> </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"bookmark11" </w:instrText>
          </w:r>
          <w:r>
            <w:rPr>
              <w:color w:val="000000" w:themeColor="text1"/>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10"/>
              <w:highlight w:val="none"/>
              <w14:textFill>
                <w14:solidFill>
                  <w14:schemeClr w14:val="tx1"/>
                </w14:solidFill>
              </w14:textFill>
            </w:rPr>
            <w:t>60</w:t>
          </w:r>
          <w:r>
            <w:rPr>
              <w:rFonts w:ascii="Times New Roman" w:hAnsi="Times New Roman" w:eastAsia="Times New Roman" w:cs="Times New Roman"/>
              <w:color w:val="000000" w:themeColor="text1"/>
              <w:spacing w:val="10"/>
              <w:highlight w:val="none"/>
              <w14:textFill>
                <w14:solidFill>
                  <w14:schemeClr w14:val="tx1"/>
                </w14:solidFill>
              </w14:textFill>
            </w:rPr>
            <w:fldChar w:fldCharType="end"/>
          </w:r>
        </w:p>
      </w:sdtContent>
    </w:sdt>
    <w:p w14:paraId="5454CC62">
      <w:pPr>
        <w:spacing w:line="224" w:lineRule="auto"/>
        <w:rPr>
          <w:rFonts w:ascii="Times New Roman" w:hAnsi="Times New Roman" w:eastAsia="Times New Roman" w:cs="Times New Roman"/>
          <w:color w:val="000000" w:themeColor="text1"/>
          <w:highlight w:val="none"/>
          <w14:textFill>
            <w14:solidFill>
              <w14:schemeClr w14:val="tx1"/>
            </w14:solidFill>
          </w14:textFill>
        </w:rPr>
        <w:sectPr>
          <w:footerReference r:id="rId6" w:type="default"/>
          <w:pgSz w:w="11910" w:h="16850"/>
          <w:pgMar w:top="1396" w:right="832" w:bottom="1230" w:left="1428" w:header="0" w:footer="1068" w:gutter="0"/>
          <w:cols w:space="720" w:num="1"/>
        </w:sectPr>
      </w:pPr>
    </w:p>
    <w:p w14:paraId="47757D19">
      <w:pPr>
        <w:pStyle w:val="3"/>
        <w:spacing w:before="64" w:line="223" w:lineRule="auto"/>
        <w:ind w:left="3084"/>
        <w:outlineLvl w:val="0"/>
        <w:rPr>
          <w:color w:val="000000" w:themeColor="text1"/>
          <w:highlight w:val="none"/>
          <w14:textFill>
            <w14:solidFill>
              <w14:schemeClr w14:val="tx1"/>
            </w14:solidFill>
          </w14:textFill>
        </w:rPr>
      </w:pPr>
      <w:bookmarkStart w:id="0" w:name="bookmark2"/>
      <w:bookmarkEnd w:id="0"/>
      <w:bookmarkStart w:id="1" w:name="bookmark1"/>
      <w:bookmarkEnd w:id="1"/>
      <w:r>
        <w:rPr>
          <w:b/>
          <w:bCs/>
          <w:color w:val="000000" w:themeColor="text1"/>
          <w:spacing w:val="6"/>
          <w:highlight w:val="none"/>
          <w14:textFill>
            <w14:solidFill>
              <w14:schemeClr w14:val="tx1"/>
            </w14:solidFill>
          </w14:textFill>
        </w:rPr>
        <w:t>第一章</w:t>
      </w:r>
      <w:r>
        <w:rPr>
          <w:color w:val="000000" w:themeColor="text1"/>
          <w:spacing w:val="6"/>
          <w:highlight w:val="none"/>
          <w14:textFill>
            <w14:solidFill>
              <w14:schemeClr w14:val="tx1"/>
            </w14:solidFill>
          </w14:textFill>
        </w:rPr>
        <w:t xml:space="preserve">  </w:t>
      </w:r>
      <w:r>
        <w:rPr>
          <w:b/>
          <w:bCs/>
          <w:color w:val="000000" w:themeColor="text1"/>
          <w:spacing w:val="6"/>
          <w:highlight w:val="none"/>
          <w14:textFill>
            <w14:solidFill>
              <w14:schemeClr w14:val="tx1"/>
            </w14:solidFill>
          </w14:textFill>
        </w:rPr>
        <w:t>竞争性磋商公告</w:t>
      </w:r>
    </w:p>
    <w:p w14:paraId="2CD75BC2">
      <w:pPr>
        <w:spacing w:line="197" w:lineRule="exact"/>
        <w:rPr>
          <w:color w:val="000000" w:themeColor="text1"/>
          <w:highlight w:val="none"/>
          <w14:textFill>
            <w14:solidFill>
              <w14:schemeClr w14:val="tx1"/>
            </w14:solidFill>
          </w14:textFill>
        </w:rPr>
      </w:pPr>
    </w:p>
    <w:tbl>
      <w:tblPr>
        <w:tblStyle w:val="6"/>
        <w:tblW w:w="924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9"/>
      </w:tblGrid>
      <w:tr w14:paraId="33F70A3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49" w:hRule="atLeast"/>
        </w:trPr>
        <w:tc>
          <w:tcPr>
            <w:tcW w:w="9249" w:type="dxa"/>
            <w:vAlign w:val="top"/>
          </w:tcPr>
          <w:p w14:paraId="4D7AD8F8">
            <w:pPr>
              <w:pStyle w:val="7"/>
              <w:spacing w:before="196" w:line="228" w:lineRule="auto"/>
              <w:ind w:left="95"/>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项目概况</w:t>
            </w:r>
          </w:p>
          <w:p w14:paraId="55393689">
            <w:pPr>
              <w:pStyle w:val="7"/>
              <w:tabs>
                <w:tab w:val="left" w:pos="617"/>
              </w:tabs>
              <w:spacing w:before="196" w:line="369" w:lineRule="auto"/>
              <w:ind w:left="91" w:right="83" w:firstLine="412"/>
              <w:jc w:val="both"/>
              <w:rPr>
                <w:color w:val="000000" w:themeColor="text1"/>
                <w:highlight w:val="none"/>
                <w14:textFill>
                  <w14:solidFill>
                    <w14:schemeClr w14:val="tx1"/>
                  </w14:solidFill>
                </w14:textFill>
              </w:rPr>
            </w:pPr>
            <w:r>
              <w:rPr>
                <w:rFonts w:hint="eastAsia"/>
                <w:color w:val="000000" w:themeColor="text1"/>
                <w:highlight w:val="none"/>
                <w:u w:val="single" w:color="auto"/>
                <w:lang w:eastAsia="zh-CN"/>
                <w14:textFill>
                  <w14:solidFill>
                    <w14:schemeClr w14:val="tx1"/>
                  </w14:solidFill>
                </w14:textFill>
              </w:rPr>
              <w:t>全州县东山乡白岭村委栗木江村犁嘴山五指毛桃产业路硬化项目</w:t>
            </w:r>
            <w:r>
              <w:rPr>
                <w:color w:val="000000" w:themeColor="text1"/>
                <w:spacing w:val="8"/>
                <w:highlight w:val="none"/>
                <w14:textFill>
                  <w14:solidFill>
                    <w14:schemeClr w14:val="tx1"/>
                  </w14:solidFill>
                </w14:textFill>
              </w:rPr>
              <w:t>的潜在供应商应登录广西政府采购云</w:t>
            </w:r>
            <w:r>
              <w:rPr>
                <w:color w:val="000000" w:themeColor="text1"/>
                <w:spacing w:val="11"/>
                <w:highlight w:val="none"/>
                <w14:textFill>
                  <w14:solidFill>
                    <w14:schemeClr w14:val="tx1"/>
                  </w14:solidFill>
                </w14:textFill>
              </w:rPr>
              <w:t>平台</w:t>
            </w:r>
            <w:r>
              <w:rPr>
                <w:color w:val="000000" w:themeColor="text1"/>
                <w:spacing w:val="-24"/>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"https://www.gcy.zfcg.gxzf.gov.cn/" </w:instrText>
            </w:r>
            <w:r>
              <w:rPr>
                <w:color w:val="000000" w:themeColor="text1"/>
                <w:highlight w:val="none"/>
                <w14:textFill>
                  <w14:solidFill>
                    <w14:schemeClr w14:val="tx1"/>
                  </w14:solidFill>
                </w14:textFill>
              </w:rPr>
              <w:fldChar w:fldCharType="separate"/>
            </w:r>
            <w:r>
              <w:rPr>
                <w:rFonts w:ascii="Times New Roman" w:hAnsi="Times New Roman" w:eastAsia="Times New Roman" w:cs="Times New Roman"/>
                <w:color w:val="000000" w:themeColor="text1"/>
                <w:highlight w:val="none"/>
                <w14:textFill>
                  <w14:solidFill>
                    <w14:schemeClr w14:val="tx1"/>
                  </w14:solidFill>
                </w14:textFill>
              </w:rPr>
              <w:t>https</w:t>
            </w:r>
            <w:r>
              <w:rPr>
                <w:rFonts w:ascii="Times New Roman" w:hAnsi="Times New Roman" w:eastAsia="Times New Roman" w:cs="Times New Roman"/>
                <w:color w:val="000000" w:themeColor="text1"/>
                <w:spacing w:val="11"/>
                <w:highlight w:val="none"/>
                <w14:textFill>
                  <w14:solidFill>
                    <w14:schemeClr w14:val="tx1"/>
                  </w14:solidFill>
                </w14:textFill>
              </w:rPr>
              <w:t>://</w:t>
            </w:r>
            <w:r>
              <w:rPr>
                <w:rFonts w:ascii="Times New Roman" w:hAnsi="Times New Roman" w:eastAsia="Times New Roman" w:cs="Times New Roman"/>
                <w:color w:val="000000" w:themeColor="text1"/>
                <w:highlight w:val="none"/>
                <w14:textFill>
                  <w14:solidFill>
                    <w14:schemeClr w14:val="tx1"/>
                  </w14:solidFill>
                </w14:textFill>
              </w:rPr>
              <w:t>www</w:t>
            </w:r>
            <w:r>
              <w:rPr>
                <w:rFonts w:ascii="Times New Roman" w:hAnsi="Times New Roman" w:eastAsia="Times New Roman" w:cs="Times New Roman"/>
                <w:color w:val="000000" w:themeColor="text1"/>
                <w:spacing w:val="11"/>
                <w:highlight w:val="none"/>
                <w14:textFill>
                  <w14:solidFill>
                    <w14:schemeClr w14:val="tx1"/>
                  </w14:solidFill>
                </w14:textFill>
              </w:rPr>
              <w:t>.</w:t>
            </w:r>
            <w:r>
              <w:rPr>
                <w:rFonts w:ascii="Times New Roman" w:hAnsi="Times New Roman" w:eastAsia="Times New Roman" w:cs="Times New Roman"/>
                <w:color w:val="000000" w:themeColor="text1"/>
                <w:highlight w:val="none"/>
                <w14:textFill>
                  <w14:solidFill>
                    <w14:schemeClr w14:val="tx1"/>
                  </w14:solidFill>
                </w14:textFill>
              </w:rPr>
              <w:t>gcy</w:t>
            </w:r>
            <w:r>
              <w:rPr>
                <w:rFonts w:ascii="Times New Roman" w:hAnsi="Times New Roman" w:eastAsia="Times New Roman" w:cs="Times New Roman"/>
                <w:color w:val="000000" w:themeColor="text1"/>
                <w:spacing w:val="11"/>
                <w:highlight w:val="none"/>
                <w14:textFill>
                  <w14:solidFill>
                    <w14:schemeClr w14:val="tx1"/>
                  </w14:solidFill>
                </w14:textFill>
              </w:rPr>
              <w:t>.</w:t>
            </w:r>
            <w:r>
              <w:rPr>
                <w:rFonts w:ascii="Times New Roman" w:hAnsi="Times New Roman" w:eastAsia="Times New Roman" w:cs="Times New Roman"/>
                <w:color w:val="000000" w:themeColor="text1"/>
                <w:highlight w:val="none"/>
                <w14:textFill>
                  <w14:solidFill>
                    <w14:schemeClr w14:val="tx1"/>
                  </w14:solidFill>
                </w14:textFill>
              </w:rPr>
              <w:t>zfcg</w:t>
            </w:r>
            <w:r>
              <w:rPr>
                <w:rFonts w:ascii="Times New Roman" w:hAnsi="Times New Roman" w:eastAsia="Times New Roman" w:cs="Times New Roman"/>
                <w:color w:val="000000" w:themeColor="text1"/>
                <w:spacing w:val="11"/>
                <w:highlight w:val="none"/>
                <w14:textFill>
                  <w14:solidFill>
                    <w14:schemeClr w14:val="tx1"/>
                  </w14:solidFill>
                </w14:textFill>
              </w:rPr>
              <w:t>.</w:t>
            </w:r>
            <w:r>
              <w:rPr>
                <w:rFonts w:ascii="Times New Roman" w:hAnsi="Times New Roman" w:eastAsia="Times New Roman" w:cs="Times New Roman"/>
                <w:color w:val="000000" w:themeColor="text1"/>
                <w:highlight w:val="none"/>
                <w14:textFill>
                  <w14:solidFill>
                    <w14:schemeClr w14:val="tx1"/>
                  </w14:solidFill>
                </w14:textFill>
              </w:rPr>
              <w:t>gxzf</w:t>
            </w:r>
            <w:r>
              <w:rPr>
                <w:rFonts w:ascii="Times New Roman" w:hAnsi="Times New Roman" w:eastAsia="Times New Roman" w:cs="Times New Roman"/>
                <w:color w:val="000000" w:themeColor="text1"/>
                <w:spacing w:val="11"/>
                <w:highlight w:val="none"/>
                <w14:textFill>
                  <w14:solidFill>
                    <w14:schemeClr w14:val="tx1"/>
                  </w14:solidFill>
                </w14:textFill>
              </w:rPr>
              <w:t>.</w:t>
            </w:r>
            <w:r>
              <w:rPr>
                <w:rFonts w:ascii="Times New Roman" w:hAnsi="Times New Roman" w:eastAsia="Times New Roman" w:cs="Times New Roman"/>
                <w:color w:val="000000" w:themeColor="text1"/>
                <w:highlight w:val="none"/>
                <w14:textFill>
                  <w14:solidFill>
                    <w14:schemeClr w14:val="tx1"/>
                  </w14:solidFill>
                </w14:textFill>
              </w:rPr>
              <w:t>gov</w:t>
            </w:r>
            <w:r>
              <w:rPr>
                <w:rFonts w:ascii="Times New Roman" w:hAnsi="Times New Roman" w:eastAsia="Times New Roman" w:cs="Times New Roman"/>
                <w:color w:val="000000" w:themeColor="text1"/>
                <w:spacing w:val="11"/>
                <w:highlight w:val="none"/>
                <w14:textFill>
                  <w14:solidFill>
                    <w14:schemeClr w14:val="tx1"/>
                  </w14:solidFill>
                </w14:textFill>
              </w:rPr>
              <w:t>.</w:t>
            </w:r>
            <w:r>
              <w:rPr>
                <w:rFonts w:ascii="Times New Roman" w:hAnsi="Times New Roman" w:eastAsia="Times New Roman" w:cs="Times New Roman"/>
                <w:color w:val="000000" w:themeColor="text1"/>
                <w:highlight w:val="none"/>
                <w14:textFill>
                  <w14:solidFill>
                    <w14:schemeClr w14:val="tx1"/>
                  </w14:solidFill>
                </w14:textFill>
              </w:rPr>
              <w:t>cn</w:t>
            </w:r>
            <w:r>
              <w:rPr>
                <w:rFonts w:ascii="Times New Roman" w:hAnsi="Times New Roman" w:eastAsia="Times New Roman" w:cs="Times New Roman"/>
                <w:color w:val="000000" w:themeColor="text1"/>
                <w:spacing w:val="11"/>
                <w:highlight w:val="none"/>
                <w14:textFill>
                  <w14:solidFill>
                    <w14:schemeClr w14:val="tx1"/>
                  </w14:solidFill>
                </w14:textFill>
              </w:rPr>
              <w:t>/</w:t>
            </w:r>
            <w:r>
              <w:rPr>
                <w:rFonts w:ascii="Times New Roman" w:hAnsi="Times New Roman" w:eastAsia="Times New Roman" w:cs="Times New Roman"/>
                <w:color w:val="000000" w:themeColor="text1"/>
                <w:spacing w:val="11"/>
                <w:highlight w:val="none"/>
                <w14:textFill>
                  <w14:solidFill>
                    <w14:schemeClr w14:val="tx1"/>
                  </w14:solidFill>
                </w14:textFill>
              </w:rPr>
              <w:fldChar w:fldCharType="end"/>
            </w:r>
            <w:r>
              <w:rPr>
                <w:color w:val="000000" w:themeColor="text1"/>
                <w:spacing w:val="11"/>
                <w:highlight w:val="none"/>
                <w14:textFill>
                  <w14:solidFill>
                    <w14:schemeClr w14:val="tx1"/>
                  </w14:solidFill>
                </w14:textFill>
              </w:rPr>
              <w:t>在线申请获取竞争性磋商文件电子版（进入</w:t>
            </w:r>
            <w:r>
              <w:rPr>
                <w:rFonts w:ascii="Times New Roman" w:hAnsi="Times New Roman" w:eastAsia="Times New Roman" w:cs="Times New Roman"/>
                <w:color w:val="000000" w:themeColor="text1"/>
                <w:spacing w:val="11"/>
                <w:highlight w:val="none"/>
                <w14:textFill>
                  <w14:solidFill>
                    <w14:schemeClr w14:val="tx1"/>
                  </w14:solidFill>
                </w14:textFill>
              </w:rPr>
              <w:t>“</w:t>
            </w:r>
            <w:r>
              <w:rPr>
                <w:color w:val="000000" w:themeColor="text1"/>
                <w:spacing w:val="11"/>
                <w:highlight w:val="none"/>
                <w14:textFill>
                  <w14:solidFill>
                    <w14:schemeClr w14:val="tx1"/>
                  </w14:solidFill>
                </w14:textFill>
              </w:rPr>
              <w:t>项目采购</w:t>
            </w:r>
            <w:r>
              <w:rPr>
                <w:rFonts w:ascii="Times New Roman" w:hAnsi="Times New Roman" w:eastAsia="Times New Roman" w:cs="Times New Roman"/>
                <w:color w:val="000000" w:themeColor="text1"/>
                <w:spacing w:val="11"/>
                <w:highlight w:val="none"/>
                <w14:textFill>
                  <w14:solidFill>
                    <w14:schemeClr w14:val="tx1"/>
                  </w14:solidFill>
                </w14:textFill>
              </w:rPr>
              <w:t>”</w:t>
            </w:r>
            <w:r>
              <w:rPr>
                <w:color w:val="000000" w:themeColor="text1"/>
                <w:spacing w:val="11"/>
                <w:highlight w:val="none"/>
                <w14:textFill>
                  <w14:solidFill>
                    <w14:schemeClr w14:val="tx1"/>
                  </w14:solidFill>
                </w14:textFill>
              </w:rPr>
              <w:t>应用，</w:t>
            </w:r>
            <w:r>
              <w:rPr>
                <w:color w:val="000000" w:themeColor="text1"/>
                <w:spacing w:val="4"/>
                <w:highlight w:val="none"/>
                <w14:textFill>
                  <w14:solidFill>
                    <w14:schemeClr w14:val="tx1"/>
                  </w14:solidFill>
                </w14:textFill>
              </w:rPr>
              <w:t>在获取采购文件菜单中选择项目，</w:t>
            </w:r>
            <w:r>
              <w:rPr>
                <w:color w:val="000000" w:themeColor="text1"/>
                <w:spacing w:val="-59"/>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申请获取竞争性磋商文件电子版</w:t>
            </w:r>
            <w:r>
              <w:rPr>
                <w:color w:val="000000" w:themeColor="text1"/>
                <w:spacing w:val="22"/>
                <w:highlight w:val="none"/>
                <w14:textFill>
                  <w14:solidFill>
                    <w14:schemeClr w14:val="tx1"/>
                  </w14:solidFill>
                </w14:textFill>
              </w:rPr>
              <w:t>），</w:t>
            </w:r>
            <w:r>
              <w:rPr>
                <w:color w:val="000000" w:themeColor="text1"/>
                <w:spacing w:val="4"/>
                <w:highlight w:val="none"/>
                <w14:textFill>
                  <w14:solidFill>
                    <w14:schemeClr w14:val="tx1"/>
                  </w14:solidFill>
                </w14:textFill>
              </w:rPr>
              <w:t>并于</w:t>
            </w:r>
            <w:r>
              <w:rPr>
                <w:color w:val="000000" w:themeColor="text1"/>
                <w:spacing w:val="-40"/>
                <w:highlight w:val="none"/>
                <w14:textFill>
                  <w14:solidFill>
                    <w14:schemeClr w14:val="tx1"/>
                  </w14:solidFill>
                </w14:textFill>
              </w:rPr>
              <w:t xml:space="preserve"> </w:t>
            </w:r>
            <w:r>
              <w:rPr>
                <w:rFonts w:ascii="Times New Roman" w:hAnsi="Times New Roman" w:eastAsia="Times New Roman" w:cs="Times New Roman"/>
                <w:color w:val="000000" w:themeColor="text1"/>
                <w:spacing w:val="4"/>
                <w:highlight w:val="none"/>
                <w:u w:val="single" w:color="auto"/>
                <w14:textFill>
                  <w14:solidFill>
                    <w14:schemeClr w14:val="tx1"/>
                  </w14:solidFill>
                </w14:textFill>
              </w:rPr>
              <w:t xml:space="preserve">2025 </w:t>
            </w:r>
            <w:r>
              <w:rPr>
                <w:color w:val="000000" w:themeColor="text1"/>
                <w:spacing w:val="4"/>
                <w:highlight w:val="none"/>
                <w:u w:val="single" w:color="auto"/>
                <w14:textFill>
                  <w14:solidFill>
                    <w14:schemeClr w14:val="tx1"/>
                  </w14:solidFill>
                </w14:textFill>
              </w:rPr>
              <w:t>年</w:t>
            </w:r>
            <w:r>
              <w:rPr>
                <w:rFonts w:hint="eastAsia"/>
                <w:color w:val="000000" w:themeColor="text1"/>
                <w:spacing w:val="-35"/>
                <w:highlight w:val="none"/>
                <w:u w:val="single" w:color="auto"/>
                <w:lang w:val="en-US" w:eastAsia="zh-CN"/>
                <w14:textFill>
                  <w14:solidFill>
                    <w14:schemeClr w14:val="tx1"/>
                  </w14:solidFill>
                </w14:textFill>
              </w:rPr>
              <w:t xml:space="preserve"> 9</w:t>
            </w:r>
            <w:r>
              <w:rPr>
                <w:rFonts w:ascii="Times New Roman" w:hAnsi="Times New Roman" w:eastAsia="Times New Roman" w:cs="Times New Roman"/>
                <w:color w:val="000000" w:themeColor="text1"/>
                <w:spacing w:val="17"/>
                <w:w w:val="101"/>
                <w:highlight w:val="none"/>
                <w:u w:val="single" w:color="auto"/>
                <w14:textFill>
                  <w14:solidFill>
                    <w14:schemeClr w14:val="tx1"/>
                  </w14:solidFill>
                </w14:textFill>
              </w:rPr>
              <w:t xml:space="preserve"> </w:t>
            </w:r>
            <w:r>
              <w:rPr>
                <w:color w:val="000000" w:themeColor="text1"/>
                <w:spacing w:val="4"/>
                <w:highlight w:val="none"/>
                <w:u w:val="single" w:color="auto"/>
                <w14:textFill>
                  <w14:solidFill>
                    <w14:schemeClr w14:val="tx1"/>
                  </w14:solidFill>
                </w14:textFill>
              </w:rPr>
              <w:t>月</w:t>
            </w:r>
            <w:r>
              <w:rPr>
                <w:color w:val="000000" w:themeColor="text1"/>
                <w:spacing w:val="-39"/>
                <w:highlight w:val="none"/>
                <w:u w:val="single" w:color="auto"/>
                <w14:textFill>
                  <w14:solidFill>
                    <w14:schemeClr w14:val="tx1"/>
                  </w14:solidFill>
                </w14:textFill>
              </w:rPr>
              <w:t xml:space="preserve"> </w:t>
            </w:r>
            <w:r>
              <w:rPr>
                <w:rFonts w:hint="eastAsia"/>
                <w:color w:val="000000" w:themeColor="text1"/>
                <w:spacing w:val="-39"/>
                <w:highlight w:val="none"/>
                <w:u w:val="single" w:color="auto"/>
                <w:lang w:val="en-US" w:eastAsia="zh-CN"/>
                <w14:textFill>
                  <w14:solidFill>
                    <w14:schemeClr w14:val="tx1"/>
                  </w14:solidFill>
                </w14:textFill>
              </w:rPr>
              <w:t>1</w:t>
            </w:r>
            <w:r>
              <w:rPr>
                <w:rFonts w:hint="eastAsia" w:ascii="Times New Roman" w:hAnsi="Times New Roman" w:cs="Times New Roman"/>
                <w:color w:val="000000" w:themeColor="text1"/>
                <w:spacing w:val="4"/>
                <w:highlight w:val="none"/>
                <w:u w:val="single" w:color="auto"/>
                <w:lang w:val="en-US" w:eastAsia="zh-CN"/>
                <w14:textFill>
                  <w14:solidFill>
                    <w14:schemeClr w14:val="tx1"/>
                  </w14:solidFill>
                </w14:textFill>
              </w:rPr>
              <w:t xml:space="preserve"> </w:t>
            </w:r>
            <w:r>
              <w:rPr>
                <w:rFonts w:ascii="Times New Roman" w:hAnsi="Times New Roman" w:eastAsia="Times New Roman" w:cs="Times New Roman"/>
                <w:color w:val="000000" w:themeColor="text1"/>
                <w:spacing w:val="4"/>
                <w:highlight w:val="none"/>
                <w:u w:val="single" w:color="auto"/>
                <w14:textFill>
                  <w14:solidFill>
                    <w14:schemeClr w14:val="tx1"/>
                  </w14:solidFill>
                </w14:textFill>
              </w:rPr>
              <w:t xml:space="preserve">  </w:t>
            </w:r>
            <w:r>
              <w:rPr>
                <w:color w:val="000000" w:themeColor="text1"/>
                <w:spacing w:val="4"/>
                <w:highlight w:val="none"/>
                <w:u w:val="single" w:color="auto"/>
                <w14:textFill>
                  <w14:solidFill>
                    <w14:schemeClr w14:val="tx1"/>
                  </w14:solidFill>
                </w14:textFill>
              </w:rPr>
              <w:t>日</w:t>
            </w:r>
            <w:r>
              <w:rPr>
                <w:color w:val="000000" w:themeColor="text1"/>
                <w:spacing w:val="-23"/>
                <w:highlight w:val="none"/>
                <w:u w:val="single" w:color="auto"/>
                <w14:textFill>
                  <w14:solidFill>
                    <w14:schemeClr w14:val="tx1"/>
                  </w14:solidFill>
                </w14:textFill>
              </w:rPr>
              <w:t xml:space="preserve"> </w:t>
            </w:r>
            <w:r>
              <w:rPr>
                <w:rFonts w:ascii="Times New Roman" w:hAnsi="Times New Roman" w:eastAsia="Times New Roman" w:cs="Times New Roman"/>
                <w:color w:val="000000" w:themeColor="text1"/>
                <w:spacing w:val="4"/>
                <w:highlight w:val="none"/>
                <w:u w:val="single" w:color="auto"/>
                <w14:textFill>
                  <w14:solidFill>
                    <w14:schemeClr w14:val="tx1"/>
                  </w14:solidFill>
                </w14:textFill>
              </w:rPr>
              <w:t>10</w:t>
            </w:r>
            <w:r>
              <w:rPr>
                <w:rFonts w:ascii="Times New Roman" w:hAnsi="Times New Roman" w:eastAsia="Times New Roman" w:cs="Times New Roman"/>
                <w:color w:val="000000" w:themeColor="text1"/>
                <w:spacing w:val="21"/>
                <w:highlight w:val="none"/>
                <w:u w:val="single" w:color="auto"/>
                <w14:textFill>
                  <w14:solidFill>
                    <w14:schemeClr w14:val="tx1"/>
                  </w14:solidFill>
                </w14:textFill>
              </w:rPr>
              <w:t xml:space="preserve"> </w:t>
            </w:r>
            <w:r>
              <w:rPr>
                <w:color w:val="000000" w:themeColor="text1"/>
                <w:spacing w:val="4"/>
                <w:highlight w:val="none"/>
                <w:u w:val="single" w:color="auto"/>
                <w14:textFill>
                  <w14:solidFill>
                    <w14:schemeClr w14:val="tx1"/>
                  </w14:solidFill>
                </w14:textFill>
              </w:rPr>
              <w:t>点</w:t>
            </w:r>
            <w:r>
              <w:rPr>
                <w:rFonts w:ascii="Times New Roman" w:hAnsi="Times New Roman" w:eastAsia="Times New Roman" w:cs="Times New Roman"/>
                <w:color w:val="000000" w:themeColor="text1"/>
                <w:spacing w:val="5"/>
                <w:highlight w:val="none"/>
                <w:u w:val="single" w:color="auto"/>
                <w14:textFill>
                  <w14:solidFill>
                    <w14:schemeClr w14:val="tx1"/>
                  </w14:solidFill>
                </w14:textFill>
              </w:rPr>
              <w:t>00</w:t>
            </w:r>
            <w:r>
              <w:rPr>
                <w:rFonts w:ascii="Times New Roman" w:hAnsi="Times New Roman" w:eastAsia="Times New Roman" w:cs="Times New Roman"/>
                <w:color w:val="000000" w:themeColor="text1"/>
                <w:spacing w:val="14"/>
                <w:w w:val="101"/>
                <w:highlight w:val="none"/>
                <w:u w:val="single" w:color="000000"/>
                <w14:textFill>
                  <w14:solidFill>
                    <w14:schemeClr w14:val="tx1"/>
                  </w14:solidFill>
                </w14:textFill>
              </w:rPr>
              <w:t xml:space="preserve"> </w:t>
            </w:r>
            <w:r>
              <w:rPr>
                <w:color w:val="000000" w:themeColor="text1"/>
                <w:spacing w:val="5"/>
                <w:highlight w:val="none"/>
                <w:u w:val="single" w:color="auto"/>
                <w14:textFill>
                  <w14:solidFill>
                    <w14:schemeClr w14:val="tx1"/>
                  </w14:solidFill>
                </w14:textFill>
              </w:rPr>
              <w:t>分（</w:t>
            </w:r>
            <w:r>
              <w:rPr>
                <w:color w:val="000000" w:themeColor="text1"/>
                <w:spacing w:val="-57"/>
                <w:highlight w:val="none"/>
                <w:u w:val="single" w:color="auto"/>
                <w14:textFill>
                  <w14:solidFill>
                    <w14:schemeClr w14:val="tx1"/>
                  </w14:solidFill>
                </w14:textFill>
              </w:rPr>
              <w:t xml:space="preserve"> </w:t>
            </w:r>
            <w:r>
              <w:rPr>
                <w:color w:val="000000" w:themeColor="text1"/>
                <w:spacing w:val="5"/>
                <w:highlight w:val="none"/>
                <w14:textFill>
                  <w14:solidFill>
                    <w14:schemeClr w14:val="tx1"/>
                  </w14:solidFill>
                </w14:textFill>
              </w:rPr>
              <w:t>北京时间）前递交响应文件。</w:t>
            </w:r>
          </w:p>
        </w:tc>
      </w:tr>
    </w:tbl>
    <w:p w14:paraId="3507F51E">
      <w:pPr>
        <w:pStyle w:val="3"/>
        <w:spacing w:before="171" w:line="227" w:lineRule="auto"/>
        <w:ind w:left="10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一、项目基本情况</w:t>
      </w:r>
    </w:p>
    <w:p w14:paraId="1543597E">
      <w:pPr>
        <w:pStyle w:val="3"/>
        <w:spacing w:before="195" w:line="228" w:lineRule="auto"/>
        <w:ind w:left="52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项目编号：</w:t>
      </w:r>
      <w:r>
        <w:rPr>
          <w:rFonts w:hint="eastAsia"/>
          <w:color w:val="000000" w:themeColor="text1"/>
          <w:spacing w:val="7"/>
          <w:sz w:val="20"/>
          <w:szCs w:val="20"/>
          <w:highlight w:val="none"/>
          <w14:textFill>
            <w14:solidFill>
              <w14:schemeClr w14:val="tx1"/>
            </w14:solidFill>
          </w14:textFill>
        </w:rPr>
        <w:t>GLZC2025-C2-240083-GXXY</w:t>
      </w:r>
    </w:p>
    <w:p w14:paraId="31110EC9">
      <w:pPr>
        <w:pStyle w:val="3"/>
        <w:spacing w:before="192" w:line="227" w:lineRule="auto"/>
        <w:ind w:left="520"/>
        <w:rPr>
          <w:rFonts w:hint="eastAsia" w:eastAsia="宋体"/>
          <w:color w:val="000000" w:themeColor="text1"/>
          <w:sz w:val="20"/>
          <w:szCs w:val="20"/>
          <w:highlight w:val="none"/>
          <w:lang w:eastAsia="zh-CN"/>
          <w14:textFill>
            <w14:solidFill>
              <w14:schemeClr w14:val="tx1"/>
            </w14:solidFill>
          </w14:textFill>
        </w:rPr>
      </w:pPr>
      <w:r>
        <w:rPr>
          <w:color w:val="000000" w:themeColor="text1"/>
          <w:spacing w:val="9"/>
          <w:sz w:val="20"/>
          <w:szCs w:val="20"/>
          <w:highlight w:val="none"/>
          <w14:textFill>
            <w14:solidFill>
              <w14:schemeClr w14:val="tx1"/>
            </w14:solidFill>
          </w14:textFill>
        </w:rPr>
        <w:t>项目名称：</w:t>
      </w:r>
      <w:r>
        <w:rPr>
          <w:rFonts w:hint="eastAsia"/>
          <w:color w:val="000000" w:themeColor="text1"/>
          <w:spacing w:val="9"/>
          <w:sz w:val="20"/>
          <w:szCs w:val="20"/>
          <w:highlight w:val="none"/>
          <w:lang w:eastAsia="zh-CN"/>
          <w14:textFill>
            <w14:solidFill>
              <w14:schemeClr w14:val="tx1"/>
            </w14:solidFill>
          </w14:textFill>
        </w:rPr>
        <w:t>全州县东山乡白岭村委栗木江村犁嘴山五指毛桃产业路硬化项目</w:t>
      </w:r>
    </w:p>
    <w:p w14:paraId="7FA872BF">
      <w:pPr>
        <w:pStyle w:val="3"/>
        <w:spacing w:before="193" w:line="227" w:lineRule="auto"/>
        <w:ind w:left="518"/>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预算总金额:人民币</w:t>
      </w:r>
      <w:r>
        <w:rPr>
          <w:color w:val="000000" w:themeColor="text1"/>
          <w:spacing w:val="-23"/>
          <w:sz w:val="20"/>
          <w:szCs w:val="20"/>
          <w:highlight w:val="none"/>
          <w14:textFill>
            <w14:solidFill>
              <w14:schemeClr w14:val="tx1"/>
            </w14:solidFill>
          </w14:textFill>
        </w:rPr>
        <w:t xml:space="preserve"> </w:t>
      </w:r>
      <w:r>
        <w:rPr>
          <w:rFonts w:hint="eastAsia"/>
          <w:color w:val="000000" w:themeColor="text1"/>
          <w:spacing w:val="5"/>
          <w:sz w:val="20"/>
          <w:szCs w:val="20"/>
          <w:highlight w:val="none"/>
          <w:lang w:eastAsia="zh-CN"/>
          <w14:textFill>
            <w14:solidFill>
              <w14:schemeClr w14:val="tx1"/>
            </w14:solidFill>
          </w14:textFill>
        </w:rPr>
        <w:t>753378.41</w:t>
      </w:r>
      <w:r>
        <w:rPr>
          <w:color w:val="000000" w:themeColor="text1"/>
          <w:spacing w:val="-37"/>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元</w:t>
      </w:r>
    </w:p>
    <w:p w14:paraId="5C0E90C6">
      <w:pPr>
        <w:pStyle w:val="3"/>
        <w:spacing w:before="196" w:line="226" w:lineRule="auto"/>
        <w:ind w:left="519"/>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最高限价：人民币</w:t>
      </w:r>
      <w:r>
        <w:rPr>
          <w:color w:val="000000" w:themeColor="text1"/>
          <w:spacing w:val="-25"/>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712738.87</w:t>
      </w:r>
      <w:r>
        <w:rPr>
          <w:color w:val="000000" w:themeColor="text1"/>
          <w:spacing w:val="-36"/>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元</w:t>
      </w:r>
    </w:p>
    <w:p w14:paraId="1F3A83A2">
      <w:pPr>
        <w:pStyle w:val="3"/>
        <w:spacing w:before="193" w:line="407" w:lineRule="auto"/>
        <w:ind w:left="517" w:right="2794" w:hanging="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采购需求：具体内容详见“第三章 施工图及工程量清单</w:t>
      </w:r>
      <w:r>
        <w:rPr>
          <w:color w:val="000000" w:themeColor="text1"/>
          <w:spacing w:val="-6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”内容。</w:t>
      </w:r>
      <w:r>
        <w:rPr>
          <w:b/>
          <w:bCs/>
          <w:color w:val="000000" w:themeColor="text1"/>
          <w:spacing w:val="1"/>
          <w:sz w:val="20"/>
          <w:szCs w:val="20"/>
          <w:highlight w:val="none"/>
          <w14:textFill>
            <w14:solidFill>
              <w14:schemeClr w14:val="tx1"/>
            </w14:solidFill>
          </w14:textFill>
        </w:rPr>
        <w:t>标项</w:t>
      </w:r>
      <w:r>
        <w:rPr>
          <w:color w:val="000000" w:themeColor="text1"/>
          <w:spacing w:val="-21"/>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1</w:t>
      </w:r>
    </w:p>
    <w:p w14:paraId="49F666B4">
      <w:pPr>
        <w:pStyle w:val="3"/>
        <w:spacing w:before="1" w:line="226" w:lineRule="auto"/>
        <w:ind w:left="517"/>
        <w:rPr>
          <w:rFonts w:hint="eastAsia" w:eastAsia="宋体"/>
          <w:color w:val="000000" w:themeColor="text1"/>
          <w:sz w:val="20"/>
          <w:szCs w:val="20"/>
          <w:highlight w:val="none"/>
          <w:lang w:eastAsia="zh-CN"/>
          <w14:textFill>
            <w14:solidFill>
              <w14:schemeClr w14:val="tx1"/>
            </w14:solidFill>
          </w14:textFill>
        </w:rPr>
      </w:pPr>
      <w:r>
        <w:rPr>
          <w:color w:val="000000" w:themeColor="text1"/>
          <w:spacing w:val="8"/>
          <w:sz w:val="20"/>
          <w:szCs w:val="20"/>
          <w:highlight w:val="none"/>
          <w14:textFill>
            <w14:solidFill>
              <w14:schemeClr w14:val="tx1"/>
            </w14:solidFill>
          </w14:textFill>
        </w:rPr>
        <w:t>标项名称</w:t>
      </w:r>
      <w:r>
        <w:rPr>
          <w:color w:val="000000" w:themeColor="text1"/>
          <w:spacing w:val="-5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 xml:space="preserve">: </w:t>
      </w:r>
      <w:r>
        <w:rPr>
          <w:rFonts w:hint="eastAsia"/>
          <w:color w:val="000000" w:themeColor="text1"/>
          <w:spacing w:val="8"/>
          <w:sz w:val="20"/>
          <w:szCs w:val="20"/>
          <w:highlight w:val="none"/>
          <w:lang w:eastAsia="zh-CN"/>
          <w14:textFill>
            <w14:solidFill>
              <w14:schemeClr w14:val="tx1"/>
            </w14:solidFill>
          </w14:textFill>
        </w:rPr>
        <w:t>全州县东山乡白岭村委栗木江村犁嘴山五指毛桃产业路硬化项目</w:t>
      </w:r>
    </w:p>
    <w:p w14:paraId="0B67BC96">
      <w:pPr>
        <w:pStyle w:val="3"/>
        <w:spacing w:before="193" w:line="228" w:lineRule="auto"/>
        <w:ind w:left="518"/>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数量</w:t>
      </w:r>
      <w:r>
        <w:rPr>
          <w:color w:val="000000" w:themeColor="text1"/>
          <w:spacing w:val="-56"/>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:1</w:t>
      </w:r>
      <w:r>
        <w:rPr>
          <w:color w:val="000000" w:themeColor="text1"/>
          <w:spacing w:val="-35"/>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项</w:t>
      </w:r>
    </w:p>
    <w:p w14:paraId="0A920635">
      <w:pPr>
        <w:pStyle w:val="3"/>
        <w:spacing w:before="192" w:line="227" w:lineRule="auto"/>
        <w:ind w:left="518"/>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预算金额:人民币</w:t>
      </w:r>
      <w:r>
        <w:rPr>
          <w:color w:val="000000" w:themeColor="text1"/>
          <w:spacing w:val="-30"/>
          <w:sz w:val="20"/>
          <w:szCs w:val="20"/>
          <w:highlight w:val="none"/>
          <w14:textFill>
            <w14:solidFill>
              <w14:schemeClr w14:val="tx1"/>
            </w14:solidFill>
          </w14:textFill>
        </w:rPr>
        <w:t xml:space="preserve"> </w:t>
      </w:r>
      <w:r>
        <w:rPr>
          <w:rFonts w:hint="eastAsia"/>
          <w:color w:val="000000" w:themeColor="text1"/>
          <w:spacing w:val="5"/>
          <w:sz w:val="20"/>
          <w:szCs w:val="20"/>
          <w:highlight w:val="none"/>
          <w:lang w:eastAsia="zh-CN"/>
          <w14:textFill>
            <w14:solidFill>
              <w14:schemeClr w14:val="tx1"/>
            </w14:solidFill>
          </w14:textFill>
        </w:rPr>
        <w:t>753378.41</w:t>
      </w:r>
      <w:r>
        <w:rPr>
          <w:color w:val="000000" w:themeColor="text1"/>
          <w:spacing w:val="-36"/>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元</w:t>
      </w:r>
    </w:p>
    <w:p w14:paraId="55BDED4A">
      <w:pPr>
        <w:pStyle w:val="3"/>
        <w:spacing w:before="197" w:line="405" w:lineRule="auto"/>
        <w:ind w:left="98" w:right="89" w:firstLine="42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简要规格描述或项目基本概况介绍、用途：</w:t>
      </w:r>
      <w:r>
        <w:rPr>
          <w:rFonts w:hint="eastAsia"/>
          <w:color w:val="000000" w:themeColor="text1"/>
          <w:spacing w:val="11"/>
          <w:sz w:val="20"/>
          <w:szCs w:val="20"/>
          <w:highlight w:val="none"/>
          <w:lang w:eastAsia="zh-CN"/>
          <w14:textFill>
            <w14:solidFill>
              <w14:schemeClr w14:val="tx1"/>
            </w14:solidFill>
          </w14:textFill>
        </w:rPr>
        <w:t>全州县东山乡白岭村委栗木江村犁嘴山五指毛桃产业路硬化项目</w:t>
      </w:r>
      <w:r>
        <w:rPr>
          <w:color w:val="000000" w:themeColor="text1"/>
          <w:spacing w:val="8"/>
          <w:sz w:val="20"/>
          <w:szCs w:val="20"/>
          <w:highlight w:val="none"/>
          <w14:textFill>
            <w14:solidFill>
              <w14:schemeClr w14:val="tx1"/>
            </w14:solidFill>
          </w14:textFill>
        </w:rPr>
        <w:t>采购一项，具体内容详见“施工图及工程量清单</w:t>
      </w:r>
      <w:r>
        <w:rPr>
          <w:color w:val="000000" w:themeColor="text1"/>
          <w:spacing w:val="-6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”内容。</w:t>
      </w:r>
    </w:p>
    <w:p w14:paraId="59906C89">
      <w:pPr>
        <w:pStyle w:val="3"/>
        <w:spacing w:line="226" w:lineRule="auto"/>
        <w:ind w:left="519"/>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最高限价（如有</w:t>
      </w:r>
      <w:r>
        <w:rPr>
          <w:color w:val="000000" w:themeColor="text1"/>
          <w:spacing w:val="19"/>
          <w:sz w:val="20"/>
          <w:szCs w:val="20"/>
          <w:highlight w:val="none"/>
          <w14:textFill>
            <w14:solidFill>
              <w14:schemeClr w14:val="tx1"/>
            </w14:solidFill>
          </w14:textFill>
        </w:rPr>
        <w:t>）：</w:t>
      </w:r>
      <w:r>
        <w:rPr>
          <w:color w:val="000000" w:themeColor="text1"/>
          <w:spacing w:val="5"/>
          <w:sz w:val="20"/>
          <w:szCs w:val="20"/>
          <w:highlight w:val="none"/>
          <w14:textFill>
            <w14:solidFill>
              <w14:schemeClr w14:val="tx1"/>
            </w14:solidFill>
          </w14:textFill>
        </w:rPr>
        <w:t>人民币</w:t>
      </w:r>
      <w:r>
        <w:rPr>
          <w:color w:val="000000" w:themeColor="text1"/>
          <w:spacing w:val="-33"/>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712738.87</w:t>
      </w:r>
      <w:r>
        <w:rPr>
          <w:color w:val="000000" w:themeColor="text1"/>
          <w:spacing w:val="-36"/>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元</w:t>
      </w:r>
    </w:p>
    <w:p w14:paraId="7EC05A41">
      <w:pPr>
        <w:pStyle w:val="3"/>
        <w:spacing w:before="196" w:line="227" w:lineRule="auto"/>
        <w:ind w:left="517"/>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合同履约期限：</w:t>
      </w:r>
      <w:r>
        <w:rPr>
          <w:color w:val="000000" w:themeColor="text1"/>
          <w:spacing w:val="-3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自合同签订生效之日起至本项目质保期满之日止。</w:t>
      </w:r>
    </w:p>
    <w:p w14:paraId="7D2A8963">
      <w:pPr>
        <w:pStyle w:val="3"/>
        <w:spacing w:before="194" w:line="227" w:lineRule="auto"/>
        <w:ind w:left="517"/>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本标项（否）接受联合体投标</w:t>
      </w:r>
    </w:p>
    <w:p w14:paraId="762FDDAD">
      <w:pPr>
        <w:pStyle w:val="3"/>
        <w:spacing w:before="193" w:line="229" w:lineRule="auto"/>
        <w:ind w:left="519"/>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备注：/</w:t>
      </w:r>
    </w:p>
    <w:p w14:paraId="4103A1E7">
      <w:pPr>
        <w:pStyle w:val="3"/>
        <w:spacing w:before="176" w:line="228" w:lineRule="auto"/>
        <w:ind w:left="100"/>
        <w:rPr>
          <w:color w:val="000000" w:themeColor="text1"/>
          <w:sz w:val="20"/>
          <w:szCs w:val="20"/>
          <w:highlight w:val="none"/>
          <w14:textFill>
            <w14:solidFill>
              <w14:schemeClr w14:val="tx1"/>
            </w14:solidFill>
          </w14:textFill>
        </w:rPr>
      </w:pPr>
      <w:r>
        <w:rPr>
          <w:b/>
          <w:bCs/>
          <w:color w:val="000000" w:themeColor="text1"/>
          <w:spacing w:val="2"/>
          <w:sz w:val="20"/>
          <w:szCs w:val="20"/>
          <w:highlight w:val="none"/>
          <w14:textFill>
            <w14:solidFill>
              <w14:schemeClr w14:val="tx1"/>
            </w14:solidFill>
          </w14:textFill>
        </w:rPr>
        <w:t>二、</w:t>
      </w:r>
      <w:r>
        <w:rPr>
          <w:color w:val="000000" w:themeColor="text1"/>
          <w:spacing w:val="-51"/>
          <w:sz w:val="20"/>
          <w:szCs w:val="20"/>
          <w:highlight w:val="none"/>
          <w14:textFill>
            <w14:solidFill>
              <w14:schemeClr w14:val="tx1"/>
            </w14:solidFill>
          </w14:textFill>
        </w:rPr>
        <w:t xml:space="preserve"> </w:t>
      </w:r>
      <w:r>
        <w:rPr>
          <w:b/>
          <w:bCs/>
          <w:color w:val="000000" w:themeColor="text1"/>
          <w:spacing w:val="2"/>
          <w:sz w:val="20"/>
          <w:szCs w:val="20"/>
          <w:highlight w:val="none"/>
          <w14:textFill>
            <w14:solidFill>
              <w14:schemeClr w14:val="tx1"/>
            </w14:solidFill>
          </w14:textFill>
        </w:rPr>
        <w:t>申请人的资格要求：</w:t>
      </w:r>
    </w:p>
    <w:p w14:paraId="7F7B4EFC">
      <w:pPr>
        <w:pStyle w:val="3"/>
        <w:spacing w:before="174" w:line="227" w:lineRule="auto"/>
        <w:ind w:left="53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1、符合《中华人民共和国政府采购法》第二十二条规定；</w:t>
      </w:r>
    </w:p>
    <w:p w14:paraId="3A85635B">
      <w:pPr>
        <w:pStyle w:val="3"/>
        <w:spacing w:before="175" w:line="307" w:lineRule="auto"/>
        <w:ind w:left="102" w:right="91" w:firstLine="417"/>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2、落实政府采购政策需满足的资格要求：</w:t>
      </w:r>
      <w:r>
        <w:rPr>
          <w:b/>
          <w:bCs/>
          <w:color w:val="000000" w:themeColor="text1"/>
          <w:spacing w:val="7"/>
          <w:sz w:val="20"/>
          <w:szCs w:val="20"/>
          <w:highlight w:val="none"/>
          <w14:textFill>
            <w14:solidFill>
              <w14:schemeClr w14:val="tx1"/>
            </w14:solidFill>
          </w14:textFill>
        </w:rPr>
        <w:t>本项目为专门面向小微企业采购，供应商须提供符合</w:t>
      </w:r>
      <w:r>
        <w:rPr>
          <w:b/>
          <w:bCs/>
          <w:color w:val="000000" w:themeColor="text1"/>
          <w:spacing w:val="6"/>
          <w:sz w:val="20"/>
          <w:szCs w:val="20"/>
          <w:highlight w:val="none"/>
          <w14:textFill>
            <w14:solidFill>
              <w14:schemeClr w14:val="tx1"/>
            </w14:solidFill>
          </w14:textFill>
        </w:rPr>
        <w:t>《政府采购促进中小企业发展管理办法》</w:t>
      </w:r>
      <w:r>
        <w:rPr>
          <w:color w:val="000000" w:themeColor="text1"/>
          <w:spacing w:val="-42"/>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(财库〔202</w:t>
      </w:r>
      <w:r>
        <w:rPr>
          <w:b/>
          <w:bCs/>
          <w:color w:val="000000" w:themeColor="text1"/>
          <w:spacing w:val="5"/>
          <w:sz w:val="20"/>
          <w:szCs w:val="20"/>
          <w:highlight w:val="none"/>
          <w14:textFill>
            <w14:solidFill>
              <w14:schemeClr w14:val="tx1"/>
            </w14:solidFill>
          </w14:textFill>
        </w:rPr>
        <w:t>0〕46</w:t>
      </w:r>
      <w:r>
        <w:rPr>
          <w:color w:val="000000" w:themeColor="text1"/>
          <w:spacing w:val="-3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号)第二条规定要求的证明材料；</w:t>
      </w:r>
    </w:p>
    <w:p w14:paraId="25F909A7">
      <w:pPr>
        <w:pStyle w:val="3"/>
        <w:spacing w:before="173" w:line="308" w:lineRule="auto"/>
        <w:ind w:left="99" w:right="91" w:firstLine="42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3、本项目的特定资格要求：</w:t>
      </w:r>
      <w:r>
        <w:rPr>
          <w:b/>
          <w:bCs/>
          <w:color w:val="000000" w:themeColor="text1"/>
          <w:spacing w:val="7"/>
          <w:sz w:val="20"/>
          <w:szCs w:val="20"/>
          <w:highlight w:val="none"/>
          <w14:textFill>
            <w14:solidFill>
              <w14:schemeClr w14:val="tx1"/>
            </w14:solidFill>
          </w14:textFill>
        </w:rPr>
        <w:t>具备公路工程施工总承包三级（含</w:t>
      </w:r>
      <w:r>
        <w:rPr>
          <w:b/>
          <w:bCs/>
          <w:color w:val="000000" w:themeColor="text1"/>
          <w:spacing w:val="6"/>
          <w:sz w:val="20"/>
          <w:szCs w:val="20"/>
          <w:highlight w:val="none"/>
          <w14:textFill>
            <w14:solidFill>
              <w14:schemeClr w14:val="tx1"/>
            </w14:solidFill>
          </w14:textFill>
        </w:rPr>
        <w:t>三级）以上资质，并在人员、设</w:t>
      </w:r>
      <w:r>
        <w:rPr>
          <w:b/>
          <w:bCs/>
          <w:color w:val="000000" w:themeColor="text1"/>
          <w:spacing w:val="9"/>
          <w:sz w:val="20"/>
          <w:szCs w:val="20"/>
          <w:highlight w:val="none"/>
          <w14:textFill>
            <w14:solidFill>
              <w14:schemeClr w14:val="tx1"/>
            </w14:solidFill>
          </w14:textFill>
        </w:rPr>
        <w:t>备、资金等方面具备相应的施工能力；具备有效的安全生产许可</w:t>
      </w:r>
      <w:r>
        <w:rPr>
          <w:b/>
          <w:bCs/>
          <w:color w:val="000000" w:themeColor="text1"/>
          <w:spacing w:val="8"/>
          <w:sz w:val="20"/>
          <w:szCs w:val="20"/>
          <w:highlight w:val="none"/>
          <w14:textFill>
            <w14:solidFill>
              <w14:schemeClr w14:val="tx1"/>
            </w14:solidFill>
          </w14:textFill>
        </w:rPr>
        <w:t>证；同时项目经理须具备公路工程</w:t>
      </w:r>
    </w:p>
    <w:p w14:paraId="0B62F093">
      <w:pPr>
        <w:pStyle w:val="3"/>
        <w:spacing w:before="173" w:line="227" w:lineRule="auto"/>
        <w:ind w:left="96"/>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施工专业贰级（含贰级）</w:t>
      </w:r>
      <w:r>
        <w:rPr>
          <w:color w:val="000000" w:themeColor="text1"/>
          <w:spacing w:val="-58"/>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以上注册建造师资格，具有安全生产考核B</w:t>
      </w:r>
      <w:r>
        <w:rPr>
          <w:color w:val="000000" w:themeColor="text1"/>
          <w:spacing w:val="-41"/>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证。</w:t>
      </w:r>
    </w:p>
    <w:p w14:paraId="5BDA8231">
      <w:pPr>
        <w:pStyle w:val="3"/>
        <w:spacing w:before="126" w:line="227" w:lineRule="auto"/>
        <w:ind w:left="96"/>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三、获取采购文件</w:t>
      </w:r>
    </w:p>
    <w:p w14:paraId="46B91364">
      <w:pPr>
        <w:pStyle w:val="3"/>
        <w:spacing w:before="131" w:line="228" w:lineRule="auto"/>
        <w:ind w:left="526"/>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时间：</w:t>
      </w:r>
      <w:r>
        <w:rPr>
          <w:rFonts w:ascii="Times New Roman" w:hAnsi="Times New Roman" w:eastAsia="Times New Roman" w:cs="Times New Roman"/>
          <w:color w:val="000000" w:themeColor="text1"/>
          <w:spacing w:val="-2"/>
          <w:sz w:val="20"/>
          <w:szCs w:val="20"/>
          <w:highlight w:val="none"/>
          <w:u w:val="single" w:color="auto"/>
          <w14:textFill>
            <w14:solidFill>
              <w14:schemeClr w14:val="tx1"/>
            </w14:solidFill>
          </w14:textFill>
        </w:rPr>
        <w:t>2025</w:t>
      </w:r>
      <w:r>
        <w:rPr>
          <w:rFonts w:ascii="Times New Roman" w:hAnsi="Times New Roman" w:eastAsia="Times New Roman" w:cs="Times New Roman"/>
          <w:color w:val="000000" w:themeColor="text1"/>
          <w:spacing w:val="29"/>
          <w:w w:val="101"/>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年</w:t>
      </w:r>
      <w:r>
        <w:rPr>
          <w:color w:val="000000" w:themeColor="text1"/>
          <w:spacing w:val="-40"/>
          <w:sz w:val="20"/>
          <w:szCs w:val="20"/>
          <w:highlight w:val="none"/>
          <w:u w:val="single" w:color="auto"/>
          <w14:textFill>
            <w14:solidFill>
              <w14:schemeClr w14:val="tx1"/>
            </w14:solidFill>
          </w14:textFill>
        </w:rPr>
        <w:t xml:space="preserve"> </w:t>
      </w:r>
      <w:r>
        <w:rPr>
          <w:rFonts w:hint="eastAsia"/>
          <w:color w:val="000000" w:themeColor="text1"/>
          <w:spacing w:val="-40"/>
          <w:sz w:val="20"/>
          <w:szCs w:val="20"/>
          <w:highlight w:val="none"/>
          <w:u w:val="single" w:color="auto"/>
          <w:lang w:val="en-US" w:eastAsia="zh-CN"/>
          <w14:textFill>
            <w14:solidFill>
              <w14:schemeClr w14:val="tx1"/>
            </w14:solidFill>
          </w14:textFill>
        </w:rPr>
        <w:t>8</w:t>
      </w:r>
      <w:r>
        <w:rPr>
          <w:rFonts w:hint="eastAsia" w:ascii="Times New Roman" w:hAnsi="Times New Roman" w:cs="Times New Roman"/>
          <w:color w:val="000000" w:themeColor="text1"/>
          <w:spacing w:val="-2"/>
          <w:sz w:val="20"/>
          <w:szCs w:val="20"/>
          <w:highlight w:val="none"/>
          <w:u w:val="single" w:color="auto"/>
          <w:lang w:val="en-US" w:eastAsia="zh-CN"/>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月</w:t>
      </w:r>
      <w:r>
        <w:rPr>
          <w:color w:val="000000" w:themeColor="text1"/>
          <w:spacing w:val="-43"/>
          <w:sz w:val="20"/>
          <w:szCs w:val="20"/>
          <w:highlight w:val="none"/>
          <w:u w:val="single" w:color="auto"/>
          <w14:textFill>
            <w14:solidFill>
              <w14:schemeClr w14:val="tx1"/>
            </w14:solidFill>
          </w14:textFill>
        </w:rPr>
        <w:t xml:space="preserve"> </w:t>
      </w:r>
      <w:r>
        <w:rPr>
          <w:rFonts w:hint="eastAsia"/>
          <w:color w:val="000000" w:themeColor="text1"/>
          <w:spacing w:val="-43"/>
          <w:sz w:val="20"/>
          <w:szCs w:val="20"/>
          <w:highlight w:val="none"/>
          <w:u w:val="single" w:color="auto"/>
          <w:lang w:val="en-US" w:eastAsia="zh-CN"/>
          <w14:textFill>
            <w14:solidFill>
              <w14:schemeClr w14:val="tx1"/>
            </w14:solidFill>
          </w14:textFill>
        </w:rPr>
        <w:t>21</w:t>
      </w:r>
      <w:r>
        <w:rPr>
          <w:rFonts w:hint="eastAsia" w:ascii="Times New Roman" w:hAnsi="Times New Roman" w:cs="Times New Roman"/>
          <w:color w:val="000000" w:themeColor="text1"/>
          <w:spacing w:val="-2"/>
          <w:sz w:val="20"/>
          <w:szCs w:val="20"/>
          <w:highlight w:val="none"/>
          <w:u w:val="single" w:color="auto"/>
          <w:lang w:val="en-US" w:eastAsia="zh-CN"/>
          <w14:textFill>
            <w14:solidFill>
              <w14:schemeClr w14:val="tx1"/>
            </w14:solidFill>
          </w14:textFill>
        </w:rPr>
        <w:t xml:space="preserve">  </w:t>
      </w:r>
      <w:r>
        <w:rPr>
          <w:rFonts w:ascii="Times New Roman" w:hAnsi="Times New Roman" w:eastAsia="Times New Roman" w:cs="Times New Roman"/>
          <w:color w:val="000000" w:themeColor="text1"/>
          <w:spacing w:val="45"/>
          <w:w w:val="101"/>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日</w:t>
      </w:r>
      <w:r>
        <w:rPr>
          <w:color w:val="000000" w:themeColor="text1"/>
          <w:spacing w:val="-2"/>
          <w:sz w:val="20"/>
          <w:szCs w:val="20"/>
          <w:highlight w:val="none"/>
          <w14:textFill>
            <w14:solidFill>
              <w14:schemeClr w14:val="tx1"/>
            </w14:solidFill>
          </w14:textFill>
        </w:rPr>
        <w:t>至</w:t>
      </w:r>
      <w:r>
        <w:rPr>
          <w:color w:val="000000" w:themeColor="text1"/>
          <w:spacing w:val="-43"/>
          <w:sz w:val="20"/>
          <w:szCs w:val="20"/>
          <w:highlight w:val="none"/>
          <w14:textFill>
            <w14:solidFill>
              <w14:schemeClr w14:val="tx1"/>
            </w14:solidFill>
          </w14:textFill>
        </w:rPr>
        <w:t xml:space="preserve"> </w:t>
      </w:r>
      <w:r>
        <w:rPr>
          <w:rFonts w:ascii="Times New Roman" w:hAnsi="Times New Roman" w:eastAsia="Times New Roman" w:cs="Times New Roman"/>
          <w:color w:val="000000" w:themeColor="text1"/>
          <w:spacing w:val="-2"/>
          <w:sz w:val="20"/>
          <w:szCs w:val="20"/>
          <w:highlight w:val="none"/>
          <w:u w:val="single" w:color="auto"/>
          <w14:textFill>
            <w14:solidFill>
              <w14:schemeClr w14:val="tx1"/>
            </w14:solidFill>
          </w14:textFill>
        </w:rPr>
        <w:t xml:space="preserve">2025 </w:t>
      </w:r>
      <w:r>
        <w:rPr>
          <w:color w:val="000000" w:themeColor="text1"/>
          <w:spacing w:val="-2"/>
          <w:sz w:val="20"/>
          <w:szCs w:val="20"/>
          <w:highlight w:val="none"/>
          <w:u w:val="single" w:color="auto"/>
          <w14:textFill>
            <w14:solidFill>
              <w14:schemeClr w14:val="tx1"/>
            </w14:solidFill>
          </w14:textFill>
        </w:rPr>
        <w:t>年</w:t>
      </w:r>
      <w:r>
        <w:rPr>
          <w:color w:val="000000" w:themeColor="text1"/>
          <w:spacing w:val="-32"/>
          <w:sz w:val="20"/>
          <w:szCs w:val="20"/>
          <w:highlight w:val="none"/>
          <w:u w:val="single" w:color="auto"/>
          <w14:textFill>
            <w14:solidFill>
              <w14:schemeClr w14:val="tx1"/>
            </w14:solidFill>
          </w14:textFill>
        </w:rPr>
        <w:t xml:space="preserve"> </w:t>
      </w:r>
      <w:r>
        <w:rPr>
          <w:rFonts w:hint="eastAsia" w:ascii="Times New Roman" w:hAnsi="Times New Roman" w:cs="Times New Roman"/>
          <w:color w:val="000000" w:themeColor="text1"/>
          <w:spacing w:val="-2"/>
          <w:sz w:val="20"/>
          <w:szCs w:val="20"/>
          <w:highlight w:val="none"/>
          <w:u w:val="single" w:color="auto"/>
          <w:lang w:val="en-US" w:eastAsia="zh-CN"/>
          <w14:textFill>
            <w14:solidFill>
              <w14:schemeClr w14:val="tx1"/>
            </w14:solidFill>
          </w14:textFill>
        </w:rPr>
        <w:t xml:space="preserve"> 9 </w:t>
      </w:r>
      <w:r>
        <w:rPr>
          <w:rFonts w:ascii="Times New Roman" w:hAnsi="Times New Roman" w:eastAsia="Times New Roman" w:cs="Times New Roman"/>
          <w:color w:val="000000" w:themeColor="text1"/>
          <w:spacing w:val="14"/>
          <w:w w:val="101"/>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月</w:t>
      </w:r>
      <w:r>
        <w:rPr>
          <w:color w:val="000000" w:themeColor="text1"/>
          <w:spacing w:val="-36"/>
          <w:sz w:val="20"/>
          <w:szCs w:val="20"/>
          <w:highlight w:val="none"/>
          <w:u w:val="single" w:color="auto"/>
          <w14:textFill>
            <w14:solidFill>
              <w14:schemeClr w14:val="tx1"/>
            </w14:solidFill>
          </w14:textFill>
        </w:rPr>
        <w:t xml:space="preserve"> </w:t>
      </w:r>
      <w:r>
        <w:rPr>
          <w:rFonts w:hint="eastAsia"/>
          <w:color w:val="000000" w:themeColor="text1"/>
          <w:spacing w:val="-36"/>
          <w:sz w:val="20"/>
          <w:szCs w:val="20"/>
          <w:highlight w:val="none"/>
          <w:u w:val="single" w:color="auto"/>
          <w:lang w:val="en-US" w:eastAsia="zh-CN"/>
          <w14:textFill>
            <w14:solidFill>
              <w14:schemeClr w14:val="tx1"/>
            </w14:solidFill>
          </w14:textFill>
        </w:rPr>
        <w:t>1</w:t>
      </w:r>
      <w:r>
        <w:rPr>
          <w:rFonts w:hint="eastAsia" w:ascii="Times New Roman" w:hAnsi="Times New Roman" w:cs="Times New Roman"/>
          <w:color w:val="000000" w:themeColor="text1"/>
          <w:spacing w:val="-2"/>
          <w:sz w:val="20"/>
          <w:szCs w:val="20"/>
          <w:highlight w:val="none"/>
          <w:u w:val="single" w:color="auto"/>
          <w:lang w:val="en-US" w:eastAsia="zh-CN"/>
          <w14:textFill>
            <w14:solidFill>
              <w14:schemeClr w14:val="tx1"/>
            </w14:solidFill>
          </w14:textFill>
        </w:rPr>
        <w:t xml:space="preserve">  </w:t>
      </w:r>
      <w:r>
        <w:rPr>
          <w:rFonts w:ascii="Times New Roman" w:hAnsi="Times New Roman" w:eastAsia="Times New Roman" w:cs="Times New Roman"/>
          <w:color w:val="000000" w:themeColor="text1"/>
          <w:spacing w:val="-2"/>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日</w:t>
      </w:r>
      <w:r>
        <w:rPr>
          <w:color w:val="000000" w:themeColor="text1"/>
          <w:spacing w:val="-21"/>
          <w:sz w:val="20"/>
          <w:szCs w:val="20"/>
          <w:highlight w:val="none"/>
          <w:u w:val="single" w:color="auto"/>
          <w14:textFill>
            <w14:solidFill>
              <w14:schemeClr w14:val="tx1"/>
            </w14:solidFill>
          </w14:textFill>
        </w:rPr>
        <w:t xml:space="preserve"> </w:t>
      </w:r>
      <w:r>
        <w:rPr>
          <w:rFonts w:ascii="Times New Roman" w:hAnsi="Times New Roman" w:eastAsia="Times New Roman" w:cs="Times New Roman"/>
          <w:color w:val="000000" w:themeColor="text1"/>
          <w:spacing w:val="-2"/>
          <w:sz w:val="20"/>
          <w:szCs w:val="20"/>
          <w:highlight w:val="none"/>
          <w:u w:val="single" w:color="auto"/>
          <w14:textFill>
            <w14:solidFill>
              <w14:schemeClr w14:val="tx1"/>
            </w14:solidFill>
          </w14:textFill>
        </w:rPr>
        <w:t>10</w:t>
      </w:r>
      <w:r>
        <w:rPr>
          <w:rFonts w:ascii="Times New Roman" w:hAnsi="Times New Roman" w:eastAsia="Times New Roman" w:cs="Times New Roman"/>
          <w:color w:val="000000" w:themeColor="text1"/>
          <w:spacing w:val="23"/>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点</w:t>
      </w:r>
      <w:r>
        <w:rPr>
          <w:color w:val="000000" w:themeColor="text1"/>
          <w:spacing w:val="-40"/>
          <w:sz w:val="20"/>
          <w:szCs w:val="20"/>
          <w:highlight w:val="none"/>
          <w:u w:val="single" w:color="auto"/>
          <w14:textFill>
            <w14:solidFill>
              <w14:schemeClr w14:val="tx1"/>
            </w14:solidFill>
          </w14:textFill>
        </w:rPr>
        <w:t xml:space="preserve"> </w:t>
      </w:r>
      <w:r>
        <w:rPr>
          <w:rFonts w:ascii="Times New Roman" w:hAnsi="Times New Roman" w:eastAsia="Times New Roman" w:cs="Times New Roman"/>
          <w:color w:val="000000" w:themeColor="text1"/>
          <w:spacing w:val="-2"/>
          <w:sz w:val="20"/>
          <w:szCs w:val="20"/>
          <w:highlight w:val="none"/>
          <w:u w:val="single" w:color="auto"/>
          <w14:textFill>
            <w14:solidFill>
              <w14:schemeClr w14:val="tx1"/>
            </w14:solidFill>
          </w14:textFill>
        </w:rPr>
        <w:t>00</w:t>
      </w:r>
      <w:r>
        <w:rPr>
          <w:rFonts w:ascii="Times New Roman" w:hAnsi="Times New Roman" w:eastAsia="Times New Roman" w:cs="Times New Roman"/>
          <w:color w:val="000000" w:themeColor="text1"/>
          <w:spacing w:val="15"/>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分</w:t>
      </w:r>
      <w:r>
        <w:rPr>
          <w:color w:val="000000" w:themeColor="text1"/>
          <w:spacing w:val="-2"/>
          <w:sz w:val="20"/>
          <w:szCs w:val="20"/>
          <w:highlight w:val="none"/>
          <w14:textFill>
            <w14:solidFill>
              <w14:schemeClr w14:val="tx1"/>
            </w14:solidFill>
          </w14:textFill>
        </w:rPr>
        <w:t>。</w:t>
      </w:r>
    </w:p>
    <w:p w14:paraId="5CA6C1FA">
      <w:pPr>
        <w:pStyle w:val="3"/>
        <w:spacing w:before="133" w:line="227" w:lineRule="auto"/>
        <w:ind w:left="51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地点（网址</w:t>
      </w:r>
      <w:r>
        <w:rPr>
          <w:color w:val="000000" w:themeColor="text1"/>
          <w:spacing w:val="22"/>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广西政府采购云平台线上获取</w:t>
      </w:r>
    </w:p>
    <w:p w14:paraId="6CF03094">
      <w:pPr>
        <w:spacing w:line="227" w:lineRule="auto"/>
        <w:rPr>
          <w:color w:val="000000" w:themeColor="text1"/>
          <w:sz w:val="20"/>
          <w:szCs w:val="20"/>
          <w:highlight w:val="none"/>
          <w14:textFill>
            <w14:solidFill>
              <w14:schemeClr w14:val="tx1"/>
            </w14:solidFill>
          </w14:textFill>
        </w:rPr>
        <w:sectPr>
          <w:footerReference r:id="rId7" w:type="default"/>
          <w:pgSz w:w="11910" w:h="16850"/>
          <w:pgMar w:top="1403" w:right="1328" w:bottom="1230" w:left="1327" w:header="0" w:footer="1068" w:gutter="0"/>
          <w:cols w:space="720" w:num="1"/>
        </w:sectPr>
      </w:pPr>
    </w:p>
    <w:p w14:paraId="1B087262">
      <w:pPr>
        <w:pStyle w:val="3"/>
        <w:spacing w:before="110" w:line="341" w:lineRule="auto"/>
        <w:ind w:left="6" w:firstLine="416"/>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方式：潜在供应商请登录广西政府采购云平台</w:t>
      </w:r>
      <w:r>
        <w:rPr>
          <w:color w:val="000000" w:themeColor="text1"/>
          <w:spacing w:val="-44"/>
          <w:sz w:val="20"/>
          <w:szCs w:val="20"/>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"https://www.gcy.zfcg.gxzf.gov.cn/" </w:instrText>
      </w:r>
      <w:r>
        <w:rPr>
          <w:color w:val="000000" w:themeColor="text1"/>
          <w:highlight w:val="none"/>
          <w14:textFill>
            <w14:solidFill>
              <w14:schemeClr w14:val="tx1"/>
            </w14:solidFill>
          </w14:textFill>
        </w:rPr>
        <w:fldChar w:fldCharType="separate"/>
      </w:r>
      <w:r>
        <w:rPr>
          <w:rFonts w:ascii="Times New Roman" w:hAnsi="Times New Roman" w:eastAsia="Times New Roman" w:cs="Times New Roman"/>
          <w:color w:val="000000" w:themeColor="text1"/>
          <w:sz w:val="20"/>
          <w:szCs w:val="20"/>
          <w:highlight w:val="none"/>
          <w14:textFill>
            <w14:solidFill>
              <w14:schemeClr w14:val="tx1"/>
            </w14:solidFill>
          </w14:textFill>
        </w:rPr>
        <w:t>https</w:t>
      </w:r>
      <w:r>
        <w:rPr>
          <w:rFonts w:ascii="Times New Roman" w:hAnsi="Times New Roman" w:eastAsia="Times New Roman" w:cs="Times New Roman"/>
          <w:color w:val="000000" w:themeColor="text1"/>
          <w:spacing w:val="11"/>
          <w:sz w:val="20"/>
          <w:szCs w:val="20"/>
          <w:highlight w:val="none"/>
          <w14:textFill>
            <w14:solidFill>
              <w14:schemeClr w14:val="tx1"/>
            </w14:solidFill>
          </w14:textFill>
        </w:rPr>
        <w:t>://</w:t>
      </w:r>
      <w:r>
        <w:rPr>
          <w:rFonts w:ascii="Times New Roman" w:hAnsi="Times New Roman" w:eastAsia="Times New Roman" w:cs="Times New Roman"/>
          <w:color w:val="000000" w:themeColor="text1"/>
          <w:sz w:val="20"/>
          <w:szCs w:val="20"/>
          <w:highlight w:val="none"/>
          <w14:textFill>
            <w14:solidFill>
              <w14:schemeClr w14:val="tx1"/>
            </w14:solidFill>
          </w14:textFill>
        </w:rPr>
        <w:t>www</w:t>
      </w:r>
      <w:r>
        <w:rPr>
          <w:rFonts w:ascii="Times New Roman" w:hAnsi="Times New Roman" w:eastAsia="Times New Roman" w:cs="Times New Roman"/>
          <w:color w:val="000000" w:themeColor="text1"/>
          <w:spacing w:val="11"/>
          <w:sz w:val="20"/>
          <w:szCs w:val="20"/>
          <w:highlight w:val="none"/>
          <w14:textFill>
            <w14:solidFill>
              <w14:schemeClr w14:val="tx1"/>
            </w14:solidFill>
          </w14:textFill>
        </w:rPr>
        <w:t>.</w:t>
      </w:r>
      <w:r>
        <w:rPr>
          <w:rFonts w:ascii="Times New Roman" w:hAnsi="Times New Roman" w:eastAsia="Times New Roman" w:cs="Times New Roman"/>
          <w:color w:val="000000" w:themeColor="text1"/>
          <w:sz w:val="20"/>
          <w:szCs w:val="20"/>
          <w:highlight w:val="none"/>
          <w14:textFill>
            <w14:solidFill>
              <w14:schemeClr w14:val="tx1"/>
            </w14:solidFill>
          </w14:textFill>
        </w:rPr>
        <w:t>gcy</w:t>
      </w:r>
      <w:r>
        <w:rPr>
          <w:rFonts w:ascii="Times New Roman" w:hAnsi="Times New Roman" w:eastAsia="Times New Roman" w:cs="Times New Roman"/>
          <w:color w:val="000000" w:themeColor="text1"/>
          <w:spacing w:val="11"/>
          <w:sz w:val="20"/>
          <w:szCs w:val="20"/>
          <w:highlight w:val="none"/>
          <w14:textFill>
            <w14:solidFill>
              <w14:schemeClr w14:val="tx1"/>
            </w14:solidFill>
          </w14:textFill>
        </w:rPr>
        <w:t>.</w:t>
      </w:r>
      <w:r>
        <w:rPr>
          <w:rFonts w:ascii="Times New Roman" w:hAnsi="Times New Roman" w:eastAsia="Times New Roman" w:cs="Times New Roman"/>
          <w:color w:val="000000" w:themeColor="text1"/>
          <w:sz w:val="20"/>
          <w:szCs w:val="20"/>
          <w:highlight w:val="none"/>
          <w14:textFill>
            <w14:solidFill>
              <w14:schemeClr w14:val="tx1"/>
            </w14:solidFill>
          </w14:textFill>
        </w:rPr>
        <w:t>zfcg</w:t>
      </w:r>
      <w:r>
        <w:rPr>
          <w:rFonts w:ascii="Times New Roman" w:hAnsi="Times New Roman" w:eastAsia="Times New Roman" w:cs="Times New Roman"/>
          <w:color w:val="000000" w:themeColor="text1"/>
          <w:spacing w:val="11"/>
          <w:sz w:val="20"/>
          <w:szCs w:val="20"/>
          <w:highlight w:val="none"/>
          <w14:textFill>
            <w14:solidFill>
              <w14:schemeClr w14:val="tx1"/>
            </w14:solidFill>
          </w14:textFill>
        </w:rPr>
        <w:t>.</w:t>
      </w:r>
      <w:r>
        <w:rPr>
          <w:rFonts w:ascii="Times New Roman" w:hAnsi="Times New Roman" w:eastAsia="Times New Roman" w:cs="Times New Roman"/>
          <w:color w:val="000000" w:themeColor="text1"/>
          <w:sz w:val="20"/>
          <w:szCs w:val="20"/>
          <w:highlight w:val="none"/>
          <w14:textFill>
            <w14:solidFill>
              <w14:schemeClr w14:val="tx1"/>
            </w14:solidFill>
          </w14:textFill>
        </w:rPr>
        <w:t>gxzf</w:t>
      </w:r>
      <w:r>
        <w:rPr>
          <w:rFonts w:ascii="Times New Roman" w:hAnsi="Times New Roman" w:eastAsia="Times New Roman" w:cs="Times New Roman"/>
          <w:color w:val="000000" w:themeColor="text1"/>
          <w:spacing w:val="11"/>
          <w:sz w:val="20"/>
          <w:szCs w:val="20"/>
          <w:highlight w:val="none"/>
          <w14:textFill>
            <w14:solidFill>
              <w14:schemeClr w14:val="tx1"/>
            </w14:solidFill>
          </w14:textFill>
        </w:rPr>
        <w:t>.</w:t>
      </w:r>
      <w:r>
        <w:rPr>
          <w:rFonts w:ascii="Times New Roman" w:hAnsi="Times New Roman" w:eastAsia="Times New Roman" w:cs="Times New Roman"/>
          <w:color w:val="000000" w:themeColor="text1"/>
          <w:sz w:val="20"/>
          <w:szCs w:val="20"/>
          <w:highlight w:val="none"/>
          <w14:textFill>
            <w14:solidFill>
              <w14:schemeClr w14:val="tx1"/>
            </w14:solidFill>
          </w14:textFill>
        </w:rPr>
        <w:t>gov</w:t>
      </w:r>
      <w:r>
        <w:rPr>
          <w:rFonts w:ascii="Times New Roman" w:hAnsi="Times New Roman" w:eastAsia="Times New Roman" w:cs="Times New Roman"/>
          <w:color w:val="000000" w:themeColor="text1"/>
          <w:spacing w:val="11"/>
          <w:sz w:val="20"/>
          <w:szCs w:val="20"/>
          <w:highlight w:val="none"/>
          <w14:textFill>
            <w14:solidFill>
              <w14:schemeClr w14:val="tx1"/>
            </w14:solidFill>
          </w14:textFill>
        </w:rPr>
        <w:t>.</w:t>
      </w:r>
      <w:r>
        <w:rPr>
          <w:rFonts w:ascii="Times New Roman" w:hAnsi="Times New Roman" w:eastAsia="Times New Roman" w:cs="Times New Roman"/>
          <w:color w:val="000000" w:themeColor="text1"/>
          <w:sz w:val="20"/>
          <w:szCs w:val="20"/>
          <w:highlight w:val="none"/>
          <w14:textFill>
            <w14:solidFill>
              <w14:schemeClr w14:val="tx1"/>
            </w14:solidFill>
          </w14:textFill>
        </w:rPr>
        <w:t>cn</w:t>
      </w:r>
      <w:r>
        <w:rPr>
          <w:rFonts w:ascii="Times New Roman" w:hAnsi="Times New Roman" w:eastAsia="Times New Roman" w:cs="Times New Roman"/>
          <w:color w:val="000000" w:themeColor="text1"/>
          <w:spacing w:val="11"/>
          <w:sz w:val="20"/>
          <w:szCs w:val="20"/>
          <w:highlight w:val="none"/>
          <w14:textFill>
            <w14:solidFill>
              <w14:schemeClr w14:val="tx1"/>
            </w14:solidFill>
          </w14:textFill>
        </w:rPr>
        <w:t>/</w:t>
      </w:r>
      <w:r>
        <w:rPr>
          <w:rFonts w:ascii="Times New Roman" w:hAnsi="Times New Roman" w:eastAsia="Times New Roman" w:cs="Times New Roman"/>
          <w:color w:val="000000" w:themeColor="text1"/>
          <w:spacing w:val="11"/>
          <w:sz w:val="20"/>
          <w:szCs w:val="20"/>
          <w:highlight w:val="none"/>
          <w14:textFill>
            <w14:solidFill>
              <w14:schemeClr w14:val="tx1"/>
            </w14:solidFill>
          </w14:textFill>
        </w:rPr>
        <w:fldChar w:fldCharType="end"/>
      </w:r>
      <w:r>
        <w:rPr>
          <w:color w:val="000000" w:themeColor="text1"/>
          <w:spacing w:val="11"/>
          <w:sz w:val="20"/>
          <w:szCs w:val="20"/>
          <w:highlight w:val="none"/>
          <w14:textFill>
            <w14:solidFill>
              <w14:schemeClr w14:val="tx1"/>
            </w14:solidFill>
          </w14:textFill>
        </w:rPr>
        <w:t>在线申请获取竞</w:t>
      </w:r>
      <w:r>
        <w:rPr>
          <w:color w:val="000000" w:themeColor="text1"/>
          <w:spacing w:val="10"/>
          <w:sz w:val="20"/>
          <w:szCs w:val="20"/>
          <w:highlight w:val="none"/>
          <w14:textFill>
            <w14:solidFill>
              <w14:schemeClr w14:val="tx1"/>
            </w14:solidFill>
          </w14:textFill>
        </w:rPr>
        <w:t>争性磋商文件电子版（进入</w:t>
      </w:r>
      <w:r>
        <w:rPr>
          <w:rFonts w:ascii="Times New Roman" w:hAnsi="Times New Roman" w:eastAsia="Times New Roman" w:cs="Times New Roman"/>
          <w:color w:val="000000" w:themeColor="text1"/>
          <w:spacing w:val="10"/>
          <w:sz w:val="20"/>
          <w:szCs w:val="20"/>
          <w:highlight w:val="none"/>
          <w14:textFill>
            <w14:solidFill>
              <w14:schemeClr w14:val="tx1"/>
            </w14:solidFill>
          </w14:textFill>
        </w:rPr>
        <w:t>“</w:t>
      </w:r>
      <w:r>
        <w:rPr>
          <w:color w:val="000000" w:themeColor="text1"/>
          <w:spacing w:val="10"/>
          <w:sz w:val="20"/>
          <w:szCs w:val="20"/>
          <w:highlight w:val="none"/>
          <w14:textFill>
            <w14:solidFill>
              <w14:schemeClr w14:val="tx1"/>
            </w14:solidFill>
          </w14:textFill>
        </w:rPr>
        <w:t>项目采购</w:t>
      </w:r>
      <w:r>
        <w:rPr>
          <w:rFonts w:ascii="Times New Roman" w:hAnsi="Times New Roman" w:eastAsia="Times New Roman" w:cs="Times New Roman"/>
          <w:color w:val="000000" w:themeColor="text1"/>
          <w:spacing w:val="10"/>
          <w:sz w:val="20"/>
          <w:szCs w:val="20"/>
          <w:highlight w:val="none"/>
          <w14:textFill>
            <w14:solidFill>
              <w14:schemeClr w14:val="tx1"/>
            </w14:solidFill>
          </w14:textFill>
        </w:rPr>
        <w:t>”</w:t>
      </w:r>
      <w:r>
        <w:rPr>
          <w:color w:val="000000" w:themeColor="text1"/>
          <w:spacing w:val="10"/>
          <w:sz w:val="20"/>
          <w:szCs w:val="20"/>
          <w:highlight w:val="none"/>
          <w14:textFill>
            <w14:solidFill>
              <w14:schemeClr w14:val="tx1"/>
            </w14:solidFill>
          </w14:textFill>
        </w:rPr>
        <w:t>应用，在获取采购文件菜单中选择项目，</w:t>
      </w:r>
      <w:r>
        <w:rPr>
          <w:color w:val="000000" w:themeColor="text1"/>
          <w:spacing w:val="-54"/>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申请获取竞争性磋</w:t>
      </w:r>
    </w:p>
    <w:p w14:paraId="71F15857">
      <w:pPr>
        <w:pStyle w:val="3"/>
        <w:spacing w:before="18" w:line="228" w:lineRule="auto"/>
        <w:ind w:left="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商文件电子版）。</w:t>
      </w:r>
    </w:p>
    <w:p w14:paraId="57CA4E4B">
      <w:pPr>
        <w:pStyle w:val="3"/>
        <w:spacing w:before="41" w:line="226" w:lineRule="auto"/>
        <w:ind w:left="422"/>
        <w:rPr>
          <w:rFonts w:ascii="Times New Roman" w:hAnsi="Times New Roman" w:eastAsia="Times New Roman" w:cs="Times New Roman"/>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售价（元</w:t>
      </w:r>
      <w:r>
        <w:rPr>
          <w:color w:val="000000" w:themeColor="text1"/>
          <w:spacing w:val="16"/>
          <w:sz w:val="20"/>
          <w:szCs w:val="20"/>
          <w:highlight w:val="none"/>
          <w14:textFill>
            <w14:solidFill>
              <w14:schemeClr w14:val="tx1"/>
            </w14:solidFill>
          </w14:textFill>
        </w:rPr>
        <w:t>）：</w:t>
      </w:r>
      <w:r>
        <w:rPr>
          <w:rFonts w:ascii="Times New Roman" w:hAnsi="Times New Roman" w:eastAsia="Times New Roman" w:cs="Times New Roman"/>
          <w:color w:val="000000" w:themeColor="text1"/>
          <w:spacing w:val="5"/>
          <w:sz w:val="20"/>
          <w:szCs w:val="20"/>
          <w:highlight w:val="none"/>
          <w14:textFill>
            <w14:solidFill>
              <w14:schemeClr w14:val="tx1"/>
            </w14:solidFill>
          </w14:textFill>
        </w:rPr>
        <w:t>0</w:t>
      </w:r>
    </w:p>
    <w:p w14:paraId="1F111D12">
      <w:pPr>
        <w:pStyle w:val="3"/>
        <w:spacing w:before="167" w:line="228" w:lineRule="auto"/>
        <w:ind w:left="2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四、响应文件提交</w:t>
      </w:r>
    </w:p>
    <w:p w14:paraId="54299275">
      <w:pPr>
        <w:pStyle w:val="3"/>
        <w:spacing w:before="192" w:line="228" w:lineRule="auto"/>
        <w:ind w:left="421"/>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截止时间：</w:t>
      </w:r>
      <w:r>
        <w:rPr>
          <w:rFonts w:ascii="Times New Roman" w:hAnsi="Times New Roman" w:eastAsia="Times New Roman" w:cs="Times New Roman"/>
          <w:color w:val="000000" w:themeColor="text1"/>
          <w:spacing w:val="2"/>
          <w:sz w:val="20"/>
          <w:szCs w:val="20"/>
          <w:highlight w:val="none"/>
          <w14:textFill>
            <w14:solidFill>
              <w14:schemeClr w14:val="tx1"/>
            </w14:solidFill>
          </w14:textFill>
        </w:rPr>
        <w:t xml:space="preserve">2025 </w:t>
      </w:r>
      <w:r>
        <w:rPr>
          <w:color w:val="000000" w:themeColor="text1"/>
          <w:spacing w:val="2"/>
          <w:sz w:val="20"/>
          <w:szCs w:val="20"/>
          <w:highlight w:val="none"/>
          <w14:textFill>
            <w14:solidFill>
              <w14:schemeClr w14:val="tx1"/>
            </w14:solidFill>
          </w14:textFill>
        </w:rPr>
        <w:t>年</w:t>
      </w:r>
      <w:r>
        <w:rPr>
          <w:color w:val="000000" w:themeColor="text1"/>
          <w:spacing w:val="-34"/>
          <w:sz w:val="20"/>
          <w:szCs w:val="20"/>
          <w:highlight w:val="none"/>
          <w14:textFill>
            <w14:solidFill>
              <w14:schemeClr w14:val="tx1"/>
            </w14:solidFill>
          </w14:textFill>
        </w:rPr>
        <w:t xml:space="preserve"> </w:t>
      </w:r>
      <w:r>
        <w:rPr>
          <w:rFonts w:hint="eastAsia"/>
          <w:color w:val="000000" w:themeColor="text1"/>
          <w:spacing w:val="-34"/>
          <w:sz w:val="20"/>
          <w:szCs w:val="20"/>
          <w:highlight w:val="none"/>
          <w:lang w:val="en-US" w:eastAsia="zh-CN"/>
          <w14:textFill>
            <w14:solidFill>
              <w14:schemeClr w14:val="tx1"/>
            </w14:solidFill>
          </w14:textFill>
        </w:rPr>
        <w:t>9</w:t>
      </w:r>
      <w:r>
        <w:rPr>
          <w:rFonts w:hint="eastAsia" w:ascii="Times New Roman" w:hAnsi="Times New Roman" w:cs="Times New Roman"/>
          <w:color w:val="000000" w:themeColor="text1"/>
          <w:spacing w:val="2"/>
          <w:sz w:val="20"/>
          <w:szCs w:val="20"/>
          <w:highlight w:val="none"/>
          <w:lang w:val="en-US" w:eastAsia="zh-CN"/>
          <w14:textFill>
            <w14:solidFill>
              <w14:schemeClr w14:val="tx1"/>
            </w14:solidFill>
          </w14:textFill>
        </w:rPr>
        <w:t xml:space="preserve"> </w:t>
      </w:r>
      <w:r>
        <w:rPr>
          <w:rFonts w:ascii="Times New Roman" w:hAnsi="Times New Roman" w:eastAsia="Times New Roman" w:cs="Times New Roman"/>
          <w:color w:val="000000" w:themeColor="text1"/>
          <w:spacing w:val="17"/>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月</w:t>
      </w:r>
      <w:r>
        <w:rPr>
          <w:color w:val="000000" w:themeColor="text1"/>
          <w:spacing w:val="-39"/>
          <w:sz w:val="20"/>
          <w:szCs w:val="20"/>
          <w:highlight w:val="none"/>
          <w14:textFill>
            <w14:solidFill>
              <w14:schemeClr w14:val="tx1"/>
            </w14:solidFill>
          </w14:textFill>
        </w:rPr>
        <w:t xml:space="preserve"> </w:t>
      </w:r>
      <w:r>
        <w:rPr>
          <w:rFonts w:hint="eastAsia"/>
          <w:color w:val="000000" w:themeColor="text1"/>
          <w:spacing w:val="-39"/>
          <w:sz w:val="20"/>
          <w:szCs w:val="20"/>
          <w:highlight w:val="none"/>
          <w:lang w:val="en-US" w:eastAsia="zh-CN"/>
          <w14:textFill>
            <w14:solidFill>
              <w14:schemeClr w14:val="tx1"/>
            </w14:solidFill>
          </w14:textFill>
        </w:rPr>
        <w:t>1</w:t>
      </w:r>
      <w:r>
        <w:rPr>
          <w:rFonts w:hint="eastAsia" w:ascii="Times New Roman" w:hAnsi="Times New Roman" w:cs="Times New Roman"/>
          <w:color w:val="000000" w:themeColor="text1"/>
          <w:spacing w:val="2"/>
          <w:sz w:val="20"/>
          <w:szCs w:val="20"/>
          <w:highlight w:val="none"/>
          <w:lang w:val="en-US" w:eastAsia="zh-CN"/>
          <w14:textFill>
            <w14:solidFill>
              <w14:schemeClr w14:val="tx1"/>
            </w14:solidFill>
          </w14:textFill>
        </w:rPr>
        <w:t xml:space="preserve">  </w:t>
      </w:r>
      <w:r>
        <w:rPr>
          <w:rFonts w:ascii="Times New Roman" w:hAnsi="Times New Roman" w:eastAsia="Times New Roman" w:cs="Times New Roman"/>
          <w:color w:val="000000" w:themeColor="text1"/>
          <w:spacing w:val="2"/>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日</w:t>
      </w:r>
      <w:r>
        <w:rPr>
          <w:color w:val="000000" w:themeColor="text1"/>
          <w:spacing w:val="-23"/>
          <w:sz w:val="20"/>
          <w:szCs w:val="20"/>
          <w:highlight w:val="none"/>
          <w14:textFill>
            <w14:solidFill>
              <w14:schemeClr w14:val="tx1"/>
            </w14:solidFill>
          </w14:textFill>
        </w:rPr>
        <w:t xml:space="preserve"> </w:t>
      </w:r>
      <w:r>
        <w:rPr>
          <w:rFonts w:ascii="Times New Roman" w:hAnsi="Times New Roman" w:eastAsia="Times New Roman" w:cs="Times New Roman"/>
          <w:color w:val="000000" w:themeColor="text1"/>
          <w:spacing w:val="2"/>
          <w:sz w:val="20"/>
          <w:szCs w:val="20"/>
          <w:highlight w:val="none"/>
          <w14:textFill>
            <w14:solidFill>
              <w14:schemeClr w14:val="tx1"/>
            </w14:solidFill>
          </w14:textFill>
        </w:rPr>
        <w:t>10</w:t>
      </w:r>
      <w:r>
        <w:rPr>
          <w:rFonts w:ascii="Times New Roman" w:hAnsi="Times New Roman" w:eastAsia="Times New Roman" w:cs="Times New Roman"/>
          <w:color w:val="000000" w:themeColor="text1"/>
          <w:spacing w:val="21"/>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点</w:t>
      </w:r>
      <w:r>
        <w:rPr>
          <w:color w:val="000000" w:themeColor="text1"/>
          <w:spacing w:val="-38"/>
          <w:sz w:val="20"/>
          <w:szCs w:val="20"/>
          <w:highlight w:val="none"/>
          <w14:textFill>
            <w14:solidFill>
              <w14:schemeClr w14:val="tx1"/>
            </w14:solidFill>
          </w14:textFill>
        </w:rPr>
        <w:t xml:space="preserve"> </w:t>
      </w:r>
      <w:r>
        <w:rPr>
          <w:rFonts w:ascii="Times New Roman" w:hAnsi="Times New Roman" w:eastAsia="Times New Roman" w:cs="Times New Roman"/>
          <w:color w:val="000000" w:themeColor="text1"/>
          <w:spacing w:val="2"/>
          <w:sz w:val="20"/>
          <w:szCs w:val="20"/>
          <w:highlight w:val="none"/>
          <w14:textFill>
            <w14:solidFill>
              <w14:schemeClr w14:val="tx1"/>
            </w14:solidFill>
          </w14:textFill>
        </w:rPr>
        <w:t xml:space="preserve">00 </w:t>
      </w:r>
      <w:r>
        <w:rPr>
          <w:color w:val="000000" w:themeColor="text1"/>
          <w:spacing w:val="2"/>
          <w:sz w:val="20"/>
          <w:szCs w:val="20"/>
          <w:highlight w:val="none"/>
          <w14:textFill>
            <w14:solidFill>
              <w14:schemeClr w14:val="tx1"/>
            </w14:solidFill>
          </w14:textFill>
        </w:rPr>
        <w:t>分（北京时间</w:t>
      </w:r>
      <w:r>
        <w:rPr>
          <w:color w:val="000000" w:themeColor="text1"/>
          <w:spacing w:val="1"/>
          <w:sz w:val="20"/>
          <w:szCs w:val="20"/>
          <w:highlight w:val="none"/>
          <w14:textFill>
            <w14:solidFill>
              <w14:schemeClr w14:val="tx1"/>
            </w14:solidFill>
          </w14:textFill>
        </w:rPr>
        <w:t>）。</w:t>
      </w:r>
    </w:p>
    <w:p w14:paraId="3DECF404">
      <w:pPr>
        <w:pStyle w:val="3"/>
        <w:spacing w:before="195" w:line="227" w:lineRule="auto"/>
        <w:ind w:left="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地点（网址</w:t>
      </w:r>
      <w:r>
        <w:rPr>
          <w:color w:val="000000" w:themeColor="text1"/>
          <w:spacing w:val="22"/>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通过广西政府采购云平台实行在线响应。</w:t>
      </w:r>
    </w:p>
    <w:p w14:paraId="778155DE">
      <w:pPr>
        <w:pStyle w:val="3"/>
        <w:spacing w:before="193" w:line="228" w:lineRule="auto"/>
        <w:ind w:left="5"/>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五、响应文件开启</w:t>
      </w:r>
    </w:p>
    <w:p w14:paraId="7DE633C3">
      <w:pPr>
        <w:pStyle w:val="3"/>
        <w:spacing w:before="192" w:line="228" w:lineRule="auto"/>
        <w:ind w:left="423"/>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开启时间：</w:t>
      </w:r>
      <w:r>
        <w:rPr>
          <w:rFonts w:ascii="Times New Roman" w:hAnsi="Times New Roman" w:eastAsia="Times New Roman" w:cs="Times New Roman"/>
          <w:color w:val="000000" w:themeColor="text1"/>
          <w:spacing w:val="2"/>
          <w:sz w:val="20"/>
          <w:szCs w:val="20"/>
          <w:highlight w:val="none"/>
          <w14:textFill>
            <w14:solidFill>
              <w14:schemeClr w14:val="tx1"/>
            </w14:solidFill>
          </w14:textFill>
        </w:rPr>
        <w:t xml:space="preserve">2025 </w:t>
      </w:r>
      <w:r>
        <w:rPr>
          <w:color w:val="000000" w:themeColor="text1"/>
          <w:spacing w:val="2"/>
          <w:sz w:val="20"/>
          <w:szCs w:val="20"/>
          <w:highlight w:val="none"/>
          <w14:textFill>
            <w14:solidFill>
              <w14:schemeClr w14:val="tx1"/>
            </w14:solidFill>
          </w14:textFill>
        </w:rPr>
        <w:t>年</w:t>
      </w:r>
      <w:r>
        <w:rPr>
          <w:color w:val="000000" w:themeColor="text1"/>
          <w:spacing w:val="-35"/>
          <w:sz w:val="20"/>
          <w:szCs w:val="20"/>
          <w:highlight w:val="none"/>
          <w14:textFill>
            <w14:solidFill>
              <w14:schemeClr w14:val="tx1"/>
            </w14:solidFill>
          </w14:textFill>
        </w:rPr>
        <w:t xml:space="preserve"> </w:t>
      </w:r>
      <w:r>
        <w:rPr>
          <w:rFonts w:hint="eastAsia" w:ascii="Times New Roman" w:hAnsi="Times New Roman" w:cs="Times New Roman"/>
          <w:color w:val="000000" w:themeColor="text1"/>
          <w:spacing w:val="2"/>
          <w:sz w:val="20"/>
          <w:szCs w:val="20"/>
          <w:highlight w:val="none"/>
          <w:lang w:val="en-US" w:eastAsia="zh-CN"/>
          <w14:textFill>
            <w14:solidFill>
              <w14:schemeClr w14:val="tx1"/>
            </w14:solidFill>
          </w14:textFill>
        </w:rPr>
        <w:t xml:space="preserve"> 9 </w:t>
      </w:r>
      <w:r>
        <w:rPr>
          <w:color w:val="000000" w:themeColor="text1"/>
          <w:spacing w:val="2"/>
          <w:sz w:val="20"/>
          <w:szCs w:val="20"/>
          <w:highlight w:val="none"/>
          <w14:textFill>
            <w14:solidFill>
              <w14:schemeClr w14:val="tx1"/>
            </w14:solidFill>
          </w14:textFill>
        </w:rPr>
        <w:t>月</w:t>
      </w:r>
      <w:r>
        <w:rPr>
          <w:color w:val="000000" w:themeColor="text1"/>
          <w:spacing w:val="-39"/>
          <w:sz w:val="20"/>
          <w:szCs w:val="20"/>
          <w:highlight w:val="none"/>
          <w14:textFill>
            <w14:solidFill>
              <w14:schemeClr w14:val="tx1"/>
            </w14:solidFill>
          </w14:textFill>
        </w:rPr>
        <w:t xml:space="preserve"> </w:t>
      </w:r>
      <w:r>
        <w:rPr>
          <w:rFonts w:hint="eastAsia"/>
          <w:color w:val="000000" w:themeColor="text1"/>
          <w:spacing w:val="-39"/>
          <w:sz w:val="20"/>
          <w:szCs w:val="20"/>
          <w:highlight w:val="none"/>
          <w:lang w:val="en-US" w:eastAsia="zh-CN"/>
          <w14:textFill>
            <w14:solidFill>
              <w14:schemeClr w14:val="tx1"/>
            </w14:solidFill>
          </w14:textFill>
        </w:rPr>
        <w:t>1</w:t>
      </w:r>
      <w:r>
        <w:rPr>
          <w:rFonts w:hint="eastAsia" w:ascii="Times New Roman" w:hAnsi="Times New Roman" w:cs="Times New Roman"/>
          <w:color w:val="000000" w:themeColor="text1"/>
          <w:spacing w:val="2"/>
          <w:sz w:val="20"/>
          <w:szCs w:val="20"/>
          <w:highlight w:val="none"/>
          <w:lang w:val="en-US" w:eastAsia="zh-CN"/>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日</w:t>
      </w:r>
      <w:r>
        <w:rPr>
          <w:color w:val="000000" w:themeColor="text1"/>
          <w:spacing w:val="-23"/>
          <w:sz w:val="20"/>
          <w:szCs w:val="20"/>
          <w:highlight w:val="none"/>
          <w14:textFill>
            <w14:solidFill>
              <w14:schemeClr w14:val="tx1"/>
            </w14:solidFill>
          </w14:textFill>
        </w:rPr>
        <w:t xml:space="preserve"> </w:t>
      </w:r>
      <w:r>
        <w:rPr>
          <w:rFonts w:ascii="Times New Roman" w:hAnsi="Times New Roman" w:eastAsia="Times New Roman" w:cs="Times New Roman"/>
          <w:color w:val="000000" w:themeColor="text1"/>
          <w:spacing w:val="2"/>
          <w:sz w:val="20"/>
          <w:szCs w:val="20"/>
          <w:highlight w:val="none"/>
          <w14:textFill>
            <w14:solidFill>
              <w14:schemeClr w14:val="tx1"/>
            </w14:solidFill>
          </w14:textFill>
        </w:rPr>
        <w:t>10</w:t>
      </w:r>
      <w:r>
        <w:rPr>
          <w:rFonts w:ascii="Times New Roman" w:hAnsi="Times New Roman" w:eastAsia="Times New Roman" w:cs="Times New Roman"/>
          <w:color w:val="000000" w:themeColor="text1"/>
          <w:spacing w:val="20"/>
          <w:w w:val="101"/>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点</w:t>
      </w:r>
      <w:r>
        <w:rPr>
          <w:color w:val="000000" w:themeColor="text1"/>
          <w:spacing w:val="-38"/>
          <w:sz w:val="20"/>
          <w:szCs w:val="20"/>
          <w:highlight w:val="none"/>
          <w14:textFill>
            <w14:solidFill>
              <w14:schemeClr w14:val="tx1"/>
            </w14:solidFill>
          </w14:textFill>
        </w:rPr>
        <w:t xml:space="preserve"> </w:t>
      </w:r>
      <w:r>
        <w:rPr>
          <w:rFonts w:ascii="Times New Roman" w:hAnsi="Times New Roman" w:eastAsia="Times New Roman" w:cs="Times New Roman"/>
          <w:color w:val="000000" w:themeColor="text1"/>
          <w:spacing w:val="2"/>
          <w:sz w:val="20"/>
          <w:szCs w:val="20"/>
          <w:highlight w:val="none"/>
          <w14:textFill>
            <w14:solidFill>
              <w14:schemeClr w14:val="tx1"/>
            </w14:solidFill>
          </w14:textFill>
        </w:rPr>
        <w:t xml:space="preserve">00 </w:t>
      </w:r>
      <w:r>
        <w:rPr>
          <w:color w:val="000000" w:themeColor="text1"/>
          <w:spacing w:val="2"/>
          <w:sz w:val="20"/>
          <w:szCs w:val="20"/>
          <w:highlight w:val="none"/>
          <w14:textFill>
            <w14:solidFill>
              <w14:schemeClr w14:val="tx1"/>
            </w14:solidFill>
          </w14:textFill>
        </w:rPr>
        <w:t>分（北京时</w:t>
      </w:r>
      <w:r>
        <w:rPr>
          <w:color w:val="000000" w:themeColor="text1"/>
          <w:spacing w:val="1"/>
          <w:sz w:val="20"/>
          <w:szCs w:val="20"/>
          <w:highlight w:val="none"/>
          <w14:textFill>
            <w14:solidFill>
              <w14:schemeClr w14:val="tx1"/>
            </w14:solidFill>
          </w14:textFill>
        </w:rPr>
        <w:t>间）。</w:t>
      </w:r>
    </w:p>
    <w:p w14:paraId="5558A046">
      <w:pPr>
        <w:pStyle w:val="3"/>
        <w:spacing w:before="195" w:line="227" w:lineRule="auto"/>
        <w:ind w:left="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地点：通过广西政府采购云平台实行在线解密开启。</w:t>
      </w:r>
    </w:p>
    <w:p w14:paraId="08FA35FD">
      <w:pPr>
        <w:pStyle w:val="3"/>
        <w:spacing w:before="193" w:line="226" w:lineRule="auto"/>
        <w:ind w:left="4"/>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六、公告期限</w:t>
      </w:r>
    </w:p>
    <w:p w14:paraId="7F67B9A7">
      <w:pPr>
        <w:pStyle w:val="3"/>
        <w:spacing w:before="147" w:line="226" w:lineRule="auto"/>
        <w:ind w:left="45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自本公告发布之日起</w:t>
      </w:r>
      <w:r>
        <w:rPr>
          <w:color w:val="000000" w:themeColor="text1"/>
          <w:spacing w:val="-35"/>
          <w:sz w:val="20"/>
          <w:szCs w:val="20"/>
          <w:highlight w:val="none"/>
          <w14:textFill>
            <w14:solidFill>
              <w14:schemeClr w14:val="tx1"/>
            </w14:solidFill>
          </w14:textFill>
        </w:rPr>
        <w:t xml:space="preserve"> </w:t>
      </w:r>
      <w:r>
        <w:rPr>
          <w:rFonts w:ascii="Times New Roman" w:hAnsi="Times New Roman" w:eastAsia="Times New Roman" w:cs="Times New Roman"/>
          <w:color w:val="000000" w:themeColor="text1"/>
          <w:spacing w:val="5"/>
          <w:sz w:val="20"/>
          <w:szCs w:val="20"/>
          <w:highlight w:val="none"/>
          <w14:textFill>
            <w14:solidFill>
              <w14:schemeClr w14:val="tx1"/>
            </w14:solidFill>
          </w14:textFill>
        </w:rPr>
        <w:t xml:space="preserve">5 </w:t>
      </w:r>
      <w:r>
        <w:rPr>
          <w:color w:val="000000" w:themeColor="text1"/>
          <w:spacing w:val="5"/>
          <w:sz w:val="20"/>
          <w:szCs w:val="20"/>
          <w:highlight w:val="none"/>
          <w14:textFill>
            <w14:solidFill>
              <w14:schemeClr w14:val="tx1"/>
            </w14:solidFill>
          </w14:textFill>
        </w:rPr>
        <w:t>个工作日。</w:t>
      </w:r>
    </w:p>
    <w:p w14:paraId="52CBE130">
      <w:pPr>
        <w:pStyle w:val="3"/>
        <w:spacing w:before="120" w:line="228" w:lineRule="auto"/>
        <w:ind w:left="1"/>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七、其他补充事宜</w:t>
      </w:r>
    </w:p>
    <w:p w14:paraId="7E85BD3D">
      <w:pPr>
        <w:pStyle w:val="3"/>
        <w:spacing w:before="110" w:line="341"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1.本项目无需缴纳竞标保证金。</w:t>
      </w:r>
    </w:p>
    <w:p w14:paraId="144574FC">
      <w:pPr>
        <w:pStyle w:val="3"/>
        <w:spacing w:before="110" w:line="341"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2.竞标人可以由法定代表人、负责人、自然人或其委托代理人出席开标会议（如出席代表为法定代表人、负责人、 自然人的需携带本人身份证原件及身份证明书原件（格式自拟），如出席代表为委托代理人的需携带本人身份证原件及委托代理书原件（按文件要求格式）及社保证明文件，未携带身份证原件及相应证明文件所造成一切后果，由其自行承担）。</w:t>
      </w:r>
    </w:p>
    <w:p w14:paraId="786D5D80">
      <w:pPr>
        <w:pStyle w:val="3"/>
        <w:spacing w:before="110" w:line="341"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3.对在“信用中国”网站（</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"https://www.creditchina.gov.cn"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www.creditchina.gov.cn</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）、中国政府采购网（</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"https://www.ccgp.gov.cn"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www.ccgp.gov.cn</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）等渠道列入失信被执行人、重大税收违法案件当事人名单、政府采购严重违法失信行为记录名单及其他不符合《中华人民共和国政府采购法》第二十二条规定条件的供应商，不得参与政府采购活动。</w:t>
      </w:r>
    </w:p>
    <w:p w14:paraId="63A56BD6">
      <w:pPr>
        <w:pStyle w:val="3"/>
        <w:spacing w:before="110" w:line="341"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4. 本项目信息发布媒体：</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"http://www.ccgp.gov.cn"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http://www.ccgp.gov.cn</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（中国政府采购网） 、</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"http://zfcg.gxzf.gov.cn/"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http://zfcg.gxzf.gov.cn/</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 xml:space="preserve"> （广 西 壮 族 自 治 区 政 府 采 购 网 ） 、 </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"http://zfcg.czj.guilin.gov.cn/"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http://zfcg.czj.guilin.gov.cn/</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 xml:space="preserve"> （桂 林 市 政 府 采 购 网 ） 、 </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"http://www.glqz.gov.cn"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http://www.glqz.gov.cn</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 xml:space="preserve"> （全州县人民政府网）。</w:t>
      </w:r>
    </w:p>
    <w:p w14:paraId="1CDE3529">
      <w:pPr>
        <w:pStyle w:val="3"/>
        <w:spacing w:before="110" w:line="341"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5.磋商响应文件解密时间：截标时间后30分钟内竞标人可以登录广西政府采购云平台，用“项目采购-开标评标”功能进行解密磋商响应文件。若竞标人在规定时间内无法解密或解密失败，可以以电子备份磋商响应文件作为依据</w:t>
      </w:r>
      <w:r>
        <w:rPr>
          <w:b/>
          <w:bCs/>
          <w:color w:val="000000" w:themeColor="text1"/>
          <w:spacing w:val="9"/>
          <w:sz w:val="20"/>
          <w:szCs w:val="20"/>
          <w:highlight w:val="none"/>
          <w14:textFill>
            <w14:solidFill>
              <w14:schemeClr w14:val="tx1"/>
            </w14:solidFill>
          </w14:textFill>
        </w:rPr>
        <w:t>【采购代理机构在接到无法解密或解密失败的通知后，竞标</w:t>
      </w:r>
      <w:r>
        <w:rPr>
          <w:b/>
          <w:bCs/>
          <w:color w:val="000000" w:themeColor="text1"/>
          <w:spacing w:val="8"/>
          <w:sz w:val="20"/>
          <w:szCs w:val="20"/>
          <w:highlight w:val="none"/>
          <w14:textFill>
            <w14:solidFill>
              <w14:schemeClr w14:val="tx1"/>
            </w14:solidFill>
          </w14:textFill>
        </w:rPr>
        <w:t>人可</w:t>
      </w:r>
      <w:r>
        <w:rPr>
          <w:b/>
          <w:bCs/>
          <w:color w:val="000000" w:themeColor="text1"/>
          <w:spacing w:val="9"/>
          <w:sz w:val="20"/>
          <w:szCs w:val="20"/>
          <w:highlight w:val="none"/>
          <w14:textFill>
            <w14:solidFill>
              <w14:schemeClr w14:val="tx1"/>
            </w14:solidFill>
          </w14:textFill>
        </w:rPr>
        <w:t>根据自身实际情况按告知时要求的时间到全州县公</w:t>
      </w:r>
      <w:r>
        <w:rPr>
          <w:b/>
          <w:bCs/>
          <w:color w:val="000000" w:themeColor="text1"/>
          <w:spacing w:val="8"/>
          <w:sz w:val="20"/>
          <w:szCs w:val="20"/>
          <w:highlight w:val="none"/>
          <w14:textFill>
            <w14:solidFill>
              <w14:schemeClr w14:val="tx1"/>
            </w14:solidFill>
          </w14:textFill>
        </w:rPr>
        <w:t>共资源交易中心开标室（具体开标室以全州县公共资源交易中心大屏幕公布为准）现场提交或以电子邮件的形式（以所告知的电子邮箱地址为准）</w:t>
      </w:r>
      <w:r>
        <w:rPr>
          <w:b/>
          <w:bCs/>
          <w:color w:val="000000" w:themeColor="text1"/>
          <w:spacing w:val="9"/>
          <w:sz w:val="20"/>
          <w:szCs w:val="20"/>
          <w:highlight w:val="none"/>
          <w14:textFill>
            <w14:solidFill>
              <w14:schemeClr w14:val="tx1"/>
            </w14:solidFill>
          </w14:textFill>
        </w:rPr>
        <w:t>提交电子备份磋商响应文件】</w:t>
      </w:r>
      <w:r>
        <w:rPr>
          <w:color w:val="000000" w:themeColor="text1"/>
          <w:spacing w:val="9"/>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若竞标人在规定时间内无法解密或解密失败且未提供电子备份磋商响应文件的(包含提供的电子备份文件无效或无法解密的情况) ，视为竞标无效。</w:t>
      </w:r>
    </w:p>
    <w:p w14:paraId="24466337">
      <w:pPr>
        <w:pStyle w:val="3"/>
        <w:spacing w:before="110" w:line="341"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6.在线投标（电子投标）说明</w:t>
      </w:r>
    </w:p>
    <w:p w14:paraId="2ACA85A7">
      <w:pPr>
        <w:pStyle w:val="3"/>
        <w:spacing w:before="110" w:line="341"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6.1 本项目通过广西政府采购云平台实行在线投标响应（电子投标），竞标人需要先安装“广西政府采购云平台电子交易客户端”，并按照本竞争性磋商文件和广西政府采购云平台的要求，通过“广西政府采购云平台电子交易客户端”编制并加密磋商响应文件。竞标人未按规定编制并加密的磋商响应文件，广西政府采购云平台将予以拒收。</w:t>
      </w:r>
    </w:p>
    <w:p w14:paraId="319A61A9">
      <w:pPr>
        <w:pStyle w:val="3"/>
        <w:spacing w:before="110" w:line="341"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“广西政府采购云平台电子交易客户端”请自行前往广西政府采购网下载并安装</w:t>
      </w:r>
    </w:p>
    <w:p w14:paraId="2AA18CD1">
      <w:pPr>
        <w:pStyle w:val="3"/>
        <w:spacing w:before="110" w:line="341"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"http://zfcg.gxzf.gov.cn/OfficeService/DownloadArea/2455918.html?utm=sites_group_front.b8b6c91.0.0"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http://zfcg.gxzf.gov.cn/OfficeService/DownloadArea/2455918.html?utm=sites_group_front.b8b6c91.0.0</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 c51f9820a48111eabb9bcbdf01af125e</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 电子投标具体操作流程参考《政府采购项目电子交易管理操作指南-供应商》；在使用广西政府采购云平台投标客户端时，建议使用WIN7及以上操作系统，通过广西政府采购云平台参与在线投标时如遇平台技术问题详询95763。</w:t>
      </w:r>
    </w:p>
    <w:p w14:paraId="46F4A389">
      <w:pPr>
        <w:pStyle w:val="3"/>
        <w:spacing w:before="110" w:line="341"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6.2 为确保网上操作合法、有效和安全，竞标人应当在竞标截止时间前完成在“政府采购云平台”的身份认证，确保在电子投标过程中能够对相关数据电子文件进行加密和使用电子签章。使用“广西政府采购云平台电子交易客户端”需要提前申领 CA 数字证书，申领流程请自行前往广西政府采购云平台网站进行查阅；（完成 CA 数字证书办理预计一周左右，建议供应商获取招标文件后立即办理。）</w:t>
      </w:r>
    </w:p>
    <w:p w14:paraId="570D6996">
      <w:pPr>
        <w:pStyle w:val="3"/>
        <w:spacing w:before="110" w:line="341"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6.3 竞标人应当在竞标截止时间前，将生成的“磋商响应文件”上传递交至广西政府采购云平台。磋商响应文件递交截止时间前可以撤回电子磋商响应文件。补充或者修改电子磋商响应文件的，应当先行撤回原文件，补充、修改后重新传输递交，磋商响应文件递交截止时间前未完成传输的，视为撤回（未递交）磋商响应文件。</w:t>
      </w:r>
    </w:p>
    <w:p w14:paraId="2068F588">
      <w:pPr>
        <w:pStyle w:val="3"/>
        <w:spacing w:before="110" w:line="341"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6.4本采购项目为广西政府采购云平台全流程电子化操作，参与竞标的供应商需自备计算机和网络设备（设备需可视频通话和读取广西政府采购云平台CA数字证书），确保竞标过程顺利进行；因供应商自身设备或网络原因造成的一切后果， 由供应商自行承担。</w:t>
      </w:r>
    </w:p>
    <w:p w14:paraId="79D953CF">
      <w:pPr>
        <w:pStyle w:val="3"/>
        <w:spacing w:before="110" w:line="341"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7</w:t>
      </w:r>
      <w:r>
        <w:rPr>
          <w:rFonts w:ascii="宋体" w:hAnsi="宋体" w:eastAsia="宋体" w:cs="宋体"/>
          <w:color w:val="000000" w:themeColor="text1"/>
          <w:spacing w:val="10"/>
          <w:sz w:val="20"/>
          <w:szCs w:val="20"/>
          <w:highlight w:val="none"/>
          <w14:textFill>
            <w14:solidFill>
              <w14:schemeClr w14:val="tx1"/>
            </w14:solidFill>
          </w14:textFill>
        </w:rPr>
        <w:t>.本项目为专门面向小微企业采购项目。</w:t>
      </w:r>
    </w:p>
    <w:p w14:paraId="5AEDE553">
      <w:pPr>
        <w:pStyle w:val="3"/>
        <w:spacing w:before="110" w:line="341"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w:t>
      </w:r>
      <w:r>
        <w:rPr>
          <w:rFonts w:ascii="宋体" w:hAnsi="宋体" w:eastAsia="宋体" w:cs="宋体"/>
          <w:color w:val="000000" w:themeColor="text1"/>
          <w:spacing w:val="10"/>
          <w:sz w:val="20"/>
          <w:szCs w:val="20"/>
          <w:highlight w:val="none"/>
          <w14:textFill>
            <w14:solidFill>
              <w14:schemeClr w14:val="tx1"/>
            </w14:solidFill>
          </w14:textFill>
        </w:rPr>
        <w:t>.本项目所要执行的政府采购政策：</w:t>
      </w:r>
    </w:p>
    <w:p w14:paraId="078D5DEA">
      <w:pPr>
        <w:pStyle w:val="3"/>
        <w:spacing w:before="110" w:line="341"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（1）《政府采购促进中小企业发展管理办法》（财库[2020]46号）。</w:t>
      </w:r>
    </w:p>
    <w:p w14:paraId="1975FE6A">
      <w:pPr>
        <w:pStyle w:val="3"/>
        <w:spacing w:before="110" w:line="341"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（2）根据财政部、司法部关于政府采购支持监狱企业发展有关问题的通知（财库[2014]68号），监狱企业视同小型、微型企业，享受预留份额、评审中价格扣除等政府采购政策。</w:t>
      </w:r>
    </w:p>
    <w:p w14:paraId="14CE6856">
      <w:pPr>
        <w:pStyle w:val="3"/>
        <w:spacing w:before="110" w:line="341"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391B198B">
      <w:pPr>
        <w:pStyle w:val="3"/>
        <w:spacing w:before="110" w:line="360"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（4）政府采购支持采用本国产品的政策。</w:t>
      </w:r>
    </w:p>
    <w:p w14:paraId="79926899">
      <w:pPr>
        <w:pStyle w:val="3"/>
        <w:spacing w:before="110" w:line="360" w:lineRule="auto"/>
        <w:ind w:left="6" w:firstLine="416"/>
        <w:rPr>
          <w:rFonts w:ascii="宋体" w:hAnsi="宋体" w:eastAsia="宋体" w:cs="宋体"/>
          <w:color w:val="000000" w:themeColor="text1"/>
          <w:spacing w:val="10"/>
          <w:sz w:val="20"/>
          <w:szCs w:val="20"/>
          <w:highlight w:val="none"/>
          <w14:textFill>
            <w14:solidFill>
              <w14:schemeClr w14:val="tx1"/>
            </w14:solidFill>
          </w14:textFill>
        </w:rPr>
        <w:sectPr>
          <w:footerReference r:id="rId8" w:type="default"/>
          <w:pgSz w:w="11910" w:h="16850"/>
          <w:pgMar w:top="1406" w:right="1028" w:bottom="1228" w:left="1222" w:header="0" w:footer="1068" w:gutter="0"/>
          <w:cols w:equalWidth="0" w:num="1">
            <w:col w:w="9156"/>
          </w:cols>
        </w:sectPr>
      </w:pPr>
    </w:p>
    <w:p w14:paraId="03023D51">
      <w:pPr>
        <w:pStyle w:val="3"/>
        <w:spacing w:before="42" w:line="360" w:lineRule="auto"/>
        <w:ind w:left="427"/>
        <w:rPr>
          <w:color w:val="000000" w:themeColor="text1"/>
          <w:sz w:val="20"/>
          <w:szCs w:val="20"/>
          <w:highlight w:val="none"/>
          <w14:textFill>
            <w14:solidFill>
              <w14:schemeClr w14:val="tx1"/>
            </w14:solidFill>
          </w14:textFill>
        </w:rPr>
      </w:pPr>
      <w:r>
        <w:rPr>
          <w:rFonts w:hint="eastAsia" w:ascii="Times New Roman" w:hAnsi="Times New Roman" w:cs="Times New Roman"/>
          <w:b/>
          <w:bCs/>
          <w:color w:val="000000" w:themeColor="text1"/>
          <w:spacing w:val="8"/>
          <w:sz w:val="20"/>
          <w:szCs w:val="20"/>
          <w:highlight w:val="none"/>
          <w:lang w:val="en-US" w:eastAsia="zh-CN"/>
          <w14:textFill>
            <w14:solidFill>
              <w14:schemeClr w14:val="tx1"/>
            </w14:solidFill>
          </w14:textFill>
        </w:rPr>
        <w:t>9</w:t>
      </w:r>
      <w:r>
        <w:rPr>
          <w:rFonts w:ascii="Times New Roman" w:hAnsi="Times New Roman" w:eastAsia="Times New Roman" w:cs="Times New Roman"/>
          <w:b/>
          <w:bCs/>
          <w:color w:val="000000" w:themeColor="text1"/>
          <w:spacing w:val="8"/>
          <w:sz w:val="20"/>
          <w:szCs w:val="20"/>
          <w:highlight w:val="none"/>
          <w14:textFill>
            <w14:solidFill>
              <w14:schemeClr w14:val="tx1"/>
            </w14:solidFill>
          </w14:textFill>
        </w:rPr>
        <w:t>.</w:t>
      </w:r>
      <w:r>
        <w:rPr>
          <w:b/>
          <w:bCs/>
          <w:color w:val="000000" w:themeColor="text1"/>
          <w:spacing w:val="8"/>
          <w:sz w:val="20"/>
          <w:szCs w:val="20"/>
          <w:highlight w:val="none"/>
          <w14:textFill>
            <w14:solidFill>
              <w14:schemeClr w14:val="tx1"/>
            </w14:solidFill>
          </w14:textFill>
        </w:rPr>
        <w:t>本项目所属行业为：</w:t>
      </w:r>
      <w:r>
        <w:rPr>
          <w:color w:val="000000" w:themeColor="text1"/>
          <w:spacing w:val="8"/>
          <w:sz w:val="20"/>
          <w:szCs w:val="20"/>
          <w:highlight w:val="none"/>
          <w:u w:val="single" w:color="auto"/>
          <w14:textFill>
            <w14:solidFill>
              <w14:schemeClr w14:val="tx1"/>
            </w14:solidFill>
          </w14:textFill>
        </w:rPr>
        <w:t xml:space="preserve"> </w:t>
      </w:r>
      <w:r>
        <w:rPr>
          <w:b/>
          <w:bCs/>
          <w:color w:val="000000" w:themeColor="text1"/>
          <w:spacing w:val="8"/>
          <w:sz w:val="20"/>
          <w:szCs w:val="20"/>
          <w:highlight w:val="none"/>
          <w:u w:val="single" w:color="auto"/>
          <w14:textFill>
            <w14:solidFill>
              <w14:schemeClr w14:val="tx1"/>
            </w14:solidFill>
          </w14:textFill>
        </w:rPr>
        <w:t>建筑业。</w:t>
      </w:r>
    </w:p>
    <w:p w14:paraId="4E1C9C17">
      <w:pPr>
        <w:pStyle w:val="3"/>
        <w:spacing w:before="25" w:line="360" w:lineRule="auto"/>
        <w:ind w:left="437"/>
        <w:rPr>
          <w:rFonts w:hint="eastAsia" w:ascii="宋体" w:hAnsi="宋体" w:eastAsia="宋体" w:cs="宋体"/>
          <w:b/>
          <w:bCs/>
          <w:color w:val="000000" w:themeColor="text1"/>
          <w:sz w:val="20"/>
          <w:szCs w:val="20"/>
          <w:highlight w:val="none"/>
          <w14:textFill>
            <w14:solidFill>
              <w14:schemeClr w14:val="tx1"/>
            </w14:solidFill>
          </w14:textFill>
        </w:rPr>
      </w:pPr>
      <w:r>
        <w:rPr>
          <w:rFonts w:hint="eastAsia" w:ascii="宋体" w:hAnsi="宋体" w:eastAsia="宋体" w:cs="宋体"/>
          <w:b/>
          <w:bCs/>
          <w:color w:val="000000" w:themeColor="text1"/>
          <w:spacing w:val="5"/>
          <w:sz w:val="20"/>
          <w:szCs w:val="20"/>
          <w:highlight w:val="none"/>
          <w14:textFill>
            <w14:solidFill>
              <w14:schemeClr w14:val="tx1"/>
            </w14:solidFill>
          </w14:textFill>
        </w:rPr>
        <w:t>1</w:t>
      </w:r>
      <w:r>
        <w:rPr>
          <w:rFonts w:hint="eastAsia" w:ascii="宋体" w:hAnsi="宋体" w:eastAsia="宋体" w:cs="宋体"/>
          <w:b/>
          <w:bCs/>
          <w:color w:val="000000" w:themeColor="text1"/>
          <w:spacing w:val="5"/>
          <w:sz w:val="20"/>
          <w:szCs w:val="20"/>
          <w:highlight w:val="none"/>
          <w:lang w:val="en-US" w:eastAsia="zh-CN"/>
          <w14:textFill>
            <w14:solidFill>
              <w14:schemeClr w14:val="tx1"/>
            </w14:solidFill>
          </w14:textFill>
        </w:rPr>
        <w:t>0</w:t>
      </w:r>
      <w:r>
        <w:rPr>
          <w:rFonts w:hint="eastAsia" w:ascii="宋体" w:hAnsi="宋体" w:eastAsia="宋体" w:cs="宋体"/>
          <w:b/>
          <w:bCs/>
          <w:color w:val="000000" w:themeColor="text1"/>
          <w:spacing w:val="5"/>
          <w:sz w:val="20"/>
          <w:szCs w:val="20"/>
          <w:highlight w:val="none"/>
          <w14:textFill>
            <w14:solidFill>
              <w14:schemeClr w14:val="tx1"/>
            </w14:solidFill>
          </w14:textFill>
        </w:rPr>
        <w:t>.政府采购监督管理机构</w:t>
      </w:r>
    </w:p>
    <w:p w14:paraId="340F2F91">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全州县国有资金投资项目招标投标管理办公室</w:t>
      </w:r>
      <w:r>
        <w:rPr>
          <w:rFonts w:hint="eastAsia"/>
          <w:color w:val="000000" w:themeColor="text1"/>
          <w:highlight w:val="none"/>
          <w14:textFill>
            <w14:solidFill>
              <w14:schemeClr w14:val="tx1"/>
            </w14:solidFill>
          </w14:textFill>
        </w:rPr>
        <w:t>电话：0773-4818182</w:t>
      </w:r>
    </w:p>
    <w:p w14:paraId="6F8CAD55">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全州县政府采购管理办公室</w:t>
      </w:r>
      <w:r>
        <w:rPr>
          <w:color w:val="000000" w:themeColor="text1"/>
          <w:spacing w:val="3"/>
          <w:sz w:val="20"/>
          <w:szCs w:val="20"/>
          <w:highlight w:val="none"/>
          <w14:textFill>
            <w14:solidFill>
              <w14:schemeClr w14:val="tx1"/>
            </w14:solidFill>
          </w14:textFill>
        </w:rPr>
        <w:t>电话：0773-481480</w:t>
      </w:r>
    </w:p>
    <w:p w14:paraId="687993DE">
      <w:pPr>
        <w:pStyle w:val="3"/>
        <w:spacing w:before="105" w:line="360" w:lineRule="auto"/>
        <w:rPr>
          <w:b/>
          <w:bCs/>
          <w:color w:val="000000" w:themeColor="text1"/>
          <w:spacing w:val="8"/>
          <w:sz w:val="20"/>
          <w:szCs w:val="20"/>
          <w:highlight w:val="none"/>
          <w14:textFill>
            <w14:solidFill>
              <w14:schemeClr w14:val="tx1"/>
            </w14:solidFill>
          </w14:textFill>
        </w:rPr>
      </w:pPr>
    </w:p>
    <w:p w14:paraId="72631611">
      <w:pPr>
        <w:pStyle w:val="3"/>
        <w:spacing w:before="105" w:line="360" w:lineRule="auto"/>
        <w:rPr>
          <w:b/>
          <w:bCs/>
          <w:color w:val="000000" w:themeColor="text1"/>
          <w:spacing w:val="8"/>
          <w:sz w:val="20"/>
          <w:szCs w:val="20"/>
          <w:highlight w:val="none"/>
          <w14:textFill>
            <w14:solidFill>
              <w14:schemeClr w14:val="tx1"/>
            </w14:solidFill>
          </w14:textFill>
        </w:rPr>
      </w:pPr>
    </w:p>
    <w:p w14:paraId="45DF0D12">
      <w:pPr>
        <w:pStyle w:val="3"/>
        <w:spacing w:before="105" w:line="360" w:lineRule="auto"/>
        <w:rPr>
          <w:b/>
          <w:bCs/>
          <w:color w:val="000000" w:themeColor="text1"/>
          <w:spacing w:val="8"/>
          <w:sz w:val="20"/>
          <w:szCs w:val="20"/>
          <w:highlight w:val="none"/>
          <w14:textFill>
            <w14:solidFill>
              <w14:schemeClr w14:val="tx1"/>
            </w14:solidFill>
          </w14:textFill>
        </w:rPr>
      </w:pPr>
    </w:p>
    <w:p w14:paraId="7ABE76C5">
      <w:pPr>
        <w:pStyle w:val="3"/>
        <w:spacing w:before="105" w:line="360" w:lineRule="auto"/>
        <w:rPr>
          <w:b/>
          <w:bCs/>
          <w:color w:val="000000" w:themeColor="text1"/>
          <w:spacing w:val="8"/>
          <w:sz w:val="20"/>
          <w:szCs w:val="20"/>
          <w:highlight w:val="none"/>
          <w14:textFill>
            <w14:solidFill>
              <w14:schemeClr w14:val="tx1"/>
            </w14:solidFill>
          </w14:textFill>
        </w:rPr>
      </w:pPr>
    </w:p>
    <w:p w14:paraId="1C8836EE">
      <w:pPr>
        <w:pStyle w:val="3"/>
        <w:spacing w:before="105" w:line="360" w:lineRule="auto"/>
        <w:rPr>
          <w:b/>
          <w:bCs/>
          <w:color w:val="000000" w:themeColor="text1"/>
          <w:spacing w:val="8"/>
          <w:sz w:val="20"/>
          <w:szCs w:val="20"/>
          <w:highlight w:val="none"/>
          <w14:textFill>
            <w14:solidFill>
              <w14:schemeClr w14:val="tx1"/>
            </w14:solidFill>
          </w14:textFill>
        </w:rPr>
      </w:pPr>
    </w:p>
    <w:p w14:paraId="713FCBBF">
      <w:pPr>
        <w:pStyle w:val="3"/>
        <w:spacing w:before="105" w:line="360" w:lineRule="auto"/>
        <w:rPr>
          <w:b/>
          <w:bCs/>
          <w:color w:val="000000" w:themeColor="text1"/>
          <w:spacing w:val="8"/>
          <w:sz w:val="20"/>
          <w:szCs w:val="20"/>
          <w:highlight w:val="none"/>
          <w14:textFill>
            <w14:solidFill>
              <w14:schemeClr w14:val="tx1"/>
            </w14:solidFill>
          </w14:textFill>
        </w:rPr>
      </w:pPr>
    </w:p>
    <w:p w14:paraId="2F829256">
      <w:pPr>
        <w:pStyle w:val="3"/>
        <w:spacing w:before="105" w:line="360" w:lineRule="auto"/>
        <w:rPr>
          <w:b/>
          <w:bCs/>
          <w:color w:val="000000" w:themeColor="text1"/>
          <w:spacing w:val="8"/>
          <w:sz w:val="20"/>
          <w:szCs w:val="20"/>
          <w:highlight w:val="none"/>
          <w14:textFill>
            <w14:solidFill>
              <w14:schemeClr w14:val="tx1"/>
            </w14:solidFill>
          </w14:textFill>
        </w:rPr>
      </w:pPr>
    </w:p>
    <w:p w14:paraId="1E09F54F">
      <w:pPr>
        <w:pStyle w:val="3"/>
        <w:spacing w:before="105" w:line="360" w:lineRule="auto"/>
        <w:rPr>
          <w:b/>
          <w:bCs/>
          <w:color w:val="000000" w:themeColor="text1"/>
          <w:spacing w:val="8"/>
          <w:sz w:val="20"/>
          <w:szCs w:val="20"/>
          <w:highlight w:val="none"/>
          <w14:textFill>
            <w14:solidFill>
              <w14:schemeClr w14:val="tx1"/>
            </w14:solidFill>
          </w14:textFill>
        </w:rPr>
      </w:pPr>
    </w:p>
    <w:p w14:paraId="0F744E1D">
      <w:pPr>
        <w:pStyle w:val="3"/>
        <w:spacing w:before="105" w:line="360" w:lineRule="auto"/>
        <w:rPr>
          <w:b/>
          <w:bCs/>
          <w:color w:val="000000" w:themeColor="text1"/>
          <w:spacing w:val="8"/>
          <w:sz w:val="20"/>
          <w:szCs w:val="20"/>
          <w:highlight w:val="none"/>
          <w14:textFill>
            <w14:solidFill>
              <w14:schemeClr w14:val="tx1"/>
            </w14:solidFill>
          </w14:textFill>
        </w:rPr>
      </w:pPr>
    </w:p>
    <w:p w14:paraId="42BCFF97">
      <w:pPr>
        <w:pStyle w:val="3"/>
        <w:spacing w:before="105" w:line="360" w:lineRule="auto"/>
        <w:rPr>
          <w:rFonts w:hint="eastAsia" w:ascii="宋体" w:hAnsi="宋体" w:eastAsia="宋体" w:cs="宋体"/>
          <w:color w:val="000000" w:themeColor="text1"/>
          <w:sz w:val="20"/>
          <w:szCs w:val="20"/>
          <w:highlight w:val="none"/>
          <w14:textFill>
            <w14:solidFill>
              <w14:schemeClr w14:val="tx1"/>
            </w14:solidFill>
          </w14:textFill>
        </w:rPr>
      </w:pPr>
      <w:r>
        <w:rPr>
          <w:rFonts w:hint="eastAsia" w:cs="宋体"/>
          <w:b/>
          <w:bCs/>
          <w:color w:val="000000" w:themeColor="text1"/>
          <w:spacing w:val="8"/>
          <w:sz w:val="20"/>
          <w:szCs w:val="20"/>
          <w:highlight w:val="none"/>
          <w:lang w:eastAsia="zh-CN"/>
          <w14:textFill>
            <w14:solidFill>
              <w14:schemeClr w14:val="tx1"/>
            </w14:solidFill>
          </w14:textFill>
        </w:rPr>
        <w:t>八</w:t>
      </w:r>
      <w:r>
        <w:rPr>
          <w:rFonts w:hint="eastAsia" w:ascii="宋体" w:hAnsi="宋体" w:eastAsia="宋体" w:cs="宋体"/>
          <w:b/>
          <w:bCs/>
          <w:color w:val="000000" w:themeColor="text1"/>
          <w:spacing w:val="8"/>
          <w:sz w:val="20"/>
          <w:szCs w:val="20"/>
          <w:highlight w:val="none"/>
          <w14:textFill>
            <w14:solidFill>
              <w14:schemeClr w14:val="tx1"/>
            </w14:solidFill>
          </w14:textFill>
        </w:rPr>
        <w:t>、对本次招标提出询问，请按以下方式联系</w:t>
      </w:r>
    </w:p>
    <w:p w14:paraId="3F906C53">
      <w:pPr>
        <w:pStyle w:val="3"/>
        <w:spacing w:before="114" w:line="227" w:lineRule="auto"/>
        <w:ind w:left="543"/>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4"/>
          <w:sz w:val="20"/>
          <w:szCs w:val="20"/>
          <w:highlight w:val="none"/>
          <w14:textFill>
            <w14:solidFill>
              <w14:schemeClr w14:val="tx1"/>
            </w14:solidFill>
          </w14:textFill>
        </w:rPr>
        <w:t>1.采购人信息</w:t>
      </w:r>
    </w:p>
    <w:p w14:paraId="43B3DAFA">
      <w:pPr>
        <w:pStyle w:val="3"/>
        <w:spacing w:before="115" w:line="227" w:lineRule="auto"/>
        <w:ind w:firstLine="642" w:firstLineChars="30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7"/>
          <w:sz w:val="20"/>
          <w:szCs w:val="20"/>
          <w:highlight w:val="none"/>
          <w14:textFill>
            <w14:solidFill>
              <w14:schemeClr w14:val="tx1"/>
            </w14:solidFill>
          </w14:textFill>
        </w:rPr>
        <w:t>名    称：全州县农业农村局</w:t>
      </w:r>
    </w:p>
    <w:p w14:paraId="09878EDF">
      <w:pPr>
        <w:pStyle w:val="3"/>
        <w:spacing w:before="114" w:line="227" w:lineRule="auto"/>
        <w:ind w:left="527"/>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6"/>
          <w:sz w:val="20"/>
          <w:szCs w:val="20"/>
          <w:highlight w:val="none"/>
          <w14:textFill>
            <w14:solidFill>
              <w14:schemeClr w14:val="tx1"/>
            </w14:solidFill>
          </w14:textFill>
        </w:rPr>
        <w:t>地    址：全州县全州镇朝阳路</w:t>
      </w:r>
      <w:r>
        <w:rPr>
          <w:rFonts w:hint="eastAsia" w:ascii="宋体" w:hAnsi="宋体" w:eastAsia="宋体" w:cs="宋体"/>
          <w:color w:val="000000" w:themeColor="text1"/>
          <w:spacing w:val="-21"/>
          <w:sz w:val="20"/>
          <w:szCs w:val="20"/>
          <w:highlight w:val="none"/>
          <w14:textFill>
            <w14:solidFill>
              <w14:schemeClr w14:val="tx1"/>
            </w14:solidFill>
          </w14:textFill>
        </w:rPr>
        <w:t xml:space="preserve"> </w:t>
      </w:r>
      <w:r>
        <w:rPr>
          <w:rFonts w:hint="eastAsia" w:ascii="宋体" w:hAnsi="宋体" w:eastAsia="宋体" w:cs="宋体"/>
          <w:color w:val="000000" w:themeColor="text1"/>
          <w:spacing w:val="6"/>
          <w:sz w:val="20"/>
          <w:szCs w:val="20"/>
          <w:highlight w:val="none"/>
          <w14:textFill>
            <w14:solidFill>
              <w14:schemeClr w14:val="tx1"/>
            </w14:solidFill>
          </w14:textFill>
        </w:rPr>
        <w:t>16</w:t>
      </w:r>
      <w:r>
        <w:rPr>
          <w:rFonts w:hint="eastAsia" w:ascii="宋体" w:hAnsi="宋体" w:eastAsia="宋体" w:cs="宋体"/>
          <w:color w:val="000000" w:themeColor="text1"/>
          <w:spacing w:val="15"/>
          <w:sz w:val="20"/>
          <w:szCs w:val="20"/>
          <w:highlight w:val="none"/>
          <w14:textFill>
            <w14:solidFill>
              <w14:schemeClr w14:val="tx1"/>
            </w14:solidFill>
          </w14:textFill>
        </w:rPr>
        <w:t xml:space="preserve"> </w:t>
      </w:r>
      <w:r>
        <w:rPr>
          <w:rFonts w:hint="eastAsia" w:ascii="宋体" w:hAnsi="宋体" w:eastAsia="宋体" w:cs="宋体"/>
          <w:color w:val="000000" w:themeColor="text1"/>
          <w:spacing w:val="6"/>
          <w:sz w:val="20"/>
          <w:szCs w:val="20"/>
          <w:highlight w:val="none"/>
          <w14:textFill>
            <w14:solidFill>
              <w14:schemeClr w14:val="tx1"/>
            </w14:solidFill>
          </w14:textFill>
        </w:rPr>
        <w:t>号</w:t>
      </w:r>
    </w:p>
    <w:p w14:paraId="044BDC65">
      <w:pPr>
        <w:pStyle w:val="3"/>
        <w:spacing w:before="114" w:line="228" w:lineRule="auto"/>
        <w:ind w:left="53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8"/>
          <w:sz w:val="20"/>
          <w:szCs w:val="20"/>
          <w:highlight w:val="none"/>
          <w14:textFill>
            <w14:solidFill>
              <w14:schemeClr w14:val="tx1"/>
            </w14:solidFill>
          </w14:textFill>
        </w:rPr>
        <w:t>项目联系人：左工</w:t>
      </w:r>
    </w:p>
    <w:p w14:paraId="243B384E">
      <w:pPr>
        <w:pStyle w:val="3"/>
        <w:spacing w:before="113" w:line="229" w:lineRule="auto"/>
        <w:ind w:left="528"/>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联系方式：0773-4815370</w:t>
      </w:r>
    </w:p>
    <w:p w14:paraId="00BB7886">
      <w:pPr>
        <w:pStyle w:val="3"/>
        <w:spacing w:before="112" w:line="227" w:lineRule="auto"/>
        <w:ind w:left="523"/>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8"/>
          <w:sz w:val="20"/>
          <w:szCs w:val="20"/>
          <w:highlight w:val="none"/>
          <w14:textFill>
            <w14:solidFill>
              <w14:schemeClr w14:val="tx1"/>
            </w14:solidFill>
          </w14:textFill>
        </w:rPr>
        <w:t>2.采购代理机构信息</w:t>
      </w:r>
    </w:p>
    <w:p w14:paraId="0C0DA82F">
      <w:pPr>
        <w:pStyle w:val="3"/>
        <w:spacing w:before="114" w:line="228" w:lineRule="auto"/>
        <w:ind w:left="529"/>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8"/>
          <w:sz w:val="20"/>
          <w:szCs w:val="20"/>
          <w:highlight w:val="none"/>
          <w14:textFill>
            <w14:solidFill>
              <w14:schemeClr w14:val="tx1"/>
            </w14:solidFill>
          </w14:textFill>
        </w:rPr>
        <w:t>名    称：</w:t>
      </w:r>
      <w:r>
        <w:rPr>
          <w:rFonts w:hint="eastAsia" w:ascii="宋体" w:hAnsi="宋体" w:eastAsia="宋体" w:cs="宋体"/>
          <w:color w:val="000000" w:themeColor="text1"/>
          <w:spacing w:val="8"/>
          <w:sz w:val="20"/>
          <w:szCs w:val="20"/>
          <w:highlight w:val="none"/>
          <w:lang w:eastAsia="zh-CN"/>
          <w14:textFill>
            <w14:solidFill>
              <w14:schemeClr w14:val="tx1"/>
            </w14:solidFill>
          </w14:textFill>
        </w:rPr>
        <w:t>广西鑫永恒项目管理有限公司</w:t>
      </w:r>
    </w:p>
    <w:p w14:paraId="6AC4AC78">
      <w:pPr>
        <w:pStyle w:val="3"/>
        <w:spacing w:before="112" w:line="228" w:lineRule="auto"/>
        <w:ind w:left="527"/>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8"/>
          <w:sz w:val="20"/>
          <w:szCs w:val="20"/>
          <w:highlight w:val="none"/>
          <w14:textFill>
            <w14:solidFill>
              <w14:schemeClr w14:val="tx1"/>
            </w14:solidFill>
          </w14:textFill>
        </w:rPr>
        <w:t>地    址：广西桂林市秀峰区红岭路1号桂林华润中心1栋A座11-10号、11-11号</w:t>
      </w:r>
    </w:p>
    <w:p w14:paraId="1E0E1FB2">
      <w:pPr>
        <w:pStyle w:val="3"/>
        <w:spacing w:before="114" w:line="227" w:lineRule="auto"/>
        <w:ind w:left="528"/>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联系方式：杨工，</w:t>
      </w:r>
      <w:r>
        <w:rPr>
          <w:rFonts w:hint="eastAsia" w:ascii="宋体" w:hAnsi="宋体" w:eastAsia="宋体" w:cs="宋体"/>
          <w:color w:val="000000" w:themeColor="text1"/>
          <w:spacing w:val="-56"/>
          <w:sz w:val="20"/>
          <w:szCs w:val="20"/>
          <w:highlight w:val="none"/>
          <w14:textFill>
            <w14:solidFill>
              <w14:schemeClr w14:val="tx1"/>
            </w14:solidFill>
          </w14:textFill>
        </w:rPr>
        <w:t xml:space="preserve"> </w:t>
      </w:r>
      <w:r>
        <w:rPr>
          <w:rFonts w:hint="eastAsia" w:ascii="宋体" w:hAnsi="宋体" w:eastAsia="宋体" w:cs="宋体"/>
          <w:color w:val="000000" w:themeColor="text1"/>
          <w:spacing w:val="5"/>
          <w:sz w:val="20"/>
          <w:szCs w:val="20"/>
          <w:highlight w:val="none"/>
          <w14:textFill>
            <w14:solidFill>
              <w14:schemeClr w14:val="tx1"/>
            </w14:solidFill>
          </w14:textFill>
        </w:rPr>
        <w:t>电话：</w:t>
      </w:r>
      <w:r>
        <w:rPr>
          <w:rFonts w:hint="eastAsia" w:cs="宋体"/>
          <w:color w:val="000000" w:themeColor="text1"/>
          <w:spacing w:val="5"/>
          <w:sz w:val="20"/>
          <w:szCs w:val="20"/>
          <w:highlight w:val="none"/>
          <w:lang w:eastAsia="zh-CN"/>
          <w14:textFill>
            <w14:solidFill>
              <w14:schemeClr w14:val="tx1"/>
            </w14:solidFill>
          </w14:textFill>
        </w:rPr>
        <w:t>0773-3816086</w:t>
      </w:r>
    </w:p>
    <w:p w14:paraId="79601A94">
      <w:pPr>
        <w:pStyle w:val="3"/>
        <w:spacing w:before="114" w:line="228" w:lineRule="auto"/>
        <w:ind w:left="527"/>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7"/>
          <w:sz w:val="20"/>
          <w:szCs w:val="20"/>
          <w:highlight w:val="none"/>
          <w14:textFill>
            <w14:solidFill>
              <w14:schemeClr w14:val="tx1"/>
            </w14:solidFill>
          </w14:textFill>
        </w:rPr>
        <w:t>3.项目联系方式</w:t>
      </w:r>
    </w:p>
    <w:p w14:paraId="7725D465">
      <w:pPr>
        <w:pStyle w:val="3"/>
        <w:spacing w:before="113" w:line="227" w:lineRule="auto"/>
        <w:ind w:left="53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8"/>
          <w:sz w:val="20"/>
          <w:szCs w:val="20"/>
          <w:highlight w:val="none"/>
          <w14:textFill>
            <w14:solidFill>
              <w14:schemeClr w14:val="tx1"/>
            </w14:solidFill>
          </w14:textFill>
        </w:rPr>
        <w:t>项目联系人：杨工</w:t>
      </w:r>
    </w:p>
    <w:p w14:paraId="531732ED">
      <w:pPr>
        <w:pStyle w:val="3"/>
        <w:spacing w:before="114" w:line="193" w:lineRule="auto"/>
        <w:ind w:left="551"/>
        <w:rPr>
          <w:rFonts w:hint="eastAsia" w:cs="宋体"/>
          <w:color w:val="000000" w:themeColor="text1"/>
          <w:spacing w:val="2"/>
          <w:sz w:val="20"/>
          <w:szCs w:val="20"/>
          <w:highlight w:val="none"/>
          <w:lang w:eastAsia="zh-CN"/>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电  话：</w:t>
      </w:r>
      <w:r>
        <w:rPr>
          <w:rFonts w:hint="eastAsia" w:ascii="宋体" w:hAnsi="宋体" w:eastAsia="宋体" w:cs="宋体"/>
          <w:color w:val="000000" w:themeColor="text1"/>
          <w:spacing w:val="36"/>
          <w:sz w:val="20"/>
          <w:szCs w:val="20"/>
          <w:highlight w:val="none"/>
          <w14:textFill>
            <w14:solidFill>
              <w14:schemeClr w14:val="tx1"/>
            </w14:solidFill>
          </w14:textFill>
        </w:rPr>
        <w:t xml:space="preserve"> </w:t>
      </w:r>
      <w:r>
        <w:rPr>
          <w:rFonts w:hint="eastAsia" w:cs="宋体"/>
          <w:color w:val="000000" w:themeColor="text1"/>
          <w:spacing w:val="2"/>
          <w:sz w:val="20"/>
          <w:szCs w:val="20"/>
          <w:highlight w:val="none"/>
          <w:lang w:eastAsia="zh-CN"/>
          <w14:textFill>
            <w14:solidFill>
              <w14:schemeClr w14:val="tx1"/>
            </w14:solidFill>
          </w14:textFill>
        </w:rPr>
        <w:t>0773-3816086</w:t>
      </w:r>
    </w:p>
    <w:p w14:paraId="13E8CDA6">
      <w:pPr>
        <w:pStyle w:val="3"/>
        <w:spacing w:before="114" w:line="193" w:lineRule="auto"/>
        <w:ind w:left="551"/>
        <w:rPr>
          <w:rFonts w:hint="eastAsia" w:cs="宋体"/>
          <w:color w:val="000000" w:themeColor="text1"/>
          <w:spacing w:val="2"/>
          <w:sz w:val="20"/>
          <w:szCs w:val="20"/>
          <w:highlight w:val="none"/>
          <w:lang w:eastAsia="zh-CN"/>
          <w14:textFill>
            <w14:solidFill>
              <w14:schemeClr w14:val="tx1"/>
            </w14:solidFill>
          </w14:textFill>
        </w:rPr>
      </w:pPr>
    </w:p>
    <w:p w14:paraId="30C40372">
      <w:pPr>
        <w:pStyle w:val="3"/>
        <w:spacing w:before="114" w:line="193" w:lineRule="auto"/>
        <w:ind w:left="551"/>
        <w:rPr>
          <w:rFonts w:hint="eastAsia" w:cs="宋体"/>
          <w:color w:val="000000" w:themeColor="text1"/>
          <w:spacing w:val="2"/>
          <w:sz w:val="20"/>
          <w:szCs w:val="20"/>
          <w:highlight w:val="none"/>
          <w:lang w:eastAsia="zh-CN"/>
          <w14:textFill>
            <w14:solidFill>
              <w14:schemeClr w14:val="tx1"/>
            </w14:solidFill>
          </w14:textFill>
        </w:rPr>
      </w:pPr>
    </w:p>
    <w:p w14:paraId="221DFC98">
      <w:pPr>
        <w:pStyle w:val="3"/>
        <w:spacing w:before="114" w:line="193" w:lineRule="auto"/>
        <w:ind w:left="551"/>
        <w:rPr>
          <w:rFonts w:hint="eastAsia" w:cs="宋体"/>
          <w:color w:val="000000" w:themeColor="text1"/>
          <w:spacing w:val="2"/>
          <w:sz w:val="20"/>
          <w:szCs w:val="20"/>
          <w:highlight w:val="none"/>
          <w:lang w:eastAsia="zh-CN"/>
          <w14:textFill>
            <w14:solidFill>
              <w14:schemeClr w14:val="tx1"/>
            </w14:solidFill>
          </w14:textFill>
        </w:rPr>
      </w:pPr>
    </w:p>
    <w:p w14:paraId="46FBC067">
      <w:pPr>
        <w:pStyle w:val="3"/>
        <w:spacing w:before="114" w:line="193" w:lineRule="auto"/>
        <w:ind w:left="551"/>
        <w:jc w:val="right"/>
        <w:rPr>
          <w:rFonts w:hint="default" w:cs="宋体"/>
          <w:color w:val="000000" w:themeColor="text1"/>
          <w:spacing w:val="2"/>
          <w:sz w:val="20"/>
          <w:szCs w:val="20"/>
          <w:highlight w:val="none"/>
          <w:lang w:val="en-US" w:eastAsia="zh-CN"/>
          <w14:textFill>
            <w14:solidFill>
              <w14:schemeClr w14:val="tx1"/>
            </w14:solidFill>
          </w14:textFill>
        </w:rPr>
      </w:pPr>
      <w:r>
        <w:rPr>
          <w:rFonts w:hint="eastAsia" w:cs="宋体"/>
          <w:color w:val="000000" w:themeColor="text1"/>
          <w:spacing w:val="2"/>
          <w:sz w:val="20"/>
          <w:szCs w:val="20"/>
          <w:highlight w:val="none"/>
          <w:lang w:val="en-US" w:eastAsia="zh-CN"/>
          <w14:textFill>
            <w14:solidFill>
              <w14:schemeClr w14:val="tx1"/>
            </w14:solidFill>
          </w14:textFill>
        </w:rPr>
        <w:t>2025年  8月 21 日</w:t>
      </w:r>
    </w:p>
    <w:p w14:paraId="658509D1">
      <w:pPr>
        <w:spacing w:line="14" w:lineRule="auto"/>
        <w:rPr>
          <w:rFonts w:ascii="Arial"/>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br w:type="column"/>
      </w:r>
    </w:p>
    <w:p w14:paraId="6D6421AF">
      <w:pPr>
        <w:spacing w:line="258" w:lineRule="auto"/>
        <w:rPr>
          <w:rFonts w:ascii="Arial"/>
          <w:color w:val="000000" w:themeColor="text1"/>
          <w:sz w:val="20"/>
          <w:szCs w:val="20"/>
          <w:highlight w:val="none"/>
          <w14:textFill>
            <w14:solidFill>
              <w14:schemeClr w14:val="tx1"/>
            </w14:solidFill>
          </w14:textFill>
        </w:rPr>
      </w:pPr>
    </w:p>
    <w:p w14:paraId="1D33AEC2">
      <w:pPr>
        <w:spacing w:line="258" w:lineRule="auto"/>
        <w:rPr>
          <w:rFonts w:ascii="Arial"/>
          <w:color w:val="000000" w:themeColor="text1"/>
          <w:sz w:val="20"/>
          <w:szCs w:val="20"/>
          <w:highlight w:val="none"/>
          <w14:textFill>
            <w14:solidFill>
              <w14:schemeClr w14:val="tx1"/>
            </w14:solidFill>
          </w14:textFill>
        </w:rPr>
      </w:pPr>
    </w:p>
    <w:p w14:paraId="52B7B6C0">
      <w:pPr>
        <w:pStyle w:val="3"/>
        <w:spacing w:before="66" w:line="230" w:lineRule="auto"/>
        <w:rPr>
          <w:color w:val="000000" w:themeColor="text1"/>
          <w:spacing w:val="3"/>
          <w:sz w:val="20"/>
          <w:szCs w:val="20"/>
          <w:highlight w:val="none"/>
          <w14:textFill>
            <w14:solidFill>
              <w14:schemeClr w14:val="tx1"/>
            </w14:solidFill>
          </w14:textFill>
        </w:rPr>
      </w:pPr>
    </w:p>
    <w:p w14:paraId="6D37545B">
      <w:pPr>
        <w:pStyle w:val="3"/>
        <w:spacing w:before="66" w:line="230" w:lineRule="auto"/>
        <w:rPr>
          <w:color w:val="000000" w:themeColor="text1"/>
          <w:spacing w:val="3"/>
          <w:sz w:val="20"/>
          <w:szCs w:val="20"/>
          <w:highlight w:val="none"/>
          <w14:textFill>
            <w14:solidFill>
              <w14:schemeClr w14:val="tx1"/>
            </w14:solidFill>
          </w14:textFill>
        </w:rPr>
      </w:pPr>
    </w:p>
    <w:p w14:paraId="44F9F9A8">
      <w:pPr>
        <w:pStyle w:val="3"/>
        <w:spacing w:before="66" w:line="230" w:lineRule="auto"/>
        <w:rPr>
          <w:color w:val="000000" w:themeColor="text1"/>
          <w:spacing w:val="3"/>
          <w:sz w:val="20"/>
          <w:szCs w:val="20"/>
          <w:highlight w:val="none"/>
          <w14:textFill>
            <w14:solidFill>
              <w14:schemeClr w14:val="tx1"/>
            </w14:solidFill>
          </w14:textFill>
        </w:rPr>
      </w:pPr>
    </w:p>
    <w:p w14:paraId="21EE72F3">
      <w:pPr>
        <w:pStyle w:val="3"/>
        <w:spacing w:before="66" w:line="230" w:lineRule="auto"/>
        <w:rPr>
          <w:color w:val="000000" w:themeColor="text1"/>
          <w:spacing w:val="3"/>
          <w:sz w:val="20"/>
          <w:szCs w:val="20"/>
          <w:highlight w:val="none"/>
          <w14:textFill>
            <w14:solidFill>
              <w14:schemeClr w14:val="tx1"/>
            </w14:solidFill>
          </w14:textFill>
        </w:rPr>
      </w:pPr>
    </w:p>
    <w:p w14:paraId="2CB3B202">
      <w:pPr>
        <w:spacing w:line="230" w:lineRule="auto"/>
        <w:rPr>
          <w:color w:val="000000" w:themeColor="text1"/>
          <w:sz w:val="20"/>
          <w:szCs w:val="20"/>
          <w:highlight w:val="none"/>
          <w14:textFill>
            <w14:solidFill>
              <w14:schemeClr w14:val="tx1"/>
            </w14:solidFill>
          </w14:textFill>
        </w:rPr>
        <w:sectPr>
          <w:type w:val="continuous"/>
          <w:pgSz w:w="11910" w:h="16850"/>
          <w:pgMar w:top="1406" w:right="1332" w:bottom="1228" w:left="1422" w:header="0" w:footer="1068" w:gutter="0"/>
          <w:cols w:equalWidth="0" w:num="2">
            <w:col w:w="8134" w:space="132"/>
            <w:col w:w="890"/>
          </w:cols>
        </w:sectPr>
      </w:pPr>
    </w:p>
    <w:p w14:paraId="4AC5886C">
      <w:pPr>
        <w:pStyle w:val="3"/>
        <w:spacing w:before="250" w:line="224" w:lineRule="auto"/>
        <w:ind w:left="3797"/>
        <w:outlineLvl w:val="0"/>
        <w:rPr>
          <w:color w:val="000000" w:themeColor="text1"/>
          <w:highlight w:val="none"/>
          <w14:textFill>
            <w14:solidFill>
              <w14:schemeClr w14:val="tx1"/>
            </w14:solidFill>
          </w14:textFill>
        </w:rPr>
      </w:pPr>
      <w:bookmarkStart w:id="2" w:name="bookmark4"/>
      <w:bookmarkEnd w:id="2"/>
      <w:bookmarkStart w:id="3" w:name="bookmark3"/>
      <w:bookmarkEnd w:id="3"/>
      <w:r>
        <w:rPr>
          <w:b/>
          <w:bCs/>
          <w:color w:val="000000" w:themeColor="text1"/>
          <w:spacing w:val="5"/>
          <w:highlight w:val="none"/>
          <w14:textFill>
            <w14:solidFill>
              <w14:schemeClr w14:val="tx1"/>
            </w14:solidFill>
          </w14:textFill>
        </w:rPr>
        <w:t>第二章</w:t>
      </w:r>
      <w:r>
        <w:rPr>
          <w:color w:val="000000" w:themeColor="text1"/>
          <w:spacing w:val="5"/>
          <w:highlight w:val="none"/>
          <w14:textFill>
            <w14:solidFill>
              <w14:schemeClr w14:val="tx1"/>
            </w14:solidFill>
          </w14:textFill>
        </w:rPr>
        <w:t xml:space="preserve"> </w:t>
      </w:r>
      <w:r>
        <w:rPr>
          <w:b/>
          <w:bCs/>
          <w:color w:val="000000" w:themeColor="text1"/>
          <w:spacing w:val="5"/>
          <w:highlight w:val="none"/>
          <w14:textFill>
            <w14:solidFill>
              <w14:schemeClr w14:val="tx1"/>
            </w14:solidFill>
          </w14:textFill>
        </w:rPr>
        <w:t>供应商须知</w:t>
      </w:r>
    </w:p>
    <w:p w14:paraId="12AFFDF3">
      <w:pPr>
        <w:spacing w:line="343" w:lineRule="auto"/>
        <w:rPr>
          <w:rFonts w:ascii="Arial"/>
          <w:color w:val="000000" w:themeColor="text1"/>
          <w:sz w:val="21"/>
          <w:highlight w:val="none"/>
          <w14:textFill>
            <w14:solidFill>
              <w14:schemeClr w14:val="tx1"/>
            </w14:solidFill>
          </w14:textFill>
        </w:rPr>
      </w:pPr>
    </w:p>
    <w:p w14:paraId="24EF8BC9">
      <w:pPr>
        <w:pStyle w:val="3"/>
        <w:spacing w:before="78" w:line="219" w:lineRule="auto"/>
        <w:ind w:left="3774"/>
        <w:rPr>
          <w:color w:val="000000" w:themeColor="text1"/>
          <w:sz w:val="24"/>
          <w:szCs w:val="24"/>
          <w:highlight w:val="none"/>
          <w14:textFill>
            <w14:solidFill>
              <w14:schemeClr w14:val="tx1"/>
            </w14:solidFill>
          </w14:textFill>
        </w:rPr>
      </w:pPr>
      <w:r>
        <w:rPr>
          <w:b/>
          <w:bCs/>
          <w:color w:val="000000" w:themeColor="text1"/>
          <w:spacing w:val="-13"/>
          <w:sz w:val="24"/>
          <w:szCs w:val="24"/>
          <w:highlight w:val="none"/>
          <w14:textFill>
            <w14:solidFill>
              <w14:schemeClr w14:val="tx1"/>
            </w14:solidFill>
          </w14:textFill>
        </w:rPr>
        <w:t>供</w:t>
      </w:r>
      <w:r>
        <w:rPr>
          <w:color w:val="000000" w:themeColor="text1"/>
          <w:spacing w:val="-13"/>
          <w:sz w:val="24"/>
          <w:szCs w:val="24"/>
          <w:highlight w:val="none"/>
          <w14:textFill>
            <w14:solidFill>
              <w14:schemeClr w14:val="tx1"/>
            </w14:solidFill>
          </w14:textFill>
        </w:rPr>
        <w:t xml:space="preserve"> </w:t>
      </w:r>
      <w:r>
        <w:rPr>
          <w:b/>
          <w:bCs/>
          <w:color w:val="000000" w:themeColor="text1"/>
          <w:spacing w:val="-13"/>
          <w:sz w:val="24"/>
          <w:szCs w:val="24"/>
          <w:highlight w:val="none"/>
          <w14:textFill>
            <w14:solidFill>
              <w14:schemeClr w14:val="tx1"/>
            </w14:solidFill>
          </w14:textFill>
        </w:rPr>
        <w:t>应</w:t>
      </w:r>
      <w:r>
        <w:rPr>
          <w:color w:val="000000" w:themeColor="text1"/>
          <w:spacing w:val="20"/>
          <w:sz w:val="24"/>
          <w:szCs w:val="24"/>
          <w:highlight w:val="none"/>
          <w14:textFill>
            <w14:solidFill>
              <w14:schemeClr w14:val="tx1"/>
            </w14:solidFill>
          </w14:textFill>
        </w:rPr>
        <w:t xml:space="preserve"> </w:t>
      </w:r>
      <w:r>
        <w:rPr>
          <w:b/>
          <w:bCs/>
          <w:color w:val="000000" w:themeColor="text1"/>
          <w:spacing w:val="-13"/>
          <w:sz w:val="24"/>
          <w:szCs w:val="24"/>
          <w:highlight w:val="none"/>
          <w14:textFill>
            <w14:solidFill>
              <w14:schemeClr w14:val="tx1"/>
            </w14:solidFill>
          </w14:textFill>
        </w:rPr>
        <w:t>商</w:t>
      </w:r>
      <w:r>
        <w:rPr>
          <w:color w:val="000000" w:themeColor="text1"/>
          <w:spacing w:val="13"/>
          <w:sz w:val="24"/>
          <w:szCs w:val="24"/>
          <w:highlight w:val="none"/>
          <w14:textFill>
            <w14:solidFill>
              <w14:schemeClr w14:val="tx1"/>
            </w14:solidFill>
          </w14:textFill>
        </w:rPr>
        <w:t xml:space="preserve"> </w:t>
      </w:r>
      <w:r>
        <w:rPr>
          <w:b/>
          <w:bCs/>
          <w:color w:val="000000" w:themeColor="text1"/>
          <w:spacing w:val="-13"/>
          <w:sz w:val="24"/>
          <w:szCs w:val="24"/>
          <w:highlight w:val="none"/>
          <w14:textFill>
            <w14:solidFill>
              <w14:schemeClr w14:val="tx1"/>
            </w14:solidFill>
          </w14:textFill>
        </w:rPr>
        <w:t>须</w:t>
      </w:r>
      <w:r>
        <w:rPr>
          <w:color w:val="000000" w:themeColor="text1"/>
          <w:spacing w:val="17"/>
          <w:sz w:val="24"/>
          <w:szCs w:val="24"/>
          <w:highlight w:val="none"/>
          <w14:textFill>
            <w14:solidFill>
              <w14:schemeClr w14:val="tx1"/>
            </w14:solidFill>
          </w14:textFill>
        </w:rPr>
        <w:t xml:space="preserve"> </w:t>
      </w:r>
      <w:r>
        <w:rPr>
          <w:b/>
          <w:bCs/>
          <w:color w:val="000000" w:themeColor="text1"/>
          <w:spacing w:val="-13"/>
          <w:sz w:val="24"/>
          <w:szCs w:val="24"/>
          <w:highlight w:val="none"/>
          <w14:textFill>
            <w14:solidFill>
              <w14:schemeClr w14:val="tx1"/>
            </w14:solidFill>
          </w14:textFill>
        </w:rPr>
        <w:t>知</w:t>
      </w:r>
      <w:r>
        <w:rPr>
          <w:color w:val="000000" w:themeColor="text1"/>
          <w:spacing w:val="15"/>
          <w:sz w:val="24"/>
          <w:szCs w:val="24"/>
          <w:highlight w:val="none"/>
          <w14:textFill>
            <w14:solidFill>
              <w14:schemeClr w14:val="tx1"/>
            </w14:solidFill>
          </w14:textFill>
        </w:rPr>
        <w:t xml:space="preserve"> </w:t>
      </w:r>
      <w:r>
        <w:rPr>
          <w:b/>
          <w:bCs/>
          <w:color w:val="000000" w:themeColor="text1"/>
          <w:spacing w:val="-13"/>
          <w:sz w:val="24"/>
          <w:szCs w:val="24"/>
          <w:highlight w:val="none"/>
          <w14:textFill>
            <w14:solidFill>
              <w14:schemeClr w14:val="tx1"/>
            </w14:solidFill>
          </w14:textFill>
        </w:rPr>
        <w:t>前</w:t>
      </w:r>
      <w:r>
        <w:rPr>
          <w:color w:val="000000" w:themeColor="text1"/>
          <w:spacing w:val="28"/>
          <w:sz w:val="24"/>
          <w:szCs w:val="24"/>
          <w:highlight w:val="none"/>
          <w14:textFill>
            <w14:solidFill>
              <w14:schemeClr w14:val="tx1"/>
            </w14:solidFill>
          </w14:textFill>
        </w:rPr>
        <w:t xml:space="preserve"> </w:t>
      </w:r>
      <w:r>
        <w:rPr>
          <w:b/>
          <w:bCs/>
          <w:color w:val="000000" w:themeColor="text1"/>
          <w:spacing w:val="-13"/>
          <w:sz w:val="24"/>
          <w:szCs w:val="24"/>
          <w:highlight w:val="none"/>
          <w14:textFill>
            <w14:solidFill>
              <w14:schemeClr w14:val="tx1"/>
            </w14:solidFill>
          </w14:textFill>
        </w:rPr>
        <w:t>附</w:t>
      </w:r>
      <w:r>
        <w:rPr>
          <w:color w:val="000000" w:themeColor="text1"/>
          <w:spacing w:val="9"/>
          <w:sz w:val="24"/>
          <w:szCs w:val="24"/>
          <w:highlight w:val="none"/>
          <w14:textFill>
            <w14:solidFill>
              <w14:schemeClr w14:val="tx1"/>
            </w14:solidFill>
          </w14:textFill>
        </w:rPr>
        <w:t xml:space="preserve"> </w:t>
      </w:r>
      <w:r>
        <w:rPr>
          <w:b/>
          <w:bCs/>
          <w:color w:val="000000" w:themeColor="text1"/>
          <w:spacing w:val="-13"/>
          <w:sz w:val="24"/>
          <w:szCs w:val="24"/>
          <w:highlight w:val="none"/>
          <w14:textFill>
            <w14:solidFill>
              <w14:schemeClr w14:val="tx1"/>
            </w14:solidFill>
          </w14:textFill>
        </w:rPr>
        <w:t>表</w:t>
      </w:r>
    </w:p>
    <w:tbl>
      <w:tblPr>
        <w:tblStyle w:val="6"/>
        <w:tblW w:w="104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774"/>
        <w:gridCol w:w="7024"/>
      </w:tblGrid>
      <w:tr w14:paraId="7E08C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6" w:type="dxa"/>
            <w:vAlign w:val="top"/>
          </w:tcPr>
          <w:p w14:paraId="1A94E401">
            <w:pPr>
              <w:pStyle w:val="7"/>
              <w:spacing w:before="222" w:line="229" w:lineRule="auto"/>
              <w:ind w:left="12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序号</w:t>
            </w:r>
          </w:p>
        </w:tc>
        <w:tc>
          <w:tcPr>
            <w:tcW w:w="942" w:type="dxa"/>
            <w:vAlign w:val="top"/>
          </w:tcPr>
          <w:p w14:paraId="2349FD72">
            <w:pPr>
              <w:pStyle w:val="7"/>
              <w:spacing w:before="221" w:line="228" w:lineRule="auto"/>
              <w:ind w:left="161"/>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条款号</w:t>
            </w:r>
          </w:p>
        </w:tc>
        <w:tc>
          <w:tcPr>
            <w:tcW w:w="1774" w:type="dxa"/>
            <w:vAlign w:val="top"/>
          </w:tcPr>
          <w:p w14:paraId="7608A15A">
            <w:pPr>
              <w:pStyle w:val="7"/>
              <w:spacing w:before="221" w:line="228" w:lineRule="auto"/>
              <w:ind w:left="47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条款名称</w:t>
            </w:r>
          </w:p>
        </w:tc>
        <w:tc>
          <w:tcPr>
            <w:tcW w:w="7024" w:type="dxa"/>
            <w:vAlign w:val="top"/>
          </w:tcPr>
          <w:p w14:paraId="0CB19736">
            <w:pPr>
              <w:pStyle w:val="7"/>
              <w:spacing w:before="221" w:line="228" w:lineRule="auto"/>
              <w:ind w:left="296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内容、要求</w:t>
            </w:r>
          </w:p>
        </w:tc>
      </w:tr>
      <w:tr w14:paraId="37CDB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66" w:type="dxa"/>
            <w:vAlign w:val="top"/>
          </w:tcPr>
          <w:p w14:paraId="03F9F0AE">
            <w:pPr>
              <w:spacing w:line="326" w:lineRule="auto"/>
              <w:rPr>
                <w:rFonts w:ascii="Arial"/>
                <w:color w:val="000000" w:themeColor="text1"/>
                <w:sz w:val="21"/>
                <w:highlight w:val="none"/>
                <w14:textFill>
                  <w14:solidFill>
                    <w14:schemeClr w14:val="tx1"/>
                  </w14:solidFill>
                </w14:textFill>
              </w:rPr>
            </w:pPr>
          </w:p>
          <w:p w14:paraId="19A9E1BA">
            <w:pPr>
              <w:pStyle w:val="7"/>
              <w:spacing w:before="65" w:line="270" w:lineRule="exact"/>
              <w:ind w:left="301"/>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1</w:t>
            </w:r>
          </w:p>
        </w:tc>
        <w:tc>
          <w:tcPr>
            <w:tcW w:w="942" w:type="dxa"/>
            <w:vAlign w:val="top"/>
          </w:tcPr>
          <w:p w14:paraId="4C939293">
            <w:pPr>
              <w:spacing w:line="326" w:lineRule="auto"/>
              <w:rPr>
                <w:rFonts w:ascii="Arial"/>
                <w:color w:val="000000" w:themeColor="text1"/>
                <w:sz w:val="21"/>
                <w:highlight w:val="none"/>
                <w14:textFill>
                  <w14:solidFill>
                    <w14:schemeClr w14:val="tx1"/>
                  </w14:solidFill>
                </w14:textFill>
              </w:rPr>
            </w:pPr>
          </w:p>
          <w:p w14:paraId="7D2A3F7B">
            <w:pPr>
              <w:pStyle w:val="7"/>
              <w:spacing w:before="65" w:line="268" w:lineRule="exact"/>
              <w:ind w:left="331"/>
              <w:rPr>
                <w:color w:val="000000" w:themeColor="text1"/>
                <w:highlight w:val="none"/>
                <w14:textFill>
                  <w14:solidFill>
                    <w14:schemeClr w14:val="tx1"/>
                  </w14:solidFill>
                </w14:textFill>
              </w:rPr>
            </w:pPr>
            <w:r>
              <w:rPr>
                <w:color w:val="000000" w:themeColor="text1"/>
                <w:spacing w:val="-3"/>
                <w:position w:val="1"/>
                <w:highlight w:val="none"/>
                <w14:textFill>
                  <w14:solidFill>
                    <w14:schemeClr w14:val="tx1"/>
                  </w14:solidFill>
                </w14:textFill>
              </w:rPr>
              <w:t>1.1</w:t>
            </w:r>
          </w:p>
        </w:tc>
        <w:tc>
          <w:tcPr>
            <w:tcW w:w="1774" w:type="dxa"/>
            <w:vAlign w:val="top"/>
          </w:tcPr>
          <w:p w14:paraId="239A6F65">
            <w:pPr>
              <w:pStyle w:val="7"/>
              <w:spacing w:before="172" w:line="324" w:lineRule="auto"/>
              <w:ind w:left="680" w:right="151" w:hanging="52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项目名称及项目</w:t>
            </w:r>
            <w:r>
              <w:rPr>
                <w:color w:val="000000" w:themeColor="text1"/>
                <w:spacing w:val="3"/>
                <w:highlight w:val="none"/>
                <w14:textFill>
                  <w14:solidFill>
                    <w14:schemeClr w14:val="tx1"/>
                  </w14:solidFill>
                </w14:textFill>
              </w:rPr>
              <w:t>编号</w:t>
            </w:r>
          </w:p>
        </w:tc>
        <w:tc>
          <w:tcPr>
            <w:tcW w:w="7024" w:type="dxa"/>
            <w:vAlign w:val="top"/>
          </w:tcPr>
          <w:p w14:paraId="1C6E18E7">
            <w:pPr>
              <w:pStyle w:val="7"/>
              <w:spacing w:before="172" w:line="227" w:lineRule="auto"/>
              <w:ind w:left="116"/>
              <w:rPr>
                <w:rFonts w:hint="eastAsia" w:eastAsia="宋体"/>
                <w:color w:val="000000" w:themeColor="text1"/>
                <w:highlight w:val="none"/>
                <w:lang w:eastAsia="zh-CN"/>
                <w14:textFill>
                  <w14:solidFill>
                    <w14:schemeClr w14:val="tx1"/>
                  </w14:solidFill>
                </w14:textFill>
              </w:rPr>
            </w:pPr>
            <w:r>
              <w:rPr>
                <w:color w:val="000000" w:themeColor="text1"/>
                <w:spacing w:val="9"/>
                <w:highlight w:val="none"/>
                <w14:textFill>
                  <w14:solidFill>
                    <w14:schemeClr w14:val="tx1"/>
                  </w14:solidFill>
                </w14:textFill>
              </w:rPr>
              <w:t>项目名称：</w:t>
            </w:r>
            <w:r>
              <w:rPr>
                <w:rFonts w:hint="eastAsia"/>
                <w:color w:val="000000" w:themeColor="text1"/>
                <w:spacing w:val="9"/>
                <w:highlight w:val="none"/>
                <w:lang w:eastAsia="zh-CN"/>
                <w14:textFill>
                  <w14:solidFill>
                    <w14:schemeClr w14:val="tx1"/>
                  </w14:solidFill>
                </w14:textFill>
              </w:rPr>
              <w:t>全州县东山乡白岭村委栗木江村犁嘴山五指毛桃产业路硬化项目</w:t>
            </w:r>
          </w:p>
          <w:p w14:paraId="52B5F057">
            <w:pPr>
              <w:pStyle w:val="3"/>
              <w:spacing w:before="37" w:line="360" w:lineRule="auto"/>
              <w:rPr>
                <w:color w:val="000000" w:themeColor="text1"/>
                <w:highlight w:val="none"/>
                <w14:textFill>
                  <w14:solidFill>
                    <w14:schemeClr w14:val="tx1"/>
                  </w14:solidFill>
                </w14:textFill>
              </w:rPr>
            </w:pPr>
            <w:r>
              <w:rPr>
                <w:rFonts w:ascii="宋体" w:hAnsi="宋体" w:eastAsia="宋体" w:cs="宋体"/>
                <w:snapToGrid w:val="0"/>
                <w:color w:val="000000" w:themeColor="text1"/>
                <w:spacing w:val="9"/>
                <w:kern w:val="0"/>
                <w:sz w:val="20"/>
                <w:szCs w:val="20"/>
                <w:highlight w:val="none"/>
                <w:lang w:val="en-US" w:eastAsia="en-US" w:bidi="ar-SA"/>
                <w14:textFill>
                  <w14:solidFill>
                    <w14:schemeClr w14:val="tx1"/>
                  </w14:solidFill>
                </w14:textFill>
              </w:rPr>
              <w:t>项目编号</w:t>
            </w:r>
            <w:r>
              <w:rPr>
                <w:color w:val="000000" w:themeColor="text1"/>
                <w:spacing w:val="7"/>
                <w:highlight w:val="none"/>
                <w14:textFill>
                  <w14:solidFill>
                    <w14:schemeClr w14:val="tx1"/>
                  </w14:solidFill>
                </w14:textFill>
              </w:rPr>
              <w:t>：</w:t>
            </w:r>
            <w:r>
              <w:rPr>
                <w:rFonts w:hint="eastAsia" w:ascii="宋体" w:hAnsi="宋体" w:eastAsia="宋体" w:cs="宋体"/>
                <w:snapToGrid w:val="0"/>
                <w:color w:val="000000" w:themeColor="text1"/>
                <w:spacing w:val="9"/>
                <w:kern w:val="0"/>
                <w:sz w:val="20"/>
                <w:szCs w:val="20"/>
                <w:highlight w:val="none"/>
                <w:lang w:val="en-US" w:eastAsia="zh-CN" w:bidi="ar-SA"/>
                <w14:textFill>
                  <w14:solidFill>
                    <w14:schemeClr w14:val="tx1"/>
                  </w14:solidFill>
                </w14:textFill>
              </w:rPr>
              <w:t>GLZC2025-C2-240083-GXXY</w:t>
            </w:r>
          </w:p>
        </w:tc>
      </w:tr>
      <w:tr w14:paraId="562E9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4" w:hRule="atLeast"/>
        </w:trPr>
        <w:tc>
          <w:tcPr>
            <w:tcW w:w="666" w:type="dxa"/>
            <w:vAlign w:val="top"/>
          </w:tcPr>
          <w:p w14:paraId="4A726976">
            <w:pPr>
              <w:spacing w:line="261" w:lineRule="auto"/>
              <w:rPr>
                <w:rFonts w:ascii="Arial"/>
                <w:color w:val="000000" w:themeColor="text1"/>
                <w:sz w:val="21"/>
                <w:highlight w:val="none"/>
                <w14:textFill>
                  <w14:solidFill>
                    <w14:schemeClr w14:val="tx1"/>
                  </w14:solidFill>
                </w14:textFill>
              </w:rPr>
            </w:pPr>
          </w:p>
          <w:p w14:paraId="7CE3BA40">
            <w:pPr>
              <w:spacing w:line="261" w:lineRule="auto"/>
              <w:rPr>
                <w:rFonts w:ascii="Arial"/>
                <w:color w:val="000000" w:themeColor="text1"/>
                <w:sz w:val="21"/>
                <w:highlight w:val="none"/>
                <w14:textFill>
                  <w14:solidFill>
                    <w14:schemeClr w14:val="tx1"/>
                  </w14:solidFill>
                </w14:textFill>
              </w:rPr>
            </w:pPr>
          </w:p>
          <w:p w14:paraId="05009112">
            <w:pPr>
              <w:spacing w:line="261" w:lineRule="auto"/>
              <w:rPr>
                <w:rFonts w:ascii="Arial"/>
                <w:color w:val="000000" w:themeColor="text1"/>
                <w:sz w:val="21"/>
                <w:highlight w:val="none"/>
                <w14:textFill>
                  <w14:solidFill>
                    <w14:schemeClr w14:val="tx1"/>
                  </w14:solidFill>
                </w14:textFill>
              </w:rPr>
            </w:pPr>
          </w:p>
          <w:p w14:paraId="2A310C09">
            <w:pPr>
              <w:spacing w:line="261" w:lineRule="auto"/>
              <w:rPr>
                <w:rFonts w:ascii="Arial"/>
                <w:color w:val="000000" w:themeColor="text1"/>
                <w:sz w:val="21"/>
                <w:highlight w:val="none"/>
                <w14:textFill>
                  <w14:solidFill>
                    <w14:schemeClr w14:val="tx1"/>
                  </w14:solidFill>
                </w14:textFill>
              </w:rPr>
            </w:pPr>
          </w:p>
          <w:p w14:paraId="55BEB72E">
            <w:pPr>
              <w:spacing w:line="262" w:lineRule="auto"/>
              <w:rPr>
                <w:rFonts w:ascii="Arial"/>
                <w:color w:val="000000" w:themeColor="text1"/>
                <w:sz w:val="21"/>
                <w:highlight w:val="none"/>
                <w14:textFill>
                  <w14:solidFill>
                    <w14:schemeClr w14:val="tx1"/>
                  </w14:solidFill>
                </w14:textFill>
              </w:rPr>
            </w:pPr>
          </w:p>
          <w:p w14:paraId="21D2BE24">
            <w:pPr>
              <w:spacing w:line="262" w:lineRule="auto"/>
              <w:rPr>
                <w:rFonts w:ascii="Arial"/>
                <w:color w:val="000000" w:themeColor="text1"/>
                <w:sz w:val="21"/>
                <w:highlight w:val="none"/>
                <w14:textFill>
                  <w14:solidFill>
                    <w14:schemeClr w14:val="tx1"/>
                  </w14:solidFill>
                </w14:textFill>
              </w:rPr>
            </w:pPr>
          </w:p>
          <w:p w14:paraId="238F9C82">
            <w:pPr>
              <w:pStyle w:val="7"/>
              <w:spacing w:before="65" w:line="270" w:lineRule="exact"/>
              <w:ind w:left="288"/>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2</w:t>
            </w:r>
          </w:p>
        </w:tc>
        <w:tc>
          <w:tcPr>
            <w:tcW w:w="942" w:type="dxa"/>
            <w:vAlign w:val="top"/>
          </w:tcPr>
          <w:p w14:paraId="553EA927">
            <w:pPr>
              <w:spacing w:line="261" w:lineRule="auto"/>
              <w:rPr>
                <w:rFonts w:ascii="Arial"/>
                <w:color w:val="000000" w:themeColor="text1"/>
                <w:sz w:val="21"/>
                <w:highlight w:val="none"/>
                <w14:textFill>
                  <w14:solidFill>
                    <w14:schemeClr w14:val="tx1"/>
                  </w14:solidFill>
                </w14:textFill>
              </w:rPr>
            </w:pPr>
          </w:p>
          <w:p w14:paraId="0F4D5C1F">
            <w:pPr>
              <w:spacing w:line="261" w:lineRule="auto"/>
              <w:rPr>
                <w:rFonts w:ascii="Arial"/>
                <w:color w:val="000000" w:themeColor="text1"/>
                <w:sz w:val="21"/>
                <w:highlight w:val="none"/>
                <w14:textFill>
                  <w14:solidFill>
                    <w14:schemeClr w14:val="tx1"/>
                  </w14:solidFill>
                </w14:textFill>
              </w:rPr>
            </w:pPr>
          </w:p>
          <w:p w14:paraId="58B7DAC0">
            <w:pPr>
              <w:spacing w:line="261" w:lineRule="auto"/>
              <w:rPr>
                <w:rFonts w:ascii="Arial"/>
                <w:color w:val="000000" w:themeColor="text1"/>
                <w:sz w:val="21"/>
                <w:highlight w:val="none"/>
                <w14:textFill>
                  <w14:solidFill>
                    <w14:schemeClr w14:val="tx1"/>
                  </w14:solidFill>
                </w14:textFill>
              </w:rPr>
            </w:pPr>
          </w:p>
          <w:p w14:paraId="51494209">
            <w:pPr>
              <w:spacing w:line="261" w:lineRule="auto"/>
              <w:rPr>
                <w:rFonts w:ascii="Arial"/>
                <w:color w:val="000000" w:themeColor="text1"/>
                <w:sz w:val="21"/>
                <w:highlight w:val="none"/>
                <w14:textFill>
                  <w14:solidFill>
                    <w14:schemeClr w14:val="tx1"/>
                  </w14:solidFill>
                </w14:textFill>
              </w:rPr>
            </w:pPr>
          </w:p>
          <w:p w14:paraId="1E5E9B26">
            <w:pPr>
              <w:spacing w:line="262" w:lineRule="auto"/>
              <w:rPr>
                <w:rFonts w:ascii="Arial"/>
                <w:color w:val="000000" w:themeColor="text1"/>
                <w:sz w:val="21"/>
                <w:highlight w:val="none"/>
                <w14:textFill>
                  <w14:solidFill>
                    <w14:schemeClr w14:val="tx1"/>
                  </w14:solidFill>
                </w14:textFill>
              </w:rPr>
            </w:pPr>
          </w:p>
          <w:p w14:paraId="48012040">
            <w:pPr>
              <w:spacing w:line="262" w:lineRule="auto"/>
              <w:rPr>
                <w:rFonts w:ascii="Arial"/>
                <w:color w:val="000000" w:themeColor="text1"/>
                <w:sz w:val="21"/>
                <w:highlight w:val="none"/>
                <w14:textFill>
                  <w14:solidFill>
                    <w14:schemeClr w14:val="tx1"/>
                  </w14:solidFill>
                </w14:textFill>
              </w:rPr>
            </w:pPr>
          </w:p>
          <w:p w14:paraId="209D0CBA">
            <w:pPr>
              <w:pStyle w:val="7"/>
              <w:spacing w:before="65" w:line="269" w:lineRule="exact"/>
              <w:ind w:left="425"/>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3</w:t>
            </w:r>
          </w:p>
        </w:tc>
        <w:tc>
          <w:tcPr>
            <w:tcW w:w="1774" w:type="dxa"/>
            <w:vAlign w:val="top"/>
          </w:tcPr>
          <w:p w14:paraId="7C3AB4CA">
            <w:pPr>
              <w:spacing w:line="261" w:lineRule="auto"/>
              <w:rPr>
                <w:rFonts w:ascii="Arial"/>
                <w:color w:val="000000" w:themeColor="text1"/>
                <w:sz w:val="21"/>
                <w:highlight w:val="none"/>
                <w14:textFill>
                  <w14:solidFill>
                    <w14:schemeClr w14:val="tx1"/>
                  </w14:solidFill>
                </w14:textFill>
              </w:rPr>
            </w:pPr>
          </w:p>
          <w:p w14:paraId="057E05D2">
            <w:pPr>
              <w:spacing w:line="261" w:lineRule="auto"/>
              <w:rPr>
                <w:rFonts w:ascii="Arial"/>
                <w:color w:val="000000" w:themeColor="text1"/>
                <w:sz w:val="21"/>
                <w:highlight w:val="none"/>
                <w14:textFill>
                  <w14:solidFill>
                    <w14:schemeClr w14:val="tx1"/>
                  </w14:solidFill>
                </w14:textFill>
              </w:rPr>
            </w:pPr>
          </w:p>
          <w:p w14:paraId="4F2681DF">
            <w:pPr>
              <w:spacing w:line="261" w:lineRule="auto"/>
              <w:rPr>
                <w:rFonts w:ascii="Arial"/>
                <w:color w:val="000000" w:themeColor="text1"/>
                <w:sz w:val="21"/>
                <w:highlight w:val="none"/>
                <w14:textFill>
                  <w14:solidFill>
                    <w14:schemeClr w14:val="tx1"/>
                  </w14:solidFill>
                </w14:textFill>
              </w:rPr>
            </w:pPr>
          </w:p>
          <w:p w14:paraId="222E73F6">
            <w:pPr>
              <w:spacing w:line="261" w:lineRule="auto"/>
              <w:rPr>
                <w:rFonts w:ascii="Arial"/>
                <w:color w:val="000000" w:themeColor="text1"/>
                <w:sz w:val="21"/>
                <w:highlight w:val="none"/>
                <w14:textFill>
                  <w14:solidFill>
                    <w14:schemeClr w14:val="tx1"/>
                  </w14:solidFill>
                </w14:textFill>
              </w:rPr>
            </w:pPr>
          </w:p>
          <w:p w14:paraId="001BC11F">
            <w:pPr>
              <w:spacing w:line="262" w:lineRule="auto"/>
              <w:rPr>
                <w:rFonts w:ascii="Arial"/>
                <w:color w:val="000000" w:themeColor="text1"/>
                <w:sz w:val="21"/>
                <w:highlight w:val="none"/>
                <w14:textFill>
                  <w14:solidFill>
                    <w14:schemeClr w14:val="tx1"/>
                  </w14:solidFill>
                </w14:textFill>
              </w:rPr>
            </w:pPr>
          </w:p>
          <w:p w14:paraId="77FB4F53">
            <w:pPr>
              <w:spacing w:line="262" w:lineRule="auto"/>
              <w:rPr>
                <w:rFonts w:ascii="Arial"/>
                <w:color w:val="000000" w:themeColor="text1"/>
                <w:sz w:val="21"/>
                <w:highlight w:val="none"/>
                <w14:textFill>
                  <w14:solidFill>
                    <w14:schemeClr w14:val="tx1"/>
                  </w14:solidFill>
                </w14:textFill>
              </w:rPr>
            </w:pPr>
          </w:p>
          <w:p w14:paraId="0A275F21">
            <w:pPr>
              <w:pStyle w:val="7"/>
              <w:spacing w:before="65" w:line="227" w:lineRule="auto"/>
              <w:ind w:left="36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供应商资格</w:t>
            </w:r>
          </w:p>
        </w:tc>
        <w:tc>
          <w:tcPr>
            <w:tcW w:w="7024" w:type="dxa"/>
            <w:vAlign w:val="top"/>
          </w:tcPr>
          <w:p w14:paraId="309199AA">
            <w:pPr>
              <w:pStyle w:val="7"/>
              <w:spacing w:before="174" w:line="227" w:lineRule="auto"/>
              <w:ind w:left="11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3.1</w:t>
            </w:r>
            <w:r>
              <w:rPr>
                <w:color w:val="000000" w:themeColor="text1"/>
                <w:spacing w:val="-34"/>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符合《中华人民共和国政府采购法》第二十二条规定；</w:t>
            </w:r>
          </w:p>
          <w:p w14:paraId="401DB31A">
            <w:pPr>
              <w:pStyle w:val="7"/>
              <w:spacing w:before="179" w:line="334" w:lineRule="auto"/>
              <w:ind w:left="111" w:right="107" w:firstLine="5"/>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3.2</w:t>
            </w:r>
            <w:r>
              <w:rPr>
                <w:color w:val="000000" w:themeColor="text1"/>
                <w:spacing w:val="-36"/>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落实政府采购政策需满足的资格要求</w:t>
            </w:r>
            <w:r>
              <w:rPr>
                <w:color w:val="000000" w:themeColor="text1"/>
                <w:spacing w:val="9"/>
                <w:highlight w:val="none"/>
                <w14:textFill>
                  <w14:solidFill>
                    <w14:schemeClr w14:val="tx1"/>
                  </w14:solidFill>
                </w14:textFill>
              </w:rPr>
              <w:t>：本项目为专门面向小微企业采</w:t>
            </w:r>
            <w:r>
              <w:rPr>
                <w:color w:val="000000" w:themeColor="text1"/>
                <w:spacing w:val="16"/>
                <w:highlight w:val="none"/>
                <w14:textFill>
                  <w14:solidFill>
                    <w14:schemeClr w14:val="tx1"/>
                  </w14:solidFill>
                </w14:textFill>
              </w:rPr>
              <w:t>购，供应商须提供符合《政府采购促进中小企业发展管理办法》</w:t>
            </w:r>
            <w:r>
              <w:rPr>
                <w:color w:val="000000" w:themeColor="text1"/>
                <w:spacing w:val="-8"/>
                <w:highlight w:val="none"/>
                <w14:textFill>
                  <w14:solidFill>
                    <w14:schemeClr w14:val="tx1"/>
                  </w14:solidFill>
                </w14:textFill>
              </w:rPr>
              <w:t xml:space="preserve"> </w:t>
            </w:r>
            <w:r>
              <w:rPr>
                <w:color w:val="000000" w:themeColor="text1"/>
                <w:spacing w:val="16"/>
                <w:highlight w:val="none"/>
                <w14:textFill>
                  <w14:solidFill>
                    <w14:schemeClr w14:val="tx1"/>
                  </w14:solidFill>
                </w14:textFill>
              </w:rPr>
              <w:t>(财库</w:t>
            </w:r>
            <w:r>
              <w:rPr>
                <w:color w:val="000000" w:themeColor="text1"/>
                <w:spacing w:val="7"/>
                <w:highlight w:val="none"/>
                <w14:textFill>
                  <w14:solidFill>
                    <w14:schemeClr w14:val="tx1"/>
                  </w14:solidFill>
                </w14:textFill>
              </w:rPr>
              <w:t>〔2020〕46</w:t>
            </w:r>
            <w:r>
              <w:rPr>
                <w:color w:val="000000" w:themeColor="text1"/>
                <w:spacing w:val="-35"/>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号)第二条规定要求的证明材料；</w:t>
            </w:r>
          </w:p>
          <w:p w14:paraId="11C17623">
            <w:pPr>
              <w:pStyle w:val="7"/>
              <w:spacing w:before="172" w:line="348" w:lineRule="auto"/>
              <w:ind w:left="114" w:right="77" w:firstLine="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3.3</w:t>
            </w:r>
            <w:r>
              <w:rPr>
                <w:color w:val="000000" w:themeColor="text1"/>
                <w:spacing w:val="-37"/>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本项目的特定资格要求：</w:t>
            </w:r>
            <w:r>
              <w:rPr>
                <w:b/>
                <w:bCs/>
                <w:color w:val="000000" w:themeColor="text1"/>
                <w:spacing w:val="7"/>
                <w:highlight w:val="none"/>
                <w14:textFill>
                  <w14:solidFill>
                    <w14:schemeClr w14:val="tx1"/>
                  </w14:solidFill>
                </w14:textFill>
              </w:rPr>
              <w:t>具备公路工程施工总承包三级（含三级</w:t>
            </w:r>
            <w:r>
              <w:rPr>
                <w:b/>
                <w:bCs/>
                <w:color w:val="000000" w:themeColor="text1"/>
                <w:spacing w:val="6"/>
                <w:highlight w:val="none"/>
                <w14:textFill>
                  <w14:solidFill>
                    <w14:schemeClr w14:val="tx1"/>
                  </w14:solidFill>
                </w14:textFill>
              </w:rPr>
              <w:t>）</w:t>
            </w:r>
            <w:r>
              <w:rPr>
                <w:color w:val="000000" w:themeColor="text1"/>
                <w:spacing w:val="-55"/>
                <w:highlight w:val="none"/>
                <w14:textFill>
                  <w14:solidFill>
                    <w14:schemeClr w14:val="tx1"/>
                  </w14:solidFill>
                </w14:textFill>
              </w:rPr>
              <w:t xml:space="preserve"> </w:t>
            </w:r>
            <w:r>
              <w:rPr>
                <w:b/>
                <w:bCs/>
                <w:color w:val="000000" w:themeColor="text1"/>
                <w:spacing w:val="6"/>
                <w:highlight w:val="none"/>
                <w14:textFill>
                  <w14:solidFill>
                    <w14:schemeClr w14:val="tx1"/>
                  </w14:solidFill>
                </w14:textFill>
              </w:rPr>
              <w:t>以</w:t>
            </w:r>
            <w:r>
              <w:rPr>
                <w:b/>
                <w:bCs/>
                <w:color w:val="000000" w:themeColor="text1"/>
                <w:spacing w:val="7"/>
                <w:highlight w:val="none"/>
                <w14:textFill>
                  <w14:solidFill>
                    <w14:schemeClr w14:val="tx1"/>
                  </w14:solidFill>
                </w14:textFill>
              </w:rPr>
              <w:t>上资质，并在人员、设备、资金等方面具备相应的施</w:t>
            </w:r>
            <w:r>
              <w:rPr>
                <w:b/>
                <w:bCs/>
                <w:color w:val="000000" w:themeColor="text1"/>
                <w:spacing w:val="6"/>
                <w:highlight w:val="none"/>
                <w14:textFill>
                  <w14:solidFill>
                    <w14:schemeClr w14:val="tx1"/>
                  </w14:solidFill>
                </w14:textFill>
              </w:rPr>
              <w:t>工能力；具备有效的安全生产许可证；</w:t>
            </w:r>
            <w:r>
              <w:rPr>
                <w:color w:val="000000" w:themeColor="text1"/>
                <w:spacing w:val="-45"/>
                <w:highlight w:val="none"/>
                <w14:textFill>
                  <w14:solidFill>
                    <w14:schemeClr w14:val="tx1"/>
                  </w14:solidFill>
                </w14:textFill>
              </w:rPr>
              <w:t xml:space="preserve"> </w:t>
            </w:r>
            <w:r>
              <w:rPr>
                <w:b/>
                <w:bCs/>
                <w:color w:val="000000" w:themeColor="text1"/>
                <w:spacing w:val="6"/>
                <w:highlight w:val="none"/>
                <w14:textFill>
                  <w14:solidFill>
                    <w14:schemeClr w14:val="tx1"/>
                  </w14:solidFill>
                </w14:textFill>
              </w:rPr>
              <w:t>同时项目经理须具备公路工程施工专业贰级（含贰级）以上注册建造师资格，具有安全生产考核</w:t>
            </w:r>
            <w:r>
              <w:rPr>
                <w:color w:val="000000" w:themeColor="text1"/>
                <w:spacing w:val="-29"/>
                <w:highlight w:val="none"/>
                <w14:textFill>
                  <w14:solidFill>
                    <w14:schemeClr w14:val="tx1"/>
                  </w14:solidFill>
                </w14:textFill>
              </w:rPr>
              <w:t xml:space="preserve"> </w:t>
            </w:r>
            <w:r>
              <w:rPr>
                <w:b/>
                <w:bCs/>
                <w:color w:val="000000" w:themeColor="text1"/>
                <w:spacing w:val="6"/>
                <w:highlight w:val="none"/>
                <w14:textFill>
                  <w14:solidFill>
                    <w14:schemeClr w14:val="tx1"/>
                  </w14:solidFill>
                </w14:textFill>
              </w:rPr>
              <w:t>B</w:t>
            </w:r>
            <w:r>
              <w:rPr>
                <w:color w:val="000000" w:themeColor="text1"/>
                <w:spacing w:val="-38"/>
                <w:highlight w:val="none"/>
                <w14:textFill>
                  <w14:solidFill>
                    <w14:schemeClr w14:val="tx1"/>
                  </w14:solidFill>
                </w14:textFill>
              </w:rPr>
              <w:t xml:space="preserve"> </w:t>
            </w:r>
            <w:r>
              <w:rPr>
                <w:b/>
                <w:bCs/>
                <w:color w:val="000000" w:themeColor="text1"/>
                <w:spacing w:val="6"/>
                <w:highlight w:val="none"/>
                <w14:textFill>
                  <w14:solidFill>
                    <w14:schemeClr w14:val="tx1"/>
                  </w14:solidFill>
                </w14:textFill>
              </w:rPr>
              <w:t>证。</w:t>
            </w:r>
          </w:p>
        </w:tc>
      </w:tr>
      <w:tr w14:paraId="23CF2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66" w:type="dxa"/>
            <w:vAlign w:val="top"/>
          </w:tcPr>
          <w:p w14:paraId="6322BB2A">
            <w:pPr>
              <w:pStyle w:val="7"/>
              <w:spacing w:before="195" w:line="269" w:lineRule="exact"/>
              <w:ind w:left="290"/>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3</w:t>
            </w:r>
          </w:p>
        </w:tc>
        <w:tc>
          <w:tcPr>
            <w:tcW w:w="942" w:type="dxa"/>
            <w:vAlign w:val="top"/>
          </w:tcPr>
          <w:p w14:paraId="7B106C15">
            <w:pPr>
              <w:pStyle w:val="7"/>
              <w:spacing w:before="195" w:line="270" w:lineRule="exact"/>
              <w:ind w:left="420"/>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4</w:t>
            </w:r>
          </w:p>
        </w:tc>
        <w:tc>
          <w:tcPr>
            <w:tcW w:w="1774" w:type="dxa"/>
            <w:vAlign w:val="top"/>
          </w:tcPr>
          <w:p w14:paraId="5B6B6136">
            <w:pPr>
              <w:pStyle w:val="7"/>
              <w:spacing w:before="196" w:line="228" w:lineRule="auto"/>
              <w:ind w:left="47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磋商费用</w:t>
            </w:r>
          </w:p>
        </w:tc>
        <w:tc>
          <w:tcPr>
            <w:tcW w:w="7024" w:type="dxa"/>
            <w:vAlign w:val="top"/>
          </w:tcPr>
          <w:p w14:paraId="26DDC068">
            <w:pPr>
              <w:pStyle w:val="7"/>
              <w:spacing w:before="195" w:line="227" w:lineRule="auto"/>
              <w:ind w:left="116"/>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不论磋商结果如何，供应商均应自行承担所有与磋商有关的全部费用。</w:t>
            </w:r>
          </w:p>
        </w:tc>
      </w:tr>
      <w:tr w14:paraId="63DBD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666" w:type="dxa"/>
            <w:vAlign w:val="top"/>
          </w:tcPr>
          <w:p w14:paraId="6E9B909A">
            <w:pPr>
              <w:spacing w:line="250" w:lineRule="auto"/>
              <w:rPr>
                <w:rFonts w:ascii="Arial"/>
                <w:color w:val="000000" w:themeColor="text1"/>
                <w:sz w:val="21"/>
                <w:highlight w:val="none"/>
                <w14:textFill>
                  <w14:solidFill>
                    <w14:schemeClr w14:val="tx1"/>
                  </w14:solidFill>
                </w14:textFill>
              </w:rPr>
            </w:pPr>
          </w:p>
          <w:p w14:paraId="7AD62AC9">
            <w:pPr>
              <w:spacing w:line="250" w:lineRule="auto"/>
              <w:rPr>
                <w:rFonts w:ascii="Arial"/>
                <w:color w:val="000000" w:themeColor="text1"/>
                <w:sz w:val="21"/>
                <w:highlight w:val="none"/>
                <w14:textFill>
                  <w14:solidFill>
                    <w14:schemeClr w14:val="tx1"/>
                  </w14:solidFill>
                </w14:textFill>
              </w:rPr>
            </w:pPr>
          </w:p>
          <w:p w14:paraId="6A29C4F0">
            <w:pPr>
              <w:spacing w:line="250" w:lineRule="auto"/>
              <w:rPr>
                <w:rFonts w:ascii="Arial"/>
                <w:color w:val="000000" w:themeColor="text1"/>
                <w:sz w:val="21"/>
                <w:highlight w:val="none"/>
                <w14:textFill>
                  <w14:solidFill>
                    <w14:schemeClr w14:val="tx1"/>
                  </w14:solidFill>
                </w14:textFill>
              </w:rPr>
            </w:pPr>
          </w:p>
          <w:p w14:paraId="27DE7A2E">
            <w:pPr>
              <w:spacing w:line="250" w:lineRule="auto"/>
              <w:rPr>
                <w:rFonts w:ascii="Arial"/>
                <w:color w:val="000000" w:themeColor="text1"/>
                <w:sz w:val="21"/>
                <w:highlight w:val="none"/>
                <w14:textFill>
                  <w14:solidFill>
                    <w14:schemeClr w14:val="tx1"/>
                  </w14:solidFill>
                </w14:textFill>
              </w:rPr>
            </w:pPr>
          </w:p>
          <w:p w14:paraId="000FDD77">
            <w:pPr>
              <w:spacing w:line="250" w:lineRule="auto"/>
              <w:rPr>
                <w:rFonts w:ascii="Arial"/>
                <w:color w:val="000000" w:themeColor="text1"/>
                <w:sz w:val="21"/>
                <w:highlight w:val="none"/>
                <w14:textFill>
                  <w14:solidFill>
                    <w14:schemeClr w14:val="tx1"/>
                  </w14:solidFill>
                </w14:textFill>
              </w:rPr>
            </w:pPr>
          </w:p>
          <w:p w14:paraId="39BFEF5A">
            <w:pPr>
              <w:spacing w:line="250" w:lineRule="auto"/>
              <w:rPr>
                <w:rFonts w:ascii="Arial"/>
                <w:color w:val="000000" w:themeColor="text1"/>
                <w:sz w:val="21"/>
                <w:highlight w:val="none"/>
                <w14:textFill>
                  <w14:solidFill>
                    <w14:schemeClr w14:val="tx1"/>
                  </w14:solidFill>
                </w14:textFill>
              </w:rPr>
            </w:pPr>
          </w:p>
          <w:p w14:paraId="2030DEDE">
            <w:pPr>
              <w:pStyle w:val="7"/>
              <w:spacing w:before="65" w:line="270" w:lineRule="exact"/>
              <w:ind w:left="285"/>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4</w:t>
            </w:r>
          </w:p>
        </w:tc>
        <w:tc>
          <w:tcPr>
            <w:tcW w:w="942" w:type="dxa"/>
            <w:vAlign w:val="top"/>
          </w:tcPr>
          <w:p w14:paraId="5D8B51A3">
            <w:pPr>
              <w:spacing w:line="253" w:lineRule="auto"/>
              <w:rPr>
                <w:rFonts w:ascii="Arial"/>
                <w:color w:val="000000" w:themeColor="text1"/>
                <w:sz w:val="21"/>
                <w:highlight w:val="none"/>
                <w14:textFill>
                  <w14:solidFill>
                    <w14:schemeClr w14:val="tx1"/>
                  </w14:solidFill>
                </w14:textFill>
              </w:rPr>
            </w:pPr>
          </w:p>
          <w:p w14:paraId="5E2D7558">
            <w:pPr>
              <w:spacing w:line="253" w:lineRule="auto"/>
              <w:rPr>
                <w:rFonts w:ascii="Arial"/>
                <w:color w:val="000000" w:themeColor="text1"/>
                <w:sz w:val="21"/>
                <w:highlight w:val="none"/>
                <w14:textFill>
                  <w14:solidFill>
                    <w14:schemeClr w14:val="tx1"/>
                  </w14:solidFill>
                </w14:textFill>
              </w:rPr>
            </w:pPr>
          </w:p>
          <w:p w14:paraId="543B3F0E">
            <w:pPr>
              <w:spacing w:line="254" w:lineRule="auto"/>
              <w:rPr>
                <w:rFonts w:ascii="Arial"/>
                <w:color w:val="000000" w:themeColor="text1"/>
                <w:sz w:val="21"/>
                <w:highlight w:val="none"/>
                <w14:textFill>
                  <w14:solidFill>
                    <w14:schemeClr w14:val="tx1"/>
                  </w14:solidFill>
                </w14:textFill>
              </w:rPr>
            </w:pPr>
          </w:p>
          <w:p w14:paraId="3F5BA020">
            <w:pPr>
              <w:spacing w:line="254" w:lineRule="auto"/>
              <w:rPr>
                <w:rFonts w:ascii="Arial"/>
                <w:color w:val="000000" w:themeColor="text1"/>
                <w:sz w:val="21"/>
                <w:highlight w:val="none"/>
                <w14:textFill>
                  <w14:solidFill>
                    <w14:schemeClr w14:val="tx1"/>
                  </w14:solidFill>
                </w14:textFill>
              </w:rPr>
            </w:pPr>
          </w:p>
          <w:p w14:paraId="7C35A12A">
            <w:pPr>
              <w:spacing w:line="254" w:lineRule="auto"/>
              <w:rPr>
                <w:rFonts w:ascii="Arial"/>
                <w:color w:val="000000" w:themeColor="text1"/>
                <w:sz w:val="21"/>
                <w:highlight w:val="none"/>
                <w14:textFill>
                  <w14:solidFill>
                    <w14:schemeClr w14:val="tx1"/>
                  </w14:solidFill>
                </w14:textFill>
              </w:rPr>
            </w:pPr>
          </w:p>
          <w:p w14:paraId="7A3D2897">
            <w:pPr>
              <w:spacing w:line="254" w:lineRule="auto"/>
              <w:rPr>
                <w:rFonts w:ascii="Arial"/>
                <w:color w:val="000000" w:themeColor="text1"/>
                <w:sz w:val="21"/>
                <w:highlight w:val="none"/>
                <w14:textFill>
                  <w14:solidFill>
                    <w14:schemeClr w14:val="tx1"/>
                  </w14:solidFill>
                </w14:textFill>
              </w:rPr>
            </w:pPr>
          </w:p>
          <w:p w14:paraId="47ECBF79">
            <w:pPr>
              <w:pStyle w:val="7"/>
              <w:spacing w:before="65" w:line="268" w:lineRule="exact"/>
              <w:ind w:left="384"/>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13</w:t>
            </w:r>
          </w:p>
        </w:tc>
        <w:tc>
          <w:tcPr>
            <w:tcW w:w="1774" w:type="dxa"/>
            <w:vAlign w:val="top"/>
          </w:tcPr>
          <w:p w14:paraId="45C83BBA">
            <w:pPr>
              <w:spacing w:line="259" w:lineRule="auto"/>
              <w:rPr>
                <w:rFonts w:ascii="Arial"/>
                <w:color w:val="000000" w:themeColor="text1"/>
                <w:sz w:val="21"/>
                <w:highlight w:val="none"/>
                <w14:textFill>
                  <w14:solidFill>
                    <w14:schemeClr w14:val="tx1"/>
                  </w14:solidFill>
                </w14:textFill>
              </w:rPr>
            </w:pPr>
          </w:p>
          <w:p w14:paraId="58105882">
            <w:pPr>
              <w:spacing w:line="259" w:lineRule="auto"/>
              <w:rPr>
                <w:rFonts w:ascii="Arial"/>
                <w:color w:val="000000" w:themeColor="text1"/>
                <w:sz w:val="21"/>
                <w:highlight w:val="none"/>
                <w14:textFill>
                  <w14:solidFill>
                    <w14:schemeClr w14:val="tx1"/>
                  </w14:solidFill>
                </w14:textFill>
              </w:rPr>
            </w:pPr>
          </w:p>
          <w:p w14:paraId="3DAC9362">
            <w:pPr>
              <w:spacing w:line="259" w:lineRule="auto"/>
              <w:rPr>
                <w:rFonts w:ascii="Arial"/>
                <w:color w:val="000000" w:themeColor="text1"/>
                <w:sz w:val="21"/>
                <w:highlight w:val="none"/>
                <w14:textFill>
                  <w14:solidFill>
                    <w14:schemeClr w14:val="tx1"/>
                  </w14:solidFill>
                </w14:textFill>
              </w:rPr>
            </w:pPr>
          </w:p>
          <w:p w14:paraId="4D02ED09">
            <w:pPr>
              <w:spacing w:line="260" w:lineRule="auto"/>
              <w:rPr>
                <w:rFonts w:ascii="Arial"/>
                <w:color w:val="000000" w:themeColor="text1"/>
                <w:sz w:val="21"/>
                <w:highlight w:val="none"/>
                <w14:textFill>
                  <w14:solidFill>
                    <w14:schemeClr w14:val="tx1"/>
                  </w14:solidFill>
                </w14:textFill>
              </w:rPr>
            </w:pPr>
          </w:p>
          <w:p w14:paraId="5C253C82">
            <w:pPr>
              <w:spacing w:line="260" w:lineRule="auto"/>
              <w:rPr>
                <w:rFonts w:ascii="Arial"/>
                <w:color w:val="000000" w:themeColor="text1"/>
                <w:sz w:val="21"/>
                <w:highlight w:val="none"/>
                <w14:textFill>
                  <w14:solidFill>
                    <w14:schemeClr w14:val="tx1"/>
                  </w14:solidFill>
                </w14:textFill>
              </w:rPr>
            </w:pPr>
          </w:p>
          <w:p w14:paraId="133E4B55">
            <w:pPr>
              <w:pStyle w:val="7"/>
              <w:spacing w:before="65" w:line="333" w:lineRule="auto"/>
              <w:ind w:left="575" w:right="154" w:hanging="42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磋商报价及预算</w:t>
            </w:r>
            <w:r>
              <w:rPr>
                <w:color w:val="000000" w:themeColor="text1"/>
                <w:spacing w:val="7"/>
                <w:highlight w:val="none"/>
                <w14:textFill>
                  <w14:solidFill>
                    <w14:schemeClr w14:val="tx1"/>
                  </w14:solidFill>
                </w14:textFill>
              </w:rPr>
              <w:t>控制价</w:t>
            </w:r>
          </w:p>
        </w:tc>
        <w:tc>
          <w:tcPr>
            <w:tcW w:w="7024" w:type="dxa"/>
            <w:vAlign w:val="top"/>
          </w:tcPr>
          <w:p w14:paraId="16518771">
            <w:pPr>
              <w:pStyle w:val="7"/>
              <w:spacing w:before="111" w:line="332" w:lineRule="auto"/>
              <w:ind w:left="117" w:right="109" w:firstLine="310"/>
              <w:rPr>
                <w:color w:val="000000" w:themeColor="text1"/>
                <w:highlight w:val="none"/>
                <w14:textFill>
                  <w14:solidFill>
                    <w14:schemeClr w14:val="tx1"/>
                  </w14:solidFill>
                </w14:textFill>
              </w:rPr>
            </w:pPr>
            <w:r>
              <w:rPr>
                <w:color w:val="000000" w:themeColor="text1"/>
                <w:spacing w:val="33"/>
                <w:highlight w:val="none"/>
                <w14:textFill>
                  <w14:solidFill>
                    <w14:schemeClr w14:val="tx1"/>
                  </w14:solidFill>
                </w14:textFill>
              </w:rPr>
              <w:t>本工程总造价经审计单位审计：</w:t>
            </w:r>
            <w:r>
              <w:rPr>
                <w:color w:val="000000" w:themeColor="text1"/>
                <w:spacing w:val="-22"/>
                <w:highlight w:val="none"/>
                <w14:textFill>
                  <w14:solidFill>
                    <w14:schemeClr w14:val="tx1"/>
                  </w14:solidFill>
                </w14:textFill>
              </w:rPr>
              <w:t xml:space="preserve"> </w:t>
            </w:r>
            <w:r>
              <w:rPr>
                <w:color w:val="000000" w:themeColor="text1"/>
                <w:spacing w:val="33"/>
                <w:highlight w:val="none"/>
                <w14:textFill>
                  <w14:solidFill>
                    <w14:schemeClr w14:val="tx1"/>
                  </w14:solidFill>
                </w14:textFill>
              </w:rPr>
              <w:t>工程总造价为人民币为人民币</w:t>
            </w:r>
            <w:r>
              <w:rPr>
                <w:rFonts w:hint="eastAsia"/>
                <w:color w:val="000000" w:themeColor="text1"/>
                <w:spacing w:val="2"/>
                <w:highlight w:val="none"/>
                <w:u w:val="single" w:color="auto"/>
                <w:lang w:eastAsia="zh-CN"/>
                <w14:textFill>
                  <w14:solidFill>
                    <w14:schemeClr w14:val="tx1"/>
                  </w14:solidFill>
                </w14:textFill>
              </w:rPr>
              <w:t>753378.41</w:t>
            </w:r>
            <w:r>
              <w:rPr>
                <w:color w:val="000000" w:themeColor="text1"/>
                <w:spacing w:val="-32"/>
                <w:highlight w:val="none"/>
                <w:u w:val="single" w:color="auto"/>
                <w14:textFill>
                  <w14:solidFill>
                    <w14:schemeClr w14:val="tx1"/>
                  </w14:solidFill>
                </w14:textFill>
              </w:rPr>
              <w:t xml:space="preserve"> </w:t>
            </w:r>
            <w:r>
              <w:rPr>
                <w:color w:val="000000" w:themeColor="text1"/>
                <w:spacing w:val="2"/>
                <w:highlight w:val="none"/>
                <w14:textFill>
                  <w14:solidFill>
                    <w14:schemeClr w14:val="tx1"/>
                  </w14:solidFill>
                </w14:textFill>
              </w:rPr>
              <w:t>元。</w:t>
            </w:r>
          </w:p>
          <w:p w14:paraId="588CC09B">
            <w:pPr>
              <w:pStyle w:val="7"/>
              <w:spacing w:line="226" w:lineRule="auto"/>
              <w:ind w:left="431"/>
              <w:rPr>
                <w:color w:val="000000" w:themeColor="text1"/>
                <w:highlight w:val="none"/>
                <w14:textFill>
                  <w14:solidFill>
                    <w14:schemeClr w14:val="tx1"/>
                  </w14:solidFill>
                </w14:textFill>
              </w:rPr>
            </w:pPr>
            <w:r>
              <w:rPr>
                <w:b/>
                <w:bCs/>
                <w:color w:val="000000" w:themeColor="text1"/>
                <w:spacing w:val="21"/>
                <w:highlight w:val="none"/>
                <w14:textFill>
                  <w14:solidFill>
                    <w14:schemeClr w14:val="tx1"/>
                  </w14:solidFill>
                </w14:textFill>
              </w:rPr>
              <w:t>经采购人确认本工程预算控制价（即本项</w:t>
            </w:r>
            <w:r>
              <w:rPr>
                <w:color w:val="000000" w:themeColor="text1"/>
                <w:spacing w:val="-32"/>
                <w:highlight w:val="none"/>
                <w14:textFill>
                  <w14:solidFill>
                    <w14:schemeClr w14:val="tx1"/>
                  </w14:solidFill>
                </w14:textFill>
              </w:rPr>
              <w:t xml:space="preserve"> </w:t>
            </w:r>
            <w:r>
              <w:rPr>
                <w:b/>
                <w:bCs/>
                <w:color w:val="000000" w:themeColor="text1"/>
                <w:spacing w:val="21"/>
                <w:highlight w:val="none"/>
                <w14:textFill>
                  <w14:solidFill>
                    <w14:schemeClr w14:val="tx1"/>
                  </w14:solidFill>
                </w14:textFill>
              </w:rPr>
              <w:t>目最高限价</w:t>
            </w:r>
            <w:r>
              <w:rPr>
                <w:b/>
                <w:bCs/>
                <w:color w:val="000000" w:themeColor="text1"/>
                <w:spacing w:val="10"/>
                <w:highlight w:val="none"/>
                <w14:textFill>
                  <w14:solidFill>
                    <w14:schemeClr w14:val="tx1"/>
                  </w14:solidFill>
                </w14:textFill>
              </w:rPr>
              <w:t>）</w:t>
            </w:r>
            <w:r>
              <w:rPr>
                <w:color w:val="000000" w:themeColor="text1"/>
                <w:spacing w:val="-27"/>
                <w:highlight w:val="none"/>
                <w14:textFill>
                  <w14:solidFill>
                    <w14:schemeClr w14:val="tx1"/>
                  </w14:solidFill>
                </w14:textFill>
              </w:rPr>
              <w:t xml:space="preserve"> </w:t>
            </w:r>
            <w:r>
              <w:rPr>
                <w:b/>
                <w:bCs/>
                <w:color w:val="000000" w:themeColor="text1"/>
                <w:spacing w:val="10"/>
                <w:highlight w:val="none"/>
                <w14:textFill>
                  <w14:solidFill>
                    <w14:schemeClr w14:val="tx1"/>
                  </w14:solidFill>
                </w14:textFill>
              </w:rPr>
              <w:t>：</w:t>
            </w:r>
            <w:r>
              <w:rPr>
                <w:b/>
                <w:bCs/>
                <w:color w:val="000000" w:themeColor="text1"/>
                <w:spacing w:val="21"/>
                <w:highlight w:val="none"/>
                <w14:textFill>
                  <w14:solidFill>
                    <w14:schemeClr w14:val="tx1"/>
                  </w14:solidFill>
                </w14:textFill>
              </w:rPr>
              <w:t>人民币</w:t>
            </w:r>
          </w:p>
          <w:p w14:paraId="74EEA50B">
            <w:pPr>
              <w:pStyle w:val="7"/>
              <w:spacing w:before="115" w:line="228" w:lineRule="auto"/>
              <w:ind w:left="117"/>
              <w:rPr>
                <w:color w:val="000000" w:themeColor="text1"/>
                <w:highlight w:val="none"/>
                <w14:textFill>
                  <w14:solidFill>
                    <w14:schemeClr w14:val="tx1"/>
                  </w14:solidFill>
                </w14:textFill>
              </w:rPr>
            </w:pPr>
            <w:r>
              <w:rPr>
                <w:b/>
                <w:bCs/>
                <w:color w:val="000000" w:themeColor="text1"/>
                <w:spacing w:val="1"/>
                <w:highlight w:val="none"/>
                <w:u w:val="single" w:color="auto"/>
                <w14:textFill>
                  <w14:solidFill>
                    <w14:schemeClr w14:val="tx1"/>
                  </w14:solidFill>
                </w14:textFill>
              </w:rPr>
              <w:t>712738.87</w:t>
            </w:r>
            <w:r>
              <w:rPr>
                <w:color w:val="000000" w:themeColor="text1"/>
                <w:spacing w:val="-37"/>
                <w:highlight w:val="none"/>
                <w:u w:val="single" w:color="auto"/>
                <w14:textFill>
                  <w14:solidFill>
                    <w14:schemeClr w14:val="tx1"/>
                  </w14:solidFill>
                </w14:textFill>
              </w:rPr>
              <w:t xml:space="preserve"> </w:t>
            </w:r>
            <w:r>
              <w:rPr>
                <w:b/>
                <w:bCs/>
                <w:color w:val="000000" w:themeColor="text1"/>
                <w:spacing w:val="1"/>
                <w:highlight w:val="none"/>
                <w:u w:val="single" w:color="auto"/>
                <w14:textFill>
                  <w14:solidFill>
                    <w14:schemeClr w14:val="tx1"/>
                  </w14:solidFill>
                </w14:textFill>
              </w:rPr>
              <w:t>元</w:t>
            </w:r>
            <w:r>
              <w:rPr>
                <w:b/>
                <w:bCs/>
                <w:color w:val="000000" w:themeColor="text1"/>
                <w:spacing w:val="1"/>
                <w:highlight w:val="none"/>
                <w14:textFill>
                  <w14:solidFill>
                    <w14:schemeClr w14:val="tx1"/>
                  </w14:solidFill>
                </w14:textFill>
              </w:rPr>
              <w:t>。</w:t>
            </w:r>
          </w:p>
          <w:p w14:paraId="092C05AA">
            <w:pPr>
              <w:pStyle w:val="7"/>
              <w:spacing w:before="111" w:line="311" w:lineRule="auto"/>
              <w:ind w:left="112" w:right="109" w:firstLine="420"/>
              <w:jc w:val="both"/>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注：供应商的磋商报价不得超过本工程最高限价</w:t>
            </w:r>
            <w:r>
              <w:rPr>
                <w:b/>
                <w:bCs/>
                <w:color w:val="000000" w:themeColor="text1"/>
                <w:spacing w:val="6"/>
                <w:highlight w:val="none"/>
                <w14:textFill>
                  <w14:solidFill>
                    <w14:schemeClr w14:val="tx1"/>
                  </w14:solidFill>
                </w14:textFill>
              </w:rPr>
              <w:t>，否则作无效竞标处</w:t>
            </w:r>
            <w:r>
              <w:rPr>
                <w:b/>
                <w:bCs/>
                <w:color w:val="000000" w:themeColor="text1"/>
                <w:spacing w:val="7"/>
                <w:highlight w:val="none"/>
                <w14:textFill>
                  <w14:solidFill>
                    <w14:schemeClr w14:val="tx1"/>
                  </w14:solidFill>
                </w14:textFill>
              </w:rPr>
              <w:t>理；磋商文件未做实质性变动，供应商最后报价不得高于</w:t>
            </w:r>
            <w:r>
              <w:rPr>
                <w:b/>
                <w:bCs/>
                <w:color w:val="000000" w:themeColor="text1"/>
                <w:spacing w:val="6"/>
                <w:highlight w:val="none"/>
                <w14:textFill>
                  <w14:solidFill>
                    <w14:schemeClr w14:val="tx1"/>
                  </w14:solidFill>
                </w14:textFill>
              </w:rPr>
              <w:t>首次报价，否则</w:t>
            </w:r>
            <w:r>
              <w:rPr>
                <w:b/>
                <w:bCs/>
                <w:color w:val="000000" w:themeColor="text1"/>
                <w:spacing w:val="7"/>
                <w:highlight w:val="none"/>
                <w14:textFill>
                  <w14:solidFill>
                    <w14:schemeClr w14:val="tx1"/>
                  </w14:solidFill>
                </w14:textFill>
              </w:rPr>
              <w:t>做无效竞标处理。如供应商维持磋商报价不变，以</w:t>
            </w:r>
            <w:r>
              <w:rPr>
                <w:b/>
                <w:bCs/>
                <w:color w:val="000000" w:themeColor="text1"/>
                <w:spacing w:val="6"/>
                <w:highlight w:val="none"/>
                <w14:textFill>
                  <w14:solidFill>
                    <w14:schemeClr w14:val="tx1"/>
                  </w14:solidFill>
                </w14:textFill>
              </w:rPr>
              <w:t>原磋商报价作为供应商</w:t>
            </w:r>
            <w:r>
              <w:rPr>
                <w:b/>
                <w:bCs/>
                <w:color w:val="000000" w:themeColor="text1"/>
                <w:spacing w:val="7"/>
                <w:highlight w:val="none"/>
                <w14:textFill>
                  <w14:solidFill>
                    <w14:schemeClr w14:val="tx1"/>
                  </w14:solidFill>
                </w14:textFill>
              </w:rPr>
              <w:t>最后报价；如供应商需要改变原磋商报价时，供应商应预</w:t>
            </w:r>
            <w:r>
              <w:rPr>
                <w:b/>
                <w:bCs/>
                <w:color w:val="000000" w:themeColor="text1"/>
                <w:spacing w:val="6"/>
                <w:highlight w:val="none"/>
                <w14:textFill>
                  <w14:solidFill>
                    <w14:schemeClr w14:val="tx1"/>
                  </w14:solidFill>
                </w14:textFill>
              </w:rPr>
              <w:t>先准备好调整后的已标价的工程量清单。</w:t>
            </w:r>
          </w:p>
        </w:tc>
      </w:tr>
      <w:tr w14:paraId="32E59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6" w:type="dxa"/>
            <w:vAlign w:val="top"/>
          </w:tcPr>
          <w:p w14:paraId="0612E6D6">
            <w:pPr>
              <w:pStyle w:val="7"/>
              <w:spacing w:before="176" w:line="239" w:lineRule="auto"/>
              <w:ind w:left="2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942" w:type="dxa"/>
            <w:vAlign w:val="top"/>
          </w:tcPr>
          <w:p w14:paraId="406F4255">
            <w:pPr>
              <w:pStyle w:val="7"/>
              <w:spacing w:before="195" w:line="221" w:lineRule="auto"/>
              <w:ind w:left="28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14.1</w:t>
            </w:r>
          </w:p>
        </w:tc>
        <w:tc>
          <w:tcPr>
            <w:tcW w:w="1774" w:type="dxa"/>
            <w:vAlign w:val="top"/>
          </w:tcPr>
          <w:p w14:paraId="7598804A">
            <w:pPr>
              <w:pStyle w:val="7"/>
              <w:spacing w:before="195" w:line="221" w:lineRule="auto"/>
              <w:ind w:left="16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响应文件有效期</w:t>
            </w:r>
          </w:p>
        </w:tc>
        <w:tc>
          <w:tcPr>
            <w:tcW w:w="7024" w:type="dxa"/>
            <w:vAlign w:val="top"/>
          </w:tcPr>
          <w:p w14:paraId="0CABC2BC">
            <w:pPr>
              <w:pStyle w:val="7"/>
              <w:spacing w:before="175" w:line="228" w:lineRule="auto"/>
              <w:ind w:left="123"/>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响应文件递交截止时间之日起90</w:t>
            </w:r>
            <w:r>
              <w:rPr>
                <w:color w:val="000000" w:themeColor="text1"/>
                <w:spacing w:val="-34"/>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天，有效期不足的响应文件将被</w:t>
            </w:r>
            <w:r>
              <w:rPr>
                <w:color w:val="000000" w:themeColor="text1"/>
                <w:spacing w:val="9"/>
                <w:highlight w:val="none"/>
                <w14:textFill>
                  <w14:solidFill>
                    <w14:schemeClr w14:val="tx1"/>
                  </w14:solidFill>
                </w14:textFill>
              </w:rPr>
              <w:t>拒绝。</w:t>
            </w:r>
          </w:p>
        </w:tc>
      </w:tr>
      <w:tr w14:paraId="6470C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6" w:type="dxa"/>
            <w:vAlign w:val="top"/>
          </w:tcPr>
          <w:p w14:paraId="090692EC">
            <w:pPr>
              <w:pStyle w:val="7"/>
              <w:spacing w:before="177" w:line="238" w:lineRule="auto"/>
              <w:ind w:left="28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942" w:type="dxa"/>
            <w:vAlign w:val="top"/>
          </w:tcPr>
          <w:p w14:paraId="78C9F4C4">
            <w:pPr>
              <w:pStyle w:val="7"/>
              <w:spacing w:before="196" w:line="220" w:lineRule="auto"/>
              <w:ind w:left="38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15</w:t>
            </w:r>
          </w:p>
        </w:tc>
        <w:tc>
          <w:tcPr>
            <w:tcW w:w="1774" w:type="dxa"/>
            <w:vAlign w:val="top"/>
          </w:tcPr>
          <w:p w14:paraId="0E38D1DC">
            <w:pPr>
              <w:pStyle w:val="7"/>
              <w:spacing w:before="196" w:line="220" w:lineRule="auto"/>
              <w:ind w:left="577"/>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保证金</w:t>
            </w:r>
          </w:p>
        </w:tc>
        <w:tc>
          <w:tcPr>
            <w:tcW w:w="7024" w:type="dxa"/>
            <w:vAlign w:val="top"/>
          </w:tcPr>
          <w:p w14:paraId="466A6C45">
            <w:pPr>
              <w:pStyle w:val="7"/>
              <w:spacing w:before="177" w:line="227" w:lineRule="auto"/>
              <w:ind w:left="113"/>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本项目无需缴纳磋商保证金</w:t>
            </w:r>
          </w:p>
        </w:tc>
      </w:tr>
      <w:tr w14:paraId="20F20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9" w:hRule="atLeast"/>
        </w:trPr>
        <w:tc>
          <w:tcPr>
            <w:tcW w:w="666" w:type="dxa"/>
            <w:vAlign w:val="top"/>
          </w:tcPr>
          <w:p w14:paraId="3711165B">
            <w:pPr>
              <w:spacing w:line="284" w:lineRule="auto"/>
              <w:rPr>
                <w:rFonts w:ascii="Arial"/>
                <w:color w:val="000000" w:themeColor="text1"/>
                <w:sz w:val="21"/>
                <w:highlight w:val="none"/>
                <w14:textFill>
                  <w14:solidFill>
                    <w14:schemeClr w14:val="tx1"/>
                  </w14:solidFill>
                </w14:textFill>
              </w:rPr>
            </w:pPr>
          </w:p>
          <w:p w14:paraId="7B451F39">
            <w:pPr>
              <w:spacing w:line="284" w:lineRule="auto"/>
              <w:rPr>
                <w:rFonts w:ascii="Arial"/>
                <w:color w:val="000000" w:themeColor="text1"/>
                <w:sz w:val="21"/>
                <w:highlight w:val="none"/>
                <w14:textFill>
                  <w14:solidFill>
                    <w14:schemeClr w14:val="tx1"/>
                  </w14:solidFill>
                </w14:textFill>
              </w:rPr>
            </w:pPr>
          </w:p>
          <w:p w14:paraId="78B1147D">
            <w:pPr>
              <w:spacing w:line="284" w:lineRule="auto"/>
              <w:rPr>
                <w:rFonts w:ascii="Arial"/>
                <w:color w:val="000000" w:themeColor="text1"/>
                <w:sz w:val="21"/>
                <w:highlight w:val="none"/>
                <w14:textFill>
                  <w14:solidFill>
                    <w14:schemeClr w14:val="tx1"/>
                  </w14:solidFill>
                </w14:textFill>
              </w:rPr>
            </w:pPr>
          </w:p>
          <w:p w14:paraId="08586D7D">
            <w:pPr>
              <w:spacing w:line="285" w:lineRule="auto"/>
              <w:rPr>
                <w:rFonts w:ascii="Arial"/>
                <w:color w:val="000000" w:themeColor="text1"/>
                <w:sz w:val="21"/>
                <w:highlight w:val="none"/>
                <w14:textFill>
                  <w14:solidFill>
                    <w14:schemeClr w14:val="tx1"/>
                  </w14:solidFill>
                </w14:textFill>
              </w:rPr>
            </w:pPr>
          </w:p>
          <w:p w14:paraId="6F3C1E6C">
            <w:pPr>
              <w:spacing w:line="285" w:lineRule="auto"/>
              <w:rPr>
                <w:rFonts w:ascii="Arial"/>
                <w:color w:val="000000" w:themeColor="text1"/>
                <w:sz w:val="21"/>
                <w:highlight w:val="none"/>
                <w14:textFill>
                  <w14:solidFill>
                    <w14:schemeClr w14:val="tx1"/>
                  </w14:solidFill>
                </w14:textFill>
              </w:rPr>
            </w:pPr>
          </w:p>
          <w:p w14:paraId="56E49751">
            <w:pPr>
              <w:pStyle w:val="7"/>
              <w:spacing w:before="65" w:line="268" w:lineRule="exact"/>
              <w:ind w:left="291"/>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7</w:t>
            </w:r>
          </w:p>
        </w:tc>
        <w:tc>
          <w:tcPr>
            <w:tcW w:w="942" w:type="dxa"/>
            <w:vAlign w:val="top"/>
          </w:tcPr>
          <w:p w14:paraId="5207E20B">
            <w:pPr>
              <w:spacing w:line="284" w:lineRule="auto"/>
              <w:rPr>
                <w:rFonts w:ascii="Arial"/>
                <w:color w:val="000000" w:themeColor="text1"/>
                <w:sz w:val="21"/>
                <w:highlight w:val="none"/>
                <w14:textFill>
                  <w14:solidFill>
                    <w14:schemeClr w14:val="tx1"/>
                  </w14:solidFill>
                </w14:textFill>
              </w:rPr>
            </w:pPr>
          </w:p>
          <w:p w14:paraId="0CAF0755">
            <w:pPr>
              <w:spacing w:line="284" w:lineRule="auto"/>
              <w:rPr>
                <w:rFonts w:ascii="Arial"/>
                <w:color w:val="000000" w:themeColor="text1"/>
                <w:sz w:val="21"/>
                <w:highlight w:val="none"/>
                <w14:textFill>
                  <w14:solidFill>
                    <w14:schemeClr w14:val="tx1"/>
                  </w14:solidFill>
                </w14:textFill>
              </w:rPr>
            </w:pPr>
          </w:p>
          <w:p w14:paraId="74679F77">
            <w:pPr>
              <w:spacing w:line="284" w:lineRule="auto"/>
              <w:rPr>
                <w:rFonts w:ascii="Arial"/>
                <w:color w:val="000000" w:themeColor="text1"/>
                <w:sz w:val="21"/>
                <w:highlight w:val="none"/>
                <w14:textFill>
                  <w14:solidFill>
                    <w14:schemeClr w14:val="tx1"/>
                  </w14:solidFill>
                </w14:textFill>
              </w:rPr>
            </w:pPr>
          </w:p>
          <w:p w14:paraId="317DE907">
            <w:pPr>
              <w:spacing w:line="285" w:lineRule="auto"/>
              <w:rPr>
                <w:rFonts w:ascii="Arial"/>
                <w:color w:val="000000" w:themeColor="text1"/>
                <w:sz w:val="21"/>
                <w:highlight w:val="none"/>
                <w14:textFill>
                  <w14:solidFill>
                    <w14:schemeClr w14:val="tx1"/>
                  </w14:solidFill>
                </w14:textFill>
              </w:rPr>
            </w:pPr>
          </w:p>
          <w:p w14:paraId="43397D2C">
            <w:pPr>
              <w:spacing w:line="285" w:lineRule="auto"/>
              <w:rPr>
                <w:rFonts w:ascii="Arial"/>
                <w:color w:val="000000" w:themeColor="text1"/>
                <w:sz w:val="21"/>
                <w:highlight w:val="none"/>
                <w14:textFill>
                  <w14:solidFill>
                    <w14:schemeClr w14:val="tx1"/>
                  </w14:solidFill>
                </w14:textFill>
              </w:rPr>
            </w:pPr>
          </w:p>
          <w:p w14:paraId="47C31E1A">
            <w:pPr>
              <w:pStyle w:val="7"/>
              <w:spacing w:before="65" w:line="268" w:lineRule="exact"/>
              <w:ind w:left="384"/>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16</w:t>
            </w:r>
          </w:p>
        </w:tc>
        <w:tc>
          <w:tcPr>
            <w:tcW w:w="1774" w:type="dxa"/>
            <w:vAlign w:val="top"/>
          </w:tcPr>
          <w:p w14:paraId="3E68E0B1">
            <w:pPr>
              <w:spacing w:line="246" w:lineRule="auto"/>
              <w:rPr>
                <w:rFonts w:ascii="Arial"/>
                <w:color w:val="000000" w:themeColor="text1"/>
                <w:sz w:val="21"/>
                <w:highlight w:val="none"/>
                <w14:textFill>
                  <w14:solidFill>
                    <w14:schemeClr w14:val="tx1"/>
                  </w14:solidFill>
                </w14:textFill>
              </w:rPr>
            </w:pPr>
          </w:p>
          <w:p w14:paraId="4EA9CFAC">
            <w:pPr>
              <w:spacing w:line="246" w:lineRule="auto"/>
              <w:rPr>
                <w:rFonts w:ascii="Arial"/>
                <w:color w:val="000000" w:themeColor="text1"/>
                <w:sz w:val="21"/>
                <w:highlight w:val="none"/>
                <w14:textFill>
                  <w14:solidFill>
                    <w14:schemeClr w14:val="tx1"/>
                  </w14:solidFill>
                </w14:textFill>
              </w:rPr>
            </w:pPr>
          </w:p>
          <w:p w14:paraId="334645BE">
            <w:pPr>
              <w:spacing w:line="246" w:lineRule="auto"/>
              <w:rPr>
                <w:rFonts w:ascii="Arial"/>
                <w:color w:val="000000" w:themeColor="text1"/>
                <w:sz w:val="21"/>
                <w:highlight w:val="none"/>
                <w14:textFill>
                  <w14:solidFill>
                    <w14:schemeClr w14:val="tx1"/>
                  </w14:solidFill>
                </w14:textFill>
              </w:rPr>
            </w:pPr>
          </w:p>
          <w:p w14:paraId="6E9BB267">
            <w:pPr>
              <w:spacing w:line="246" w:lineRule="auto"/>
              <w:rPr>
                <w:rFonts w:ascii="Arial"/>
                <w:color w:val="000000" w:themeColor="text1"/>
                <w:sz w:val="21"/>
                <w:highlight w:val="none"/>
                <w14:textFill>
                  <w14:solidFill>
                    <w14:schemeClr w14:val="tx1"/>
                  </w14:solidFill>
                </w14:textFill>
              </w:rPr>
            </w:pPr>
          </w:p>
          <w:p w14:paraId="4AE51A18">
            <w:pPr>
              <w:pStyle w:val="7"/>
              <w:spacing w:before="65" w:line="317" w:lineRule="auto"/>
              <w:ind w:left="366" w:right="154" w:hanging="207"/>
              <w:outlineLvl w:val="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竞争性磋商响应文件的制作</w:t>
            </w:r>
          </w:p>
        </w:tc>
        <w:tc>
          <w:tcPr>
            <w:tcW w:w="7024" w:type="dxa"/>
            <w:vAlign w:val="top"/>
          </w:tcPr>
          <w:p w14:paraId="6418B800">
            <w:pPr>
              <w:pStyle w:val="7"/>
              <w:spacing w:before="179" w:line="240" w:lineRule="auto"/>
              <w:ind w:left="112" w:right="107" w:firstLine="16"/>
              <w:jc w:val="both"/>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16.1</w:t>
            </w:r>
            <w:r>
              <w:rPr>
                <w:color w:val="000000" w:themeColor="text1"/>
                <w:spacing w:val="42"/>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 xml:space="preserve">电子磋商响应文件中须加盖供应商公章部分均采用 </w:t>
            </w:r>
            <w:r>
              <w:rPr>
                <w:color w:val="000000" w:themeColor="text1"/>
                <w:highlight w:val="none"/>
                <w14:textFill>
                  <w14:solidFill>
                    <w14:schemeClr w14:val="tx1"/>
                  </w14:solidFill>
                </w14:textFill>
              </w:rPr>
              <w:t>CA</w:t>
            </w:r>
            <w:r>
              <w:rPr>
                <w:color w:val="000000" w:themeColor="text1"/>
                <w:spacing w:val="10"/>
                <w:highlight w:val="none"/>
                <w14:textFill>
                  <w14:solidFill>
                    <w14:schemeClr w14:val="tx1"/>
                  </w14:solidFill>
                </w14:textFill>
              </w:rPr>
              <w:t xml:space="preserve"> 签章</w:t>
            </w:r>
            <w:r>
              <w:rPr>
                <w:color w:val="000000" w:themeColor="text1"/>
                <w:spacing w:val="9"/>
                <w:highlight w:val="none"/>
                <w14:textFill>
                  <w14:solidFill>
                    <w14:schemeClr w14:val="tx1"/>
                  </w14:solidFill>
                </w14:textFill>
              </w:rPr>
              <w:t>，并根</w:t>
            </w:r>
            <w:r>
              <w:rPr>
                <w:color w:val="000000" w:themeColor="text1"/>
                <w:spacing w:val="11"/>
                <w:highlight w:val="none"/>
                <w14:textFill>
                  <w14:solidFill>
                    <w14:schemeClr w14:val="tx1"/>
                  </w14:solidFill>
                </w14:textFill>
              </w:rPr>
              <w:t>据“政府采购项目电子交易管理操作指南-供应商</w:t>
            </w:r>
            <w:r>
              <w:rPr>
                <w:color w:val="000000" w:themeColor="text1"/>
                <w:spacing w:val="-67"/>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”及本磋商文件规定的</w:t>
            </w:r>
            <w:r>
              <w:rPr>
                <w:color w:val="000000" w:themeColor="text1"/>
                <w:spacing w:val="9"/>
                <w:highlight w:val="none"/>
                <w14:textFill>
                  <w14:solidFill>
                    <w14:schemeClr w14:val="tx1"/>
                  </w14:solidFill>
                </w14:textFill>
              </w:rPr>
              <w:t>格式和顺序编制电子磋商响应文件并进行关联定位，以便磋商小组</w:t>
            </w:r>
            <w:r>
              <w:rPr>
                <w:color w:val="000000" w:themeColor="text1"/>
                <w:spacing w:val="8"/>
                <w:highlight w:val="none"/>
                <w14:textFill>
                  <w14:solidFill>
                    <w14:schemeClr w14:val="tx1"/>
                  </w14:solidFill>
                </w14:textFill>
              </w:rPr>
              <w:t>在评审</w:t>
            </w:r>
            <w:r>
              <w:rPr>
                <w:color w:val="000000" w:themeColor="text1"/>
                <w:spacing w:val="9"/>
                <w:highlight w:val="none"/>
                <w14:textFill>
                  <w14:solidFill>
                    <w14:schemeClr w14:val="tx1"/>
                  </w14:solidFill>
                </w14:textFill>
              </w:rPr>
              <w:t>时，点击评分项可直接定位到该评分项内容。如对磋商文件的某项要求，供应商的电子磋商响应文件未能关联定位提供相应的内容与其对应</w:t>
            </w:r>
            <w:r>
              <w:rPr>
                <w:color w:val="000000" w:themeColor="text1"/>
                <w:spacing w:val="8"/>
                <w:highlight w:val="none"/>
                <w14:textFill>
                  <w14:solidFill>
                    <w14:schemeClr w14:val="tx1"/>
                  </w14:solidFill>
                </w14:textFill>
              </w:rPr>
              <w:t>，则磋</w:t>
            </w:r>
            <w:r>
              <w:rPr>
                <w:color w:val="000000" w:themeColor="text1"/>
                <w:spacing w:val="9"/>
                <w:highlight w:val="none"/>
                <w14:textFill>
                  <w14:solidFill>
                    <w14:schemeClr w14:val="tx1"/>
                  </w14:solidFill>
                </w14:textFill>
              </w:rPr>
              <w:t>商小组在评审时如做出对供应商不利的评审由供应商自行承担。电</w:t>
            </w:r>
            <w:r>
              <w:rPr>
                <w:color w:val="000000" w:themeColor="text1"/>
                <w:spacing w:val="8"/>
                <w:highlight w:val="none"/>
                <w14:textFill>
                  <w14:solidFill>
                    <w14:schemeClr w14:val="tx1"/>
                  </w14:solidFill>
                </w14:textFill>
              </w:rPr>
              <w:t>子磋商</w:t>
            </w:r>
            <w:r>
              <w:rPr>
                <w:color w:val="000000" w:themeColor="text1"/>
                <w:spacing w:val="12"/>
                <w:highlight w:val="none"/>
                <w14:textFill>
                  <w14:solidFill>
                    <w14:schemeClr w14:val="tx1"/>
                  </w14:solidFill>
                </w14:textFill>
              </w:rPr>
              <w:t>响应文件如内容不完整、编排混乱导致磋商响应文件被误读、 漏读，或</w:t>
            </w:r>
          </w:p>
        </w:tc>
      </w:tr>
    </w:tbl>
    <w:p w14:paraId="71F4A45A">
      <w:pPr>
        <w:rPr>
          <w:rFonts w:ascii="Arial"/>
          <w:color w:val="000000" w:themeColor="text1"/>
          <w:sz w:val="21"/>
          <w:highlight w:val="none"/>
          <w14:textFill>
            <w14:solidFill>
              <w14:schemeClr w14:val="tx1"/>
            </w14:solidFill>
          </w14:textFill>
        </w:rPr>
      </w:pPr>
    </w:p>
    <w:p w14:paraId="6B032852">
      <w:pPr>
        <w:rPr>
          <w:rFonts w:ascii="Arial" w:hAnsi="Arial" w:eastAsia="Arial" w:cs="Arial"/>
          <w:color w:val="000000" w:themeColor="text1"/>
          <w:sz w:val="21"/>
          <w:szCs w:val="21"/>
          <w:highlight w:val="none"/>
          <w14:textFill>
            <w14:solidFill>
              <w14:schemeClr w14:val="tx1"/>
            </w14:solidFill>
          </w14:textFill>
        </w:rPr>
        <w:sectPr>
          <w:footerReference r:id="rId9" w:type="default"/>
          <w:pgSz w:w="11910" w:h="16850"/>
          <w:pgMar w:top="1432" w:right="805" w:bottom="1230" w:left="804" w:header="0" w:footer="1068" w:gutter="0"/>
          <w:cols w:space="720" w:num="1"/>
        </w:sectPr>
      </w:pPr>
    </w:p>
    <w:tbl>
      <w:tblPr>
        <w:tblStyle w:val="6"/>
        <w:tblW w:w="10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774"/>
        <w:gridCol w:w="6913"/>
      </w:tblGrid>
      <w:tr w14:paraId="6E1F9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7" w:hRule="atLeast"/>
        </w:trPr>
        <w:tc>
          <w:tcPr>
            <w:tcW w:w="666" w:type="dxa"/>
            <w:vAlign w:val="top"/>
          </w:tcPr>
          <w:p w14:paraId="6A65D0CE">
            <w:pPr>
              <w:rPr>
                <w:rFonts w:ascii="Arial"/>
                <w:color w:val="000000" w:themeColor="text1"/>
                <w:sz w:val="21"/>
                <w:highlight w:val="none"/>
                <w14:textFill>
                  <w14:solidFill>
                    <w14:schemeClr w14:val="tx1"/>
                  </w14:solidFill>
                </w14:textFill>
              </w:rPr>
            </w:pPr>
          </w:p>
        </w:tc>
        <w:tc>
          <w:tcPr>
            <w:tcW w:w="942" w:type="dxa"/>
            <w:vAlign w:val="top"/>
          </w:tcPr>
          <w:p w14:paraId="76A1D124">
            <w:pPr>
              <w:rPr>
                <w:rFonts w:ascii="Arial"/>
                <w:color w:val="000000" w:themeColor="text1"/>
                <w:sz w:val="21"/>
                <w:highlight w:val="none"/>
                <w14:textFill>
                  <w14:solidFill>
                    <w14:schemeClr w14:val="tx1"/>
                  </w14:solidFill>
                </w14:textFill>
              </w:rPr>
            </w:pPr>
          </w:p>
        </w:tc>
        <w:tc>
          <w:tcPr>
            <w:tcW w:w="1774" w:type="dxa"/>
            <w:vAlign w:val="top"/>
          </w:tcPr>
          <w:p w14:paraId="500D84DB">
            <w:pPr>
              <w:rPr>
                <w:rFonts w:ascii="Arial"/>
                <w:color w:val="000000" w:themeColor="text1"/>
                <w:sz w:val="21"/>
                <w:highlight w:val="none"/>
                <w14:textFill>
                  <w14:solidFill>
                    <w14:schemeClr w14:val="tx1"/>
                  </w14:solidFill>
                </w14:textFill>
              </w:rPr>
            </w:pPr>
          </w:p>
        </w:tc>
        <w:tc>
          <w:tcPr>
            <w:tcW w:w="6913" w:type="dxa"/>
            <w:vAlign w:val="top"/>
          </w:tcPr>
          <w:p w14:paraId="01E2F708">
            <w:pPr>
              <w:pStyle w:val="7"/>
              <w:spacing w:before="177" w:line="240" w:lineRule="auto"/>
              <w:ind w:left="11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者在按采购文件规定的部位查找不到相关内容的，</w:t>
            </w:r>
            <w:r>
              <w:rPr>
                <w:color w:val="000000" w:themeColor="text1"/>
                <w:spacing w:val="-58"/>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由供应商自</w:t>
            </w:r>
            <w:r>
              <w:rPr>
                <w:color w:val="000000" w:themeColor="text1"/>
                <w:spacing w:val="7"/>
                <w:highlight w:val="none"/>
                <w14:textFill>
                  <w14:solidFill>
                    <w14:schemeClr w14:val="tx1"/>
                  </w14:solidFill>
                </w14:textFill>
              </w:rPr>
              <w:t>行承担。</w:t>
            </w:r>
          </w:p>
          <w:p w14:paraId="4CBF0D1C">
            <w:pPr>
              <w:pStyle w:val="7"/>
              <w:spacing w:before="194" w:line="240" w:lineRule="auto"/>
              <w:ind w:left="112" w:right="108" w:firstLine="15"/>
              <w:rPr>
                <w:color w:val="000000" w:themeColor="text1"/>
                <w:spacing w:val="9"/>
                <w:highlight w:val="none"/>
                <w14:textFill>
                  <w14:solidFill>
                    <w14:schemeClr w14:val="tx1"/>
                  </w14:solidFill>
                </w14:textFill>
              </w:rPr>
            </w:pPr>
            <w:r>
              <w:rPr>
                <w:color w:val="000000" w:themeColor="text1"/>
                <w:spacing w:val="11"/>
                <w:highlight w:val="none"/>
                <w14:textFill>
                  <w14:solidFill>
                    <w14:schemeClr w14:val="tx1"/>
                  </w14:solidFill>
                </w14:textFill>
              </w:rPr>
              <w:t>16.2</w:t>
            </w:r>
            <w:r>
              <w:rPr>
                <w:color w:val="000000" w:themeColor="text1"/>
                <w:spacing w:val="-38"/>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供应商法人（负责人）或授权代表持有广西政府采</w:t>
            </w:r>
            <w:r>
              <w:rPr>
                <w:color w:val="000000" w:themeColor="text1"/>
                <w:spacing w:val="10"/>
                <w:highlight w:val="none"/>
                <w14:textFill>
                  <w14:solidFill>
                    <w14:schemeClr w14:val="tx1"/>
                  </w14:solidFill>
                </w14:textFill>
              </w:rPr>
              <w:t>购云平台个人</w:t>
            </w:r>
            <w:r>
              <w:rPr>
                <w:color w:val="000000" w:themeColor="text1"/>
                <w:spacing w:val="-38"/>
                <w:highlight w:val="none"/>
                <w14:textFill>
                  <w14:solidFill>
                    <w14:schemeClr w14:val="tx1"/>
                  </w14:solidFill>
                </w14:textFill>
              </w:rPr>
              <w:t xml:space="preserve"> </w:t>
            </w:r>
            <w:r>
              <w:rPr>
                <w:color w:val="000000" w:themeColor="text1"/>
                <w:highlight w:val="none"/>
                <w14:textFill>
                  <w14:solidFill>
                    <w14:schemeClr w14:val="tx1"/>
                  </w14:solidFill>
                </w14:textFill>
              </w:rPr>
              <w:t>CA</w:t>
            </w:r>
            <w:r>
              <w:rPr>
                <w:color w:val="000000" w:themeColor="text1"/>
                <w:spacing w:val="12"/>
                <w:highlight w:val="none"/>
                <w14:textFill>
                  <w14:solidFill>
                    <w14:schemeClr w14:val="tx1"/>
                  </w14:solidFill>
                </w14:textFill>
              </w:rPr>
              <w:t>签章的，应在响应文件中涉及到签字的位置使用个人</w:t>
            </w:r>
            <w:r>
              <w:rPr>
                <w:color w:val="000000" w:themeColor="text1"/>
                <w:spacing w:val="-38"/>
                <w:highlight w:val="none"/>
                <w14:textFill>
                  <w14:solidFill>
                    <w14:schemeClr w14:val="tx1"/>
                  </w14:solidFill>
                </w14:textFill>
              </w:rPr>
              <w:t xml:space="preserve"> </w:t>
            </w:r>
            <w:r>
              <w:rPr>
                <w:color w:val="000000" w:themeColor="text1"/>
                <w:highlight w:val="none"/>
                <w14:textFill>
                  <w14:solidFill>
                    <w14:schemeClr w14:val="tx1"/>
                  </w14:solidFill>
                </w14:textFill>
              </w:rPr>
              <w:t>CA</w:t>
            </w:r>
            <w:r>
              <w:rPr>
                <w:color w:val="000000" w:themeColor="text1"/>
                <w:spacing w:val="-38"/>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签章，没有办理广西政府采购云平台个人</w:t>
            </w:r>
            <w:r>
              <w:rPr>
                <w:color w:val="000000" w:themeColor="text1"/>
                <w:spacing w:val="-36"/>
                <w:highlight w:val="none"/>
                <w14:textFill>
                  <w14:solidFill>
                    <w14:schemeClr w14:val="tx1"/>
                  </w14:solidFill>
                </w14:textFill>
              </w:rPr>
              <w:t xml:space="preserve"> </w:t>
            </w:r>
            <w:r>
              <w:rPr>
                <w:color w:val="000000" w:themeColor="text1"/>
                <w:highlight w:val="none"/>
                <w14:textFill>
                  <w14:solidFill>
                    <w14:schemeClr w14:val="tx1"/>
                  </w14:solidFill>
                </w14:textFill>
              </w:rPr>
              <w:t>CA</w:t>
            </w:r>
            <w:r>
              <w:rPr>
                <w:color w:val="000000" w:themeColor="text1"/>
                <w:spacing w:val="-38"/>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签章的可在响应文件中涉及到签字的位</w:t>
            </w:r>
            <w:r>
              <w:rPr>
                <w:color w:val="000000" w:themeColor="text1"/>
                <w:spacing w:val="11"/>
                <w:highlight w:val="none"/>
                <w14:textFill>
                  <w14:solidFill>
                    <w14:schemeClr w14:val="tx1"/>
                  </w14:solidFill>
                </w14:textFill>
              </w:rPr>
              <w:t>置手</w:t>
            </w:r>
            <w:r>
              <w:rPr>
                <w:color w:val="000000" w:themeColor="text1"/>
                <w:spacing w:val="9"/>
                <w:highlight w:val="none"/>
                <w14:textFill>
                  <w14:solidFill>
                    <w14:schemeClr w14:val="tx1"/>
                  </w14:solidFill>
                </w14:textFill>
              </w:rPr>
              <w:t xml:space="preserve">写签字后扫描或者拍照做成 </w:t>
            </w:r>
            <w:r>
              <w:rPr>
                <w:color w:val="000000" w:themeColor="text1"/>
                <w:highlight w:val="none"/>
                <w14:textFill>
                  <w14:solidFill>
                    <w14:schemeClr w14:val="tx1"/>
                  </w14:solidFill>
                </w14:textFill>
              </w:rPr>
              <w:t>PDF</w:t>
            </w:r>
            <w:r>
              <w:rPr>
                <w:color w:val="000000" w:themeColor="text1"/>
                <w:spacing w:val="9"/>
                <w:highlight w:val="none"/>
                <w14:textFill>
                  <w14:solidFill>
                    <w14:schemeClr w14:val="tx1"/>
                  </w14:solidFill>
                </w14:textFill>
              </w:rPr>
              <w:t xml:space="preserve"> 的格式上传即可。</w:t>
            </w:r>
          </w:p>
          <w:p w14:paraId="2F9B9A89">
            <w:pPr>
              <w:pStyle w:val="7"/>
              <w:spacing w:before="194" w:line="240" w:lineRule="auto"/>
              <w:ind w:left="112" w:right="108" w:firstLine="1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16.3 磋商响应文件不得涂改，若有修改错漏处，须法定代表人（负责人）</w:t>
            </w:r>
            <w:r>
              <w:rPr>
                <w:color w:val="000000" w:themeColor="text1"/>
                <w:spacing w:val="10"/>
                <w:highlight w:val="none"/>
                <w14:textFill>
                  <w14:solidFill>
                    <w14:schemeClr w14:val="tx1"/>
                  </w14:solidFill>
                </w14:textFill>
              </w:rPr>
              <w:t>或授权委托人签字（或个人</w:t>
            </w:r>
            <w:r>
              <w:rPr>
                <w:color w:val="000000" w:themeColor="text1"/>
                <w:spacing w:val="-27"/>
                <w:highlight w:val="none"/>
                <w14:textFill>
                  <w14:solidFill>
                    <w14:schemeClr w14:val="tx1"/>
                  </w14:solidFill>
                </w14:textFill>
              </w:rPr>
              <w:t xml:space="preserve"> </w:t>
            </w:r>
            <w:r>
              <w:rPr>
                <w:color w:val="000000" w:themeColor="text1"/>
                <w:highlight w:val="none"/>
                <w14:textFill>
                  <w14:solidFill>
                    <w14:schemeClr w14:val="tx1"/>
                  </w14:solidFill>
                </w14:textFill>
              </w:rPr>
              <w:t>CA</w:t>
            </w:r>
            <w:r>
              <w:rPr>
                <w:color w:val="000000" w:themeColor="text1"/>
                <w:spacing w:val="-36"/>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签章）</w:t>
            </w:r>
            <w:r>
              <w:rPr>
                <w:color w:val="000000" w:themeColor="text1"/>
                <w:spacing w:val="-55"/>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。磋商响应文件因字迹潦草或表达</w:t>
            </w:r>
            <w:r>
              <w:rPr>
                <w:color w:val="000000" w:themeColor="text1"/>
                <w:spacing w:val="8"/>
                <w:highlight w:val="none"/>
                <w14:textFill>
                  <w14:solidFill>
                    <w14:schemeClr w14:val="tx1"/>
                  </w14:solidFill>
                </w14:textFill>
              </w:rPr>
              <w:t>不清所引起的后果由供应商负责。</w:t>
            </w:r>
          </w:p>
          <w:p w14:paraId="71ED1092">
            <w:pPr>
              <w:pStyle w:val="7"/>
              <w:spacing w:before="193" w:line="240" w:lineRule="auto"/>
              <w:ind w:left="128"/>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16.4</w:t>
            </w:r>
            <w:r>
              <w:rPr>
                <w:color w:val="000000" w:themeColor="text1"/>
                <w:spacing w:val="-39"/>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磋商前准备</w:t>
            </w:r>
          </w:p>
          <w:p w14:paraId="1952AAFA">
            <w:pPr>
              <w:pStyle w:val="7"/>
              <w:spacing w:before="195" w:line="240" w:lineRule="auto"/>
              <w:ind w:left="146" w:right="54" w:hanging="1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16.4.1</w:t>
            </w:r>
            <w:r>
              <w:rPr>
                <w:color w:val="000000" w:themeColor="text1"/>
                <w:spacing w:val="-40"/>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本项目实行在线磋商，采用电子磋商响应文件。</w:t>
            </w:r>
            <w:r>
              <w:rPr>
                <w:color w:val="000000" w:themeColor="text1"/>
                <w:spacing w:val="1"/>
                <w:highlight w:val="none"/>
                <w14:textFill>
                  <w14:solidFill>
                    <w14:schemeClr w14:val="tx1"/>
                  </w14:solidFill>
                </w14:textFill>
              </w:rPr>
              <w:t>若供应商参与磋商，</w:t>
            </w:r>
            <w:r>
              <w:rPr>
                <w:color w:val="000000" w:themeColor="text1"/>
                <w:spacing w:val="5"/>
                <w:highlight w:val="none"/>
                <w14:textFill>
                  <w14:solidFill>
                    <w14:schemeClr w14:val="tx1"/>
                  </w14:solidFill>
                </w14:textFill>
              </w:rPr>
              <w:t>自行承担磋商一切费用。</w:t>
            </w:r>
          </w:p>
          <w:p w14:paraId="69578C4E">
            <w:pPr>
              <w:pStyle w:val="7"/>
              <w:spacing w:before="2" w:line="240" w:lineRule="auto"/>
              <w:ind w:left="113" w:right="109" w:firstLine="14"/>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16.4.2</w:t>
            </w:r>
            <w:r>
              <w:rPr>
                <w:color w:val="000000" w:themeColor="text1"/>
                <w:spacing w:val="-33"/>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各供应商应在截标前应确保成为广西政府采购云平</w:t>
            </w:r>
            <w:r>
              <w:rPr>
                <w:color w:val="000000" w:themeColor="text1"/>
                <w:spacing w:val="11"/>
                <w:highlight w:val="none"/>
                <w14:textFill>
                  <w14:solidFill>
                    <w14:schemeClr w14:val="tx1"/>
                  </w14:solidFill>
                </w14:textFill>
              </w:rPr>
              <w:t>台正式注册入</w:t>
            </w:r>
            <w:r>
              <w:rPr>
                <w:color w:val="000000" w:themeColor="text1"/>
                <w:spacing w:val="9"/>
                <w:highlight w:val="none"/>
                <w14:textFill>
                  <w14:solidFill>
                    <w14:schemeClr w14:val="tx1"/>
                  </w14:solidFill>
                </w14:textFill>
              </w:rPr>
              <w:t xml:space="preserve">库供应商，并完成 </w:t>
            </w:r>
            <w:r>
              <w:rPr>
                <w:color w:val="000000" w:themeColor="text1"/>
                <w:highlight w:val="none"/>
                <w14:textFill>
                  <w14:solidFill>
                    <w14:schemeClr w14:val="tx1"/>
                  </w14:solidFill>
                </w14:textFill>
              </w:rPr>
              <w:t>CA</w:t>
            </w:r>
            <w:r>
              <w:rPr>
                <w:color w:val="000000" w:themeColor="text1"/>
                <w:spacing w:val="9"/>
                <w:highlight w:val="none"/>
                <w14:textFill>
                  <w14:solidFill>
                    <w14:schemeClr w14:val="tx1"/>
                  </w14:solidFill>
                </w14:textFill>
              </w:rPr>
              <w:t xml:space="preserve"> 数字证书申领。因未注册入库、未办理</w:t>
            </w:r>
            <w:r>
              <w:rPr>
                <w:color w:val="000000" w:themeColor="text1"/>
                <w:spacing w:val="8"/>
                <w:highlight w:val="none"/>
                <w14:textFill>
                  <w14:solidFill>
                    <w14:schemeClr w14:val="tx1"/>
                  </w14:solidFill>
                </w14:textFill>
              </w:rPr>
              <w:t xml:space="preserve"> </w:t>
            </w:r>
            <w:r>
              <w:rPr>
                <w:color w:val="000000" w:themeColor="text1"/>
                <w:highlight w:val="none"/>
                <w14:textFill>
                  <w14:solidFill>
                    <w14:schemeClr w14:val="tx1"/>
                  </w14:solidFill>
                </w14:textFill>
              </w:rPr>
              <w:t>CA</w:t>
            </w:r>
            <w:r>
              <w:rPr>
                <w:color w:val="000000" w:themeColor="text1"/>
                <w:spacing w:val="8"/>
                <w:highlight w:val="none"/>
                <w14:textFill>
                  <w14:solidFill>
                    <w14:schemeClr w14:val="tx1"/>
                  </w14:solidFill>
                </w14:textFill>
              </w:rPr>
              <w:t xml:space="preserve"> 数字证</w:t>
            </w:r>
            <w:r>
              <w:rPr>
                <w:color w:val="000000" w:themeColor="text1"/>
                <w:spacing w:val="9"/>
                <w:highlight w:val="none"/>
                <w14:textFill>
                  <w14:solidFill>
                    <w14:schemeClr w14:val="tx1"/>
                  </w14:solidFill>
                </w14:textFill>
              </w:rPr>
              <w:t>书等原因造成无法磋商或磋商失败等后果由供应商自行承担。</w:t>
            </w:r>
          </w:p>
          <w:p w14:paraId="45327C23">
            <w:pPr>
              <w:pStyle w:val="7"/>
              <w:spacing w:before="192" w:line="240" w:lineRule="auto"/>
              <w:ind w:left="113" w:right="83" w:firstLine="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16.4.3</w:t>
            </w:r>
            <w:r>
              <w:rPr>
                <w:color w:val="000000" w:themeColor="text1"/>
                <w:spacing w:val="-4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供应商将广西政府采购云平台电子交易客户</w:t>
            </w:r>
            <w:r>
              <w:rPr>
                <w:color w:val="000000" w:themeColor="text1"/>
                <w:spacing w:val="6"/>
                <w:highlight w:val="none"/>
                <w14:textFill>
                  <w14:solidFill>
                    <w14:schemeClr w14:val="tx1"/>
                  </w14:solidFill>
                </w14:textFill>
              </w:rPr>
              <w:t>端下载、安装完成后，</w:t>
            </w:r>
            <w:r>
              <w:rPr>
                <w:color w:val="000000" w:themeColor="text1"/>
                <w:spacing w:val="9"/>
                <w:highlight w:val="none"/>
                <w14:textFill>
                  <w14:solidFill>
                    <w14:schemeClr w14:val="tx1"/>
                  </w14:solidFill>
                </w14:textFill>
              </w:rPr>
              <w:t xml:space="preserve">可通过账号密码或 </w:t>
            </w:r>
            <w:r>
              <w:rPr>
                <w:color w:val="000000" w:themeColor="text1"/>
                <w:highlight w:val="none"/>
                <w14:textFill>
                  <w14:solidFill>
                    <w14:schemeClr w14:val="tx1"/>
                  </w14:solidFill>
                </w14:textFill>
              </w:rPr>
              <w:t>CA</w:t>
            </w:r>
            <w:r>
              <w:rPr>
                <w:color w:val="000000" w:themeColor="text1"/>
                <w:spacing w:val="9"/>
                <w:highlight w:val="none"/>
                <w14:textFill>
                  <w14:solidFill>
                    <w14:schemeClr w14:val="tx1"/>
                  </w14:solidFill>
                </w14:textFill>
              </w:rPr>
              <w:t xml:space="preserve"> 登录客户端进行响应文件制作。客户端</w:t>
            </w:r>
            <w:r>
              <w:rPr>
                <w:color w:val="000000" w:themeColor="text1"/>
                <w:spacing w:val="8"/>
                <w:highlight w:val="none"/>
                <w14:textFill>
                  <w14:solidFill>
                    <w14:schemeClr w14:val="tx1"/>
                  </w14:solidFill>
                </w14:textFill>
              </w:rPr>
              <w:t>请至网站下</w:t>
            </w:r>
            <w:r>
              <w:rPr>
                <w:color w:val="000000" w:themeColor="text1"/>
                <w:spacing w:val="6"/>
                <w:highlight w:val="none"/>
                <w14:textFill>
                  <w14:solidFill>
                    <w14:schemeClr w14:val="tx1"/>
                  </w14:solidFill>
                </w14:textFill>
              </w:rPr>
              <w:t>载专区查看，如有问题可拨打广西政府采购云平台客户服务热线 95763</w:t>
            </w:r>
            <w:r>
              <w:rPr>
                <w:color w:val="000000" w:themeColor="text1"/>
                <w:spacing w:val="-27"/>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进</w:t>
            </w:r>
            <w:r>
              <w:rPr>
                <w:color w:val="000000" w:themeColor="text1"/>
                <w:spacing w:val="4"/>
                <w:highlight w:val="none"/>
                <w14:textFill>
                  <w14:solidFill>
                    <w14:schemeClr w14:val="tx1"/>
                  </w14:solidFill>
                </w14:textFill>
              </w:rPr>
              <w:t>行咨询。</w:t>
            </w:r>
          </w:p>
        </w:tc>
      </w:tr>
      <w:tr w14:paraId="16905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666" w:type="dxa"/>
            <w:vAlign w:val="top"/>
          </w:tcPr>
          <w:p w14:paraId="623C3748">
            <w:pPr>
              <w:spacing w:line="246" w:lineRule="auto"/>
              <w:rPr>
                <w:rFonts w:ascii="Arial"/>
                <w:color w:val="000000" w:themeColor="text1"/>
                <w:sz w:val="21"/>
                <w:highlight w:val="none"/>
                <w14:textFill>
                  <w14:solidFill>
                    <w14:schemeClr w14:val="tx1"/>
                  </w14:solidFill>
                </w14:textFill>
              </w:rPr>
            </w:pPr>
          </w:p>
          <w:p w14:paraId="2E009DAF">
            <w:pPr>
              <w:spacing w:line="246" w:lineRule="auto"/>
              <w:rPr>
                <w:rFonts w:ascii="Arial"/>
                <w:color w:val="000000" w:themeColor="text1"/>
                <w:sz w:val="21"/>
                <w:highlight w:val="none"/>
                <w14:textFill>
                  <w14:solidFill>
                    <w14:schemeClr w14:val="tx1"/>
                  </w14:solidFill>
                </w14:textFill>
              </w:rPr>
            </w:pPr>
          </w:p>
          <w:p w14:paraId="112722A0">
            <w:pPr>
              <w:spacing w:line="246" w:lineRule="auto"/>
              <w:rPr>
                <w:rFonts w:ascii="Arial"/>
                <w:color w:val="000000" w:themeColor="text1"/>
                <w:sz w:val="21"/>
                <w:highlight w:val="none"/>
                <w14:textFill>
                  <w14:solidFill>
                    <w14:schemeClr w14:val="tx1"/>
                  </w14:solidFill>
                </w14:textFill>
              </w:rPr>
            </w:pPr>
          </w:p>
          <w:p w14:paraId="2072D4C0">
            <w:pPr>
              <w:spacing w:line="247" w:lineRule="auto"/>
              <w:rPr>
                <w:rFonts w:ascii="Arial"/>
                <w:color w:val="000000" w:themeColor="text1"/>
                <w:sz w:val="21"/>
                <w:highlight w:val="none"/>
                <w14:textFill>
                  <w14:solidFill>
                    <w14:schemeClr w14:val="tx1"/>
                  </w14:solidFill>
                </w14:textFill>
              </w:rPr>
            </w:pPr>
          </w:p>
          <w:p w14:paraId="57A31F1B">
            <w:pPr>
              <w:pStyle w:val="7"/>
              <w:spacing w:before="65" w:line="268" w:lineRule="exact"/>
              <w:ind w:left="286"/>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8</w:t>
            </w:r>
          </w:p>
        </w:tc>
        <w:tc>
          <w:tcPr>
            <w:tcW w:w="942" w:type="dxa"/>
            <w:vAlign w:val="top"/>
          </w:tcPr>
          <w:p w14:paraId="1325E9A3">
            <w:pPr>
              <w:spacing w:line="246" w:lineRule="auto"/>
              <w:rPr>
                <w:rFonts w:ascii="Arial"/>
                <w:color w:val="000000" w:themeColor="text1"/>
                <w:sz w:val="21"/>
                <w:highlight w:val="none"/>
                <w14:textFill>
                  <w14:solidFill>
                    <w14:schemeClr w14:val="tx1"/>
                  </w14:solidFill>
                </w14:textFill>
              </w:rPr>
            </w:pPr>
          </w:p>
          <w:p w14:paraId="32E1EAE0">
            <w:pPr>
              <w:spacing w:line="246" w:lineRule="auto"/>
              <w:rPr>
                <w:rFonts w:ascii="Arial"/>
                <w:color w:val="000000" w:themeColor="text1"/>
                <w:sz w:val="21"/>
                <w:highlight w:val="none"/>
                <w14:textFill>
                  <w14:solidFill>
                    <w14:schemeClr w14:val="tx1"/>
                  </w14:solidFill>
                </w14:textFill>
              </w:rPr>
            </w:pPr>
          </w:p>
          <w:p w14:paraId="02C933AD">
            <w:pPr>
              <w:spacing w:line="246" w:lineRule="auto"/>
              <w:rPr>
                <w:rFonts w:ascii="Arial"/>
                <w:color w:val="000000" w:themeColor="text1"/>
                <w:sz w:val="21"/>
                <w:highlight w:val="none"/>
                <w14:textFill>
                  <w14:solidFill>
                    <w14:schemeClr w14:val="tx1"/>
                  </w14:solidFill>
                </w14:textFill>
              </w:rPr>
            </w:pPr>
          </w:p>
          <w:p w14:paraId="7BC653DB">
            <w:pPr>
              <w:spacing w:line="247" w:lineRule="auto"/>
              <w:rPr>
                <w:rFonts w:ascii="Arial"/>
                <w:color w:val="000000" w:themeColor="text1"/>
                <w:sz w:val="21"/>
                <w:highlight w:val="none"/>
                <w14:textFill>
                  <w14:solidFill>
                    <w14:schemeClr w14:val="tx1"/>
                  </w14:solidFill>
                </w14:textFill>
              </w:rPr>
            </w:pPr>
          </w:p>
          <w:p w14:paraId="066943DE">
            <w:pPr>
              <w:pStyle w:val="7"/>
              <w:spacing w:before="65" w:line="267" w:lineRule="exact"/>
              <w:ind w:left="281"/>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18.1</w:t>
            </w:r>
          </w:p>
        </w:tc>
        <w:tc>
          <w:tcPr>
            <w:tcW w:w="1774" w:type="dxa"/>
            <w:vAlign w:val="top"/>
          </w:tcPr>
          <w:p w14:paraId="399716DC">
            <w:pPr>
              <w:spacing w:line="255" w:lineRule="auto"/>
              <w:rPr>
                <w:rFonts w:ascii="Arial"/>
                <w:color w:val="000000" w:themeColor="text1"/>
                <w:sz w:val="21"/>
                <w:highlight w:val="none"/>
                <w14:textFill>
                  <w14:solidFill>
                    <w14:schemeClr w14:val="tx1"/>
                  </w14:solidFill>
                </w14:textFill>
              </w:rPr>
            </w:pPr>
          </w:p>
          <w:p w14:paraId="5C3FAEF0">
            <w:pPr>
              <w:spacing w:line="255" w:lineRule="auto"/>
              <w:rPr>
                <w:rFonts w:ascii="Arial"/>
                <w:color w:val="000000" w:themeColor="text1"/>
                <w:sz w:val="21"/>
                <w:highlight w:val="none"/>
                <w14:textFill>
                  <w14:solidFill>
                    <w14:schemeClr w14:val="tx1"/>
                  </w14:solidFill>
                </w14:textFill>
              </w:rPr>
            </w:pPr>
          </w:p>
          <w:p w14:paraId="615316B9">
            <w:pPr>
              <w:spacing w:line="255" w:lineRule="auto"/>
              <w:rPr>
                <w:rFonts w:ascii="Arial"/>
                <w:color w:val="000000" w:themeColor="text1"/>
                <w:sz w:val="21"/>
                <w:highlight w:val="none"/>
                <w14:textFill>
                  <w14:solidFill>
                    <w14:schemeClr w14:val="tx1"/>
                  </w14:solidFill>
                </w14:textFill>
              </w:rPr>
            </w:pPr>
          </w:p>
          <w:p w14:paraId="614F6DC8">
            <w:pPr>
              <w:pStyle w:val="7"/>
              <w:spacing w:before="65" w:line="408" w:lineRule="auto"/>
              <w:ind w:left="577" w:right="151" w:hanging="41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响应文件递交截</w:t>
            </w:r>
            <w:r>
              <w:rPr>
                <w:color w:val="000000" w:themeColor="text1"/>
                <w:spacing w:val="6"/>
                <w:highlight w:val="none"/>
                <w14:textFill>
                  <w14:solidFill>
                    <w14:schemeClr w14:val="tx1"/>
                  </w14:solidFill>
                </w14:textFill>
              </w:rPr>
              <w:t>止时间</w:t>
            </w:r>
          </w:p>
        </w:tc>
        <w:tc>
          <w:tcPr>
            <w:tcW w:w="6913" w:type="dxa"/>
            <w:vAlign w:val="top"/>
          </w:tcPr>
          <w:p w14:paraId="0212A784">
            <w:pPr>
              <w:pStyle w:val="7"/>
              <w:spacing w:before="173" w:line="373" w:lineRule="auto"/>
              <w:ind w:left="112" w:right="109" w:firstLine="1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响应文件递交截止时间详见竞争性磋商公告，竞标人需在响应文件递交截</w:t>
            </w:r>
            <w:r>
              <w:rPr>
                <w:color w:val="000000" w:themeColor="text1"/>
                <w:spacing w:val="9"/>
                <w:highlight w:val="none"/>
                <w14:textFill>
                  <w14:solidFill>
                    <w14:schemeClr w14:val="tx1"/>
                  </w14:solidFill>
                </w14:textFill>
              </w:rPr>
              <w:t>止时间之前将电子磋商响应文件上传到广西政府采购云平台。应</w:t>
            </w:r>
            <w:r>
              <w:rPr>
                <w:color w:val="000000" w:themeColor="text1"/>
                <w:spacing w:val="8"/>
                <w:highlight w:val="none"/>
                <w14:textFill>
                  <w14:solidFill>
                    <w14:schemeClr w14:val="tx1"/>
                  </w14:solidFill>
                </w14:textFill>
              </w:rPr>
              <w:t>按照本项</w:t>
            </w:r>
            <w:r>
              <w:rPr>
                <w:color w:val="000000" w:themeColor="text1"/>
                <w:spacing w:val="9"/>
                <w:highlight w:val="none"/>
                <w14:textFill>
                  <w14:solidFill>
                    <w14:schemeClr w14:val="tx1"/>
                  </w14:solidFill>
                </w14:textFill>
              </w:rPr>
              <w:t>目磋商文件和广西政府采购云平台的要求编制、加密传输磋商响</w:t>
            </w:r>
            <w:r>
              <w:rPr>
                <w:color w:val="000000" w:themeColor="text1"/>
                <w:spacing w:val="8"/>
                <w:highlight w:val="none"/>
                <w14:textFill>
                  <w14:solidFill>
                    <w14:schemeClr w14:val="tx1"/>
                  </w14:solidFill>
                </w14:textFill>
              </w:rPr>
              <w:t>应文件。</w:t>
            </w:r>
            <w:r>
              <w:rPr>
                <w:color w:val="000000" w:themeColor="text1"/>
                <w:spacing w:val="9"/>
                <w:highlight w:val="none"/>
                <w14:textFill>
                  <w14:solidFill>
                    <w14:schemeClr w14:val="tx1"/>
                  </w14:solidFill>
                </w14:textFill>
              </w:rPr>
              <w:t>供应商在使用系统进行响应的过程中遇到涉及平台使用的任何问</w:t>
            </w:r>
            <w:r>
              <w:rPr>
                <w:color w:val="000000" w:themeColor="text1"/>
                <w:spacing w:val="8"/>
                <w:highlight w:val="none"/>
                <w14:textFill>
                  <w14:solidFill>
                    <w14:schemeClr w14:val="tx1"/>
                  </w14:solidFill>
                </w14:textFill>
              </w:rPr>
              <w:t>题，可致电广西政府采购云平台技术支持热线咨询，联系方式：95763。</w:t>
            </w:r>
          </w:p>
        </w:tc>
      </w:tr>
      <w:tr w14:paraId="12EC4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6" w:hRule="atLeast"/>
        </w:trPr>
        <w:tc>
          <w:tcPr>
            <w:tcW w:w="666" w:type="dxa"/>
            <w:vAlign w:val="top"/>
          </w:tcPr>
          <w:p w14:paraId="6E682F49">
            <w:pPr>
              <w:spacing w:line="276" w:lineRule="auto"/>
              <w:rPr>
                <w:rFonts w:ascii="Arial"/>
                <w:color w:val="000000" w:themeColor="text1"/>
                <w:sz w:val="21"/>
                <w:highlight w:val="none"/>
                <w14:textFill>
                  <w14:solidFill>
                    <w14:schemeClr w14:val="tx1"/>
                  </w14:solidFill>
                </w14:textFill>
              </w:rPr>
            </w:pPr>
          </w:p>
          <w:p w14:paraId="022E4DCE">
            <w:pPr>
              <w:spacing w:line="277" w:lineRule="auto"/>
              <w:rPr>
                <w:rFonts w:ascii="Arial"/>
                <w:color w:val="000000" w:themeColor="text1"/>
                <w:sz w:val="21"/>
                <w:highlight w:val="none"/>
                <w14:textFill>
                  <w14:solidFill>
                    <w14:schemeClr w14:val="tx1"/>
                  </w14:solidFill>
                </w14:textFill>
              </w:rPr>
            </w:pPr>
          </w:p>
          <w:p w14:paraId="5988D8BB">
            <w:pPr>
              <w:spacing w:line="277" w:lineRule="auto"/>
              <w:rPr>
                <w:rFonts w:ascii="Arial"/>
                <w:color w:val="000000" w:themeColor="text1"/>
                <w:sz w:val="21"/>
                <w:highlight w:val="none"/>
                <w14:textFill>
                  <w14:solidFill>
                    <w14:schemeClr w14:val="tx1"/>
                  </w14:solidFill>
                </w14:textFill>
              </w:rPr>
            </w:pPr>
          </w:p>
          <w:p w14:paraId="510570EE">
            <w:pPr>
              <w:spacing w:line="277" w:lineRule="auto"/>
              <w:rPr>
                <w:rFonts w:ascii="Arial"/>
                <w:color w:val="000000" w:themeColor="text1"/>
                <w:sz w:val="21"/>
                <w:highlight w:val="none"/>
                <w14:textFill>
                  <w14:solidFill>
                    <w14:schemeClr w14:val="tx1"/>
                  </w14:solidFill>
                </w14:textFill>
              </w:rPr>
            </w:pPr>
          </w:p>
          <w:p w14:paraId="7EFFB677">
            <w:pPr>
              <w:spacing w:line="277" w:lineRule="auto"/>
              <w:rPr>
                <w:rFonts w:ascii="Arial"/>
                <w:color w:val="000000" w:themeColor="text1"/>
                <w:sz w:val="21"/>
                <w:highlight w:val="none"/>
                <w14:textFill>
                  <w14:solidFill>
                    <w14:schemeClr w14:val="tx1"/>
                  </w14:solidFill>
                </w14:textFill>
              </w:rPr>
            </w:pPr>
          </w:p>
          <w:p w14:paraId="7479EC62">
            <w:pPr>
              <w:spacing w:line="277" w:lineRule="auto"/>
              <w:rPr>
                <w:rFonts w:ascii="Arial"/>
                <w:color w:val="000000" w:themeColor="text1"/>
                <w:sz w:val="21"/>
                <w:highlight w:val="none"/>
                <w14:textFill>
                  <w14:solidFill>
                    <w14:schemeClr w14:val="tx1"/>
                  </w14:solidFill>
                </w14:textFill>
              </w:rPr>
            </w:pPr>
          </w:p>
          <w:p w14:paraId="34F814B0">
            <w:pPr>
              <w:pStyle w:val="7"/>
              <w:spacing w:before="65" w:line="269" w:lineRule="exact"/>
              <w:ind w:left="286"/>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9</w:t>
            </w:r>
          </w:p>
        </w:tc>
        <w:tc>
          <w:tcPr>
            <w:tcW w:w="942" w:type="dxa"/>
            <w:vAlign w:val="top"/>
          </w:tcPr>
          <w:p w14:paraId="39774778">
            <w:pPr>
              <w:spacing w:line="276" w:lineRule="auto"/>
              <w:rPr>
                <w:rFonts w:ascii="Arial"/>
                <w:color w:val="000000" w:themeColor="text1"/>
                <w:sz w:val="21"/>
                <w:highlight w:val="none"/>
                <w14:textFill>
                  <w14:solidFill>
                    <w14:schemeClr w14:val="tx1"/>
                  </w14:solidFill>
                </w14:textFill>
              </w:rPr>
            </w:pPr>
          </w:p>
          <w:p w14:paraId="3D8BE006">
            <w:pPr>
              <w:spacing w:line="277" w:lineRule="auto"/>
              <w:rPr>
                <w:rFonts w:ascii="Arial"/>
                <w:color w:val="000000" w:themeColor="text1"/>
                <w:sz w:val="21"/>
                <w:highlight w:val="none"/>
                <w14:textFill>
                  <w14:solidFill>
                    <w14:schemeClr w14:val="tx1"/>
                  </w14:solidFill>
                </w14:textFill>
              </w:rPr>
            </w:pPr>
          </w:p>
          <w:p w14:paraId="5CBFE4F1">
            <w:pPr>
              <w:spacing w:line="277" w:lineRule="auto"/>
              <w:rPr>
                <w:rFonts w:ascii="Arial"/>
                <w:color w:val="000000" w:themeColor="text1"/>
                <w:sz w:val="21"/>
                <w:highlight w:val="none"/>
                <w14:textFill>
                  <w14:solidFill>
                    <w14:schemeClr w14:val="tx1"/>
                  </w14:solidFill>
                </w14:textFill>
              </w:rPr>
            </w:pPr>
          </w:p>
          <w:p w14:paraId="4926B52B">
            <w:pPr>
              <w:spacing w:line="277" w:lineRule="auto"/>
              <w:rPr>
                <w:rFonts w:ascii="Arial"/>
                <w:color w:val="000000" w:themeColor="text1"/>
                <w:sz w:val="21"/>
                <w:highlight w:val="none"/>
                <w14:textFill>
                  <w14:solidFill>
                    <w14:schemeClr w14:val="tx1"/>
                  </w14:solidFill>
                </w14:textFill>
              </w:rPr>
            </w:pPr>
          </w:p>
          <w:p w14:paraId="77899320">
            <w:pPr>
              <w:spacing w:line="277" w:lineRule="auto"/>
              <w:rPr>
                <w:rFonts w:ascii="Arial"/>
                <w:color w:val="000000" w:themeColor="text1"/>
                <w:sz w:val="21"/>
                <w:highlight w:val="none"/>
                <w14:textFill>
                  <w14:solidFill>
                    <w14:schemeClr w14:val="tx1"/>
                  </w14:solidFill>
                </w14:textFill>
              </w:rPr>
            </w:pPr>
          </w:p>
          <w:p w14:paraId="7F46822E">
            <w:pPr>
              <w:spacing w:line="277" w:lineRule="auto"/>
              <w:rPr>
                <w:rFonts w:ascii="Arial"/>
                <w:color w:val="000000" w:themeColor="text1"/>
                <w:sz w:val="21"/>
                <w:highlight w:val="none"/>
                <w14:textFill>
                  <w14:solidFill>
                    <w14:schemeClr w14:val="tx1"/>
                  </w14:solidFill>
                </w14:textFill>
              </w:rPr>
            </w:pPr>
          </w:p>
          <w:p w14:paraId="69E28D9C">
            <w:pPr>
              <w:pStyle w:val="7"/>
              <w:spacing w:before="65" w:line="268" w:lineRule="exact"/>
              <w:ind w:left="281"/>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18.2</w:t>
            </w:r>
          </w:p>
        </w:tc>
        <w:tc>
          <w:tcPr>
            <w:tcW w:w="1774" w:type="dxa"/>
            <w:vAlign w:val="top"/>
          </w:tcPr>
          <w:p w14:paraId="34A76BC6">
            <w:pPr>
              <w:spacing w:line="284" w:lineRule="auto"/>
              <w:rPr>
                <w:rFonts w:ascii="Arial"/>
                <w:color w:val="000000" w:themeColor="text1"/>
                <w:sz w:val="21"/>
                <w:highlight w:val="none"/>
                <w14:textFill>
                  <w14:solidFill>
                    <w14:schemeClr w14:val="tx1"/>
                  </w14:solidFill>
                </w14:textFill>
              </w:rPr>
            </w:pPr>
          </w:p>
          <w:p w14:paraId="0333C7F3">
            <w:pPr>
              <w:spacing w:line="284" w:lineRule="auto"/>
              <w:rPr>
                <w:rFonts w:ascii="Arial"/>
                <w:color w:val="000000" w:themeColor="text1"/>
                <w:sz w:val="21"/>
                <w:highlight w:val="none"/>
                <w14:textFill>
                  <w14:solidFill>
                    <w14:schemeClr w14:val="tx1"/>
                  </w14:solidFill>
                </w14:textFill>
              </w:rPr>
            </w:pPr>
          </w:p>
          <w:p w14:paraId="1E83D613">
            <w:pPr>
              <w:spacing w:line="284" w:lineRule="auto"/>
              <w:rPr>
                <w:rFonts w:ascii="Arial"/>
                <w:color w:val="000000" w:themeColor="text1"/>
                <w:sz w:val="21"/>
                <w:highlight w:val="none"/>
                <w14:textFill>
                  <w14:solidFill>
                    <w14:schemeClr w14:val="tx1"/>
                  </w14:solidFill>
                </w14:textFill>
              </w:rPr>
            </w:pPr>
          </w:p>
          <w:p w14:paraId="1B78E46F">
            <w:pPr>
              <w:spacing w:line="285" w:lineRule="auto"/>
              <w:rPr>
                <w:rFonts w:ascii="Arial"/>
                <w:color w:val="000000" w:themeColor="text1"/>
                <w:sz w:val="21"/>
                <w:highlight w:val="none"/>
                <w14:textFill>
                  <w14:solidFill>
                    <w14:schemeClr w14:val="tx1"/>
                  </w14:solidFill>
                </w14:textFill>
              </w:rPr>
            </w:pPr>
          </w:p>
          <w:p w14:paraId="51D4B21F">
            <w:pPr>
              <w:spacing w:line="285" w:lineRule="auto"/>
              <w:rPr>
                <w:rFonts w:ascii="Arial"/>
                <w:color w:val="000000" w:themeColor="text1"/>
                <w:sz w:val="21"/>
                <w:highlight w:val="none"/>
                <w14:textFill>
                  <w14:solidFill>
                    <w14:schemeClr w14:val="tx1"/>
                  </w14:solidFill>
                </w14:textFill>
              </w:rPr>
            </w:pPr>
          </w:p>
          <w:p w14:paraId="0410D863">
            <w:pPr>
              <w:pStyle w:val="7"/>
              <w:spacing w:before="65" w:line="408" w:lineRule="auto"/>
              <w:ind w:left="576" w:right="151" w:hanging="42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磋商响应文件解</w:t>
            </w:r>
            <w:r>
              <w:rPr>
                <w:color w:val="000000" w:themeColor="text1"/>
                <w:spacing w:val="6"/>
                <w:highlight w:val="none"/>
                <w14:textFill>
                  <w14:solidFill>
                    <w14:schemeClr w14:val="tx1"/>
                  </w14:solidFill>
                </w14:textFill>
              </w:rPr>
              <w:t>密时间</w:t>
            </w:r>
          </w:p>
        </w:tc>
        <w:tc>
          <w:tcPr>
            <w:tcW w:w="6913" w:type="dxa"/>
            <w:vAlign w:val="top"/>
          </w:tcPr>
          <w:p w14:paraId="0490B15E">
            <w:pPr>
              <w:pStyle w:val="7"/>
              <w:spacing w:before="179" w:line="385" w:lineRule="auto"/>
              <w:ind w:left="112" w:right="38"/>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磋商响应文件解密时间：截标时间后</w:t>
            </w:r>
            <w:r>
              <w:rPr>
                <w:color w:val="000000" w:themeColor="text1"/>
                <w:spacing w:val="-17"/>
                <w:highlight w:val="none"/>
                <w14:textFill>
                  <w14:solidFill>
                    <w14:schemeClr w14:val="tx1"/>
                  </w14:solidFill>
                </w14:textFill>
              </w:rPr>
              <w:t xml:space="preserve"> </w:t>
            </w:r>
            <w:r>
              <w:rPr>
                <w:color w:val="000000" w:themeColor="text1"/>
                <w:spacing w:val="10"/>
                <w:highlight w:val="none"/>
                <w:u w:val="single" w:color="auto"/>
                <w14:textFill>
                  <w14:solidFill>
                    <w14:schemeClr w14:val="tx1"/>
                  </w14:solidFill>
                </w14:textFill>
              </w:rPr>
              <w:t>30</w:t>
            </w:r>
            <w:r>
              <w:rPr>
                <w:color w:val="000000" w:themeColor="text1"/>
                <w:spacing w:val="10"/>
                <w:highlight w:val="none"/>
                <w14:textFill>
                  <w14:solidFill>
                    <w14:schemeClr w14:val="tx1"/>
                  </w14:solidFill>
                </w14:textFill>
              </w:rPr>
              <w:t>分钟内磋商供应商可以登录广西</w:t>
            </w:r>
            <w:r>
              <w:rPr>
                <w:color w:val="000000" w:themeColor="text1"/>
                <w:spacing w:val="7"/>
                <w:highlight w:val="none"/>
                <w14:textFill>
                  <w14:solidFill>
                    <w14:schemeClr w14:val="tx1"/>
                  </w14:solidFill>
                </w14:textFill>
              </w:rPr>
              <w:t>政府采购云平台，用“项目采购-开标评标</w:t>
            </w:r>
            <w:r>
              <w:rPr>
                <w:color w:val="000000" w:themeColor="text1"/>
                <w:spacing w:val="-70"/>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”功能进行解密磋商</w:t>
            </w:r>
            <w:r>
              <w:rPr>
                <w:color w:val="000000" w:themeColor="text1"/>
                <w:spacing w:val="6"/>
                <w:highlight w:val="none"/>
                <w14:textFill>
                  <w14:solidFill>
                    <w14:schemeClr w14:val="tx1"/>
                  </w14:solidFill>
                </w14:textFill>
              </w:rPr>
              <w:t>响应文件。</w:t>
            </w:r>
            <w:r>
              <w:rPr>
                <w:color w:val="000000" w:themeColor="text1"/>
                <w:spacing w:val="9"/>
                <w:highlight w:val="none"/>
                <w14:textFill>
                  <w14:solidFill>
                    <w14:schemeClr w14:val="tx1"/>
                  </w14:solidFill>
                </w14:textFill>
              </w:rPr>
              <w:t>若磋商供应商在规定时间内无法解密或解密失败，可以以电子备份</w:t>
            </w:r>
            <w:r>
              <w:rPr>
                <w:color w:val="000000" w:themeColor="text1"/>
                <w:spacing w:val="8"/>
                <w:highlight w:val="none"/>
                <w14:textFill>
                  <w14:solidFill>
                    <w14:schemeClr w14:val="tx1"/>
                  </w14:solidFill>
                </w14:textFill>
              </w:rPr>
              <w:t>磋商响</w:t>
            </w:r>
            <w:r>
              <w:rPr>
                <w:color w:val="000000" w:themeColor="text1"/>
                <w:spacing w:val="7"/>
                <w:highlight w:val="none"/>
                <w14:textFill>
                  <w14:solidFill>
                    <w14:schemeClr w14:val="tx1"/>
                  </w14:solidFill>
                </w14:textFill>
              </w:rPr>
              <w:t>应文件作为依据</w:t>
            </w:r>
            <w:r>
              <w:rPr>
                <w:b/>
                <w:bCs/>
                <w:color w:val="000000" w:themeColor="text1"/>
                <w:spacing w:val="7"/>
                <w:highlight w:val="none"/>
                <w14:textFill>
                  <w14:solidFill>
                    <w14:schemeClr w14:val="tx1"/>
                  </w14:solidFill>
                </w14:textFill>
              </w:rPr>
              <w:t>【在接到无法解密或解密失败的通知后，磋商供应商可根</w:t>
            </w:r>
            <w:r>
              <w:rPr>
                <w:b/>
                <w:bCs/>
                <w:color w:val="000000" w:themeColor="text1"/>
                <w:spacing w:val="8"/>
                <w:highlight w:val="none"/>
                <w14:textFill>
                  <w14:solidFill>
                    <w14:schemeClr w14:val="tx1"/>
                  </w14:solidFill>
                </w14:textFill>
              </w:rPr>
              <w:t>据自身实际情况按通知时要求的时间到全州县公共资源交易中心开标室</w:t>
            </w:r>
            <w:r>
              <w:rPr>
                <w:color w:val="000000" w:themeColor="text1"/>
                <w:spacing w:val="3"/>
                <w:highlight w:val="none"/>
                <w14:textFill>
                  <w14:solidFill>
                    <w14:schemeClr w14:val="tx1"/>
                  </w14:solidFill>
                </w14:textFill>
              </w:rPr>
              <w:t xml:space="preserve"> </w:t>
            </w:r>
            <w:r>
              <w:rPr>
                <w:b/>
                <w:bCs/>
                <w:color w:val="000000" w:themeColor="text1"/>
                <w:spacing w:val="7"/>
                <w:highlight w:val="none"/>
                <w14:textFill>
                  <w14:solidFill>
                    <w14:schemeClr w14:val="tx1"/>
                  </w14:solidFill>
                </w14:textFill>
              </w:rPr>
              <w:t>（具体开标室以全州县公共资源交易中心大屏幕公布为准）</w:t>
            </w:r>
            <w:r>
              <w:rPr>
                <w:b/>
                <w:bCs/>
                <w:color w:val="000000" w:themeColor="text1"/>
                <w:spacing w:val="6"/>
                <w:highlight w:val="none"/>
                <w14:textFill>
                  <w14:solidFill>
                    <w14:schemeClr w14:val="tx1"/>
                  </w14:solidFill>
                </w14:textFill>
              </w:rPr>
              <w:t>现场提交或以</w:t>
            </w:r>
            <w:r>
              <w:rPr>
                <w:b/>
                <w:bCs/>
                <w:color w:val="000000" w:themeColor="text1"/>
                <w:spacing w:val="7"/>
                <w:highlight w:val="none"/>
                <w14:textFill>
                  <w14:solidFill>
                    <w14:schemeClr w14:val="tx1"/>
                  </w14:solidFill>
                </w14:textFill>
              </w:rPr>
              <w:t>电子邮件的形式（以通知时所告知的电子邮箱地址为准）提</w:t>
            </w:r>
            <w:r>
              <w:rPr>
                <w:b/>
                <w:bCs/>
                <w:color w:val="000000" w:themeColor="text1"/>
                <w:spacing w:val="6"/>
                <w:highlight w:val="none"/>
                <w14:textFill>
                  <w14:solidFill>
                    <w14:schemeClr w14:val="tx1"/>
                  </w14:solidFill>
                </w14:textFill>
              </w:rPr>
              <w:t>交电子备份磋</w:t>
            </w:r>
            <w:r>
              <w:rPr>
                <w:b/>
                <w:bCs/>
                <w:color w:val="000000" w:themeColor="text1"/>
                <w:spacing w:val="8"/>
                <w:highlight w:val="none"/>
                <w14:textFill>
                  <w14:solidFill>
                    <w14:schemeClr w14:val="tx1"/>
                  </w14:solidFill>
                </w14:textFill>
              </w:rPr>
              <w:t>商响应文件】</w:t>
            </w:r>
            <w:r>
              <w:rPr>
                <w:color w:val="000000" w:themeColor="text1"/>
                <w:spacing w:val="8"/>
                <w:highlight w:val="none"/>
                <w14:textFill>
                  <w14:solidFill>
                    <w14:schemeClr w14:val="tx1"/>
                  </w14:solidFill>
                </w14:textFill>
              </w:rPr>
              <w:t>，若磋商供应商在规定时间内无法解密或解密失败且未提供</w:t>
            </w:r>
          </w:p>
        </w:tc>
      </w:tr>
    </w:tbl>
    <w:p w14:paraId="0A7D19C5">
      <w:pPr>
        <w:rPr>
          <w:rFonts w:ascii="Arial"/>
          <w:color w:val="000000" w:themeColor="text1"/>
          <w:sz w:val="21"/>
          <w:highlight w:val="none"/>
          <w14:textFill>
            <w14:solidFill>
              <w14:schemeClr w14:val="tx1"/>
            </w14:solidFill>
          </w14:textFill>
        </w:rPr>
      </w:pPr>
    </w:p>
    <w:p w14:paraId="6CE82C39">
      <w:pPr>
        <w:rPr>
          <w:rFonts w:ascii="Arial" w:hAnsi="Arial" w:eastAsia="Arial" w:cs="Arial"/>
          <w:color w:val="000000" w:themeColor="text1"/>
          <w:sz w:val="21"/>
          <w:szCs w:val="21"/>
          <w:highlight w:val="none"/>
          <w14:textFill>
            <w14:solidFill>
              <w14:schemeClr w14:val="tx1"/>
            </w14:solidFill>
          </w14:textFill>
        </w:rPr>
        <w:sectPr>
          <w:footerReference r:id="rId10" w:type="default"/>
          <w:pgSz w:w="11910" w:h="16850"/>
          <w:pgMar w:top="1416" w:right="805" w:bottom="1228" w:left="804" w:header="0" w:footer="1068" w:gutter="0"/>
          <w:cols w:space="720" w:num="1"/>
        </w:sectPr>
      </w:pPr>
    </w:p>
    <w:tbl>
      <w:tblPr>
        <w:tblStyle w:val="6"/>
        <w:tblW w:w="10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774"/>
        <w:gridCol w:w="6913"/>
      </w:tblGrid>
      <w:tr w14:paraId="7F111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66" w:type="dxa"/>
            <w:vAlign w:val="top"/>
          </w:tcPr>
          <w:p w14:paraId="7920F87E">
            <w:pPr>
              <w:rPr>
                <w:rFonts w:ascii="Arial"/>
                <w:color w:val="000000" w:themeColor="text1"/>
                <w:sz w:val="21"/>
                <w:highlight w:val="none"/>
                <w14:textFill>
                  <w14:solidFill>
                    <w14:schemeClr w14:val="tx1"/>
                  </w14:solidFill>
                </w14:textFill>
              </w:rPr>
            </w:pPr>
          </w:p>
        </w:tc>
        <w:tc>
          <w:tcPr>
            <w:tcW w:w="942" w:type="dxa"/>
            <w:vAlign w:val="top"/>
          </w:tcPr>
          <w:p w14:paraId="33D56FE0">
            <w:pPr>
              <w:rPr>
                <w:rFonts w:ascii="Arial"/>
                <w:color w:val="000000" w:themeColor="text1"/>
                <w:sz w:val="21"/>
                <w:highlight w:val="none"/>
                <w14:textFill>
                  <w14:solidFill>
                    <w14:schemeClr w14:val="tx1"/>
                  </w14:solidFill>
                </w14:textFill>
              </w:rPr>
            </w:pPr>
          </w:p>
        </w:tc>
        <w:tc>
          <w:tcPr>
            <w:tcW w:w="1774" w:type="dxa"/>
            <w:vAlign w:val="top"/>
          </w:tcPr>
          <w:p w14:paraId="0CFD2377">
            <w:pPr>
              <w:rPr>
                <w:rFonts w:ascii="Arial"/>
                <w:color w:val="000000" w:themeColor="text1"/>
                <w:sz w:val="21"/>
                <w:highlight w:val="none"/>
                <w14:textFill>
                  <w14:solidFill>
                    <w14:schemeClr w14:val="tx1"/>
                  </w14:solidFill>
                </w14:textFill>
              </w:rPr>
            </w:pPr>
          </w:p>
        </w:tc>
        <w:tc>
          <w:tcPr>
            <w:tcW w:w="6913" w:type="dxa"/>
            <w:vAlign w:val="top"/>
          </w:tcPr>
          <w:p w14:paraId="0ABDBBB5">
            <w:pPr>
              <w:pStyle w:val="7"/>
              <w:spacing w:before="177" w:line="324" w:lineRule="auto"/>
              <w:ind w:left="114" w:right="191" w:firstLine="22"/>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电子备份磋商响应文件的(包含提供的电子备份文</w:t>
            </w:r>
            <w:r>
              <w:rPr>
                <w:color w:val="000000" w:themeColor="text1"/>
                <w:spacing w:val="8"/>
                <w:highlight w:val="none"/>
                <w14:textFill>
                  <w14:solidFill>
                    <w14:schemeClr w14:val="tx1"/>
                  </w14:solidFill>
                </w14:textFill>
              </w:rPr>
              <w:t>件无效或无法解密的情</w:t>
            </w:r>
            <w:r>
              <w:rPr>
                <w:color w:val="000000" w:themeColor="text1"/>
                <w:spacing w:val="7"/>
                <w:highlight w:val="none"/>
                <w14:textFill>
                  <w14:solidFill>
                    <w14:schemeClr w14:val="tx1"/>
                  </w14:solidFill>
                </w14:textFill>
              </w:rPr>
              <w:t>况)，视为无效响应。</w:t>
            </w:r>
          </w:p>
        </w:tc>
      </w:tr>
      <w:tr w14:paraId="422F1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666" w:type="dxa"/>
            <w:vAlign w:val="top"/>
          </w:tcPr>
          <w:p w14:paraId="65409A3A">
            <w:pPr>
              <w:rPr>
                <w:rFonts w:ascii="Arial"/>
                <w:color w:val="000000" w:themeColor="text1"/>
                <w:sz w:val="21"/>
                <w:highlight w:val="none"/>
                <w14:textFill>
                  <w14:solidFill>
                    <w14:schemeClr w14:val="tx1"/>
                  </w14:solidFill>
                </w14:textFill>
              </w:rPr>
            </w:pPr>
          </w:p>
          <w:p w14:paraId="3DC754AE">
            <w:pPr>
              <w:rPr>
                <w:rFonts w:ascii="Arial"/>
                <w:color w:val="000000" w:themeColor="text1"/>
                <w:sz w:val="21"/>
                <w:highlight w:val="none"/>
                <w14:textFill>
                  <w14:solidFill>
                    <w14:schemeClr w14:val="tx1"/>
                  </w14:solidFill>
                </w14:textFill>
              </w:rPr>
            </w:pPr>
          </w:p>
          <w:p w14:paraId="49A6F728">
            <w:pPr>
              <w:rPr>
                <w:rFonts w:ascii="Arial"/>
                <w:color w:val="000000" w:themeColor="text1"/>
                <w:sz w:val="21"/>
                <w:highlight w:val="none"/>
                <w14:textFill>
                  <w14:solidFill>
                    <w14:schemeClr w14:val="tx1"/>
                  </w14:solidFill>
                </w14:textFill>
              </w:rPr>
            </w:pPr>
          </w:p>
          <w:p w14:paraId="304EF397">
            <w:pPr>
              <w:rPr>
                <w:rFonts w:ascii="Arial"/>
                <w:color w:val="000000" w:themeColor="text1"/>
                <w:sz w:val="21"/>
                <w:highlight w:val="none"/>
                <w14:textFill>
                  <w14:solidFill>
                    <w14:schemeClr w14:val="tx1"/>
                  </w14:solidFill>
                </w14:textFill>
              </w:rPr>
            </w:pPr>
          </w:p>
          <w:p w14:paraId="72316603">
            <w:pPr>
              <w:spacing w:line="241" w:lineRule="auto"/>
              <w:rPr>
                <w:rFonts w:ascii="Arial"/>
                <w:color w:val="000000" w:themeColor="text1"/>
                <w:sz w:val="21"/>
                <w:highlight w:val="none"/>
                <w14:textFill>
                  <w14:solidFill>
                    <w14:schemeClr w14:val="tx1"/>
                  </w14:solidFill>
                </w14:textFill>
              </w:rPr>
            </w:pPr>
          </w:p>
          <w:p w14:paraId="1EBBDA8A">
            <w:pPr>
              <w:pStyle w:val="7"/>
              <w:spacing w:before="65" w:line="268" w:lineRule="exact"/>
              <w:ind w:left="248"/>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10</w:t>
            </w:r>
          </w:p>
        </w:tc>
        <w:tc>
          <w:tcPr>
            <w:tcW w:w="942" w:type="dxa"/>
            <w:vAlign w:val="top"/>
          </w:tcPr>
          <w:p w14:paraId="445A5F68">
            <w:pPr>
              <w:spacing w:line="244" w:lineRule="auto"/>
              <w:rPr>
                <w:rFonts w:ascii="Arial"/>
                <w:color w:val="000000" w:themeColor="text1"/>
                <w:sz w:val="21"/>
                <w:highlight w:val="none"/>
                <w14:textFill>
                  <w14:solidFill>
                    <w14:schemeClr w14:val="tx1"/>
                  </w14:solidFill>
                </w14:textFill>
              </w:rPr>
            </w:pPr>
          </w:p>
          <w:p w14:paraId="5B0A8C9C">
            <w:pPr>
              <w:spacing w:line="244" w:lineRule="auto"/>
              <w:rPr>
                <w:rFonts w:ascii="Arial"/>
                <w:color w:val="000000" w:themeColor="text1"/>
                <w:sz w:val="21"/>
                <w:highlight w:val="none"/>
                <w14:textFill>
                  <w14:solidFill>
                    <w14:schemeClr w14:val="tx1"/>
                  </w14:solidFill>
                </w14:textFill>
              </w:rPr>
            </w:pPr>
          </w:p>
          <w:p w14:paraId="2C1C5DCC">
            <w:pPr>
              <w:spacing w:line="244" w:lineRule="auto"/>
              <w:rPr>
                <w:rFonts w:ascii="Arial"/>
                <w:color w:val="000000" w:themeColor="text1"/>
                <w:sz w:val="21"/>
                <w:highlight w:val="none"/>
                <w14:textFill>
                  <w14:solidFill>
                    <w14:schemeClr w14:val="tx1"/>
                  </w14:solidFill>
                </w14:textFill>
              </w:rPr>
            </w:pPr>
          </w:p>
          <w:p w14:paraId="304F313E">
            <w:pPr>
              <w:spacing w:line="244" w:lineRule="auto"/>
              <w:rPr>
                <w:rFonts w:ascii="Arial"/>
                <w:color w:val="000000" w:themeColor="text1"/>
                <w:sz w:val="21"/>
                <w:highlight w:val="none"/>
                <w14:textFill>
                  <w14:solidFill>
                    <w14:schemeClr w14:val="tx1"/>
                  </w14:solidFill>
                </w14:textFill>
              </w:rPr>
            </w:pPr>
          </w:p>
          <w:p w14:paraId="377A5053">
            <w:pPr>
              <w:spacing w:line="244" w:lineRule="auto"/>
              <w:rPr>
                <w:rFonts w:ascii="Arial"/>
                <w:color w:val="000000" w:themeColor="text1"/>
                <w:sz w:val="21"/>
                <w:highlight w:val="none"/>
                <w14:textFill>
                  <w14:solidFill>
                    <w14:schemeClr w14:val="tx1"/>
                  </w14:solidFill>
                </w14:textFill>
              </w:rPr>
            </w:pPr>
          </w:p>
          <w:p w14:paraId="2D02431A">
            <w:pPr>
              <w:pStyle w:val="7"/>
              <w:spacing w:before="65" w:line="267" w:lineRule="exact"/>
              <w:ind w:left="331"/>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19.1</w:t>
            </w:r>
          </w:p>
        </w:tc>
        <w:tc>
          <w:tcPr>
            <w:tcW w:w="1774" w:type="dxa"/>
            <w:vAlign w:val="top"/>
          </w:tcPr>
          <w:p w14:paraId="7E39F2E2">
            <w:pPr>
              <w:rPr>
                <w:rFonts w:ascii="Arial"/>
                <w:color w:val="000000" w:themeColor="text1"/>
                <w:sz w:val="21"/>
                <w:highlight w:val="none"/>
                <w14:textFill>
                  <w14:solidFill>
                    <w14:schemeClr w14:val="tx1"/>
                  </w14:solidFill>
                </w14:textFill>
              </w:rPr>
            </w:pPr>
          </w:p>
          <w:p w14:paraId="1FB8ACB2">
            <w:pPr>
              <w:rPr>
                <w:rFonts w:ascii="Arial"/>
                <w:color w:val="000000" w:themeColor="text1"/>
                <w:sz w:val="21"/>
                <w:highlight w:val="none"/>
                <w14:textFill>
                  <w14:solidFill>
                    <w14:schemeClr w14:val="tx1"/>
                  </w14:solidFill>
                </w14:textFill>
              </w:rPr>
            </w:pPr>
          </w:p>
          <w:p w14:paraId="1207317B">
            <w:pPr>
              <w:rPr>
                <w:rFonts w:ascii="Arial"/>
                <w:color w:val="000000" w:themeColor="text1"/>
                <w:sz w:val="21"/>
                <w:highlight w:val="none"/>
                <w14:textFill>
                  <w14:solidFill>
                    <w14:schemeClr w14:val="tx1"/>
                  </w14:solidFill>
                </w14:textFill>
              </w:rPr>
            </w:pPr>
          </w:p>
          <w:p w14:paraId="75D18590">
            <w:pPr>
              <w:rPr>
                <w:rFonts w:ascii="Arial"/>
                <w:color w:val="000000" w:themeColor="text1"/>
                <w:sz w:val="21"/>
                <w:highlight w:val="none"/>
                <w14:textFill>
                  <w14:solidFill>
                    <w14:schemeClr w14:val="tx1"/>
                  </w14:solidFill>
                </w14:textFill>
              </w:rPr>
            </w:pPr>
          </w:p>
          <w:p w14:paraId="05A44B7C">
            <w:pPr>
              <w:spacing w:line="241" w:lineRule="auto"/>
              <w:rPr>
                <w:rFonts w:ascii="Arial"/>
                <w:color w:val="000000" w:themeColor="text1"/>
                <w:sz w:val="21"/>
                <w:highlight w:val="none"/>
                <w14:textFill>
                  <w14:solidFill>
                    <w14:schemeClr w14:val="tx1"/>
                  </w14:solidFill>
                </w14:textFill>
              </w:rPr>
            </w:pPr>
          </w:p>
          <w:p w14:paraId="2A9D39ED">
            <w:pPr>
              <w:pStyle w:val="7"/>
              <w:spacing w:before="65" w:line="228" w:lineRule="auto"/>
              <w:ind w:left="258"/>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磋商小组组成</w:t>
            </w:r>
          </w:p>
        </w:tc>
        <w:tc>
          <w:tcPr>
            <w:tcW w:w="6913" w:type="dxa"/>
            <w:vAlign w:val="top"/>
          </w:tcPr>
          <w:p w14:paraId="0B7A03D8">
            <w:pPr>
              <w:pStyle w:val="7"/>
              <w:spacing w:before="174" w:line="406" w:lineRule="auto"/>
              <w:ind w:left="129" w:right="109" w:hanging="17"/>
              <w:jc w:val="both"/>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磋商及评审组织工作由采购代理机构负责，具体磋商、评审工作由</w:t>
            </w:r>
            <w:r>
              <w:rPr>
                <w:color w:val="000000" w:themeColor="text1"/>
                <w:spacing w:val="8"/>
                <w:highlight w:val="none"/>
                <w14:textFill>
                  <w14:solidFill>
                    <w14:schemeClr w14:val="tx1"/>
                  </w14:solidFill>
                </w14:textFill>
              </w:rPr>
              <w:t>依法组建的磋商小组负责，磋商小组由采购人代表和有关方面的专家组成。磋商</w:t>
            </w:r>
            <w:r>
              <w:rPr>
                <w:color w:val="000000" w:themeColor="text1"/>
                <w:spacing w:val="7"/>
                <w:highlight w:val="none"/>
                <w14:textFill>
                  <w14:solidFill>
                    <w14:schemeClr w14:val="tx1"/>
                  </w14:solidFill>
                </w14:textFill>
              </w:rPr>
              <w:t>小组的构成：3 人，其中采购人代表 1</w:t>
            </w:r>
            <w:r>
              <w:rPr>
                <w:color w:val="000000" w:themeColor="text1"/>
                <w:spacing w:val="14"/>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人，专家</w:t>
            </w:r>
            <w:r>
              <w:rPr>
                <w:color w:val="000000" w:themeColor="text1"/>
                <w:spacing w:val="19"/>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2</w:t>
            </w:r>
            <w:r>
              <w:rPr>
                <w:color w:val="000000" w:themeColor="text1"/>
                <w:spacing w:val="16"/>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人。</w:t>
            </w:r>
          </w:p>
          <w:p w14:paraId="08DA30DF">
            <w:pPr>
              <w:pStyle w:val="7"/>
              <w:spacing w:before="2" w:line="350" w:lineRule="auto"/>
              <w:ind w:left="126" w:right="109" w:hanging="11"/>
              <w:jc w:val="both"/>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备注：如出现特殊情况时（包括但不限于发生原定</w:t>
            </w:r>
            <w:r>
              <w:rPr>
                <w:b/>
                <w:bCs/>
                <w:color w:val="000000" w:themeColor="text1"/>
                <w:spacing w:val="6"/>
                <w:highlight w:val="none"/>
                <w14:textFill>
                  <w14:solidFill>
                    <w14:schemeClr w14:val="tx1"/>
                  </w14:solidFill>
                </w14:textFill>
              </w:rPr>
              <w:t>采购人代表无法按时到场或因其他原因无法参与的情形时</w:t>
            </w:r>
            <w:r>
              <w:rPr>
                <w:b/>
                <w:bCs/>
                <w:color w:val="000000" w:themeColor="text1"/>
                <w:spacing w:val="-4"/>
                <w:highlight w:val="none"/>
                <w14:textFill>
                  <w14:solidFill>
                    <w14:schemeClr w14:val="tx1"/>
                  </w14:solidFill>
                </w14:textFill>
              </w:rPr>
              <w:t>），</w:t>
            </w:r>
            <w:r>
              <w:rPr>
                <w:b/>
                <w:bCs/>
                <w:color w:val="000000" w:themeColor="text1"/>
                <w:spacing w:val="6"/>
                <w:highlight w:val="none"/>
                <w14:textFill>
                  <w14:solidFill>
                    <w14:schemeClr w14:val="tx1"/>
                  </w14:solidFill>
                </w14:textFill>
              </w:rPr>
              <w:t>成员人数共</w:t>
            </w:r>
            <w:r>
              <w:rPr>
                <w:color w:val="000000" w:themeColor="text1"/>
                <w:spacing w:val="-32"/>
                <w:highlight w:val="none"/>
                <w14:textFill>
                  <w14:solidFill>
                    <w14:schemeClr w14:val="tx1"/>
                  </w14:solidFill>
                </w14:textFill>
              </w:rPr>
              <w:t xml:space="preserve"> </w:t>
            </w:r>
            <w:r>
              <w:rPr>
                <w:b/>
                <w:bCs/>
                <w:color w:val="000000" w:themeColor="text1"/>
                <w:spacing w:val="6"/>
                <w:highlight w:val="none"/>
                <w14:textFill>
                  <w14:solidFill>
                    <w14:schemeClr w14:val="tx1"/>
                  </w14:solidFill>
                </w14:textFill>
              </w:rPr>
              <w:t>3</w:t>
            </w:r>
            <w:r>
              <w:rPr>
                <w:color w:val="000000" w:themeColor="text1"/>
                <w:spacing w:val="-37"/>
                <w:highlight w:val="none"/>
                <w14:textFill>
                  <w14:solidFill>
                    <w14:schemeClr w14:val="tx1"/>
                  </w14:solidFill>
                </w14:textFill>
              </w:rPr>
              <w:t xml:space="preserve"> </w:t>
            </w:r>
            <w:r>
              <w:rPr>
                <w:b/>
                <w:bCs/>
                <w:color w:val="000000" w:themeColor="text1"/>
                <w:spacing w:val="6"/>
                <w:highlight w:val="none"/>
                <w14:textFill>
                  <w14:solidFill>
                    <w14:schemeClr w14:val="tx1"/>
                  </w14:solidFill>
                </w14:textFill>
              </w:rPr>
              <w:t>人，其中采购人代表</w:t>
            </w:r>
            <w:r>
              <w:rPr>
                <w:b/>
                <w:bCs/>
                <w:color w:val="000000" w:themeColor="text1"/>
                <w:spacing w:val="4"/>
                <w:highlight w:val="none"/>
                <w14:textFill>
                  <w14:solidFill>
                    <w14:schemeClr w14:val="tx1"/>
                  </w14:solidFill>
                </w14:textFill>
              </w:rPr>
              <w:t>0</w:t>
            </w:r>
            <w:r>
              <w:rPr>
                <w:color w:val="000000" w:themeColor="text1"/>
                <w:spacing w:val="-37"/>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人，技术、经济等专家</w:t>
            </w:r>
            <w:r>
              <w:rPr>
                <w:color w:val="000000" w:themeColor="text1"/>
                <w:spacing w:val="-35"/>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3</w:t>
            </w:r>
            <w:r>
              <w:rPr>
                <w:color w:val="000000" w:themeColor="text1"/>
                <w:spacing w:val="-36"/>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人。</w:t>
            </w:r>
          </w:p>
        </w:tc>
      </w:tr>
      <w:tr w14:paraId="300F7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4" w:hRule="atLeast"/>
        </w:trPr>
        <w:tc>
          <w:tcPr>
            <w:tcW w:w="666" w:type="dxa"/>
            <w:vAlign w:val="top"/>
          </w:tcPr>
          <w:p w14:paraId="1A291E04">
            <w:pPr>
              <w:spacing w:line="273" w:lineRule="auto"/>
              <w:rPr>
                <w:rFonts w:ascii="Arial"/>
                <w:color w:val="000000" w:themeColor="text1"/>
                <w:sz w:val="21"/>
                <w:highlight w:val="none"/>
                <w14:textFill>
                  <w14:solidFill>
                    <w14:schemeClr w14:val="tx1"/>
                  </w14:solidFill>
                </w14:textFill>
              </w:rPr>
            </w:pPr>
          </w:p>
          <w:p w14:paraId="50574AEB">
            <w:pPr>
              <w:spacing w:line="273" w:lineRule="auto"/>
              <w:rPr>
                <w:rFonts w:ascii="Arial"/>
                <w:color w:val="000000" w:themeColor="text1"/>
                <w:sz w:val="21"/>
                <w:highlight w:val="none"/>
                <w14:textFill>
                  <w14:solidFill>
                    <w14:schemeClr w14:val="tx1"/>
                  </w14:solidFill>
                </w14:textFill>
              </w:rPr>
            </w:pPr>
          </w:p>
          <w:p w14:paraId="56F2CD1B">
            <w:pPr>
              <w:spacing w:line="273" w:lineRule="auto"/>
              <w:rPr>
                <w:rFonts w:ascii="Arial"/>
                <w:color w:val="000000" w:themeColor="text1"/>
                <w:sz w:val="21"/>
                <w:highlight w:val="none"/>
                <w14:textFill>
                  <w14:solidFill>
                    <w14:schemeClr w14:val="tx1"/>
                  </w14:solidFill>
                </w14:textFill>
              </w:rPr>
            </w:pPr>
          </w:p>
          <w:p w14:paraId="4D57E4FA">
            <w:pPr>
              <w:spacing w:line="273" w:lineRule="auto"/>
              <w:rPr>
                <w:rFonts w:ascii="Arial"/>
                <w:color w:val="000000" w:themeColor="text1"/>
                <w:sz w:val="21"/>
                <w:highlight w:val="none"/>
                <w14:textFill>
                  <w14:solidFill>
                    <w14:schemeClr w14:val="tx1"/>
                  </w14:solidFill>
                </w14:textFill>
              </w:rPr>
            </w:pPr>
          </w:p>
          <w:p w14:paraId="20A5772B">
            <w:pPr>
              <w:spacing w:line="273" w:lineRule="auto"/>
              <w:rPr>
                <w:rFonts w:ascii="Arial"/>
                <w:color w:val="000000" w:themeColor="text1"/>
                <w:sz w:val="21"/>
                <w:highlight w:val="none"/>
                <w14:textFill>
                  <w14:solidFill>
                    <w14:schemeClr w14:val="tx1"/>
                  </w14:solidFill>
                </w14:textFill>
              </w:rPr>
            </w:pPr>
          </w:p>
          <w:p w14:paraId="74231CD1">
            <w:pPr>
              <w:spacing w:line="273" w:lineRule="auto"/>
              <w:rPr>
                <w:rFonts w:ascii="Arial"/>
                <w:color w:val="000000" w:themeColor="text1"/>
                <w:sz w:val="21"/>
                <w:highlight w:val="none"/>
                <w14:textFill>
                  <w14:solidFill>
                    <w14:schemeClr w14:val="tx1"/>
                  </w14:solidFill>
                </w14:textFill>
              </w:rPr>
            </w:pPr>
          </w:p>
          <w:p w14:paraId="55707C37">
            <w:pPr>
              <w:pStyle w:val="7"/>
              <w:spacing w:before="65" w:line="270" w:lineRule="exact"/>
              <w:ind w:left="248"/>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11</w:t>
            </w:r>
          </w:p>
        </w:tc>
        <w:tc>
          <w:tcPr>
            <w:tcW w:w="942" w:type="dxa"/>
            <w:vAlign w:val="top"/>
          </w:tcPr>
          <w:p w14:paraId="7CFD8730">
            <w:pPr>
              <w:spacing w:line="273" w:lineRule="auto"/>
              <w:rPr>
                <w:rFonts w:ascii="Arial"/>
                <w:color w:val="000000" w:themeColor="text1"/>
                <w:sz w:val="21"/>
                <w:highlight w:val="none"/>
                <w14:textFill>
                  <w14:solidFill>
                    <w14:schemeClr w14:val="tx1"/>
                  </w14:solidFill>
                </w14:textFill>
              </w:rPr>
            </w:pPr>
          </w:p>
          <w:p w14:paraId="1F57505D">
            <w:pPr>
              <w:spacing w:line="273" w:lineRule="auto"/>
              <w:rPr>
                <w:rFonts w:ascii="Arial"/>
                <w:color w:val="000000" w:themeColor="text1"/>
                <w:sz w:val="21"/>
                <w:highlight w:val="none"/>
                <w14:textFill>
                  <w14:solidFill>
                    <w14:schemeClr w14:val="tx1"/>
                  </w14:solidFill>
                </w14:textFill>
              </w:rPr>
            </w:pPr>
          </w:p>
          <w:p w14:paraId="61E1DFCA">
            <w:pPr>
              <w:spacing w:line="273" w:lineRule="auto"/>
              <w:rPr>
                <w:rFonts w:ascii="Arial"/>
                <w:color w:val="000000" w:themeColor="text1"/>
                <w:sz w:val="21"/>
                <w:highlight w:val="none"/>
                <w14:textFill>
                  <w14:solidFill>
                    <w14:schemeClr w14:val="tx1"/>
                  </w14:solidFill>
                </w14:textFill>
              </w:rPr>
            </w:pPr>
          </w:p>
          <w:p w14:paraId="59075144">
            <w:pPr>
              <w:spacing w:line="273" w:lineRule="auto"/>
              <w:rPr>
                <w:rFonts w:ascii="Arial"/>
                <w:color w:val="000000" w:themeColor="text1"/>
                <w:sz w:val="21"/>
                <w:highlight w:val="none"/>
                <w14:textFill>
                  <w14:solidFill>
                    <w14:schemeClr w14:val="tx1"/>
                  </w14:solidFill>
                </w14:textFill>
              </w:rPr>
            </w:pPr>
          </w:p>
          <w:p w14:paraId="6EE50CC1">
            <w:pPr>
              <w:spacing w:line="273" w:lineRule="auto"/>
              <w:rPr>
                <w:rFonts w:ascii="Arial"/>
                <w:color w:val="000000" w:themeColor="text1"/>
                <w:sz w:val="21"/>
                <w:highlight w:val="none"/>
                <w14:textFill>
                  <w14:solidFill>
                    <w14:schemeClr w14:val="tx1"/>
                  </w14:solidFill>
                </w14:textFill>
              </w:rPr>
            </w:pPr>
          </w:p>
          <w:p w14:paraId="2A12BA73">
            <w:pPr>
              <w:spacing w:line="273" w:lineRule="auto"/>
              <w:rPr>
                <w:rFonts w:ascii="Arial"/>
                <w:color w:val="000000" w:themeColor="text1"/>
                <w:sz w:val="21"/>
                <w:highlight w:val="none"/>
                <w14:textFill>
                  <w14:solidFill>
                    <w14:schemeClr w14:val="tx1"/>
                  </w14:solidFill>
                </w14:textFill>
              </w:rPr>
            </w:pPr>
          </w:p>
          <w:p w14:paraId="7C507914">
            <w:pPr>
              <w:pStyle w:val="7"/>
              <w:spacing w:before="65" w:line="267" w:lineRule="exact"/>
              <w:ind w:left="281"/>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19.2</w:t>
            </w:r>
          </w:p>
        </w:tc>
        <w:tc>
          <w:tcPr>
            <w:tcW w:w="1774" w:type="dxa"/>
            <w:vAlign w:val="top"/>
          </w:tcPr>
          <w:p w14:paraId="326057AC">
            <w:pPr>
              <w:spacing w:line="284" w:lineRule="auto"/>
              <w:rPr>
                <w:rFonts w:ascii="Arial"/>
                <w:color w:val="000000" w:themeColor="text1"/>
                <w:sz w:val="21"/>
                <w:highlight w:val="none"/>
                <w14:textFill>
                  <w14:solidFill>
                    <w14:schemeClr w14:val="tx1"/>
                  </w14:solidFill>
                </w14:textFill>
              </w:rPr>
            </w:pPr>
          </w:p>
          <w:p w14:paraId="5FF64669">
            <w:pPr>
              <w:spacing w:line="284" w:lineRule="auto"/>
              <w:rPr>
                <w:rFonts w:ascii="Arial"/>
                <w:color w:val="000000" w:themeColor="text1"/>
                <w:sz w:val="21"/>
                <w:highlight w:val="none"/>
                <w14:textFill>
                  <w14:solidFill>
                    <w14:schemeClr w14:val="tx1"/>
                  </w14:solidFill>
                </w14:textFill>
              </w:rPr>
            </w:pPr>
          </w:p>
          <w:p w14:paraId="2340975E">
            <w:pPr>
              <w:spacing w:line="284" w:lineRule="auto"/>
              <w:rPr>
                <w:rFonts w:ascii="Arial"/>
                <w:color w:val="000000" w:themeColor="text1"/>
                <w:sz w:val="21"/>
                <w:highlight w:val="none"/>
                <w14:textFill>
                  <w14:solidFill>
                    <w14:schemeClr w14:val="tx1"/>
                  </w14:solidFill>
                </w14:textFill>
              </w:rPr>
            </w:pPr>
          </w:p>
          <w:p w14:paraId="1F92E8AF">
            <w:pPr>
              <w:spacing w:line="284" w:lineRule="auto"/>
              <w:rPr>
                <w:rFonts w:ascii="Arial"/>
                <w:color w:val="000000" w:themeColor="text1"/>
                <w:sz w:val="21"/>
                <w:highlight w:val="none"/>
                <w14:textFill>
                  <w14:solidFill>
                    <w14:schemeClr w14:val="tx1"/>
                  </w14:solidFill>
                </w14:textFill>
              </w:rPr>
            </w:pPr>
          </w:p>
          <w:p w14:paraId="0907FDB0">
            <w:pPr>
              <w:spacing w:line="284" w:lineRule="auto"/>
              <w:rPr>
                <w:rFonts w:ascii="Arial"/>
                <w:color w:val="000000" w:themeColor="text1"/>
                <w:sz w:val="21"/>
                <w:highlight w:val="none"/>
                <w14:textFill>
                  <w14:solidFill>
                    <w14:schemeClr w14:val="tx1"/>
                  </w14:solidFill>
                </w14:textFill>
              </w:rPr>
            </w:pPr>
          </w:p>
          <w:p w14:paraId="24F272F0">
            <w:pPr>
              <w:pStyle w:val="7"/>
              <w:spacing w:before="65" w:line="408" w:lineRule="auto"/>
              <w:ind w:left="681" w:right="37" w:hanging="57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磋商时间、地点、</w:t>
            </w:r>
            <w:r>
              <w:rPr>
                <w:color w:val="000000" w:themeColor="text1"/>
                <w:spacing w:val="3"/>
                <w:highlight w:val="none"/>
                <w14:textFill>
                  <w14:solidFill>
                    <w14:schemeClr w14:val="tx1"/>
                  </w14:solidFill>
                </w14:textFill>
              </w:rPr>
              <w:t>人员</w:t>
            </w:r>
          </w:p>
        </w:tc>
        <w:tc>
          <w:tcPr>
            <w:tcW w:w="6913" w:type="dxa"/>
            <w:vAlign w:val="top"/>
          </w:tcPr>
          <w:p w14:paraId="7D5ED299">
            <w:pPr>
              <w:pStyle w:val="7"/>
              <w:spacing w:before="174" w:line="228" w:lineRule="auto"/>
              <w:ind w:left="12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19.2.1</w:t>
            </w:r>
            <w:r>
              <w:rPr>
                <w:color w:val="000000" w:themeColor="text1"/>
                <w:spacing w:val="-24"/>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磋商时间：响应文件递交截止时间后。</w:t>
            </w:r>
          </w:p>
          <w:p w14:paraId="2A669AA0">
            <w:pPr>
              <w:pStyle w:val="7"/>
              <w:spacing w:before="192" w:line="316" w:lineRule="auto"/>
              <w:ind w:left="118" w:right="109" w:firstLine="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19.2.2</w:t>
            </w:r>
            <w:r>
              <w:rPr>
                <w:color w:val="000000" w:themeColor="text1"/>
                <w:spacing w:val="-4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磋商地点：本项目需要磋商供应商代表在截标当天截标后，按磋商</w:t>
            </w:r>
            <w:r>
              <w:rPr>
                <w:color w:val="000000" w:themeColor="text1"/>
                <w:spacing w:val="9"/>
                <w:highlight w:val="none"/>
                <w14:textFill>
                  <w14:solidFill>
                    <w14:schemeClr w14:val="tx1"/>
                  </w14:solidFill>
                </w14:textFill>
              </w:rPr>
              <w:t>小组要求及时登陆广西政府采购云平台等候</w:t>
            </w:r>
            <w:r>
              <w:rPr>
                <w:color w:val="000000" w:themeColor="text1"/>
                <w:spacing w:val="8"/>
                <w:highlight w:val="none"/>
                <w14:textFill>
                  <w14:solidFill>
                    <w14:schemeClr w14:val="tx1"/>
                  </w14:solidFill>
                </w14:textFill>
              </w:rPr>
              <w:t>在线磋商。</w:t>
            </w:r>
          </w:p>
          <w:p w14:paraId="2EA75E4B">
            <w:pPr>
              <w:pStyle w:val="7"/>
              <w:spacing w:before="195" w:line="346" w:lineRule="auto"/>
              <w:ind w:left="125" w:right="38" w:firstLine="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19.2.3</w:t>
            </w:r>
            <w:r>
              <w:rPr>
                <w:color w:val="000000" w:themeColor="text1"/>
                <w:spacing w:val="-4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磋商参加人员：供应商法定代表人、负责人、自然人或相应的委托</w:t>
            </w:r>
            <w:r>
              <w:rPr>
                <w:color w:val="000000" w:themeColor="text1"/>
                <w:spacing w:val="10"/>
                <w:highlight w:val="none"/>
                <w14:textFill>
                  <w14:solidFill>
                    <w14:schemeClr w14:val="tx1"/>
                  </w14:solidFill>
                </w14:textFill>
              </w:rPr>
              <w:t>代理人持有效身份证和供应商广西政府采购云平</w:t>
            </w:r>
            <w:r>
              <w:rPr>
                <w:color w:val="000000" w:themeColor="text1"/>
                <w:spacing w:val="9"/>
                <w:highlight w:val="none"/>
                <w14:textFill>
                  <w14:solidFill>
                    <w14:schemeClr w14:val="tx1"/>
                  </w14:solidFill>
                </w14:textFill>
              </w:rPr>
              <w:t>台</w:t>
            </w:r>
            <w:r>
              <w:rPr>
                <w:color w:val="000000" w:themeColor="text1"/>
                <w:highlight w:val="none"/>
                <w14:textFill>
                  <w14:solidFill>
                    <w14:schemeClr w14:val="tx1"/>
                  </w14:solidFill>
                </w14:textFill>
              </w:rPr>
              <w:t>CA</w:t>
            </w:r>
            <w:r>
              <w:rPr>
                <w:color w:val="000000" w:themeColor="text1"/>
                <w:spacing w:val="-58"/>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数字证书参加磋商。</w:t>
            </w:r>
            <w:r>
              <w:rPr>
                <w:color w:val="000000" w:themeColor="text1"/>
                <w:spacing w:val="8"/>
                <w:highlight w:val="none"/>
                <w14:textFill>
                  <w14:solidFill>
                    <w14:schemeClr w14:val="tx1"/>
                  </w14:solidFill>
                </w14:textFill>
              </w:rPr>
              <w:t>请供应商按时等候磋商。</w:t>
            </w:r>
          </w:p>
          <w:p w14:paraId="710BDF7E">
            <w:pPr>
              <w:pStyle w:val="7"/>
              <w:spacing w:before="194" w:line="317" w:lineRule="auto"/>
              <w:ind w:left="112" w:right="109" w:firstLine="1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19.2.4</w:t>
            </w:r>
            <w:r>
              <w:rPr>
                <w:color w:val="000000" w:themeColor="text1"/>
                <w:spacing w:val="-29"/>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响应文件递交截止时间后，由磋商小组</w:t>
            </w:r>
            <w:r>
              <w:rPr>
                <w:color w:val="000000" w:themeColor="text1"/>
                <w:spacing w:val="5"/>
                <w:highlight w:val="none"/>
                <w14:textFill>
                  <w14:solidFill>
                    <w14:schemeClr w14:val="tx1"/>
                  </w14:solidFill>
                </w14:textFill>
              </w:rPr>
              <w:t>在评标室内线上开启响应文</w:t>
            </w:r>
            <w:r>
              <w:rPr>
                <w:color w:val="000000" w:themeColor="text1"/>
                <w:highlight w:val="none"/>
                <w14:textFill>
                  <w14:solidFill>
                    <w14:schemeClr w14:val="tx1"/>
                  </w14:solidFill>
                </w14:textFill>
              </w:rPr>
              <w:t>件。</w:t>
            </w:r>
          </w:p>
        </w:tc>
      </w:tr>
      <w:tr w14:paraId="1A524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66" w:type="dxa"/>
            <w:vAlign w:val="top"/>
          </w:tcPr>
          <w:p w14:paraId="3269FFE8">
            <w:pPr>
              <w:pStyle w:val="7"/>
              <w:spacing w:before="181" w:line="263" w:lineRule="exact"/>
              <w:ind w:left="248"/>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12</w:t>
            </w:r>
          </w:p>
        </w:tc>
        <w:tc>
          <w:tcPr>
            <w:tcW w:w="942" w:type="dxa"/>
            <w:vAlign w:val="top"/>
          </w:tcPr>
          <w:p w14:paraId="21AD7ECC">
            <w:pPr>
              <w:pStyle w:val="7"/>
              <w:spacing w:before="181" w:line="263" w:lineRule="exact"/>
              <w:ind w:left="268"/>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20.2</w:t>
            </w:r>
          </w:p>
        </w:tc>
        <w:tc>
          <w:tcPr>
            <w:tcW w:w="1774" w:type="dxa"/>
            <w:vAlign w:val="top"/>
          </w:tcPr>
          <w:p w14:paraId="5FFFC995">
            <w:pPr>
              <w:pStyle w:val="7"/>
              <w:spacing w:before="180" w:line="228" w:lineRule="auto"/>
              <w:ind w:left="47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评审办法</w:t>
            </w:r>
          </w:p>
        </w:tc>
        <w:tc>
          <w:tcPr>
            <w:tcW w:w="6913" w:type="dxa"/>
            <w:vAlign w:val="top"/>
          </w:tcPr>
          <w:p w14:paraId="00E6579E">
            <w:pPr>
              <w:pStyle w:val="7"/>
              <w:spacing w:before="180" w:line="227" w:lineRule="auto"/>
              <w:ind w:left="11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具体详见第四章评审办法。</w:t>
            </w:r>
          </w:p>
        </w:tc>
      </w:tr>
      <w:tr w14:paraId="0921C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5" w:hRule="atLeast"/>
        </w:trPr>
        <w:tc>
          <w:tcPr>
            <w:tcW w:w="666" w:type="dxa"/>
            <w:vAlign w:val="top"/>
          </w:tcPr>
          <w:p w14:paraId="3626B2BD">
            <w:pPr>
              <w:spacing w:line="246" w:lineRule="auto"/>
              <w:rPr>
                <w:rFonts w:ascii="Arial"/>
                <w:color w:val="000000" w:themeColor="text1"/>
                <w:sz w:val="21"/>
                <w:highlight w:val="none"/>
                <w14:textFill>
                  <w14:solidFill>
                    <w14:schemeClr w14:val="tx1"/>
                  </w14:solidFill>
                </w14:textFill>
              </w:rPr>
            </w:pPr>
          </w:p>
          <w:p w14:paraId="39C0D422">
            <w:pPr>
              <w:spacing w:line="246" w:lineRule="auto"/>
              <w:rPr>
                <w:rFonts w:ascii="Arial"/>
                <w:color w:val="000000" w:themeColor="text1"/>
                <w:sz w:val="21"/>
                <w:highlight w:val="none"/>
                <w14:textFill>
                  <w14:solidFill>
                    <w14:schemeClr w14:val="tx1"/>
                  </w14:solidFill>
                </w14:textFill>
              </w:rPr>
            </w:pPr>
          </w:p>
          <w:p w14:paraId="46F5A710">
            <w:pPr>
              <w:spacing w:line="246" w:lineRule="auto"/>
              <w:rPr>
                <w:rFonts w:ascii="Arial"/>
                <w:color w:val="000000" w:themeColor="text1"/>
                <w:sz w:val="21"/>
                <w:highlight w:val="none"/>
                <w14:textFill>
                  <w14:solidFill>
                    <w14:schemeClr w14:val="tx1"/>
                  </w14:solidFill>
                </w14:textFill>
              </w:rPr>
            </w:pPr>
          </w:p>
          <w:p w14:paraId="20DB3169">
            <w:pPr>
              <w:spacing w:line="246" w:lineRule="auto"/>
              <w:rPr>
                <w:rFonts w:ascii="Arial"/>
                <w:color w:val="000000" w:themeColor="text1"/>
                <w:sz w:val="21"/>
                <w:highlight w:val="none"/>
                <w14:textFill>
                  <w14:solidFill>
                    <w14:schemeClr w14:val="tx1"/>
                  </w14:solidFill>
                </w14:textFill>
              </w:rPr>
            </w:pPr>
          </w:p>
          <w:p w14:paraId="384AADA5">
            <w:pPr>
              <w:spacing w:line="246" w:lineRule="auto"/>
              <w:rPr>
                <w:rFonts w:ascii="Arial"/>
                <w:color w:val="000000" w:themeColor="text1"/>
                <w:sz w:val="21"/>
                <w:highlight w:val="none"/>
                <w14:textFill>
                  <w14:solidFill>
                    <w14:schemeClr w14:val="tx1"/>
                  </w14:solidFill>
                </w14:textFill>
              </w:rPr>
            </w:pPr>
          </w:p>
          <w:p w14:paraId="1247F057">
            <w:pPr>
              <w:spacing w:line="246" w:lineRule="auto"/>
              <w:rPr>
                <w:rFonts w:ascii="Arial"/>
                <w:color w:val="000000" w:themeColor="text1"/>
                <w:sz w:val="21"/>
                <w:highlight w:val="none"/>
                <w14:textFill>
                  <w14:solidFill>
                    <w14:schemeClr w14:val="tx1"/>
                  </w14:solidFill>
                </w14:textFill>
              </w:rPr>
            </w:pPr>
          </w:p>
          <w:p w14:paraId="4FA02F73">
            <w:pPr>
              <w:spacing w:line="246" w:lineRule="auto"/>
              <w:rPr>
                <w:rFonts w:ascii="Arial"/>
                <w:color w:val="000000" w:themeColor="text1"/>
                <w:sz w:val="21"/>
                <w:highlight w:val="none"/>
                <w14:textFill>
                  <w14:solidFill>
                    <w14:schemeClr w14:val="tx1"/>
                  </w14:solidFill>
                </w14:textFill>
              </w:rPr>
            </w:pPr>
          </w:p>
          <w:p w14:paraId="69DD1AE2">
            <w:pPr>
              <w:spacing w:line="246" w:lineRule="auto"/>
              <w:rPr>
                <w:rFonts w:ascii="Arial"/>
                <w:color w:val="000000" w:themeColor="text1"/>
                <w:sz w:val="21"/>
                <w:highlight w:val="none"/>
                <w14:textFill>
                  <w14:solidFill>
                    <w14:schemeClr w14:val="tx1"/>
                  </w14:solidFill>
                </w14:textFill>
              </w:rPr>
            </w:pPr>
          </w:p>
          <w:p w14:paraId="171DFBC0">
            <w:pPr>
              <w:spacing w:line="246" w:lineRule="auto"/>
              <w:rPr>
                <w:rFonts w:ascii="Arial"/>
                <w:color w:val="000000" w:themeColor="text1"/>
                <w:sz w:val="21"/>
                <w:highlight w:val="none"/>
                <w14:textFill>
                  <w14:solidFill>
                    <w14:schemeClr w14:val="tx1"/>
                  </w14:solidFill>
                </w14:textFill>
              </w:rPr>
            </w:pPr>
          </w:p>
          <w:p w14:paraId="1382A8EF">
            <w:pPr>
              <w:spacing w:line="246" w:lineRule="auto"/>
              <w:rPr>
                <w:rFonts w:ascii="Arial"/>
                <w:color w:val="000000" w:themeColor="text1"/>
                <w:sz w:val="21"/>
                <w:highlight w:val="none"/>
                <w14:textFill>
                  <w14:solidFill>
                    <w14:schemeClr w14:val="tx1"/>
                  </w14:solidFill>
                </w14:textFill>
              </w:rPr>
            </w:pPr>
          </w:p>
          <w:p w14:paraId="43137DC6">
            <w:pPr>
              <w:spacing w:line="246" w:lineRule="auto"/>
              <w:rPr>
                <w:rFonts w:ascii="Arial"/>
                <w:color w:val="000000" w:themeColor="text1"/>
                <w:sz w:val="21"/>
                <w:highlight w:val="none"/>
                <w14:textFill>
                  <w14:solidFill>
                    <w14:schemeClr w14:val="tx1"/>
                  </w14:solidFill>
                </w14:textFill>
              </w:rPr>
            </w:pPr>
          </w:p>
          <w:p w14:paraId="60ADE109">
            <w:pPr>
              <w:spacing w:line="246" w:lineRule="auto"/>
              <w:rPr>
                <w:rFonts w:ascii="Arial"/>
                <w:color w:val="000000" w:themeColor="text1"/>
                <w:sz w:val="21"/>
                <w:highlight w:val="none"/>
                <w14:textFill>
                  <w14:solidFill>
                    <w14:schemeClr w14:val="tx1"/>
                  </w14:solidFill>
                </w14:textFill>
              </w:rPr>
            </w:pPr>
          </w:p>
          <w:p w14:paraId="47E65CC8">
            <w:pPr>
              <w:pStyle w:val="7"/>
              <w:spacing w:before="65" w:line="268" w:lineRule="exact"/>
              <w:ind w:left="248"/>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13</w:t>
            </w:r>
          </w:p>
        </w:tc>
        <w:tc>
          <w:tcPr>
            <w:tcW w:w="942" w:type="dxa"/>
            <w:vAlign w:val="top"/>
          </w:tcPr>
          <w:p w14:paraId="384368B5">
            <w:pPr>
              <w:spacing w:line="246" w:lineRule="auto"/>
              <w:rPr>
                <w:rFonts w:ascii="Arial"/>
                <w:color w:val="000000" w:themeColor="text1"/>
                <w:sz w:val="21"/>
                <w:highlight w:val="none"/>
                <w14:textFill>
                  <w14:solidFill>
                    <w14:schemeClr w14:val="tx1"/>
                  </w14:solidFill>
                </w14:textFill>
              </w:rPr>
            </w:pPr>
          </w:p>
          <w:p w14:paraId="1006F3AA">
            <w:pPr>
              <w:spacing w:line="246" w:lineRule="auto"/>
              <w:rPr>
                <w:rFonts w:ascii="Arial"/>
                <w:color w:val="000000" w:themeColor="text1"/>
                <w:sz w:val="21"/>
                <w:highlight w:val="none"/>
                <w14:textFill>
                  <w14:solidFill>
                    <w14:schemeClr w14:val="tx1"/>
                  </w14:solidFill>
                </w14:textFill>
              </w:rPr>
            </w:pPr>
          </w:p>
          <w:p w14:paraId="472D8CCB">
            <w:pPr>
              <w:spacing w:line="246" w:lineRule="auto"/>
              <w:rPr>
                <w:rFonts w:ascii="Arial"/>
                <w:color w:val="000000" w:themeColor="text1"/>
                <w:sz w:val="21"/>
                <w:highlight w:val="none"/>
                <w14:textFill>
                  <w14:solidFill>
                    <w14:schemeClr w14:val="tx1"/>
                  </w14:solidFill>
                </w14:textFill>
              </w:rPr>
            </w:pPr>
          </w:p>
          <w:p w14:paraId="77CF510D">
            <w:pPr>
              <w:spacing w:line="246" w:lineRule="auto"/>
              <w:rPr>
                <w:rFonts w:ascii="Arial"/>
                <w:color w:val="000000" w:themeColor="text1"/>
                <w:sz w:val="21"/>
                <w:highlight w:val="none"/>
                <w14:textFill>
                  <w14:solidFill>
                    <w14:schemeClr w14:val="tx1"/>
                  </w14:solidFill>
                </w14:textFill>
              </w:rPr>
            </w:pPr>
          </w:p>
          <w:p w14:paraId="6E78BE27">
            <w:pPr>
              <w:spacing w:line="246" w:lineRule="auto"/>
              <w:rPr>
                <w:rFonts w:ascii="Arial"/>
                <w:color w:val="000000" w:themeColor="text1"/>
                <w:sz w:val="21"/>
                <w:highlight w:val="none"/>
                <w14:textFill>
                  <w14:solidFill>
                    <w14:schemeClr w14:val="tx1"/>
                  </w14:solidFill>
                </w14:textFill>
              </w:rPr>
            </w:pPr>
          </w:p>
          <w:p w14:paraId="3ED956E4">
            <w:pPr>
              <w:spacing w:line="246" w:lineRule="auto"/>
              <w:rPr>
                <w:rFonts w:ascii="Arial"/>
                <w:color w:val="000000" w:themeColor="text1"/>
                <w:sz w:val="21"/>
                <w:highlight w:val="none"/>
                <w14:textFill>
                  <w14:solidFill>
                    <w14:schemeClr w14:val="tx1"/>
                  </w14:solidFill>
                </w14:textFill>
              </w:rPr>
            </w:pPr>
          </w:p>
          <w:p w14:paraId="7CABC513">
            <w:pPr>
              <w:spacing w:line="246" w:lineRule="auto"/>
              <w:rPr>
                <w:rFonts w:ascii="Arial"/>
                <w:color w:val="000000" w:themeColor="text1"/>
                <w:sz w:val="21"/>
                <w:highlight w:val="none"/>
                <w14:textFill>
                  <w14:solidFill>
                    <w14:schemeClr w14:val="tx1"/>
                  </w14:solidFill>
                </w14:textFill>
              </w:rPr>
            </w:pPr>
          </w:p>
          <w:p w14:paraId="2E7206A0">
            <w:pPr>
              <w:spacing w:line="246" w:lineRule="auto"/>
              <w:rPr>
                <w:rFonts w:ascii="Arial"/>
                <w:color w:val="000000" w:themeColor="text1"/>
                <w:sz w:val="21"/>
                <w:highlight w:val="none"/>
                <w14:textFill>
                  <w14:solidFill>
                    <w14:schemeClr w14:val="tx1"/>
                  </w14:solidFill>
                </w14:textFill>
              </w:rPr>
            </w:pPr>
          </w:p>
          <w:p w14:paraId="577D3150">
            <w:pPr>
              <w:spacing w:line="246" w:lineRule="auto"/>
              <w:rPr>
                <w:rFonts w:ascii="Arial"/>
                <w:color w:val="000000" w:themeColor="text1"/>
                <w:sz w:val="21"/>
                <w:highlight w:val="none"/>
                <w14:textFill>
                  <w14:solidFill>
                    <w14:schemeClr w14:val="tx1"/>
                  </w14:solidFill>
                </w14:textFill>
              </w:rPr>
            </w:pPr>
          </w:p>
          <w:p w14:paraId="4C07746A">
            <w:pPr>
              <w:spacing w:line="246" w:lineRule="auto"/>
              <w:rPr>
                <w:rFonts w:ascii="Arial"/>
                <w:color w:val="000000" w:themeColor="text1"/>
                <w:sz w:val="21"/>
                <w:highlight w:val="none"/>
                <w14:textFill>
                  <w14:solidFill>
                    <w14:schemeClr w14:val="tx1"/>
                  </w14:solidFill>
                </w14:textFill>
              </w:rPr>
            </w:pPr>
          </w:p>
          <w:p w14:paraId="68420E63">
            <w:pPr>
              <w:spacing w:line="246" w:lineRule="auto"/>
              <w:rPr>
                <w:rFonts w:ascii="Arial"/>
                <w:color w:val="000000" w:themeColor="text1"/>
                <w:sz w:val="21"/>
                <w:highlight w:val="none"/>
                <w14:textFill>
                  <w14:solidFill>
                    <w14:schemeClr w14:val="tx1"/>
                  </w14:solidFill>
                </w14:textFill>
              </w:rPr>
            </w:pPr>
          </w:p>
          <w:p w14:paraId="5993D9FD">
            <w:pPr>
              <w:spacing w:line="246" w:lineRule="auto"/>
              <w:rPr>
                <w:rFonts w:ascii="Arial"/>
                <w:color w:val="000000" w:themeColor="text1"/>
                <w:sz w:val="21"/>
                <w:highlight w:val="none"/>
                <w14:textFill>
                  <w14:solidFill>
                    <w14:schemeClr w14:val="tx1"/>
                  </w14:solidFill>
                </w14:textFill>
              </w:rPr>
            </w:pPr>
          </w:p>
          <w:p w14:paraId="0F97C745">
            <w:pPr>
              <w:pStyle w:val="7"/>
              <w:spacing w:before="65" w:line="268" w:lineRule="exact"/>
              <w:ind w:left="371"/>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26</w:t>
            </w:r>
          </w:p>
        </w:tc>
        <w:tc>
          <w:tcPr>
            <w:tcW w:w="1774" w:type="dxa"/>
            <w:vAlign w:val="top"/>
          </w:tcPr>
          <w:p w14:paraId="73FD5D17">
            <w:pPr>
              <w:spacing w:line="245" w:lineRule="auto"/>
              <w:rPr>
                <w:rFonts w:ascii="Arial"/>
                <w:color w:val="000000" w:themeColor="text1"/>
                <w:sz w:val="21"/>
                <w:highlight w:val="none"/>
                <w14:textFill>
                  <w14:solidFill>
                    <w14:schemeClr w14:val="tx1"/>
                  </w14:solidFill>
                </w14:textFill>
              </w:rPr>
            </w:pPr>
          </w:p>
          <w:p w14:paraId="6A453117">
            <w:pPr>
              <w:spacing w:line="246" w:lineRule="auto"/>
              <w:rPr>
                <w:rFonts w:ascii="Arial"/>
                <w:color w:val="000000" w:themeColor="text1"/>
                <w:sz w:val="21"/>
                <w:highlight w:val="none"/>
                <w14:textFill>
                  <w14:solidFill>
                    <w14:schemeClr w14:val="tx1"/>
                  </w14:solidFill>
                </w14:textFill>
              </w:rPr>
            </w:pPr>
          </w:p>
          <w:p w14:paraId="2F6F2AE9">
            <w:pPr>
              <w:spacing w:line="246" w:lineRule="auto"/>
              <w:rPr>
                <w:rFonts w:ascii="Arial"/>
                <w:color w:val="000000" w:themeColor="text1"/>
                <w:sz w:val="21"/>
                <w:highlight w:val="none"/>
                <w14:textFill>
                  <w14:solidFill>
                    <w14:schemeClr w14:val="tx1"/>
                  </w14:solidFill>
                </w14:textFill>
              </w:rPr>
            </w:pPr>
          </w:p>
          <w:p w14:paraId="6D26577C">
            <w:pPr>
              <w:spacing w:line="246" w:lineRule="auto"/>
              <w:rPr>
                <w:rFonts w:ascii="Arial"/>
                <w:color w:val="000000" w:themeColor="text1"/>
                <w:sz w:val="21"/>
                <w:highlight w:val="none"/>
                <w14:textFill>
                  <w14:solidFill>
                    <w14:schemeClr w14:val="tx1"/>
                  </w14:solidFill>
                </w14:textFill>
              </w:rPr>
            </w:pPr>
          </w:p>
          <w:p w14:paraId="1DA483E4">
            <w:pPr>
              <w:spacing w:line="246" w:lineRule="auto"/>
              <w:rPr>
                <w:rFonts w:ascii="Arial"/>
                <w:color w:val="000000" w:themeColor="text1"/>
                <w:sz w:val="21"/>
                <w:highlight w:val="none"/>
                <w14:textFill>
                  <w14:solidFill>
                    <w14:schemeClr w14:val="tx1"/>
                  </w14:solidFill>
                </w14:textFill>
              </w:rPr>
            </w:pPr>
          </w:p>
          <w:p w14:paraId="5D7A27EF">
            <w:pPr>
              <w:spacing w:line="246" w:lineRule="auto"/>
              <w:rPr>
                <w:rFonts w:ascii="Arial"/>
                <w:color w:val="000000" w:themeColor="text1"/>
                <w:sz w:val="21"/>
                <w:highlight w:val="none"/>
                <w14:textFill>
                  <w14:solidFill>
                    <w14:schemeClr w14:val="tx1"/>
                  </w14:solidFill>
                </w14:textFill>
              </w:rPr>
            </w:pPr>
          </w:p>
          <w:p w14:paraId="11705B92">
            <w:pPr>
              <w:spacing w:line="246" w:lineRule="auto"/>
              <w:rPr>
                <w:rFonts w:ascii="Arial"/>
                <w:color w:val="000000" w:themeColor="text1"/>
                <w:sz w:val="21"/>
                <w:highlight w:val="none"/>
                <w14:textFill>
                  <w14:solidFill>
                    <w14:schemeClr w14:val="tx1"/>
                  </w14:solidFill>
                </w14:textFill>
              </w:rPr>
            </w:pPr>
          </w:p>
          <w:p w14:paraId="654B8FD3">
            <w:pPr>
              <w:spacing w:line="246" w:lineRule="auto"/>
              <w:rPr>
                <w:rFonts w:ascii="Arial"/>
                <w:color w:val="000000" w:themeColor="text1"/>
                <w:sz w:val="21"/>
                <w:highlight w:val="none"/>
                <w14:textFill>
                  <w14:solidFill>
                    <w14:schemeClr w14:val="tx1"/>
                  </w14:solidFill>
                </w14:textFill>
              </w:rPr>
            </w:pPr>
          </w:p>
          <w:p w14:paraId="6B130EDD">
            <w:pPr>
              <w:spacing w:line="246" w:lineRule="auto"/>
              <w:rPr>
                <w:rFonts w:ascii="Arial"/>
                <w:color w:val="000000" w:themeColor="text1"/>
                <w:sz w:val="21"/>
                <w:highlight w:val="none"/>
                <w14:textFill>
                  <w14:solidFill>
                    <w14:schemeClr w14:val="tx1"/>
                  </w14:solidFill>
                </w14:textFill>
              </w:rPr>
            </w:pPr>
          </w:p>
          <w:p w14:paraId="10C13767">
            <w:pPr>
              <w:spacing w:line="246" w:lineRule="auto"/>
              <w:rPr>
                <w:rFonts w:ascii="Arial"/>
                <w:color w:val="000000" w:themeColor="text1"/>
                <w:sz w:val="21"/>
                <w:highlight w:val="none"/>
                <w14:textFill>
                  <w14:solidFill>
                    <w14:schemeClr w14:val="tx1"/>
                  </w14:solidFill>
                </w14:textFill>
              </w:rPr>
            </w:pPr>
          </w:p>
          <w:p w14:paraId="559434C9">
            <w:pPr>
              <w:spacing w:line="246" w:lineRule="auto"/>
              <w:rPr>
                <w:rFonts w:ascii="Arial"/>
                <w:color w:val="000000" w:themeColor="text1"/>
                <w:sz w:val="21"/>
                <w:highlight w:val="none"/>
                <w14:textFill>
                  <w14:solidFill>
                    <w14:schemeClr w14:val="tx1"/>
                  </w14:solidFill>
                </w14:textFill>
              </w:rPr>
            </w:pPr>
          </w:p>
          <w:p w14:paraId="40B85AA6">
            <w:pPr>
              <w:spacing w:line="246" w:lineRule="auto"/>
              <w:rPr>
                <w:rFonts w:ascii="Arial"/>
                <w:color w:val="000000" w:themeColor="text1"/>
                <w:sz w:val="21"/>
                <w:highlight w:val="none"/>
                <w14:textFill>
                  <w14:solidFill>
                    <w14:schemeClr w14:val="tx1"/>
                  </w14:solidFill>
                </w14:textFill>
              </w:rPr>
            </w:pPr>
          </w:p>
          <w:p w14:paraId="17C6E302">
            <w:pPr>
              <w:pStyle w:val="7"/>
              <w:spacing w:before="65" w:line="228" w:lineRule="auto"/>
              <w:ind w:left="47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信用查询</w:t>
            </w:r>
          </w:p>
        </w:tc>
        <w:tc>
          <w:tcPr>
            <w:tcW w:w="6913" w:type="dxa"/>
            <w:vAlign w:val="top"/>
          </w:tcPr>
          <w:p w14:paraId="54EFE11C">
            <w:pPr>
              <w:pStyle w:val="7"/>
              <w:spacing w:before="175" w:line="406" w:lineRule="auto"/>
              <w:ind w:left="126" w:right="109" w:hanging="14"/>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根据《关于做好政府采购有关信用主体标识码登记及在政府采购</w:t>
            </w:r>
            <w:r>
              <w:rPr>
                <w:color w:val="000000" w:themeColor="text1"/>
                <w:spacing w:val="8"/>
                <w:highlight w:val="none"/>
                <w14:textFill>
                  <w14:solidFill>
                    <w14:schemeClr w14:val="tx1"/>
                  </w14:solidFill>
                </w14:textFill>
              </w:rPr>
              <w:t>活动中查</w:t>
            </w:r>
            <w:r>
              <w:rPr>
                <w:color w:val="000000" w:themeColor="text1"/>
                <w:spacing w:val="7"/>
                <w:highlight w:val="none"/>
                <w14:textFill>
                  <w14:solidFill>
                    <w14:schemeClr w14:val="tx1"/>
                  </w14:solidFill>
                </w14:textFill>
              </w:rPr>
              <w:t>询使用信用记录有关问题的通知》（桂财采〔2016〕37</w:t>
            </w:r>
            <w:r>
              <w:rPr>
                <w:color w:val="000000" w:themeColor="text1"/>
                <w:spacing w:val="20"/>
                <w:highlight w:val="none"/>
                <w14:textFill>
                  <w14:solidFill>
                    <w14:schemeClr w14:val="tx1"/>
                  </w14:solidFill>
                </w14:textFill>
              </w:rPr>
              <w:t>），</w:t>
            </w:r>
            <w:r>
              <w:rPr>
                <w:color w:val="000000" w:themeColor="text1"/>
                <w:spacing w:val="7"/>
                <w:highlight w:val="none"/>
                <w14:textFill>
                  <w14:solidFill>
                    <w14:schemeClr w14:val="tx1"/>
                  </w14:solidFill>
                </w14:textFill>
              </w:rPr>
              <w:t>由采购代理机</w:t>
            </w:r>
            <w:r>
              <w:rPr>
                <w:color w:val="000000" w:themeColor="text1"/>
                <w:spacing w:val="8"/>
                <w:highlight w:val="none"/>
                <w14:textFill>
                  <w14:solidFill>
                    <w14:schemeClr w14:val="tx1"/>
                  </w14:solidFill>
                </w14:textFill>
              </w:rPr>
              <w:t>构对第一成交候选人进行信用查询：</w:t>
            </w:r>
          </w:p>
          <w:p w14:paraId="0C6E007B">
            <w:pPr>
              <w:pStyle w:val="7"/>
              <w:spacing w:line="406" w:lineRule="auto"/>
              <w:ind w:left="124" w:right="109" w:hanging="12"/>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⑴查询渠道：“信用中国”网站(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"https://www.creditchina.gov.cn"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www</w:t>
            </w:r>
            <w:r>
              <w:rPr>
                <w:color w:val="000000" w:themeColor="text1"/>
                <w:spacing w:val="11"/>
                <w:highlight w:val="none"/>
                <w14:textFill>
                  <w14:solidFill>
                    <w14:schemeClr w14:val="tx1"/>
                  </w14:solidFill>
                </w14:textFill>
              </w:rPr>
              <w:t>.</w:t>
            </w:r>
            <w:r>
              <w:rPr>
                <w:color w:val="000000" w:themeColor="text1"/>
                <w:highlight w:val="none"/>
                <w14:textFill>
                  <w14:solidFill>
                    <w14:schemeClr w14:val="tx1"/>
                  </w14:solidFill>
                </w14:textFill>
              </w:rPr>
              <w:t>creditchina</w:t>
            </w:r>
            <w:r>
              <w:rPr>
                <w:color w:val="000000" w:themeColor="text1"/>
                <w:spacing w:val="11"/>
                <w:highlight w:val="none"/>
                <w14:textFill>
                  <w14:solidFill>
                    <w14:schemeClr w14:val="tx1"/>
                  </w14:solidFill>
                </w14:textFill>
              </w:rPr>
              <w:t>.</w:t>
            </w:r>
            <w:r>
              <w:rPr>
                <w:color w:val="000000" w:themeColor="text1"/>
                <w:highlight w:val="none"/>
                <w14:textFill>
                  <w14:solidFill>
                    <w14:schemeClr w14:val="tx1"/>
                  </w14:solidFill>
                </w14:textFill>
              </w:rPr>
              <w:t>gov</w:t>
            </w:r>
            <w:r>
              <w:rPr>
                <w:color w:val="000000" w:themeColor="text1"/>
                <w:spacing w:val="11"/>
                <w:highlight w:val="none"/>
                <w14:textFill>
                  <w14:solidFill>
                    <w14:schemeClr w14:val="tx1"/>
                  </w14:solidFill>
                </w14:textFill>
              </w:rPr>
              <w:t>.</w:t>
            </w:r>
            <w:r>
              <w:rPr>
                <w:color w:val="000000" w:themeColor="text1"/>
                <w:highlight w:val="none"/>
                <w14:textFill>
                  <w14:solidFill>
                    <w14:schemeClr w14:val="tx1"/>
                  </w14:solidFill>
                </w14:textFill>
              </w:rPr>
              <w:t>cn</w:t>
            </w:r>
            <w:r>
              <w:rPr>
                <w:color w:val="000000" w:themeColor="text1"/>
                <w:highlight w:val="none"/>
                <w14:textFill>
                  <w14:solidFill>
                    <w14:schemeClr w14:val="tx1"/>
                  </w14:solidFill>
                </w14:textFill>
              </w:rPr>
              <w:fldChar w:fldCharType="end"/>
            </w:r>
            <w:r>
              <w:rPr>
                <w:color w:val="000000" w:themeColor="text1"/>
                <w:spacing w:val="11"/>
                <w:highlight w:val="none"/>
                <w14:textFill>
                  <w14:solidFill>
                    <w14:schemeClr w14:val="tx1"/>
                  </w14:solidFill>
                </w14:textFill>
              </w:rPr>
              <w:t>)、中国政府采</w:t>
            </w:r>
            <w:r>
              <w:rPr>
                <w:color w:val="000000" w:themeColor="text1"/>
                <w:spacing w:val="12"/>
                <w:highlight w:val="none"/>
                <w14:textFill>
                  <w14:solidFill>
                    <w14:schemeClr w14:val="tx1"/>
                  </w14:solidFill>
                </w14:textFill>
              </w:rPr>
              <w:t>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"https://www.ccgp.gov.cn"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www</w:t>
            </w:r>
            <w:r>
              <w:rPr>
                <w:color w:val="000000" w:themeColor="text1"/>
                <w:spacing w:val="12"/>
                <w:highlight w:val="none"/>
                <w14:textFill>
                  <w14:solidFill>
                    <w14:schemeClr w14:val="tx1"/>
                  </w14:solidFill>
                </w14:textFill>
              </w:rPr>
              <w:t>.</w:t>
            </w:r>
            <w:r>
              <w:rPr>
                <w:color w:val="000000" w:themeColor="text1"/>
                <w:highlight w:val="none"/>
                <w14:textFill>
                  <w14:solidFill>
                    <w14:schemeClr w14:val="tx1"/>
                  </w14:solidFill>
                </w14:textFill>
              </w:rPr>
              <w:t>ccgp</w:t>
            </w:r>
            <w:r>
              <w:rPr>
                <w:color w:val="000000" w:themeColor="text1"/>
                <w:spacing w:val="12"/>
                <w:highlight w:val="none"/>
                <w14:textFill>
                  <w14:solidFill>
                    <w14:schemeClr w14:val="tx1"/>
                  </w14:solidFill>
                </w14:textFill>
              </w:rPr>
              <w:t>.</w:t>
            </w:r>
            <w:r>
              <w:rPr>
                <w:color w:val="000000" w:themeColor="text1"/>
                <w:highlight w:val="none"/>
                <w14:textFill>
                  <w14:solidFill>
                    <w14:schemeClr w14:val="tx1"/>
                  </w14:solidFill>
                </w14:textFill>
              </w:rPr>
              <w:t>gov</w:t>
            </w:r>
            <w:r>
              <w:rPr>
                <w:color w:val="000000" w:themeColor="text1"/>
                <w:spacing w:val="12"/>
                <w:highlight w:val="none"/>
                <w14:textFill>
                  <w14:solidFill>
                    <w14:schemeClr w14:val="tx1"/>
                  </w14:solidFill>
                </w14:textFill>
              </w:rPr>
              <w:t>.</w:t>
            </w:r>
            <w:r>
              <w:rPr>
                <w:color w:val="000000" w:themeColor="text1"/>
                <w:highlight w:val="none"/>
                <w14:textFill>
                  <w14:solidFill>
                    <w14:schemeClr w14:val="tx1"/>
                  </w14:solidFill>
                </w14:textFill>
              </w:rPr>
              <w:t>cn</w:t>
            </w:r>
            <w:r>
              <w:rPr>
                <w:color w:val="000000" w:themeColor="text1"/>
                <w:highlight w:val="none"/>
                <w14:textFill>
                  <w14:solidFill>
                    <w14:schemeClr w14:val="tx1"/>
                  </w14:solidFill>
                </w14:textFill>
              </w:rPr>
              <w:fldChar w:fldCharType="end"/>
            </w:r>
            <w:r>
              <w:rPr>
                <w:color w:val="000000" w:themeColor="text1"/>
                <w:spacing w:val="12"/>
                <w:highlight w:val="none"/>
                <w14:textFill>
                  <w14:solidFill>
                    <w14:schemeClr w14:val="tx1"/>
                  </w14:solidFill>
                </w14:textFill>
              </w:rPr>
              <w:t>)等；</w:t>
            </w:r>
          </w:p>
          <w:p w14:paraId="0CFC2C5A">
            <w:pPr>
              <w:pStyle w:val="7"/>
              <w:spacing w:line="227" w:lineRule="auto"/>
              <w:ind w:left="11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⑵查询时间：成交通知书发出前；</w:t>
            </w:r>
          </w:p>
          <w:p w14:paraId="11F30E53">
            <w:pPr>
              <w:pStyle w:val="7"/>
              <w:spacing w:before="192" w:line="407" w:lineRule="auto"/>
              <w:ind w:left="129" w:right="136" w:hanging="1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⑶信用信息查询记录和证据留存方式：在查询网站中直接打印查询记录，打印材料作为采购活动资料保存；</w:t>
            </w:r>
          </w:p>
          <w:p w14:paraId="6D013CE5">
            <w:pPr>
              <w:pStyle w:val="7"/>
              <w:spacing w:before="2" w:line="378" w:lineRule="auto"/>
              <w:ind w:left="125" w:right="38" w:hanging="13"/>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⑷信用信息使用规则：对在“信用中国”网站(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"https://www.creditchina.gov.cn"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www</w:t>
            </w:r>
            <w:r>
              <w:rPr>
                <w:color w:val="000000" w:themeColor="text1"/>
                <w:spacing w:val="6"/>
                <w:highlight w:val="none"/>
                <w14:textFill>
                  <w14:solidFill>
                    <w14:schemeClr w14:val="tx1"/>
                  </w14:solidFill>
                </w14:textFill>
              </w:rPr>
              <w:t>.</w:t>
            </w:r>
            <w:r>
              <w:rPr>
                <w:color w:val="000000" w:themeColor="text1"/>
                <w:highlight w:val="none"/>
                <w14:textFill>
                  <w14:solidFill>
                    <w14:schemeClr w14:val="tx1"/>
                  </w14:solidFill>
                </w14:textFill>
              </w:rPr>
              <w:t>creditchina</w:t>
            </w:r>
            <w:r>
              <w:rPr>
                <w:color w:val="000000" w:themeColor="text1"/>
                <w:spacing w:val="6"/>
                <w:highlight w:val="none"/>
                <w14:textFill>
                  <w14:solidFill>
                    <w14:schemeClr w14:val="tx1"/>
                  </w14:solidFill>
                </w14:textFill>
              </w:rPr>
              <w:t>.</w:t>
            </w:r>
            <w:r>
              <w:rPr>
                <w:color w:val="000000" w:themeColor="text1"/>
                <w:highlight w:val="none"/>
                <w14:textFill>
                  <w14:solidFill>
                    <w14:schemeClr w14:val="tx1"/>
                  </w14:solidFill>
                </w14:textFill>
              </w:rPr>
              <w:t>gov</w:t>
            </w:r>
            <w:r>
              <w:rPr>
                <w:color w:val="000000" w:themeColor="text1"/>
                <w:spacing w:val="6"/>
                <w:highlight w:val="none"/>
                <w14:textFill>
                  <w14:solidFill>
                    <w14:schemeClr w14:val="tx1"/>
                  </w14:solidFill>
                </w14:textFill>
              </w:rPr>
              <w:t>.</w:t>
            </w:r>
            <w:r>
              <w:rPr>
                <w:color w:val="000000" w:themeColor="text1"/>
                <w:highlight w:val="none"/>
                <w14:textFill>
                  <w14:solidFill>
                    <w14:schemeClr w14:val="tx1"/>
                  </w14:solidFill>
                </w14:textFill>
              </w:rPr>
              <w:t>cn</w:t>
            </w:r>
            <w:r>
              <w:rPr>
                <w:color w:val="000000" w:themeColor="text1"/>
                <w:highlight w:val="none"/>
                <w14:textFill>
                  <w14:solidFill>
                    <w14:schemeClr w14:val="tx1"/>
                  </w14:solidFill>
                </w14:textFill>
              </w:rPr>
              <w:fldChar w:fldCharType="end"/>
            </w:r>
            <w:r>
              <w:rPr>
                <w:color w:val="000000" w:themeColor="text1"/>
                <w:spacing w:val="6"/>
                <w:highlight w:val="none"/>
                <w14:textFill>
                  <w14:solidFill>
                    <w14:schemeClr w14:val="tx1"/>
                  </w14:solidFill>
                </w14:textFill>
              </w:rPr>
              <w:t>)、</w:t>
            </w:r>
            <w:r>
              <w:rPr>
                <w:color w:val="000000" w:themeColor="text1"/>
                <w:spacing w:val="13"/>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"https://www.ccgp.gov.cn"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www</w:t>
            </w:r>
            <w:r>
              <w:rPr>
                <w:color w:val="000000" w:themeColor="text1"/>
                <w:spacing w:val="13"/>
                <w:highlight w:val="none"/>
                <w14:textFill>
                  <w14:solidFill>
                    <w14:schemeClr w14:val="tx1"/>
                  </w14:solidFill>
                </w14:textFill>
              </w:rPr>
              <w:t>.</w:t>
            </w:r>
            <w:r>
              <w:rPr>
                <w:color w:val="000000" w:themeColor="text1"/>
                <w:highlight w:val="none"/>
                <w14:textFill>
                  <w14:solidFill>
                    <w14:schemeClr w14:val="tx1"/>
                  </w14:solidFill>
                </w14:textFill>
              </w:rPr>
              <w:t>ccgp</w:t>
            </w:r>
            <w:r>
              <w:rPr>
                <w:color w:val="000000" w:themeColor="text1"/>
                <w:spacing w:val="13"/>
                <w:highlight w:val="none"/>
                <w14:textFill>
                  <w14:solidFill>
                    <w14:schemeClr w14:val="tx1"/>
                  </w14:solidFill>
                </w14:textFill>
              </w:rPr>
              <w:t>.</w:t>
            </w:r>
            <w:r>
              <w:rPr>
                <w:color w:val="000000" w:themeColor="text1"/>
                <w:highlight w:val="none"/>
                <w14:textFill>
                  <w14:solidFill>
                    <w14:schemeClr w14:val="tx1"/>
                  </w14:solidFill>
                </w14:textFill>
              </w:rPr>
              <w:t>gov</w:t>
            </w:r>
            <w:r>
              <w:rPr>
                <w:color w:val="000000" w:themeColor="text1"/>
                <w:spacing w:val="13"/>
                <w:highlight w:val="none"/>
                <w14:textFill>
                  <w14:solidFill>
                    <w14:schemeClr w14:val="tx1"/>
                  </w14:solidFill>
                </w14:textFill>
              </w:rPr>
              <w:t>.</w:t>
            </w:r>
            <w:r>
              <w:rPr>
                <w:color w:val="000000" w:themeColor="text1"/>
                <w:highlight w:val="none"/>
                <w14:textFill>
                  <w14:solidFill>
                    <w14:schemeClr w14:val="tx1"/>
                  </w14:solidFill>
                </w14:textFill>
              </w:rPr>
              <w:t>cn</w:t>
            </w:r>
            <w:r>
              <w:rPr>
                <w:color w:val="000000" w:themeColor="text1"/>
                <w:highlight w:val="none"/>
                <w14:textFill>
                  <w14:solidFill>
                    <w14:schemeClr w14:val="tx1"/>
                  </w14:solidFill>
                </w14:textFill>
              </w:rPr>
              <w:fldChar w:fldCharType="end"/>
            </w:r>
            <w:r>
              <w:rPr>
                <w:color w:val="000000" w:themeColor="text1"/>
                <w:spacing w:val="13"/>
                <w:highlight w:val="none"/>
                <w14:textFill>
                  <w14:solidFill>
                    <w14:schemeClr w14:val="tx1"/>
                  </w14:solidFill>
                </w14:textFill>
              </w:rPr>
              <w:t>)等渠道列入失信被执行人、重大税收</w:t>
            </w:r>
            <w:r>
              <w:rPr>
                <w:color w:val="000000" w:themeColor="text1"/>
                <w:spacing w:val="8"/>
                <w:highlight w:val="none"/>
                <w14:textFill>
                  <w14:solidFill>
                    <w14:schemeClr w14:val="tx1"/>
                  </w14:solidFill>
                </w14:textFill>
              </w:rPr>
              <w:t>违法案件当事人名单、政府采购严重违法失信行为记录名单及其他不符合《中华人民共和国政府采购法》第二十二条规定条件的供应商，取消其成交候选人资格。采购人依法按照评审报告中磋商小组推荐成交候选人排序</w:t>
            </w:r>
            <w:r>
              <w:rPr>
                <w:color w:val="000000" w:themeColor="text1"/>
                <w:spacing w:val="9"/>
                <w:highlight w:val="none"/>
                <w14:textFill>
                  <w14:solidFill>
                    <w14:schemeClr w14:val="tx1"/>
                  </w14:solidFill>
                </w14:textFill>
              </w:rPr>
              <w:t>表确定排名第二的成交候选人为成交供应商或者重新组织采购。</w:t>
            </w:r>
          </w:p>
        </w:tc>
      </w:tr>
    </w:tbl>
    <w:p w14:paraId="54B965CF">
      <w:pPr>
        <w:rPr>
          <w:rFonts w:ascii="Arial"/>
          <w:color w:val="000000" w:themeColor="text1"/>
          <w:sz w:val="21"/>
          <w:highlight w:val="none"/>
          <w14:textFill>
            <w14:solidFill>
              <w14:schemeClr w14:val="tx1"/>
            </w14:solidFill>
          </w14:textFill>
        </w:rPr>
      </w:pPr>
    </w:p>
    <w:p w14:paraId="3BC375BA">
      <w:pPr>
        <w:rPr>
          <w:rFonts w:ascii="Arial" w:hAnsi="Arial" w:eastAsia="Arial" w:cs="Arial"/>
          <w:color w:val="000000" w:themeColor="text1"/>
          <w:sz w:val="21"/>
          <w:szCs w:val="21"/>
          <w:highlight w:val="none"/>
          <w14:textFill>
            <w14:solidFill>
              <w14:schemeClr w14:val="tx1"/>
            </w14:solidFill>
          </w14:textFill>
        </w:rPr>
        <w:sectPr>
          <w:footerReference r:id="rId11" w:type="default"/>
          <w:pgSz w:w="11910" w:h="16850"/>
          <w:pgMar w:top="1416" w:right="805" w:bottom="1230" w:left="804" w:header="0" w:footer="1068" w:gutter="0"/>
          <w:cols w:space="720" w:num="1"/>
        </w:sectPr>
      </w:pPr>
    </w:p>
    <w:tbl>
      <w:tblPr>
        <w:tblStyle w:val="6"/>
        <w:tblW w:w="10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774"/>
        <w:gridCol w:w="6913"/>
      </w:tblGrid>
      <w:tr w14:paraId="2D033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9" w:hRule="atLeast"/>
        </w:trPr>
        <w:tc>
          <w:tcPr>
            <w:tcW w:w="666" w:type="dxa"/>
            <w:vAlign w:val="top"/>
          </w:tcPr>
          <w:p w14:paraId="5F4183A2">
            <w:pPr>
              <w:spacing w:line="284" w:lineRule="auto"/>
              <w:rPr>
                <w:rFonts w:ascii="Arial"/>
                <w:color w:val="000000" w:themeColor="text1"/>
                <w:sz w:val="21"/>
                <w:highlight w:val="none"/>
                <w14:textFill>
                  <w14:solidFill>
                    <w14:schemeClr w14:val="tx1"/>
                  </w14:solidFill>
                </w14:textFill>
              </w:rPr>
            </w:pPr>
          </w:p>
          <w:p w14:paraId="185CF7FF">
            <w:pPr>
              <w:spacing w:line="285" w:lineRule="auto"/>
              <w:rPr>
                <w:rFonts w:ascii="Arial"/>
                <w:color w:val="000000" w:themeColor="text1"/>
                <w:sz w:val="21"/>
                <w:highlight w:val="none"/>
                <w14:textFill>
                  <w14:solidFill>
                    <w14:schemeClr w14:val="tx1"/>
                  </w14:solidFill>
                </w14:textFill>
              </w:rPr>
            </w:pPr>
          </w:p>
          <w:p w14:paraId="4451BC0C">
            <w:pPr>
              <w:spacing w:line="285" w:lineRule="auto"/>
              <w:rPr>
                <w:rFonts w:ascii="Arial"/>
                <w:color w:val="000000" w:themeColor="text1"/>
                <w:sz w:val="21"/>
                <w:highlight w:val="none"/>
                <w14:textFill>
                  <w14:solidFill>
                    <w14:schemeClr w14:val="tx1"/>
                  </w14:solidFill>
                </w14:textFill>
              </w:rPr>
            </w:pPr>
          </w:p>
          <w:p w14:paraId="71AEA500">
            <w:pPr>
              <w:spacing w:line="285" w:lineRule="auto"/>
              <w:rPr>
                <w:rFonts w:ascii="Arial"/>
                <w:color w:val="000000" w:themeColor="text1"/>
                <w:sz w:val="21"/>
                <w:highlight w:val="none"/>
                <w14:textFill>
                  <w14:solidFill>
                    <w14:schemeClr w14:val="tx1"/>
                  </w14:solidFill>
                </w14:textFill>
              </w:rPr>
            </w:pPr>
          </w:p>
          <w:p w14:paraId="363B8D38">
            <w:pPr>
              <w:spacing w:line="285" w:lineRule="auto"/>
              <w:rPr>
                <w:rFonts w:ascii="Arial"/>
                <w:color w:val="000000" w:themeColor="text1"/>
                <w:sz w:val="21"/>
                <w:highlight w:val="none"/>
                <w14:textFill>
                  <w14:solidFill>
                    <w14:schemeClr w14:val="tx1"/>
                  </w14:solidFill>
                </w14:textFill>
              </w:rPr>
            </w:pPr>
          </w:p>
          <w:p w14:paraId="6C2556DC">
            <w:pPr>
              <w:pStyle w:val="7"/>
              <w:spacing w:before="65" w:line="270" w:lineRule="exact"/>
              <w:ind w:left="248"/>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14</w:t>
            </w:r>
          </w:p>
        </w:tc>
        <w:tc>
          <w:tcPr>
            <w:tcW w:w="942" w:type="dxa"/>
            <w:vAlign w:val="top"/>
          </w:tcPr>
          <w:p w14:paraId="7843DEE2">
            <w:pPr>
              <w:spacing w:line="284" w:lineRule="auto"/>
              <w:rPr>
                <w:rFonts w:ascii="Arial"/>
                <w:color w:val="000000" w:themeColor="text1"/>
                <w:sz w:val="21"/>
                <w:highlight w:val="none"/>
                <w14:textFill>
                  <w14:solidFill>
                    <w14:schemeClr w14:val="tx1"/>
                  </w14:solidFill>
                </w14:textFill>
              </w:rPr>
            </w:pPr>
          </w:p>
          <w:p w14:paraId="1C9530A7">
            <w:pPr>
              <w:spacing w:line="285" w:lineRule="auto"/>
              <w:rPr>
                <w:rFonts w:ascii="Arial"/>
                <w:color w:val="000000" w:themeColor="text1"/>
                <w:sz w:val="21"/>
                <w:highlight w:val="none"/>
                <w14:textFill>
                  <w14:solidFill>
                    <w14:schemeClr w14:val="tx1"/>
                  </w14:solidFill>
                </w14:textFill>
              </w:rPr>
            </w:pPr>
          </w:p>
          <w:p w14:paraId="54892335">
            <w:pPr>
              <w:spacing w:line="285" w:lineRule="auto"/>
              <w:rPr>
                <w:rFonts w:ascii="Arial"/>
                <w:color w:val="000000" w:themeColor="text1"/>
                <w:sz w:val="21"/>
                <w:highlight w:val="none"/>
                <w14:textFill>
                  <w14:solidFill>
                    <w14:schemeClr w14:val="tx1"/>
                  </w14:solidFill>
                </w14:textFill>
              </w:rPr>
            </w:pPr>
          </w:p>
          <w:p w14:paraId="3BC04FF2">
            <w:pPr>
              <w:spacing w:line="285" w:lineRule="auto"/>
              <w:rPr>
                <w:rFonts w:ascii="Arial"/>
                <w:color w:val="000000" w:themeColor="text1"/>
                <w:sz w:val="21"/>
                <w:highlight w:val="none"/>
                <w14:textFill>
                  <w14:solidFill>
                    <w14:schemeClr w14:val="tx1"/>
                  </w14:solidFill>
                </w14:textFill>
              </w:rPr>
            </w:pPr>
          </w:p>
          <w:p w14:paraId="4B98A6FE">
            <w:pPr>
              <w:spacing w:line="285" w:lineRule="auto"/>
              <w:rPr>
                <w:rFonts w:ascii="Arial"/>
                <w:color w:val="000000" w:themeColor="text1"/>
                <w:sz w:val="21"/>
                <w:highlight w:val="none"/>
                <w14:textFill>
                  <w14:solidFill>
                    <w14:schemeClr w14:val="tx1"/>
                  </w14:solidFill>
                </w14:textFill>
              </w:rPr>
            </w:pPr>
          </w:p>
          <w:p w14:paraId="365DDD96">
            <w:pPr>
              <w:pStyle w:val="7"/>
              <w:spacing w:before="65" w:line="268" w:lineRule="exact"/>
              <w:ind w:left="371"/>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27</w:t>
            </w:r>
          </w:p>
        </w:tc>
        <w:tc>
          <w:tcPr>
            <w:tcW w:w="1774" w:type="dxa"/>
            <w:vAlign w:val="top"/>
          </w:tcPr>
          <w:p w14:paraId="16B5D48E">
            <w:pPr>
              <w:spacing w:line="241" w:lineRule="auto"/>
              <w:rPr>
                <w:rFonts w:ascii="Arial"/>
                <w:color w:val="000000" w:themeColor="text1"/>
                <w:sz w:val="21"/>
                <w:highlight w:val="none"/>
                <w14:textFill>
                  <w14:solidFill>
                    <w14:schemeClr w14:val="tx1"/>
                  </w14:solidFill>
                </w14:textFill>
              </w:rPr>
            </w:pPr>
          </w:p>
          <w:p w14:paraId="0842090B">
            <w:pPr>
              <w:spacing w:line="241" w:lineRule="auto"/>
              <w:rPr>
                <w:rFonts w:ascii="Arial"/>
                <w:color w:val="000000" w:themeColor="text1"/>
                <w:sz w:val="21"/>
                <w:highlight w:val="none"/>
                <w14:textFill>
                  <w14:solidFill>
                    <w14:schemeClr w14:val="tx1"/>
                  </w14:solidFill>
                </w14:textFill>
              </w:rPr>
            </w:pPr>
          </w:p>
          <w:p w14:paraId="2AC587D1">
            <w:pPr>
              <w:spacing w:line="241" w:lineRule="auto"/>
              <w:rPr>
                <w:rFonts w:ascii="Arial"/>
                <w:color w:val="000000" w:themeColor="text1"/>
                <w:sz w:val="21"/>
                <w:highlight w:val="none"/>
                <w14:textFill>
                  <w14:solidFill>
                    <w14:schemeClr w14:val="tx1"/>
                  </w14:solidFill>
                </w14:textFill>
              </w:rPr>
            </w:pPr>
          </w:p>
          <w:p w14:paraId="5753D726">
            <w:pPr>
              <w:spacing w:line="241" w:lineRule="auto"/>
              <w:rPr>
                <w:rFonts w:ascii="Arial"/>
                <w:color w:val="000000" w:themeColor="text1"/>
                <w:sz w:val="21"/>
                <w:highlight w:val="none"/>
                <w14:textFill>
                  <w14:solidFill>
                    <w14:schemeClr w14:val="tx1"/>
                  </w14:solidFill>
                </w14:textFill>
              </w:rPr>
            </w:pPr>
          </w:p>
          <w:p w14:paraId="65A0DC3D">
            <w:pPr>
              <w:spacing w:line="241" w:lineRule="auto"/>
              <w:rPr>
                <w:rFonts w:ascii="Arial"/>
                <w:color w:val="000000" w:themeColor="text1"/>
                <w:sz w:val="21"/>
                <w:highlight w:val="none"/>
                <w14:textFill>
                  <w14:solidFill>
                    <w14:schemeClr w14:val="tx1"/>
                  </w14:solidFill>
                </w14:textFill>
              </w:rPr>
            </w:pPr>
          </w:p>
          <w:p w14:paraId="58679B1C">
            <w:pPr>
              <w:pStyle w:val="7"/>
              <w:spacing w:before="65" w:line="406" w:lineRule="auto"/>
              <w:ind w:left="258" w:right="259" w:firstLine="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成交结果公告</w:t>
            </w:r>
            <w:r>
              <w:rPr>
                <w:color w:val="000000" w:themeColor="text1"/>
                <w:spacing w:val="8"/>
                <w:highlight w:val="none"/>
                <w14:textFill>
                  <w14:solidFill>
                    <w14:schemeClr w14:val="tx1"/>
                  </w14:solidFill>
                </w14:textFill>
              </w:rPr>
              <w:t>及成交通知书</w:t>
            </w:r>
          </w:p>
        </w:tc>
        <w:tc>
          <w:tcPr>
            <w:tcW w:w="6913" w:type="dxa"/>
            <w:vAlign w:val="top"/>
          </w:tcPr>
          <w:p w14:paraId="71CCB6C4">
            <w:pPr>
              <w:pStyle w:val="7"/>
              <w:spacing w:before="178" w:line="361" w:lineRule="auto"/>
              <w:ind w:left="111" w:right="109" w:firstLine="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27.1</w:t>
            </w:r>
            <w:r>
              <w:rPr>
                <w:color w:val="000000" w:themeColor="text1"/>
                <w:spacing w:val="-4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采购代理机构于磋商结束后两个工</w:t>
            </w:r>
            <w:r>
              <w:rPr>
                <w:color w:val="000000" w:themeColor="text1"/>
                <w:spacing w:val="6"/>
                <w:highlight w:val="none"/>
                <w14:textFill>
                  <w14:solidFill>
                    <w14:schemeClr w14:val="tx1"/>
                  </w14:solidFill>
                </w14:textFill>
              </w:rPr>
              <w:t>作日内将评审报告送交采购人，采</w:t>
            </w:r>
            <w:r>
              <w:rPr>
                <w:color w:val="000000" w:themeColor="text1"/>
                <w:spacing w:val="16"/>
                <w:highlight w:val="none"/>
                <w14:textFill>
                  <w14:solidFill>
                    <w14:schemeClr w14:val="tx1"/>
                  </w14:solidFill>
                </w14:textFill>
              </w:rPr>
              <w:t>购人应当自收到评审报告五个工作日内在评审报</w:t>
            </w:r>
            <w:r>
              <w:rPr>
                <w:color w:val="000000" w:themeColor="text1"/>
                <w:spacing w:val="15"/>
                <w:highlight w:val="none"/>
                <w14:textFill>
                  <w14:solidFill>
                    <w14:schemeClr w14:val="tx1"/>
                  </w14:solidFill>
                </w14:textFill>
              </w:rPr>
              <w:t>告推荐的成交候选人中</w:t>
            </w:r>
            <w:r>
              <w:rPr>
                <w:color w:val="000000" w:themeColor="text1"/>
                <w:spacing w:val="9"/>
                <w:highlight w:val="none"/>
                <w14:textFill>
                  <w14:solidFill>
                    <w14:schemeClr w14:val="tx1"/>
                  </w14:solidFill>
                </w14:textFill>
              </w:rPr>
              <w:t>按顺序确定成交供应商，采购代理机构在成交供应商确定之日起两个</w:t>
            </w:r>
            <w:r>
              <w:rPr>
                <w:color w:val="000000" w:themeColor="text1"/>
                <w:spacing w:val="8"/>
                <w:highlight w:val="none"/>
                <w14:textFill>
                  <w14:solidFill>
                    <w14:schemeClr w14:val="tx1"/>
                  </w14:solidFill>
                </w14:textFill>
              </w:rPr>
              <w:t>工作</w:t>
            </w:r>
            <w:r>
              <w:rPr>
                <w:color w:val="000000" w:themeColor="text1"/>
                <w:spacing w:val="9"/>
                <w:highlight w:val="none"/>
                <w14:textFill>
                  <w14:solidFill>
                    <w14:schemeClr w14:val="tx1"/>
                  </w14:solidFill>
                </w14:textFill>
              </w:rPr>
              <w:t>日内发出成交通知书，并在指定媒体上公告成交信息。</w:t>
            </w:r>
          </w:p>
          <w:p w14:paraId="5068264D">
            <w:pPr>
              <w:pStyle w:val="7"/>
              <w:spacing w:before="194" w:line="347" w:lineRule="auto"/>
              <w:ind w:left="115" w:right="107"/>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27.2</w:t>
            </w:r>
            <w:r>
              <w:rPr>
                <w:color w:val="000000" w:themeColor="text1"/>
                <w:spacing w:val="-36"/>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在发布成交公告的同时，采购代理机构向成交</w:t>
            </w:r>
            <w:r>
              <w:rPr>
                <w:color w:val="000000" w:themeColor="text1"/>
                <w:spacing w:val="12"/>
                <w:highlight w:val="none"/>
                <w14:textFill>
                  <w14:solidFill>
                    <w14:schemeClr w14:val="tx1"/>
                  </w14:solidFill>
                </w14:textFill>
              </w:rPr>
              <w:t>供应商发出成交通知</w:t>
            </w:r>
            <w:r>
              <w:rPr>
                <w:color w:val="000000" w:themeColor="text1"/>
                <w:spacing w:val="9"/>
                <w:highlight w:val="none"/>
                <w14:textFill>
                  <w14:solidFill>
                    <w14:schemeClr w14:val="tx1"/>
                  </w14:solidFill>
                </w14:textFill>
              </w:rPr>
              <w:t>书。成交供应商自接到通知之日起七个工作日内，办理成交</w:t>
            </w:r>
            <w:r>
              <w:rPr>
                <w:color w:val="000000" w:themeColor="text1"/>
                <w:spacing w:val="8"/>
                <w:highlight w:val="none"/>
                <w14:textFill>
                  <w14:solidFill>
                    <w14:schemeClr w14:val="tx1"/>
                  </w14:solidFill>
                </w14:textFill>
              </w:rPr>
              <w:t>通知书领取手</w:t>
            </w:r>
            <w:r>
              <w:rPr>
                <w:color w:val="000000" w:themeColor="text1"/>
                <w:spacing w:val="-1"/>
                <w:highlight w:val="none"/>
                <w14:textFill>
                  <w14:solidFill>
                    <w14:schemeClr w14:val="tx1"/>
                  </w14:solidFill>
                </w14:textFill>
              </w:rPr>
              <w:t>续。</w:t>
            </w:r>
          </w:p>
        </w:tc>
      </w:tr>
      <w:tr w14:paraId="5A634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66" w:type="dxa"/>
            <w:vAlign w:val="top"/>
          </w:tcPr>
          <w:p w14:paraId="265557AB">
            <w:pPr>
              <w:pStyle w:val="7"/>
              <w:spacing w:before="266" w:line="268" w:lineRule="exact"/>
              <w:ind w:left="248"/>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15</w:t>
            </w:r>
          </w:p>
        </w:tc>
        <w:tc>
          <w:tcPr>
            <w:tcW w:w="942" w:type="dxa"/>
            <w:vAlign w:val="top"/>
          </w:tcPr>
          <w:p w14:paraId="01711885">
            <w:pPr>
              <w:pStyle w:val="7"/>
              <w:spacing w:before="266" w:line="268" w:lineRule="exact"/>
              <w:ind w:left="371"/>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28</w:t>
            </w:r>
          </w:p>
        </w:tc>
        <w:tc>
          <w:tcPr>
            <w:tcW w:w="1774" w:type="dxa"/>
            <w:vAlign w:val="top"/>
          </w:tcPr>
          <w:p w14:paraId="0DFEBD11">
            <w:pPr>
              <w:pStyle w:val="7"/>
              <w:spacing w:before="266" w:line="228" w:lineRule="auto"/>
              <w:ind w:left="368"/>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履约保证金</w:t>
            </w:r>
          </w:p>
        </w:tc>
        <w:tc>
          <w:tcPr>
            <w:tcW w:w="6913" w:type="dxa"/>
            <w:vAlign w:val="top"/>
          </w:tcPr>
          <w:p w14:paraId="40BC4632">
            <w:pPr>
              <w:pStyle w:val="7"/>
              <w:spacing w:before="266" w:line="228" w:lineRule="auto"/>
              <w:ind w:left="11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无。</w:t>
            </w:r>
          </w:p>
        </w:tc>
      </w:tr>
      <w:tr w14:paraId="5F329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66" w:type="dxa"/>
            <w:vAlign w:val="top"/>
          </w:tcPr>
          <w:p w14:paraId="08EF0126">
            <w:pPr>
              <w:spacing w:line="326" w:lineRule="auto"/>
              <w:rPr>
                <w:rFonts w:ascii="Arial"/>
                <w:color w:val="000000" w:themeColor="text1"/>
                <w:sz w:val="21"/>
                <w:highlight w:val="none"/>
                <w14:textFill>
                  <w14:solidFill>
                    <w14:schemeClr w14:val="tx1"/>
                  </w14:solidFill>
                </w14:textFill>
              </w:rPr>
            </w:pPr>
          </w:p>
          <w:p w14:paraId="71CAB98B">
            <w:pPr>
              <w:pStyle w:val="7"/>
              <w:spacing w:before="65" w:line="268" w:lineRule="exact"/>
              <w:ind w:left="248"/>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16</w:t>
            </w:r>
          </w:p>
        </w:tc>
        <w:tc>
          <w:tcPr>
            <w:tcW w:w="942" w:type="dxa"/>
            <w:vAlign w:val="top"/>
          </w:tcPr>
          <w:p w14:paraId="3A3A9EBB">
            <w:pPr>
              <w:spacing w:line="326" w:lineRule="auto"/>
              <w:rPr>
                <w:rFonts w:ascii="Arial"/>
                <w:color w:val="000000" w:themeColor="text1"/>
                <w:sz w:val="21"/>
                <w:highlight w:val="none"/>
                <w14:textFill>
                  <w14:solidFill>
                    <w14:schemeClr w14:val="tx1"/>
                  </w14:solidFill>
                </w14:textFill>
              </w:rPr>
            </w:pPr>
          </w:p>
          <w:p w14:paraId="73CAA3B2">
            <w:pPr>
              <w:pStyle w:val="7"/>
              <w:spacing w:before="65" w:line="268" w:lineRule="exact"/>
              <w:ind w:left="268"/>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29.1</w:t>
            </w:r>
          </w:p>
        </w:tc>
        <w:tc>
          <w:tcPr>
            <w:tcW w:w="1774" w:type="dxa"/>
            <w:vAlign w:val="top"/>
          </w:tcPr>
          <w:p w14:paraId="4B6D0049">
            <w:pPr>
              <w:spacing w:line="326" w:lineRule="auto"/>
              <w:rPr>
                <w:rFonts w:ascii="Arial"/>
                <w:color w:val="000000" w:themeColor="text1"/>
                <w:sz w:val="21"/>
                <w:highlight w:val="none"/>
                <w14:textFill>
                  <w14:solidFill>
                    <w14:schemeClr w14:val="tx1"/>
                  </w14:solidFill>
                </w14:textFill>
              </w:rPr>
            </w:pPr>
          </w:p>
          <w:p w14:paraId="6B87EABC">
            <w:pPr>
              <w:pStyle w:val="7"/>
              <w:spacing w:before="65" w:line="230" w:lineRule="auto"/>
              <w:ind w:left="25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签订合同时间</w:t>
            </w:r>
          </w:p>
        </w:tc>
        <w:tc>
          <w:tcPr>
            <w:tcW w:w="6913" w:type="dxa"/>
            <w:vAlign w:val="top"/>
          </w:tcPr>
          <w:p w14:paraId="1EA8EC60">
            <w:pPr>
              <w:pStyle w:val="7"/>
              <w:spacing w:before="172" w:line="324" w:lineRule="auto"/>
              <w:ind w:left="116" w:right="109" w:hanging="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成交通知书发出之日起</w:t>
            </w:r>
            <w:r>
              <w:rPr>
                <w:color w:val="000000" w:themeColor="text1"/>
                <w:spacing w:val="-33"/>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8</w:t>
            </w:r>
            <w:r>
              <w:rPr>
                <w:color w:val="000000" w:themeColor="text1"/>
                <w:spacing w:val="-4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个工作日内签订合同。成交供应商领取成交通知书后，应按规定与采购人签订合同。</w:t>
            </w:r>
          </w:p>
        </w:tc>
      </w:tr>
      <w:tr w14:paraId="6BC1A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666" w:type="dxa"/>
            <w:vAlign w:val="top"/>
          </w:tcPr>
          <w:p w14:paraId="7901B2E3">
            <w:pPr>
              <w:spacing w:line="254" w:lineRule="auto"/>
              <w:rPr>
                <w:rFonts w:ascii="Arial"/>
                <w:color w:val="000000" w:themeColor="text1"/>
                <w:sz w:val="21"/>
                <w:highlight w:val="none"/>
                <w14:textFill>
                  <w14:solidFill>
                    <w14:schemeClr w14:val="tx1"/>
                  </w14:solidFill>
                </w14:textFill>
              </w:rPr>
            </w:pPr>
          </w:p>
          <w:p w14:paraId="5281C263">
            <w:pPr>
              <w:spacing w:line="254" w:lineRule="auto"/>
              <w:rPr>
                <w:rFonts w:ascii="Arial"/>
                <w:color w:val="000000" w:themeColor="text1"/>
                <w:sz w:val="21"/>
                <w:highlight w:val="none"/>
                <w14:textFill>
                  <w14:solidFill>
                    <w14:schemeClr w14:val="tx1"/>
                  </w14:solidFill>
                </w14:textFill>
              </w:rPr>
            </w:pPr>
          </w:p>
          <w:p w14:paraId="5041EAE2">
            <w:pPr>
              <w:spacing w:line="255" w:lineRule="auto"/>
              <w:rPr>
                <w:rFonts w:ascii="Arial"/>
                <w:color w:val="000000" w:themeColor="text1"/>
                <w:sz w:val="21"/>
                <w:highlight w:val="none"/>
                <w14:textFill>
                  <w14:solidFill>
                    <w14:schemeClr w14:val="tx1"/>
                  </w14:solidFill>
                </w14:textFill>
              </w:rPr>
            </w:pPr>
          </w:p>
          <w:p w14:paraId="13E4EBC1">
            <w:pPr>
              <w:pStyle w:val="7"/>
              <w:spacing w:before="65" w:line="268" w:lineRule="exact"/>
              <w:ind w:left="248"/>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17</w:t>
            </w:r>
          </w:p>
        </w:tc>
        <w:tc>
          <w:tcPr>
            <w:tcW w:w="942" w:type="dxa"/>
            <w:vAlign w:val="top"/>
          </w:tcPr>
          <w:p w14:paraId="70CBA17B">
            <w:pPr>
              <w:spacing w:line="254" w:lineRule="auto"/>
              <w:rPr>
                <w:rFonts w:ascii="Arial"/>
                <w:color w:val="000000" w:themeColor="text1"/>
                <w:sz w:val="21"/>
                <w:highlight w:val="none"/>
                <w14:textFill>
                  <w14:solidFill>
                    <w14:schemeClr w14:val="tx1"/>
                  </w14:solidFill>
                </w14:textFill>
              </w:rPr>
            </w:pPr>
          </w:p>
          <w:p w14:paraId="6779ABD3">
            <w:pPr>
              <w:spacing w:line="254" w:lineRule="auto"/>
              <w:rPr>
                <w:rFonts w:ascii="Arial"/>
                <w:color w:val="000000" w:themeColor="text1"/>
                <w:sz w:val="21"/>
                <w:highlight w:val="none"/>
                <w14:textFill>
                  <w14:solidFill>
                    <w14:schemeClr w14:val="tx1"/>
                  </w14:solidFill>
                </w14:textFill>
              </w:rPr>
            </w:pPr>
          </w:p>
          <w:p w14:paraId="3AA5986E">
            <w:pPr>
              <w:spacing w:line="255" w:lineRule="auto"/>
              <w:rPr>
                <w:rFonts w:ascii="Arial"/>
                <w:color w:val="000000" w:themeColor="text1"/>
                <w:sz w:val="21"/>
                <w:highlight w:val="none"/>
                <w14:textFill>
                  <w14:solidFill>
                    <w14:schemeClr w14:val="tx1"/>
                  </w14:solidFill>
                </w14:textFill>
              </w:rPr>
            </w:pPr>
          </w:p>
          <w:p w14:paraId="755EA7B1">
            <w:pPr>
              <w:pStyle w:val="7"/>
              <w:spacing w:before="65" w:line="268" w:lineRule="exact"/>
              <w:ind w:left="268"/>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29.3</w:t>
            </w:r>
          </w:p>
        </w:tc>
        <w:tc>
          <w:tcPr>
            <w:tcW w:w="1774" w:type="dxa"/>
            <w:vAlign w:val="top"/>
          </w:tcPr>
          <w:p w14:paraId="6FBEA009">
            <w:pPr>
              <w:spacing w:line="254" w:lineRule="auto"/>
              <w:rPr>
                <w:rFonts w:ascii="Arial"/>
                <w:color w:val="000000" w:themeColor="text1"/>
                <w:sz w:val="21"/>
                <w:highlight w:val="none"/>
                <w14:textFill>
                  <w14:solidFill>
                    <w14:schemeClr w14:val="tx1"/>
                  </w14:solidFill>
                </w14:textFill>
              </w:rPr>
            </w:pPr>
          </w:p>
          <w:p w14:paraId="59D5D7DC">
            <w:pPr>
              <w:spacing w:line="254" w:lineRule="auto"/>
              <w:rPr>
                <w:rFonts w:ascii="Arial"/>
                <w:color w:val="000000" w:themeColor="text1"/>
                <w:sz w:val="21"/>
                <w:highlight w:val="none"/>
                <w14:textFill>
                  <w14:solidFill>
                    <w14:schemeClr w14:val="tx1"/>
                  </w14:solidFill>
                </w14:textFill>
              </w:rPr>
            </w:pPr>
          </w:p>
          <w:p w14:paraId="734EB5C6">
            <w:pPr>
              <w:spacing w:line="254" w:lineRule="auto"/>
              <w:rPr>
                <w:rFonts w:ascii="Arial"/>
                <w:color w:val="000000" w:themeColor="text1"/>
                <w:sz w:val="21"/>
                <w:highlight w:val="none"/>
                <w14:textFill>
                  <w14:solidFill>
                    <w14:schemeClr w14:val="tx1"/>
                  </w14:solidFill>
                </w14:textFill>
              </w:rPr>
            </w:pPr>
          </w:p>
          <w:p w14:paraId="404B972D">
            <w:pPr>
              <w:pStyle w:val="7"/>
              <w:spacing w:before="65" w:line="228" w:lineRule="auto"/>
              <w:ind w:left="26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合同备案存档</w:t>
            </w:r>
          </w:p>
        </w:tc>
        <w:tc>
          <w:tcPr>
            <w:tcW w:w="6913" w:type="dxa"/>
            <w:vAlign w:val="top"/>
          </w:tcPr>
          <w:p w14:paraId="14902DBC">
            <w:pPr>
              <w:pStyle w:val="7"/>
              <w:spacing w:before="172" w:line="365" w:lineRule="auto"/>
              <w:ind w:left="112" w:right="109"/>
              <w:jc w:val="both"/>
              <w:rPr>
                <w:color w:val="000000" w:themeColor="text1"/>
                <w:highlight w:val="none"/>
                <w14:textFill>
                  <w14:solidFill>
                    <w14:schemeClr w14:val="tx1"/>
                  </w14:solidFill>
                </w14:textFill>
              </w:rPr>
            </w:pPr>
            <w:r>
              <w:rPr>
                <w:color w:val="000000" w:themeColor="text1"/>
                <w:spacing w:val="16"/>
                <w:highlight w:val="none"/>
                <w14:textFill>
                  <w14:solidFill>
                    <w14:schemeClr w14:val="tx1"/>
                  </w14:solidFill>
                </w14:textFill>
              </w:rPr>
              <w:t>政府采购合同双方自签订之日起二个工作日内</w:t>
            </w:r>
            <w:r>
              <w:rPr>
                <w:color w:val="000000" w:themeColor="text1"/>
                <w:spacing w:val="15"/>
                <w:highlight w:val="none"/>
                <w14:textFill>
                  <w14:solidFill>
                    <w14:schemeClr w14:val="tx1"/>
                  </w14:solidFill>
                </w14:textFill>
              </w:rPr>
              <w:t>将合同原件一份交采购代</w:t>
            </w:r>
            <w:r>
              <w:rPr>
                <w:color w:val="000000" w:themeColor="text1"/>
                <w:spacing w:val="9"/>
                <w:highlight w:val="none"/>
                <w14:textFill>
                  <w14:solidFill>
                    <w14:schemeClr w14:val="tx1"/>
                  </w14:solidFill>
                </w14:textFill>
              </w:rPr>
              <w:t>理机构，采购代理机构将政府采购合同在省级以上人民政府财政</w:t>
            </w:r>
            <w:r>
              <w:rPr>
                <w:color w:val="000000" w:themeColor="text1"/>
                <w:spacing w:val="8"/>
                <w:highlight w:val="none"/>
                <w14:textFill>
                  <w14:solidFill>
                    <w14:schemeClr w14:val="tx1"/>
                  </w14:solidFill>
                </w14:textFill>
              </w:rPr>
              <w:t>部门指定</w:t>
            </w:r>
            <w:r>
              <w:rPr>
                <w:color w:val="000000" w:themeColor="text1"/>
                <w:spacing w:val="9"/>
                <w:highlight w:val="none"/>
                <w14:textFill>
                  <w14:solidFill>
                    <w14:schemeClr w14:val="tx1"/>
                  </w14:solidFill>
                </w14:textFill>
              </w:rPr>
              <w:t>媒体上公告。采购人于合同签订之日起七个工作日内将一份合同</w:t>
            </w:r>
            <w:r>
              <w:rPr>
                <w:color w:val="000000" w:themeColor="text1"/>
                <w:spacing w:val="8"/>
                <w:highlight w:val="none"/>
                <w14:textFill>
                  <w14:solidFill>
                    <w14:schemeClr w14:val="tx1"/>
                  </w14:solidFill>
                </w14:textFill>
              </w:rPr>
              <w:t>原件送本</w:t>
            </w:r>
            <w:r>
              <w:rPr>
                <w:color w:val="000000" w:themeColor="text1"/>
                <w:spacing w:val="9"/>
                <w:highlight w:val="none"/>
                <w14:textFill>
                  <w14:solidFill>
                    <w14:schemeClr w14:val="tx1"/>
                  </w14:solidFill>
                </w14:textFill>
              </w:rPr>
              <w:t>级政府采购监督管理部门备案，一份由采购代理机构存档。</w:t>
            </w:r>
          </w:p>
        </w:tc>
      </w:tr>
      <w:tr w14:paraId="75CA0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666" w:type="dxa"/>
            <w:vAlign w:val="top"/>
          </w:tcPr>
          <w:p w14:paraId="18EC1842">
            <w:pPr>
              <w:spacing w:line="255" w:lineRule="auto"/>
              <w:rPr>
                <w:rFonts w:ascii="Arial"/>
                <w:color w:val="000000" w:themeColor="text1"/>
                <w:sz w:val="21"/>
                <w:highlight w:val="none"/>
                <w14:textFill>
                  <w14:solidFill>
                    <w14:schemeClr w14:val="tx1"/>
                  </w14:solidFill>
                </w14:textFill>
              </w:rPr>
            </w:pPr>
          </w:p>
          <w:p w14:paraId="25927EC6">
            <w:pPr>
              <w:spacing w:line="255" w:lineRule="auto"/>
              <w:rPr>
                <w:rFonts w:ascii="Arial"/>
                <w:color w:val="000000" w:themeColor="text1"/>
                <w:sz w:val="21"/>
                <w:highlight w:val="none"/>
                <w14:textFill>
                  <w14:solidFill>
                    <w14:schemeClr w14:val="tx1"/>
                  </w14:solidFill>
                </w14:textFill>
              </w:rPr>
            </w:pPr>
          </w:p>
          <w:p w14:paraId="0417DB0E">
            <w:pPr>
              <w:spacing w:line="255" w:lineRule="auto"/>
              <w:rPr>
                <w:rFonts w:ascii="Arial"/>
                <w:color w:val="000000" w:themeColor="text1"/>
                <w:sz w:val="21"/>
                <w:highlight w:val="none"/>
                <w14:textFill>
                  <w14:solidFill>
                    <w14:schemeClr w14:val="tx1"/>
                  </w14:solidFill>
                </w14:textFill>
              </w:rPr>
            </w:pPr>
          </w:p>
          <w:p w14:paraId="04C98443">
            <w:pPr>
              <w:pStyle w:val="7"/>
              <w:spacing w:before="65" w:line="269" w:lineRule="exact"/>
              <w:ind w:left="248"/>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18</w:t>
            </w:r>
          </w:p>
        </w:tc>
        <w:tc>
          <w:tcPr>
            <w:tcW w:w="942" w:type="dxa"/>
            <w:vAlign w:val="top"/>
          </w:tcPr>
          <w:p w14:paraId="56A5E969">
            <w:pPr>
              <w:spacing w:line="255" w:lineRule="auto"/>
              <w:rPr>
                <w:rFonts w:ascii="Arial"/>
                <w:color w:val="000000" w:themeColor="text1"/>
                <w:sz w:val="21"/>
                <w:highlight w:val="none"/>
                <w14:textFill>
                  <w14:solidFill>
                    <w14:schemeClr w14:val="tx1"/>
                  </w14:solidFill>
                </w14:textFill>
              </w:rPr>
            </w:pPr>
          </w:p>
          <w:p w14:paraId="715D3397">
            <w:pPr>
              <w:spacing w:line="255" w:lineRule="auto"/>
              <w:rPr>
                <w:rFonts w:ascii="Arial"/>
                <w:color w:val="000000" w:themeColor="text1"/>
                <w:sz w:val="21"/>
                <w:highlight w:val="none"/>
                <w14:textFill>
                  <w14:solidFill>
                    <w14:schemeClr w14:val="tx1"/>
                  </w14:solidFill>
                </w14:textFill>
              </w:rPr>
            </w:pPr>
          </w:p>
          <w:p w14:paraId="02981EEB">
            <w:pPr>
              <w:spacing w:line="255" w:lineRule="auto"/>
              <w:rPr>
                <w:rFonts w:ascii="Arial"/>
                <w:color w:val="000000" w:themeColor="text1"/>
                <w:sz w:val="21"/>
                <w:highlight w:val="none"/>
                <w14:textFill>
                  <w14:solidFill>
                    <w14:schemeClr w14:val="tx1"/>
                  </w14:solidFill>
                </w14:textFill>
              </w:rPr>
            </w:pPr>
          </w:p>
          <w:p w14:paraId="05D1CD9C">
            <w:pPr>
              <w:pStyle w:val="7"/>
              <w:spacing w:before="65" w:line="269" w:lineRule="exact"/>
              <w:ind w:left="373"/>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30</w:t>
            </w:r>
          </w:p>
        </w:tc>
        <w:tc>
          <w:tcPr>
            <w:tcW w:w="1774" w:type="dxa"/>
            <w:vAlign w:val="top"/>
          </w:tcPr>
          <w:p w14:paraId="01D4AB82">
            <w:pPr>
              <w:spacing w:line="255" w:lineRule="auto"/>
              <w:rPr>
                <w:rFonts w:ascii="Arial"/>
                <w:color w:val="000000" w:themeColor="text1"/>
                <w:sz w:val="21"/>
                <w:highlight w:val="none"/>
                <w14:textFill>
                  <w14:solidFill>
                    <w14:schemeClr w14:val="tx1"/>
                  </w14:solidFill>
                </w14:textFill>
              </w:rPr>
            </w:pPr>
          </w:p>
          <w:p w14:paraId="226B0C3C">
            <w:pPr>
              <w:spacing w:line="255" w:lineRule="auto"/>
              <w:rPr>
                <w:rFonts w:ascii="Arial"/>
                <w:color w:val="000000" w:themeColor="text1"/>
                <w:sz w:val="21"/>
                <w:highlight w:val="none"/>
                <w14:textFill>
                  <w14:solidFill>
                    <w14:schemeClr w14:val="tx1"/>
                  </w14:solidFill>
                </w14:textFill>
              </w:rPr>
            </w:pPr>
          </w:p>
          <w:p w14:paraId="0C8AB926">
            <w:pPr>
              <w:spacing w:line="255" w:lineRule="auto"/>
              <w:rPr>
                <w:rFonts w:ascii="Arial"/>
                <w:color w:val="000000" w:themeColor="text1"/>
                <w:sz w:val="21"/>
                <w:highlight w:val="none"/>
                <w14:textFill>
                  <w14:solidFill>
                    <w14:schemeClr w14:val="tx1"/>
                  </w14:solidFill>
                </w14:textFill>
              </w:rPr>
            </w:pPr>
          </w:p>
          <w:p w14:paraId="60303FA5">
            <w:pPr>
              <w:pStyle w:val="7"/>
              <w:spacing w:before="65" w:line="227" w:lineRule="auto"/>
              <w:ind w:left="15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采购代理服务费</w:t>
            </w:r>
          </w:p>
        </w:tc>
        <w:tc>
          <w:tcPr>
            <w:tcW w:w="6913" w:type="dxa"/>
            <w:vAlign w:val="top"/>
          </w:tcPr>
          <w:p w14:paraId="7528BAE0">
            <w:pPr>
              <w:pStyle w:val="7"/>
              <w:spacing w:before="176" w:line="364" w:lineRule="auto"/>
              <w:ind w:left="113" w:right="108"/>
              <w:jc w:val="both"/>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成交人领取成交通知书前，向采购代理机构一次性付清采购代理</w:t>
            </w:r>
            <w:r>
              <w:rPr>
                <w:color w:val="000000" w:themeColor="text1"/>
                <w:spacing w:val="8"/>
                <w:highlight w:val="none"/>
                <w14:textFill>
                  <w14:solidFill>
                    <w14:schemeClr w14:val="tx1"/>
                  </w14:solidFill>
                </w14:textFill>
              </w:rPr>
              <w:t>服务费，</w:t>
            </w:r>
            <w:r>
              <w:rPr>
                <w:color w:val="000000" w:themeColor="text1"/>
                <w:spacing w:val="6"/>
                <w:highlight w:val="none"/>
                <w14:textFill>
                  <w14:solidFill>
                    <w14:schemeClr w14:val="tx1"/>
                  </w14:solidFill>
                </w14:textFill>
              </w:rPr>
              <w:t>本项目采购代理服务收费标准参照计价格[2002]1980</w:t>
            </w:r>
            <w:r>
              <w:rPr>
                <w:color w:val="000000" w:themeColor="text1"/>
                <w:spacing w:val="-36"/>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号《招标代理</w:t>
            </w:r>
            <w:r>
              <w:rPr>
                <w:color w:val="000000" w:themeColor="text1"/>
                <w:spacing w:val="5"/>
                <w:highlight w:val="none"/>
                <w14:textFill>
                  <w14:solidFill>
                    <w14:schemeClr w14:val="tx1"/>
                  </w14:solidFill>
                </w14:textFill>
              </w:rPr>
              <w:t>服务收</w:t>
            </w:r>
            <w:r>
              <w:rPr>
                <w:color w:val="000000" w:themeColor="text1"/>
                <w:spacing w:val="6"/>
                <w:highlight w:val="none"/>
                <w14:textFill>
                  <w14:solidFill>
                    <w14:schemeClr w14:val="tx1"/>
                  </w14:solidFill>
                </w14:textFill>
              </w:rPr>
              <w:t>费管理暂行办法》工程类收费标准向各分标成交人收取（不足人民币</w:t>
            </w:r>
            <w:r>
              <w:rPr>
                <w:rFonts w:hint="eastAsia"/>
                <w:color w:val="000000" w:themeColor="text1"/>
                <w:spacing w:val="-20"/>
                <w:highlight w:val="none"/>
                <w:lang w:val="en-US" w:eastAsia="zh-CN"/>
                <w14:textFill>
                  <w14:solidFill>
                    <w14:schemeClr w14:val="tx1"/>
                  </w14:solidFill>
                </w14:textFill>
              </w:rPr>
              <w:t>6</w:t>
            </w:r>
            <w:r>
              <w:rPr>
                <w:color w:val="000000" w:themeColor="text1"/>
                <w:spacing w:val="6"/>
                <w:highlight w:val="none"/>
                <w14:textFill>
                  <w14:solidFill>
                    <w14:schemeClr w14:val="tx1"/>
                  </w14:solidFill>
                </w14:textFill>
              </w:rPr>
              <w:t>000</w:t>
            </w:r>
            <w:r>
              <w:rPr>
                <w:color w:val="000000" w:themeColor="text1"/>
                <w:spacing w:val="4"/>
                <w:highlight w:val="none"/>
                <w14:textFill>
                  <w14:solidFill>
                    <w14:schemeClr w14:val="tx1"/>
                  </w14:solidFill>
                </w14:textFill>
              </w:rPr>
              <w:t>元的，按</w:t>
            </w:r>
            <w:r>
              <w:rPr>
                <w:color w:val="000000" w:themeColor="text1"/>
                <w:spacing w:val="-32"/>
                <w:highlight w:val="none"/>
                <w14:textFill>
                  <w14:solidFill>
                    <w14:schemeClr w14:val="tx1"/>
                  </w14:solidFill>
                </w14:textFill>
              </w:rPr>
              <w:t xml:space="preserve"> </w:t>
            </w:r>
            <w:r>
              <w:rPr>
                <w:rFonts w:hint="eastAsia"/>
                <w:color w:val="000000" w:themeColor="text1"/>
                <w:spacing w:val="4"/>
                <w:highlight w:val="none"/>
                <w:lang w:val="en-US" w:eastAsia="zh-CN"/>
                <w14:textFill>
                  <w14:solidFill>
                    <w14:schemeClr w14:val="tx1"/>
                  </w14:solidFill>
                </w14:textFill>
              </w:rPr>
              <w:t>6</w:t>
            </w:r>
            <w:r>
              <w:rPr>
                <w:color w:val="000000" w:themeColor="text1"/>
                <w:spacing w:val="4"/>
                <w:highlight w:val="none"/>
                <w14:textFill>
                  <w14:solidFill>
                    <w14:schemeClr w14:val="tx1"/>
                  </w14:solidFill>
                </w14:textFill>
              </w:rPr>
              <w:t>000</w:t>
            </w:r>
            <w:r>
              <w:rPr>
                <w:color w:val="000000" w:themeColor="text1"/>
                <w:spacing w:val="-36"/>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元支付）。</w:t>
            </w:r>
          </w:p>
        </w:tc>
      </w:tr>
      <w:tr w14:paraId="51ED1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666" w:type="dxa"/>
            <w:vAlign w:val="top"/>
          </w:tcPr>
          <w:p w14:paraId="5964E12F">
            <w:pPr>
              <w:spacing w:line="255" w:lineRule="auto"/>
              <w:rPr>
                <w:rFonts w:ascii="Arial"/>
                <w:color w:val="000000" w:themeColor="text1"/>
                <w:sz w:val="21"/>
                <w:highlight w:val="none"/>
                <w14:textFill>
                  <w14:solidFill>
                    <w14:schemeClr w14:val="tx1"/>
                  </w14:solidFill>
                </w14:textFill>
              </w:rPr>
            </w:pPr>
          </w:p>
          <w:p w14:paraId="1C88C0ED">
            <w:pPr>
              <w:spacing w:line="255" w:lineRule="auto"/>
              <w:rPr>
                <w:rFonts w:ascii="Arial"/>
                <w:color w:val="000000" w:themeColor="text1"/>
                <w:sz w:val="21"/>
                <w:highlight w:val="none"/>
                <w14:textFill>
                  <w14:solidFill>
                    <w14:schemeClr w14:val="tx1"/>
                  </w14:solidFill>
                </w14:textFill>
              </w:rPr>
            </w:pPr>
          </w:p>
          <w:p w14:paraId="2701EF59">
            <w:pPr>
              <w:spacing w:line="255" w:lineRule="auto"/>
              <w:rPr>
                <w:rFonts w:ascii="Arial"/>
                <w:color w:val="000000" w:themeColor="text1"/>
                <w:sz w:val="21"/>
                <w:highlight w:val="none"/>
                <w14:textFill>
                  <w14:solidFill>
                    <w14:schemeClr w14:val="tx1"/>
                  </w14:solidFill>
                </w14:textFill>
              </w:rPr>
            </w:pPr>
          </w:p>
          <w:p w14:paraId="4BCB0CFB">
            <w:pPr>
              <w:pStyle w:val="7"/>
              <w:spacing w:before="65" w:line="268" w:lineRule="exact"/>
              <w:ind w:left="248"/>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19</w:t>
            </w:r>
          </w:p>
        </w:tc>
        <w:tc>
          <w:tcPr>
            <w:tcW w:w="942" w:type="dxa"/>
            <w:vAlign w:val="top"/>
          </w:tcPr>
          <w:p w14:paraId="13C5B607">
            <w:pPr>
              <w:spacing w:line="255" w:lineRule="auto"/>
              <w:rPr>
                <w:rFonts w:ascii="Arial"/>
                <w:color w:val="000000" w:themeColor="text1"/>
                <w:sz w:val="21"/>
                <w:highlight w:val="none"/>
                <w14:textFill>
                  <w14:solidFill>
                    <w14:schemeClr w14:val="tx1"/>
                  </w14:solidFill>
                </w14:textFill>
              </w:rPr>
            </w:pPr>
          </w:p>
          <w:p w14:paraId="26A32C8E">
            <w:pPr>
              <w:spacing w:line="255" w:lineRule="auto"/>
              <w:rPr>
                <w:rFonts w:ascii="Arial"/>
                <w:color w:val="000000" w:themeColor="text1"/>
                <w:sz w:val="21"/>
                <w:highlight w:val="none"/>
                <w14:textFill>
                  <w14:solidFill>
                    <w14:schemeClr w14:val="tx1"/>
                  </w14:solidFill>
                </w14:textFill>
              </w:rPr>
            </w:pPr>
          </w:p>
          <w:p w14:paraId="4F92319A">
            <w:pPr>
              <w:spacing w:line="255" w:lineRule="auto"/>
              <w:rPr>
                <w:rFonts w:ascii="Arial"/>
                <w:color w:val="000000" w:themeColor="text1"/>
                <w:sz w:val="21"/>
                <w:highlight w:val="none"/>
                <w14:textFill>
                  <w14:solidFill>
                    <w14:schemeClr w14:val="tx1"/>
                  </w14:solidFill>
                </w14:textFill>
              </w:rPr>
            </w:pPr>
          </w:p>
          <w:p w14:paraId="34825779">
            <w:pPr>
              <w:pStyle w:val="7"/>
              <w:spacing w:before="65" w:line="268" w:lineRule="exact"/>
              <w:ind w:left="373"/>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31</w:t>
            </w:r>
          </w:p>
        </w:tc>
        <w:tc>
          <w:tcPr>
            <w:tcW w:w="1774" w:type="dxa"/>
            <w:vAlign w:val="top"/>
          </w:tcPr>
          <w:p w14:paraId="1970126B">
            <w:pPr>
              <w:spacing w:line="254" w:lineRule="auto"/>
              <w:rPr>
                <w:rFonts w:ascii="Arial"/>
                <w:color w:val="000000" w:themeColor="text1"/>
                <w:sz w:val="21"/>
                <w:highlight w:val="none"/>
                <w14:textFill>
                  <w14:solidFill>
                    <w14:schemeClr w14:val="tx1"/>
                  </w14:solidFill>
                </w14:textFill>
              </w:rPr>
            </w:pPr>
          </w:p>
          <w:p w14:paraId="7015932B">
            <w:pPr>
              <w:spacing w:line="255" w:lineRule="auto"/>
              <w:rPr>
                <w:rFonts w:ascii="Arial"/>
                <w:color w:val="000000" w:themeColor="text1"/>
                <w:sz w:val="21"/>
                <w:highlight w:val="none"/>
                <w14:textFill>
                  <w14:solidFill>
                    <w14:schemeClr w14:val="tx1"/>
                  </w14:solidFill>
                </w14:textFill>
              </w:rPr>
            </w:pPr>
          </w:p>
          <w:p w14:paraId="78F289FF">
            <w:pPr>
              <w:spacing w:line="255" w:lineRule="auto"/>
              <w:rPr>
                <w:rFonts w:ascii="Arial"/>
                <w:color w:val="000000" w:themeColor="text1"/>
                <w:sz w:val="21"/>
                <w:highlight w:val="none"/>
                <w14:textFill>
                  <w14:solidFill>
                    <w14:schemeClr w14:val="tx1"/>
                  </w14:solidFill>
                </w14:textFill>
              </w:rPr>
            </w:pPr>
          </w:p>
          <w:p w14:paraId="571D3B98">
            <w:pPr>
              <w:pStyle w:val="7"/>
              <w:spacing w:before="65" w:line="228" w:lineRule="auto"/>
              <w:ind w:left="57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解释权</w:t>
            </w:r>
          </w:p>
        </w:tc>
        <w:tc>
          <w:tcPr>
            <w:tcW w:w="6913" w:type="dxa"/>
            <w:vAlign w:val="top"/>
          </w:tcPr>
          <w:p w14:paraId="0DE509B0">
            <w:pPr>
              <w:pStyle w:val="7"/>
              <w:spacing w:before="176" w:line="364" w:lineRule="auto"/>
              <w:ind w:left="112" w:right="98" w:firstLine="1"/>
              <w:jc w:val="both"/>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本竞争性磋商文件是根据《中华人民共和国政府采购法》《中</w:t>
            </w:r>
            <w:r>
              <w:rPr>
                <w:color w:val="000000" w:themeColor="text1"/>
                <w:spacing w:val="8"/>
                <w:highlight w:val="none"/>
                <w14:textFill>
                  <w14:solidFill>
                    <w14:schemeClr w14:val="tx1"/>
                  </w14:solidFill>
                </w14:textFill>
              </w:rPr>
              <w:t>华人民共和</w:t>
            </w:r>
            <w:r>
              <w:rPr>
                <w:color w:val="000000" w:themeColor="text1"/>
                <w:spacing w:val="9"/>
                <w:highlight w:val="none"/>
                <w14:textFill>
                  <w14:solidFill>
                    <w14:schemeClr w14:val="tx1"/>
                  </w14:solidFill>
                </w14:textFill>
              </w:rPr>
              <w:t>国政府采购法实施条例》《政府采购竞争性磋商采购方式管理暂行办法》和政府采购管理有关规定编制，本竞争性磋商文件的解释权属于采</w:t>
            </w:r>
            <w:r>
              <w:rPr>
                <w:color w:val="000000" w:themeColor="text1"/>
                <w:spacing w:val="8"/>
                <w:highlight w:val="none"/>
                <w14:textFill>
                  <w14:solidFill>
                    <w14:schemeClr w14:val="tx1"/>
                  </w14:solidFill>
                </w14:textFill>
              </w:rPr>
              <w:t>购代理</w:t>
            </w:r>
            <w:r>
              <w:rPr>
                <w:color w:val="000000" w:themeColor="text1"/>
                <w:spacing w:val="3"/>
                <w:highlight w:val="none"/>
                <w14:textFill>
                  <w14:solidFill>
                    <w14:schemeClr w14:val="tx1"/>
                  </w14:solidFill>
                </w14:textFill>
              </w:rPr>
              <w:t>机构。</w:t>
            </w:r>
          </w:p>
        </w:tc>
      </w:tr>
      <w:tr w14:paraId="50E55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66" w:type="dxa"/>
            <w:vAlign w:val="top"/>
          </w:tcPr>
          <w:p w14:paraId="7E85A580">
            <w:pPr>
              <w:pStyle w:val="7"/>
              <w:spacing w:before="273" w:line="268" w:lineRule="exact"/>
              <w:ind w:left="235"/>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20</w:t>
            </w:r>
          </w:p>
        </w:tc>
        <w:tc>
          <w:tcPr>
            <w:tcW w:w="942" w:type="dxa"/>
            <w:vAlign w:val="top"/>
          </w:tcPr>
          <w:p w14:paraId="6043964B">
            <w:pPr>
              <w:pStyle w:val="7"/>
              <w:spacing w:before="273" w:line="268" w:lineRule="exact"/>
              <w:ind w:left="373"/>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32</w:t>
            </w:r>
          </w:p>
        </w:tc>
        <w:tc>
          <w:tcPr>
            <w:tcW w:w="1774" w:type="dxa"/>
            <w:vAlign w:val="top"/>
          </w:tcPr>
          <w:p w14:paraId="42301879">
            <w:pPr>
              <w:pStyle w:val="7"/>
              <w:spacing w:before="273" w:line="227" w:lineRule="auto"/>
              <w:ind w:left="26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监督管理机构</w:t>
            </w:r>
          </w:p>
        </w:tc>
        <w:tc>
          <w:tcPr>
            <w:tcW w:w="6913" w:type="dxa"/>
            <w:vAlign w:val="top"/>
          </w:tcPr>
          <w:p w14:paraId="58B80EFA">
            <w:pPr>
              <w:pStyle w:val="7"/>
              <w:spacing w:before="35" w:line="227" w:lineRule="auto"/>
              <w:ind w:left="11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全州县国有资金投资项目招标投标管理办公室     电</w:t>
            </w:r>
            <w:r>
              <w:rPr>
                <w:color w:val="000000" w:themeColor="text1"/>
                <w:spacing w:val="7"/>
                <w:highlight w:val="none"/>
                <w14:textFill>
                  <w14:solidFill>
                    <w14:schemeClr w14:val="tx1"/>
                  </w14:solidFill>
                </w14:textFill>
              </w:rPr>
              <w:t>话：0773-4818182</w:t>
            </w:r>
          </w:p>
          <w:p w14:paraId="6833233E">
            <w:pPr>
              <w:pStyle w:val="7"/>
              <w:spacing w:before="101" w:line="225" w:lineRule="auto"/>
              <w:ind w:left="11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全州县政府采购管理办公室</w:t>
            </w:r>
            <w:r>
              <w:rPr>
                <w:color w:val="000000" w:themeColor="text1"/>
                <w:spacing w:val="2"/>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电话：0773-4814807</w:t>
            </w:r>
          </w:p>
        </w:tc>
      </w:tr>
      <w:tr w14:paraId="27E56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9" w:hRule="atLeast"/>
        </w:trPr>
        <w:tc>
          <w:tcPr>
            <w:tcW w:w="666" w:type="dxa"/>
            <w:vAlign w:val="top"/>
          </w:tcPr>
          <w:p w14:paraId="759C7923">
            <w:pPr>
              <w:spacing w:line="251" w:lineRule="auto"/>
              <w:rPr>
                <w:rFonts w:ascii="Arial"/>
                <w:color w:val="000000" w:themeColor="text1"/>
                <w:sz w:val="21"/>
                <w:highlight w:val="none"/>
                <w14:textFill>
                  <w14:solidFill>
                    <w14:schemeClr w14:val="tx1"/>
                  </w14:solidFill>
                </w14:textFill>
              </w:rPr>
            </w:pPr>
          </w:p>
          <w:p w14:paraId="5D34CD5D">
            <w:pPr>
              <w:spacing w:line="251" w:lineRule="auto"/>
              <w:rPr>
                <w:rFonts w:ascii="Arial"/>
                <w:color w:val="000000" w:themeColor="text1"/>
                <w:sz w:val="21"/>
                <w:highlight w:val="none"/>
                <w14:textFill>
                  <w14:solidFill>
                    <w14:schemeClr w14:val="tx1"/>
                  </w14:solidFill>
                </w14:textFill>
              </w:rPr>
            </w:pPr>
          </w:p>
          <w:p w14:paraId="354CC89D">
            <w:pPr>
              <w:spacing w:line="252" w:lineRule="auto"/>
              <w:rPr>
                <w:rFonts w:ascii="Arial"/>
                <w:color w:val="000000" w:themeColor="text1"/>
                <w:sz w:val="21"/>
                <w:highlight w:val="none"/>
                <w14:textFill>
                  <w14:solidFill>
                    <w14:schemeClr w14:val="tx1"/>
                  </w14:solidFill>
                </w14:textFill>
              </w:rPr>
            </w:pPr>
          </w:p>
          <w:p w14:paraId="52651119">
            <w:pPr>
              <w:spacing w:line="252" w:lineRule="auto"/>
              <w:rPr>
                <w:rFonts w:ascii="Arial"/>
                <w:color w:val="000000" w:themeColor="text1"/>
                <w:sz w:val="21"/>
                <w:highlight w:val="none"/>
                <w14:textFill>
                  <w14:solidFill>
                    <w14:schemeClr w14:val="tx1"/>
                  </w14:solidFill>
                </w14:textFill>
              </w:rPr>
            </w:pPr>
          </w:p>
          <w:p w14:paraId="76D9B14E">
            <w:pPr>
              <w:spacing w:line="252" w:lineRule="auto"/>
              <w:rPr>
                <w:rFonts w:ascii="Arial"/>
                <w:color w:val="000000" w:themeColor="text1"/>
                <w:sz w:val="21"/>
                <w:highlight w:val="none"/>
                <w14:textFill>
                  <w14:solidFill>
                    <w14:schemeClr w14:val="tx1"/>
                  </w14:solidFill>
                </w14:textFill>
              </w:rPr>
            </w:pPr>
          </w:p>
          <w:p w14:paraId="313889E5">
            <w:pPr>
              <w:spacing w:line="252" w:lineRule="auto"/>
              <w:rPr>
                <w:rFonts w:ascii="Arial"/>
                <w:color w:val="000000" w:themeColor="text1"/>
                <w:sz w:val="21"/>
                <w:highlight w:val="none"/>
                <w14:textFill>
                  <w14:solidFill>
                    <w14:schemeClr w14:val="tx1"/>
                  </w14:solidFill>
                </w14:textFill>
              </w:rPr>
            </w:pPr>
          </w:p>
          <w:p w14:paraId="5A89B0CC">
            <w:pPr>
              <w:spacing w:before="58" w:line="195" w:lineRule="auto"/>
              <w:ind w:left="229"/>
              <w:rPr>
                <w:rFonts w:ascii="Times New Roman" w:hAnsi="Times New Roman" w:eastAsia="Times New Roman" w:cs="Times New Roman"/>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2"/>
                <w:sz w:val="20"/>
                <w:szCs w:val="20"/>
                <w:highlight w:val="none"/>
                <w14:textFill>
                  <w14:solidFill>
                    <w14:schemeClr w14:val="tx1"/>
                  </w14:solidFill>
                </w14:textFill>
              </w:rPr>
              <w:t>21</w:t>
            </w:r>
          </w:p>
        </w:tc>
        <w:tc>
          <w:tcPr>
            <w:tcW w:w="942" w:type="dxa"/>
            <w:vAlign w:val="top"/>
          </w:tcPr>
          <w:p w14:paraId="272B14F1">
            <w:pPr>
              <w:spacing w:line="251" w:lineRule="auto"/>
              <w:rPr>
                <w:rFonts w:ascii="Arial"/>
                <w:color w:val="000000" w:themeColor="text1"/>
                <w:sz w:val="21"/>
                <w:highlight w:val="none"/>
                <w14:textFill>
                  <w14:solidFill>
                    <w14:schemeClr w14:val="tx1"/>
                  </w14:solidFill>
                </w14:textFill>
              </w:rPr>
            </w:pPr>
          </w:p>
          <w:p w14:paraId="105D8A12">
            <w:pPr>
              <w:spacing w:line="251" w:lineRule="auto"/>
              <w:rPr>
                <w:rFonts w:ascii="Arial"/>
                <w:color w:val="000000" w:themeColor="text1"/>
                <w:sz w:val="21"/>
                <w:highlight w:val="none"/>
                <w14:textFill>
                  <w14:solidFill>
                    <w14:schemeClr w14:val="tx1"/>
                  </w14:solidFill>
                </w14:textFill>
              </w:rPr>
            </w:pPr>
          </w:p>
          <w:p w14:paraId="76778039">
            <w:pPr>
              <w:spacing w:line="252" w:lineRule="auto"/>
              <w:rPr>
                <w:rFonts w:ascii="Arial"/>
                <w:color w:val="000000" w:themeColor="text1"/>
                <w:sz w:val="21"/>
                <w:highlight w:val="none"/>
                <w14:textFill>
                  <w14:solidFill>
                    <w14:schemeClr w14:val="tx1"/>
                  </w14:solidFill>
                </w14:textFill>
              </w:rPr>
            </w:pPr>
          </w:p>
          <w:p w14:paraId="1634D294">
            <w:pPr>
              <w:spacing w:line="252" w:lineRule="auto"/>
              <w:rPr>
                <w:rFonts w:ascii="Arial"/>
                <w:color w:val="000000" w:themeColor="text1"/>
                <w:sz w:val="21"/>
                <w:highlight w:val="none"/>
                <w14:textFill>
                  <w14:solidFill>
                    <w14:schemeClr w14:val="tx1"/>
                  </w14:solidFill>
                </w14:textFill>
              </w:rPr>
            </w:pPr>
          </w:p>
          <w:p w14:paraId="0EF4F763">
            <w:pPr>
              <w:spacing w:line="252" w:lineRule="auto"/>
              <w:rPr>
                <w:rFonts w:ascii="Arial"/>
                <w:color w:val="000000" w:themeColor="text1"/>
                <w:sz w:val="21"/>
                <w:highlight w:val="none"/>
                <w14:textFill>
                  <w14:solidFill>
                    <w14:schemeClr w14:val="tx1"/>
                  </w14:solidFill>
                </w14:textFill>
              </w:rPr>
            </w:pPr>
          </w:p>
          <w:p w14:paraId="1B3DC75D">
            <w:pPr>
              <w:spacing w:line="252" w:lineRule="auto"/>
              <w:rPr>
                <w:rFonts w:ascii="Arial"/>
                <w:color w:val="000000" w:themeColor="text1"/>
                <w:sz w:val="21"/>
                <w:highlight w:val="none"/>
                <w14:textFill>
                  <w14:solidFill>
                    <w14:schemeClr w14:val="tx1"/>
                  </w14:solidFill>
                </w14:textFill>
              </w:rPr>
            </w:pPr>
          </w:p>
          <w:p w14:paraId="1DDA15A3">
            <w:pPr>
              <w:spacing w:before="58" w:line="195" w:lineRule="auto"/>
              <w:ind w:left="369"/>
              <w:rPr>
                <w:rFonts w:ascii="Times New Roman" w:hAnsi="Times New Roman" w:eastAsia="Times New Roman" w:cs="Times New Roman"/>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z w:val="20"/>
                <w:szCs w:val="20"/>
                <w:highlight w:val="none"/>
                <w14:textFill>
                  <w14:solidFill>
                    <w14:schemeClr w14:val="tx1"/>
                  </w14:solidFill>
                </w14:textFill>
              </w:rPr>
              <w:t>33</w:t>
            </w:r>
          </w:p>
        </w:tc>
        <w:tc>
          <w:tcPr>
            <w:tcW w:w="1774" w:type="dxa"/>
            <w:vAlign w:val="top"/>
          </w:tcPr>
          <w:p w14:paraId="1EAB040C">
            <w:pPr>
              <w:spacing w:line="244" w:lineRule="auto"/>
              <w:rPr>
                <w:rFonts w:ascii="Arial"/>
                <w:color w:val="000000" w:themeColor="text1"/>
                <w:sz w:val="21"/>
                <w:highlight w:val="none"/>
                <w14:textFill>
                  <w14:solidFill>
                    <w14:schemeClr w14:val="tx1"/>
                  </w14:solidFill>
                </w14:textFill>
              </w:rPr>
            </w:pPr>
          </w:p>
          <w:p w14:paraId="4F6FE5D9">
            <w:pPr>
              <w:spacing w:line="244" w:lineRule="auto"/>
              <w:rPr>
                <w:rFonts w:ascii="Arial"/>
                <w:color w:val="000000" w:themeColor="text1"/>
                <w:sz w:val="21"/>
                <w:highlight w:val="none"/>
                <w14:textFill>
                  <w14:solidFill>
                    <w14:schemeClr w14:val="tx1"/>
                  </w14:solidFill>
                </w14:textFill>
              </w:rPr>
            </w:pPr>
          </w:p>
          <w:p w14:paraId="4AB770D2">
            <w:pPr>
              <w:spacing w:line="244" w:lineRule="auto"/>
              <w:rPr>
                <w:rFonts w:ascii="Arial"/>
                <w:color w:val="000000" w:themeColor="text1"/>
                <w:sz w:val="21"/>
                <w:highlight w:val="none"/>
                <w14:textFill>
                  <w14:solidFill>
                    <w14:schemeClr w14:val="tx1"/>
                  </w14:solidFill>
                </w14:textFill>
              </w:rPr>
            </w:pPr>
          </w:p>
          <w:p w14:paraId="68362D24">
            <w:pPr>
              <w:spacing w:line="245" w:lineRule="auto"/>
              <w:rPr>
                <w:rFonts w:ascii="Arial"/>
                <w:color w:val="000000" w:themeColor="text1"/>
                <w:sz w:val="21"/>
                <w:highlight w:val="none"/>
                <w14:textFill>
                  <w14:solidFill>
                    <w14:schemeClr w14:val="tx1"/>
                  </w14:solidFill>
                </w14:textFill>
              </w:rPr>
            </w:pPr>
          </w:p>
          <w:p w14:paraId="2EF5B475">
            <w:pPr>
              <w:spacing w:line="245" w:lineRule="auto"/>
              <w:rPr>
                <w:rFonts w:ascii="Arial"/>
                <w:color w:val="000000" w:themeColor="text1"/>
                <w:sz w:val="21"/>
                <w:highlight w:val="none"/>
                <w14:textFill>
                  <w14:solidFill>
                    <w14:schemeClr w14:val="tx1"/>
                  </w14:solidFill>
                </w14:textFill>
              </w:rPr>
            </w:pPr>
          </w:p>
          <w:p w14:paraId="5157BB85">
            <w:pPr>
              <w:spacing w:line="245" w:lineRule="auto"/>
              <w:rPr>
                <w:rFonts w:ascii="Arial"/>
                <w:color w:val="000000" w:themeColor="text1"/>
                <w:sz w:val="21"/>
                <w:highlight w:val="none"/>
                <w14:textFill>
                  <w14:solidFill>
                    <w14:schemeClr w14:val="tx1"/>
                  </w14:solidFill>
                </w14:textFill>
              </w:rPr>
            </w:pPr>
          </w:p>
          <w:p w14:paraId="3DCF10E6">
            <w:pPr>
              <w:pStyle w:val="7"/>
              <w:spacing w:before="65" w:line="228" w:lineRule="auto"/>
              <w:ind w:left="68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其他</w:t>
            </w:r>
          </w:p>
        </w:tc>
        <w:tc>
          <w:tcPr>
            <w:tcW w:w="6913" w:type="dxa"/>
            <w:vAlign w:val="top"/>
          </w:tcPr>
          <w:p w14:paraId="23FC2BF4">
            <w:pPr>
              <w:pStyle w:val="7"/>
              <w:spacing w:before="111" w:line="226" w:lineRule="auto"/>
              <w:ind w:left="2301"/>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广西线上</w:t>
            </w:r>
            <w:r>
              <w:rPr>
                <w:rFonts w:ascii="Times New Roman" w:hAnsi="Times New Roman" w:eastAsia="Times New Roman" w:cs="Times New Roman"/>
                <w:b/>
                <w:bCs/>
                <w:color w:val="000000" w:themeColor="text1"/>
                <w:spacing w:val="7"/>
                <w:highlight w:val="none"/>
                <w14:textFill>
                  <w14:solidFill>
                    <w14:schemeClr w14:val="tx1"/>
                  </w14:solidFill>
                </w14:textFill>
              </w:rPr>
              <w:t>“</w:t>
            </w:r>
            <w:r>
              <w:rPr>
                <w:b/>
                <w:bCs/>
                <w:color w:val="000000" w:themeColor="text1"/>
                <w:spacing w:val="7"/>
                <w:highlight w:val="none"/>
                <w14:textFill>
                  <w14:solidFill>
                    <w14:schemeClr w14:val="tx1"/>
                  </w14:solidFill>
                </w14:textFill>
              </w:rPr>
              <w:t>政采贷</w:t>
            </w:r>
            <w:r>
              <w:rPr>
                <w:rFonts w:ascii="Times New Roman" w:hAnsi="Times New Roman" w:eastAsia="Times New Roman" w:cs="Times New Roman"/>
                <w:b/>
                <w:bCs/>
                <w:color w:val="000000" w:themeColor="text1"/>
                <w:spacing w:val="7"/>
                <w:highlight w:val="none"/>
                <w14:textFill>
                  <w14:solidFill>
                    <w14:schemeClr w14:val="tx1"/>
                  </w14:solidFill>
                </w14:textFill>
              </w:rPr>
              <w:t>”</w:t>
            </w:r>
            <w:r>
              <w:rPr>
                <w:b/>
                <w:bCs/>
                <w:color w:val="000000" w:themeColor="text1"/>
                <w:spacing w:val="7"/>
                <w:highlight w:val="none"/>
                <w14:textFill>
                  <w14:solidFill>
                    <w14:schemeClr w14:val="tx1"/>
                  </w14:solidFill>
                </w14:textFill>
              </w:rPr>
              <w:t>政策告知函</w:t>
            </w:r>
          </w:p>
          <w:p w14:paraId="42E68D5C">
            <w:pPr>
              <w:pStyle w:val="7"/>
              <w:spacing w:before="38" w:line="227" w:lineRule="auto"/>
              <w:ind w:left="115"/>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各供应商</w:t>
            </w:r>
            <w:r>
              <w:rPr>
                <w:color w:val="000000" w:themeColor="text1"/>
                <w:spacing w:val="-12"/>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w:t>
            </w:r>
          </w:p>
          <w:p w14:paraId="0B288A59">
            <w:pPr>
              <w:pStyle w:val="7"/>
              <w:spacing w:before="27" w:line="227" w:lineRule="auto"/>
              <w:ind w:left="532"/>
              <w:rPr>
                <w:rFonts w:ascii="Times New Roman" w:hAnsi="Times New Roman" w:eastAsia="Times New Roman" w:cs="Times New Roman"/>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欢迎贵公司参与广西政府采购活动</w:t>
            </w:r>
            <w:r>
              <w:rPr>
                <w:rFonts w:ascii="Times New Roman" w:hAnsi="Times New Roman" w:eastAsia="Times New Roman" w:cs="Times New Roman"/>
                <w:b/>
                <w:bCs/>
                <w:color w:val="000000" w:themeColor="text1"/>
                <w:spacing w:val="7"/>
                <w:highlight w:val="none"/>
                <w14:textFill>
                  <w14:solidFill>
                    <w14:schemeClr w14:val="tx1"/>
                  </w14:solidFill>
                </w14:textFill>
              </w:rPr>
              <w:t>!</w:t>
            </w:r>
          </w:p>
          <w:p w14:paraId="375D1D4C">
            <w:pPr>
              <w:pStyle w:val="7"/>
              <w:spacing w:before="25" w:line="249" w:lineRule="auto"/>
              <w:ind w:left="63" w:right="22" w:firstLine="472"/>
              <w:rPr>
                <w:color w:val="000000" w:themeColor="text1"/>
                <w:highlight w:val="none"/>
                <w14:textFill>
                  <w14:solidFill>
                    <w14:schemeClr w14:val="tx1"/>
                  </w14:solidFill>
                </w14:textFill>
              </w:rPr>
            </w:pPr>
            <w:r>
              <w:rPr>
                <w:b/>
                <w:bCs/>
                <w:color w:val="000000" w:themeColor="text1"/>
                <w:spacing w:val="13"/>
                <w:highlight w:val="none"/>
                <w14:textFill>
                  <w14:solidFill>
                    <w14:schemeClr w14:val="tx1"/>
                  </w14:solidFill>
                </w14:textFill>
              </w:rPr>
              <w:t>线上</w:t>
            </w:r>
            <w:r>
              <w:rPr>
                <w:rFonts w:ascii="Times New Roman" w:hAnsi="Times New Roman" w:eastAsia="Times New Roman" w:cs="Times New Roman"/>
                <w:b/>
                <w:bCs/>
                <w:color w:val="000000" w:themeColor="text1"/>
                <w:spacing w:val="13"/>
                <w:highlight w:val="none"/>
                <w14:textFill>
                  <w14:solidFill>
                    <w14:schemeClr w14:val="tx1"/>
                  </w14:solidFill>
                </w14:textFill>
              </w:rPr>
              <w:t>“</w:t>
            </w:r>
            <w:r>
              <w:rPr>
                <w:b/>
                <w:bCs/>
                <w:color w:val="000000" w:themeColor="text1"/>
                <w:spacing w:val="13"/>
                <w:highlight w:val="none"/>
                <w14:textFill>
                  <w14:solidFill>
                    <w14:schemeClr w14:val="tx1"/>
                  </w14:solidFill>
                </w14:textFill>
              </w:rPr>
              <w:t>政采贷</w:t>
            </w:r>
            <w:r>
              <w:rPr>
                <w:rFonts w:ascii="Times New Roman" w:hAnsi="Times New Roman" w:eastAsia="Times New Roman" w:cs="Times New Roman"/>
                <w:b/>
                <w:bCs/>
                <w:color w:val="000000" w:themeColor="text1"/>
                <w:spacing w:val="13"/>
                <w:highlight w:val="none"/>
                <w14:textFill>
                  <w14:solidFill>
                    <w14:schemeClr w14:val="tx1"/>
                  </w14:solidFill>
                </w14:textFill>
              </w:rPr>
              <w:t>”</w:t>
            </w:r>
            <w:r>
              <w:rPr>
                <w:b/>
                <w:bCs/>
                <w:color w:val="000000" w:themeColor="text1"/>
                <w:spacing w:val="13"/>
                <w:highlight w:val="none"/>
                <w14:textFill>
                  <w14:solidFill>
                    <w14:schemeClr w14:val="tx1"/>
                  </w14:solidFill>
                </w14:textFill>
              </w:rPr>
              <w:t>是人民银行南宁中心支行和自治区财政厅共同支持企</w:t>
            </w:r>
            <w:r>
              <w:rPr>
                <w:b/>
                <w:bCs/>
                <w:color w:val="000000" w:themeColor="text1"/>
                <w:spacing w:val="8"/>
                <w:highlight w:val="none"/>
                <w14:textFill>
                  <w14:solidFill>
                    <w14:schemeClr w14:val="tx1"/>
                  </w14:solidFill>
                </w14:textFill>
              </w:rPr>
              <w:t>业发展，针对参与政府采购活动的企业融资难、融资贵、融资慢、融资繁</w:t>
            </w:r>
            <w:r>
              <w:rPr>
                <w:b/>
                <w:bCs/>
                <w:color w:val="000000" w:themeColor="text1"/>
                <w:spacing w:val="5"/>
                <w:highlight w:val="none"/>
                <w14:textFill>
                  <w14:solidFill>
                    <w14:schemeClr w14:val="tx1"/>
                  </w14:solidFill>
                </w14:textFill>
              </w:rPr>
              <w:t>问题推出的一项融资政策。贵公司若成为本次</w:t>
            </w:r>
            <w:r>
              <w:rPr>
                <w:b/>
                <w:bCs/>
                <w:color w:val="000000" w:themeColor="text1"/>
                <w:spacing w:val="4"/>
                <w:highlight w:val="none"/>
                <w14:textFill>
                  <w14:solidFill>
                    <w14:schemeClr w14:val="tx1"/>
                  </w14:solidFill>
                </w14:textFill>
              </w:rPr>
              <w:t>政府采购项目的中标（成交）</w:t>
            </w:r>
            <w:r>
              <w:rPr>
                <w:b/>
                <w:bCs/>
                <w:color w:val="000000" w:themeColor="text1"/>
                <w:spacing w:val="8"/>
                <w:highlight w:val="none"/>
                <w14:textFill>
                  <w14:solidFill>
                    <w14:schemeClr w14:val="tx1"/>
                  </w14:solidFill>
                </w14:textFill>
              </w:rPr>
              <w:t>供应商，可持政府采购合同在线向银行业金融机构申请贷款，融资机构将</w:t>
            </w:r>
            <w:r>
              <w:rPr>
                <w:b/>
                <w:bCs/>
                <w:color w:val="000000" w:themeColor="text1"/>
                <w:spacing w:val="15"/>
                <w:highlight w:val="none"/>
                <w14:textFill>
                  <w14:solidFill>
                    <w14:schemeClr w14:val="tx1"/>
                  </w14:solidFill>
                </w14:textFill>
              </w:rPr>
              <w:t>根据《中国人民银行南宁中心支行广西壮族自治区财政厅关于推广线上</w:t>
            </w:r>
            <w:r>
              <w:rPr>
                <w:rFonts w:ascii="Times New Roman" w:hAnsi="Times New Roman" w:eastAsia="Times New Roman" w:cs="Times New Roman"/>
                <w:b/>
                <w:bCs/>
                <w:color w:val="000000" w:themeColor="text1"/>
                <w:spacing w:val="6"/>
                <w:highlight w:val="none"/>
                <w14:textFill>
                  <w14:solidFill>
                    <w14:schemeClr w14:val="tx1"/>
                  </w14:solidFill>
                </w14:textFill>
              </w:rPr>
              <w:t>“</w:t>
            </w:r>
            <w:r>
              <w:rPr>
                <w:b/>
                <w:bCs/>
                <w:color w:val="000000" w:themeColor="text1"/>
                <w:spacing w:val="6"/>
                <w:highlight w:val="none"/>
                <w14:textFill>
                  <w14:solidFill>
                    <w14:schemeClr w14:val="tx1"/>
                  </w14:solidFill>
                </w14:textFill>
              </w:rPr>
              <w:t>政采贷</w:t>
            </w:r>
            <w:r>
              <w:rPr>
                <w:rFonts w:ascii="Times New Roman" w:hAnsi="Times New Roman" w:eastAsia="Times New Roman" w:cs="Times New Roman"/>
                <w:b/>
                <w:bCs/>
                <w:color w:val="000000" w:themeColor="text1"/>
                <w:spacing w:val="6"/>
                <w:highlight w:val="none"/>
                <w14:textFill>
                  <w14:solidFill>
                    <w14:schemeClr w14:val="tx1"/>
                  </w14:solidFill>
                </w14:textFill>
              </w:rPr>
              <w:t>”</w:t>
            </w:r>
            <w:r>
              <w:rPr>
                <w:b/>
                <w:bCs/>
                <w:color w:val="000000" w:themeColor="text1"/>
                <w:spacing w:val="6"/>
                <w:highlight w:val="none"/>
                <w14:textFill>
                  <w14:solidFill>
                    <w14:schemeClr w14:val="tx1"/>
                  </w14:solidFill>
                </w14:textFill>
              </w:rPr>
              <w:t>融资模式</w:t>
            </w:r>
            <w:r>
              <w:rPr>
                <w:color w:val="000000" w:themeColor="text1"/>
                <w:spacing w:val="31"/>
                <w:highlight w:val="none"/>
                <w14:textFill>
                  <w14:solidFill>
                    <w14:schemeClr w14:val="tx1"/>
                  </w14:solidFill>
                </w14:textFill>
              </w:rPr>
              <w:t xml:space="preserve"> </w:t>
            </w:r>
            <w:r>
              <w:rPr>
                <w:b/>
                <w:bCs/>
                <w:color w:val="000000" w:themeColor="text1"/>
                <w:spacing w:val="6"/>
                <w:highlight w:val="none"/>
                <w14:textFill>
                  <w14:solidFill>
                    <w14:schemeClr w14:val="tx1"/>
                  </w14:solidFill>
                </w14:textFill>
              </w:rPr>
              <w:t>的通知》（南宁银发〔</w:t>
            </w:r>
            <w:r>
              <w:rPr>
                <w:rFonts w:ascii="Times New Roman" w:hAnsi="Times New Roman" w:eastAsia="Times New Roman" w:cs="Times New Roman"/>
                <w:b/>
                <w:bCs/>
                <w:color w:val="000000" w:themeColor="text1"/>
                <w:spacing w:val="6"/>
                <w:highlight w:val="none"/>
                <w14:textFill>
                  <w14:solidFill>
                    <w14:schemeClr w14:val="tx1"/>
                  </w14:solidFill>
                </w14:textFill>
              </w:rPr>
              <w:t>20</w:t>
            </w:r>
            <w:r>
              <w:rPr>
                <w:rFonts w:ascii="Times New Roman" w:hAnsi="Times New Roman" w:eastAsia="Times New Roman" w:cs="Times New Roman"/>
                <w:b/>
                <w:bCs/>
                <w:color w:val="000000" w:themeColor="text1"/>
                <w:spacing w:val="5"/>
                <w:highlight w:val="none"/>
                <w14:textFill>
                  <w14:solidFill>
                    <w14:schemeClr w14:val="tx1"/>
                  </w14:solidFill>
                </w14:textFill>
              </w:rPr>
              <w:t>21</w:t>
            </w:r>
            <w:r>
              <w:rPr>
                <w:b/>
                <w:bCs/>
                <w:color w:val="000000" w:themeColor="text1"/>
                <w:spacing w:val="5"/>
                <w:highlight w:val="none"/>
                <w14:textFill>
                  <w14:solidFill>
                    <w14:schemeClr w14:val="tx1"/>
                  </w14:solidFill>
                </w14:textFill>
              </w:rPr>
              <w:t>〕</w:t>
            </w:r>
            <w:r>
              <w:rPr>
                <w:rFonts w:ascii="Times New Roman" w:hAnsi="Times New Roman" w:eastAsia="Times New Roman" w:cs="Times New Roman"/>
                <w:b/>
                <w:bCs/>
                <w:color w:val="000000" w:themeColor="text1"/>
                <w:spacing w:val="5"/>
                <w:highlight w:val="none"/>
                <w14:textFill>
                  <w14:solidFill>
                    <w14:schemeClr w14:val="tx1"/>
                  </w14:solidFill>
                </w14:textFill>
              </w:rPr>
              <w:t xml:space="preserve">258 </w:t>
            </w:r>
            <w:r>
              <w:rPr>
                <w:b/>
                <w:bCs/>
                <w:color w:val="000000" w:themeColor="text1"/>
                <w:spacing w:val="5"/>
                <w:highlight w:val="none"/>
                <w14:textFill>
                  <w14:solidFill>
                    <w14:schemeClr w14:val="tx1"/>
                  </w14:solidFill>
                </w14:textFill>
              </w:rPr>
              <w:t>号</w:t>
            </w:r>
            <w:r>
              <w:rPr>
                <w:color w:val="000000" w:themeColor="text1"/>
                <w:spacing w:val="38"/>
                <w:highlight w:val="none"/>
                <w14:textFill>
                  <w14:solidFill>
                    <w14:schemeClr w14:val="tx1"/>
                  </w14:solidFill>
                </w14:textFill>
              </w:rPr>
              <w:t xml:space="preserve"> </w:t>
            </w:r>
            <w:r>
              <w:rPr>
                <w:b/>
                <w:bCs/>
                <w:color w:val="000000" w:themeColor="text1"/>
                <w:spacing w:val="-19"/>
                <w:highlight w:val="none"/>
                <w14:textFill>
                  <w14:solidFill>
                    <w14:schemeClr w14:val="tx1"/>
                  </w14:solidFill>
                </w14:textFill>
              </w:rPr>
              <w:t>），</w:t>
            </w:r>
            <w:r>
              <w:rPr>
                <w:color w:val="000000" w:themeColor="text1"/>
                <w:spacing w:val="5"/>
                <w:highlight w:val="none"/>
                <w14:textFill>
                  <w14:solidFill>
                    <w14:schemeClr w14:val="tx1"/>
                  </w14:solidFill>
                </w14:textFill>
              </w:rPr>
              <w:t xml:space="preserve"> </w:t>
            </w:r>
            <w:r>
              <w:rPr>
                <w:b/>
                <w:bCs/>
                <w:color w:val="000000" w:themeColor="text1"/>
                <w:spacing w:val="5"/>
                <w:highlight w:val="none"/>
                <w14:textFill>
                  <w14:solidFill>
                    <w14:schemeClr w14:val="tx1"/>
                  </w14:solidFill>
                </w14:textFill>
              </w:rPr>
              <w:t>按照双方自</w:t>
            </w:r>
            <w:r>
              <w:rPr>
                <w:b/>
                <w:bCs/>
                <w:color w:val="000000" w:themeColor="text1"/>
                <w:spacing w:val="10"/>
                <w:highlight w:val="none"/>
                <w14:textFill>
                  <w14:solidFill>
                    <w14:schemeClr w14:val="tx1"/>
                  </w14:solidFill>
                </w14:textFill>
              </w:rPr>
              <w:t>愿的原则提供</w:t>
            </w:r>
            <w:r>
              <w:rPr>
                <w:color w:val="000000" w:themeColor="text1"/>
                <w:spacing w:val="10"/>
                <w:highlight w:val="none"/>
                <w14:textFill>
                  <w14:solidFill>
                    <w14:schemeClr w14:val="tx1"/>
                  </w14:solidFill>
                </w14:textFill>
              </w:rPr>
              <w:t xml:space="preserve"> </w:t>
            </w:r>
            <w:r>
              <w:rPr>
                <w:b/>
                <w:bCs/>
                <w:color w:val="000000" w:themeColor="text1"/>
                <w:spacing w:val="10"/>
                <w:highlight w:val="none"/>
                <w14:textFill>
                  <w14:solidFill>
                    <w14:schemeClr w14:val="tx1"/>
                  </w14:solidFill>
                </w14:textFill>
              </w:rPr>
              <w:t>便捷、优惠的贷款服务。</w:t>
            </w:r>
          </w:p>
          <w:p w14:paraId="4927CF3F">
            <w:pPr>
              <w:pStyle w:val="7"/>
              <w:spacing w:before="1" w:line="212" w:lineRule="auto"/>
              <w:ind w:left="112" w:right="109"/>
              <w:rPr>
                <w:color w:val="000000" w:themeColor="text1"/>
                <w:highlight w:val="none"/>
                <w14:textFill>
                  <w14:solidFill>
                    <w14:schemeClr w14:val="tx1"/>
                  </w14:solidFill>
                </w14:textFill>
              </w:rPr>
            </w:pPr>
            <w:r>
              <w:rPr>
                <w:b/>
                <w:bCs/>
                <w:color w:val="000000" w:themeColor="text1"/>
                <w:spacing w:val="10"/>
                <w:highlight w:val="none"/>
                <w14:textFill>
                  <w14:solidFill>
                    <w14:schemeClr w14:val="tx1"/>
                  </w14:solidFill>
                </w14:textFill>
              </w:rPr>
              <w:t>相关金融产品和银行业金融机构联系方式，可在中征应收账</w:t>
            </w:r>
            <w:r>
              <w:rPr>
                <w:color w:val="000000" w:themeColor="text1"/>
                <w:spacing w:val="10"/>
                <w:highlight w:val="none"/>
                <w14:textFill>
                  <w14:solidFill>
                    <w14:schemeClr w14:val="tx1"/>
                  </w14:solidFill>
                </w14:textFill>
              </w:rPr>
              <w:t xml:space="preserve"> </w:t>
            </w:r>
            <w:r>
              <w:rPr>
                <w:b/>
                <w:bCs/>
                <w:color w:val="000000" w:themeColor="text1"/>
                <w:spacing w:val="10"/>
                <w:highlight w:val="none"/>
                <w14:textFill>
                  <w14:solidFill>
                    <w14:schemeClr w14:val="tx1"/>
                  </w14:solidFill>
                </w14:textFill>
              </w:rPr>
              <w:t>款融资服务</w:t>
            </w:r>
            <w:r>
              <w:rPr>
                <w:b/>
                <w:bCs/>
                <w:color w:val="000000" w:themeColor="text1"/>
                <w:spacing w:val="5"/>
                <w:highlight w:val="none"/>
                <w14:textFill>
                  <w14:solidFill>
                    <w14:schemeClr w14:val="tx1"/>
                  </w14:solidFill>
                </w14:textFill>
              </w:rPr>
              <w:t>平台查询（网址</w:t>
            </w:r>
            <w:r>
              <w:rPr>
                <w:color w:val="000000" w:themeColor="text1"/>
                <w:spacing w:val="102"/>
                <w:highlight w:val="none"/>
                <w14:textFill>
                  <w14:solidFill>
                    <w14:schemeClr w14:val="tx1"/>
                  </w14:solidFill>
                </w14:textFill>
              </w:rPr>
              <w:t xml:space="preserve"> </w:t>
            </w:r>
            <w:r>
              <w:rPr>
                <w:b/>
                <w:bCs/>
                <w:color w:val="000000" w:themeColor="text1"/>
                <w:spacing w:val="5"/>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"https/www.crcrfsp.com/" </w:instrText>
            </w:r>
            <w:r>
              <w:rPr>
                <w:color w:val="000000" w:themeColor="text1"/>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highlight w:val="none"/>
                <w14:textFill>
                  <w14:solidFill>
                    <w14:schemeClr w14:val="tx1"/>
                  </w14:solidFill>
                </w14:textFill>
              </w:rPr>
              <w:t>https</w:t>
            </w:r>
            <w:r>
              <w:rPr>
                <w:rFonts w:ascii="Times New Roman" w:hAnsi="Times New Roman" w:eastAsia="Times New Roman" w:cs="Times New Roman"/>
                <w:b/>
                <w:bCs/>
                <w:color w:val="000000" w:themeColor="text1"/>
                <w:spacing w:val="5"/>
                <w:highlight w:val="none"/>
                <w14:textFill>
                  <w14:solidFill>
                    <w14:schemeClr w14:val="tx1"/>
                  </w14:solidFill>
                </w14:textFill>
              </w:rPr>
              <w:t>/</w:t>
            </w:r>
            <w:r>
              <w:rPr>
                <w:rFonts w:ascii="Times New Roman" w:hAnsi="Times New Roman" w:eastAsia="Times New Roman" w:cs="Times New Roman"/>
                <w:b/>
                <w:bCs/>
                <w:color w:val="000000" w:themeColor="text1"/>
                <w:highlight w:val="none"/>
                <w14:textFill>
                  <w14:solidFill>
                    <w14:schemeClr w14:val="tx1"/>
                  </w14:solidFill>
                </w14:textFill>
              </w:rPr>
              <w:t>www</w:t>
            </w:r>
            <w:r>
              <w:rPr>
                <w:rFonts w:ascii="Times New Roman" w:hAnsi="Times New Roman" w:eastAsia="Times New Roman" w:cs="Times New Roman"/>
                <w:b/>
                <w:bCs/>
                <w:color w:val="000000" w:themeColor="text1"/>
                <w:spacing w:val="5"/>
                <w:highlight w:val="none"/>
                <w14:textFill>
                  <w14:solidFill>
                    <w14:schemeClr w14:val="tx1"/>
                  </w14:solidFill>
                </w14:textFill>
              </w:rPr>
              <w:t>.</w:t>
            </w:r>
            <w:r>
              <w:rPr>
                <w:rFonts w:ascii="Times New Roman" w:hAnsi="Times New Roman" w:eastAsia="Times New Roman" w:cs="Times New Roman"/>
                <w:b/>
                <w:bCs/>
                <w:color w:val="000000" w:themeColor="text1"/>
                <w:highlight w:val="none"/>
                <w14:textFill>
                  <w14:solidFill>
                    <w14:schemeClr w14:val="tx1"/>
                  </w14:solidFill>
                </w14:textFill>
              </w:rPr>
              <w:t>crcrfsp</w:t>
            </w:r>
            <w:r>
              <w:rPr>
                <w:rFonts w:ascii="Times New Roman" w:hAnsi="Times New Roman" w:eastAsia="Times New Roman" w:cs="Times New Roman"/>
                <w:b/>
                <w:bCs/>
                <w:color w:val="000000" w:themeColor="text1"/>
                <w:spacing w:val="5"/>
                <w:highlight w:val="none"/>
                <w14:textFill>
                  <w14:solidFill>
                    <w14:schemeClr w14:val="tx1"/>
                  </w14:solidFill>
                </w14:textFill>
              </w:rPr>
              <w:t>.</w:t>
            </w:r>
            <w:r>
              <w:rPr>
                <w:rFonts w:ascii="Times New Roman" w:hAnsi="Times New Roman" w:eastAsia="Times New Roman" w:cs="Times New Roman"/>
                <w:b/>
                <w:bCs/>
                <w:color w:val="000000" w:themeColor="text1"/>
                <w:highlight w:val="none"/>
                <w14:textFill>
                  <w14:solidFill>
                    <w14:schemeClr w14:val="tx1"/>
                  </w14:solidFill>
                </w14:textFill>
              </w:rPr>
              <w:t>com</w:t>
            </w:r>
            <w:r>
              <w:rPr>
                <w:rFonts w:ascii="Times New Roman" w:hAnsi="Times New Roman" w:eastAsia="Times New Roman" w:cs="Times New Roman"/>
                <w:b/>
                <w:bCs/>
                <w:color w:val="000000" w:themeColor="text1"/>
                <w:spacing w:val="5"/>
                <w:highlight w:val="none"/>
                <w14:textFill>
                  <w14:solidFill>
                    <w14:schemeClr w14:val="tx1"/>
                  </w14:solidFill>
                </w14:textFill>
              </w:rPr>
              <w:t>/</w:t>
            </w:r>
            <w:r>
              <w:rPr>
                <w:rFonts w:ascii="Times New Roman" w:hAnsi="Times New Roman" w:eastAsia="Times New Roman" w:cs="Times New Roman"/>
                <w:b/>
                <w:bCs/>
                <w:color w:val="000000" w:themeColor="text1"/>
                <w:spacing w:val="5"/>
                <w:highlight w:val="none"/>
                <w14:textFill>
                  <w14:solidFill>
                    <w14:schemeClr w14:val="tx1"/>
                  </w14:solidFill>
                </w14:textFill>
              </w:rPr>
              <w:fldChar w:fldCharType="end"/>
            </w:r>
            <w:r>
              <w:rPr>
                <w:b/>
                <w:bCs/>
                <w:color w:val="000000" w:themeColor="text1"/>
                <w:spacing w:val="5"/>
                <w:highlight w:val="none"/>
                <w14:textFill>
                  <w14:solidFill>
                    <w14:schemeClr w14:val="tx1"/>
                  </w14:solidFill>
                </w14:textFill>
              </w:rPr>
              <w:t>，客服电话∶</w:t>
            </w:r>
            <w:r>
              <w:rPr>
                <w:rFonts w:ascii="Times New Roman" w:hAnsi="Times New Roman" w:eastAsia="Times New Roman" w:cs="Times New Roman"/>
                <w:b/>
                <w:bCs/>
                <w:color w:val="000000" w:themeColor="text1"/>
                <w:spacing w:val="5"/>
                <w:highlight w:val="none"/>
                <w14:textFill>
                  <w14:solidFill>
                    <w14:schemeClr w14:val="tx1"/>
                  </w14:solidFill>
                </w14:textFill>
              </w:rPr>
              <w:t>400-009-0001)</w:t>
            </w:r>
            <w:r>
              <w:rPr>
                <w:b/>
                <w:bCs/>
                <w:color w:val="000000" w:themeColor="text1"/>
                <w:spacing w:val="5"/>
                <w:highlight w:val="none"/>
                <w14:textFill>
                  <w14:solidFill>
                    <w14:schemeClr w14:val="tx1"/>
                  </w14:solidFill>
                </w14:textFill>
              </w:rPr>
              <w:t>。</w:t>
            </w:r>
          </w:p>
        </w:tc>
      </w:tr>
    </w:tbl>
    <w:p w14:paraId="3B8591C6">
      <w:pPr>
        <w:rPr>
          <w:rFonts w:ascii="Arial"/>
          <w:color w:val="000000" w:themeColor="text1"/>
          <w:sz w:val="21"/>
          <w:highlight w:val="none"/>
          <w14:textFill>
            <w14:solidFill>
              <w14:schemeClr w14:val="tx1"/>
            </w14:solidFill>
          </w14:textFill>
        </w:rPr>
      </w:pPr>
    </w:p>
    <w:p w14:paraId="00DD1709">
      <w:pPr>
        <w:rPr>
          <w:rFonts w:ascii="Arial" w:hAnsi="Arial" w:eastAsia="Arial" w:cs="Arial"/>
          <w:color w:val="000000" w:themeColor="text1"/>
          <w:sz w:val="21"/>
          <w:szCs w:val="21"/>
          <w:highlight w:val="none"/>
          <w14:textFill>
            <w14:solidFill>
              <w14:schemeClr w14:val="tx1"/>
            </w14:solidFill>
          </w14:textFill>
        </w:rPr>
        <w:sectPr>
          <w:footerReference r:id="rId12" w:type="default"/>
          <w:pgSz w:w="11910" w:h="16850"/>
          <w:pgMar w:top="1416" w:right="805" w:bottom="1230" w:left="804" w:header="0" w:footer="1068" w:gutter="0"/>
          <w:cols w:space="720" w:num="1"/>
        </w:sectPr>
      </w:pPr>
    </w:p>
    <w:p w14:paraId="665AC788">
      <w:pPr>
        <w:pStyle w:val="3"/>
        <w:spacing w:before="323" w:line="225" w:lineRule="auto"/>
        <w:ind w:left="3905"/>
        <w:outlineLvl w:val="1"/>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一、总则</w:t>
      </w:r>
    </w:p>
    <w:p w14:paraId="2487ACBC">
      <w:pPr>
        <w:spacing w:line="350" w:lineRule="auto"/>
        <w:rPr>
          <w:rFonts w:ascii="Arial"/>
          <w:color w:val="000000" w:themeColor="text1"/>
          <w:sz w:val="21"/>
          <w:highlight w:val="none"/>
          <w14:textFill>
            <w14:solidFill>
              <w14:schemeClr w14:val="tx1"/>
            </w14:solidFill>
          </w14:textFill>
        </w:rPr>
      </w:pPr>
    </w:p>
    <w:p w14:paraId="4F65901F">
      <w:pPr>
        <w:pStyle w:val="3"/>
        <w:spacing w:before="65" w:line="228" w:lineRule="auto"/>
        <w:ind w:left="436"/>
        <w:outlineLvl w:val="2"/>
        <w:rPr>
          <w:color w:val="000000" w:themeColor="text1"/>
          <w:sz w:val="20"/>
          <w:szCs w:val="20"/>
          <w:highlight w:val="none"/>
          <w14:textFill>
            <w14:solidFill>
              <w14:schemeClr w14:val="tx1"/>
            </w14:solidFill>
          </w14:textFill>
        </w:rPr>
      </w:pPr>
      <w:r>
        <w:rPr>
          <w:b/>
          <w:bCs/>
          <w:color w:val="000000" w:themeColor="text1"/>
          <w:spacing w:val="1"/>
          <w:sz w:val="20"/>
          <w:szCs w:val="20"/>
          <w:highlight w:val="none"/>
          <w14:textFill>
            <w14:solidFill>
              <w14:schemeClr w14:val="tx1"/>
            </w14:solidFill>
          </w14:textFill>
        </w:rPr>
        <w:t>1.</w:t>
      </w:r>
      <w:r>
        <w:rPr>
          <w:color w:val="000000" w:themeColor="text1"/>
          <w:spacing w:val="16"/>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适应范围</w:t>
      </w:r>
    </w:p>
    <w:p w14:paraId="14AB3433">
      <w:pPr>
        <w:pStyle w:val="3"/>
        <w:spacing w:before="191" w:line="228" w:lineRule="auto"/>
        <w:ind w:left="453"/>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1.1  项目名称及项目编号：</w:t>
      </w:r>
    </w:p>
    <w:p w14:paraId="538B84C7">
      <w:pPr>
        <w:pStyle w:val="3"/>
        <w:spacing w:before="192" w:line="227" w:lineRule="auto"/>
        <w:ind w:left="424"/>
        <w:rPr>
          <w:rFonts w:hint="eastAsia" w:eastAsia="宋体"/>
          <w:color w:val="000000" w:themeColor="text1"/>
          <w:sz w:val="20"/>
          <w:szCs w:val="20"/>
          <w:highlight w:val="none"/>
          <w:lang w:eastAsia="zh-CN"/>
          <w14:textFill>
            <w14:solidFill>
              <w14:schemeClr w14:val="tx1"/>
            </w14:solidFill>
          </w14:textFill>
        </w:rPr>
      </w:pPr>
      <w:r>
        <w:rPr>
          <w:color w:val="000000" w:themeColor="text1"/>
          <w:spacing w:val="9"/>
          <w:sz w:val="20"/>
          <w:szCs w:val="20"/>
          <w:highlight w:val="none"/>
          <w14:textFill>
            <w14:solidFill>
              <w14:schemeClr w14:val="tx1"/>
            </w14:solidFill>
          </w14:textFill>
        </w:rPr>
        <w:t>项目名称：</w:t>
      </w:r>
      <w:r>
        <w:rPr>
          <w:rFonts w:hint="eastAsia"/>
          <w:color w:val="000000" w:themeColor="text1"/>
          <w:spacing w:val="9"/>
          <w:sz w:val="20"/>
          <w:szCs w:val="20"/>
          <w:highlight w:val="none"/>
          <w:lang w:eastAsia="zh-CN"/>
          <w14:textFill>
            <w14:solidFill>
              <w14:schemeClr w14:val="tx1"/>
            </w14:solidFill>
          </w14:textFill>
        </w:rPr>
        <w:t>全州县东山乡白岭村委栗木江村犁嘴山五指毛桃产业路硬化项目</w:t>
      </w:r>
    </w:p>
    <w:p w14:paraId="7100E594">
      <w:pPr>
        <w:pStyle w:val="3"/>
        <w:spacing w:before="37" w:line="360" w:lineRule="auto"/>
        <w:ind w:firstLine="428" w:firstLineChars="200"/>
        <w:rPr>
          <w:rFonts w:hint="eastAsia"/>
          <w:color w:val="000000" w:themeColor="text1"/>
          <w:spacing w:val="9"/>
          <w:sz w:val="20"/>
          <w:szCs w:val="20"/>
          <w:highlight w:val="none"/>
          <w:lang w:eastAsia="zh-CN"/>
          <w14:textFill>
            <w14:solidFill>
              <w14:schemeClr w14:val="tx1"/>
            </w14:solidFill>
          </w14:textFill>
        </w:rPr>
      </w:pPr>
      <w:r>
        <w:rPr>
          <w:color w:val="000000" w:themeColor="text1"/>
          <w:spacing w:val="7"/>
          <w:sz w:val="20"/>
          <w:szCs w:val="20"/>
          <w:highlight w:val="none"/>
          <w14:textFill>
            <w14:solidFill>
              <w14:schemeClr w14:val="tx1"/>
            </w14:solidFill>
          </w14:textFill>
        </w:rPr>
        <w:t>项目编号：</w:t>
      </w:r>
      <w:r>
        <w:rPr>
          <w:rFonts w:hint="eastAsia"/>
          <w:color w:val="000000" w:themeColor="text1"/>
          <w:spacing w:val="9"/>
          <w:sz w:val="20"/>
          <w:szCs w:val="20"/>
          <w:highlight w:val="none"/>
          <w:lang w:eastAsia="zh-CN"/>
          <w14:textFill>
            <w14:solidFill>
              <w14:schemeClr w14:val="tx1"/>
            </w14:solidFill>
          </w14:textFill>
        </w:rPr>
        <w:t>GLZC2025-C2-240083-GXXY</w:t>
      </w:r>
    </w:p>
    <w:p w14:paraId="053AC7F2">
      <w:pPr>
        <w:pStyle w:val="3"/>
        <w:spacing w:before="37" w:line="360" w:lineRule="auto"/>
        <w:ind w:firstLine="412" w:firstLineChars="200"/>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1.2</w:t>
      </w:r>
      <w:r>
        <w:rPr>
          <w:color w:val="000000" w:themeColor="text1"/>
          <w:spacing w:val="-25"/>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本竞争性磋商文件（以下简称磋商文件）适用于本磋商项目的磋商、评审、合同履约、验收、</w:t>
      </w:r>
      <w:r>
        <w:rPr>
          <w:color w:val="000000" w:themeColor="text1"/>
          <w:spacing w:val="8"/>
          <w:sz w:val="20"/>
          <w:szCs w:val="20"/>
          <w:highlight w:val="none"/>
          <w14:textFill>
            <w14:solidFill>
              <w14:schemeClr w14:val="tx1"/>
            </w14:solidFill>
          </w14:textFill>
        </w:rPr>
        <w:t>付款等行为（法律、法规另有规定的，从其规定）。</w:t>
      </w:r>
    </w:p>
    <w:p w14:paraId="08AC9358">
      <w:pPr>
        <w:pStyle w:val="3"/>
        <w:spacing w:line="228" w:lineRule="auto"/>
        <w:ind w:left="423"/>
        <w:outlineLvl w:val="2"/>
        <w:rPr>
          <w:color w:val="000000" w:themeColor="text1"/>
          <w:sz w:val="20"/>
          <w:szCs w:val="20"/>
          <w:highlight w:val="none"/>
          <w14:textFill>
            <w14:solidFill>
              <w14:schemeClr w14:val="tx1"/>
            </w14:solidFill>
          </w14:textFill>
        </w:rPr>
      </w:pPr>
      <w:r>
        <w:rPr>
          <w:b/>
          <w:bCs/>
          <w:color w:val="000000" w:themeColor="text1"/>
          <w:sz w:val="20"/>
          <w:szCs w:val="20"/>
          <w:highlight w:val="none"/>
          <w14:textFill>
            <w14:solidFill>
              <w14:schemeClr w14:val="tx1"/>
            </w14:solidFill>
          </w14:textFill>
        </w:rPr>
        <w:t>2.</w:t>
      </w:r>
      <w:r>
        <w:rPr>
          <w:color w:val="000000" w:themeColor="text1"/>
          <w:spacing w:val="17"/>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定义</w:t>
      </w:r>
    </w:p>
    <w:p w14:paraId="776D885E">
      <w:pPr>
        <w:pStyle w:val="3"/>
        <w:spacing w:before="192" w:line="316" w:lineRule="auto"/>
        <w:ind w:left="4" w:right="70" w:firstLine="43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2.1“供应商</w:t>
      </w:r>
      <w:r>
        <w:rPr>
          <w:color w:val="000000" w:themeColor="text1"/>
          <w:spacing w:val="-7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”是指符合本次采购项目的供应商资格并提交响应文件、参加磋商的供</w:t>
      </w:r>
      <w:r>
        <w:rPr>
          <w:color w:val="000000" w:themeColor="text1"/>
          <w:spacing w:val="6"/>
          <w:sz w:val="20"/>
          <w:szCs w:val="20"/>
          <w:highlight w:val="none"/>
          <w14:textFill>
            <w14:solidFill>
              <w14:schemeClr w14:val="tx1"/>
            </w14:solidFill>
          </w14:textFill>
        </w:rPr>
        <w:t>应商。如果</w:t>
      </w:r>
      <w:r>
        <w:rPr>
          <w:color w:val="000000" w:themeColor="text1"/>
          <w:spacing w:val="9"/>
          <w:sz w:val="20"/>
          <w:szCs w:val="20"/>
          <w:highlight w:val="none"/>
          <w14:textFill>
            <w14:solidFill>
              <w14:schemeClr w14:val="tx1"/>
            </w14:solidFill>
          </w14:textFill>
        </w:rPr>
        <w:t>该供应商在本次磋商中成交，即成为“成交供应商</w:t>
      </w:r>
      <w:r>
        <w:rPr>
          <w:color w:val="000000" w:themeColor="text1"/>
          <w:spacing w:val="-69"/>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w:t>
      </w:r>
    </w:p>
    <w:p w14:paraId="548825E9">
      <w:pPr>
        <w:pStyle w:val="3"/>
        <w:spacing w:before="196" w:line="316" w:lineRule="auto"/>
        <w:ind w:left="3" w:firstLine="436"/>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2.2“货物</w:t>
      </w:r>
      <w:r>
        <w:rPr>
          <w:color w:val="000000" w:themeColor="text1"/>
          <w:spacing w:val="-70"/>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”系指按磋商文件规定，供应商须向采购人提供的一切设备、保</w:t>
      </w:r>
      <w:r>
        <w:rPr>
          <w:color w:val="000000" w:themeColor="text1"/>
          <w:spacing w:val="3"/>
          <w:sz w:val="20"/>
          <w:szCs w:val="20"/>
          <w:highlight w:val="none"/>
          <w14:textFill>
            <w14:solidFill>
              <w14:schemeClr w14:val="tx1"/>
            </w14:solidFill>
          </w14:textFill>
        </w:rPr>
        <w:t>险、税金、备品备件、</w:t>
      </w:r>
      <w:r>
        <w:rPr>
          <w:color w:val="000000" w:themeColor="text1"/>
          <w:spacing w:val="8"/>
          <w:sz w:val="20"/>
          <w:szCs w:val="20"/>
          <w:highlight w:val="none"/>
          <w14:textFill>
            <w14:solidFill>
              <w14:schemeClr w14:val="tx1"/>
            </w14:solidFill>
          </w14:textFill>
        </w:rPr>
        <w:t>工具、手册及其它有关技术资料和材料。</w:t>
      </w:r>
    </w:p>
    <w:p w14:paraId="03415871">
      <w:pPr>
        <w:pStyle w:val="3"/>
        <w:spacing w:before="193" w:line="318" w:lineRule="auto"/>
        <w:ind w:left="1" w:firstLine="438"/>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2.3“服务</w:t>
      </w:r>
      <w:r>
        <w:rPr>
          <w:color w:val="000000" w:themeColor="text1"/>
          <w:spacing w:val="-70"/>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”系指按磋商文件规定，供应商须承担的施工、安装、调试、技</w:t>
      </w:r>
      <w:r>
        <w:rPr>
          <w:color w:val="000000" w:themeColor="text1"/>
          <w:spacing w:val="3"/>
          <w:sz w:val="20"/>
          <w:szCs w:val="20"/>
          <w:highlight w:val="none"/>
          <w14:textFill>
            <w14:solidFill>
              <w14:schemeClr w14:val="tx1"/>
            </w14:solidFill>
          </w14:textFill>
        </w:rPr>
        <w:t>术协助、校准、培训、</w:t>
      </w:r>
      <w:r>
        <w:rPr>
          <w:color w:val="000000" w:themeColor="text1"/>
          <w:spacing w:val="8"/>
          <w:sz w:val="20"/>
          <w:szCs w:val="20"/>
          <w:highlight w:val="none"/>
          <w14:textFill>
            <w14:solidFill>
              <w14:schemeClr w14:val="tx1"/>
            </w14:solidFill>
          </w14:textFill>
        </w:rPr>
        <w:t>技术指导以及其他类似的义务。</w:t>
      </w:r>
    </w:p>
    <w:p w14:paraId="7D499B0E">
      <w:pPr>
        <w:pStyle w:val="3"/>
        <w:spacing w:before="193" w:line="227" w:lineRule="auto"/>
        <w:ind w:left="44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2.4“工程</w:t>
      </w:r>
      <w:r>
        <w:rPr>
          <w:color w:val="000000" w:themeColor="text1"/>
          <w:spacing w:val="-7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”系指供应商按磋商文件规定向采购</w:t>
      </w:r>
      <w:r>
        <w:rPr>
          <w:color w:val="000000" w:themeColor="text1"/>
          <w:spacing w:val="7"/>
          <w:sz w:val="20"/>
          <w:szCs w:val="20"/>
          <w:highlight w:val="none"/>
          <w14:textFill>
            <w14:solidFill>
              <w14:schemeClr w14:val="tx1"/>
            </w14:solidFill>
          </w14:textFill>
        </w:rPr>
        <w:t>人提供的施工建设。</w:t>
      </w:r>
    </w:p>
    <w:p w14:paraId="23302827">
      <w:pPr>
        <w:pStyle w:val="3"/>
        <w:spacing w:before="193" w:line="227" w:lineRule="auto"/>
        <w:ind w:left="44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2.5“项目</w:t>
      </w:r>
      <w:r>
        <w:rPr>
          <w:color w:val="000000" w:themeColor="text1"/>
          <w:spacing w:val="-6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”系指供应商按磋商文件规定向采购人提供的货物和服务和工程。</w:t>
      </w:r>
    </w:p>
    <w:p w14:paraId="4B9C3A81">
      <w:pPr>
        <w:pStyle w:val="3"/>
        <w:spacing w:before="196" w:line="227" w:lineRule="auto"/>
        <w:ind w:left="44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2.6“书面形式</w:t>
      </w:r>
      <w:r>
        <w:rPr>
          <w:color w:val="000000" w:themeColor="text1"/>
          <w:spacing w:val="-54"/>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”包括信函、传真、</w:t>
      </w:r>
      <w:r>
        <w:rPr>
          <w:color w:val="000000" w:themeColor="text1"/>
          <w:spacing w:val="-59"/>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电报等。</w:t>
      </w:r>
    </w:p>
    <w:p w14:paraId="5A2A4CA6">
      <w:pPr>
        <w:pStyle w:val="3"/>
        <w:spacing w:before="193" w:line="227" w:lineRule="auto"/>
        <w:ind w:left="425"/>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3.</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供应商资格</w:t>
      </w:r>
    </w:p>
    <w:p w14:paraId="764A78E0">
      <w:pPr>
        <w:pStyle w:val="3"/>
        <w:spacing w:before="193" w:line="227" w:lineRule="auto"/>
        <w:ind w:left="425"/>
        <w:outlineLvl w:val="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3.1</w:t>
      </w:r>
      <w:r>
        <w:rPr>
          <w:color w:val="000000" w:themeColor="text1"/>
          <w:spacing w:val="-3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符合《中华人民共和国政府采购法》第二十二条规定；</w:t>
      </w:r>
    </w:p>
    <w:p w14:paraId="7A3BECE9">
      <w:pPr>
        <w:pStyle w:val="3"/>
        <w:spacing w:before="196" w:line="227" w:lineRule="auto"/>
        <w:ind w:left="425"/>
        <w:outlineLvl w:val="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3.2</w:t>
      </w:r>
      <w:r>
        <w:rPr>
          <w:color w:val="000000" w:themeColor="text1"/>
          <w:spacing w:val="-21"/>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落实政府采购政策需满足的资格要求：本项目为专门面向小微企业采购，供应商须提供符</w:t>
      </w:r>
    </w:p>
    <w:p w14:paraId="06242856">
      <w:pPr>
        <w:pStyle w:val="3"/>
        <w:spacing w:before="193" w:line="227" w:lineRule="auto"/>
        <w:ind w:left="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合《政府采购促进中小企业发展管理办法》</w:t>
      </w:r>
      <w:r>
        <w:rPr>
          <w:color w:val="000000" w:themeColor="text1"/>
          <w:spacing w:val="-3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(财库〔2020〕46</w:t>
      </w:r>
      <w:r>
        <w:rPr>
          <w:color w:val="000000" w:themeColor="text1"/>
          <w:spacing w:val="-3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号)第二条规定要求的证明材料；</w:t>
      </w:r>
    </w:p>
    <w:p w14:paraId="5CD870EA">
      <w:pPr>
        <w:pStyle w:val="3"/>
        <w:spacing w:before="180" w:line="388" w:lineRule="auto"/>
        <w:ind w:right="70" w:firstLine="425"/>
        <w:jc w:val="both"/>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3.3</w:t>
      </w:r>
      <w:r>
        <w:rPr>
          <w:color w:val="000000" w:themeColor="text1"/>
          <w:spacing w:val="-3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本项目的特定资格要求</w:t>
      </w:r>
      <w:r>
        <w:rPr>
          <w:b/>
          <w:bCs/>
          <w:color w:val="000000" w:themeColor="text1"/>
          <w:spacing w:val="9"/>
          <w:sz w:val="20"/>
          <w:szCs w:val="20"/>
          <w:highlight w:val="none"/>
          <w14:textFill>
            <w14:solidFill>
              <w14:schemeClr w14:val="tx1"/>
            </w14:solidFill>
          </w14:textFill>
        </w:rPr>
        <w:t>具备公路工程施工总承包三级（含三级）</w:t>
      </w:r>
      <w:r>
        <w:rPr>
          <w:color w:val="000000" w:themeColor="text1"/>
          <w:spacing w:val="-50"/>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以上资质，并在人员、设</w:t>
      </w:r>
      <w:r>
        <w:rPr>
          <w:b/>
          <w:bCs/>
          <w:color w:val="000000" w:themeColor="text1"/>
          <w:spacing w:val="9"/>
          <w:sz w:val="20"/>
          <w:szCs w:val="20"/>
          <w:highlight w:val="none"/>
          <w14:textFill>
            <w14:solidFill>
              <w14:schemeClr w14:val="tx1"/>
            </w14:solidFill>
          </w14:textFill>
        </w:rPr>
        <w:t>备、资金等方面具备相应的施工能力；具备有效的安全生产许可证；同</w:t>
      </w:r>
      <w:r>
        <w:rPr>
          <w:b/>
          <w:bCs/>
          <w:color w:val="000000" w:themeColor="text1"/>
          <w:spacing w:val="8"/>
          <w:sz w:val="20"/>
          <w:szCs w:val="20"/>
          <w:highlight w:val="none"/>
          <w14:textFill>
            <w14:solidFill>
              <w14:schemeClr w14:val="tx1"/>
            </w14:solidFill>
          </w14:textFill>
        </w:rPr>
        <w:t>时项目经理须具备公路工程施工专业贰级（含贰级）</w:t>
      </w:r>
      <w:r>
        <w:rPr>
          <w:color w:val="000000" w:themeColor="text1"/>
          <w:spacing w:val="-58"/>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以上注册建造师资格，具有安全生产考核B</w:t>
      </w:r>
      <w:r>
        <w:rPr>
          <w:color w:val="000000" w:themeColor="text1"/>
          <w:spacing w:val="-41"/>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证。</w:t>
      </w:r>
    </w:p>
    <w:p w14:paraId="27FF149C">
      <w:pPr>
        <w:pStyle w:val="3"/>
        <w:spacing w:before="13" w:line="228" w:lineRule="auto"/>
        <w:ind w:left="420"/>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4.</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磋商费用</w:t>
      </w:r>
    </w:p>
    <w:p w14:paraId="25A5FDAE">
      <w:pPr>
        <w:pStyle w:val="3"/>
        <w:spacing w:before="194" w:line="227" w:lineRule="auto"/>
        <w:ind w:left="44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不论磋商结果如何，供应商均应自行承担所有与磋商有关的全部费用。</w:t>
      </w:r>
    </w:p>
    <w:p w14:paraId="120FCEAD">
      <w:pPr>
        <w:pStyle w:val="3"/>
        <w:spacing w:before="193" w:line="229" w:lineRule="auto"/>
        <w:ind w:left="425"/>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5.</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联合体要求</w:t>
      </w:r>
    </w:p>
    <w:p w14:paraId="4362346E">
      <w:pPr>
        <w:pStyle w:val="3"/>
        <w:spacing w:before="191" w:line="227" w:lineRule="auto"/>
        <w:ind w:left="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本项目不接受联合体参与磋商</w:t>
      </w:r>
    </w:p>
    <w:p w14:paraId="4689DB92">
      <w:pPr>
        <w:pStyle w:val="3"/>
        <w:spacing w:before="197" w:line="228" w:lineRule="auto"/>
        <w:ind w:left="422"/>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6.</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质疑和投诉</w:t>
      </w:r>
    </w:p>
    <w:p w14:paraId="48857FA6">
      <w:pPr>
        <w:pStyle w:val="3"/>
        <w:spacing w:before="191" w:line="227" w:lineRule="auto"/>
        <w:ind w:left="43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6.1</w:t>
      </w:r>
      <w:r>
        <w:rPr>
          <w:color w:val="000000" w:themeColor="text1"/>
          <w:spacing w:val="-27"/>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供应对政府采购活动事项有疑问的，可以向采购人提出询问。</w:t>
      </w:r>
    </w:p>
    <w:p w14:paraId="16B87B2D">
      <w:pPr>
        <w:spacing w:line="227" w:lineRule="auto"/>
        <w:rPr>
          <w:color w:val="000000" w:themeColor="text1"/>
          <w:sz w:val="20"/>
          <w:szCs w:val="20"/>
          <w:highlight w:val="none"/>
          <w14:textFill>
            <w14:solidFill>
              <w14:schemeClr w14:val="tx1"/>
            </w14:solidFill>
          </w14:textFill>
        </w:rPr>
        <w:sectPr>
          <w:footerReference r:id="rId13" w:type="default"/>
          <w:pgSz w:w="11910" w:h="16850"/>
          <w:pgMar w:top="1432" w:right="1348" w:bottom="1230" w:left="1423" w:header="0" w:footer="1068" w:gutter="0"/>
          <w:cols w:space="720" w:num="1"/>
        </w:sectPr>
      </w:pPr>
    </w:p>
    <w:p w14:paraId="0358AD05">
      <w:pPr>
        <w:pStyle w:val="3"/>
        <w:spacing w:before="117" w:line="360" w:lineRule="auto"/>
        <w:ind w:left="2" w:right="54" w:firstLine="437"/>
        <w:jc w:val="both"/>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6.2</w:t>
      </w:r>
      <w:r>
        <w:rPr>
          <w:color w:val="000000" w:themeColor="text1"/>
          <w:spacing w:val="-36"/>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供应商认为磋商文件使自己的合法权益受到损害的，应当在竞争性磋商公告期限届满之日</w:t>
      </w:r>
      <w:r>
        <w:rPr>
          <w:color w:val="000000" w:themeColor="text1"/>
          <w:spacing w:val="10"/>
          <w:sz w:val="20"/>
          <w:szCs w:val="20"/>
          <w:highlight w:val="none"/>
          <w14:textFill>
            <w14:solidFill>
              <w14:schemeClr w14:val="tx1"/>
            </w14:solidFill>
          </w14:textFill>
        </w:rPr>
        <w:t>起七个工作日内，</w:t>
      </w:r>
      <w:r>
        <w:rPr>
          <w:color w:val="000000" w:themeColor="text1"/>
          <w:spacing w:val="-59"/>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以书面形式向采购代理机构提出质疑。供应商认为采购过程或成</w:t>
      </w:r>
      <w:r>
        <w:rPr>
          <w:color w:val="000000" w:themeColor="text1"/>
          <w:spacing w:val="9"/>
          <w:sz w:val="20"/>
          <w:szCs w:val="20"/>
          <w:highlight w:val="none"/>
          <w14:textFill>
            <w14:solidFill>
              <w14:schemeClr w14:val="tx1"/>
            </w14:solidFill>
          </w14:textFill>
        </w:rPr>
        <w:t>交结果使自己的</w:t>
      </w:r>
      <w:r>
        <w:rPr>
          <w:color w:val="000000" w:themeColor="text1"/>
          <w:spacing w:val="10"/>
          <w:sz w:val="20"/>
          <w:szCs w:val="20"/>
          <w:highlight w:val="none"/>
          <w14:textFill>
            <w14:solidFill>
              <w14:schemeClr w14:val="tx1"/>
            </w14:solidFill>
          </w14:textFill>
        </w:rPr>
        <w:t>合法权益受到损害的，应当在各采购程序环节结束之日起七个工作日内，</w:t>
      </w:r>
      <w:r>
        <w:rPr>
          <w:color w:val="000000" w:themeColor="text1"/>
          <w:spacing w:val="-59"/>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以书面形</w:t>
      </w:r>
      <w:r>
        <w:rPr>
          <w:color w:val="000000" w:themeColor="text1"/>
          <w:spacing w:val="9"/>
          <w:sz w:val="20"/>
          <w:szCs w:val="20"/>
          <w:highlight w:val="none"/>
          <w14:textFill>
            <w14:solidFill>
              <w14:schemeClr w14:val="tx1"/>
            </w14:solidFill>
          </w14:textFill>
        </w:rPr>
        <w:t>式向采购代理机构提出质疑。采购代理机构应认真做好质疑处理工作。</w:t>
      </w:r>
    </w:p>
    <w:p w14:paraId="2912CD92">
      <w:pPr>
        <w:pStyle w:val="3"/>
        <w:spacing w:line="365" w:lineRule="auto"/>
        <w:ind w:left="4" w:right="54" w:firstLine="434"/>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供应商在法定质疑期内应当一次性提出针对同一采购程序环节的质疑，否则采购人有权不予受</w:t>
      </w:r>
      <w:r>
        <w:rPr>
          <w:color w:val="000000" w:themeColor="text1"/>
          <w:spacing w:val="-1"/>
          <w:sz w:val="20"/>
          <w:szCs w:val="20"/>
          <w:highlight w:val="none"/>
          <w14:textFill>
            <w14:solidFill>
              <w14:schemeClr w14:val="tx1"/>
            </w14:solidFill>
          </w14:textFill>
        </w:rPr>
        <w:t>理。</w:t>
      </w:r>
    </w:p>
    <w:p w14:paraId="4E6090A2">
      <w:pPr>
        <w:pStyle w:val="3"/>
        <w:spacing w:before="29" w:line="316" w:lineRule="auto"/>
        <w:ind w:left="3" w:firstLine="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6.3</w:t>
      </w:r>
      <w:r>
        <w:rPr>
          <w:color w:val="000000" w:themeColor="text1"/>
          <w:spacing w:val="-5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供应商对采购代理机构的质疑答复不满意或者采购代理机构未在规定的时间内作出</w:t>
      </w:r>
      <w:r>
        <w:rPr>
          <w:color w:val="000000" w:themeColor="text1"/>
          <w:spacing w:val="7"/>
          <w:sz w:val="20"/>
          <w:szCs w:val="20"/>
          <w:highlight w:val="none"/>
          <w14:textFill>
            <w14:solidFill>
              <w14:schemeClr w14:val="tx1"/>
            </w14:solidFill>
          </w14:textFill>
        </w:rPr>
        <w:t>答复的，</w:t>
      </w:r>
      <w:r>
        <w:rPr>
          <w:color w:val="000000" w:themeColor="text1"/>
          <w:spacing w:val="9"/>
          <w:sz w:val="20"/>
          <w:szCs w:val="20"/>
          <w:highlight w:val="none"/>
          <w14:textFill>
            <w14:solidFill>
              <w14:schemeClr w14:val="tx1"/>
            </w14:solidFill>
          </w14:textFill>
        </w:rPr>
        <w:t>可以在答复期满后十五个工作日内向本级财政部门投诉。</w:t>
      </w:r>
    </w:p>
    <w:p w14:paraId="6574A010">
      <w:pPr>
        <w:pStyle w:val="3"/>
        <w:spacing w:before="192" w:line="347" w:lineRule="auto"/>
        <w:ind w:right="54" w:firstLine="440"/>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6.4</w:t>
      </w:r>
      <w:r>
        <w:rPr>
          <w:color w:val="000000" w:themeColor="text1"/>
          <w:spacing w:val="-36"/>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质疑、投诉应当采用书面形式，质疑书、投诉书实行实名制，均应明确阐述磋商文件、采购过程或成交结果中使自己合法权益受到损害的实质性内容，提供相关事实、明确</w:t>
      </w:r>
      <w:r>
        <w:rPr>
          <w:color w:val="000000" w:themeColor="text1"/>
          <w:spacing w:val="10"/>
          <w:sz w:val="20"/>
          <w:szCs w:val="20"/>
          <w:highlight w:val="none"/>
          <w14:textFill>
            <w14:solidFill>
              <w14:schemeClr w14:val="tx1"/>
            </w14:solidFill>
          </w14:textFill>
        </w:rPr>
        <w:t>的请求，并提供</w:t>
      </w:r>
      <w:r>
        <w:rPr>
          <w:color w:val="000000" w:themeColor="text1"/>
          <w:spacing w:val="9"/>
          <w:sz w:val="20"/>
          <w:szCs w:val="20"/>
          <w:highlight w:val="none"/>
          <w14:textFill>
            <w14:solidFill>
              <w14:schemeClr w14:val="tx1"/>
            </w14:solidFill>
          </w14:textFill>
        </w:rPr>
        <w:t>必要的证明材料。质疑函格式详见附件。</w:t>
      </w:r>
    </w:p>
    <w:p w14:paraId="79930000">
      <w:pPr>
        <w:pStyle w:val="3"/>
        <w:spacing w:before="193" w:line="226" w:lineRule="auto"/>
        <w:ind w:left="44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6.5</w:t>
      </w:r>
      <w:r>
        <w:rPr>
          <w:color w:val="000000" w:themeColor="text1"/>
          <w:spacing w:val="-3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质疑联系方式，详见磋商公告。</w:t>
      </w:r>
    </w:p>
    <w:p w14:paraId="23293A8A">
      <w:pPr>
        <w:pStyle w:val="3"/>
        <w:spacing w:before="197" w:line="228" w:lineRule="auto"/>
        <w:ind w:left="426"/>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7.</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转包与分包</w:t>
      </w:r>
    </w:p>
    <w:p w14:paraId="56B67BC4">
      <w:pPr>
        <w:pStyle w:val="3"/>
        <w:spacing w:before="192" w:line="227" w:lineRule="auto"/>
        <w:ind w:left="426"/>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7.1 本项目不允许转包。</w:t>
      </w:r>
    </w:p>
    <w:p w14:paraId="7683E288">
      <w:pPr>
        <w:pStyle w:val="3"/>
        <w:spacing w:before="193" w:line="227" w:lineRule="auto"/>
        <w:ind w:left="426"/>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7.2 本项目不可以分包。</w:t>
      </w:r>
    </w:p>
    <w:p w14:paraId="53C35801">
      <w:pPr>
        <w:pStyle w:val="3"/>
        <w:spacing w:before="196" w:line="227" w:lineRule="auto"/>
        <w:ind w:left="42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7.3</w:t>
      </w:r>
      <w:r>
        <w:rPr>
          <w:color w:val="000000" w:themeColor="text1"/>
          <w:spacing w:val="-30"/>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本项目不允许挂靠。</w:t>
      </w:r>
    </w:p>
    <w:p w14:paraId="126862B1">
      <w:pPr>
        <w:pStyle w:val="3"/>
        <w:spacing w:before="193" w:line="227" w:lineRule="auto"/>
        <w:ind w:left="42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7.4</w:t>
      </w:r>
      <w:r>
        <w:rPr>
          <w:color w:val="000000" w:themeColor="text1"/>
          <w:spacing w:val="-1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如发现有以上行为，采购人有权终止合同，所有损失由成交供应商承担。</w:t>
      </w:r>
    </w:p>
    <w:p w14:paraId="4430B702">
      <w:pPr>
        <w:pStyle w:val="3"/>
        <w:spacing w:before="193" w:line="228" w:lineRule="auto"/>
        <w:ind w:left="422"/>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8.</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特别说明</w:t>
      </w:r>
    </w:p>
    <w:p w14:paraId="63B453BE">
      <w:pPr>
        <w:pStyle w:val="3"/>
        <w:spacing w:before="195" w:line="227" w:lineRule="auto"/>
        <w:ind w:left="422"/>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8.1</w:t>
      </w:r>
      <w:r>
        <w:rPr>
          <w:color w:val="000000" w:themeColor="text1"/>
          <w:spacing w:val="-20"/>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关联供应商不得参加同一合同项下政府采购活动，否则响应文件将被视为无效：</w:t>
      </w:r>
    </w:p>
    <w:p w14:paraId="27825B73">
      <w:pPr>
        <w:pStyle w:val="3"/>
        <w:spacing w:before="193" w:line="317" w:lineRule="auto"/>
        <w:ind w:left="5" w:right="52" w:firstLine="42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（1）单位负责人为同一人或者存在直接控股、管理关系的，不得参加同一合同项下的政府采购</w:t>
      </w:r>
      <w:r>
        <w:rPr>
          <w:color w:val="000000" w:themeColor="text1"/>
          <w:spacing w:val="2"/>
          <w:sz w:val="20"/>
          <w:szCs w:val="20"/>
          <w:highlight w:val="none"/>
          <w14:textFill>
            <w14:solidFill>
              <w14:schemeClr w14:val="tx1"/>
            </w14:solidFill>
          </w14:textFill>
        </w:rPr>
        <w:t>活动。</w:t>
      </w:r>
    </w:p>
    <w:p w14:paraId="7A3A2297">
      <w:pPr>
        <w:pStyle w:val="3"/>
        <w:spacing w:before="194" w:line="316" w:lineRule="auto"/>
        <w:ind w:left="3" w:right="54" w:firstLine="42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（2）为本采购项目提供整体设计、规范编制或者项目管理、监理、检测等服务的供应商，不得</w:t>
      </w:r>
      <w:r>
        <w:rPr>
          <w:color w:val="000000" w:themeColor="text1"/>
          <w:spacing w:val="7"/>
          <w:sz w:val="20"/>
          <w:szCs w:val="20"/>
          <w:highlight w:val="none"/>
          <w14:textFill>
            <w14:solidFill>
              <w14:schemeClr w14:val="tx1"/>
            </w14:solidFill>
          </w14:textFill>
        </w:rPr>
        <w:t>再参加本次采购活动。</w:t>
      </w:r>
    </w:p>
    <w:p w14:paraId="71056A73">
      <w:pPr>
        <w:spacing w:line="347" w:lineRule="auto"/>
        <w:rPr>
          <w:rFonts w:ascii="Arial"/>
          <w:color w:val="000000" w:themeColor="text1"/>
          <w:sz w:val="21"/>
          <w:highlight w:val="none"/>
          <w14:textFill>
            <w14:solidFill>
              <w14:schemeClr w14:val="tx1"/>
            </w14:solidFill>
          </w14:textFill>
        </w:rPr>
      </w:pPr>
    </w:p>
    <w:p w14:paraId="0B6AE1B4">
      <w:pPr>
        <w:spacing w:line="347" w:lineRule="auto"/>
        <w:rPr>
          <w:rFonts w:ascii="Arial"/>
          <w:color w:val="000000" w:themeColor="text1"/>
          <w:sz w:val="21"/>
          <w:highlight w:val="none"/>
          <w14:textFill>
            <w14:solidFill>
              <w14:schemeClr w14:val="tx1"/>
            </w14:solidFill>
          </w14:textFill>
        </w:rPr>
      </w:pPr>
    </w:p>
    <w:p w14:paraId="4B4CAE43">
      <w:pPr>
        <w:pStyle w:val="3"/>
        <w:spacing w:before="101" w:line="225" w:lineRule="auto"/>
        <w:ind w:left="3587"/>
        <w:outlineLvl w:val="1"/>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二、磋商文件</w:t>
      </w:r>
    </w:p>
    <w:p w14:paraId="7EBFF5F4">
      <w:pPr>
        <w:spacing w:line="350" w:lineRule="auto"/>
        <w:rPr>
          <w:rFonts w:ascii="Arial"/>
          <w:color w:val="000000" w:themeColor="text1"/>
          <w:sz w:val="21"/>
          <w:highlight w:val="none"/>
          <w14:textFill>
            <w14:solidFill>
              <w14:schemeClr w14:val="tx1"/>
            </w14:solidFill>
          </w14:textFill>
        </w:rPr>
      </w:pPr>
    </w:p>
    <w:p w14:paraId="38C8A75E">
      <w:pPr>
        <w:pStyle w:val="3"/>
        <w:spacing w:before="66" w:line="228" w:lineRule="auto"/>
        <w:ind w:left="422"/>
        <w:outlineLvl w:val="2"/>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9.</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磋商文件的构成</w:t>
      </w:r>
    </w:p>
    <w:p w14:paraId="78414735">
      <w:pPr>
        <w:pStyle w:val="3"/>
        <w:spacing w:before="193" w:line="226" w:lineRule="auto"/>
        <w:ind w:left="431"/>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（1）竞争性磋商公告；</w:t>
      </w:r>
    </w:p>
    <w:p w14:paraId="126974B0">
      <w:pPr>
        <w:pStyle w:val="3"/>
        <w:spacing w:before="194" w:line="227" w:lineRule="auto"/>
        <w:ind w:left="431"/>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（2）供应商须知；</w:t>
      </w:r>
    </w:p>
    <w:p w14:paraId="4BD3AB44">
      <w:pPr>
        <w:pStyle w:val="3"/>
        <w:spacing w:before="196" w:line="228" w:lineRule="auto"/>
        <w:ind w:left="43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（3）施工图及工程量清单；</w:t>
      </w:r>
    </w:p>
    <w:p w14:paraId="1B74C149">
      <w:pPr>
        <w:pStyle w:val="3"/>
        <w:spacing w:before="191" w:line="228" w:lineRule="auto"/>
        <w:ind w:left="431"/>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（4）评审办法；</w:t>
      </w:r>
    </w:p>
    <w:p w14:paraId="0C233ACC">
      <w:pPr>
        <w:pStyle w:val="3"/>
        <w:spacing w:before="193" w:line="227" w:lineRule="auto"/>
        <w:ind w:left="43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（5）采购合同（合同主要条款及格式</w:t>
      </w:r>
      <w:r>
        <w:rPr>
          <w:color w:val="000000" w:themeColor="text1"/>
          <w:spacing w:val="5"/>
          <w:sz w:val="20"/>
          <w:szCs w:val="20"/>
          <w:highlight w:val="none"/>
          <w14:textFill>
            <w14:solidFill>
              <w14:schemeClr w14:val="tx1"/>
            </w14:solidFill>
          </w14:textFill>
        </w:rPr>
        <w:t>）；</w:t>
      </w:r>
    </w:p>
    <w:p w14:paraId="3440E4AB">
      <w:pPr>
        <w:spacing w:line="227" w:lineRule="auto"/>
        <w:rPr>
          <w:color w:val="000000" w:themeColor="text1"/>
          <w:sz w:val="20"/>
          <w:szCs w:val="20"/>
          <w:highlight w:val="none"/>
          <w14:textFill>
            <w14:solidFill>
              <w14:schemeClr w14:val="tx1"/>
            </w14:solidFill>
          </w14:textFill>
        </w:rPr>
        <w:sectPr>
          <w:footerReference r:id="rId14" w:type="default"/>
          <w:pgSz w:w="11910" w:h="16850"/>
          <w:pgMar w:top="1432" w:right="1364" w:bottom="1230" w:left="1422" w:header="0" w:footer="1068" w:gutter="0"/>
          <w:cols w:space="720" w:num="1"/>
        </w:sectPr>
      </w:pPr>
    </w:p>
    <w:p w14:paraId="7E018F06">
      <w:pPr>
        <w:pStyle w:val="3"/>
        <w:spacing w:before="157" w:line="228" w:lineRule="auto"/>
        <w:ind w:left="44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（6）响应文件（格式）。</w:t>
      </w:r>
    </w:p>
    <w:p w14:paraId="78FEA338">
      <w:pPr>
        <w:pStyle w:val="3"/>
        <w:spacing w:before="192" w:line="228" w:lineRule="auto"/>
        <w:ind w:left="445"/>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10.</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磋商文件的澄清与修改</w:t>
      </w:r>
    </w:p>
    <w:p w14:paraId="52B07AE2">
      <w:pPr>
        <w:pStyle w:val="3"/>
        <w:spacing w:before="193" w:line="361" w:lineRule="auto"/>
        <w:ind w:left="9" w:firstLine="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10.1 提交首次响应文件截止之日前，采购代理机</w:t>
      </w:r>
      <w:r>
        <w:rPr>
          <w:color w:val="000000" w:themeColor="text1"/>
          <w:spacing w:val="7"/>
          <w:sz w:val="20"/>
          <w:szCs w:val="20"/>
          <w:highlight w:val="none"/>
          <w14:textFill>
            <w14:solidFill>
              <w14:schemeClr w14:val="tx1"/>
            </w14:solidFill>
          </w14:textFill>
        </w:rPr>
        <w:t>构可以对已发出的磋商文件进行必要澄清、答</w:t>
      </w:r>
      <w:r>
        <w:rPr>
          <w:color w:val="000000" w:themeColor="text1"/>
          <w:spacing w:val="10"/>
          <w:sz w:val="20"/>
          <w:szCs w:val="20"/>
          <w:highlight w:val="none"/>
          <w14:textFill>
            <w14:solidFill>
              <w14:schemeClr w14:val="tx1"/>
            </w14:solidFill>
          </w14:textFill>
        </w:rPr>
        <w:t>复、修改或补充，澄清或者修改的内容可能影响响应文件编制的，澄清或者</w:t>
      </w:r>
      <w:r>
        <w:rPr>
          <w:color w:val="000000" w:themeColor="text1"/>
          <w:spacing w:val="9"/>
          <w:sz w:val="20"/>
          <w:szCs w:val="20"/>
          <w:highlight w:val="none"/>
          <w14:textFill>
            <w14:solidFill>
              <w14:schemeClr w14:val="tx1"/>
            </w14:solidFill>
          </w14:textFill>
        </w:rPr>
        <w:t>修改的内容作为磋商文</w:t>
      </w:r>
      <w:r>
        <w:rPr>
          <w:color w:val="000000" w:themeColor="text1"/>
          <w:spacing w:val="10"/>
          <w:sz w:val="20"/>
          <w:szCs w:val="20"/>
          <w:highlight w:val="none"/>
          <w14:textFill>
            <w14:solidFill>
              <w14:schemeClr w14:val="tx1"/>
            </w14:solidFill>
          </w14:textFill>
        </w:rPr>
        <w:t>件的组成部分。采购代理机构应当在提交首次响应文件递交截止时间</w:t>
      </w:r>
      <w:r>
        <w:rPr>
          <w:b/>
          <w:bCs/>
          <w:color w:val="000000" w:themeColor="text1"/>
          <w:spacing w:val="10"/>
          <w:sz w:val="20"/>
          <w:szCs w:val="20"/>
          <w:highlight w:val="none"/>
          <w14:textFill>
            <w14:solidFill>
              <w14:schemeClr w14:val="tx1"/>
            </w14:solidFill>
          </w14:textFill>
        </w:rPr>
        <w:t>五</w:t>
      </w:r>
      <w:r>
        <w:rPr>
          <w:b/>
          <w:bCs/>
          <w:color w:val="000000" w:themeColor="text1"/>
          <w:spacing w:val="9"/>
          <w:sz w:val="20"/>
          <w:szCs w:val="20"/>
          <w:highlight w:val="none"/>
          <w14:textFill>
            <w14:solidFill>
              <w14:schemeClr w14:val="tx1"/>
            </w14:solidFill>
          </w14:textFill>
        </w:rPr>
        <w:t>日</w:t>
      </w:r>
      <w:r>
        <w:rPr>
          <w:color w:val="000000" w:themeColor="text1"/>
          <w:spacing w:val="9"/>
          <w:sz w:val="20"/>
          <w:szCs w:val="20"/>
          <w:highlight w:val="none"/>
          <w14:textFill>
            <w14:solidFill>
              <w14:schemeClr w14:val="tx1"/>
            </w14:solidFill>
          </w14:textFill>
        </w:rPr>
        <w:t>前在本项目竞争性磋商公告发布的同一媒体上发布更正公告，不足</w:t>
      </w:r>
      <w:r>
        <w:rPr>
          <w:b/>
          <w:bCs/>
          <w:color w:val="000000" w:themeColor="text1"/>
          <w:spacing w:val="9"/>
          <w:sz w:val="20"/>
          <w:szCs w:val="20"/>
          <w:highlight w:val="none"/>
          <w14:textFill>
            <w14:solidFill>
              <w14:schemeClr w14:val="tx1"/>
            </w14:solidFill>
          </w14:textFill>
        </w:rPr>
        <w:t>五日</w:t>
      </w:r>
      <w:r>
        <w:rPr>
          <w:color w:val="000000" w:themeColor="text1"/>
          <w:spacing w:val="9"/>
          <w:sz w:val="20"/>
          <w:szCs w:val="20"/>
          <w:highlight w:val="none"/>
          <w14:textFill>
            <w14:solidFill>
              <w14:schemeClr w14:val="tx1"/>
            </w14:solidFill>
          </w14:textFill>
        </w:rPr>
        <w:t>的，应当顺延首次响应文件递交截止时间。</w:t>
      </w:r>
    </w:p>
    <w:p w14:paraId="636FC8ED">
      <w:pPr>
        <w:pStyle w:val="3"/>
        <w:spacing w:before="196" w:line="346" w:lineRule="auto"/>
        <w:ind w:left="12" w:right="14" w:firstLine="43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10.2</w:t>
      </w:r>
      <w:r>
        <w:rPr>
          <w:color w:val="000000" w:themeColor="text1"/>
          <w:spacing w:val="-41"/>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供应商应实时关注本项目信息公告发布媒体</w:t>
      </w:r>
      <w:r>
        <w:rPr>
          <w:b/>
          <w:bCs/>
          <w:color w:val="000000" w:themeColor="text1"/>
          <w:spacing w:val="7"/>
          <w:sz w:val="20"/>
          <w:szCs w:val="20"/>
          <w:highlight w:val="none"/>
          <w14:textFill>
            <w14:solidFill>
              <w14:schemeClr w14:val="tx1"/>
            </w14:solidFill>
          </w14:textFill>
        </w:rPr>
        <w:t>相关网站了解澄清、修改等与项目有关的内</w:t>
      </w:r>
      <w:r>
        <w:rPr>
          <w:b/>
          <w:bCs/>
          <w:color w:val="000000" w:themeColor="text1"/>
          <w:spacing w:val="8"/>
          <w:sz w:val="20"/>
          <w:szCs w:val="20"/>
          <w:highlight w:val="none"/>
          <w14:textFill>
            <w14:solidFill>
              <w14:schemeClr w14:val="tx1"/>
            </w14:solidFill>
          </w14:textFill>
        </w:rPr>
        <w:t>容，如因供应商未及时登录相关网站了解澄清、修改等与项目有关的内容，从而导致响应文件无效</w:t>
      </w:r>
      <w:r>
        <w:rPr>
          <w:b/>
          <w:bCs/>
          <w:color w:val="000000" w:themeColor="text1"/>
          <w:spacing w:val="3"/>
          <w:sz w:val="20"/>
          <w:szCs w:val="20"/>
          <w:highlight w:val="none"/>
          <w14:textFill>
            <w14:solidFill>
              <w14:schemeClr w14:val="tx1"/>
            </w14:solidFill>
          </w14:textFill>
        </w:rPr>
        <w:t>的，</w:t>
      </w:r>
      <w:r>
        <w:rPr>
          <w:color w:val="000000" w:themeColor="text1"/>
          <w:spacing w:val="-51"/>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由供应商自行承担责任。</w:t>
      </w:r>
    </w:p>
    <w:p w14:paraId="7BABCFF0">
      <w:pPr>
        <w:pStyle w:val="3"/>
        <w:spacing w:before="194" w:line="317" w:lineRule="auto"/>
        <w:ind w:left="10" w:firstLine="43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10.3</w:t>
      </w:r>
      <w:r>
        <w:rPr>
          <w:color w:val="000000" w:themeColor="text1"/>
          <w:spacing w:val="-4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澄清或者修改的内容为磋商文件的组成部分。当澄清或</w:t>
      </w:r>
      <w:r>
        <w:rPr>
          <w:color w:val="000000" w:themeColor="text1"/>
          <w:spacing w:val="8"/>
          <w:sz w:val="20"/>
          <w:szCs w:val="20"/>
          <w:highlight w:val="none"/>
          <w14:textFill>
            <w14:solidFill>
              <w14:schemeClr w14:val="tx1"/>
            </w14:solidFill>
          </w14:textFill>
        </w:rPr>
        <w:t>者修改通知就同一内容的表述不一致时，以最后发出的文件为准。</w:t>
      </w:r>
    </w:p>
    <w:p w14:paraId="29A19031">
      <w:pPr>
        <w:pStyle w:val="3"/>
        <w:spacing w:before="193" w:line="317" w:lineRule="auto"/>
        <w:ind w:left="10" w:right="2" w:firstLine="43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10.4 磋商文件的澄清或者修改都应该通过</w:t>
      </w:r>
      <w:r>
        <w:rPr>
          <w:color w:val="000000" w:themeColor="text1"/>
          <w:spacing w:val="7"/>
          <w:sz w:val="20"/>
          <w:szCs w:val="20"/>
          <w:highlight w:val="none"/>
          <w14:textFill>
            <w14:solidFill>
              <w14:schemeClr w14:val="tx1"/>
            </w14:solidFill>
          </w14:textFill>
        </w:rPr>
        <w:t>本项目采购代理机构以法定形式发布，采购人非通过</w:t>
      </w:r>
      <w:r>
        <w:rPr>
          <w:color w:val="000000" w:themeColor="text1"/>
          <w:spacing w:val="8"/>
          <w:sz w:val="20"/>
          <w:szCs w:val="20"/>
          <w:highlight w:val="none"/>
          <w14:textFill>
            <w14:solidFill>
              <w14:schemeClr w14:val="tx1"/>
            </w14:solidFill>
          </w14:textFill>
        </w:rPr>
        <w:t>本机构，不得擅自澄清或者修改磋商文件。</w:t>
      </w:r>
    </w:p>
    <w:p w14:paraId="1E19ED60">
      <w:pPr>
        <w:pStyle w:val="3"/>
        <w:spacing w:before="193" w:line="316" w:lineRule="auto"/>
        <w:ind w:left="16" w:firstLine="428"/>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10.5</w:t>
      </w:r>
      <w:r>
        <w:rPr>
          <w:color w:val="000000" w:themeColor="text1"/>
          <w:spacing w:val="-4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采购单位可以视采购具体情况，延长响应文件截止时间和</w:t>
      </w:r>
      <w:r>
        <w:rPr>
          <w:color w:val="000000" w:themeColor="text1"/>
          <w:spacing w:val="8"/>
          <w:sz w:val="20"/>
          <w:szCs w:val="20"/>
          <w:highlight w:val="none"/>
          <w14:textFill>
            <w14:solidFill>
              <w14:schemeClr w14:val="tx1"/>
            </w14:solidFill>
          </w14:textFill>
        </w:rPr>
        <w:t>磋商时间，在本项目竞争性磋商公告发布的同一媒体上发布变更公告。</w:t>
      </w:r>
    </w:p>
    <w:p w14:paraId="08E88C71">
      <w:pPr>
        <w:spacing w:line="348" w:lineRule="auto"/>
        <w:rPr>
          <w:rFonts w:ascii="Arial"/>
          <w:color w:val="000000" w:themeColor="text1"/>
          <w:sz w:val="21"/>
          <w:highlight w:val="none"/>
          <w14:textFill>
            <w14:solidFill>
              <w14:schemeClr w14:val="tx1"/>
            </w14:solidFill>
          </w14:textFill>
        </w:rPr>
      </w:pPr>
    </w:p>
    <w:p w14:paraId="4B600B4E">
      <w:pPr>
        <w:spacing w:line="349" w:lineRule="auto"/>
        <w:rPr>
          <w:rFonts w:ascii="Arial"/>
          <w:color w:val="000000" w:themeColor="text1"/>
          <w:sz w:val="21"/>
          <w:highlight w:val="none"/>
          <w14:textFill>
            <w14:solidFill>
              <w14:schemeClr w14:val="tx1"/>
            </w14:solidFill>
          </w14:textFill>
        </w:rPr>
      </w:pPr>
    </w:p>
    <w:p w14:paraId="19F8E493">
      <w:pPr>
        <w:pStyle w:val="3"/>
        <w:spacing w:before="101" w:line="225" w:lineRule="auto"/>
        <w:ind w:left="2304"/>
        <w:outlineLvl w:val="1"/>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三、竞争性磋商响应文件的编制</w:t>
      </w:r>
    </w:p>
    <w:p w14:paraId="5998A76F">
      <w:pPr>
        <w:spacing w:line="348" w:lineRule="auto"/>
        <w:rPr>
          <w:rFonts w:ascii="Arial"/>
          <w:color w:val="000000" w:themeColor="text1"/>
          <w:sz w:val="21"/>
          <w:highlight w:val="none"/>
          <w14:textFill>
            <w14:solidFill>
              <w14:schemeClr w14:val="tx1"/>
            </w14:solidFill>
          </w14:textFill>
        </w:rPr>
      </w:pPr>
    </w:p>
    <w:p w14:paraId="08AD5B28">
      <w:pPr>
        <w:pStyle w:val="3"/>
        <w:spacing w:before="65" w:line="227" w:lineRule="auto"/>
        <w:ind w:left="445"/>
        <w:outlineLvl w:val="2"/>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11.竞争性磋商响应文件编制基本要求</w:t>
      </w:r>
    </w:p>
    <w:p w14:paraId="6DD64F34">
      <w:pPr>
        <w:pStyle w:val="3"/>
        <w:spacing w:before="193" w:line="227" w:lineRule="auto"/>
        <w:ind w:left="445"/>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11.1</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本项目实行电子响应，供应商应准备</w:t>
      </w:r>
      <w:r>
        <w:rPr>
          <w:b/>
          <w:bCs/>
          <w:color w:val="000000" w:themeColor="text1"/>
          <w:spacing w:val="6"/>
          <w:sz w:val="20"/>
          <w:szCs w:val="20"/>
          <w:highlight w:val="none"/>
          <w14:textFill>
            <w14:solidFill>
              <w14:schemeClr w14:val="tx1"/>
            </w14:solidFill>
          </w14:textFill>
        </w:rPr>
        <w:t>电子磋商响应文件：</w:t>
      </w:r>
    </w:p>
    <w:p w14:paraId="3DCA7A51">
      <w:pPr>
        <w:pStyle w:val="3"/>
        <w:spacing w:before="198" w:line="404" w:lineRule="auto"/>
        <w:ind w:right="2" w:firstLine="445"/>
        <w:jc w:val="both"/>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11.1.1</w:t>
      </w:r>
      <w:r>
        <w:rPr>
          <w:color w:val="000000" w:themeColor="text1"/>
          <w:spacing w:val="39"/>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电子响应文件按广西政府采购云平台</w:t>
      </w:r>
      <w:r>
        <w:rPr>
          <w:b/>
          <w:bCs/>
          <w:color w:val="000000" w:themeColor="text1"/>
          <w:spacing w:val="4"/>
          <w:sz w:val="20"/>
          <w:szCs w:val="20"/>
          <w:highlight w:val="none"/>
          <w14:textFill>
            <w14:solidFill>
              <w14:schemeClr w14:val="tx1"/>
            </w14:solidFill>
          </w14:textFill>
        </w:rPr>
        <w:t>要求及本磋商文件要求制作、加密并递交。具体操</w:t>
      </w:r>
      <w:r>
        <w:rPr>
          <w:b/>
          <w:bCs/>
          <w:color w:val="000000" w:themeColor="text1"/>
          <w:spacing w:val="-6"/>
          <w:sz w:val="20"/>
          <w:szCs w:val="20"/>
          <w:highlight w:val="none"/>
          <w14:textFill>
            <w14:solidFill>
              <w14:schemeClr w14:val="tx1"/>
            </w14:solidFill>
          </w14:textFill>
        </w:rPr>
        <w:t>作</w:t>
      </w:r>
      <w:r>
        <w:rPr>
          <w:color w:val="000000" w:themeColor="text1"/>
          <w:spacing w:val="-20"/>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流</w:t>
      </w:r>
      <w:r>
        <w:rPr>
          <w:color w:val="000000" w:themeColor="text1"/>
          <w:spacing w:val="-21"/>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程</w:t>
      </w:r>
      <w:r>
        <w:rPr>
          <w:color w:val="000000" w:themeColor="text1"/>
          <w:spacing w:val="-20"/>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可</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参</w:t>
      </w:r>
      <w:r>
        <w:rPr>
          <w:color w:val="000000" w:themeColor="text1"/>
          <w:spacing w:val="-20"/>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考</w:t>
      </w:r>
      <w:r>
        <w:rPr>
          <w:color w:val="000000" w:themeColor="text1"/>
          <w:spacing w:val="-24"/>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政</w:t>
      </w:r>
      <w:r>
        <w:rPr>
          <w:color w:val="000000" w:themeColor="text1"/>
          <w:spacing w:val="-23"/>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府</w:t>
      </w:r>
      <w:r>
        <w:rPr>
          <w:color w:val="000000" w:themeColor="text1"/>
          <w:spacing w:val="-21"/>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采</w:t>
      </w:r>
      <w:r>
        <w:rPr>
          <w:color w:val="000000" w:themeColor="text1"/>
          <w:spacing w:val="-22"/>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购</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项</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目</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电</w:t>
      </w:r>
      <w:r>
        <w:rPr>
          <w:color w:val="000000" w:themeColor="text1"/>
          <w:spacing w:val="-19"/>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子</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交</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易</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管</w:t>
      </w:r>
      <w:r>
        <w:rPr>
          <w:color w:val="000000" w:themeColor="text1"/>
          <w:spacing w:val="-20"/>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理</w:t>
      </w:r>
      <w:r>
        <w:rPr>
          <w:color w:val="000000" w:themeColor="text1"/>
          <w:spacing w:val="-21"/>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操</w:t>
      </w:r>
      <w:r>
        <w:rPr>
          <w:color w:val="000000" w:themeColor="text1"/>
          <w:spacing w:val="-19"/>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作</w:t>
      </w:r>
      <w:r>
        <w:rPr>
          <w:color w:val="000000" w:themeColor="text1"/>
          <w:spacing w:val="-6"/>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指</w:t>
      </w:r>
      <w:r>
        <w:rPr>
          <w:color w:val="000000" w:themeColor="text1"/>
          <w:spacing w:val="-1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南</w:t>
      </w:r>
      <w:r>
        <w:rPr>
          <w:color w:val="000000" w:themeColor="text1"/>
          <w:spacing w:val="-22"/>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w:t>
      </w:r>
      <w:r>
        <w:rPr>
          <w:color w:val="000000" w:themeColor="text1"/>
          <w:spacing w:val="-21"/>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供</w:t>
      </w:r>
      <w:r>
        <w:rPr>
          <w:color w:val="000000" w:themeColor="text1"/>
          <w:spacing w:val="-20"/>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应</w:t>
      </w:r>
      <w:r>
        <w:rPr>
          <w:color w:val="000000" w:themeColor="text1"/>
          <w:spacing w:val="-16"/>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商</w:t>
      </w:r>
      <w:r>
        <w:rPr>
          <w:color w:val="000000" w:themeColor="text1"/>
          <w:spacing w:val="-11"/>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指</w:t>
      </w:r>
      <w:r>
        <w:rPr>
          <w:color w:val="000000" w:themeColor="text1"/>
          <w:spacing w:val="-18"/>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南</w:t>
      </w:r>
      <w:r>
        <w:rPr>
          <w:color w:val="000000" w:themeColor="text1"/>
          <w:spacing w:val="-18"/>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可</w:t>
      </w:r>
      <w:r>
        <w:rPr>
          <w:color w:val="000000" w:themeColor="text1"/>
          <w:spacing w:val="-23"/>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在</w:t>
      </w:r>
      <w:r>
        <w:rPr>
          <w:b/>
          <w:bCs/>
          <w:color w:val="000000" w:themeColor="text1"/>
          <w:spacing w:val="12"/>
          <w:sz w:val="20"/>
          <w:szCs w:val="20"/>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"http://www.ccgp-guangxi.gov.cn/PurchaseAdvisory/ImportantNotice/2866753.html" </w:instrText>
      </w:r>
      <w:r>
        <w:rPr>
          <w:color w:val="000000" w:themeColor="text1"/>
          <w:highlight w:val="none"/>
          <w14:textFill>
            <w14:solidFill>
              <w14:schemeClr w14:val="tx1"/>
            </w14:solidFill>
          </w14:textFill>
        </w:rPr>
        <w:fldChar w:fldCharType="separate"/>
      </w:r>
      <w:r>
        <w:rPr>
          <w:b/>
          <w:bCs/>
          <w:color w:val="000000" w:themeColor="text1"/>
          <w:sz w:val="20"/>
          <w:szCs w:val="20"/>
          <w:highlight w:val="none"/>
          <w14:textFill>
            <w14:solidFill>
              <w14:schemeClr w14:val="tx1"/>
            </w14:solidFill>
          </w14:textFill>
        </w:rPr>
        <w:t>http</w:t>
      </w:r>
      <w:r>
        <w:rPr>
          <w:b/>
          <w:bCs/>
          <w:color w:val="000000" w:themeColor="text1"/>
          <w:spacing w:val="12"/>
          <w:sz w:val="20"/>
          <w:szCs w:val="20"/>
          <w:highlight w:val="none"/>
          <w14:textFill>
            <w14:solidFill>
              <w14:schemeClr w14:val="tx1"/>
            </w14:solidFill>
          </w14:textFill>
        </w:rPr>
        <w:t>://</w:t>
      </w:r>
      <w:r>
        <w:rPr>
          <w:b/>
          <w:bCs/>
          <w:color w:val="000000" w:themeColor="text1"/>
          <w:sz w:val="20"/>
          <w:szCs w:val="20"/>
          <w:highlight w:val="none"/>
          <w14:textFill>
            <w14:solidFill>
              <w14:schemeClr w14:val="tx1"/>
            </w14:solidFill>
          </w14:textFill>
        </w:rPr>
        <w:t>www</w:t>
      </w:r>
      <w:r>
        <w:rPr>
          <w:b/>
          <w:bCs/>
          <w:color w:val="000000" w:themeColor="text1"/>
          <w:spacing w:val="12"/>
          <w:sz w:val="20"/>
          <w:szCs w:val="20"/>
          <w:highlight w:val="none"/>
          <w14:textFill>
            <w14:solidFill>
              <w14:schemeClr w14:val="tx1"/>
            </w14:solidFill>
          </w14:textFill>
        </w:rPr>
        <w:t>.</w:t>
      </w:r>
      <w:r>
        <w:rPr>
          <w:b/>
          <w:bCs/>
          <w:color w:val="000000" w:themeColor="text1"/>
          <w:sz w:val="20"/>
          <w:szCs w:val="20"/>
          <w:highlight w:val="none"/>
          <w14:textFill>
            <w14:solidFill>
              <w14:schemeClr w14:val="tx1"/>
            </w14:solidFill>
          </w14:textFill>
        </w:rPr>
        <w:t>ccgp</w:t>
      </w:r>
      <w:r>
        <w:rPr>
          <w:b/>
          <w:bCs/>
          <w:color w:val="000000" w:themeColor="text1"/>
          <w:spacing w:val="12"/>
          <w:sz w:val="20"/>
          <w:szCs w:val="20"/>
          <w:highlight w:val="none"/>
          <w14:textFill>
            <w14:solidFill>
              <w14:schemeClr w14:val="tx1"/>
            </w14:solidFill>
          </w14:textFill>
        </w:rPr>
        <w:t>-</w:t>
      </w:r>
      <w:r>
        <w:rPr>
          <w:b/>
          <w:bCs/>
          <w:color w:val="000000" w:themeColor="text1"/>
          <w:sz w:val="20"/>
          <w:szCs w:val="20"/>
          <w:highlight w:val="none"/>
          <w14:textFill>
            <w14:solidFill>
              <w14:schemeClr w14:val="tx1"/>
            </w14:solidFill>
          </w14:textFill>
        </w:rPr>
        <w:t>guangxi</w:t>
      </w:r>
      <w:r>
        <w:rPr>
          <w:b/>
          <w:bCs/>
          <w:color w:val="000000" w:themeColor="text1"/>
          <w:spacing w:val="12"/>
          <w:sz w:val="20"/>
          <w:szCs w:val="20"/>
          <w:highlight w:val="none"/>
          <w14:textFill>
            <w14:solidFill>
              <w14:schemeClr w14:val="tx1"/>
            </w14:solidFill>
          </w14:textFill>
        </w:rPr>
        <w:t>.</w:t>
      </w:r>
      <w:r>
        <w:rPr>
          <w:b/>
          <w:bCs/>
          <w:color w:val="000000" w:themeColor="text1"/>
          <w:sz w:val="20"/>
          <w:szCs w:val="20"/>
          <w:highlight w:val="none"/>
          <w14:textFill>
            <w14:solidFill>
              <w14:schemeClr w14:val="tx1"/>
            </w14:solidFill>
          </w14:textFill>
        </w:rPr>
        <w:t>gov</w:t>
      </w:r>
      <w:r>
        <w:rPr>
          <w:b/>
          <w:bCs/>
          <w:color w:val="000000" w:themeColor="text1"/>
          <w:spacing w:val="12"/>
          <w:sz w:val="20"/>
          <w:szCs w:val="20"/>
          <w:highlight w:val="none"/>
          <w14:textFill>
            <w14:solidFill>
              <w14:schemeClr w14:val="tx1"/>
            </w14:solidFill>
          </w14:textFill>
        </w:rPr>
        <w:t>.</w:t>
      </w:r>
      <w:r>
        <w:rPr>
          <w:b/>
          <w:bCs/>
          <w:color w:val="000000" w:themeColor="text1"/>
          <w:sz w:val="20"/>
          <w:szCs w:val="20"/>
          <w:highlight w:val="none"/>
          <w14:textFill>
            <w14:solidFill>
              <w14:schemeClr w14:val="tx1"/>
            </w14:solidFill>
          </w14:textFill>
        </w:rPr>
        <w:t>cn</w:t>
      </w:r>
      <w:r>
        <w:rPr>
          <w:b/>
          <w:bCs/>
          <w:color w:val="000000" w:themeColor="text1"/>
          <w:spacing w:val="12"/>
          <w:sz w:val="20"/>
          <w:szCs w:val="20"/>
          <w:highlight w:val="none"/>
          <w14:textFill>
            <w14:solidFill>
              <w14:schemeClr w14:val="tx1"/>
            </w14:solidFill>
          </w14:textFill>
        </w:rPr>
        <w:t>/</w:t>
      </w:r>
      <w:r>
        <w:rPr>
          <w:b/>
          <w:bCs/>
          <w:color w:val="000000" w:themeColor="text1"/>
          <w:sz w:val="20"/>
          <w:szCs w:val="20"/>
          <w:highlight w:val="none"/>
          <w14:textFill>
            <w14:solidFill>
              <w14:schemeClr w14:val="tx1"/>
            </w14:solidFill>
          </w14:textFill>
        </w:rPr>
        <w:t>PurchaseAdvisory</w:t>
      </w:r>
      <w:r>
        <w:rPr>
          <w:b/>
          <w:bCs/>
          <w:color w:val="000000" w:themeColor="text1"/>
          <w:spacing w:val="12"/>
          <w:sz w:val="20"/>
          <w:szCs w:val="20"/>
          <w:highlight w:val="none"/>
          <w14:textFill>
            <w14:solidFill>
              <w14:schemeClr w14:val="tx1"/>
            </w14:solidFill>
          </w14:textFill>
        </w:rPr>
        <w:t>/</w:t>
      </w:r>
      <w:r>
        <w:rPr>
          <w:b/>
          <w:bCs/>
          <w:color w:val="000000" w:themeColor="text1"/>
          <w:sz w:val="20"/>
          <w:szCs w:val="20"/>
          <w:highlight w:val="none"/>
          <w14:textFill>
            <w14:solidFill>
              <w14:schemeClr w14:val="tx1"/>
            </w14:solidFill>
          </w14:textFill>
        </w:rPr>
        <w:t>ImportantNotice</w:t>
      </w:r>
      <w:r>
        <w:rPr>
          <w:b/>
          <w:bCs/>
          <w:color w:val="000000" w:themeColor="text1"/>
          <w:spacing w:val="12"/>
          <w:sz w:val="20"/>
          <w:szCs w:val="20"/>
          <w:highlight w:val="none"/>
          <w14:textFill>
            <w14:solidFill>
              <w14:schemeClr w14:val="tx1"/>
            </w14:solidFill>
          </w14:textFill>
        </w:rPr>
        <w:t>/2866753.</w:t>
      </w:r>
      <w:r>
        <w:rPr>
          <w:b/>
          <w:bCs/>
          <w:color w:val="000000" w:themeColor="text1"/>
          <w:sz w:val="20"/>
          <w:szCs w:val="20"/>
          <w:highlight w:val="none"/>
          <w14:textFill>
            <w14:solidFill>
              <w14:schemeClr w14:val="tx1"/>
            </w14:solidFill>
          </w14:textFill>
        </w:rPr>
        <w:t>html</w:t>
      </w:r>
      <w:r>
        <w:rPr>
          <w:b/>
          <w:bCs/>
          <w:color w:val="000000" w:themeColor="text1"/>
          <w:sz w:val="20"/>
          <w:szCs w:val="20"/>
          <w:highlight w:val="none"/>
          <w14:textFill>
            <w14:solidFill>
              <w14:schemeClr w14:val="tx1"/>
            </w14:solidFill>
          </w14:textFill>
        </w:rPr>
        <w:fldChar w:fldCharType="end"/>
      </w:r>
      <w:r>
        <w:rPr>
          <w:b/>
          <w:bCs/>
          <w:color w:val="000000" w:themeColor="text1"/>
          <w:spacing w:val="12"/>
          <w:sz w:val="20"/>
          <w:szCs w:val="20"/>
          <w:highlight w:val="none"/>
          <w14:textFill>
            <w14:solidFill>
              <w14:schemeClr w14:val="tx1"/>
            </w14:solidFill>
          </w14:textFill>
        </w:rPr>
        <w:t>”下载。</w:t>
      </w:r>
    </w:p>
    <w:p w14:paraId="6FE14B59">
      <w:pPr>
        <w:pStyle w:val="3"/>
        <w:spacing w:before="5" w:line="227" w:lineRule="auto"/>
        <w:ind w:left="445"/>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11.2</w:t>
      </w:r>
      <w:r>
        <w:rPr>
          <w:color w:val="000000" w:themeColor="text1"/>
          <w:spacing w:val="-36"/>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竞争性磋商响应文件（以下简称响</w:t>
      </w:r>
      <w:r>
        <w:rPr>
          <w:b/>
          <w:bCs/>
          <w:color w:val="000000" w:themeColor="text1"/>
          <w:spacing w:val="6"/>
          <w:sz w:val="20"/>
          <w:szCs w:val="20"/>
          <w:highlight w:val="none"/>
          <w14:textFill>
            <w14:solidFill>
              <w14:schemeClr w14:val="tx1"/>
            </w14:solidFill>
          </w14:textFill>
        </w:rPr>
        <w:t>应文件）的组成及要求</w:t>
      </w:r>
    </w:p>
    <w:p w14:paraId="261EFCAB">
      <w:pPr>
        <w:pStyle w:val="3"/>
        <w:spacing w:before="193" w:line="227" w:lineRule="auto"/>
        <w:ind w:left="445"/>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11.2.1</w:t>
      </w:r>
      <w:r>
        <w:rPr>
          <w:color w:val="000000" w:themeColor="text1"/>
          <w:spacing w:val="-14"/>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响应文件组成【格式见第六章“响应文件（格式）</w:t>
      </w:r>
      <w:r>
        <w:rPr>
          <w:color w:val="000000" w:themeColor="text1"/>
          <w:spacing w:val="-59"/>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w:t>
      </w:r>
    </w:p>
    <w:p w14:paraId="25D5F60B">
      <w:pPr>
        <w:pStyle w:val="3"/>
        <w:spacing w:before="194" w:line="227" w:lineRule="auto"/>
        <w:ind w:left="445"/>
        <w:rPr>
          <w:color w:val="000000" w:themeColor="text1"/>
          <w:sz w:val="20"/>
          <w:szCs w:val="20"/>
          <w:highlight w:val="none"/>
          <w14:textFill>
            <w14:solidFill>
              <w14:schemeClr w14:val="tx1"/>
            </w14:solidFill>
          </w14:textFill>
        </w:rPr>
      </w:pPr>
      <w:r>
        <w:rPr>
          <w:b/>
          <w:bCs/>
          <w:color w:val="000000" w:themeColor="text1"/>
          <w:spacing w:val="3"/>
          <w:sz w:val="20"/>
          <w:szCs w:val="20"/>
          <w:highlight w:val="none"/>
          <w14:textFill>
            <w14:solidFill>
              <w14:schemeClr w14:val="tx1"/>
            </w14:solidFill>
          </w14:textFill>
        </w:rPr>
        <w:t>11.2.1.1</w:t>
      </w:r>
      <w:r>
        <w:rPr>
          <w:color w:val="000000" w:themeColor="text1"/>
          <w:spacing w:val="-21"/>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资格性响应证明材料：</w:t>
      </w:r>
    </w:p>
    <w:p w14:paraId="2EB18146">
      <w:pPr>
        <w:pStyle w:val="3"/>
        <w:spacing w:before="196" w:line="316" w:lineRule="auto"/>
        <w:ind w:left="10" w:right="2" w:firstLine="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（1）供应商相应的法定代表人、负责人、自然人身份证正反两面原件或</w:t>
      </w:r>
      <w:r>
        <w:rPr>
          <w:color w:val="000000" w:themeColor="text1"/>
          <w:spacing w:val="7"/>
          <w:sz w:val="20"/>
          <w:szCs w:val="20"/>
          <w:highlight w:val="none"/>
          <w14:textFill>
            <w14:solidFill>
              <w14:schemeClr w14:val="tx1"/>
            </w14:solidFill>
          </w14:textFill>
        </w:rPr>
        <w:t>复印件扫描件</w:t>
      </w:r>
      <w:r>
        <w:rPr>
          <w:b/>
          <w:bCs/>
          <w:color w:val="000000" w:themeColor="text1"/>
          <w:spacing w:val="7"/>
          <w:sz w:val="20"/>
          <w:szCs w:val="20"/>
          <w:highlight w:val="none"/>
          <w14:textFill>
            <w14:solidFill>
              <w14:schemeClr w14:val="tx1"/>
            </w14:solidFill>
          </w14:textFill>
        </w:rPr>
        <w:t>（必须提</w:t>
      </w:r>
      <w:r>
        <w:rPr>
          <w:b/>
          <w:bCs/>
          <w:color w:val="000000" w:themeColor="text1"/>
          <w:spacing w:val="-2"/>
          <w:sz w:val="20"/>
          <w:szCs w:val="20"/>
          <w:highlight w:val="none"/>
          <w14:textFill>
            <w14:solidFill>
              <w14:schemeClr w14:val="tx1"/>
            </w14:solidFill>
          </w14:textFill>
        </w:rPr>
        <w:t>供）</w:t>
      </w:r>
      <w:r>
        <w:rPr>
          <w:color w:val="000000" w:themeColor="text1"/>
          <w:spacing w:val="-2"/>
          <w:sz w:val="20"/>
          <w:szCs w:val="20"/>
          <w:highlight w:val="none"/>
          <w14:textFill>
            <w14:solidFill>
              <w14:schemeClr w14:val="tx1"/>
            </w14:solidFill>
          </w14:textFill>
        </w:rPr>
        <w:t>；</w:t>
      </w:r>
    </w:p>
    <w:p w14:paraId="4433CCF2">
      <w:pPr>
        <w:pStyle w:val="3"/>
        <w:spacing w:before="192" w:line="347" w:lineRule="auto"/>
        <w:ind w:left="11" w:firstLine="42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（2）供应商的授权委托书原件、委托代理人身份证正反两面原件或复印件扫描件以及由县级以</w:t>
      </w:r>
      <w:r>
        <w:rPr>
          <w:color w:val="000000" w:themeColor="text1"/>
          <w:spacing w:val="11"/>
          <w:sz w:val="20"/>
          <w:szCs w:val="20"/>
          <w:highlight w:val="none"/>
          <w14:textFill>
            <w14:solidFill>
              <w14:schemeClr w14:val="tx1"/>
            </w14:solidFill>
          </w14:textFill>
        </w:rPr>
        <w:t>上（含县级）社会养老保险经办机构出具的供应商为委托代理人交纳的响应文件递</w:t>
      </w:r>
      <w:r>
        <w:rPr>
          <w:color w:val="000000" w:themeColor="text1"/>
          <w:spacing w:val="10"/>
          <w:sz w:val="20"/>
          <w:szCs w:val="20"/>
          <w:highlight w:val="none"/>
          <w14:textFill>
            <w14:solidFill>
              <w14:schemeClr w14:val="tx1"/>
            </w14:solidFill>
          </w14:textFill>
        </w:rPr>
        <w:t>交截止时间当月前半年内任意连续三个月或以上社保证明原件或复印件扫描件</w:t>
      </w:r>
      <w:r>
        <w:rPr>
          <w:color w:val="000000" w:themeColor="text1"/>
          <w:spacing w:val="-3"/>
          <w:sz w:val="20"/>
          <w:szCs w:val="20"/>
          <w:highlight w:val="none"/>
          <w14:textFill>
            <w14:solidFill>
              <w14:schemeClr w14:val="tx1"/>
            </w14:solidFill>
          </w14:textFill>
        </w:rPr>
        <w:t>；</w:t>
      </w:r>
      <w:r>
        <w:rPr>
          <w:b/>
          <w:bCs/>
          <w:color w:val="000000" w:themeColor="text1"/>
          <w:spacing w:val="-3"/>
          <w:sz w:val="20"/>
          <w:szCs w:val="20"/>
          <w:highlight w:val="none"/>
          <w14:textFill>
            <w14:solidFill>
              <w14:schemeClr w14:val="tx1"/>
            </w14:solidFill>
          </w14:textFill>
        </w:rPr>
        <w:t>（</w:t>
      </w:r>
      <w:r>
        <w:rPr>
          <w:b/>
          <w:bCs/>
          <w:color w:val="000000" w:themeColor="text1"/>
          <w:spacing w:val="10"/>
          <w:sz w:val="20"/>
          <w:szCs w:val="20"/>
          <w:highlight w:val="none"/>
          <w14:textFill>
            <w14:solidFill>
              <w14:schemeClr w14:val="tx1"/>
            </w14:solidFill>
          </w14:textFill>
        </w:rPr>
        <w:t>委托代理时必须提供</w:t>
      </w:r>
      <w:r>
        <w:rPr>
          <w:b/>
          <w:bCs/>
          <w:color w:val="000000" w:themeColor="text1"/>
          <w:spacing w:val="-3"/>
          <w:sz w:val="20"/>
          <w:szCs w:val="20"/>
          <w:highlight w:val="none"/>
          <w14:textFill>
            <w14:solidFill>
              <w14:schemeClr w14:val="tx1"/>
            </w14:solidFill>
          </w14:textFill>
        </w:rPr>
        <w:t>）；</w:t>
      </w:r>
    </w:p>
    <w:p w14:paraId="705D311E">
      <w:pPr>
        <w:spacing w:line="347" w:lineRule="auto"/>
        <w:rPr>
          <w:color w:val="000000" w:themeColor="text1"/>
          <w:sz w:val="20"/>
          <w:szCs w:val="20"/>
          <w:highlight w:val="none"/>
          <w14:textFill>
            <w14:solidFill>
              <w14:schemeClr w14:val="tx1"/>
            </w14:solidFill>
          </w14:textFill>
        </w:rPr>
        <w:sectPr>
          <w:footerReference r:id="rId15" w:type="default"/>
          <w:pgSz w:w="11910" w:h="16850"/>
          <w:pgMar w:top="1432" w:right="1416" w:bottom="1230" w:left="1414" w:header="0" w:footer="1068" w:gutter="0"/>
          <w:cols w:space="720" w:num="1"/>
        </w:sectPr>
      </w:pPr>
    </w:p>
    <w:p w14:paraId="56AC7261">
      <w:pPr>
        <w:pStyle w:val="3"/>
        <w:spacing w:before="157" w:line="227" w:lineRule="auto"/>
        <w:ind w:left="43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除供应商为以下三种情形的：</w:t>
      </w:r>
    </w:p>
    <w:p w14:paraId="7585EBAA">
      <w:pPr>
        <w:pStyle w:val="3"/>
        <w:spacing w:before="192" w:line="317" w:lineRule="auto"/>
        <w:ind w:left="5" w:right="87" w:firstLine="41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①如供应商为截标时间前</w:t>
      </w:r>
      <w:r>
        <w:rPr>
          <w:color w:val="000000" w:themeColor="text1"/>
          <w:spacing w:val="-3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60 日以内成立的公司，</w:t>
      </w:r>
      <w:r>
        <w:rPr>
          <w:color w:val="000000" w:themeColor="text1"/>
          <w:spacing w:val="6"/>
          <w:sz w:val="20"/>
          <w:szCs w:val="20"/>
          <w:highlight w:val="none"/>
          <w14:textFill>
            <w14:solidFill>
              <w14:schemeClr w14:val="tx1"/>
            </w14:solidFill>
          </w14:textFill>
        </w:rPr>
        <w:t>可以提供供应商与委托代理人签订的劳动合同</w:t>
      </w:r>
      <w:r>
        <w:rPr>
          <w:color w:val="000000" w:themeColor="text1"/>
          <w:spacing w:val="8"/>
          <w:sz w:val="20"/>
          <w:szCs w:val="20"/>
          <w:highlight w:val="none"/>
          <w14:textFill>
            <w14:solidFill>
              <w14:schemeClr w14:val="tx1"/>
            </w14:solidFill>
          </w14:textFill>
        </w:rPr>
        <w:t>原件或复印件扫描件代替社保证明；</w:t>
      </w:r>
    </w:p>
    <w:p w14:paraId="59E3D876">
      <w:pPr>
        <w:pStyle w:val="3"/>
        <w:spacing w:before="193" w:line="317" w:lineRule="auto"/>
        <w:ind w:left="8" w:right="87" w:firstLine="409"/>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②如供应商为事业单位，可以提供事业单位机构编制管理证复印件或事业单位机构</w:t>
      </w:r>
      <w:r>
        <w:rPr>
          <w:color w:val="000000" w:themeColor="text1"/>
          <w:spacing w:val="10"/>
          <w:sz w:val="20"/>
          <w:szCs w:val="20"/>
          <w:highlight w:val="none"/>
          <w14:textFill>
            <w14:solidFill>
              <w14:schemeClr w14:val="tx1"/>
            </w14:solidFill>
          </w14:textFill>
        </w:rPr>
        <w:t>为其发放工</w:t>
      </w:r>
      <w:r>
        <w:rPr>
          <w:color w:val="000000" w:themeColor="text1"/>
          <w:spacing w:val="8"/>
          <w:sz w:val="20"/>
          <w:szCs w:val="20"/>
          <w:highlight w:val="none"/>
          <w14:textFill>
            <w14:solidFill>
              <w14:schemeClr w14:val="tx1"/>
            </w14:solidFill>
          </w14:textFill>
        </w:rPr>
        <w:t>资的工资条原件或复印件扫描件代替社保证明；</w:t>
      </w:r>
    </w:p>
    <w:p w14:paraId="498FB6C7">
      <w:pPr>
        <w:pStyle w:val="3"/>
        <w:spacing w:before="192" w:line="318" w:lineRule="auto"/>
        <w:ind w:left="4" w:right="87" w:firstLine="414"/>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③如委托代理人为免缴纳社保人员，提供免缴纳社保的证明材料原件或复印件扫描件</w:t>
      </w:r>
      <w:r>
        <w:rPr>
          <w:color w:val="000000" w:themeColor="text1"/>
          <w:spacing w:val="10"/>
          <w:sz w:val="20"/>
          <w:szCs w:val="20"/>
          <w:highlight w:val="none"/>
          <w14:textFill>
            <w14:solidFill>
              <w14:schemeClr w14:val="tx1"/>
            </w14:solidFill>
          </w14:textFill>
        </w:rPr>
        <w:t>及供应商</w:t>
      </w:r>
      <w:r>
        <w:rPr>
          <w:color w:val="000000" w:themeColor="text1"/>
          <w:spacing w:val="9"/>
          <w:sz w:val="20"/>
          <w:szCs w:val="20"/>
          <w:highlight w:val="none"/>
          <w14:textFill>
            <w14:solidFill>
              <w14:schemeClr w14:val="tx1"/>
            </w14:solidFill>
          </w14:textFill>
        </w:rPr>
        <w:t>与委托代理人签订的劳动合同原件或复印件扫描件代替社保证明。</w:t>
      </w:r>
    </w:p>
    <w:p w14:paraId="0176511F">
      <w:pPr>
        <w:pStyle w:val="3"/>
        <w:spacing w:before="193" w:line="406" w:lineRule="auto"/>
        <w:ind w:left="1" w:right="87" w:firstLine="413"/>
        <w:jc w:val="both"/>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【属自然人的应提供由县级以上（含县级）社会养老保险经办机构出具的自然人本</w:t>
      </w:r>
      <w:r>
        <w:rPr>
          <w:b/>
          <w:bCs/>
          <w:color w:val="000000" w:themeColor="text1"/>
          <w:spacing w:val="8"/>
          <w:sz w:val="20"/>
          <w:szCs w:val="20"/>
          <w:highlight w:val="none"/>
          <w14:textFill>
            <w14:solidFill>
              <w14:schemeClr w14:val="tx1"/>
            </w14:solidFill>
          </w14:textFill>
        </w:rPr>
        <w:t>人及委托代</w:t>
      </w:r>
      <w:r>
        <w:rPr>
          <w:b/>
          <w:bCs/>
          <w:color w:val="000000" w:themeColor="text1"/>
          <w:spacing w:val="9"/>
          <w:sz w:val="20"/>
          <w:szCs w:val="20"/>
          <w:highlight w:val="none"/>
          <w14:textFill>
            <w14:solidFill>
              <w14:schemeClr w14:val="tx1"/>
            </w14:solidFill>
          </w14:textFill>
        </w:rPr>
        <w:t>理人所交纳的响应文件递交截止时间当月前半年内任意连续三个月</w:t>
      </w:r>
      <w:r>
        <w:rPr>
          <w:b/>
          <w:bCs/>
          <w:color w:val="000000" w:themeColor="text1"/>
          <w:spacing w:val="8"/>
          <w:sz w:val="20"/>
          <w:szCs w:val="20"/>
          <w:highlight w:val="none"/>
          <w14:textFill>
            <w14:solidFill>
              <w14:schemeClr w14:val="tx1"/>
            </w14:solidFill>
          </w14:textFill>
        </w:rPr>
        <w:t>或以上社保证明原件或复印件扫</w:t>
      </w:r>
      <w:r>
        <w:rPr>
          <w:b/>
          <w:bCs/>
          <w:color w:val="000000" w:themeColor="text1"/>
          <w:spacing w:val="7"/>
          <w:sz w:val="20"/>
          <w:szCs w:val="20"/>
          <w:highlight w:val="none"/>
          <w14:textFill>
            <w14:solidFill>
              <w14:schemeClr w14:val="tx1"/>
            </w14:solidFill>
          </w14:textFill>
        </w:rPr>
        <w:t>描件</w:t>
      </w:r>
      <w:r>
        <w:rPr>
          <w:color w:val="000000" w:themeColor="text1"/>
          <w:spacing w:val="7"/>
          <w:sz w:val="20"/>
          <w:szCs w:val="20"/>
          <w:highlight w:val="none"/>
          <w14:textFill>
            <w14:solidFill>
              <w14:schemeClr w14:val="tx1"/>
            </w14:solidFill>
          </w14:textFill>
        </w:rPr>
        <w:t>】</w:t>
      </w:r>
      <w:r>
        <w:rPr>
          <w:b/>
          <w:bCs/>
          <w:color w:val="000000" w:themeColor="text1"/>
          <w:spacing w:val="7"/>
          <w:sz w:val="20"/>
          <w:szCs w:val="20"/>
          <w:highlight w:val="none"/>
          <w14:textFill>
            <w14:solidFill>
              <w14:schemeClr w14:val="tx1"/>
            </w14:solidFill>
          </w14:textFill>
        </w:rPr>
        <w:t>（委托代理时必须提供）</w:t>
      </w:r>
    </w:p>
    <w:p w14:paraId="4FAB9FF0">
      <w:pPr>
        <w:pStyle w:val="3"/>
        <w:spacing w:before="1" w:line="406" w:lineRule="auto"/>
        <w:ind w:left="4" w:right="87" w:firstLine="425"/>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（3</w:t>
      </w:r>
      <w:r>
        <w:rPr>
          <w:color w:val="000000" w:themeColor="text1"/>
          <w:spacing w:val="-38"/>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供应商参加政府采购活动前</w:t>
      </w:r>
      <w:r>
        <w:rPr>
          <w:color w:val="000000" w:themeColor="text1"/>
          <w:spacing w:val="-30"/>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3</w:t>
      </w:r>
      <w:r>
        <w:rPr>
          <w:color w:val="000000" w:themeColor="text1"/>
          <w:spacing w:val="-37"/>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年内在经营活动中没有重大违法记</w:t>
      </w:r>
      <w:r>
        <w:rPr>
          <w:color w:val="000000" w:themeColor="text1"/>
          <w:spacing w:val="10"/>
          <w:sz w:val="20"/>
          <w:szCs w:val="20"/>
          <w:highlight w:val="none"/>
          <w14:textFill>
            <w14:solidFill>
              <w14:schemeClr w14:val="tx1"/>
            </w14:solidFill>
          </w14:textFill>
        </w:rPr>
        <w:t>录及有关信用信息的书面</w:t>
      </w:r>
      <w:r>
        <w:rPr>
          <w:color w:val="000000" w:themeColor="text1"/>
          <w:spacing w:val="11"/>
          <w:sz w:val="20"/>
          <w:szCs w:val="20"/>
          <w:highlight w:val="none"/>
          <w14:textFill>
            <w14:solidFill>
              <w14:schemeClr w14:val="tx1"/>
            </w14:solidFill>
          </w14:textFill>
        </w:rPr>
        <w:t>声明</w:t>
      </w:r>
      <w:r>
        <w:rPr>
          <w:color w:val="000000" w:themeColor="text1"/>
          <w:spacing w:val="-3"/>
          <w:sz w:val="20"/>
          <w:szCs w:val="20"/>
          <w:highlight w:val="none"/>
          <w14:textFill>
            <w14:solidFill>
              <w14:schemeClr w14:val="tx1"/>
            </w14:solidFill>
          </w14:textFill>
        </w:rPr>
        <w:t>；</w:t>
      </w:r>
      <w:r>
        <w:rPr>
          <w:b/>
          <w:bCs/>
          <w:color w:val="000000" w:themeColor="text1"/>
          <w:spacing w:val="-3"/>
          <w:sz w:val="20"/>
          <w:szCs w:val="20"/>
          <w:highlight w:val="none"/>
          <w14:textFill>
            <w14:solidFill>
              <w14:schemeClr w14:val="tx1"/>
            </w14:solidFill>
          </w14:textFill>
        </w:rPr>
        <w:t>（</w:t>
      </w:r>
      <w:r>
        <w:rPr>
          <w:b/>
          <w:bCs/>
          <w:color w:val="000000" w:themeColor="text1"/>
          <w:spacing w:val="11"/>
          <w:sz w:val="20"/>
          <w:szCs w:val="20"/>
          <w:highlight w:val="none"/>
          <w14:textFill>
            <w14:solidFill>
              <w14:schemeClr w14:val="tx1"/>
            </w14:solidFill>
          </w14:textFill>
        </w:rPr>
        <w:t>必须提供</w:t>
      </w:r>
      <w:r>
        <w:rPr>
          <w:b/>
          <w:bCs/>
          <w:color w:val="000000" w:themeColor="text1"/>
          <w:spacing w:val="-3"/>
          <w:sz w:val="20"/>
          <w:szCs w:val="20"/>
          <w:highlight w:val="none"/>
          <w14:textFill>
            <w14:solidFill>
              <w14:schemeClr w14:val="tx1"/>
            </w14:solidFill>
          </w14:textFill>
        </w:rPr>
        <w:t>）；</w:t>
      </w:r>
    </w:p>
    <w:p w14:paraId="3120B75C">
      <w:pPr>
        <w:pStyle w:val="3"/>
        <w:spacing w:before="1" w:line="405" w:lineRule="auto"/>
        <w:ind w:left="12" w:right="87" w:firstLine="41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（4）供应商的法人或者其他组织营业执照等证明</w:t>
      </w:r>
      <w:r>
        <w:rPr>
          <w:color w:val="000000" w:themeColor="text1"/>
          <w:spacing w:val="7"/>
          <w:sz w:val="20"/>
          <w:szCs w:val="20"/>
          <w:highlight w:val="none"/>
          <w14:textFill>
            <w14:solidFill>
              <w14:schemeClr w14:val="tx1"/>
            </w14:solidFill>
          </w14:textFill>
        </w:rPr>
        <w:t>文件原件或复印件扫描件</w:t>
      </w:r>
      <w:r>
        <w:rPr>
          <w:b/>
          <w:bCs/>
          <w:color w:val="000000" w:themeColor="text1"/>
          <w:spacing w:val="7"/>
          <w:sz w:val="20"/>
          <w:szCs w:val="20"/>
          <w:highlight w:val="none"/>
          <w14:textFill>
            <w14:solidFill>
              <w14:schemeClr w14:val="tx1"/>
            </w14:solidFill>
          </w14:textFill>
        </w:rPr>
        <w:t>（必须提供，自然人</w:t>
      </w:r>
      <w:r>
        <w:rPr>
          <w:b/>
          <w:bCs/>
          <w:color w:val="000000" w:themeColor="text1"/>
          <w:spacing w:val="-3"/>
          <w:sz w:val="20"/>
          <w:szCs w:val="20"/>
          <w:highlight w:val="none"/>
          <w14:textFill>
            <w14:solidFill>
              <w14:schemeClr w14:val="tx1"/>
            </w14:solidFill>
          </w14:textFill>
        </w:rPr>
        <w:t>除外</w:t>
      </w:r>
      <w:r>
        <w:rPr>
          <w:b/>
          <w:bCs/>
          <w:color w:val="000000" w:themeColor="text1"/>
          <w:spacing w:val="-2"/>
          <w:sz w:val="20"/>
          <w:szCs w:val="20"/>
          <w:highlight w:val="none"/>
          <w14:textFill>
            <w14:solidFill>
              <w14:schemeClr w14:val="tx1"/>
            </w14:solidFill>
          </w14:textFill>
        </w:rPr>
        <w:t>）；</w:t>
      </w:r>
    </w:p>
    <w:p w14:paraId="626B125C">
      <w:pPr>
        <w:pStyle w:val="3"/>
        <w:spacing w:before="1" w:line="406" w:lineRule="auto"/>
        <w:ind w:right="32" w:firstLine="420"/>
        <w:jc w:val="both"/>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注：①法人包括企业法人、机关法人、事业单位法人和社会团体法人</w:t>
      </w:r>
      <w:r>
        <w:rPr>
          <w:b/>
          <w:bCs/>
          <w:color w:val="000000" w:themeColor="text1"/>
          <w:spacing w:val="8"/>
          <w:sz w:val="20"/>
          <w:szCs w:val="20"/>
          <w:highlight w:val="none"/>
          <w14:textFill>
            <w14:solidFill>
              <w14:schemeClr w14:val="tx1"/>
            </w14:solidFill>
          </w14:textFill>
        </w:rPr>
        <w:t>；其他组织主要包括合伙</w:t>
      </w:r>
      <w:r>
        <w:rPr>
          <w:b/>
          <w:bCs/>
          <w:color w:val="000000" w:themeColor="text1"/>
          <w:spacing w:val="7"/>
          <w:sz w:val="20"/>
          <w:szCs w:val="20"/>
          <w:highlight w:val="none"/>
          <w14:textFill>
            <w14:solidFill>
              <w14:schemeClr w14:val="tx1"/>
            </w14:solidFill>
          </w14:textFill>
        </w:rPr>
        <w:t>企业、非企业专业服务机构、个体工商户、农村承包经营</w:t>
      </w:r>
      <w:r>
        <w:rPr>
          <w:b/>
          <w:bCs/>
          <w:color w:val="000000" w:themeColor="text1"/>
          <w:spacing w:val="6"/>
          <w:sz w:val="20"/>
          <w:szCs w:val="20"/>
          <w:highlight w:val="none"/>
          <w14:textFill>
            <w14:solidFill>
              <w14:schemeClr w14:val="tx1"/>
            </w14:solidFill>
          </w14:textFill>
        </w:rPr>
        <w:t>户。②如供应商为企业（包括合伙企业</w:t>
      </w:r>
      <w:r>
        <w:rPr>
          <w:b/>
          <w:bCs/>
          <w:color w:val="000000" w:themeColor="text1"/>
          <w:spacing w:val="-25"/>
          <w:sz w:val="20"/>
          <w:szCs w:val="20"/>
          <w:highlight w:val="none"/>
          <w14:textFill>
            <w14:solidFill>
              <w14:schemeClr w14:val="tx1"/>
            </w14:solidFill>
          </w14:textFill>
        </w:rPr>
        <w:t>），</w:t>
      </w:r>
      <w:r>
        <w:rPr>
          <w:b/>
          <w:bCs/>
          <w:color w:val="000000" w:themeColor="text1"/>
          <w:spacing w:val="7"/>
          <w:sz w:val="20"/>
          <w:szCs w:val="20"/>
          <w:highlight w:val="none"/>
          <w14:textFill>
            <w14:solidFill>
              <w14:schemeClr w14:val="tx1"/>
            </w14:solidFill>
          </w14:textFill>
        </w:rPr>
        <w:t>应提供工商部门注册的有效“企业法人营业执照</w:t>
      </w:r>
      <w:r>
        <w:rPr>
          <w:color w:val="000000" w:themeColor="text1"/>
          <w:spacing w:val="-5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”或“营业执照</w:t>
      </w:r>
      <w:r>
        <w:rPr>
          <w:color w:val="000000" w:themeColor="text1"/>
          <w:spacing w:val="-70"/>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”；供应商为事业单位，应提供有</w:t>
      </w:r>
      <w:r>
        <w:rPr>
          <w:b/>
          <w:bCs/>
          <w:color w:val="000000" w:themeColor="text1"/>
          <w:spacing w:val="8"/>
          <w:sz w:val="20"/>
          <w:szCs w:val="20"/>
          <w:highlight w:val="none"/>
          <w14:textFill>
            <w14:solidFill>
              <w14:schemeClr w14:val="tx1"/>
            </w14:solidFill>
          </w14:textFill>
        </w:rPr>
        <w:t>效的“事业单位法人证书</w:t>
      </w:r>
      <w:r>
        <w:rPr>
          <w:color w:val="000000" w:themeColor="text1"/>
          <w:spacing w:val="-70"/>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”；供应商为非企业专业服务机构的，应提供执业许可证等证明文件；供应商为个体工商户，应提供有效的“个体工商户营业执照</w:t>
      </w:r>
      <w:r>
        <w:rPr>
          <w:color w:val="000000" w:themeColor="text1"/>
          <w:spacing w:val="-72"/>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w:t>
      </w:r>
    </w:p>
    <w:p w14:paraId="6B863D59">
      <w:pPr>
        <w:pStyle w:val="3"/>
        <w:spacing w:before="2" w:line="346" w:lineRule="auto"/>
        <w:ind w:firstLine="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具备公路工程施工总承包三级（含三级）以上资质，并在人员、设备、资金等方面具备相应的施工能力；具备有效的安全生产许可证；同时项目经理须具备公路工程施工专业贰级（含贰级）以上注册建造师资格，具有安全生产考核</w:t>
      </w:r>
      <w:r>
        <w:rPr>
          <w:color w:val="000000" w:themeColor="text1"/>
          <w:spacing w:val="-4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B</w:t>
      </w:r>
      <w:r>
        <w:rPr>
          <w:color w:val="000000" w:themeColor="text1"/>
          <w:spacing w:val="-3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证</w:t>
      </w:r>
      <w:r>
        <w:rPr>
          <w:b/>
          <w:bCs/>
          <w:color w:val="000000" w:themeColor="text1"/>
          <w:spacing w:val="8"/>
          <w:sz w:val="20"/>
          <w:szCs w:val="20"/>
          <w:highlight w:val="none"/>
          <w14:textFill>
            <w14:solidFill>
              <w14:schemeClr w14:val="tx1"/>
            </w14:solidFill>
          </w14:textFill>
        </w:rPr>
        <w:t>（必须提供</w:t>
      </w:r>
      <w:r>
        <w:rPr>
          <w:b/>
          <w:bCs/>
          <w:color w:val="000000" w:themeColor="text1"/>
          <w:spacing w:val="4"/>
          <w:sz w:val="20"/>
          <w:szCs w:val="20"/>
          <w:highlight w:val="none"/>
          <w14:textFill>
            <w14:solidFill>
              <w14:schemeClr w14:val="tx1"/>
            </w14:solidFill>
          </w14:textFill>
        </w:rPr>
        <w:t>）</w:t>
      </w:r>
      <w:r>
        <w:rPr>
          <w:color w:val="000000" w:themeColor="text1"/>
          <w:spacing w:val="4"/>
          <w:sz w:val="20"/>
          <w:szCs w:val="20"/>
          <w:highlight w:val="none"/>
          <w14:textFill>
            <w14:solidFill>
              <w14:schemeClr w14:val="tx1"/>
            </w14:solidFill>
          </w14:textFill>
        </w:rPr>
        <w:t>；</w:t>
      </w:r>
    </w:p>
    <w:p w14:paraId="382F2E32">
      <w:pPr>
        <w:pStyle w:val="3"/>
        <w:spacing w:before="194" w:line="316" w:lineRule="auto"/>
        <w:ind w:right="84" w:firstLine="42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（6）本项目为专门面向小微企业采购，供应商须提供符合《政府采购促进中小企业发展管理办</w:t>
      </w:r>
      <w:r>
        <w:rPr>
          <w:color w:val="000000" w:themeColor="text1"/>
          <w:spacing w:val="6"/>
          <w:sz w:val="20"/>
          <w:szCs w:val="20"/>
          <w:highlight w:val="none"/>
          <w14:textFill>
            <w14:solidFill>
              <w14:schemeClr w14:val="tx1"/>
            </w14:solidFill>
          </w14:textFill>
        </w:rPr>
        <w:t>法》</w:t>
      </w:r>
      <w:r>
        <w:rPr>
          <w:color w:val="000000" w:themeColor="text1"/>
          <w:spacing w:val="-44"/>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(财库〔2020〕46</w:t>
      </w:r>
      <w:r>
        <w:rPr>
          <w:color w:val="000000" w:themeColor="text1"/>
          <w:spacing w:val="-36"/>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号)第二条规定要求的证明材料</w:t>
      </w:r>
      <w:r>
        <w:rPr>
          <w:b/>
          <w:bCs/>
          <w:color w:val="000000" w:themeColor="text1"/>
          <w:spacing w:val="6"/>
          <w:sz w:val="20"/>
          <w:szCs w:val="20"/>
          <w:highlight w:val="none"/>
          <w14:textFill>
            <w14:solidFill>
              <w14:schemeClr w14:val="tx1"/>
            </w14:solidFill>
          </w14:textFill>
        </w:rPr>
        <w:t>（必须提供</w:t>
      </w:r>
      <w:r>
        <w:rPr>
          <w:b/>
          <w:bCs/>
          <w:color w:val="000000" w:themeColor="text1"/>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w:t>
      </w:r>
    </w:p>
    <w:p w14:paraId="2C613C32">
      <w:pPr>
        <w:pStyle w:val="3"/>
        <w:spacing w:before="196" w:line="227"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（7）供应商财务状况良好的承诺函原件的扫描件</w:t>
      </w:r>
      <w:r>
        <w:rPr>
          <w:b/>
          <w:bCs/>
          <w:color w:val="000000" w:themeColor="text1"/>
          <w:spacing w:val="8"/>
          <w:sz w:val="20"/>
          <w:szCs w:val="20"/>
          <w:highlight w:val="none"/>
          <w14:textFill>
            <w14:solidFill>
              <w14:schemeClr w14:val="tx1"/>
            </w14:solidFill>
          </w14:textFill>
        </w:rPr>
        <w:t>（必须提供</w:t>
      </w:r>
      <w:r>
        <w:rPr>
          <w:b/>
          <w:bCs/>
          <w:color w:val="000000" w:themeColor="text1"/>
          <w:spacing w:val="-2"/>
          <w:sz w:val="20"/>
          <w:szCs w:val="20"/>
          <w:highlight w:val="none"/>
          <w14:textFill>
            <w14:solidFill>
              <w14:schemeClr w14:val="tx1"/>
            </w14:solidFill>
          </w14:textFill>
        </w:rPr>
        <w:t>）；</w:t>
      </w:r>
    </w:p>
    <w:p w14:paraId="528EC912">
      <w:pPr>
        <w:pStyle w:val="3"/>
        <w:spacing w:before="195" w:line="361" w:lineRule="auto"/>
        <w:ind w:right="85" w:firstLine="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（8）供应商近半年（竞标截止之日当月前半年）内任意一个月或任一季度依法缴纳税收的证明</w:t>
      </w:r>
      <w:r>
        <w:rPr>
          <w:color w:val="000000" w:themeColor="text1"/>
          <w:spacing w:val="11"/>
          <w:sz w:val="20"/>
          <w:szCs w:val="20"/>
          <w:highlight w:val="none"/>
          <w14:textFill>
            <w14:solidFill>
              <w14:schemeClr w14:val="tx1"/>
            </w14:solidFill>
          </w14:textFill>
        </w:rPr>
        <w:t>材料【如：增值税发票(税收完税证明)或企业所得税完税证</w:t>
      </w:r>
      <w:r>
        <w:rPr>
          <w:color w:val="000000" w:themeColor="text1"/>
          <w:spacing w:val="10"/>
          <w:sz w:val="20"/>
          <w:szCs w:val="20"/>
          <w:highlight w:val="none"/>
          <w14:textFill>
            <w14:solidFill>
              <w14:schemeClr w14:val="tx1"/>
            </w14:solidFill>
          </w14:textFill>
        </w:rPr>
        <w:t>明或税务部门出具的免税证明等税务部</w:t>
      </w:r>
      <w:r>
        <w:rPr>
          <w:color w:val="000000" w:themeColor="text1"/>
          <w:spacing w:val="11"/>
          <w:sz w:val="20"/>
          <w:szCs w:val="20"/>
          <w:highlight w:val="none"/>
          <w14:textFill>
            <w14:solidFill>
              <w14:schemeClr w14:val="tx1"/>
            </w14:solidFill>
          </w14:textFill>
        </w:rPr>
        <w:t>门出具的正常纳税的证明材料或符合国家规定要求的其他证明</w:t>
      </w:r>
      <w:r>
        <w:rPr>
          <w:color w:val="000000" w:themeColor="text1"/>
          <w:spacing w:val="10"/>
          <w:sz w:val="20"/>
          <w:szCs w:val="20"/>
          <w:highlight w:val="none"/>
          <w14:textFill>
            <w14:solidFill>
              <w14:schemeClr w14:val="tx1"/>
            </w14:solidFill>
          </w14:textFill>
        </w:rPr>
        <w:t>材料】原件或复印件扫描件</w:t>
      </w:r>
      <w:r>
        <w:rPr>
          <w:b/>
          <w:bCs/>
          <w:color w:val="000000" w:themeColor="text1"/>
          <w:spacing w:val="10"/>
          <w:sz w:val="20"/>
          <w:szCs w:val="20"/>
          <w:highlight w:val="none"/>
          <w14:textFill>
            <w14:solidFill>
              <w14:schemeClr w14:val="tx1"/>
            </w14:solidFill>
          </w14:textFill>
        </w:rPr>
        <w:t>（必须提</w:t>
      </w:r>
      <w:r>
        <w:rPr>
          <w:b/>
          <w:bCs/>
          <w:color w:val="000000" w:themeColor="text1"/>
          <w:spacing w:val="-2"/>
          <w:sz w:val="20"/>
          <w:szCs w:val="20"/>
          <w:highlight w:val="none"/>
          <w14:textFill>
            <w14:solidFill>
              <w14:schemeClr w14:val="tx1"/>
            </w14:solidFill>
          </w14:textFill>
        </w:rPr>
        <w:t>供）。</w:t>
      </w:r>
    </w:p>
    <w:p w14:paraId="03473CD8">
      <w:pPr>
        <w:pStyle w:val="3"/>
        <w:spacing w:before="193" w:line="227" w:lineRule="auto"/>
        <w:ind w:left="435"/>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11.2.1.2</w:t>
      </w:r>
      <w:r>
        <w:rPr>
          <w:color w:val="000000" w:themeColor="text1"/>
          <w:spacing w:val="-39"/>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符合性响应证明材料：</w:t>
      </w:r>
    </w:p>
    <w:p w14:paraId="59FA4555">
      <w:pPr>
        <w:spacing w:line="249" w:lineRule="auto"/>
        <w:rPr>
          <w:rFonts w:ascii="Arial"/>
          <w:color w:val="000000" w:themeColor="text1"/>
          <w:sz w:val="21"/>
          <w:highlight w:val="none"/>
          <w14:textFill>
            <w14:solidFill>
              <w14:schemeClr w14:val="tx1"/>
            </w14:solidFill>
          </w14:textFill>
        </w:rPr>
      </w:pPr>
    </w:p>
    <w:p w14:paraId="776984A9">
      <w:pPr>
        <w:pStyle w:val="3"/>
        <w:spacing w:before="65" w:line="227"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（1）响应函</w:t>
      </w:r>
      <w:r>
        <w:rPr>
          <w:b/>
          <w:bCs/>
          <w:color w:val="000000" w:themeColor="text1"/>
          <w:spacing w:val="7"/>
          <w:sz w:val="20"/>
          <w:szCs w:val="20"/>
          <w:highlight w:val="none"/>
          <w14:textFill>
            <w14:solidFill>
              <w14:schemeClr w14:val="tx1"/>
            </w14:solidFill>
          </w14:textFill>
        </w:rPr>
        <w:t>（必须提供</w:t>
      </w:r>
      <w:r>
        <w:rPr>
          <w:b/>
          <w:bCs/>
          <w:color w:val="000000" w:themeColor="text1"/>
          <w:spacing w:val="-1"/>
          <w:sz w:val="20"/>
          <w:szCs w:val="20"/>
          <w:highlight w:val="none"/>
          <w14:textFill>
            <w14:solidFill>
              <w14:schemeClr w14:val="tx1"/>
            </w14:solidFill>
          </w14:textFill>
        </w:rPr>
        <w:t>）</w:t>
      </w:r>
      <w:r>
        <w:rPr>
          <w:color w:val="000000" w:themeColor="text1"/>
          <w:spacing w:val="-1"/>
          <w:sz w:val="20"/>
          <w:szCs w:val="20"/>
          <w:highlight w:val="none"/>
          <w14:textFill>
            <w14:solidFill>
              <w14:schemeClr w14:val="tx1"/>
            </w14:solidFill>
          </w14:textFill>
        </w:rPr>
        <w:t>；</w:t>
      </w:r>
    </w:p>
    <w:p w14:paraId="7022D13E">
      <w:pPr>
        <w:spacing w:line="227" w:lineRule="auto"/>
        <w:rPr>
          <w:color w:val="000000" w:themeColor="text1"/>
          <w:sz w:val="20"/>
          <w:szCs w:val="20"/>
          <w:highlight w:val="none"/>
          <w14:textFill>
            <w14:solidFill>
              <w14:schemeClr w14:val="tx1"/>
            </w14:solidFill>
          </w14:textFill>
        </w:rPr>
        <w:sectPr>
          <w:footerReference r:id="rId16" w:type="default"/>
          <w:pgSz w:w="11910" w:h="16850"/>
          <w:pgMar w:top="1432" w:right="1332" w:bottom="1230" w:left="1424" w:header="0" w:footer="1068" w:gutter="0"/>
          <w:cols w:space="720" w:num="1"/>
        </w:sectPr>
      </w:pPr>
    </w:p>
    <w:p w14:paraId="5D8E1B84">
      <w:pPr>
        <w:pStyle w:val="3"/>
        <w:spacing w:before="158" w:line="226" w:lineRule="auto"/>
        <w:ind w:left="43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（2）磋商报价表</w:t>
      </w:r>
      <w:r>
        <w:rPr>
          <w:b/>
          <w:bCs/>
          <w:color w:val="000000" w:themeColor="text1"/>
          <w:spacing w:val="7"/>
          <w:sz w:val="20"/>
          <w:szCs w:val="20"/>
          <w:highlight w:val="none"/>
          <w14:textFill>
            <w14:solidFill>
              <w14:schemeClr w14:val="tx1"/>
            </w14:solidFill>
          </w14:textFill>
        </w:rPr>
        <w:t>（必须提供</w:t>
      </w:r>
      <w:r>
        <w:rPr>
          <w:b/>
          <w:bCs/>
          <w:color w:val="000000" w:themeColor="text1"/>
          <w:spacing w:val="2"/>
          <w:sz w:val="20"/>
          <w:szCs w:val="20"/>
          <w:highlight w:val="none"/>
          <w14:textFill>
            <w14:solidFill>
              <w14:schemeClr w14:val="tx1"/>
            </w14:solidFill>
          </w14:textFill>
        </w:rPr>
        <w:t>）</w:t>
      </w:r>
      <w:r>
        <w:rPr>
          <w:color w:val="000000" w:themeColor="text1"/>
          <w:spacing w:val="2"/>
          <w:sz w:val="20"/>
          <w:szCs w:val="20"/>
          <w:highlight w:val="none"/>
          <w14:textFill>
            <w14:solidFill>
              <w14:schemeClr w14:val="tx1"/>
            </w14:solidFill>
          </w14:textFill>
        </w:rPr>
        <w:t>；</w:t>
      </w:r>
    </w:p>
    <w:p w14:paraId="7B3AB0B3">
      <w:pPr>
        <w:pStyle w:val="3"/>
        <w:spacing w:before="194" w:line="226" w:lineRule="auto"/>
        <w:ind w:left="431"/>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（3）</w:t>
      </w:r>
      <w:r>
        <w:rPr>
          <w:color w:val="000000" w:themeColor="text1"/>
          <w:spacing w:val="-59"/>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已标价工程量清单</w:t>
      </w:r>
      <w:r>
        <w:rPr>
          <w:b/>
          <w:bCs/>
          <w:color w:val="000000" w:themeColor="text1"/>
          <w:spacing w:val="5"/>
          <w:sz w:val="20"/>
          <w:szCs w:val="20"/>
          <w:highlight w:val="none"/>
          <w14:textFill>
            <w14:solidFill>
              <w14:schemeClr w14:val="tx1"/>
            </w14:solidFill>
          </w14:textFill>
        </w:rPr>
        <w:t>（必须提供</w:t>
      </w:r>
      <w:r>
        <w:rPr>
          <w:b/>
          <w:bCs/>
          <w:color w:val="000000" w:themeColor="text1"/>
          <w:spacing w:val="2"/>
          <w:sz w:val="20"/>
          <w:szCs w:val="20"/>
          <w:highlight w:val="none"/>
          <w14:textFill>
            <w14:solidFill>
              <w14:schemeClr w14:val="tx1"/>
            </w14:solidFill>
          </w14:textFill>
        </w:rPr>
        <w:t>）</w:t>
      </w:r>
      <w:r>
        <w:rPr>
          <w:color w:val="000000" w:themeColor="text1"/>
          <w:spacing w:val="2"/>
          <w:sz w:val="20"/>
          <w:szCs w:val="20"/>
          <w:highlight w:val="none"/>
          <w14:textFill>
            <w14:solidFill>
              <w14:schemeClr w14:val="tx1"/>
            </w14:solidFill>
          </w14:textFill>
        </w:rPr>
        <w:t>；</w:t>
      </w:r>
    </w:p>
    <w:p w14:paraId="4C9FD2AA">
      <w:pPr>
        <w:pStyle w:val="3"/>
        <w:spacing w:before="194" w:line="227" w:lineRule="auto"/>
        <w:ind w:left="43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（4）拟投入本工程主要施工管理人员表</w:t>
      </w:r>
      <w:r>
        <w:rPr>
          <w:b/>
          <w:bCs/>
          <w:color w:val="000000" w:themeColor="text1"/>
          <w:spacing w:val="8"/>
          <w:sz w:val="20"/>
          <w:szCs w:val="20"/>
          <w:highlight w:val="none"/>
          <w14:textFill>
            <w14:solidFill>
              <w14:schemeClr w14:val="tx1"/>
            </w14:solidFill>
          </w14:textFill>
        </w:rPr>
        <w:t>（必须提供)</w:t>
      </w:r>
      <w:r>
        <w:rPr>
          <w:color w:val="000000" w:themeColor="text1"/>
          <w:spacing w:val="8"/>
          <w:sz w:val="20"/>
          <w:szCs w:val="20"/>
          <w:highlight w:val="none"/>
          <w14:textFill>
            <w14:solidFill>
              <w14:schemeClr w14:val="tx1"/>
            </w14:solidFill>
          </w14:textFill>
        </w:rPr>
        <w:t>；</w:t>
      </w:r>
    </w:p>
    <w:p w14:paraId="35B4564A">
      <w:pPr>
        <w:pStyle w:val="3"/>
        <w:spacing w:before="195" w:line="227" w:lineRule="auto"/>
        <w:ind w:left="43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（5）担任本工程的项目经理简历表</w:t>
      </w:r>
      <w:r>
        <w:rPr>
          <w:b/>
          <w:bCs/>
          <w:color w:val="000000" w:themeColor="text1"/>
          <w:spacing w:val="8"/>
          <w:sz w:val="20"/>
          <w:szCs w:val="20"/>
          <w:highlight w:val="none"/>
          <w14:textFill>
            <w14:solidFill>
              <w14:schemeClr w14:val="tx1"/>
            </w14:solidFill>
          </w14:textFill>
        </w:rPr>
        <w:t>（必须提供</w:t>
      </w:r>
      <w:r>
        <w:rPr>
          <w:b/>
          <w:bCs/>
          <w:color w:val="000000" w:themeColor="text1"/>
          <w:spacing w:val="4"/>
          <w:sz w:val="20"/>
          <w:szCs w:val="20"/>
          <w:highlight w:val="none"/>
          <w14:textFill>
            <w14:solidFill>
              <w14:schemeClr w14:val="tx1"/>
            </w14:solidFill>
          </w14:textFill>
        </w:rPr>
        <w:t>）</w:t>
      </w:r>
      <w:r>
        <w:rPr>
          <w:color w:val="000000" w:themeColor="text1"/>
          <w:spacing w:val="4"/>
          <w:sz w:val="20"/>
          <w:szCs w:val="20"/>
          <w:highlight w:val="none"/>
          <w14:textFill>
            <w14:solidFill>
              <w14:schemeClr w14:val="tx1"/>
            </w14:solidFill>
          </w14:textFill>
        </w:rPr>
        <w:t>；</w:t>
      </w:r>
    </w:p>
    <w:p w14:paraId="756B815C">
      <w:pPr>
        <w:pStyle w:val="3"/>
        <w:spacing w:before="193" w:line="227" w:lineRule="auto"/>
        <w:ind w:left="43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（6）施工组织设计方案</w:t>
      </w:r>
      <w:r>
        <w:rPr>
          <w:b/>
          <w:bCs/>
          <w:color w:val="000000" w:themeColor="text1"/>
          <w:spacing w:val="8"/>
          <w:sz w:val="20"/>
          <w:szCs w:val="20"/>
          <w:highlight w:val="none"/>
          <w14:textFill>
            <w14:solidFill>
              <w14:schemeClr w14:val="tx1"/>
            </w14:solidFill>
          </w14:textFill>
        </w:rPr>
        <w:t>（必须提供</w:t>
      </w:r>
      <w:r>
        <w:rPr>
          <w:b/>
          <w:bCs/>
          <w:color w:val="000000" w:themeColor="text1"/>
          <w:spacing w:val="-1"/>
          <w:sz w:val="20"/>
          <w:szCs w:val="20"/>
          <w:highlight w:val="none"/>
          <w14:textFill>
            <w14:solidFill>
              <w14:schemeClr w14:val="tx1"/>
            </w14:solidFill>
          </w14:textFill>
        </w:rPr>
        <w:t>）</w:t>
      </w:r>
      <w:r>
        <w:rPr>
          <w:color w:val="000000" w:themeColor="text1"/>
          <w:spacing w:val="-1"/>
          <w:sz w:val="20"/>
          <w:szCs w:val="20"/>
          <w:highlight w:val="none"/>
          <w14:textFill>
            <w14:solidFill>
              <w14:schemeClr w14:val="tx1"/>
            </w14:solidFill>
          </w14:textFill>
        </w:rPr>
        <w:t>；</w:t>
      </w:r>
    </w:p>
    <w:p w14:paraId="3085303D">
      <w:pPr>
        <w:pStyle w:val="3"/>
        <w:spacing w:before="193" w:line="227" w:lineRule="auto"/>
        <w:ind w:left="43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（7）工程完工服务承诺书</w:t>
      </w:r>
      <w:r>
        <w:rPr>
          <w:b/>
          <w:bCs/>
          <w:color w:val="000000" w:themeColor="text1"/>
          <w:spacing w:val="8"/>
          <w:sz w:val="20"/>
          <w:szCs w:val="20"/>
          <w:highlight w:val="none"/>
          <w14:textFill>
            <w14:solidFill>
              <w14:schemeClr w14:val="tx1"/>
            </w14:solidFill>
          </w14:textFill>
        </w:rPr>
        <w:t>（必须提供</w:t>
      </w:r>
      <w:r>
        <w:rPr>
          <w:b/>
          <w:bCs/>
          <w:color w:val="000000" w:themeColor="text1"/>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w:t>
      </w:r>
    </w:p>
    <w:p w14:paraId="4B047797">
      <w:pPr>
        <w:pStyle w:val="3"/>
        <w:spacing w:before="195" w:line="227" w:lineRule="auto"/>
        <w:ind w:left="43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（8）农民工工资保障金交纳与使用承诺书</w:t>
      </w:r>
      <w:r>
        <w:rPr>
          <w:b/>
          <w:bCs/>
          <w:color w:val="000000" w:themeColor="text1"/>
          <w:spacing w:val="8"/>
          <w:sz w:val="20"/>
          <w:szCs w:val="20"/>
          <w:highlight w:val="none"/>
          <w14:textFill>
            <w14:solidFill>
              <w14:schemeClr w14:val="tx1"/>
            </w14:solidFill>
          </w14:textFill>
        </w:rPr>
        <w:t>（必须提供</w:t>
      </w:r>
      <w:r>
        <w:rPr>
          <w:b/>
          <w:bCs/>
          <w:color w:val="000000" w:themeColor="text1"/>
          <w:spacing w:val="7"/>
          <w:sz w:val="20"/>
          <w:szCs w:val="20"/>
          <w:highlight w:val="none"/>
          <w14:textFill>
            <w14:solidFill>
              <w14:schemeClr w14:val="tx1"/>
            </w14:solidFill>
          </w14:textFill>
        </w:rPr>
        <w:t>）</w:t>
      </w:r>
      <w:r>
        <w:rPr>
          <w:color w:val="000000" w:themeColor="text1"/>
          <w:spacing w:val="7"/>
          <w:sz w:val="20"/>
          <w:szCs w:val="20"/>
          <w:highlight w:val="none"/>
          <w14:textFill>
            <w14:solidFill>
              <w14:schemeClr w14:val="tx1"/>
            </w14:solidFill>
          </w14:textFill>
        </w:rPr>
        <w:t>；</w:t>
      </w:r>
    </w:p>
    <w:p w14:paraId="34BD342C">
      <w:pPr>
        <w:pStyle w:val="3"/>
        <w:spacing w:before="193" w:line="227" w:lineRule="auto"/>
        <w:ind w:left="43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（9）城乡清洁工程渣土清运承诺书</w:t>
      </w:r>
      <w:r>
        <w:rPr>
          <w:b/>
          <w:bCs/>
          <w:color w:val="000000" w:themeColor="text1"/>
          <w:spacing w:val="7"/>
          <w:sz w:val="20"/>
          <w:szCs w:val="20"/>
          <w:highlight w:val="none"/>
          <w14:textFill>
            <w14:solidFill>
              <w14:schemeClr w14:val="tx1"/>
            </w14:solidFill>
          </w14:textFill>
        </w:rPr>
        <w:t>（必须提供）</w:t>
      </w:r>
      <w:r>
        <w:rPr>
          <w:color w:val="000000" w:themeColor="text1"/>
          <w:spacing w:val="7"/>
          <w:sz w:val="20"/>
          <w:szCs w:val="20"/>
          <w:highlight w:val="none"/>
          <w14:textFill>
            <w14:solidFill>
              <w14:schemeClr w14:val="tx1"/>
            </w14:solidFill>
          </w14:textFill>
        </w:rPr>
        <w:t>。</w:t>
      </w:r>
    </w:p>
    <w:p w14:paraId="2B7657EE">
      <w:pPr>
        <w:pStyle w:val="3"/>
        <w:spacing w:before="194" w:line="227" w:lineRule="auto"/>
        <w:ind w:left="437"/>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11.2.1.3</w:t>
      </w:r>
      <w:r>
        <w:rPr>
          <w:color w:val="000000" w:themeColor="text1"/>
          <w:spacing w:val="-38"/>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其他有效证明材料</w:t>
      </w:r>
    </w:p>
    <w:p w14:paraId="20428A91">
      <w:pPr>
        <w:spacing w:line="248" w:lineRule="auto"/>
        <w:rPr>
          <w:rFonts w:ascii="Arial"/>
          <w:color w:val="000000" w:themeColor="text1"/>
          <w:sz w:val="21"/>
          <w:highlight w:val="none"/>
          <w14:textFill>
            <w14:solidFill>
              <w14:schemeClr w14:val="tx1"/>
            </w14:solidFill>
          </w14:textFill>
        </w:rPr>
      </w:pPr>
    </w:p>
    <w:p w14:paraId="57E224DA">
      <w:pPr>
        <w:pStyle w:val="3"/>
        <w:spacing w:before="66" w:line="346" w:lineRule="auto"/>
        <w:ind w:right="70" w:firstLine="431"/>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（1）供应商</w:t>
      </w:r>
      <w:r>
        <w:rPr>
          <w:color w:val="000000" w:themeColor="text1"/>
          <w:spacing w:val="-25"/>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2022</w:t>
      </w:r>
      <w:r>
        <w:rPr>
          <w:color w:val="000000" w:themeColor="text1"/>
          <w:spacing w:val="-40"/>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年</w:t>
      </w:r>
      <w:r>
        <w:rPr>
          <w:color w:val="000000" w:themeColor="text1"/>
          <w:spacing w:val="-23"/>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1</w:t>
      </w:r>
      <w:r>
        <w:rPr>
          <w:color w:val="000000" w:themeColor="text1"/>
          <w:spacing w:val="-33"/>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月</w:t>
      </w:r>
      <w:r>
        <w:rPr>
          <w:color w:val="000000" w:themeColor="text1"/>
          <w:spacing w:val="-24"/>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1 日以来同类项目业绩相关证明材料（无不良记录，以中标/成交通知</w:t>
      </w:r>
      <w:r>
        <w:rPr>
          <w:color w:val="000000" w:themeColor="text1"/>
          <w:spacing w:val="12"/>
          <w:sz w:val="20"/>
          <w:szCs w:val="20"/>
          <w:highlight w:val="none"/>
          <w14:textFill>
            <w14:solidFill>
              <w14:schemeClr w14:val="tx1"/>
            </w14:solidFill>
          </w14:textFill>
        </w:rPr>
        <w:t>书或签订的合同为准，需能清晰反映项目的名</w:t>
      </w:r>
      <w:r>
        <w:rPr>
          <w:color w:val="000000" w:themeColor="text1"/>
          <w:spacing w:val="11"/>
          <w:sz w:val="20"/>
          <w:szCs w:val="20"/>
          <w:highlight w:val="none"/>
          <w14:textFill>
            <w14:solidFill>
              <w14:schemeClr w14:val="tx1"/>
            </w14:solidFill>
          </w14:textFill>
        </w:rPr>
        <w:t>称、项目金额、项目时间，否则不予认可</w:t>
      </w:r>
      <w:r>
        <w:rPr>
          <w:color w:val="000000" w:themeColor="text1"/>
          <w:spacing w:val="-7"/>
          <w:sz w:val="20"/>
          <w:szCs w:val="20"/>
          <w:highlight w:val="none"/>
          <w14:textFill>
            <w14:solidFill>
              <w14:schemeClr w14:val="tx1"/>
            </w14:solidFill>
          </w14:textFill>
        </w:rPr>
        <w:t>）</w:t>
      </w:r>
      <w:r>
        <w:rPr>
          <w:b/>
          <w:bCs/>
          <w:color w:val="000000" w:themeColor="text1"/>
          <w:spacing w:val="-7"/>
          <w:sz w:val="20"/>
          <w:szCs w:val="20"/>
          <w:highlight w:val="none"/>
          <w14:textFill>
            <w14:solidFill>
              <w14:schemeClr w14:val="tx1"/>
            </w14:solidFill>
          </w14:textFill>
        </w:rPr>
        <w:t>（</w:t>
      </w:r>
      <w:r>
        <w:rPr>
          <w:b/>
          <w:bCs/>
          <w:color w:val="000000" w:themeColor="text1"/>
          <w:spacing w:val="11"/>
          <w:sz w:val="20"/>
          <w:szCs w:val="20"/>
          <w:highlight w:val="none"/>
          <w14:textFill>
            <w14:solidFill>
              <w14:schemeClr w14:val="tx1"/>
            </w14:solidFill>
          </w14:textFill>
        </w:rPr>
        <w:t>如有，</w:t>
      </w:r>
      <w:r>
        <w:rPr>
          <w:b/>
          <w:bCs/>
          <w:color w:val="000000" w:themeColor="text1"/>
          <w:spacing w:val="6"/>
          <w:sz w:val="20"/>
          <w:szCs w:val="20"/>
          <w:highlight w:val="none"/>
          <w14:textFill>
            <w14:solidFill>
              <w14:schemeClr w14:val="tx1"/>
            </w14:solidFill>
          </w14:textFill>
        </w:rPr>
        <w:t>请提供</w:t>
      </w:r>
      <w:r>
        <w:rPr>
          <w:b/>
          <w:bCs/>
          <w:color w:val="000000" w:themeColor="text1"/>
          <w:spacing w:val="-3"/>
          <w:sz w:val="20"/>
          <w:szCs w:val="20"/>
          <w:highlight w:val="none"/>
          <w14:textFill>
            <w14:solidFill>
              <w14:schemeClr w14:val="tx1"/>
            </w14:solidFill>
          </w14:textFill>
        </w:rPr>
        <w:t>）；</w:t>
      </w:r>
    </w:p>
    <w:p w14:paraId="46A42B81">
      <w:pPr>
        <w:pStyle w:val="3"/>
        <w:spacing w:before="196" w:line="316" w:lineRule="auto"/>
        <w:ind w:left="421" w:firstLine="1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（2）供应商可结合本项目的评审办法视自身情况自行提交其它相关证明材料</w:t>
      </w:r>
      <w:r>
        <w:rPr>
          <w:b/>
          <w:bCs/>
          <w:color w:val="000000" w:themeColor="text1"/>
          <w:spacing w:val="4"/>
          <w:sz w:val="20"/>
          <w:szCs w:val="20"/>
          <w:highlight w:val="none"/>
          <w14:textFill>
            <w14:solidFill>
              <w14:schemeClr w14:val="tx1"/>
            </w14:solidFill>
          </w14:textFill>
        </w:rPr>
        <w:t>（如有，请提供）</w:t>
      </w:r>
      <w:r>
        <w:rPr>
          <w:color w:val="000000" w:themeColor="text1"/>
          <w:spacing w:val="4"/>
          <w:sz w:val="20"/>
          <w:szCs w:val="20"/>
          <w:highlight w:val="none"/>
          <w14:textFill>
            <w14:solidFill>
              <w14:schemeClr w14:val="tx1"/>
            </w14:solidFill>
          </w14:textFill>
        </w:rPr>
        <w:t>。</w:t>
      </w:r>
      <w:r>
        <w:rPr>
          <w:b/>
          <w:bCs/>
          <w:color w:val="000000" w:themeColor="text1"/>
          <w:spacing w:val="5"/>
          <w:sz w:val="20"/>
          <w:szCs w:val="20"/>
          <w:highlight w:val="none"/>
          <w14:textFill>
            <w14:solidFill>
              <w14:schemeClr w14:val="tx1"/>
            </w14:solidFill>
          </w14:textFill>
        </w:rPr>
        <w:t>供应商提供的以上相关证明材料属于“必须提供</w:t>
      </w:r>
      <w:r>
        <w:rPr>
          <w:color w:val="000000" w:themeColor="text1"/>
          <w:spacing w:val="-64"/>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”的文件应加盖磋商供应商</w:t>
      </w:r>
      <w:r>
        <w:rPr>
          <w:color w:val="000000" w:themeColor="text1"/>
          <w:spacing w:val="-39"/>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CA</w:t>
      </w:r>
      <w:r>
        <w:rPr>
          <w:color w:val="000000" w:themeColor="text1"/>
          <w:spacing w:val="-40"/>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签章，否则响应</w:t>
      </w:r>
    </w:p>
    <w:p w14:paraId="2EDF0777">
      <w:pPr>
        <w:pStyle w:val="3"/>
        <w:spacing w:before="194" w:line="228" w:lineRule="auto"/>
        <w:ind w:left="3"/>
        <w:rPr>
          <w:color w:val="000000" w:themeColor="text1"/>
          <w:sz w:val="20"/>
          <w:szCs w:val="20"/>
          <w:highlight w:val="none"/>
          <w14:textFill>
            <w14:solidFill>
              <w14:schemeClr w14:val="tx1"/>
            </w14:solidFill>
          </w14:textFill>
        </w:rPr>
      </w:pPr>
      <w:r>
        <w:rPr>
          <w:b/>
          <w:bCs/>
          <w:color w:val="000000" w:themeColor="text1"/>
          <w:spacing w:val="1"/>
          <w:sz w:val="20"/>
          <w:szCs w:val="20"/>
          <w:highlight w:val="none"/>
          <w14:textFill>
            <w14:solidFill>
              <w14:schemeClr w14:val="tx1"/>
            </w14:solidFill>
          </w14:textFill>
        </w:rPr>
        <w:t>无效。</w:t>
      </w:r>
    </w:p>
    <w:p w14:paraId="37BC12F7">
      <w:pPr>
        <w:pStyle w:val="3"/>
        <w:spacing w:before="52" w:line="252" w:lineRule="auto"/>
        <w:ind w:left="2" w:right="71" w:firstLine="419"/>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供应商提供的以上相关证明材料应当符合规定要求并且清晰明确，如提</w:t>
      </w:r>
      <w:r>
        <w:rPr>
          <w:b/>
          <w:bCs/>
          <w:color w:val="000000" w:themeColor="text1"/>
          <w:spacing w:val="8"/>
          <w:sz w:val="20"/>
          <w:szCs w:val="20"/>
          <w:highlight w:val="none"/>
          <w14:textFill>
            <w14:solidFill>
              <w14:schemeClr w14:val="tx1"/>
            </w14:solidFill>
          </w14:textFill>
        </w:rPr>
        <w:t>供的相关证明材料不符</w:t>
      </w:r>
      <w:r>
        <w:rPr>
          <w:b/>
          <w:bCs/>
          <w:color w:val="000000" w:themeColor="text1"/>
          <w:spacing w:val="7"/>
          <w:sz w:val="20"/>
          <w:szCs w:val="20"/>
          <w:highlight w:val="none"/>
          <w14:textFill>
            <w14:solidFill>
              <w14:schemeClr w14:val="tx1"/>
            </w14:solidFill>
          </w14:textFill>
        </w:rPr>
        <w:t>合规定要求或无法辨认的，不予认可。</w:t>
      </w:r>
    </w:p>
    <w:p w14:paraId="5743744C">
      <w:pPr>
        <w:pStyle w:val="3"/>
        <w:spacing w:before="258" w:line="227" w:lineRule="auto"/>
        <w:ind w:left="437"/>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11.3 供应商应按竞争性磋商文件第六章“响应文件（格式）</w:t>
      </w:r>
      <w:r>
        <w:rPr>
          <w:color w:val="000000" w:themeColor="text1"/>
          <w:spacing w:val="-5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”编制响应文件。</w:t>
      </w:r>
    </w:p>
    <w:p w14:paraId="6342F5ED">
      <w:pPr>
        <w:pStyle w:val="3"/>
        <w:spacing w:before="195" w:line="228" w:lineRule="auto"/>
        <w:ind w:left="421"/>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特别说明：</w:t>
      </w:r>
    </w:p>
    <w:p w14:paraId="43864084">
      <w:pPr>
        <w:pStyle w:val="3"/>
        <w:spacing w:before="191" w:line="362" w:lineRule="auto"/>
        <w:ind w:right="70" w:firstLine="43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（1）响应文件（电子响应文件</w:t>
      </w:r>
      <w:r>
        <w:rPr>
          <w:b/>
          <w:bCs/>
          <w:color w:val="000000" w:themeColor="text1"/>
          <w:spacing w:val="22"/>
          <w:sz w:val="20"/>
          <w:szCs w:val="20"/>
          <w:highlight w:val="none"/>
          <w14:textFill>
            <w14:solidFill>
              <w14:schemeClr w14:val="tx1"/>
            </w14:solidFill>
          </w14:textFill>
        </w:rPr>
        <w:t>），</w:t>
      </w:r>
      <w:r>
        <w:rPr>
          <w:b/>
          <w:bCs/>
          <w:color w:val="000000" w:themeColor="text1"/>
          <w:spacing w:val="9"/>
          <w:sz w:val="20"/>
          <w:szCs w:val="20"/>
          <w:highlight w:val="none"/>
          <w14:textFill>
            <w14:solidFill>
              <w14:schemeClr w14:val="tx1"/>
            </w14:solidFill>
          </w14:textFill>
        </w:rPr>
        <w:t>其中电子响应文件中所须加盖公章部分均采用</w:t>
      </w:r>
      <w:r>
        <w:rPr>
          <w:b/>
          <w:bCs/>
          <w:color w:val="000000" w:themeColor="text1"/>
          <w:sz w:val="20"/>
          <w:szCs w:val="20"/>
          <w:highlight w:val="none"/>
          <w14:textFill>
            <w14:solidFill>
              <w14:schemeClr w14:val="tx1"/>
            </w14:solidFill>
          </w14:textFill>
        </w:rPr>
        <w:t>CA</w:t>
      </w:r>
      <w:r>
        <w:rPr>
          <w:color w:val="000000" w:themeColor="text1"/>
          <w:spacing w:val="-39"/>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签章。若磋商文件中有专门标注的某关联点，并要求供应商在电子响应系统中作</w:t>
      </w:r>
      <w:r>
        <w:rPr>
          <w:b/>
          <w:bCs/>
          <w:color w:val="000000" w:themeColor="text1"/>
          <w:spacing w:val="8"/>
          <w:sz w:val="20"/>
          <w:szCs w:val="20"/>
          <w:highlight w:val="none"/>
          <w14:textFill>
            <w14:solidFill>
              <w14:schemeClr w14:val="tx1"/>
            </w14:solidFill>
          </w14:textFill>
        </w:rPr>
        <w:t>出磋商响应的，如供应商未</w:t>
      </w:r>
      <w:r>
        <w:rPr>
          <w:b/>
          <w:bCs/>
          <w:color w:val="000000" w:themeColor="text1"/>
          <w:spacing w:val="9"/>
          <w:sz w:val="20"/>
          <w:szCs w:val="20"/>
          <w:highlight w:val="none"/>
          <w14:textFill>
            <w14:solidFill>
              <w14:schemeClr w14:val="tx1"/>
            </w14:solidFill>
          </w14:textFill>
        </w:rPr>
        <w:t>对关联点进行响应或者在响应文件其它内容进行描述，造成电子评审不</w:t>
      </w:r>
      <w:r>
        <w:rPr>
          <w:b/>
          <w:bCs/>
          <w:color w:val="000000" w:themeColor="text1"/>
          <w:spacing w:val="8"/>
          <w:sz w:val="20"/>
          <w:szCs w:val="20"/>
          <w:highlight w:val="none"/>
          <w14:textFill>
            <w14:solidFill>
              <w14:schemeClr w14:val="tx1"/>
            </w14:solidFill>
          </w14:textFill>
        </w:rPr>
        <w:t>能查询的责任由供应商自行</w:t>
      </w:r>
      <w:r>
        <w:rPr>
          <w:b/>
          <w:bCs/>
          <w:color w:val="000000" w:themeColor="text1"/>
          <w:spacing w:val="2"/>
          <w:sz w:val="20"/>
          <w:szCs w:val="20"/>
          <w:highlight w:val="none"/>
          <w14:textFill>
            <w14:solidFill>
              <w14:schemeClr w14:val="tx1"/>
            </w14:solidFill>
          </w14:textFill>
        </w:rPr>
        <w:t>承担。</w:t>
      </w:r>
    </w:p>
    <w:p w14:paraId="455FF34E">
      <w:pPr>
        <w:pStyle w:val="3"/>
        <w:spacing w:before="193" w:line="315" w:lineRule="auto"/>
        <w:ind w:left="1" w:right="68" w:firstLine="43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（2）磋商文件要求法定代表人（负责人）或委托代理人签字的部分必须签字然后扫描或</w:t>
      </w:r>
      <w:r>
        <w:rPr>
          <w:b/>
          <w:bCs/>
          <w:color w:val="000000" w:themeColor="text1"/>
          <w:spacing w:val="5"/>
          <w:sz w:val="20"/>
          <w:szCs w:val="20"/>
          <w:highlight w:val="none"/>
          <w14:textFill>
            <w14:solidFill>
              <w14:schemeClr w14:val="tx1"/>
            </w14:solidFill>
          </w14:textFill>
        </w:rPr>
        <w:t>者拍照</w:t>
      </w:r>
      <w:r>
        <w:rPr>
          <w:b/>
          <w:bCs/>
          <w:color w:val="000000" w:themeColor="text1"/>
          <w:spacing w:val="7"/>
          <w:sz w:val="20"/>
          <w:szCs w:val="20"/>
          <w:highlight w:val="none"/>
          <w14:textFill>
            <w14:solidFill>
              <w14:schemeClr w14:val="tx1"/>
            </w14:solidFill>
          </w14:textFill>
        </w:rPr>
        <w:t>做成</w:t>
      </w:r>
      <w:r>
        <w:rPr>
          <w:color w:val="000000" w:themeColor="text1"/>
          <w:spacing w:val="7"/>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pdf</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格式上传（或加盖个人</w:t>
      </w:r>
      <w:r>
        <w:rPr>
          <w:color w:val="000000" w:themeColor="text1"/>
          <w:spacing w:val="-37"/>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CA</w:t>
      </w:r>
      <w:r>
        <w:rPr>
          <w:color w:val="000000" w:themeColor="text1"/>
          <w:spacing w:val="-41"/>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签章</w:t>
      </w:r>
      <w:r>
        <w:rPr>
          <w:b/>
          <w:bCs/>
          <w:color w:val="000000" w:themeColor="text1"/>
          <w:spacing w:val="18"/>
          <w:sz w:val="20"/>
          <w:szCs w:val="20"/>
          <w:highlight w:val="none"/>
          <w14:textFill>
            <w14:solidFill>
              <w14:schemeClr w14:val="tx1"/>
            </w14:solidFill>
          </w14:textFill>
        </w:rPr>
        <w:t>），</w:t>
      </w:r>
      <w:r>
        <w:rPr>
          <w:b/>
          <w:bCs/>
          <w:color w:val="000000" w:themeColor="text1"/>
          <w:spacing w:val="7"/>
          <w:sz w:val="20"/>
          <w:szCs w:val="20"/>
          <w:highlight w:val="none"/>
          <w14:textFill>
            <w14:solidFill>
              <w14:schemeClr w14:val="tx1"/>
            </w14:solidFill>
          </w14:textFill>
        </w:rPr>
        <w:t>无签字的视为响应无效。</w:t>
      </w:r>
    </w:p>
    <w:p w14:paraId="6B1B7F66">
      <w:pPr>
        <w:pStyle w:val="3"/>
        <w:spacing w:before="197" w:line="228" w:lineRule="auto"/>
        <w:ind w:left="437"/>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12.</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响应文件的语言及计量</w:t>
      </w:r>
    </w:p>
    <w:p w14:paraId="702D22F2">
      <w:pPr>
        <w:pStyle w:val="3"/>
        <w:spacing w:before="192" w:line="347" w:lineRule="auto"/>
        <w:ind w:right="16" w:firstLine="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12.1 响应文件以及供应商与采购代理机构</w:t>
      </w:r>
      <w:r>
        <w:rPr>
          <w:color w:val="000000" w:themeColor="text1"/>
          <w:spacing w:val="7"/>
          <w:sz w:val="20"/>
          <w:szCs w:val="20"/>
          <w:highlight w:val="none"/>
          <w14:textFill>
            <w14:solidFill>
              <w14:schemeClr w14:val="tx1"/>
            </w14:solidFill>
          </w14:textFill>
        </w:rPr>
        <w:t>就有关磋商事宜的所有来往函电，均应以中文汉语书写。供应商提交的支持文件和印刷的文献可以使用别的语言，但其相应内容必须附有中文翻译文本，</w:t>
      </w:r>
      <w:r>
        <w:rPr>
          <w:color w:val="000000" w:themeColor="text1"/>
          <w:spacing w:val="8"/>
          <w:sz w:val="20"/>
          <w:szCs w:val="20"/>
          <w:highlight w:val="none"/>
          <w14:textFill>
            <w14:solidFill>
              <w14:schemeClr w14:val="tx1"/>
            </w14:solidFill>
          </w14:textFill>
        </w:rPr>
        <w:t>在解释响应文件时以中文翻译文本为主。</w:t>
      </w:r>
    </w:p>
    <w:p w14:paraId="5A80C6E2">
      <w:pPr>
        <w:pStyle w:val="3"/>
        <w:spacing w:before="194" w:line="317" w:lineRule="auto"/>
        <w:ind w:left="2" w:right="70" w:firstLine="43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12.2 磋商计量单位，磋商文件已有明确规</w:t>
      </w:r>
      <w:r>
        <w:rPr>
          <w:color w:val="000000" w:themeColor="text1"/>
          <w:spacing w:val="7"/>
          <w:sz w:val="20"/>
          <w:szCs w:val="20"/>
          <w:highlight w:val="none"/>
          <w14:textFill>
            <w14:solidFill>
              <w14:schemeClr w14:val="tx1"/>
            </w14:solidFill>
          </w14:textFill>
        </w:rPr>
        <w:t>定的，使用磋商文件规定的计量单位；磋商文件没有</w:t>
      </w:r>
      <w:r>
        <w:rPr>
          <w:color w:val="000000" w:themeColor="text1"/>
          <w:spacing w:val="9"/>
          <w:sz w:val="20"/>
          <w:szCs w:val="20"/>
          <w:highlight w:val="none"/>
          <w14:textFill>
            <w14:solidFill>
              <w14:schemeClr w14:val="tx1"/>
            </w14:solidFill>
          </w14:textFill>
        </w:rPr>
        <w:t>规定的，应采用中华人民共和国法定计量单位（货币单位：人民币元</w:t>
      </w:r>
      <w:r>
        <w:rPr>
          <w:color w:val="000000" w:themeColor="text1"/>
          <w:spacing w:val="18"/>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否则视同未响应。</w:t>
      </w:r>
    </w:p>
    <w:p w14:paraId="2FD9A7EF">
      <w:pPr>
        <w:spacing w:line="317" w:lineRule="auto"/>
        <w:rPr>
          <w:color w:val="000000" w:themeColor="text1"/>
          <w:sz w:val="20"/>
          <w:szCs w:val="20"/>
          <w:highlight w:val="none"/>
          <w14:textFill>
            <w14:solidFill>
              <w14:schemeClr w14:val="tx1"/>
            </w14:solidFill>
          </w14:textFill>
        </w:rPr>
        <w:sectPr>
          <w:footerReference r:id="rId17" w:type="default"/>
          <w:pgSz w:w="11910" w:h="16850"/>
          <w:pgMar w:top="1432" w:right="1348" w:bottom="1230" w:left="1422" w:header="0" w:footer="1068" w:gutter="0"/>
          <w:cols w:space="720" w:num="1"/>
        </w:sectPr>
      </w:pPr>
    </w:p>
    <w:p w14:paraId="4FFC0F75">
      <w:pPr>
        <w:pStyle w:val="3"/>
        <w:spacing w:before="158" w:line="226" w:lineRule="auto"/>
        <w:ind w:left="436"/>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13.</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磋商报价及采购预算金额</w:t>
      </w:r>
    </w:p>
    <w:p w14:paraId="586CB94D">
      <w:pPr>
        <w:pStyle w:val="3"/>
        <w:spacing w:before="194" w:line="226" w:lineRule="auto"/>
        <w:ind w:left="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13.1、磋商总报价应按竞争性磋商文件中相关附表格式填写。</w:t>
      </w:r>
    </w:p>
    <w:p w14:paraId="7E18CED7">
      <w:pPr>
        <w:pStyle w:val="3"/>
        <w:spacing w:before="193" w:line="317" w:lineRule="auto"/>
        <w:ind w:right="68" w:firstLine="436"/>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13.2、磋商供应商必须就磋商文件所有内容作完整唯一报价，否则，其磋商将被拒绝。响应文</w:t>
      </w:r>
      <w:r>
        <w:rPr>
          <w:color w:val="000000" w:themeColor="text1"/>
          <w:spacing w:val="9"/>
          <w:sz w:val="20"/>
          <w:szCs w:val="20"/>
          <w:highlight w:val="none"/>
          <w14:textFill>
            <w14:solidFill>
              <w14:schemeClr w14:val="tx1"/>
            </w14:solidFill>
          </w14:textFill>
        </w:rPr>
        <w:t>件只允许有一个报价，有选择的或有条件的报价将不予接受。</w:t>
      </w:r>
    </w:p>
    <w:p w14:paraId="6F15C430">
      <w:pPr>
        <w:pStyle w:val="3"/>
        <w:spacing w:before="193" w:line="316" w:lineRule="auto"/>
        <w:ind w:right="68" w:firstLine="435"/>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13.3、磋商总报价包括本项目采购范围内一切服务及项目所需设备等价款的总和；供应商综合</w:t>
      </w:r>
      <w:r>
        <w:rPr>
          <w:color w:val="000000" w:themeColor="text1"/>
          <w:spacing w:val="7"/>
          <w:sz w:val="20"/>
          <w:szCs w:val="20"/>
          <w:highlight w:val="none"/>
          <w14:textFill>
            <w14:solidFill>
              <w14:schemeClr w14:val="tx1"/>
            </w14:solidFill>
          </w14:textFill>
        </w:rPr>
        <w:t>考虑在报价中。</w:t>
      </w:r>
    </w:p>
    <w:p w14:paraId="4AE0F2FE">
      <w:pPr>
        <w:pStyle w:val="3"/>
        <w:spacing w:before="195" w:line="346" w:lineRule="auto"/>
        <w:ind w:left="2" w:right="16" w:firstLine="43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13.4、响应文件中磋商总报价的大写金额和小写金额不一致的，</w:t>
      </w:r>
      <w:r>
        <w:rPr>
          <w:color w:val="000000" w:themeColor="text1"/>
          <w:spacing w:val="-5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以大写金额为准；总价金额与</w:t>
      </w:r>
      <w:r>
        <w:rPr>
          <w:color w:val="000000" w:themeColor="text1"/>
          <w:spacing w:val="7"/>
          <w:sz w:val="20"/>
          <w:szCs w:val="20"/>
          <w:highlight w:val="none"/>
          <w14:textFill>
            <w14:solidFill>
              <w14:schemeClr w14:val="tx1"/>
            </w14:solidFill>
          </w14:textFill>
        </w:rPr>
        <w:t>按单价汇总金额不一致的，以单价金额计算结果为准；单价金额小数点明显错位的，应以总价为准，</w:t>
      </w:r>
      <w:r>
        <w:rPr>
          <w:color w:val="000000" w:themeColor="text1"/>
          <w:spacing w:val="8"/>
          <w:sz w:val="20"/>
          <w:szCs w:val="20"/>
          <w:highlight w:val="none"/>
          <w14:textFill>
            <w14:solidFill>
              <w14:schemeClr w14:val="tx1"/>
            </w14:solidFill>
          </w14:textFill>
        </w:rPr>
        <w:t>并修改单价；对不同文字文本响应文件的解释发生异议的，</w:t>
      </w:r>
      <w:r>
        <w:rPr>
          <w:color w:val="000000" w:themeColor="text1"/>
          <w:spacing w:val="-5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以中文文本为准。</w:t>
      </w:r>
    </w:p>
    <w:p w14:paraId="0D750930">
      <w:pPr>
        <w:pStyle w:val="3"/>
        <w:spacing w:before="197" w:line="226" w:lineRule="auto"/>
        <w:ind w:left="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按上述勘误修正原则及方法调整或修正响应文件的磋商报价，供应商需签字确认。</w:t>
      </w:r>
    </w:p>
    <w:p w14:paraId="61CAEE82">
      <w:pPr>
        <w:pStyle w:val="3"/>
        <w:spacing w:before="194" w:line="347" w:lineRule="auto"/>
        <w:ind w:right="68" w:firstLine="436"/>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13.5、未书面退出磋商的供应商在规定时间内提交最后报价，其最后报价超出采购预算金额或</w:t>
      </w:r>
      <w:r>
        <w:rPr>
          <w:color w:val="000000" w:themeColor="text1"/>
          <w:spacing w:val="11"/>
          <w:sz w:val="20"/>
          <w:szCs w:val="20"/>
          <w:highlight w:val="none"/>
          <w14:textFill>
            <w14:solidFill>
              <w14:schemeClr w14:val="tx1"/>
            </w14:solidFill>
          </w14:textFill>
        </w:rPr>
        <w:t>最高限价金额导致已通过评审的响应文件无效的，按供应商在提交响应文件截止</w:t>
      </w:r>
      <w:r>
        <w:rPr>
          <w:color w:val="000000" w:themeColor="text1"/>
          <w:spacing w:val="10"/>
          <w:sz w:val="20"/>
          <w:szCs w:val="20"/>
          <w:highlight w:val="none"/>
          <w14:textFill>
            <w14:solidFill>
              <w14:schemeClr w14:val="tx1"/>
            </w14:solidFill>
          </w14:textFill>
        </w:rPr>
        <w:t>时间后撤回响应文</w:t>
      </w:r>
      <w:r>
        <w:rPr>
          <w:color w:val="000000" w:themeColor="text1"/>
          <w:spacing w:val="5"/>
          <w:sz w:val="20"/>
          <w:szCs w:val="20"/>
          <w:highlight w:val="none"/>
          <w14:textFill>
            <w14:solidFill>
              <w14:schemeClr w14:val="tx1"/>
            </w14:solidFill>
          </w14:textFill>
        </w:rPr>
        <w:t>件处理。</w:t>
      </w:r>
    </w:p>
    <w:p w14:paraId="716439CD">
      <w:pPr>
        <w:pStyle w:val="3"/>
        <w:spacing w:before="193" w:line="226" w:lineRule="auto"/>
        <w:ind w:left="43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13.6、最后磋商总报价超出本项目采购预算总金额或最高</w:t>
      </w:r>
      <w:r>
        <w:rPr>
          <w:color w:val="000000" w:themeColor="text1"/>
          <w:spacing w:val="8"/>
          <w:sz w:val="20"/>
          <w:szCs w:val="20"/>
          <w:highlight w:val="none"/>
          <w14:textFill>
            <w14:solidFill>
              <w14:schemeClr w14:val="tx1"/>
            </w14:solidFill>
          </w14:textFill>
        </w:rPr>
        <w:t>限价金额的将被视为无效竞标。</w:t>
      </w:r>
    </w:p>
    <w:p w14:paraId="11C38097">
      <w:pPr>
        <w:pStyle w:val="3"/>
        <w:spacing w:before="194" w:line="317" w:lineRule="auto"/>
        <w:ind w:left="1" w:right="103" w:firstLine="43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13.7、磋商总报价应包括本次采购范围内提供的服务、技术费、人工费、保险、税金、培训、版权费等全部费用，磋商供应商综合考虑在报价中。</w:t>
      </w:r>
    </w:p>
    <w:p w14:paraId="13A2064E">
      <w:pPr>
        <w:pStyle w:val="3"/>
        <w:spacing w:before="192" w:line="362" w:lineRule="auto"/>
        <w:ind w:firstLine="43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13.8、工程量清单报价表中所报的单价和合价，</w:t>
      </w:r>
      <w:r>
        <w:rPr>
          <w:color w:val="000000" w:themeColor="text1"/>
          <w:spacing w:val="-5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以及报价汇总表中的价格应包括施工设备（含</w:t>
      </w:r>
      <w:r>
        <w:rPr>
          <w:color w:val="000000" w:themeColor="text1"/>
          <w:spacing w:val="3"/>
          <w:sz w:val="20"/>
          <w:szCs w:val="20"/>
          <w:highlight w:val="none"/>
          <w14:textFill>
            <w14:solidFill>
              <w14:schemeClr w14:val="tx1"/>
            </w14:solidFill>
          </w14:textFill>
        </w:rPr>
        <w:t>脚手架）、主要材料、辅助材料、安装（如工程量清单中未列所安装设备则包含所安装设备的采购）、</w:t>
      </w:r>
      <w:r>
        <w:rPr>
          <w:color w:val="000000" w:themeColor="text1"/>
          <w:spacing w:val="11"/>
          <w:sz w:val="20"/>
          <w:szCs w:val="20"/>
          <w:highlight w:val="none"/>
          <w14:textFill>
            <w14:solidFill>
              <w14:schemeClr w14:val="tx1"/>
            </w14:solidFill>
          </w14:textFill>
        </w:rPr>
        <w:t>垃圾清运、劳务、管理、维护、保险、利润、增值税、政策性文件规定及合同包</w:t>
      </w:r>
      <w:r>
        <w:rPr>
          <w:color w:val="000000" w:themeColor="text1"/>
          <w:spacing w:val="10"/>
          <w:sz w:val="20"/>
          <w:szCs w:val="20"/>
          <w:highlight w:val="none"/>
          <w14:textFill>
            <w14:solidFill>
              <w14:schemeClr w14:val="tx1"/>
            </w14:solidFill>
          </w14:textFill>
        </w:rPr>
        <w:t>含的所有风险、责</w:t>
      </w:r>
      <w:r>
        <w:rPr>
          <w:color w:val="000000" w:themeColor="text1"/>
          <w:spacing w:val="7"/>
          <w:sz w:val="20"/>
          <w:szCs w:val="20"/>
          <w:highlight w:val="none"/>
          <w14:textFill>
            <w14:solidFill>
              <w14:schemeClr w14:val="tx1"/>
            </w14:solidFill>
          </w14:textFill>
        </w:rPr>
        <w:t>任等各项应有费用。</w:t>
      </w:r>
    </w:p>
    <w:p w14:paraId="2EC26467">
      <w:pPr>
        <w:pStyle w:val="3"/>
        <w:spacing w:before="193" w:line="361" w:lineRule="auto"/>
        <w:ind w:right="68" w:firstLine="435"/>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13.9、磋商供应商应按磋商文件提供的工程量清单计算工程项目的综合单价和合价。清单中的</w:t>
      </w:r>
      <w:r>
        <w:rPr>
          <w:color w:val="000000" w:themeColor="text1"/>
          <w:spacing w:val="11"/>
          <w:sz w:val="20"/>
          <w:szCs w:val="20"/>
          <w:highlight w:val="none"/>
          <w14:textFill>
            <w14:solidFill>
              <w14:schemeClr w14:val="tx1"/>
            </w14:solidFill>
          </w14:textFill>
        </w:rPr>
        <w:t>每一项均需计算填写综合单价和合价，磋商供应商没有填写综合单价和合价的</w:t>
      </w:r>
      <w:r>
        <w:rPr>
          <w:color w:val="000000" w:themeColor="text1"/>
          <w:spacing w:val="10"/>
          <w:sz w:val="20"/>
          <w:szCs w:val="20"/>
          <w:highlight w:val="none"/>
          <w14:textFill>
            <w14:solidFill>
              <w14:schemeClr w14:val="tx1"/>
            </w14:solidFill>
          </w14:textFill>
        </w:rPr>
        <w:t>项目将不予支付，并</w:t>
      </w:r>
      <w:r>
        <w:rPr>
          <w:color w:val="000000" w:themeColor="text1"/>
          <w:spacing w:val="11"/>
          <w:sz w:val="20"/>
          <w:szCs w:val="20"/>
          <w:highlight w:val="none"/>
          <w14:textFill>
            <w14:solidFill>
              <w14:schemeClr w14:val="tx1"/>
            </w14:solidFill>
          </w14:textFill>
        </w:rPr>
        <w:t>认为此项费用已包括在清单的其他综合单价和合价中。磋商供应商在清单中多</w:t>
      </w:r>
      <w:r>
        <w:rPr>
          <w:color w:val="000000" w:themeColor="text1"/>
          <w:spacing w:val="10"/>
          <w:sz w:val="20"/>
          <w:szCs w:val="20"/>
          <w:highlight w:val="none"/>
          <w14:textFill>
            <w14:solidFill>
              <w14:schemeClr w14:val="tx1"/>
            </w14:solidFill>
          </w14:textFill>
        </w:rPr>
        <w:t>报的细目或单价、合</w:t>
      </w:r>
      <w:r>
        <w:rPr>
          <w:color w:val="000000" w:themeColor="text1"/>
          <w:spacing w:val="8"/>
          <w:sz w:val="20"/>
          <w:szCs w:val="20"/>
          <w:highlight w:val="none"/>
          <w14:textFill>
            <w14:solidFill>
              <w14:schemeClr w14:val="tx1"/>
            </w14:solidFill>
          </w14:textFill>
        </w:rPr>
        <w:t>价或总额价发包人将不予支持。</w:t>
      </w:r>
    </w:p>
    <w:p w14:paraId="3548C8D6">
      <w:pPr>
        <w:pStyle w:val="3"/>
        <w:spacing w:before="197" w:line="227" w:lineRule="auto"/>
        <w:ind w:left="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13.10、磋商供应商应对磋商文件中清单所列的各项内容和要求作实质性响应。</w:t>
      </w:r>
    </w:p>
    <w:p w14:paraId="0114FA00">
      <w:pPr>
        <w:pStyle w:val="3"/>
        <w:spacing w:before="192" w:line="317" w:lineRule="auto"/>
        <w:ind w:left="2" w:right="68" w:firstLine="43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13.11、磋商供应商应采用综合单价对工程量清单</w:t>
      </w:r>
      <w:r>
        <w:rPr>
          <w:color w:val="000000" w:themeColor="text1"/>
          <w:spacing w:val="7"/>
          <w:sz w:val="20"/>
          <w:szCs w:val="20"/>
          <w:highlight w:val="none"/>
          <w14:textFill>
            <w14:solidFill>
              <w14:schemeClr w14:val="tx1"/>
            </w14:solidFill>
          </w14:textFill>
        </w:rPr>
        <w:t>进行磋商，不得采用总价让利或以百分比让利等形式进行磋商。</w:t>
      </w:r>
    </w:p>
    <w:p w14:paraId="77B9F57F">
      <w:pPr>
        <w:pStyle w:val="3"/>
        <w:spacing w:before="195" w:line="346" w:lineRule="auto"/>
        <w:ind w:left="5" w:right="70" w:firstLine="43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13.12</w:t>
      </w:r>
      <w:r>
        <w:rPr>
          <w:color w:val="000000" w:themeColor="text1"/>
          <w:spacing w:val="-38"/>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供应商应在规定时间内在广西政府采购云平台系统上提交最后报价，超出</w:t>
      </w:r>
      <w:r>
        <w:rPr>
          <w:color w:val="000000" w:themeColor="text1"/>
          <w:spacing w:val="10"/>
          <w:sz w:val="20"/>
          <w:szCs w:val="20"/>
          <w:highlight w:val="none"/>
          <w14:textFill>
            <w14:solidFill>
              <w14:schemeClr w14:val="tx1"/>
            </w14:solidFill>
          </w14:textFill>
        </w:rPr>
        <w:t>磋商小组设定</w:t>
      </w:r>
      <w:r>
        <w:rPr>
          <w:color w:val="000000" w:themeColor="text1"/>
          <w:spacing w:val="11"/>
          <w:sz w:val="20"/>
          <w:szCs w:val="20"/>
          <w:highlight w:val="none"/>
          <w14:textFill>
            <w14:solidFill>
              <w14:schemeClr w14:val="tx1"/>
            </w14:solidFill>
          </w14:textFill>
        </w:rPr>
        <w:t>的最后报价时限或其最后报价超出采购预算或最高限价导致已通过评审</w:t>
      </w:r>
      <w:r>
        <w:rPr>
          <w:color w:val="000000" w:themeColor="text1"/>
          <w:spacing w:val="10"/>
          <w:sz w:val="20"/>
          <w:szCs w:val="20"/>
          <w:highlight w:val="none"/>
          <w14:textFill>
            <w14:solidFill>
              <w14:schemeClr w14:val="tx1"/>
            </w14:solidFill>
          </w14:textFill>
        </w:rPr>
        <w:t>的响应文件无效的，按供应</w:t>
      </w:r>
      <w:r>
        <w:rPr>
          <w:color w:val="000000" w:themeColor="text1"/>
          <w:spacing w:val="9"/>
          <w:sz w:val="20"/>
          <w:szCs w:val="20"/>
          <w:highlight w:val="none"/>
          <w14:textFill>
            <w14:solidFill>
              <w14:schemeClr w14:val="tx1"/>
            </w14:solidFill>
          </w14:textFill>
        </w:rPr>
        <w:t>商在提交响应文件截止时间后撤回响应文件</w:t>
      </w:r>
      <w:r>
        <w:rPr>
          <w:color w:val="000000" w:themeColor="text1"/>
          <w:spacing w:val="8"/>
          <w:sz w:val="20"/>
          <w:szCs w:val="20"/>
          <w:highlight w:val="none"/>
          <w14:textFill>
            <w14:solidFill>
              <w14:schemeClr w14:val="tx1"/>
            </w14:solidFill>
          </w14:textFill>
        </w:rPr>
        <w:t>处理。</w:t>
      </w:r>
    </w:p>
    <w:p w14:paraId="6D6ABB8F">
      <w:pPr>
        <w:spacing w:line="346" w:lineRule="auto"/>
        <w:rPr>
          <w:color w:val="000000" w:themeColor="text1"/>
          <w:sz w:val="20"/>
          <w:szCs w:val="20"/>
          <w:highlight w:val="none"/>
          <w14:textFill>
            <w14:solidFill>
              <w14:schemeClr w14:val="tx1"/>
            </w14:solidFill>
          </w14:textFill>
        </w:rPr>
        <w:sectPr>
          <w:footerReference r:id="rId18" w:type="default"/>
          <w:pgSz w:w="11910" w:h="16850"/>
          <w:pgMar w:top="1432" w:right="1348" w:bottom="1230" w:left="1423" w:header="0" w:footer="1068" w:gutter="0"/>
          <w:cols w:space="720" w:num="1"/>
        </w:sectPr>
      </w:pPr>
    </w:p>
    <w:p w14:paraId="08142900">
      <w:pPr>
        <w:pStyle w:val="3"/>
        <w:spacing w:before="157" w:line="228" w:lineRule="auto"/>
        <w:ind w:left="436"/>
        <w:outlineLvl w:val="2"/>
        <w:rPr>
          <w:color w:val="000000" w:themeColor="text1"/>
          <w:sz w:val="20"/>
          <w:szCs w:val="20"/>
          <w:highlight w:val="none"/>
          <w14:textFill>
            <w14:solidFill>
              <w14:schemeClr w14:val="tx1"/>
            </w14:solidFill>
          </w14:textFill>
        </w:rPr>
      </w:pPr>
      <w:r>
        <w:rPr>
          <w:b/>
          <w:bCs/>
          <w:color w:val="000000" w:themeColor="text1"/>
          <w:spacing w:val="2"/>
          <w:sz w:val="20"/>
          <w:szCs w:val="20"/>
          <w:highlight w:val="none"/>
          <w14:textFill>
            <w14:solidFill>
              <w14:schemeClr w14:val="tx1"/>
            </w14:solidFill>
          </w14:textFill>
        </w:rPr>
        <w:t>14.</w:t>
      </w:r>
      <w:r>
        <w:rPr>
          <w:color w:val="000000" w:themeColor="text1"/>
          <w:spacing w:val="30"/>
          <w:sz w:val="20"/>
          <w:szCs w:val="20"/>
          <w:highlight w:val="none"/>
          <w14:textFill>
            <w14:solidFill>
              <w14:schemeClr w14:val="tx1"/>
            </w14:solidFill>
          </w14:textFill>
        </w:rPr>
        <w:t xml:space="preserve"> </w:t>
      </w:r>
      <w:r>
        <w:rPr>
          <w:b/>
          <w:bCs/>
          <w:color w:val="000000" w:themeColor="text1"/>
          <w:spacing w:val="2"/>
          <w:sz w:val="20"/>
          <w:szCs w:val="20"/>
          <w:highlight w:val="none"/>
          <w14:textFill>
            <w14:solidFill>
              <w14:schemeClr w14:val="tx1"/>
            </w14:solidFill>
          </w14:textFill>
        </w:rPr>
        <w:t>响应文件有效期</w:t>
      </w:r>
    </w:p>
    <w:p w14:paraId="15EB28EC">
      <w:pPr>
        <w:pStyle w:val="3"/>
        <w:spacing w:before="192" w:line="228" w:lineRule="auto"/>
        <w:jc w:val="right"/>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14.1 响应文件有效期：响应文件递交截止</w:t>
      </w:r>
      <w:r>
        <w:rPr>
          <w:color w:val="000000" w:themeColor="text1"/>
          <w:spacing w:val="7"/>
          <w:sz w:val="20"/>
          <w:szCs w:val="20"/>
          <w:highlight w:val="none"/>
          <w14:textFill>
            <w14:solidFill>
              <w14:schemeClr w14:val="tx1"/>
            </w14:solidFill>
          </w14:textFill>
        </w:rPr>
        <w:t>时间之日起90</w:t>
      </w:r>
      <w:r>
        <w:rPr>
          <w:color w:val="000000" w:themeColor="text1"/>
          <w:spacing w:val="-3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天，有效期不足的响应文件将被拒绝。</w:t>
      </w:r>
    </w:p>
    <w:p w14:paraId="7C03C3F3">
      <w:pPr>
        <w:pStyle w:val="3"/>
        <w:spacing w:before="193" w:line="317" w:lineRule="auto"/>
        <w:ind w:right="70" w:firstLine="436"/>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14.2</w:t>
      </w:r>
      <w:r>
        <w:rPr>
          <w:color w:val="000000" w:themeColor="text1"/>
          <w:spacing w:val="3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出现特殊情况下，需要延长响应文件有效期的，采购代理机构书面通知供应商延长响</w:t>
      </w:r>
      <w:r>
        <w:rPr>
          <w:color w:val="000000" w:themeColor="text1"/>
          <w:spacing w:val="6"/>
          <w:sz w:val="20"/>
          <w:szCs w:val="20"/>
          <w:highlight w:val="none"/>
          <w14:textFill>
            <w14:solidFill>
              <w14:schemeClr w14:val="tx1"/>
            </w14:solidFill>
          </w14:textFill>
        </w:rPr>
        <w:t>应文</w:t>
      </w:r>
      <w:r>
        <w:rPr>
          <w:color w:val="000000" w:themeColor="text1"/>
          <w:spacing w:val="10"/>
          <w:sz w:val="20"/>
          <w:szCs w:val="20"/>
          <w:highlight w:val="none"/>
          <w14:textFill>
            <w14:solidFill>
              <w14:schemeClr w14:val="tx1"/>
            </w14:solidFill>
          </w14:textFill>
        </w:rPr>
        <w:t>件有效期。供应商同意延长的，但不能修改响</w:t>
      </w:r>
      <w:r>
        <w:rPr>
          <w:color w:val="000000" w:themeColor="text1"/>
          <w:spacing w:val="9"/>
          <w:sz w:val="20"/>
          <w:szCs w:val="20"/>
          <w:highlight w:val="none"/>
          <w14:textFill>
            <w14:solidFill>
              <w14:schemeClr w14:val="tx1"/>
            </w14:solidFill>
          </w14:textFill>
        </w:rPr>
        <w:t>应文件。供应商拒绝延长的，其响应文件无效。</w:t>
      </w:r>
    </w:p>
    <w:p w14:paraId="52CBB4A2">
      <w:pPr>
        <w:pStyle w:val="3"/>
        <w:spacing w:before="193" w:line="228" w:lineRule="auto"/>
        <w:ind w:left="436"/>
        <w:outlineLvl w:val="2"/>
        <w:rPr>
          <w:color w:val="000000" w:themeColor="text1"/>
          <w:sz w:val="20"/>
          <w:szCs w:val="20"/>
          <w:highlight w:val="none"/>
          <w14:textFill>
            <w14:solidFill>
              <w14:schemeClr w14:val="tx1"/>
            </w14:solidFill>
          </w14:textFill>
        </w:rPr>
      </w:pPr>
      <w:r>
        <w:rPr>
          <w:b/>
          <w:bCs/>
          <w:color w:val="000000" w:themeColor="text1"/>
          <w:sz w:val="20"/>
          <w:szCs w:val="20"/>
          <w:highlight w:val="none"/>
          <w14:textFill>
            <w14:solidFill>
              <w14:schemeClr w14:val="tx1"/>
            </w14:solidFill>
          </w14:textFill>
        </w:rPr>
        <w:t>15.</w:t>
      </w:r>
      <w:r>
        <w:rPr>
          <w:color w:val="000000" w:themeColor="text1"/>
          <w:spacing w:val="16"/>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保证金</w:t>
      </w:r>
    </w:p>
    <w:p w14:paraId="05DD8115">
      <w:pPr>
        <w:pStyle w:val="3"/>
        <w:spacing w:before="191" w:line="227" w:lineRule="auto"/>
        <w:ind w:left="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本项目无需缴纳磋商保证金。</w:t>
      </w:r>
    </w:p>
    <w:p w14:paraId="51894CCB">
      <w:pPr>
        <w:pStyle w:val="3"/>
        <w:spacing w:before="195" w:line="228" w:lineRule="auto"/>
        <w:ind w:left="436"/>
        <w:outlineLvl w:val="2"/>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16.</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竞争性磋商响应文件的制作</w:t>
      </w:r>
    </w:p>
    <w:p w14:paraId="28035CA3">
      <w:pPr>
        <w:pStyle w:val="3"/>
        <w:spacing w:before="196" w:line="376" w:lineRule="auto"/>
        <w:ind w:right="68" w:firstLine="436"/>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16.1</w:t>
      </w:r>
      <w:r>
        <w:rPr>
          <w:color w:val="000000" w:themeColor="text1"/>
          <w:spacing w:val="3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 xml:space="preserve">电子磋商响应文件中须加盖供应商公章部分均采用 </w:t>
      </w:r>
      <w:r>
        <w:rPr>
          <w:color w:val="000000" w:themeColor="text1"/>
          <w:sz w:val="20"/>
          <w:szCs w:val="20"/>
          <w:highlight w:val="none"/>
          <w14:textFill>
            <w14:solidFill>
              <w14:schemeClr w14:val="tx1"/>
            </w14:solidFill>
          </w14:textFill>
        </w:rPr>
        <w:t>CA</w:t>
      </w:r>
      <w:r>
        <w:rPr>
          <w:color w:val="000000" w:themeColor="text1"/>
          <w:spacing w:val="7"/>
          <w:sz w:val="20"/>
          <w:szCs w:val="20"/>
          <w:highlight w:val="none"/>
          <w14:textFill>
            <w14:solidFill>
              <w14:schemeClr w14:val="tx1"/>
            </w14:solidFill>
          </w14:textFill>
        </w:rPr>
        <w:t xml:space="preserve"> 签章，并根据“</w:t>
      </w:r>
      <w:r>
        <w:rPr>
          <w:color w:val="000000" w:themeColor="text1"/>
          <w:spacing w:val="6"/>
          <w:sz w:val="20"/>
          <w:szCs w:val="20"/>
          <w:highlight w:val="none"/>
          <w14:textFill>
            <w14:solidFill>
              <w14:schemeClr w14:val="tx1"/>
            </w14:solidFill>
          </w14:textFill>
        </w:rPr>
        <w:t>政府采购项目电子</w:t>
      </w:r>
      <w:r>
        <w:rPr>
          <w:color w:val="000000" w:themeColor="text1"/>
          <w:spacing w:val="10"/>
          <w:sz w:val="20"/>
          <w:szCs w:val="20"/>
          <w:highlight w:val="none"/>
          <w14:textFill>
            <w14:solidFill>
              <w14:schemeClr w14:val="tx1"/>
            </w14:solidFill>
          </w14:textFill>
        </w:rPr>
        <w:t>交易管理操作指南-供应商</w:t>
      </w:r>
      <w:r>
        <w:rPr>
          <w:color w:val="000000" w:themeColor="text1"/>
          <w:spacing w:val="-70"/>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 及本磋商文件规定的格式和顺序编制电子磋商响应文件并进行关</w:t>
      </w:r>
      <w:r>
        <w:rPr>
          <w:color w:val="000000" w:themeColor="text1"/>
          <w:spacing w:val="9"/>
          <w:sz w:val="20"/>
          <w:szCs w:val="20"/>
          <w:highlight w:val="none"/>
          <w14:textFill>
            <w14:solidFill>
              <w14:schemeClr w14:val="tx1"/>
            </w14:solidFill>
          </w14:textFill>
        </w:rPr>
        <w:t>联定</w:t>
      </w:r>
      <w:r>
        <w:rPr>
          <w:color w:val="000000" w:themeColor="text1"/>
          <w:spacing w:val="10"/>
          <w:sz w:val="20"/>
          <w:szCs w:val="20"/>
          <w:highlight w:val="none"/>
          <w14:textFill>
            <w14:solidFill>
              <w14:schemeClr w14:val="tx1"/>
            </w14:solidFill>
          </w14:textFill>
        </w:rPr>
        <w:t>位，</w:t>
      </w:r>
      <w:r>
        <w:rPr>
          <w:color w:val="000000" w:themeColor="text1"/>
          <w:spacing w:val="-60"/>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以便磋商小组在评审时，点击评分项可直接定位到该评分项内容。如对磋商文件的某项要</w:t>
      </w:r>
      <w:r>
        <w:rPr>
          <w:color w:val="000000" w:themeColor="text1"/>
          <w:spacing w:val="9"/>
          <w:sz w:val="20"/>
          <w:szCs w:val="20"/>
          <w:highlight w:val="none"/>
          <w14:textFill>
            <w14:solidFill>
              <w14:schemeClr w14:val="tx1"/>
            </w14:solidFill>
          </w14:textFill>
        </w:rPr>
        <w:t>求，</w:t>
      </w:r>
      <w:r>
        <w:rPr>
          <w:color w:val="000000" w:themeColor="text1"/>
          <w:spacing w:val="11"/>
          <w:sz w:val="20"/>
          <w:szCs w:val="20"/>
          <w:highlight w:val="none"/>
          <w14:textFill>
            <w14:solidFill>
              <w14:schemeClr w14:val="tx1"/>
            </w14:solidFill>
          </w14:textFill>
        </w:rPr>
        <w:t>供应商的电子磋商响应文件未能关联定位提供相应的内容与其对应，则磋商小组在评审</w:t>
      </w:r>
      <w:r>
        <w:rPr>
          <w:color w:val="000000" w:themeColor="text1"/>
          <w:spacing w:val="10"/>
          <w:sz w:val="20"/>
          <w:szCs w:val="20"/>
          <w:highlight w:val="none"/>
          <w14:textFill>
            <w14:solidFill>
              <w14:schemeClr w14:val="tx1"/>
            </w14:solidFill>
          </w14:textFill>
        </w:rPr>
        <w:t>时如做出对供应商不利的评审由供应商自行承担。</w:t>
      </w:r>
      <w:r>
        <w:rPr>
          <w:color w:val="000000" w:themeColor="text1"/>
          <w:spacing w:val="-59"/>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电子磋商响应文件如内容不完整、编排混乱导致</w:t>
      </w:r>
      <w:r>
        <w:rPr>
          <w:color w:val="000000" w:themeColor="text1"/>
          <w:spacing w:val="9"/>
          <w:sz w:val="20"/>
          <w:szCs w:val="20"/>
          <w:highlight w:val="none"/>
          <w14:textFill>
            <w14:solidFill>
              <w14:schemeClr w14:val="tx1"/>
            </w14:solidFill>
          </w14:textFill>
        </w:rPr>
        <w:t>磋商响应文</w:t>
      </w:r>
      <w:r>
        <w:rPr>
          <w:color w:val="000000" w:themeColor="text1"/>
          <w:spacing w:val="8"/>
          <w:sz w:val="20"/>
          <w:szCs w:val="20"/>
          <w:highlight w:val="none"/>
          <w14:textFill>
            <w14:solidFill>
              <w14:schemeClr w14:val="tx1"/>
            </w14:solidFill>
          </w14:textFill>
        </w:rPr>
        <w:t>件被误读、 漏读，或者在按采购文件规定的部位查找不到相关内容的，</w:t>
      </w:r>
      <w:r>
        <w:rPr>
          <w:color w:val="000000" w:themeColor="text1"/>
          <w:spacing w:val="-4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由供应商自行承担。</w:t>
      </w:r>
    </w:p>
    <w:p w14:paraId="08FC198B">
      <w:pPr>
        <w:pStyle w:val="3"/>
        <w:spacing w:before="192" w:line="347" w:lineRule="auto"/>
        <w:ind w:right="68" w:firstLine="436"/>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16.2</w:t>
      </w:r>
      <w:r>
        <w:rPr>
          <w:color w:val="000000" w:themeColor="text1"/>
          <w:spacing w:val="-38"/>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供应商法人（负责人）或授权代表持有广西政府采购云平台个人</w:t>
      </w:r>
      <w:r>
        <w:rPr>
          <w:color w:val="000000" w:themeColor="text1"/>
          <w:spacing w:val="-39"/>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CA</w:t>
      </w:r>
      <w:r>
        <w:rPr>
          <w:color w:val="000000" w:themeColor="text1"/>
          <w:spacing w:val="-38"/>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签章</w:t>
      </w:r>
      <w:r>
        <w:rPr>
          <w:color w:val="000000" w:themeColor="text1"/>
          <w:spacing w:val="10"/>
          <w:sz w:val="20"/>
          <w:szCs w:val="20"/>
          <w:highlight w:val="none"/>
          <w14:textFill>
            <w14:solidFill>
              <w14:schemeClr w14:val="tx1"/>
            </w14:solidFill>
          </w14:textFill>
        </w:rPr>
        <w:t>的，应在响应文</w:t>
      </w:r>
      <w:r>
        <w:rPr>
          <w:color w:val="000000" w:themeColor="text1"/>
          <w:spacing w:val="11"/>
          <w:sz w:val="20"/>
          <w:szCs w:val="20"/>
          <w:highlight w:val="none"/>
          <w14:textFill>
            <w14:solidFill>
              <w14:schemeClr w14:val="tx1"/>
            </w14:solidFill>
          </w14:textFill>
        </w:rPr>
        <w:t>件中涉及到签字的位置使用个人</w:t>
      </w:r>
      <w:r>
        <w:rPr>
          <w:color w:val="000000" w:themeColor="text1"/>
          <w:spacing w:val="-38"/>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CA</w:t>
      </w:r>
      <w:r>
        <w:rPr>
          <w:color w:val="000000" w:themeColor="text1"/>
          <w:spacing w:val="-40"/>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签章，没有办理广西</w:t>
      </w:r>
      <w:r>
        <w:rPr>
          <w:color w:val="000000" w:themeColor="text1"/>
          <w:spacing w:val="10"/>
          <w:sz w:val="20"/>
          <w:szCs w:val="20"/>
          <w:highlight w:val="none"/>
          <w14:textFill>
            <w14:solidFill>
              <w14:schemeClr w14:val="tx1"/>
            </w14:solidFill>
          </w14:textFill>
        </w:rPr>
        <w:t>政府采购云平台个人</w:t>
      </w:r>
      <w:r>
        <w:rPr>
          <w:color w:val="000000" w:themeColor="text1"/>
          <w:spacing w:val="-39"/>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CA</w:t>
      </w:r>
      <w:r>
        <w:rPr>
          <w:color w:val="000000" w:themeColor="text1"/>
          <w:spacing w:val="-38"/>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签章的可在响应文件中涉及到签字的位置手写签字后扫描或者拍</w:t>
      </w:r>
      <w:r>
        <w:rPr>
          <w:color w:val="000000" w:themeColor="text1"/>
          <w:spacing w:val="9"/>
          <w:sz w:val="20"/>
          <w:szCs w:val="20"/>
          <w:highlight w:val="none"/>
          <w14:textFill>
            <w14:solidFill>
              <w14:schemeClr w14:val="tx1"/>
            </w14:solidFill>
          </w14:textFill>
        </w:rPr>
        <w:t xml:space="preserve">照做成 </w:t>
      </w:r>
      <w:r>
        <w:rPr>
          <w:color w:val="000000" w:themeColor="text1"/>
          <w:sz w:val="20"/>
          <w:szCs w:val="20"/>
          <w:highlight w:val="none"/>
          <w14:textFill>
            <w14:solidFill>
              <w14:schemeClr w14:val="tx1"/>
            </w14:solidFill>
          </w14:textFill>
        </w:rPr>
        <w:t>PDF</w:t>
      </w:r>
      <w:r>
        <w:rPr>
          <w:color w:val="000000" w:themeColor="text1"/>
          <w:spacing w:val="9"/>
          <w:sz w:val="20"/>
          <w:szCs w:val="20"/>
          <w:highlight w:val="none"/>
          <w14:textFill>
            <w14:solidFill>
              <w14:schemeClr w14:val="tx1"/>
            </w14:solidFill>
          </w14:textFill>
        </w:rPr>
        <w:t xml:space="preserve"> 的格式上传即可。</w:t>
      </w:r>
    </w:p>
    <w:p w14:paraId="30420E08">
      <w:pPr>
        <w:pStyle w:val="3"/>
        <w:spacing w:before="194" w:line="316" w:lineRule="auto"/>
        <w:ind w:right="68" w:firstLine="435"/>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16.3 磋商响应文件不得涂改，若有修改错漏处，须法定代表人（负责人）或授权委托人签</w:t>
      </w:r>
      <w:r>
        <w:rPr>
          <w:color w:val="000000" w:themeColor="text1"/>
          <w:spacing w:val="2"/>
          <w:sz w:val="20"/>
          <w:szCs w:val="20"/>
          <w:highlight w:val="none"/>
          <w14:textFill>
            <w14:solidFill>
              <w14:schemeClr w14:val="tx1"/>
            </w14:solidFill>
          </w14:textFill>
        </w:rPr>
        <w:t>字（或</w:t>
      </w:r>
      <w:r>
        <w:rPr>
          <w:color w:val="000000" w:themeColor="text1"/>
          <w:spacing w:val="9"/>
          <w:sz w:val="20"/>
          <w:szCs w:val="20"/>
          <w:highlight w:val="none"/>
          <w14:textFill>
            <w14:solidFill>
              <w14:schemeClr w14:val="tx1"/>
            </w14:solidFill>
          </w14:textFill>
        </w:rPr>
        <w:t>个人</w:t>
      </w:r>
      <w:r>
        <w:rPr>
          <w:color w:val="000000" w:themeColor="text1"/>
          <w:spacing w:val="-32"/>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CA</w:t>
      </w:r>
      <w:r>
        <w:rPr>
          <w:color w:val="000000" w:themeColor="text1"/>
          <w:spacing w:val="-38"/>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签章）。磋商响应文件因字迹潦草或表达不清所引起的后果由供应商负责。</w:t>
      </w:r>
    </w:p>
    <w:p w14:paraId="43BF2A1A">
      <w:pPr>
        <w:pStyle w:val="3"/>
        <w:spacing w:before="196" w:line="228" w:lineRule="auto"/>
        <w:ind w:left="436"/>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16.4</w:t>
      </w:r>
      <w:r>
        <w:rPr>
          <w:color w:val="000000" w:themeColor="text1"/>
          <w:spacing w:val="-39"/>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磋商前准备</w:t>
      </w:r>
    </w:p>
    <w:p w14:paraId="7CE5C473">
      <w:pPr>
        <w:pStyle w:val="3"/>
        <w:spacing w:before="191" w:line="407" w:lineRule="auto"/>
        <w:ind w:left="12" w:right="70" w:firstLine="42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16.4.1</w:t>
      </w:r>
      <w:r>
        <w:rPr>
          <w:color w:val="000000" w:themeColor="text1"/>
          <w:spacing w:val="-2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本项目实行在线磋商，采用电子磋商响应文件。若供应商参与磋商，</w:t>
      </w:r>
      <w:r>
        <w:rPr>
          <w:color w:val="000000" w:themeColor="text1"/>
          <w:spacing w:val="-5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自行承担磋商一切</w:t>
      </w:r>
      <w:r>
        <w:rPr>
          <w:color w:val="000000" w:themeColor="text1"/>
          <w:spacing w:val="-1"/>
          <w:sz w:val="20"/>
          <w:szCs w:val="20"/>
          <w:highlight w:val="none"/>
          <w14:textFill>
            <w14:solidFill>
              <w14:schemeClr w14:val="tx1"/>
            </w14:solidFill>
          </w14:textFill>
        </w:rPr>
        <w:t>费用。</w:t>
      </w:r>
    </w:p>
    <w:p w14:paraId="2D37A682">
      <w:pPr>
        <w:pStyle w:val="3"/>
        <w:spacing w:line="346" w:lineRule="auto"/>
        <w:ind w:left="2" w:right="69" w:firstLine="433"/>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16.4.2</w:t>
      </w:r>
      <w:r>
        <w:rPr>
          <w:color w:val="000000" w:themeColor="text1"/>
          <w:spacing w:val="-33"/>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各供应商应在截标前应确保成为广西政府采购云平台正式注册入</w:t>
      </w:r>
      <w:r>
        <w:rPr>
          <w:color w:val="000000" w:themeColor="text1"/>
          <w:spacing w:val="10"/>
          <w:sz w:val="20"/>
          <w:szCs w:val="20"/>
          <w:highlight w:val="none"/>
          <w14:textFill>
            <w14:solidFill>
              <w14:schemeClr w14:val="tx1"/>
            </w14:solidFill>
          </w14:textFill>
        </w:rPr>
        <w:t xml:space="preserve">库供应商，并完成 </w:t>
      </w:r>
      <w:r>
        <w:rPr>
          <w:color w:val="000000" w:themeColor="text1"/>
          <w:sz w:val="20"/>
          <w:szCs w:val="20"/>
          <w:highlight w:val="none"/>
          <w14:textFill>
            <w14:solidFill>
              <w14:schemeClr w14:val="tx1"/>
            </w14:solidFill>
          </w14:textFill>
        </w:rPr>
        <w:t>CA</w:t>
      </w:r>
      <w:r>
        <w:rPr>
          <w:color w:val="000000" w:themeColor="text1"/>
          <w:spacing w:val="11"/>
          <w:sz w:val="20"/>
          <w:szCs w:val="20"/>
          <w:highlight w:val="none"/>
          <w14:textFill>
            <w14:solidFill>
              <w14:schemeClr w14:val="tx1"/>
            </w14:solidFill>
          </w14:textFill>
        </w:rPr>
        <w:t xml:space="preserve">数字证书申领。因未注册入库、未办理 </w:t>
      </w:r>
      <w:r>
        <w:rPr>
          <w:color w:val="000000" w:themeColor="text1"/>
          <w:sz w:val="20"/>
          <w:szCs w:val="20"/>
          <w:highlight w:val="none"/>
          <w14:textFill>
            <w14:solidFill>
              <w14:schemeClr w14:val="tx1"/>
            </w14:solidFill>
          </w14:textFill>
        </w:rPr>
        <w:t>CA</w:t>
      </w:r>
      <w:r>
        <w:rPr>
          <w:color w:val="000000" w:themeColor="text1"/>
          <w:spacing w:val="11"/>
          <w:sz w:val="20"/>
          <w:szCs w:val="20"/>
          <w:highlight w:val="none"/>
          <w14:textFill>
            <w14:solidFill>
              <w14:schemeClr w14:val="tx1"/>
            </w14:solidFill>
          </w14:textFill>
        </w:rPr>
        <w:t xml:space="preserve"> 数字证书等原因造成无法磋商或</w:t>
      </w:r>
      <w:r>
        <w:rPr>
          <w:color w:val="000000" w:themeColor="text1"/>
          <w:spacing w:val="10"/>
          <w:sz w:val="20"/>
          <w:szCs w:val="20"/>
          <w:highlight w:val="none"/>
          <w14:textFill>
            <w14:solidFill>
              <w14:schemeClr w14:val="tx1"/>
            </w14:solidFill>
          </w14:textFill>
        </w:rPr>
        <w:t>磋商失败等后果由供应</w:t>
      </w:r>
      <w:r>
        <w:rPr>
          <w:color w:val="000000" w:themeColor="text1"/>
          <w:spacing w:val="6"/>
          <w:sz w:val="20"/>
          <w:szCs w:val="20"/>
          <w:highlight w:val="none"/>
          <w14:textFill>
            <w14:solidFill>
              <w14:schemeClr w14:val="tx1"/>
            </w14:solidFill>
          </w14:textFill>
        </w:rPr>
        <w:t>商自行承担。</w:t>
      </w:r>
    </w:p>
    <w:p w14:paraId="49C58E18">
      <w:pPr>
        <w:pStyle w:val="3"/>
        <w:spacing w:before="196" w:line="346" w:lineRule="auto"/>
        <w:ind w:left="5" w:right="67" w:firstLine="431"/>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16.4.3</w:t>
      </w:r>
      <w:r>
        <w:rPr>
          <w:color w:val="000000" w:themeColor="text1"/>
          <w:spacing w:val="-3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 xml:space="preserve">供应商将广西政府采购云平台电子交易客户端下载、安装完成后，可通过账号密码或 </w:t>
      </w:r>
      <w:r>
        <w:rPr>
          <w:color w:val="000000" w:themeColor="text1"/>
          <w:sz w:val="20"/>
          <w:szCs w:val="20"/>
          <w:highlight w:val="none"/>
          <w14:textFill>
            <w14:solidFill>
              <w14:schemeClr w14:val="tx1"/>
            </w14:solidFill>
          </w14:textFill>
        </w:rPr>
        <w:t>CA</w:t>
      </w:r>
      <w:r>
        <w:rPr>
          <w:color w:val="000000" w:themeColor="text1"/>
          <w:spacing w:val="11"/>
          <w:sz w:val="20"/>
          <w:szCs w:val="20"/>
          <w:highlight w:val="none"/>
          <w14:textFill>
            <w14:solidFill>
              <w14:schemeClr w14:val="tx1"/>
            </w14:solidFill>
          </w14:textFill>
        </w:rPr>
        <w:t>登录客户端进行响应文件制作。客户端请至网站下载专区查看，如有</w:t>
      </w:r>
      <w:r>
        <w:rPr>
          <w:color w:val="000000" w:themeColor="text1"/>
          <w:spacing w:val="10"/>
          <w:sz w:val="20"/>
          <w:szCs w:val="20"/>
          <w:highlight w:val="none"/>
          <w14:textFill>
            <w14:solidFill>
              <w14:schemeClr w14:val="tx1"/>
            </w14:solidFill>
          </w14:textFill>
        </w:rPr>
        <w:t>问题可拨打广西政府采购云平</w:t>
      </w:r>
      <w:r>
        <w:rPr>
          <w:color w:val="000000" w:themeColor="text1"/>
          <w:spacing w:val="6"/>
          <w:sz w:val="20"/>
          <w:szCs w:val="20"/>
          <w:highlight w:val="none"/>
          <w14:textFill>
            <w14:solidFill>
              <w14:schemeClr w14:val="tx1"/>
            </w14:solidFill>
          </w14:textFill>
        </w:rPr>
        <w:t>台客户服务热线 95763 进行咨询。</w:t>
      </w:r>
    </w:p>
    <w:p w14:paraId="16BBC020">
      <w:pPr>
        <w:pStyle w:val="3"/>
        <w:spacing w:before="194" w:line="228" w:lineRule="auto"/>
        <w:ind w:left="436"/>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17.</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响应文件的修改和撤回</w:t>
      </w:r>
    </w:p>
    <w:p w14:paraId="12901A5D">
      <w:pPr>
        <w:pStyle w:val="3"/>
        <w:spacing w:before="194" w:line="407" w:lineRule="auto"/>
        <w:ind w:left="17" w:right="70" w:firstLine="418"/>
        <w:jc w:val="both"/>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17.1 响应文件递交截止时间前可以撤回电子磋商响应文件。补充或者修改电子磋商响应文件</w:t>
      </w:r>
      <w:r>
        <w:rPr>
          <w:color w:val="000000" w:themeColor="text1"/>
          <w:spacing w:val="10"/>
          <w:sz w:val="20"/>
          <w:szCs w:val="20"/>
          <w:highlight w:val="none"/>
          <w14:textFill>
            <w14:solidFill>
              <w14:schemeClr w14:val="tx1"/>
            </w14:solidFill>
          </w14:textFill>
        </w:rPr>
        <w:t>的，应当先行撤回原文件，补充、修改后重新传输递交，磋商响应文件递交截止时间前未完成传输</w:t>
      </w:r>
      <w:r>
        <w:rPr>
          <w:color w:val="000000" w:themeColor="text1"/>
          <w:spacing w:val="7"/>
          <w:sz w:val="20"/>
          <w:szCs w:val="20"/>
          <w:highlight w:val="none"/>
          <w14:textFill>
            <w14:solidFill>
              <w14:schemeClr w14:val="tx1"/>
            </w14:solidFill>
          </w14:textFill>
        </w:rPr>
        <w:t>的，视为撤回磋商响应文件。</w:t>
      </w:r>
    </w:p>
    <w:p w14:paraId="6EADEE90">
      <w:pPr>
        <w:spacing w:line="407" w:lineRule="auto"/>
        <w:rPr>
          <w:color w:val="000000" w:themeColor="text1"/>
          <w:sz w:val="20"/>
          <w:szCs w:val="20"/>
          <w:highlight w:val="none"/>
          <w14:textFill>
            <w14:solidFill>
              <w14:schemeClr w14:val="tx1"/>
            </w14:solidFill>
          </w14:textFill>
        </w:rPr>
        <w:sectPr>
          <w:footerReference r:id="rId19" w:type="default"/>
          <w:pgSz w:w="11910" w:h="16850"/>
          <w:pgMar w:top="1432" w:right="1348" w:bottom="1230" w:left="1423" w:header="0" w:footer="1068" w:gutter="0"/>
          <w:cols w:space="720" w:num="1"/>
        </w:sectPr>
      </w:pPr>
    </w:p>
    <w:p w14:paraId="1A1C4E4E">
      <w:pPr>
        <w:pStyle w:val="3"/>
        <w:spacing w:before="157" w:line="227" w:lineRule="auto"/>
        <w:ind w:left="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17.2 在响应文件递交截止时间后的响应文件有效期内，供应商不得撤回其响应文件。</w:t>
      </w:r>
    </w:p>
    <w:p w14:paraId="1E907F26">
      <w:pPr>
        <w:pStyle w:val="3"/>
        <w:spacing w:before="192" w:line="228" w:lineRule="auto"/>
        <w:ind w:left="436"/>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18.</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响应文件的递交和解密</w:t>
      </w:r>
    </w:p>
    <w:p w14:paraId="1BF865B3">
      <w:pPr>
        <w:pStyle w:val="3"/>
        <w:spacing w:before="194" w:line="361" w:lineRule="auto"/>
        <w:ind w:right="84" w:firstLine="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18.1</w:t>
      </w:r>
      <w:r>
        <w:rPr>
          <w:color w:val="000000" w:themeColor="text1"/>
          <w:spacing w:val="-1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响应文件递交截止时间：响应文件递交截止时间详见竞争性磋商公告，竞标人需在响应文</w:t>
      </w:r>
      <w:r>
        <w:rPr>
          <w:color w:val="000000" w:themeColor="text1"/>
          <w:spacing w:val="11"/>
          <w:sz w:val="20"/>
          <w:szCs w:val="20"/>
          <w:highlight w:val="none"/>
          <w14:textFill>
            <w14:solidFill>
              <w14:schemeClr w14:val="tx1"/>
            </w14:solidFill>
          </w14:textFill>
        </w:rPr>
        <w:t>件递交截止时间之前将电子磋商响应文件上传到广西政府采购云平台。应按照本项目磋</w:t>
      </w:r>
      <w:r>
        <w:rPr>
          <w:color w:val="000000" w:themeColor="text1"/>
          <w:spacing w:val="10"/>
          <w:sz w:val="20"/>
          <w:szCs w:val="20"/>
          <w:highlight w:val="none"/>
          <w14:textFill>
            <w14:solidFill>
              <w14:schemeClr w14:val="tx1"/>
            </w14:solidFill>
          </w14:textFill>
        </w:rPr>
        <w:t>商文件和广</w:t>
      </w:r>
      <w:r>
        <w:rPr>
          <w:color w:val="000000" w:themeColor="text1"/>
          <w:spacing w:val="11"/>
          <w:sz w:val="20"/>
          <w:szCs w:val="20"/>
          <w:highlight w:val="none"/>
          <w14:textFill>
            <w14:solidFill>
              <w14:schemeClr w14:val="tx1"/>
            </w14:solidFill>
          </w14:textFill>
        </w:rPr>
        <w:t>西政府采购云平台的要求编制、加密传输磋商响应文件。供应商在使用系统进行响应的</w:t>
      </w:r>
      <w:r>
        <w:rPr>
          <w:color w:val="000000" w:themeColor="text1"/>
          <w:spacing w:val="10"/>
          <w:sz w:val="20"/>
          <w:szCs w:val="20"/>
          <w:highlight w:val="none"/>
          <w14:textFill>
            <w14:solidFill>
              <w14:schemeClr w14:val="tx1"/>
            </w14:solidFill>
          </w14:textFill>
        </w:rPr>
        <w:t>过程中遇到</w:t>
      </w:r>
      <w:r>
        <w:rPr>
          <w:color w:val="000000" w:themeColor="text1"/>
          <w:spacing w:val="9"/>
          <w:sz w:val="20"/>
          <w:szCs w:val="20"/>
          <w:highlight w:val="none"/>
          <w14:textFill>
            <w14:solidFill>
              <w14:schemeClr w14:val="tx1"/>
            </w14:solidFill>
          </w14:textFill>
        </w:rPr>
        <w:t>涉及平台使用的任何问题，可致电广西政府采购云平台技术支持热线咨询，联系方式：95763。</w:t>
      </w:r>
    </w:p>
    <w:p w14:paraId="1D8FF110">
      <w:pPr>
        <w:pStyle w:val="3"/>
        <w:spacing w:before="192" w:line="381" w:lineRule="auto"/>
        <w:ind w:firstLine="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18.2</w:t>
      </w:r>
      <w:r>
        <w:rPr>
          <w:color w:val="000000" w:themeColor="text1"/>
          <w:spacing w:val="-4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磋商响应文件解密时间：截标时间后</w:t>
      </w:r>
      <w:r>
        <w:rPr>
          <w:color w:val="000000" w:themeColor="text1"/>
          <w:spacing w:val="-35"/>
          <w:sz w:val="20"/>
          <w:szCs w:val="20"/>
          <w:highlight w:val="none"/>
          <w14:textFill>
            <w14:solidFill>
              <w14:schemeClr w14:val="tx1"/>
            </w14:solidFill>
          </w14:textFill>
        </w:rPr>
        <w:t xml:space="preserve"> </w:t>
      </w:r>
      <w:r>
        <w:rPr>
          <w:color w:val="000000" w:themeColor="text1"/>
          <w:spacing w:val="7"/>
          <w:sz w:val="20"/>
          <w:szCs w:val="20"/>
          <w:highlight w:val="none"/>
          <w:u w:val="single" w:color="auto"/>
          <w14:textFill>
            <w14:solidFill>
              <w14:schemeClr w14:val="tx1"/>
            </w14:solidFill>
          </w14:textFill>
        </w:rPr>
        <w:t>30</w:t>
      </w:r>
      <w:r>
        <w:rPr>
          <w:color w:val="000000" w:themeColor="text1"/>
          <w:spacing w:val="-35"/>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分钟内磋商供应商可以登录广西政府采购云平台，</w:t>
      </w:r>
      <w:r>
        <w:rPr>
          <w:color w:val="000000" w:themeColor="text1"/>
          <w:spacing w:val="5"/>
          <w:sz w:val="20"/>
          <w:szCs w:val="20"/>
          <w:highlight w:val="none"/>
          <w14:textFill>
            <w14:solidFill>
              <w14:schemeClr w14:val="tx1"/>
            </w14:solidFill>
          </w14:textFill>
        </w:rPr>
        <w:t>用“项目采购-开标评标</w:t>
      </w:r>
      <w:r>
        <w:rPr>
          <w:color w:val="000000" w:themeColor="text1"/>
          <w:spacing w:val="-70"/>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”功能进行解密磋商文件。若磋商供应商在规定时间内无法解密或解密失</w:t>
      </w:r>
      <w:r>
        <w:rPr>
          <w:color w:val="000000" w:themeColor="text1"/>
          <w:spacing w:val="4"/>
          <w:sz w:val="20"/>
          <w:szCs w:val="20"/>
          <w:highlight w:val="none"/>
          <w14:textFill>
            <w14:solidFill>
              <w14:schemeClr w14:val="tx1"/>
            </w14:solidFill>
          </w14:textFill>
        </w:rPr>
        <w:t>败，</w:t>
      </w:r>
      <w:r>
        <w:rPr>
          <w:color w:val="000000" w:themeColor="text1"/>
          <w:spacing w:val="10"/>
          <w:sz w:val="20"/>
          <w:szCs w:val="20"/>
          <w:highlight w:val="none"/>
          <w14:textFill>
            <w14:solidFill>
              <w14:schemeClr w14:val="tx1"/>
            </w14:solidFill>
          </w14:textFill>
        </w:rPr>
        <w:t>可以以电子备份磋商响应文件作为依据</w:t>
      </w:r>
      <w:r>
        <w:rPr>
          <w:b/>
          <w:bCs/>
          <w:color w:val="000000" w:themeColor="text1"/>
          <w:spacing w:val="10"/>
          <w:sz w:val="20"/>
          <w:szCs w:val="20"/>
          <w:highlight w:val="none"/>
          <w14:textFill>
            <w14:solidFill>
              <w14:schemeClr w14:val="tx1"/>
            </w14:solidFill>
          </w14:textFill>
        </w:rPr>
        <w:t>【在接到无法解</w:t>
      </w:r>
      <w:r>
        <w:rPr>
          <w:b/>
          <w:bCs/>
          <w:color w:val="000000" w:themeColor="text1"/>
          <w:spacing w:val="9"/>
          <w:sz w:val="20"/>
          <w:szCs w:val="20"/>
          <w:highlight w:val="none"/>
          <w14:textFill>
            <w14:solidFill>
              <w14:schemeClr w14:val="tx1"/>
            </w14:solidFill>
          </w14:textFill>
        </w:rPr>
        <w:t>密或解密失败的通知后，磋商供应商可根据自身实际情况按通知时要求的时间到全州县公共资源交易中心开标室（</w:t>
      </w:r>
      <w:r>
        <w:rPr>
          <w:b/>
          <w:bCs/>
          <w:color w:val="000000" w:themeColor="text1"/>
          <w:spacing w:val="8"/>
          <w:sz w:val="20"/>
          <w:szCs w:val="20"/>
          <w:highlight w:val="none"/>
          <w14:textFill>
            <w14:solidFill>
              <w14:schemeClr w14:val="tx1"/>
            </w14:solidFill>
          </w14:textFill>
        </w:rPr>
        <w:t>具体开标室以全州县公共资</w:t>
      </w:r>
      <w:r>
        <w:rPr>
          <w:b/>
          <w:bCs/>
          <w:color w:val="000000" w:themeColor="text1"/>
          <w:spacing w:val="6"/>
          <w:sz w:val="20"/>
          <w:szCs w:val="20"/>
          <w:highlight w:val="none"/>
          <w14:textFill>
            <w14:solidFill>
              <w14:schemeClr w14:val="tx1"/>
            </w14:solidFill>
          </w14:textFill>
        </w:rPr>
        <w:t>源交易中心大屏幕公布为准）现场提交或以电子邮件的形式（以通知时所告知的电子邮箱地址</w:t>
      </w:r>
      <w:r>
        <w:rPr>
          <w:b/>
          <w:bCs/>
          <w:color w:val="000000" w:themeColor="text1"/>
          <w:spacing w:val="5"/>
          <w:sz w:val="20"/>
          <w:szCs w:val="20"/>
          <w:highlight w:val="none"/>
          <w14:textFill>
            <w14:solidFill>
              <w14:schemeClr w14:val="tx1"/>
            </w14:solidFill>
          </w14:textFill>
        </w:rPr>
        <w:t>为准）</w:t>
      </w:r>
      <w:r>
        <w:rPr>
          <w:b/>
          <w:bCs/>
          <w:color w:val="000000" w:themeColor="text1"/>
          <w:spacing w:val="9"/>
          <w:sz w:val="20"/>
          <w:szCs w:val="20"/>
          <w:highlight w:val="none"/>
          <w14:textFill>
            <w14:solidFill>
              <w14:schemeClr w14:val="tx1"/>
            </w14:solidFill>
          </w14:textFill>
        </w:rPr>
        <w:t>提交电子备份磋商响应文件】</w:t>
      </w:r>
      <w:r>
        <w:rPr>
          <w:color w:val="000000" w:themeColor="text1"/>
          <w:spacing w:val="-4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，若磋商供应商在规定时间内无法解密或解密失败且未提供电子备份磋商响应文件的(包含提供的电子备份文件无效或无法解密的情况)，视为响应文件撤回。</w:t>
      </w:r>
    </w:p>
    <w:p w14:paraId="259F7A56">
      <w:pPr>
        <w:pStyle w:val="3"/>
        <w:spacing w:before="193" w:line="227" w:lineRule="auto"/>
        <w:ind w:left="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18.3 除竞争性磋商文件另有规定外，供应商所递交的响应文件不予退还。</w:t>
      </w:r>
    </w:p>
    <w:p w14:paraId="01596387">
      <w:pPr>
        <w:pStyle w:val="3"/>
        <w:spacing w:before="193" w:line="228" w:lineRule="auto"/>
        <w:ind w:left="436"/>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18.4</w:t>
      </w:r>
      <w:r>
        <w:rPr>
          <w:color w:val="000000" w:themeColor="text1"/>
          <w:spacing w:val="49"/>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电子响应文件的相关说明</w:t>
      </w:r>
    </w:p>
    <w:p w14:paraId="2310B14C">
      <w:pPr>
        <w:pStyle w:val="3"/>
        <w:spacing w:before="197" w:line="370" w:lineRule="auto"/>
        <w:ind w:right="84" w:firstLine="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（1）供应商进行电子响应应安装客户端软件，并按照采购文件和电子交易平台的要求编制并加</w:t>
      </w:r>
      <w:r>
        <w:rPr>
          <w:color w:val="000000" w:themeColor="text1"/>
          <w:spacing w:val="10"/>
          <w:sz w:val="20"/>
          <w:szCs w:val="20"/>
          <w:highlight w:val="none"/>
          <w14:textFill>
            <w14:solidFill>
              <w14:schemeClr w14:val="tx1"/>
            </w14:solidFill>
          </w14:textFill>
        </w:rPr>
        <w:t>密磋商响应文件。供应商未按规定加密的磋商响应文件，</w:t>
      </w:r>
      <w:r>
        <w:rPr>
          <w:color w:val="000000" w:themeColor="text1"/>
          <w:spacing w:val="-58"/>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电子交易平台将拒收。供应</w:t>
      </w:r>
      <w:r>
        <w:rPr>
          <w:color w:val="000000" w:themeColor="text1"/>
          <w:spacing w:val="9"/>
          <w:sz w:val="20"/>
          <w:szCs w:val="20"/>
          <w:highlight w:val="none"/>
          <w14:textFill>
            <w14:solidFill>
              <w14:schemeClr w14:val="tx1"/>
            </w14:solidFill>
          </w14:textFill>
        </w:rPr>
        <w:t>商应当在磋商</w:t>
      </w:r>
      <w:r>
        <w:rPr>
          <w:color w:val="000000" w:themeColor="text1"/>
          <w:spacing w:val="11"/>
          <w:sz w:val="20"/>
          <w:szCs w:val="20"/>
          <w:highlight w:val="none"/>
          <w14:textFill>
            <w14:solidFill>
              <w14:schemeClr w14:val="tx1"/>
            </w14:solidFill>
          </w14:textFill>
        </w:rPr>
        <w:t>截止时间前完成磋商响应文件的传输递交，并可以补充、修改或者撤回磋商响应文件。</w:t>
      </w:r>
      <w:r>
        <w:rPr>
          <w:color w:val="000000" w:themeColor="text1"/>
          <w:spacing w:val="10"/>
          <w:sz w:val="20"/>
          <w:szCs w:val="20"/>
          <w:highlight w:val="none"/>
          <w14:textFill>
            <w14:solidFill>
              <w14:schemeClr w14:val="tx1"/>
            </w14:solidFill>
          </w14:textFill>
        </w:rPr>
        <w:t>补充或者修</w:t>
      </w:r>
      <w:r>
        <w:rPr>
          <w:color w:val="000000" w:themeColor="text1"/>
          <w:spacing w:val="11"/>
          <w:sz w:val="20"/>
          <w:szCs w:val="20"/>
          <w:highlight w:val="none"/>
          <w14:textFill>
            <w14:solidFill>
              <w14:schemeClr w14:val="tx1"/>
            </w14:solidFill>
          </w14:textFill>
        </w:rPr>
        <w:t>改磋商响应文件的，应当先行撤回原文件，补充、修改后重新传输递交。磋商截止时间</w:t>
      </w:r>
      <w:r>
        <w:rPr>
          <w:color w:val="000000" w:themeColor="text1"/>
          <w:spacing w:val="10"/>
          <w:sz w:val="20"/>
          <w:szCs w:val="20"/>
          <w:highlight w:val="none"/>
          <w14:textFill>
            <w14:solidFill>
              <w14:schemeClr w14:val="tx1"/>
            </w14:solidFill>
          </w14:textFill>
        </w:rPr>
        <w:t>前未完成传输的，视为撤回磋商响应文件。磋商截止时间</w:t>
      </w:r>
      <w:r>
        <w:rPr>
          <w:color w:val="000000" w:themeColor="text1"/>
          <w:spacing w:val="9"/>
          <w:sz w:val="20"/>
          <w:szCs w:val="20"/>
          <w:highlight w:val="none"/>
          <w14:textFill>
            <w14:solidFill>
              <w14:schemeClr w14:val="tx1"/>
            </w14:solidFill>
          </w14:textFill>
        </w:rPr>
        <w:t>后递交的磋商响应文件，电子交易平台将拒收。</w:t>
      </w:r>
    </w:p>
    <w:p w14:paraId="33AD52CE">
      <w:pPr>
        <w:pStyle w:val="3"/>
        <w:spacing w:before="192" w:line="318" w:lineRule="auto"/>
        <w:ind w:left="3" w:right="87" w:firstLine="42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（2）如有特殊情况，采购代理机构延长截止时间和开标时间，采购代理机构和供应商的权利和义务将受到新的截止时间和开标时间的约束。</w:t>
      </w:r>
    </w:p>
    <w:p w14:paraId="1EFEECFE">
      <w:pPr>
        <w:spacing w:line="317" w:lineRule="auto"/>
        <w:rPr>
          <w:rFonts w:ascii="Arial"/>
          <w:color w:val="000000" w:themeColor="text1"/>
          <w:sz w:val="21"/>
          <w:highlight w:val="none"/>
          <w14:textFill>
            <w14:solidFill>
              <w14:schemeClr w14:val="tx1"/>
            </w14:solidFill>
          </w14:textFill>
        </w:rPr>
      </w:pPr>
    </w:p>
    <w:p w14:paraId="70B8A312">
      <w:pPr>
        <w:spacing w:line="317" w:lineRule="auto"/>
        <w:rPr>
          <w:rFonts w:ascii="Arial"/>
          <w:color w:val="000000" w:themeColor="text1"/>
          <w:sz w:val="21"/>
          <w:highlight w:val="none"/>
          <w14:textFill>
            <w14:solidFill>
              <w14:schemeClr w14:val="tx1"/>
            </w14:solidFill>
          </w14:textFill>
        </w:rPr>
      </w:pPr>
    </w:p>
    <w:p w14:paraId="3E215CE5">
      <w:pPr>
        <w:spacing w:line="317" w:lineRule="auto"/>
        <w:rPr>
          <w:rFonts w:ascii="Arial"/>
          <w:color w:val="000000" w:themeColor="text1"/>
          <w:sz w:val="21"/>
          <w:highlight w:val="none"/>
          <w14:textFill>
            <w14:solidFill>
              <w14:schemeClr w14:val="tx1"/>
            </w14:solidFill>
          </w14:textFill>
        </w:rPr>
      </w:pPr>
    </w:p>
    <w:p w14:paraId="32B43773">
      <w:pPr>
        <w:pStyle w:val="3"/>
        <w:spacing w:before="101" w:line="224" w:lineRule="auto"/>
        <w:ind w:left="2003"/>
        <w:outlineLvl w:val="1"/>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四、竞争性磋商（简称磋商）与评审</w:t>
      </w:r>
    </w:p>
    <w:p w14:paraId="359EDE7D">
      <w:pPr>
        <w:spacing w:line="352" w:lineRule="auto"/>
        <w:rPr>
          <w:rFonts w:ascii="Arial"/>
          <w:color w:val="000000" w:themeColor="text1"/>
          <w:sz w:val="21"/>
          <w:highlight w:val="none"/>
          <w14:textFill>
            <w14:solidFill>
              <w14:schemeClr w14:val="tx1"/>
            </w14:solidFill>
          </w14:textFill>
        </w:rPr>
      </w:pPr>
    </w:p>
    <w:p w14:paraId="1C67380C">
      <w:pPr>
        <w:pStyle w:val="3"/>
        <w:spacing w:before="65" w:line="228" w:lineRule="auto"/>
        <w:ind w:left="436"/>
        <w:outlineLvl w:val="2"/>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19.</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磋商小组组成及磋商时间、地点、人员</w:t>
      </w:r>
    </w:p>
    <w:p w14:paraId="47D4F22D">
      <w:pPr>
        <w:pStyle w:val="3"/>
        <w:spacing w:before="192" w:line="228" w:lineRule="auto"/>
        <w:ind w:left="436"/>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19.1 磋商小组组成：</w:t>
      </w:r>
    </w:p>
    <w:p w14:paraId="2943745C">
      <w:pPr>
        <w:pStyle w:val="3"/>
        <w:spacing w:before="193" w:line="406" w:lineRule="auto"/>
        <w:ind w:right="84" w:firstLine="420"/>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磋商及评审组织工作由采购代理机构负责，具体磋商、评审工作由依法组建的磋商小组</w:t>
      </w:r>
      <w:r>
        <w:rPr>
          <w:color w:val="000000" w:themeColor="text1"/>
          <w:spacing w:val="10"/>
          <w:sz w:val="20"/>
          <w:szCs w:val="20"/>
          <w:highlight w:val="none"/>
          <w14:textFill>
            <w14:solidFill>
              <w14:schemeClr w14:val="tx1"/>
            </w14:solidFill>
          </w14:textFill>
        </w:rPr>
        <w:t>负责，</w:t>
      </w:r>
      <w:r>
        <w:rPr>
          <w:color w:val="000000" w:themeColor="text1"/>
          <w:spacing w:val="8"/>
          <w:sz w:val="20"/>
          <w:szCs w:val="20"/>
          <w:highlight w:val="none"/>
          <w14:textFill>
            <w14:solidFill>
              <w14:schemeClr w14:val="tx1"/>
            </w14:solidFill>
          </w14:textFill>
        </w:rPr>
        <w:t>磋商小组由采购人代表和有关方面的专家组成。磋商小组的构成：3 人，其中采购人代表 1 人，专</w:t>
      </w:r>
      <w:r>
        <w:rPr>
          <w:color w:val="000000" w:themeColor="text1"/>
          <w:spacing w:val="-2"/>
          <w:sz w:val="20"/>
          <w:szCs w:val="20"/>
          <w:highlight w:val="none"/>
          <w14:textFill>
            <w14:solidFill>
              <w14:schemeClr w14:val="tx1"/>
            </w14:solidFill>
          </w14:textFill>
        </w:rPr>
        <w:t>家</w:t>
      </w:r>
      <w:r>
        <w:rPr>
          <w:color w:val="000000" w:themeColor="text1"/>
          <w:spacing w:val="2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2</w:t>
      </w:r>
      <w:r>
        <w:rPr>
          <w:color w:val="000000" w:themeColor="text1"/>
          <w:spacing w:val="14"/>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人。</w:t>
      </w:r>
    </w:p>
    <w:p w14:paraId="33EB1A32">
      <w:pPr>
        <w:pStyle w:val="3"/>
        <w:spacing w:before="1" w:line="226" w:lineRule="auto"/>
        <w:ind w:left="423"/>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备注：如出现特殊情况时（包括但不限于发生原定采购人代表无</w:t>
      </w:r>
      <w:r>
        <w:rPr>
          <w:b/>
          <w:bCs/>
          <w:color w:val="000000" w:themeColor="text1"/>
          <w:spacing w:val="8"/>
          <w:sz w:val="20"/>
          <w:szCs w:val="20"/>
          <w:highlight w:val="none"/>
          <w14:textFill>
            <w14:solidFill>
              <w14:schemeClr w14:val="tx1"/>
            </w14:solidFill>
          </w14:textFill>
        </w:rPr>
        <w:t>法按时到场或因其他原因无法</w:t>
      </w:r>
    </w:p>
    <w:p w14:paraId="06A39452">
      <w:pPr>
        <w:spacing w:line="226" w:lineRule="auto"/>
        <w:rPr>
          <w:color w:val="000000" w:themeColor="text1"/>
          <w:sz w:val="20"/>
          <w:szCs w:val="20"/>
          <w:highlight w:val="none"/>
          <w14:textFill>
            <w14:solidFill>
              <w14:schemeClr w14:val="tx1"/>
            </w14:solidFill>
          </w14:textFill>
        </w:rPr>
        <w:sectPr>
          <w:footerReference r:id="rId20" w:type="default"/>
          <w:pgSz w:w="11910" w:h="16850"/>
          <w:pgMar w:top="1432" w:right="1332" w:bottom="1230" w:left="1423" w:header="0" w:footer="1068" w:gutter="0"/>
          <w:cols w:space="720" w:num="1"/>
        </w:sectPr>
      </w:pPr>
    </w:p>
    <w:p w14:paraId="1ECFF28E">
      <w:pPr>
        <w:pStyle w:val="3"/>
        <w:spacing w:before="157" w:line="227" w:lineRule="auto"/>
        <w:ind w:left="1"/>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参与的情形时</w:t>
      </w:r>
      <w:r>
        <w:rPr>
          <w:b/>
          <w:bCs/>
          <w:color w:val="000000" w:themeColor="text1"/>
          <w:spacing w:val="15"/>
          <w:sz w:val="20"/>
          <w:szCs w:val="20"/>
          <w:highlight w:val="none"/>
          <w14:textFill>
            <w14:solidFill>
              <w14:schemeClr w14:val="tx1"/>
            </w14:solidFill>
          </w14:textFill>
        </w:rPr>
        <w:t>），</w:t>
      </w:r>
      <w:r>
        <w:rPr>
          <w:b/>
          <w:bCs/>
          <w:color w:val="000000" w:themeColor="text1"/>
          <w:spacing w:val="7"/>
          <w:sz w:val="20"/>
          <w:szCs w:val="20"/>
          <w:highlight w:val="none"/>
          <w14:textFill>
            <w14:solidFill>
              <w14:schemeClr w14:val="tx1"/>
            </w14:solidFill>
          </w14:textFill>
        </w:rPr>
        <w:t>成员人数共</w:t>
      </w:r>
      <w:r>
        <w:rPr>
          <w:color w:val="000000" w:themeColor="text1"/>
          <w:spacing w:val="-33"/>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3</w:t>
      </w:r>
      <w:r>
        <w:rPr>
          <w:color w:val="000000" w:themeColor="text1"/>
          <w:spacing w:val="-3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人，其中采购人代表0</w:t>
      </w:r>
      <w:r>
        <w:rPr>
          <w:color w:val="000000" w:themeColor="text1"/>
          <w:spacing w:val="-36"/>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人，技术、经济等专家</w:t>
      </w:r>
      <w:r>
        <w:rPr>
          <w:color w:val="000000" w:themeColor="text1"/>
          <w:spacing w:val="-33"/>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3</w:t>
      </w:r>
      <w:r>
        <w:rPr>
          <w:color w:val="000000" w:themeColor="text1"/>
          <w:spacing w:val="-36"/>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人。</w:t>
      </w:r>
    </w:p>
    <w:p w14:paraId="4B2F7F76">
      <w:pPr>
        <w:pStyle w:val="3"/>
        <w:spacing w:before="193" w:line="228" w:lineRule="auto"/>
        <w:ind w:left="43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19.2 磋商时间、地点、人员：</w:t>
      </w:r>
    </w:p>
    <w:p w14:paraId="4A41B22D">
      <w:pPr>
        <w:pStyle w:val="3"/>
        <w:spacing w:before="191" w:line="228" w:lineRule="auto"/>
        <w:ind w:left="43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19.2.1</w:t>
      </w:r>
      <w:r>
        <w:rPr>
          <w:color w:val="000000" w:themeColor="text1"/>
          <w:spacing w:val="-2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磋商时间：响应文件递交截止时间后。</w:t>
      </w:r>
    </w:p>
    <w:p w14:paraId="7263D010">
      <w:pPr>
        <w:pStyle w:val="3"/>
        <w:spacing w:before="195" w:line="316" w:lineRule="auto"/>
        <w:ind w:left="5" w:right="50" w:firstLine="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19.2.2</w:t>
      </w:r>
      <w:r>
        <w:rPr>
          <w:color w:val="000000" w:themeColor="text1"/>
          <w:spacing w:val="-39"/>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磋商地点：本项目需要磋商供</w:t>
      </w:r>
      <w:r>
        <w:rPr>
          <w:color w:val="000000" w:themeColor="text1"/>
          <w:spacing w:val="8"/>
          <w:sz w:val="20"/>
          <w:szCs w:val="20"/>
          <w:highlight w:val="none"/>
          <w14:textFill>
            <w14:solidFill>
              <w14:schemeClr w14:val="tx1"/>
            </w14:solidFill>
          </w14:textFill>
        </w:rPr>
        <w:t>应商代表在截标当天截标后，按磋商小组要求及时登陆广西政府采购云平台等候在线磋商。</w:t>
      </w:r>
    </w:p>
    <w:p w14:paraId="6AE09162">
      <w:pPr>
        <w:pStyle w:val="3"/>
        <w:spacing w:before="194" w:line="317" w:lineRule="auto"/>
        <w:ind w:left="5" w:right="50" w:firstLine="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19.2.3</w:t>
      </w:r>
      <w:r>
        <w:rPr>
          <w:color w:val="000000" w:themeColor="text1"/>
          <w:spacing w:val="-2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磋商参加人员：供应商法定代表人、负责人、</w:t>
      </w:r>
      <w:r>
        <w:rPr>
          <w:color w:val="000000" w:themeColor="text1"/>
          <w:spacing w:val="-5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自然人或相应的委托代理人持</w:t>
      </w:r>
      <w:r>
        <w:rPr>
          <w:color w:val="000000" w:themeColor="text1"/>
          <w:spacing w:val="7"/>
          <w:sz w:val="20"/>
          <w:szCs w:val="20"/>
          <w:highlight w:val="none"/>
          <w:u w:val="single" w:color="auto"/>
          <w14:textFill>
            <w14:solidFill>
              <w14:schemeClr w14:val="tx1"/>
            </w14:solidFill>
          </w14:textFill>
        </w:rPr>
        <w:t>有效身份证</w:t>
      </w:r>
      <w:r>
        <w:rPr>
          <w:color w:val="000000" w:themeColor="text1"/>
          <w:spacing w:val="11"/>
          <w:sz w:val="20"/>
          <w:szCs w:val="20"/>
          <w:highlight w:val="none"/>
          <w:u w:val="single" w:color="auto"/>
          <w14:textFill>
            <w14:solidFill>
              <w14:schemeClr w14:val="tx1"/>
            </w14:solidFill>
          </w14:textFill>
        </w:rPr>
        <w:t>原件</w:t>
      </w:r>
      <w:r>
        <w:rPr>
          <w:color w:val="000000" w:themeColor="text1"/>
          <w:spacing w:val="11"/>
          <w:sz w:val="20"/>
          <w:szCs w:val="20"/>
          <w:highlight w:val="none"/>
          <w14:textFill>
            <w14:solidFill>
              <w14:schemeClr w14:val="tx1"/>
            </w14:solidFill>
          </w14:textFill>
        </w:rPr>
        <w:t>和供应商</w:t>
      </w:r>
      <w:r>
        <w:rPr>
          <w:color w:val="000000" w:themeColor="text1"/>
          <w:spacing w:val="11"/>
          <w:sz w:val="20"/>
          <w:szCs w:val="20"/>
          <w:highlight w:val="none"/>
          <w:u w:val="single" w:color="auto"/>
          <w14:textFill>
            <w14:solidFill>
              <w14:schemeClr w14:val="tx1"/>
            </w14:solidFill>
          </w14:textFill>
        </w:rPr>
        <w:t>广西政府采购云平台</w:t>
      </w:r>
      <w:r>
        <w:rPr>
          <w:color w:val="000000" w:themeColor="text1"/>
          <w:sz w:val="20"/>
          <w:szCs w:val="20"/>
          <w:highlight w:val="none"/>
          <w:u w:val="single" w:color="auto"/>
          <w14:textFill>
            <w14:solidFill>
              <w14:schemeClr w14:val="tx1"/>
            </w14:solidFill>
          </w14:textFill>
        </w:rPr>
        <w:t>CA</w:t>
      </w:r>
      <w:r>
        <w:rPr>
          <w:color w:val="000000" w:themeColor="text1"/>
          <w:spacing w:val="-38"/>
          <w:sz w:val="20"/>
          <w:szCs w:val="20"/>
          <w:highlight w:val="none"/>
          <w:u w:val="single" w:color="auto"/>
          <w14:textFill>
            <w14:solidFill>
              <w14:schemeClr w14:val="tx1"/>
            </w14:solidFill>
          </w14:textFill>
        </w:rPr>
        <w:t xml:space="preserve"> </w:t>
      </w:r>
      <w:r>
        <w:rPr>
          <w:color w:val="000000" w:themeColor="text1"/>
          <w:spacing w:val="11"/>
          <w:sz w:val="20"/>
          <w:szCs w:val="20"/>
          <w:highlight w:val="none"/>
          <w:u w:val="single" w:color="auto"/>
          <w14:textFill>
            <w14:solidFill>
              <w14:schemeClr w14:val="tx1"/>
            </w14:solidFill>
          </w14:textFill>
        </w:rPr>
        <w:t>数字证书</w:t>
      </w:r>
      <w:r>
        <w:rPr>
          <w:color w:val="000000" w:themeColor="text1"/>
          <w:spacing w:val="11"/>
          <w:sz w:val="20"/>
          <w:szCs w:val="20"/>
          <w:highlight w:val="none"/>
          <w14:textFill>
            <w14:solidFill>
              <w14:schemeClr w14:val="tx1"/>
            </w14:solidFill>
          </w14:textFill>
        </w:rPr>
        <w:t>参加磋商。请供应商</w:t>
      </w:r>
      <w:r>
        <w:rPr>
          <w:color w:val="000000" w:themeColor="text1"/>
          <w:spacing w:val="10"/>
          <w:sz w:val="20"/>
          <w:szCs w:val="20"/>
          <w:highlight w:val="none"/>
          <w14:textFill>
            <w14:solidFill>
              <w14:schemeClr w14:val="tx1"/>
            </w14:solidFill>
          </w14:textFill>
        </w:rPr>
        <w:t>按时等候磋商。</w:t>
      </w:r>
    </w:p>
    <w:p w14:paraId="1657DECA">
      <w:pPr>
        <w:pStyle w:val="3"/>
        <w:spacing w:before="193" w:line="228" w:lineRule="auto"/>
        <w:ind w:left="43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19.2.4</w:t>
      </w:r>
      <w:r>
        <w:rPr>
          <w:color w:val="000000" w:themeColor="text1"/>
          <w:spacing w:val="-2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响应文件递交截止时间后，</w:t>
      </w:r>
      <w:r>
        <w:rPr>
          <w:color w:val="000000" w:themeColor="text1"/>
          <w:spacing w:val="-5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由磋</w:t>
      </w:r>
      <w:r>
        <w:rPr>
          <w:color w:val="000000" w:themeColor="text1"/>
          <w:spacing w:val="6"/>
          <w:sz w:val="20"/>
          <w:szCs w:val="20"/>
          <w:highlight w:val="none"/>
          <w14:textFill>
            <w14:solidFill>
              <w14:schemeClr w14:val="tx1"/>
            </w14:solidFill>
          </w14:textFill>
        </w:rPr>
        <w:t>商小组在评标室内线上开启响应文件。</w:t>
      </w:r>
    </w:p>
    <w:p w14:paraId="657147C1">
      <w:pPr>
        <w:pStyle w:val="3"/>
        <w:spacing w:before="193" w:line="228" w:lineRule="auto"/>
        <w:ind w:left="422"/>
        <w:outlineLvl w:val="2"/>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20.</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评审原则</w:t>
      </w:r>
    </w:p>
    <w:p w14:paraId="0C0AA521">
      <w:pPr>
        <w:pStyle w:val="3"/>
        <w:spacing w:before="194" w:line="227" w:lineRule="auto"/>
        <w:ind w:left="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20.1 磋商小组必须坚持公平、公正、科学和择优的原则。</w:t>
      </w:r>
    </w:p>
    <w:p w14:paraId="5262338C">
      <w:pPr>
        <w:pStyle w:val="3"/>
        <w:spacing w:before="193" w:line="227" w:lineRule="auto"/>
        <w:ind w:left="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20.2 评审办法：综合评分法，具体详见第四章评审办法。</w:t>
      </w:r>
    </w:p>
    <w:p w14:paraId="6016638D">
      <w:pPr>
        <w:pStyle w:val="3"/>
        <w:spacing w:before="193" w:line="228" w:lineRule="auto"/>
        <w:ind w:left="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20.3 磋商小组应按磋商文件进行评审，不得擅自更改评审办法。</w:t>
      </w:r>
    </w:p>
    <w:p w14:paraId="13DE99D0">
      <w:pPr>
        <w:pStyle w:val="3"/>
        <w:spacing w:before="194" w:line="317" w:lineRule="auto"/>
        <w:ind w:left="5" w:right="50" w:firstLine="41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20.4 在评审过程中，磋商小组任何人不得对某个供应商发表任何倾向性意见，</w:t>
      </w:r>
      <w:r>
        <w:rPr>
          <w:color w:val="000000" w:themeColor="text1"/>
          <w:spacing w:val="7"/>
          <w:sz w:val="20"/>
          <w:szCs w:val="20"/>
          <w:highlight w:val="none"/>
          <w14:textFill>
            <w14:solidFill>
              <w14:schemeClr w14:val="tx1"/>
            </w14:solidFill>
          </w14:textFill>
        </w:rPr>
        <w:t>不得向其他磋商</w:t>
      </w:r>
      <w:r>
        <w:rPr>
          <w:color w:val="000000" w:themeColor="text1"/>
          <w:spacing w:val="8"/>
          <w:sz w:val="20"/>
          <w:szCs w:val="20"/>
          <w:highlight w:val="none"/>
          <w14:textFill>
            <w14:solidFill>
              <w14:schemeClr w14:val="tx1"/>
            </w14:solidFill>
          </w14:textFill>
        </w:rPr>
        <w:t>小组成员明示或者暗示自己的评审意见。</w:t>
      </w:r>
    </w:p>
    <w:p w14:paraId="5D91F699">
      <w:pPr>
        <w:pStyle w:val="3"/>
        <w:spacing w:before="193" w:line="317" w:lineRule="auto"/>
        <w:ind w:left="3" w:right="50" w:firstLine="41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20.5 磋商小组成员对需要共同认定的事项存在争议的，按照少数服从多数的原</w:t>
      </w:r>
      <w:r>
        <w:rPr>
          <w:color w:val="000000" w:themeColor="text1"/>
          <w:spacing w:val="7"/>
          <w:sz w:val="20"/>
          <w:szCs w:val="20"/>
          <w:highlight w:val="none"/>
          <w14:textFill>
            <w14:solidFill>
              <w14:schemeClr w14:val="tx1"/>
            </w14:solidFill>
          </w14:textFill>
        </w:rPr>
        <w:t>则作出结论。持</w:t>
      </w:r>
      <w:r>
        <w:rPr>
          <w:color w:val="000000" w:themeColor="text1"/>
          <w:spacing w:val="9"/>
          <w:sz w:val="20"/>
          <w:szCs w:val="20"/>
          <w:highlight w:val="none"/>
          <w14:textFill>
            <w14:solidFill>
              <w14:schemeClr w14:val="tx1"/>
            </w14:solidFill>
          </w14:textFill>
        </w:rPr>
        <w:t>不同意见的磋商小组成员应当在评审报告上签署不同意见并说明理由，否则视为同意。</w:t>
      </w:r>
    </w:p>
    <w:p w14:paraId="0508A210">
      <w:pPr>
        <w:pStyle w:val="3"/>
        <w:spacing w:before="194" w:line="226" w:lineRule="auto"/>
        <w:jc w:val="right"/>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20.6 响应文件最后报价出现前后不一致的，除竞争性磋商文件另有规定外，按照下列规定修正：</w:t>
      </w:r>
    </w:p>
    <w:p w14:paraId="25C0A8F6">
      <w:pPr>
        <w:spacing w:line="257" w:lineRule="auto"/>
        <w:rPr>
          <w:rFonts w:ascii="Arial"/>
          <w:color w:val="000000" w:themeColor="text1"/>
          <w:sz w:val="21"/>
          <w:highlight w:val="none"/>
          <w14:textFill>
            <w14:solidFill>
              <w14:schemeClr w14:val="tx1"/>
            </w14:solidFill>
          </w14:textFill>
        </w:rPr>
      </w:pPr>
    </w:p>
    <w:p w14:paraId="6CC05D1B">
      <w:pPr>
        <w:pStyle w:val="3"/>
        <w:spacing w:before="65" w:line="226" w:lineRule="auto"/>
        <w:ind w:left="45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 响应文件中磋商报价表内容与响应文件中相应内容不一致的，以最后磋商报价表为准；</w:t>
      </w:r>
    </w:p>
    <w:p w14:paraId="47783D61">
      <w:pPr>
        <w:spacing w:line="259" w:lineRule="auto"/>
        <w:rPr>
          <w:rFonts w:ascii="Arial"/>
          <w:color w:val="000000" w:themeColor="text1"/>
          <w:sz w:val="21"/>
          <w:highlight w:val="none"/>
          <w14:textFill>
            <w14:solidFill>
              <w14:schemeClr w14:val="tx1"/>
            </w14:solidFill>
          </w14:textFill>
        </w:rPr>
      </w:pPr>
    </w:p>
    <w:p w14:paraId="373BED3A">
      <w:pPr>
        <w:pStyle w:val="3"/>
        <w:spacing w:before="66" w:line="228" w:lineRule="auto"/>
        <w:ind w:left="45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(2) 大写金额和小写金额不一致的，</w:t>
      </w:r>
      <w:r>
        <w:rPr>
          <w:color w:val="000000" w:themeColor="text1"/>
          <w:spacing w:val="-48"/>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以大写金额为准；</w:t>
      </w:r>
    </w:p>
    <w:p w14:paraId="1FD1A860">
      <w:pPr>
        <w:spacing w:line="255" w:lineRule="auto"/>
        <w:rPr>
          <w:rFonts w:ascii="Arial"/>
          <w:color w:val="000000" w:themeColor="text1"/>
          <w:sz w:val="21"/>
          <w:highlight w:val="none"/>
          <w14:textFill>
            <w14:solidFill>
              <w14:schemeClr w14:val="tx1"/>
            </w14:solidFill>
          </w14:textFill>
        </w:rPr>
      </w:pPr>
    </w:p>
    <w:p w14:paraId="7DCED77A">
      <w:pPr>
        <w:pStyle w:val="3"/>
        <w:spacing w:before="65" w:line="226" w:lineRule="auto"/>
        <w:ind w:left="45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 单价金额小数点或者百分比有明显错位的，以报价表的总价为准，并修改单价；</w:t>
      </w:r>
    </w:p>
    <w:p w14:paraId="4A021CF0">
      <w:pPr>
        <w:spacing w:line="259" w:lineRule="auto"/>
        <w:rPr>
          <w:rFonts w:ascii="Arial"/>
          <w:color w:val="000000" w:themeColor="text1"/>
          <w:sz w:val="21"/>
          <w:highlight w:val="none"/>
          <w14:textFill>
            <w14:solidFill>
              <w14:schemeClr w14:val="tx1"/>
            </w14:solidFill>
          </w14:textFill>
        </w:rPr>
      </w:pPr>
    </w:p>
    <w:p w14:paraId="1C38F510">
      <w:pPr>
        <w:pStyle w:val="3"/>
        <w:spacing w:before="66" w:line="226" w:lineRule="auto"/>
        <w:ind w:left="45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 总价金额与按单价汇总金额不一致的</w:t>
      </w:r>
      <w:r>
        <w:rPr>
          <w:color w:val="000000" w:themeColor="text1"/>
          <w:spacing w:val="7"/>
          <w:sz w:val="20"/>
          <w:szCs w:val="20"/>
          <w:highlight w:val="none"/>
          <w14:textFill>
            <w14:solidFill>
              <w14:schemeClr w14:val="tx1"/>
            </w14:solidFill>
          </w14:textFill>
        </w:rPr>
        <w:t>，以单价金额计算结果为准。</w:t>
      </w:r>
    </w:p>
    <w:p w14:paraId="5D44A78E">
      <w:pPr>
        <w:pStyle w:val="3"/>
        <w:spacing w:before="195" w:line="406" w:lineRule="auto"/>
        <w:ind w:left="1" w:right="53" w:firstLine="438"/>
        <w:jc w:val="both"/>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同时出现两种以上不一致的，按照前款规定的顺序修正。修正后的报价（不得超出响应文件的</w:t>
      </w:r>
      <w:r>
        <w:rPr>
          <w:color w:val="000000" w:themeColor="text1"/>
          <w:spacing w:val="11"/>
          <w:sz w:val="20"/>
          <w:szCs w:val="20"/>
          <w:highlight w:val="none"/>
          <w14:textFill>
            <w14:solidFill>
              <w14:schemeClr w14:val="tx1"/>
            </w14:solidFill>
          </w14:textFill>
        </w:rPr>
        <w:t>范围或者改变响应文件的实质性内容）经磋商供应商确认后产生约束力，磋</w:t>
      </w:r>
      <w:r>
        <w:rPr>
          <w:color w:val="000000" w:themeColor="text1"/>
          <w:spacing w:val="10"/>
          <w:sz w:val="20"/>
          <w:szCs w:val="20"/>
          <w:highlight w:val="none"/>
          <w14:textFill>
            <w14:solidFill>
              <w14:schemeClr w14:val="tx1"/>
            </w14:solidFill>
          </w14:textFill>
        </w:rPr>
        <w:t>商供应商不确认的，作</w:t>
      </w:r>
      <w:r>
        <w:rPr>
          <w:color w:val="000000" w:themeColor="text1"/>
          <w:spacing w:val="6"/>
          <w:sz w:val="20"/>
          <w:szCs w:val="20"/>
          <w:highlight w:val="none"/>
          <w14:textFill>
            <w14:solidFill>
              <w14:schemeClr w14:val="tx1"/>
            </w14:solidFill>
          </w14:textFill>
        </w:rPr>
        <w:t>无效响应处理。</w:t>
      </w:r>
    </w:p>
    <w:p w14:paraId="0E47840B">
      <w:pPr>
        <w:pStyle w:val="3"/>
        <w:spacing w:line="228" w:lineRule="auto"/>
        <w:ind w:left="422"/>
        <w:outlineLvl w:val="2"/>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21.</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评审程序及磋商要求</w:t>
      </w:r>
    </w:p>
    <w:p w14:paraId="1C5FB25F">
      <w:pPr>
        <w:pStyle w:val="3"/>
        <w:spacing w:before="194" w:line="347" w:lineRule="auto"/>
        <w:ind w:right="53" w:firstLine="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21.1</w:t>
      </w:r>
      <w:r>
        <w:rPr>
          <w:color w:val="000000" w:themeColor="text1"/>
          <w:spacing w:val="-45"/>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磋商小组成员的通讯工具或相关电子设备交由全州县公共资源交易中心统一保管后到达评</w:t>
      </w:r>
      <w:r>
        <w:rPr>
          <w:color w:val="000000" w:themeColor="text1"/>
          <w:spacing w:val="11"/>
          <w:sz w:val="20"/>
          <w:szCs w:val="20"/>
          <w:highlight w:val="none"/>
          <w14:textFill>
            <w14:solidFill>
              <w14:schemeClr w14:val="tx1"/>
            </w14:solidFill>
          </w14:textFill>
        </w:rPr>
        <w:t>标室，采购代理机构核实磋商小组成员身份，告知回避要求，宣布评审工作纪</w:t>
      </w:r>
      <w:r>
        <w:rPr>
          <w:color w:val="000000" w:themeColor="text1"/>
          <w:spacing w:val="10"/>
          <w:sz w:val="20"/>
          <w:szCs w:val="20"/>
          <w:highlight w:val="none"/>
          <w14:textFill>
            <w14:solidFill>
              <w14:schemeClr w14:val="tx1"/>
            </w14:solidFill>
          </w14:textFill>
        </w:rPr>
        <w:t>律和程序，推选磋商</w:t>
      </w:r>
      <w:r>
        <w:rPr>
          <w:color w:val="000000" w:themeColor="text1"/>
          <w:spacing w:val="5"/>
          <w:sz w:val="20"/>
          <w:szCs w:val="20"/>
          <w:highlight w:val="none"/>
          <w14:textFill>
            <w14:solidFill>
              <w14:schemeClr w14:val="tx1"/>
            </w14:solidFill>
          </w14:textFill>
        </w:rPr>
        <w:t>小组组长。</w:t>
      </w:r>
    </w:p>
    <w:p w14:paraId="7A5316E2">
      <w:pPr>
        <w:pStyle w:val="3"/>
        <w:spacing w:before="192" w:line="316" w:lineRule="auto"/>
        <w:ind w:right="50" w:firstLine="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21.2</w:t>
      </w:r>
      <w:r>
        <w:rPr>
          <w:color w:val="000000" w:themeColor="text1"/>
          <w:spacing w:val="-4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磋商小组应当对发布公告的竞争性磋商文件（简称磋商文件）进行确认，审查供应商的响</w:t>
      </w:r>
      <w:r>
        <w:rPr>
          <w:color w:val="000000" w:themeColor="text1"/>
          <w:spacing w:val="11"/>
          <w:sz w:val="20"/>
          <w:szCs w:val="20"/>
          <w:highlight w:val="none"/>
          <w14:textFill>
            <w14:solidFill>
              <w14:schemeClr w14:val="tx1"/>
            </w14:solidFill>
          </w14:textFill>
        </w:rPr>
        <w:t>应文件并作出评价；要求供应商解释或者澄清其响应文件；编写评审报告；告</w:t>
      </w:r>
      <w:r>
        <w:rPr>
          <w:color w:val="000000" w:themeColor="text1"/>
          <w:spacing w:val="10"/>
          <w:sz w:val="20"/>
          <w:szCs w:val="20"/>
          <w:highlight w:val="none"/>
          <w14:textFill>
            <w14:solidFill>
              <w14:schemeClr w14:val="tx1"/>
            </w14:solidFill>
          </w14:textFill>
        </w:rPr>
        <w:t>知采购人、采购代理</w:t>
      </w:r>
    </w:p>
    <w:p w14:paraId="3F2BC9AB">
      <w:pPr>
        <w:spacing w:line="316" w:lineRule="auto"/>
        <w:rPr>
          <w:color w:val="000000" w:themeColor="text1"/>
          <w:sz w:val="20"/>
          <w:szCs w:val="20"/>
          <w:highlight w:val="none"/>
          <w14:textFill>
            <w14:solidFill>
              <w14:schemeClr w14:val="tx1"/>
            </w14:solidFill>
          </w14:textFill>
        </w:rPr>
        <w:sectPr>
          <w:footerReference r:id="rId21" w:type="default"/>
          <w:pgSz w:w="11910" w:h="16850"/>
          <w:pgMar w:top="1432" w:right="1366" w:bottom="1230" w:left="1424" w:header="0" w:footer="1068" w:gutter="0"/>
          <w:cols w:space="720" w:num="1"/>
        </w:sectPr>
      </w:pPr>
    </w:p>
    <w:p w14:paraId="6F372185">
      <w:pPr>
        <w:pStyle w:val="3"/>
        <w:spacing w:before="157" w:line="227" w:lineRule="auto"/>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机构在评审过程中发现的供应商的违法违规行为。</w:t>
      </w:r>
    </w:p>
    <w:p w14:paraId="3DC4174D">
      <w:pPr>
        <w:pStyle w:val="3"/>
        <w:spacing w:before="193" w:line="347" w:lineRule="auto"/>
        <w:ind w:left="8" w:right="52" w:firstLine="41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21.3 磋商小组依据竞争性磋商文件的规定，首先对响应文件进行资格性审查，</w:t>
      </w:r>
      <w:r>
        <w:rPr>
          <w:color w:val="000000" w:themeColor="text1"/>
          <w:spacing w:val="7"/>
          <w:sz w:val="20"/>
          <w:szCs w:val="20"/>
          <w:highlight w:val="none"/>
          <w14:textFill>
            <w14:solidFill>
              <w14:schemeClr w14:val="tx1"/>
            </w14:solidFill>
          </w14:textFill>
        </w:rPr>
        <w:t>以确定供应商是否具备本项</w:t>
      </w:r>
      <w:r>
        <w:rPr>
          <w:color w:val="000000" w:themeColor="text1"/>
          <w:spacing w:val="6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目供应商资格；再对通过资格性审查的供应商响应文件的有效性、完整性和对磋商文件</w:t>
      </w:r>
      <w:r>
        <w:rPr>
          <w:color w:val="000000" w:themeColor="text1"/>
          <w:spacing w:val="9"/>
          <w:sz w:val="20"/>
          <w:szCs w:val="20"/>
          <w:highlight w:val="none"/>
          <w14:textFill>
            <w14:solidFill>
              <w14:schemeClr w14:val="tx1"/>
            </w14:solidFill>
          </w14:textFill>
        </w:rPr>
        <w:t>的响应程度进行符合性 审查，以确定是否对磋商文件的实质性要求做出响应。</w:t>
      </w:r>
    </w:p>
    <w:p w14:paraId="6CB0A934">
      <w:pPr>
        <w:pStyle w:val="3"/>
        <w:spacing w:before="190" w:line="362" w:lineRule="auto"/>
        <w:ind w:firstLine="423"/>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21.4</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磋商小组在对供应商进行资格性审查时，将对供应商企业股东</w:t>
      </w:r>
      <w:r>
        <w:rPr>
          <w:b/>
          <w:bCs/>
          <w:color w:val="000000" w:themeColor="text1"/>
          <w:spacing w:val="5"/>
          <w:sz w:val="20"/>
          <w:szCs w:val="20"/>
          <w:highlight w:val="none"/>
          <w14:textFill>
            <w14:solidFill>
              <w14:schemeClr w14:val="tx1"/>
            </w14:solidFill>
          </w14:textFill>
        </w:rPr>
        <w:t>及出资等信息进行查询。根</w:t>
      </w:r>
      <w:r>
        <w:rPr>
          <w:b/>
          <w:bCs/>
          <w:color w:val="000000" w:themeColor="text1"/>
          <w:spacing w:val="7"/>
          <w:sz w:val="20"/>
          <w:szCs w:val="20"/>
          <w:highlight w:val="none"/>
          <w14:textFill>
            <w14:solidFill>
              <w14:schemeClr w14:val="tx1"/>
            </w14:solidFill>
          </w14:textFill>
        </w:rPr>
        <w:t>据</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w:t>
      </w:r>
      <w:r>
        <w:rPr>
          <w:color w:val="000000" w:themeColor="text1"/>
          <w:spacing w:val="71"/>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中华人民共和国政府采购法实施条例</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第十八条第一款规定，审查中如发现供应商存在单</w:t>
      </w:r>
      <w:r>
        <w:rPr>
          <w:b/>
          <w:bCs/>
          <w:color w:val="000000" w:themeColor="text1"/>
          <w:spacing w:val="5"/>
          <w:sz w:val="20"/>
          <w:szCs w:val="20"/>
          <w:highlight w:val="none"/>
          <w14:textFill>
            <w14:solidFill>
              <w14:schemeClr w14:val="tx1"/>
            </w14:solidFill>
          </w14:textFill>
        </w:rPr>
        <w:t>位负责人为同一人或者存在直接控股、管理关系的不同供应商参加同一合同项下的政府采购活动的，</w:t>
      </w:r>
      <w:r>
        <w:rPr>
          <w:b/>
          <w:bCs/>
          <w:color w:val="000000" w:themeColor="text1"/>
          <w:spacing w:val="6"/>
          <w:sz w:val="20"/>
          <w:szCs w:val="20"/>
          <w:highlight w:val="none"/>
          <w14:textFill>
            <w14:solidFill>
              <w14:schemeClr w14:val="tx1"/>
            </w14:solidFill>
          </w14:textFill>
        </w:rPr>
        <w:t>按响应文件无效处理</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w:t>
      </w:r>
    </w:p>
    <w:p w14:paraId="78FFB786">
      <w:pPr>
        <w:pStyle w:val="3"/>
        <w:spacing w:before="192" w:line="222" w:lineRule="auto"/>
        <w:ind w:left="424"/>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21.4.1 查询渠道：《国家企业信用信息公示</w:t>
      </w:r>
      <w:r>
        <w:rPr>
          <w:color w:val="000000" w:themeColor="text1"/>
          <w:spacing w:val="10"/>
          <w:sz w:val="20"/>
          <w:szCs w:val="20"/>
          <w:highlight w:val="none"/>
          <w14:textFill>
            <w14:solidFill>
              <w14:schemeClr w14:val="tx1"/>
            </w14:solidFill>
          </w14:textFill>
        </w:rPr>
        <w:t>系统》（网址：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"https://www.gsxt.gov.cn/index.html" </w:instrText>
      </w:r>
      <w:r>
        <w:rPr>
          <w:color w:val="000000" w:themeColor="text1"/>
          <w:highlight w:val="none"/>
          <w14:textFill>
            <w14:solidFill>
              <w14:schemeClr w14:val="tx1"/>
            </w14:solidFill>
          </w14:textFill>
        </w:rPr>
        <w:fldChar w:fldCharType="separate"/>
      </w:r>
      <w:r>
        <w:rPr>
          <w:color w:val="000000" w:themeColor="text1"/>
          <w:sz w:val="20"/>
          <w:szCs w:val="20"/>
          <w:highlight w:val="none"/>
          <w14:textFill>
            <w14:solidFill>
              <w14:schemeClr w14:val="tx1"/>
            </w14:solidFill>
          </w14:textFill>
        </w:rPr>
        <w:t>www</w:t>
      </w:r>
      <w:r>
        <w:rPr>
          <w:color w:val="000000" w:themeColor="text1"/>
          <w:spacing w:val="10"/>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gsxt</w:t>
      </w:r>
      <w:r>
        <w:rPr>
          <w:color w:val="000000" w:themeColor="text1"/>
          <w:spacing w:val="10"/>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gov</w:t>
      </w:r>
      <w:r>
        <w:rPr>
          <w:color w:val="000000" w:themeColor="text1"/>
          <w:spacing w:val="10"/>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cn</w:t>
      </w:r>
      <w:r>
        <w:rPr>
          <w:color w:val="000000" w:themeColor="text1"/>
          <w:spacing w:val="10"/>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index</w:t>
      </w:r>
      <w:r>
        <w:rPr>
          <w:color w:val="000000" w:themeColor="text1"/>
          <w:spacing w:val="10"/>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html</w:t>
      </w:r>
      <w:r>
        <w:rPr>
          <w:color w:val="000000" w:themeColor="text1"/>
          <w:sz w:val="20"/>
          <w:szCs w:val="20"/>
          <w:highlight w:val="none"/>
          <w14:textFill>
            <w14:solidFill>
              <w14:schemeClr w14:val="tx1"/>
            </w14:solidFill>
          </w14:textFill>
        </w:rPr>
        <w:fldChar w:fldCharType="end"/>
      </w:r>
      <w:r>
        <w:rPr>
          <w:color w:val="000000" w:themeColor="text1"/>
          <w:spacing w:val="10"/>
          <w:sz w:val="20"/>
          <w:szCs w:val="20"/>
          <w:highlight w:val="none"/>
          <w14:textFill>
            <w14:solidFill>
              <w14:schemeClr w14:val="tx1"/>
            </w14:solidFill>
          </w14:textFill>
        </w:rPr>
        <w:t>）</w:t>
      </w:r>
    </w:p>
    <w:p w14:paraId="2AA9BEE9">
      <w:pPr>
        <w:pStyle w:val="3"/>
        <w:spacing w:before="201" w:line="228" w:lineRule="auto"/>
        <w:ind w:left="424"/>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21.4.2</w:t>
      </w:r>
      <w:r>
        <w:rPr>
          <w:color w:val="000000" w:themeColor="text1"/>
          <w:spacing w:val="29"/>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审查流程：</w:t>
      </w:r>
    </w:p>
    <w:p w14:paraId="51F60FA9">
      <w:pPr>
        <w:pStyle w:val="3"/>
        <w:spacing w:before="191" w:line="317" w:lineRule="auto"/>
        <w:ind w:left="4" w:right="54" w:firstLine="427"/>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（1）进入《国家企业信用信息公示系统》（网址：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"https://www.gsxt.gov.cn/index.html" </w:instrText>
      </w:r>
      <w:r>
        <w:rPr>
          <w:color w:val="000000" w:themeColor="text1"/>
          <w:highlight w:val="none"/>
          <w14:textFill>
            <w14:solidFill>
              <w14:schemeClr w14:val="tx1"/>
            </w14:solidFill>
          </w14:textFill>
        </w:rPr>
        <w:fldChar w:fldCharType="separate"/>
      </w:r>
      <w:r>
        <w:rPr>
          <w:color w:val="000000" w:themeColor="text1"/>
          <w:sz w:val="20"/>
          <w:szCs w:val="20"/>
          <w:highlight w:val="none"/>
          <w14:textFill>
            <w14:solidFill>
              <w14:schemeClr w14:val="tx1"/>
            </w14:solidFill>
          </w14:textFill>
        </w:rPr>
        <w:t>www</w:t>
      </w:r>
      <w:r>
        <w:rPr>
          <w:color w:val="000000" w:themeColor="text1"/>
          <w:spacing w:val="10"/>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gsxt</w:t>
      </w:r>
      <w:r>
        <w:rPr>
          <w:color w:val="000000" w:themeColor="text1"/>
          <w:spacing w:val="10"/>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gov</w:t>
      </w:r>
      <w:r>
        <w:rPr>
          <w:color w:val="000000" w:themeColor="text1"/>
          <w:spacing w:val="10"/>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cn</w:t>
      </w:r>
      <w:r>
        <w:rPr>
          <w:color w:val="000000" w:themeColor="text1"/>
          <w:spacing w:val="10"/>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index</w:t>
      </w:r>
      <w:r>
        <w:rPr>
          <w:color w:val="000000" w:themeColor="text1"/>
          <w:spacing w:val="10"/>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html</w:t>
      </w:r>
      <w:r>
        <w:rPr>
          <w:color w:val="000000" w:themeColor="text1"/>
          <w:sz w:val="20"/>
          <w:szCs w:val="20"/>
          <w:highlight w:val="none"/>
          <w14:textFill>
            <w14:solidFill>
              <w14:schemeClr w14:val="tx1"/>
            </w14:solidFill>
          </w14:textFill>
        </w:rPr>
        <w:fldChar w:fldCharType="end"/>
      </w:r>
      <w:r>
        <w:rPr>
          <w:color w:val="000000" w:themeColor="text1"/>
          <w:spacing w:val="7"/>
          <w:sz w:val="20"/>
          <w:szCs w:val="20"/>
          <w:highlight w:val="none"/>
          <w14:textFill>
            <w14:solidFill>
              <w14:schemeClr w14:val="tx1"/>
            </w14:solidFill>
          </w14:textFill>
        </w:rPr>
        <w:t>），</w:t>
      </w:r>
      <w:r>
        <w:rPr>
          <w:color w:val="000000" w:themeColor="text1"/>
          <w:spacing w:val="10"/>
          <w:sz w:val="20"/>
          <w:szCs w:val="20"/>
          <w:highlight w:val="none"/>
          <w14:textFill>
            <w14:solidFill>
              <w14:schemeClr w14:val="tx1"/>
            </w14:solidFill>
          </w14:textFill>
        </w:rPr>
        <w:t>输入企业</w:t>
      </w:r>
      <w:r>
        <w:rPr>
          <w:color w:val="000000" w:themeColor="text1"/>
          <w:spacing w:val="8"/>
          <w:sz w:val="20"/>
          <w:szCs w:val="20"/>
          <w:highlight w:val="none"/>
          <w14:textFill>
            <w14:solidFill>
              <w14:schemeClr w14:val="tx1"/>
            </w14:solidFill>
          </w14:textFill>
        </w:rPr>
        <w:t>名称，进入企业信息主页面；</w:t>
      </w:r>
    </w:p>
    <w:p w14:paraId="41870289">
      <w:pPr>
        <w:pStyle w:val="3"/>
        <w:spacing w:before="194" w:line="228" w:lineRule="auto"/>
        <w:ind w:left="43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（2）查看主页“股东及出资信息</w:t>
      </w:r>
      <w:r>
        <w:rPr>
          <w:color w:val="000000" w:themeColor="text1"/>
          <w:spacing w:val="-73"/>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”栏，或</w:t>
      </w:r>
      <w:r>
        <w:rPr>
          <w:color w:val="000000" w:themeColor="text1"/>
          <w:spacing w:val="7"/>
          <w:sz w:val="20"/>
          <w:szCs w:val="20"/>
          <w:highlight w:val="none"/>
          <w14:textFill>
            <w14:solidFill>
              <w14:schemeClr w14:val="tx1"/>
            </w14:solidFill>
          </w14:textFill>
        </w:rPr>
        <w:t>年报中的“股东及出资信息</w:t>
      </w:r>
      <w:r>
        <w:rPr>
          <w:color w:val="000000" w:themeColor="text1"/>
          <w:spacing w:val="-7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”栏信息；</w:t>
      </w:r>
    </w:p>
    <w:p w14:paraId="7FE4F1B0">
      <w:pPr>
        <w:pStyle w:val="3"/>
        <w:spacing w:before="193" w:line="227" w:lineRule="auto"/>
        <w:ind w:left="43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（3）将各供应商的股东及出资信息进行比对，得</w:t>
      </w:r>
      <w:r>
        <w:rPr>
          <w:color w:val="000000" w:themeColor="text1"/>
          <w:spacing w:val="8"/>
          <w:sz w:val="20"/>
          <w:szCs w:val="20"/>
          <w:highlight w:val="none"/>
          <w14:textFill>
            <w14:solidFill>
              <w14:schemeClr w14:val="tx1"/>
            </w14:solidFill>
          </w14:textFill>
        </w:rPr>
        <w:t>出审查结论；</w:t>
      </w:r>
    </w:p>
    <w:p w14:paraId="778CF344">
      <w:pPr>
        <w:pStyle w:val="3"/>
        <w:spacing w:before="193" w:line="228" w:lineRule="auto"/>
        <w:ind w:left="43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（4）将相关资料作为评审资料打印存档。</w:t>
      </w:r>
    </w:p>
    <w:p w14:paraId="623E7102">
      <w:pPr>
        <w:pStyle w:val="3"/>
        <w:spacing w:before="195" w:line="316" w:lineRule="auto"/>
        <w:ind w:left="5" w:right="54" w:firstLine="418"/>
        <w:rPr>
          <w:color w:val="000000" w:themeColor="text1"/>
          <w:sz w:val="20"/>
          <w:szCs w:val="20"/>
          <w:highlight w:val="none"/>
          <w14:textFill>
            <w14:solidFill>
              <w14:schemeClr w14:val="tx1"/>
            </w14:solidFill>
          </w14:textFill>
        </w:rPr>
      </w:pPr>
      <w:r>
        <w:rPr>
          <w:b/>
          <w:bCs/>
          <w:color w:val="000000" w:themeColor="text1"/>
          <w:spacing w:val="11"/>
          <w:sz w:val="20"/>
          <w:szCs w:val="20"/>
          <w:highlight w:val="none"/>
          <w14:textFill>
            <w14:solidFill>
              <w14:schemeClr w14:val="tx1"/>
            </w14:solidFill>
          </w14:textFill>
        </w:rPr>
        <w:t>21.5</w:t>
      </w:r>
      <w:r>
        <w:rPr>
          <w:color w:val="000000" w:themeColor="text1"/>
          <w:spacing w:val="11"/>
          <w:sz w:val="20"/>
          <w:szCs w:val="20"/>
          <w:highlight w:val="none"/>
          <w14:textFill>
            <w14:solidFill>
              <w14:schemeClr w14:val="tx1"/>
            </w14:solidFill>
          </w14:textFill>
        </w:rPr>
        <w:t xml:space="preserve"> </w:t>
      </w:r>
      <w:r>
        <w:rPr>
          <w:b/>
          <w:bCs/>
          <w:color w:val="000000" w:themeColor="text1"/>
          <w:spacing w:val="11"/>
          <w:sz w:val="20"/>
          <w:szCs w:val="20"/>
          <w:highlight w:val="none"/>
          <w14:textFill>
            <w14:solidFill>
              <w14:schemeClr w14:val="tx1"/>
            </w14:solidFill>
          </w14:textFill>
        </w:rPr>
        <w:t>磋商小组如发现供应商提供的证明文件不齐</w:t>
      </w:r>
      <w:r>
        <w:rPr>
          <w:b/>
          <w:bCs/>
          <w:color w:val="000000" w:themeColor="text1"/>
          <w:spacing w:val="10"/>
          <w:sz w:val="20"/>
          <w:szCs w:val="20"/>
          <w:highlight w:val="none"/>
          <w14:textFill>
            <w14:solidFill>
              <w14:schemeClr w14:val="tx1"/>
            </w14:solidFill>
          </w14:textFill>
        </w:rPr>
        <w:t>全或不符合规定格式的，应一次性告知供应</w:t>
      </w:r>
      <w:r>
        <w:rPr>
          <w:b/>
          <w:bCs/>
          <w:color w:val="000000" w:themeColor="text1"/>
          <w:spacing w:val="7"/>
          <w:sz w:val="20"/>
          <w:szCs w:val="20"/>
          <w:highlight w:val="none"/>
          <w14:textFill>
            <w14:solidFill>
              <w14:schemeClr w14:val="tx1"/>
            </w14:solidFill>
          </w14:textFill>
        </w:rPr>
        <w:t>商，供应商应在规定的时间内线上补正或更正。</w:t>
      </w:r>
    </w:p>
    <w:p w14:paraId="7E46A4E9">
      <w:pPr>
        <w:pStyle w:val="3"/>
        <w:spacing w:before="192" w:line="371" w:lineRule="auto"/>
        <w:ind w:left="1" w:right="54" w:firstLine="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21.6 磋商小组在对响应文件的有效性、完整性和响应程度进行审查时，</w:t>
      </w:r>
      <w:r>
        <w:rPr>
          <w:color w:val="000000" w:themeColor="text1"/>
          <w:spacing w:val="7"/>
          <w:sz w:val="20"/>
          <w:szCs w:val="20"/>
          <w:highlight w:val="none"/>
          <w14:textFill>
            <w14:solidFill>
              <w14:schemeClr w14:val="tx1"/>
            </w14:solidFill>
          </w14:textFill>
        </w:rPr>
        <w:t>可以要求供应商对响应</w:t>
      </w:r>
      <w:r>
        <w:rPr>
          <w:color w:val="000000" w:themeColor="text1"/>
          <w:spacing w:val="11"/>
          <w:sz w:val="20"/>
          <w:szCs w:val="20"/>
          <w:highlight w:val="none"/>
          <w14:textFill>
            <w14:solidFill>
              <w14:schemeClr w14:val="tx1"/>
            </w14:solidFill>
          </w14:textFill>
        </w:rPr>
        <w:t>文件中含义不明确、同类问题表述不一致或者有明显文字和计算错误的内容等</w:t>
      </w:r>
      <w:r>
        <w:rPr>
          <w:color w:val="000000" w:themeColor="text1"/>
          <w:spacing w:val="10"/>
          <w:sz w:val="20"/>
          <w:szCs w:val="20"/>
          <w:highlight w:val="none"/>
          <w14:textFill>
            <w14:solidFill>
              <w14:schemeClr w14:val="tx1"/>
            </w14:solidFill>
          </w14:textFill>
        </w:rPr>
        <w:t>作出必要的澄清、说</w:t>
      </w:r>
      <w:r>
        <w:rPr>
          <w:color w:val="000000" w:themeColor="text1"/>
          <w:spacing w:val="11"/>
          <w:sz w:val="20"/>
          <w:szCs w:val="20"/>
          <w:highlight w:val="none"/>
          <w14:textFill>
            <w14:solidFill>
              <w14:schemeClr w14:val="tx1"/>
            </w14:solidFill>
          </w14:textFill>
        </w:rPr>
        <w:t>明或者更正。供应商的澄清、说明或者更正不得超出响应文件的范围或者改变</w:t>
      </w:r>
      <w:r>
        <w:rPr>
          <w:color w:val="000000" w:themeColor="text1"/>
          <w:spacing w:val="10"/>
          <w:sz w:val="20"/>
          <w:szCs w:val="20"/>
          <w:highlight w:val="none"/>
          <w14:textFill>
            <w14:solidFill>
              <w14:schemeClr w14:val="tx1"/>
            </w14:solidFill>
          </w14:textFill>
        </w:rPr>
        <w:t>响应文件的实质性内</w:t>
      </w:r>
      <w:r>
        <w:rPr>
          <w:color w:val="000000" w:themeColor="text1"/>
          <w:spacing w:val="11"/>
          <w:sz w:val="20"/>
          <w:szCs w:val="20"/>
          <w:highlight w:val="none"/>
          <w14:textFill>
            <w14:solidFill>
              <w14:schemeClr w14:val="tx1"/>
            </w14:solidFill>
          </w14:textFill>
        </w:rPr>
        <w:t>容。澄清、说明或者更正应由其法定代表人或相应的授</w:t>
      </w:r>
      <w:r>
        <w:rPr>
          <w:color w:val="000000" w:themeColor="text1"/>
          <w:spacing w:val="10"/>
          <w:sz w:val="20"/>
          <w:szCs w:val="20"/>
          <w:highlight w:val="none"/>
          <w14:textFill>
            <w14:solidFill>
              <w14:schemeClr w14:val="tx1"/>
            </w14:solidFill>
          </w14:textFill>
        </w:rPr>
        <w:t>权委托代表签字（个人</w:t>
      </w:r>
      <w:r>
        <w:rPr>
          <w:color w:val="000000" w:themeColor="text1"/>
          <w:spacing w:val="-41"/>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CA</w:t>
      </w:r>
      <w:r>
        <w:rPr>
          <w:color w:val="000000" w:themeColor="text1"/>
          <w:spacing w:val="-38"/>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签章)或者加盖供</w:t>
      </w:r>
      <w:r>
        <w:rPr>
          <w:color w:val="000000" w:themeColor="text1"/>
          <w:spacing w:val="7"/>
          <w:sz w:val="20"/>
          <w:szCs w:val="20"/>
          <w:highlight w:val="none"/>
          <w14:textFill>
            <w14:solidFill>
              <w14:schemeClr w14:val="tx1"/>
            </w14:solidFill>
          </w14:textFill>
        </w:rPr>
        <w:t>应商公章(</w:t>
      </w:r>
      <w:r>
        <w:rPr>
          <w:color w:val="000000" w:themeColor="text1"/>
          <w:sz w:val="20"/>
          <w:szCs w:val="20"/>
          <w:highlight w:val="none"/>
          <w14:textFill>
            <w14:solidFill>
              <w14:schemeClr w14:val="tx1"/>
            </w14:solidFill>
          </w14:textFill>
        </w:rPr>
        <w:t>CA</w:t>
      </w:r>
      <w:r>
        <w:rPr>
          <w:color w:val="000000" w:themeColor="text1"/>
          <w:spacing w:val="-4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签章)。</w:t>
      </w:r>
    </w:p>
    <w:p w14:paraId="485A2305">
      <w:pPr>
        <w:pStyle w:val="3"/>
        <w:spacing w:before="192" w:line="407" w:lineRule="auto"/>
        <w:ind w:right="54" w:firstLine="42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根据磋商文件规定的程序、评定成交的标准等事项与实质性响应竞争性磋商文</w:t>
      </w:r>
      <w:r>
        <w:rPr>
          <w:color w:val="000000" w:themeColor="text1"/>
          <w:spacing w:val="10"/>
          <w:sz w:val="20"/>
          <w:szCs w:val="20"/>
          <w:highlight w:val="none"/>
          <w14:textFill>
            <w14:solidFill>
              <w14:schemeClr w14:val="tx1"/>
            </w14:solidFill>
          </w14:textFill>
        </w:rPr>
        <w:t>件要求的供应商</w:t>
      </w:r>
      <w:r>
        <w:rPr>
          <w:color w:val="000000" w:themeColor="text1"/>
          <w:spacing w:val="6"/>
          <w:sz w:val="20"/>
          <w:szCs w:val="20"/>
          <w:highlight w:val="none"/>
          <w14:textFill>
            <w14:solidFill>
              <w14:schemeClr w14:val="tx1"/>
            </w14:solidFill>
          </w14:textFill>
        </w:rPr>
        <w:t>进行磋商。</w:t>
      </w:r>
    </w:p>
    <w:p w14:paraId="1CE8C1D3">
      <w:pPr>
        <w:pStyle w:val="3"/>
        <w:spacing w:line="226" w:lineRule="auto"/>
        <w:ind w:left="42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未实质性响应磋商文件的响应文件按无效处理，磋商小组应当告知有关供应商。</w:t>
      </w:r>
    </w:p>
    <w:p w14:paraId="15B78196">
      <w:pPr>
        <w:pStyle w:val="3"/>
        <w:spacing w:before="195" w:line="406" w:lineRule="auto"/>
        <w:ind w:left="4" w:right="54" w:firstLine="416"/>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磋商小组所有成员应当按已确定的磋商顺序集中与单一供应商分别进行磋商，并</w:t>
      </w:r>
      <w:r>
        <w:rPr>
          <w:color w:val="000000" w:themeColor="text1"/>
          <w:spacing w:val="10"/>
          <w:sz w:val="20"/>
          <w:szCs w:val="20"/>
          <w:highlight w:val="none"/>
          <w14:textFill>
            <w14:solidFill>
              <w14:schemeClr w14:val="tx1"/>
            </w14:solidFill>
          </w14:textFill>
        </w:rPr>
        <w:t>给予所有实质</w:t>
      </w:r>
      <w:r>
        <w:rPr>
          <w:color w:val="000000" w:themeColor="text1"/>
          <w:spacing w:val="9"/>
          <w:sz w:val="20"/>
          <w:szCs w:val="20"/>
          <w:highlight w:val="none"/>
          <w14:textFill>
            <w14:solidFill>
              <w14:schemeClr w14:val="tx1"/>
            </w14:solidFill>
          </w14:textFill>
        </w:rPr>
        <w:t>性响应竞争性磋商文件要求的供应商平等的磋商机会。</w:t>
      </w:r>
    </w:p>
    <w:p w14:paraId="78D59A91">
      <w:pPr>
        <w:pStyle w:val="3"/>
        <w:spacing w:before="1" w:line="226" w:lineRule="auto"/>
        <w:ind w:left="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磋商中，磋商小组不得透露与磋商有关的其他供应商的技术资料、价格和其他信息。</w:t>
      </w:r>
    </w:p>
    <w:p w14:paraId="439EA146">
      <w:pPr>
        <w:pStyle w:val="3"/>
        <w:spacing w:before="193" w:line="228" w:lineRule="auto"/>
        <w:ind w:left="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磋商小组对磋商过程和重要磋商内容进行记录，磋商双方在记录上签字确认。</w:t>
      </w:r>
    </w:p>
    <w:p w14:paraId="1E53E635">
      <w:pPr>
        <w:pStyle w:val="3"/>
        <w:spacing w:before="193" w:line="409" w:lineRule="auto"/>
        <w:ind w:left="3" w:right="52" w:firstLine="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21.7</w:t>
      </w:r>
      <w:r>
        <w:rPr>
          <w:color w:val="000000" w:themeColor="text1"/>
          <w:spacing w:val="-2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当磋商小组一致确定磋商供应商的竞争性磋商响应文件</w:t>
      </w:r>
      <w:r>
        <w:rPr>
          <w:color w:val="000000" w:themeColor="text1"/>
          <w:spacing w:val="8"/>
          <w:sz w:val="20"/>
          <w:szCs w:val="20"/>
          <w:highlight w:val="none"/>
          <w14:textFill>
            <w14:solidFill>
              <w14:schemeClr w14:val="tx1"/>
            </w14:solidFill>
          </w14:textFill>
        </w:rPr>
        <w:t>能够详细列明采购标的的技术、服</w:t>
      </w:r>
      <w:r>
        <w:rPr>
          <w:color w:val="000000" w:themeColor="text1"/>
          <w:spacing w:val="4"/>
          <w:sz w:val="20"/>
          <w:szCs w:val="20"/>
          <w:highlight w:val="none"/>
          <w14:textFill>
            <w14:solidFill>
              <w14:schemeClr w14:val="tx1"/>
            </w14:solidFill>
          </w14:textFill>
        </w:rPr>
        <w:t>务要求且符合竞争性磋商文件要求，无需再磋商的，磋商小组按竞争性磋商文件设定的</w:t>
      </w:r>
      <w:r>
        <w:rPr>
          <w:color w:val="000000" w:themeColor="text1"/>
          <w:spacing w:val="-32"/>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21.11、21.16</w:t>
      </w:r>
    </w:p>
    <w:p w14:paraId="2B161C26">
      <w:pPr>
        <w:spacing w:line="409" w:lineRule="auto"/>
        <w:rPr>
          <w:color w:val="000000" w:themeColor="text1"/>
          <w:sz w:val="20"/>
          <w:szCs w:val="20"/>
          <w:highlight w:val="none"/>
          <w14:textFill>
            <w14:solidFill>
              <w14:schemeClr w14:val="tx1"/>
            </w14:solidFill>
          </w14:textFill>
        </w:rPr>
        <w:sectPr>
          <w:footerReference r:id="rId22" w:type="default"/>
          <w:pgSz w:w="11910" w:h="16850"/>
          <w:pgMar w:top="1432" w:right="1364" w:bottom="1230" w:left="1422" w:header="0" w:footer="1068" w:gutter="0"/>
          <w:cols w:space="720" w:num="1"/>
        </w:sectPr>
      </w:pPr>
    </w:p>
    <w:p w14:paraId="1E66B2D3">
      <w:pPr>
        <w:pStyle w:val="3"/>
        <w:spacing w:before="158" w:line="405" w:lineRule="auto"/>
        <w:ind w:left="5" w:right="71" w:hanging="5"/>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程序和综合评分法确定成交候选人。第一轮磋商后竞争性磋商文件有实质性变动</w:t>
      </w:r>
      <w:r>
        <w:rPr>
          <w:color w:val="000000" w:themeColor="text1"/>
          <w:spacing w:val="10"/>
          <w:sz w:val="20"/>
          <w:szCs w:val="20"/>
          <w:highlight w:val="none"/>
          <w14:textFill>
            <w14:solidFill>
              <w14:schemeClr w14:val="tx1"/>
            </w14:solidFill>
          </w14:textFill>
        </w:rPr>
        <w:t>或仍需磋商的，磋</w:t>
      </w:r>
      <w:r>
        <w:rPr>
          <w:color w:val="000000" w:themeColor="text1"/>
          <w:spacing w:val="9"/>
          <w:sz w:val="20"/>
          <w:szCs w:val="20"/>
          <w:highlight w:val="none"/>
          <w14:textFill>
            <w14:solidFill>
              <w14:schemeClr w14:val="tx1"/>
            </w14:solidFill>
          </w14:textFill>
        </w:rPr>
        <w:t>商小组对竞争性磋商文件变动或提出磋商意见后进行第二轮磋商。</w:t>
      </w:r>
    </w:p>
    <w:p w14:paraId="4CD96308">
      <w:pPr>
        <w:pStyle w:val="3"/>
        <w:spacing w:line="406" w:lineRule="auto"/>
        <w:ind w:right="68" w:firstLine="423"/>
        <w:jc w:val="both"/>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21.8 在磋商过程中，磋商小组可以根据磋商文件和磋商情况实质性变动项目需</w:t>
      </w:r>
      <w:r>
        <w:rPr>
          <w:color w:val="000000" w:themeColor="text1"/>
          <w:spacing w:val="7"/>
          <w:sz w:val="20"/>
          <w:szCs w:val="20"/>
          <w:highlight w:val="none"/>
          <w14:textFill>
            <w14:solidFill>
              <w14:schemeClr w14:val="tx1"/>
            </w14:solidFill>
          </w14:textFill>
        </w:rPr>
        <w:t>求中的技术、服</w:t>
      </w:r>
      <w:r>
        <w:rPr>
          <w:color w:val="000000" w:themeColor="text1"/>
          <w:spacing w:val="11"/>
          <w:sz w:val="20"/>
          <w:szCs w:val="20"/>
          <w:highlight w:val="none"/>
          <w14:textFill>
            <w14:solidFill>
              <w14:schemeClr w14:val="tx1"/>
            </w14:solidFill>
          </w14:textFill>
        </w:rPr>
        <w:t>务要求以及合同草案条款，但不得变动磋商文件中的其他内容。实质性变动的内</w:t>
      </w:r>
      <w:r>
        <w:rPr>
          <w:color w:val="000000" w:themeColor="text1"/>
          <w:spacing w:val="10"/>
          <w:sz w:val="20"/>
          <w:szCs w:val="20"/>
          <w:highlight w:val="none"/>
          <w14:textFill>
            <w14:solidFill>
              <w14:schemeClr w14:val="tx1"/>
            </w14:solidFill>
          </w14:textFill>
        </w:rPr>
        <w:t>容，须经采购人代</w:t>
      </w:r>
      <w:r>
        <w:rPr>
          <w:color w:val="000000" w:themeColor="text1"/>
          <w:spacing w:val="5"/>
          <w:sz w:val="20"/>
          <w:szCs w:val="20"/>
          <w:highlight w:val="none"/>
          <w14:textFill>
            <w14:solidFill>
              <w14:schemeClr w14:val="tx1"/>
            </w14:solidFill>
          </w14:textFill>
        </w:rPr>
        <w:t>表确认。</w:t>
      </w:r>
    </w:p>
    <w:p w14:paraId="56AA19EF">
      <w:pPr>
        <w:pStyle w:val="3"/>
        <w:spacing w:before="1" w:line="406" w:lineRule="auto"/>
        <w:ind w:right="68" w:firstLine="420"/>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对磋商文件作出的实质性变动是磋商文件的有效组成部分，磋商小组应当及时通过广西</w:t>
      </w:r>
      <w:r>
        <w:rPr>
          <w:color w:val="000000" w:themeColor="text1"/>
          <w:spacing w:val="10"/>
          <w:sz w:val="20"/>
          <w:szCs w:val="20"/>
          <w:highlight w:val="none"/>
          <w14:textFill>
            <w14:solidFill>
              <w14:schemeClr w14:val="tx1"/>
            </w14:solidFill>
          </w14:textFill>
        </w:rPr>
        <w:t>政府采</w:t>
      </w:r>
      <w:r>
        <w:rPr>
          <w:color w:val="000000" w:themeColor="text1"/>
          <w:spacing w:val="9"/>
          <w:sz w:val="20"/>
          <w:szCs w:val="20"/>
          <w:highlight w:val="none"/>
          <w14:textFill>
            <w14:solidFill>
              <w14:schemeClr w14:val="tx1"/>
            </w14:solidFill>
          </w14:textFill>
        </w:rPr>
        <w:t>购云平台同时通知所有参加磋商的供应商。</w:t>
      </w:r>
    </w:p>
    <w:p w14:paraId="635880C1">
      <w:pPr>
        <w:pStyle w:val="3"/>
        <w:spacing w:line="406" w:lineRule="auto"/>
        <w:ind w:left="5" w:firstLine="416"/>
        <w:jc w:val="both"/>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供应商应当按照磋商文件的变动情况和磋商小组的</w:t>
      </w:r>
      <w:r>
        <w:rPr>
          <w:color w:val="000000" w:themeColor="text1"/>
          <w:spacing w:val="7"/>
          <w:sz w:val="20"/>
          <w:szCs w:val="20"/>
          <w:highlight w:val="none"/>
          <w14:textFill>
            <w14:solidFill>
              <w14:schemeClr w14:val="tx1"/>
            </w14:solidFill>
          </w14:textFill>
        </w:rPr>
        <w:t>要求重新提交响应文件，并由其法定代表人、</w:t>
      </w:r>
      <w:r>
        <w:rPr>
          <w:color w:val="000000" w:themeColor="text1"/>
          <w:spacing w:val="10"/>
          <w:sz w:val="20"/>
          <w:szCs w:val="20"/>
          <w:highlight w:val="none"/>
          <w14:textFill>
            <w14:solidFill>
              <w14:schemeClr w14:val="tx1"/>
            </w14:solidFill>
          </w14:textFill>
        </w:rPr>
        <w:t>负责人、</w:t>
      </w:r>
      <w:r>
        <w:rPr>
          <w:color w:val="000000" w:themeColor="text1"/>
          <w:spacing w:val="-37"/>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自然人或相应的授权委托代表签字（个人</w:t>
      </w:r>
      <w:r>
        <w:rPr>
          <w:color w:val="000000" w:themeColor="text1"/>
          <w:spacing w:val="-36"/>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CA</w:t>
      </w:r>
      <w:r>
        <w:rPr>
          <w:color w:val="000000" w:themeColor="text1"/>
          <w:spacing w:val="-37"/>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签章）或者加盖供应商公章(</w:t>
      </w:r>
      <w:r>
        <w:rPr>
          <w:color w:val="000000" w:themeColor="text1"/>
          <w:sz w:val="20"/>
          <w:szCs w:val="20"/>
          <w:highlight w:val="none"/>
          <w14:textFill>
            <w14:solidFill>
              <w14:schemeClr w14:val="tx1"/>
            </w14:solidFill>
          </w14:textFill>
        </w:rPr>
        <w:t>CA</w:t>
      </w:r>
      <w:r>
        <w:rPr>
          <w:color w:val="000000" w:themeColor="text1"/>
          <w:spacing w:val="-38"/>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签章)。逾时</w:t>
      </w:r>
      <w:r>
        <w:rPr>
          <w:color w:val="000000" w:themeColor="text1"/>
          <w:spacing w:val="7"/>
          <w:sz w:val="20"/>
          <w:szCs w:val="20"/>
          <w:highlight w:val="none"/>
          <w14:textFill>
            <w14:solidFill>
              <w14:schemeClr w14:val="tx1"/>
            </w14:solidFill>
          </w14:textFill>
        </w:rPr>
        <w:t>不交的，视同放弃磋商。</w:t>
      </w:r>
    </w:p>
    <w:p w14:paraId="054A240C">
      <w:pPr>
        <w:pStyle w:val="3"/>
        <w:spacing w:line="227" w:lineRule="auto"/>
        <w:ind w:left="424"/>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21.9 第二轮磋商</w:t>
      </w:r>
    </w:p>
    <w:p w14:paraId="0C577957">
      <w:pPr>
        <w:pStyle w:val="3"/>
        <w:spacing w:before="192" w:line="407" w:lineRule="auto"/>
        <w:ind w:left="5" w:right="71" w:firstLine="414"/>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磋商小组集中就重新提交的响应文件或磋商小组提出的磋商意见与单一响应供应</w:t>
      </w:r>
      <w:r>
        <w:rPr>
          <w:color w:val="000000" w:themeColor="text1"/>
          <w:spacing w:val="10"/>
          <w:sz w:val="20"/>
          <w:szCs w:val="20"/>
          <w:highlight w:val="none"/>
          <w14:textFill>
            <w14:solidFill>
              <w14:schemeClr w14:val="tx1"/>
            </w14:solidFill>
          </w14:textFill>
        </w:rPr>
        <w:t>商分别进行磋</w:t>
      </w:r>
      <w:r>
        <w:rPr>
          <w:color w:val="000000" w:themeColor="text1"/>
          <w:spacing w:val="9"/>
          <w:sz w:val="20"/>
          <w:szCs w:val="20"/>
          <w:highlight w:val="none"/>
          <w14:textFill>
            <w14:solidFill>
              <w14:schemeClr w14:val="tx1"/>
            </w14:solidFill>
          </w14:textFill>
        </w:rPr>
        <w:t>商。磋商小组对磋商过程和重要磋商内容进行记录，磋商双方在记录上签字确认（</w:t>
      </w:r>
      <w:r>
        <w:rPr>
          <w:color w:val="000000" w:themeColor="text1"/>
          <w:sz w:val="20"/>
          <w:szCs w:val="20"/>
          <w:highlight w:val="none"/>
          <w14:textFill>
            <w14:solidFill>
              <w14:schemeClr w14:val="tx1"/>
            </w14:solidFill>
          </w14:textFill>
        </w:rPr>
        <w:t>CA</w:t>
      </w:r>
      <w:r>
        <w:rPr>
          <w:color w:val="000000" w:themeColor="text1"/>
          <w:spacing w:val="-3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签章确认）。</w:t>
      </w:r>
    </w:p>
    <w:p w14:paraId="7FAABE00">
      <w:pPr>
        <w:pStyle w:val="3"/>
        <w:spacing w:before="1" w:line="406" w:lineRule="auto"/>
        <w:ind w:left="4" w:right="71" w:firstLine="416"/>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磋商后，供应商根据磋商小组统一整理的书面磋商记录要求做出书面承诺，并由</w:t>
      </w:r>
      <w:r>
        <w:rPr>
          <w:color w:val="000000" w:themeColor="text1"/>
          <w:spacing w:val="10"/>
          <w:sz w:val="20"/>
          <w:szCs w:val="20"/>
          <w:highlight w:val="none"/>
          <w14:textFill>
            <w14:solidFill>
              <w14:schemeClr w14:val="tx1"/>
            </w14:solidFill>
          </w14:textFill>
        </w:rPr>
        <w:t>其法定代表人</w:t>
      </w:r>
      <w:r>
        <w:rPr>
          <w:color w:val="000000" w:themeColor="text1"/>
          <w:spacing w:val="9"/>
          <w:sz w:val="20"/>
          <w:szCs w:val="20"/>
          <w:highlight w:val="none"/>
          <w14:textFill>
            <w14:solidFill>
              <w14:schemeClr w14:val="tx1"/>
            </w14:solidFill>
          </w14:textFill>
        </w:rPr>
        <w:t>或授权代表签字或者加盖公章（</w:t>
      </w:r>
      <w:r>
        <w:rPr>
          <w:color w:val="000000" w:themeColor="text1"/>
          <w:sz w:val="20"/>
          <w:szCs w:val="20"/>
          <w:highlight w:val="none"/>
          <w14:textFill>
            <w14:solidFill>
              <w14:schemeClr w14:val="tx1"/>
            </w14:solidFill>
          </w14:textFill>
        </w:rPr>
        <w:t>CA</w:t>
      </w:r>
      <w:r>
        <w:rPr>
          <w:color w:val="000000" w:themeColor="text1"/>
          <w:spacing w:val="-35"/>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签章）后按时线上提交。</w:t>
      </w:r>
    </w:p>
    <w:p w14:paraId="2BA9AE67">
      <w:pPr>
        <w:pStyle w:val="3"/>
        <w:spacing w:line="406" w:lineRule="auto"/>
        <w:ind w:right="68" w:firstLine="434"/>
        <w:jc w:val="both"/>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当磋商小组一致确定供应商的竞争性磋商响应文件符合</w:t>
      </w:r>
      <w:r>
        <w:rPr>
          <w:color w:val="000000" w:themeColor="text1"/>
          <w:spacing w:val="10"/>
          <w:sz w:val="20"/>
          <w:szCs w:val="20"/>
          <w:highlight w:val="none"/>
          <w14:textFill>
            <w14:solidFill>
              <w14:schemeClr w14:val="tx1"/>
            </w14:solidFill>
          </w14:textFill>
        </w:rPr>
        <w:t>竞争性磋商文件要求，无需再磋商的，</w:t>
      </w:r>
      <w:r>
        <w:rPr>
          <w:color w:val="000000" w:themeColor="text1"/>
          <w:spacing w:val="7"/>
          <w:sz w:val="20"/>
          <w:szCs w:val="20"/>
          <w:highlight w:val="none"/>
          <w14:textFill>
            <w14:solidFill>
              <w14:schemeClr w14:val="tx1"/>
            </w14:solidFill>
          </w14:textFill>
        </w:rPr>
        <w:t>磋商小组按竞争性磋商文件设定的</w:t>
      </w:r>
      <w:r>
        <w:rPr>
          <w:color w:val="000000" w:themeColor="text1"/>
          <w:spacing w:val="-2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21.11、21.16</w:t>
      </w:r>
      <w:r>
        <w:rPr>
          <w:color w:val="000000" w:themeColor="text1"/>
          <w:spacing w:val="-4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程序和评审方法确定成交候选人。第二轮磋商后竞</w:t>
      </w:r>
      <w:r>
        <w:rPr>
          <w:color w:val="000000" w:themeColor="text1"/>
          <w:spacing w:val="11"/>
          <w:sz w:val="20"/>
          <w:szCs w:val="20"/>
          <w:highlight w:val="none"/>
          <w14:textFill>
            <w14:solidFill>
              <w14:schemeClr w14:val="tx1"/>
            </w14:solidFill>
          </w14:textFill>
        </w:rPr>
        <w:t>争性磋商文件仍有实质性变动的或仍需磋商的，磋商小组对竞争性磋商文件变动或</w:t>
      </w:r>
      <w:r>
        <w:rPr>
          <w:color w:val="000000" w:themeColor="text1"/>
          <w:spacing w:val="10"/>
          <w:sz w:val="20"/>
          <w:szCs w:val="20"/>
          <w:highlight w:val="none"/>
          <w14:textFill>
            <w14:solidFill>
              <w14:schemeClr w14:val="tx1"/>
            </w14:solidFill>
          </w14:textFill>
        </w:rPr>
        <w:t>提出磋商意见后</w:t>
      </w:r>
      <w:r>
        <w:rPr>
          <w:color w:val="000000" w:themeColor="text1"/>
          <w:spacing w:val="8"/>
          <w:sz w:val="20"/>
          <w:szCs w:val="20"/>
          <w:highlight w:val="none"/>
          <w14:textFill>
            <w14:solidFill>
              <w14:schemeClr w14:val="tx1"/>
            </w14:solidFill>
          </w14:textFill>
        </w:rPr>
        <w:t>进行第三轮磋商。以此类推。</w:t>
      </w:r>
    </w:p>
    <w:p w14:paraId="6F57BC62">
      <w:pPr>
        <w:pStyle w:val="3"/>
        <w:spacing w:line="316" w:lineRule="auto"/>
        <w:ind w:right="68" w:firstLine="42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21.10 在采购过程中符合竞争要求的供应商或</w:t>
      </w:r>
      <w:r>
        <w:rPr>
          <w:color w:val="000000" w:themeColor="text1"/>
          <w:spacing w:val="7"/>
          <w:sz w:val="20"/>
          <w:szCs w:val="20"/>
          <w:highlight w:val="none"/>
          <w14:textFill>
            <w14:solidFill>
              <w14:schemeClr w14:val="tx1"/>
            </w14:solidFill>
          </w14:textFill>
        </w:rPr>
        <w:t>者报价未超过采购预算的供应商不足 3 家的，采</w:t>
      </w:r>
      <w:r>
        <w:rPr>
          <w:color w:val="000000" w:themeColor="text1"/>
          <w:spacing w:val="9"/>
          <w:sz w:val="20"/>
          <w:szCs w:val="20"/>
          <w:highlight w:val="none"/>
          <w14:textFill>
            <w14:solidFill>
              <w14:schemeClr w14:val="tx1"/>
            </w14:solidFill>
          </w14:textFill>
        </w:rPr>
        <w:t>购人或者采购代理机构应当终止竞争性磋商采购活动。</w:t>
      </w:r>
    </w:p>
    <w:p w14:paraId="7CEE4BA3">
      <w:pPr>
        <w:pStyle w:val="3"/>
        <w:spacing w:before="196" w:line="226" w:lineRule="auto"/>
        <w:ind w:left="424"/>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21.11</w:t>
      </w:r>
      <w:r>
        <w:rPr>
          <w:color w:val="000000" w:themeColor="text1"/>
          <w:spacing w:val="21"/>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最后报价</w:t>
      </w:r>
    </w:p>
    <w:p w14:paraId="38745C4B">
      <w:pPr>
        <w:pStyle w:val="3"/>
        <w:spacing w:before="194" w:line="316" w:lineRule="auto"/>
        <w:ind w:left="5" w:right="68" w:firstLine="418"/>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21.11.1 磋商文件能够详细列明采购标的的质量要求的，磋商结束后，磋商小组</w:t>
      </w:r>
      <w:r>
        <w:rPr>
          <w:color w:val="000000" w:themeColor="text1"/>
          <w:spacing w:val="9"/>
          <w:sz w:val="20"/>
          <w:szCs w:val="20"/>
          <w:highlight w:val="none"/>
          <w14:textFill>
            <w14:solidFill>
              <w14:schemeClr w14:val="tx1"/>
            </w14:solidFill>
          </w14:textFill>
        </w:rPr>
        <w:t>应当要求所有继续参加磋商的供应商在规定时间内线上提交最后报价，提交最后报价的供应商不得少于 3 家。</w:t>
      </w:r>
    </w:p>
    <w:p w14:paraId="6A95952D">
      <w:pPr>
        <w:pStyle w:val="3"/>
        <w:spacing w:before="195" w:line="346" w:lineRule="auto"/>
        <w:ind w:right="68" w:firstLine="423"/>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21.11.2 磋商文件不能详细列明采购标的的施工要求，需经磋商由供应商提供最</w:t>
      </w:r>
      <w:r>
        <w:rPr>
          <w:color w:val="000000" w:themeColor="text1"/>
          <w:spacing w:val="9"/>
          <w:sz w:val="20"/>
          <w:szCs w:val="20"/>
          <w:highlight w:val="none"/>
          <w14:textFill>
            <w14:solidFill>
              <w14:schemeClr w14:val="tx1"/>
            </w14:solidFill>
          </w14:textFill>
        </w:rPr>
        <w:t>终设计方案或</w:t>
      </w:r>
      <w:r>
        <w:rPr>
          <w:color w:val="000000" w:themeColor="text1"/>
          <w:spacing w:val="10"/>
          <w:sz w:val="20"/>
          <w:szCs w:val="20"/>
          <w:highlight w:val="none"/>
          <w14:textFill>
            <w14:solidFill>
              <w14:schemeClr w14:val="tx1"/>
            </w14:solidFill>
          </w14:textFill>
        </w:rPr>
        <w:t>解决方案的，磋商结束后，磋商小组应当按照少数服从多数的原则投票推荐</w:t>
      </w:r>
      <w:r>
        <w:rPr>
          <w:color w:val="000000" w:themeColor="text1"/>
          <w:spacing w:val="9"/>
          <w:sz w:val="20"/>
          <w:szCs w:val="20"/>
          <w:highlight w:val="none"/>
          <w14:textFill>
            <w14:solidFill>
              <w14:schemeClr w14:val="tx1"/>
            </w14:solidFill>
          </w14:textFill>
        </w:rPr>
        <w:t xml:space="preserve"> 3 家以上（含 3 家）供应商的设计方案或者解决方案，并要求其在规定时间内线上提交最后报价。</w:t>
      </w:r>
    </w:p>
    <w:p w14:paraId="05C6F26F">
      <w:pPr>
        <w:pStyle w:val="3"/>
        <w:spacing w:before="198" w:line="361" w:lineRule="auto"/>
        <w:ind w:left="1" w:right="45" w:firstLine="422"/>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21.11.3</w:t>
      </w:r>
      <w:r>
        <w:rPr>
          <w:color w:val="000000" w:themeColor="text1"/>
          <w:spacing w:val="-3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最后报价（应答文件）是供应商响应文件的有效组成部分：</w:t>
      </w:r>
      <w:r>
        <w:rPr>
          <w:b/>
          <w:bCs/>
          <w:color w:val="000000" w:themeColor="text1"/>
          <w:spacing w:val="6"/>
          <w:sz w:val="20"/>
          <w:szCs w:val="20"/>
          <w:highlight w:val="none"/>
          <w14:textFill>
            <w14:solidFill>
              <w14:schemeClr w14:val="tx1"/>
            </w14:solidFill>
          </w14:textFill>
        </w:rPr>
        <w:t>供应商做最终报</w:t>
      </w:r>
      <w:r>
        <w:rPr>
          <w:b/>
          <w:bCs/>
          <w:color w:val="000000" w:themeColor="text1"/>
          <w:spacing w:val="5"/>
          <w:sz w:val="20"/>
          <w:szCs w:val="20"/>
          <w:highlight w:val="none"/>
          <w14:textFill>
            <w14:solidFill>
              <w14:schemeClr w14:val="tx1"/>
            </w14:solidFill>
          </w14:textFill>
        </w:rPr>
        <w:t>价时，如供</w:t>
      </w:r>
      <w:r>
        <w:rPr>
          <w:b/>
          <w:bCs/>
          <w:color w:val="000000" w:themeColor="text1"/>
          <w:sz w:val="20"/>
          <w:szCs w:val="20"/>
          <w:highlight w:val="none"/>
          <w14:textFill>
            <w14:solidFill>
              <w14:schemeClr w14:val="tx1"/>
            </w14:solidFill>
          </w14:textFill>
        </w:rPr>
        <w:t>应商维持磋商报价不变，以原磋商报价作为供应商最后报</w:t>
      </w:r>
      <w:r>
        <w:rPr>
          <w:b/>
          <w:bCs/>
          <w:color w:val="000000" w:themeColor="text1"/>
          <w:spacing w:val="-1"/>
          <w:sz w:val="20"/>
          <w:szCs w:val="20"/>
          <w:highlight w:val="none"/>
          <w14:textFill>
            <w14:solidFill>
              <w14:schemeClr w14:val="tx1"/>
            </w14:solidFill>
          </w14:textFill>
        </w:rPr>
        <w:t>价；供应商应预先准备好调整后的完整已标价</w:t>
      </w:r>
      <w:r>
        <w:rPr>
          <w:b/>
          <w:bCs/>
          <w:color w:val="000000" w:themeColor="text1"/>
          <w:sz w:val="20"/>
          <w:szCs w:val="20"/>
          <w:highlight w:val="none"/>
          <w14:textFill>
            <w14:solidFill>
              <w14:schemeClr w14:val="tx1"/>
            </w14:solidFill>
          </w14:textFill>
        </w:rPr>
        <w:t>的工程量清单。如供应商在磋商过程中，改变原报价</w:t>
      </w:r>
      <w:r>
        <w:rPr>
          <w:b/>
          <w:bCs/>
          <w:color w:val="000000" w:themeColor="text1"/>
          <w:spacing w:val="-1"/>
          <w:sz w:val="20"/>
          <w:szCs w:val="20"/>
          <w:highlight w:val="none"/>
          <w14:textFill>
            <w14:solidFill>
              <w14:schemeClr w14:val="tx1"/>
            </w14:solidFill>
          </w14:textFill>
        </w:rPr>
        <w:t>且未按竞争性磋商文件要求提供调整后的磋商报价</w:t>
      </w:r>
      <w:r>
        <w:rPr>
          <w:b/>
          <w:bCs/>
          <w:color w:val="000000" w:themeColor="text1"/>
          <w:sz w:val="20"/>
          <w:szCs w:val="20"/>
          <w:highlight w:val="none"/>
          <w14:textFill>
            <w14:solidFill>
              <w14:schemeClr w14:val="tx1"/>
            </w14:solidFill>
          </w14:textFill>
        </w:rPr>
        <w:t>电子版（含调整后的完整已标价的工程量清单）的，其报价不予认可，视供应商维持原磋商报</w:t>
      </w:r>
      <w:r>
        <w:rPr>
          <w:b/>
          <w:bCs/>
          <w:color w:val="000000" w:themeColor="text1"/>
          <w:spacing w:val="-1"/>
          <w:sz w:val="20"/>
          <w:szCs w:val="20"/>
          <w:highlight w:val="none"/>
          <w14:textFill>
            <w14:solidFill>
              <w14:schemeClr w14:val="tx1"/>
            </w14:solidFill>
          </w14:textFill>
        </w:rPr>
        <w:t>价不变。</w:t>
      </w:r>
    </w:p>
    <w:p w14:paraId="518B1703">
      <w:pPr>
        <w:spacing w:line="361" w:lineRule="auto"/>
        <w:rPr>
          <w:color w:val="000000" w:themeColor="text1"/>
          <w:sz w:val="20"/>
          <w:szCs w:val="20"/>
          <w:highlight w:val="none"/>
          <w14:textFill>
            <w14:solidFill>
              <w14:schemeClr w14:val="tx1"/>
            </w14:solidFill>
          </w14:textFill>
        </w:rPr>
        <w:sectPr>
          <w:footerReference r:id="rId23" w:type="default"/>
          <w:pgSz w:w="11910" w:h="16850"/>
          <w:pgMar w:top="1432" w:right="1348" w:bottom="1230" w:left="1422" w:header="0" w:footer="1068" w:gutter="0"/>
          <w:cols w:space="720" w:num="1"/>
        </w:sectPr>
      </w:pPr>
    </w:p>
    <w:p w14:paraId="3732B78D">
      <w:pPr>
        <w:pStyle w:val="3"/>
        <w:spacing w:before="157" w:line="227" w:lineRule="auto"/>
        <w:ind w:left="4"/>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必须由供应商加盖公章（</w:t>
      </w:r>
      <w:r>
        <w:rPr>
          <w:color w:val="000000" w:themeColor="text1"/>
          <w:sz w:val="20"/>
          <w:szCs w:val="20"/>
          <w:highlight w:val="none"/>
          <w14:textFill>
            <w14:solidFill>
              <w14:schemeClr w14:val="tx1"/>
            </w14:solidFill>
          </w14:textFill>
        </w:rPr>
        <w:t>CA</w:t>
      </w:r>
      <w:r>
        <w:rPr>
          <w:color w:val="000000" w:themeColor="text1"/>
          <w:spacing w:val="-30"/>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签章）。</w:t>
      </w:r>
    </w:p>
    <w:p w14:paraId="00B77FE3">
      <w:pPr>
        <w:pStyle w:val="3"/>
        <w:spacing w:before="195" w:line="376" w:lineRule="auto"/>
        <w:ind w:right="61" w:firstLine="423"/>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21.11.4 根据《财政部关于政府采购竞争性磋商采购</w:t>
      </w:r>
      <w:r>
        <w:rPr>
          <w:color w:val="000000" w:themeColor="text1"/>
          <w:spacing w:val="9"/>
          <w:sz w:val="20"/>
          <w:szCs w:val="20"/>
          <w:highlight w:val="none"/>
          <w14:textFill>
            <w14:solidFill>
              <w14:schemeClr w14:val="tx1"/>
            </w14:solidFill>
          </w14:textFill>
        </w:rPr>
        <w:t>方式管理暂行办法有关问题的补充通知》</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(财库〔2014〕214 号)的规定，如采购项目为政府购买服务</w:t>
      </w:r>
      <w:r>
        <w:rPr>
          <w:color w:val="000000" w:themeColor="text1"/>
          <w:spacing w:val="9"/>
          <w:sz w:val="20"/>
          <w:szCs w:val="20"/>
          <w:highlight w:val="none"/>
          <w14:textFill>
            <w14:solidFill>
              <w14:schemeClr w14:val="tx1"/>
            </w14:solidFill>
          </w14:textFill>
        </w:rPr>
        <w:t>项目（含政府和社会资本合作项目</w:t>
      </w:r>
      <w:r>
        <w:rPr>
          <w:color w:val="000000" w:themeColor="text1"/>
          <w:spacing w:val="15"/>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在采购过程中符合要求的供应商（社会资本）只有 2 家的，竞争性磋商采购活动可以继续进行，并要求其在规定时间内线上提交最后报价；采购过程中符合要求的供应商（社会资</w:t>
      </w:r>
      <w:r>
        <w:rPr>
          <w:color w:val="000000" w:themeColor="text1"/>
          <w:spacing w:val="7"/>
          <w:sz w:val="20"/>
          <w:szCs w:val="20"/>
          <w:highlight w:val="none"/>
          <w14:textFill>
            <w14:solidFill>
              <w14:schemeClr w14:val="tx1"/>
            </w14:solidFill>
          </w14:textFill>
        </w:rPr>
        <w:t>本）只有</w:t>
      </w:r>
      <w:r>
        <w:rPr>
          <w:color w:val="000000" w:themeColor="text1"/>
          <w:spacing w:val="3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 家的，</w:t>
      </w:r>
      <w:r>
        <w:rPr>
          <w:color w:val="000000" w:themeColor="text1"/>
          <w:spacing w:val="11"/>
          <w:sz w:val="20"/>
          <w:szCs w:val="20"/>
          <w:highlight w:val="none"/>
          <w14:textFill>
            <w14:solidFill>
              <w14:schemeClr w14:val="tx1"/>
            </w14:solidFill>
          </w14:textFill>
        </w:rPr>
        <w:t>采购人或者采购代理机构应当终止竞争性磋商采购活动，发布项目终止公告并说</w:t>
      </w:r>
      <w:r>
        <w:rPr>
          <w:color w:val="000000" w:themeColor="text1"/>
          <w:spacing w:val="10"/>
          <w:sz w:val="20"/>
          <w:szCs w:val="20"/>
          <w:highlight w:val="none"/>
          <w14:textFill>
            <w14:solidFill>
              <w14:schemeClr w14:val="tx1"/>
            </w14:solidFill>
          </w14:textFill>
        </w:rPr>
        <w:t>明原因，重新开展</w:t>
      </w:r>
      <w:r>
        <w:rPr>
          <w:color w:val="000000" w:themeColor="text1"/>
          <w:spacing w:val="6"/>
          <w:sz w:val="20"/>
          <w:szCs w:val="20"/>
          <w:highlight w:val="none"/>
          <w14:textFill>
            <w14:solidFill>
              <w14:schemeClr w14:val="tx1"/>
            </w14:solidFill>
          </w14:textFill>
        </w:rPr>
        <w:t>采购活动。</w:t>
      </w:r>
    </w:p>
    <w:p w14:paraId="15D6E445">
      <w:pPr>
        <w:pStyle w:val="3"/>
        <w:spacing w:before="194" w:line="361" w:lineRule="auto"/>
        <w:ind w:left="3" w:right="68" w:firstLine="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21.11.5 根据《政府采购竞争性磋商采购方式管</w:t>
      </w:r>
      <w:r>
        <w:rPr>
          <w:color w:val="000000" w:themeColor="text1"/>
          <w:spacing w:val="7"/>
          <w:sz w:val="20"/>
          <w:szCs w:val="20"/>
          <w:highlight w:val="none"/>
          <w14:textFill>
            <w14:solidFill>
              <w14:schemeClr w14:val="tx1"/>
            </w14:solidFill>
          </w14:textFill>
        </w:rPr>
        <w:t>理暂行办法》</w:t>
      </w:r>
      <w:r>
        <w:rPr>
          <w:color w:val="000000" w:themeColor="text1"/>
          <w:spacing w:val="-4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(财库〔2014〕214 号)的规定：</w:t>
      </w:r>
      <w:r>
        <w:rPr>
          <w:b/>
          <w:bCs/>
          <w:color w:val="000000" w:themeColor="text1"/>
          <w:spacing w:val="8"/>
          <w:sz w:val="20"/>
          <w:szCs w:val="20"/>
          <w:highlight w:val="none"/>
          <w14:textFill>
            <w14:solidFill>
              <w14:schemeClr w14:val="tx1"/>
            </w14:solidFill>
          </w14:textFill>
        </w:rPr>
        <w:t>最后报价是供应商响应文件的有效组成部分。</w:t>
      </w:r>
      <w:r>
        <w:rPr>
          <w:color w:val="000000" w:themeColor="text1"/>
          <w:spacing w:val="7"/>
          <w:sz w:val="20"/>
          <w:szCs w:val="20"/>
          <w:highlight w:val="none"/>
          <w14:textFill>
            <w14:solidFill>
              <w14:schemeClr w14:val="tx1"/>
            </w14:solidFill>
          </w14:textFill>
        </w:rPr>
        <w:t xml:space="preserve"> 符合本办法(财库〔2014〕214</w:t>
      </w:r>
      <w:r>
        <w:rPr>
          <w:color w:val="000000" w:themeColor="text1"/>
          <w:spacing w:val="-3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号文)第三条第四项情</w:t>
      </w:r>
      <w:r>
        <w:rPr>
          <w:color w:val="000000" w:themeColor="text1"/>
          <w:spacing w:val="9"/>
          <w:sz w:val="20"/>
          <w:szCs w:val="20"/>
          <w:highlight w:val="none"/>
          <w14:textFill>
            <w14:solidFill>
              <w14:schemeClr w14:val="tx1"/>
            </w14:solidFill>
          </w14:textFill>
        </w:rPr>
        <w:t>形的，提交最后报价的供应商可以为</w:t>
      </w:r>
      <w:r>
        <w:rPr>
          <w:color w:val="000000" w:themeColor="text1"/>
          <w:spacing w:val="-3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2</w:t>
      </w:r>
      <w:r>
        <w:rPr>
          <w:color w:val="000000" w:themeColor="text1"/>
          <w:spacing w:val="-3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家。</w:t>
      </w:r>
      <w:r>
        <w:rPr>
          <w:b/>
          <w:bCs/>
          <w:color w:val="000000" w:themeColor="text1"/>
          <w:spacing w:val="9"/>
          <w:sz w:val="20"/>
          <w:szCs w:val="20"/>
          <w:highlight w:val="none"/>
          <w14:textFill>
            <w14:solidFill>
              <w14:schemeClr w14:val="tx1"/>
            </w14:solidFill>
          </w14:textFill>
        </w:rPr>
        <w:t>（财库〔2014〕214</w:t>
      </w:r>
      <w:r>
        <w:rPr>
          <w:color w:val="000000" w:themeColor="text1"/>
          <w:spacing w:val="-33"/>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号文第三条第四项</w:t>
      </w:r>
      <w:r>
        <w:rPr>
          <w:b/>
          <w:bCs/>
          <w:color w:val="000000" w:themeColor="text1"/>
          <w:spacing w:val="8"/>
          <w:sz w:val="20"/>
          <w:szCs w:val="20"/>
          <w:highlight w:val="none"/>
          <w14:textFill>
            <w14:solidFill>
              <w14:schemeClr w14:val="tx1"/>
            </w14:solidFill>
          </w14:textFill>
        </w:rPr>
        <w:t>：市场竞争不充</w:t>
      </w:r>
      <w:r>
        <w:rPr>
          <w:b/>
          <w:bCs/>
          <w:color w:val="000000" w:themeColor="text1"/>
          <w:spacing w:val="6"/>
          <w:sz w:val="20"/>
          <w:szCs w:val="20"/>
          <w:highlight w:val="none"/>
          <w14:textFill>
            <w14:solidFill>
              <w14:schemeClr w14:val="tx1"/>
            </w14:solidFill>
          </w14:textFill>
        </w:rPr>
        <w:t>分的科研项目，</w:t>
      </w:r>
      <w:r>
        <w:rPr>
          <w:color w:val="000000" w:themeColor="text1"/>
          <w:spacing w:val="-59"/>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以及需要扶持的科技成果转</w:t>
      </w:r>
      <w:r>
        <w:rPr>
          <w:b/>
          <w:bCs/>
          <w:color w:val="000000" w:themeColor="text1"/>
          <w:spacing w:val="5"/>
          <w:sz w:val="20"/>
          <w:szCs w:val="20"/>
          <w:highlight w:val="none"/>
          <w14:textFill>
            <w14:solidFill>
              <w14:schemeClr w14:val="tx1"/>
            </w14:solidFill>
          </w14:textFill>
        </w:rPr>
        <w:t>化项目。）</w:t>
      </w:r>
    </w:p>
    <w:p w14:paraId="2A4C793D">
      <w:pPr>
        <w:pStyle w:val="3"/>
        <w:spacing w:before="194" w:line="226" w:lineRule="auto"/>
        <w:ind w:left="4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21.12</w:t>
      </w:r>
      <w:r>
        <w:rPr>
          <w:color w:val="000000" w:themeColor="text1"/>
          <w:spacing w:val="4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已提交响应文件的供应商，在提交最后报价之前，可以根据磋商情况书面退出磋商。</w:t>
      </w:r>
    </w:p>
    <w:p w14:paraId="5E4722F7">
      <w:pPr>
        <w:pStyle w:val="3"/>
        <w:spacing w:before="197" w:line="405" w:lineRule="auto"/>
        <w:ind w:left="1" w:right="68" w:firstLine="42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未书面退出磋商的供应商在规定时间内线上提交最后报价，其最后报价超出采</w:t>
      </w:r>
      <w:r>
        <w:rPr>
          <w:color w:val="000000" w:themeColor="text1"/>
          <w:spacing w:val="10"/>
          <w:sz w:val="20"/>
          <w:szCs w:val="20"/>
          <w:highlight w:val="none"/>
          <w14:textFill>
            <w14:solidFill>
              <w14:schemeClr w14:val="tx1"/>
            </w14:solidFill>
          </w14:textFill>
        </w:rPr>
        <w:t>购预算导致已通</w:t>
      </w:r>
      <w:r>
        <w:rPr>
          <w:color w:val="000000" w:themeColor="text1"/>
          <w:spacing w:val="9"/>
          <w:sz w:val="20"/>
          <w:szCs w:val="20"/>
          <w:highlight w:val="none"/>
          <w14:textFill>
            <w14:solidFill>
              <w14:schemeClr w14:val="tx1"/>
            </w14:solidFill>
          </w14:textFill>
        </w:rPr>
        <w:t>过评审的响应文件无效的，按供应商在提交响应文件截止时间后撤回响应文件处理。</w:t>
      </w:r>
    </w:p>
    <w:p w14:paraId="12FF4C7A">
      <w:pPr>
        <w:pStyle w:val="3"/>
        <w:spacing w:before="1" w:line="226" w:lineRule="auto"/>
        <w:ind w:left="423"/>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21.13 评审报告</w:t>
      </w:r>
    </w:p>
    <w:p w14:paraId="69B9977E">
      <w:pPr>
        <w:pStyle w:val="3"/>
        <w:spacing w:before="197" w:line="405" w:lineRule="auto"/>
        <w:ind w:left="1" w:right="71" w:firstLine="418"/>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磋商小组应当从质量和服务均能满足磋商文件全部实质性响应要求的供应商中，</w:t>
      </w:r>
      <w:r>
        <w:rPr>
          <w:color w:val="000000" w:themeColor="text1"/>
          <w:spacing w:val="10"/>
          <w:sz w:val="20"/>
          <w:szCs w:val="20"/>
          <w:highlight w:val="none"/>
          <w14:textFill>
            <w14:solidFill>
              <w14:schemeClr w14:val="tx1"/>
            </w14:solidFill>
          </w14:textFill>
        </w:rPr>
        <w:t>按照最后综合</w:t>
      </w:r>
      <w:r>
        <w:rPr>
          <w:color w:val="000000" w:themeColor="text1"/>
          <w:spacing w:val="9"/>
          <w:sz w:val="20"/>
          <w:szCs w:val="20"/>
          <w:highlight w:val="none"/>
          <w14:textFill>
            <w14:solidFill>
              <w14:schemeClr w14:val="tx1"/>
            </w14:solidFill>
          </w14:textFill>
        </w:rPr>
        <w:t>得分由高到低的顺序提出 3 名以上（含 3 名）成交</w:t>
      </w:r>
      <w:r>
        <w:rPr>
          <w:color w:val="000000" w:themeColor="text1"/>
          <w:spacing w:val="8"/>
          <w:sz w:val="20"/>
          <w:szCs w:val="20"/>
          <w:highlight w:val="none"/>
          <w14:textFill>
            <w14:solidFill>
              <w14:schemeClr w14:val="tx1"/>
            </w14:solidFill>
          </w14:textFill>
        </w:rPr>
        <w:t>候选人，并编写评审报告。</w:t>
      </w:r>
    </w:p>
    <w:p w14:paraId="7D4AD258">
      <w:pPr>
        <w:pStyle w:val="3"/>
        <w:spacing w:before="1" w:line="317" w:lineRule="auto"/>
        <w:ind w:firstLine="4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21.14 在评审过程中出现法律法规和磋商文件均没有明确规定的情形时，</w:t>
      </w:r>
      <w:r>
        <w:rPr>
          <w:color w:val="000000" w:themeColor="text1"/>
          <w:spacing w:val="-5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由磋商小组现场协商</w:t>
      </w:r>
      <w:r>
        <w:rPr>
          <w:color w:val="000000" w:themeColor="text1"/>
          <w:spacing w:val="8"/>
          <w:sz w:val="20"/>
          <w:szCs w:val="20"/>
          <w:highlight w:val="none"/>
          <w14:textFill>
            <w14:solidFill>
              <w14:schemeClr w14:val="tx1"/>
            </w14:solidFill>
          </w14:textFill>
        </w:rPr>
        <w:t>解决，协商不一致的，由全体磋商小组投票表决，以得票率二分之</w:t>
      </w:r>
      <w:r>
        <w:rPr>
          <w:color w:val="000000" w:themeColor="text1"/>
          <w:spacing w:val="7"/>
          <w:sz w:val="20"/>
          <w:szCs w:val="20"/>
          <w:highlight w:val="none"/>
          <w14:textFill>
            <w14:solidFill>
              <w14:schemeClr w14:val="tx1"/>
            </w14:solidFill>
          </w14:textFill>
        </w:rPr>
        <w:t>一以上磋商小组成员的意见为准。</w:t>
      </w:r>
    </w:p>
    <w:p w14:paraId="0D911BE8">
      <w:pPr>
        <w:pStyle w:val="3"/>
        <w:spacing w:before="193" w:line="316" w:lineRule="auto"/>
        <w:ind w:right="71" w:firstLine="422"/>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21.15 采购代理机构发现磋商小组有明显的违规倾向或歧视现象，或不按评审办法进行，或其</w:t>
      </w:r>
      <w:r>
        <w:rPr>
          <w:color w:val="000000" w:themeColor="text1"/>
          <w:spacing w:val="9"/>
          <w:sz w:val="20"/>
          <w:szCs w:val="20"/>
          <w:highlight w:val="none"/>
          <w14:textFill>
            <w14:solidFill>
              <w14:schemeClr w14:val="tx1"/>
            </w14:solidFill>
          </w14:textFill>
        </w:rPr>
        <w:t>他不正常行为的，应当及时制止。如制止无效，应及时向政府采购监督管理机构报告。</w:t>
      </w:r>
    </w:p>
    <w:p w14:paraId="697896E5">
      <w:pPr>
        <w:pStyle w:val="3"/>
        <w:spacing w:before="196" w:line="317" w:lineRule="auto"/>
        <w:ind w:left="1" w:right="70" w:firstLine="421"/>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21.16 本采购项目的评审依据为竞争性磋商文件和竞争性磋商响应文件，采用的评审方法为</w:t>
      </w:r>
      <w:r>
        <w:rPr>
          <w:b/>
          <w:bCs/>
          <w:color w:val="000000" w:themeColor="text1"/>
          <w:spacing w:val="10"/>
          <w:sz w:val="20"/>
          <w:szCs w:val="20"/>
          <w:highlight w:val="none"/>
          <w14:textFill>
            <w14:solidFill>
              <w14:schemeClr w14:val="tx1"/>
            </w14:solidFill>
          </w14:textFill>
        </w:rPr>
        <w:t>综</w:t>
      </w:r>
      <w:r>
        <w:rPr>
          <w:b/>
          <w:bCs/>
          <w:color w:val="000000" w:themeColor="text1"/>
          <w:spacing w:val="4"/>
          <w:sz w:val="20"/>
          <w:szCs w:val="20"/>
          <w:highlight w:val="none"/>
          <w14:textFill>
            <w14:solidFill>
              <w14:schemeClr w14:val="tx1"/>
            </w14:solidFill>
          </w14:textFill>
        </w:rPr>
        <w:t>合评分法。</w:t>
      </w:r>
    </w:p>
    <w:p w14:paraId="2A7BE50F">
      <w:pPr>
        <w:pStyle w:val="3"/>
        <w:spacing w:before="192" w:line="227" w:lineRule="auto"/>
        <w:ind w:left="423"/>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22.</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确定成交供应商</w:t>
      </w:r>
    </w:p>
    <w:p w14:paraId="443380A7">
      <w:pPr>
        <w:pStyle w:val="3"/>
        <w:spacing w:before="197" w:line="370" w:lineRule="auto"/>
        <w:ind w:firstLine="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22.1</w:t>
      </w:r>
      <w:r>
        <w:rPr>
          <w:color w:val="000000" w:themeColor="text1"/>
          <w:spacing w:val="-4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磋商小组应当根据综合评分情况，按照综合得分由高到低顺序推荐成交候选供应商</w:t>
      </w:r>
      <w:r>
        <w:rPr>
          <w:color w:val="000000" w:themeColor="text1"/>
          <w:spacing w:val="8"/>
          <w:sz w:val="20"/>
          <w:szCs w:val="20"/>
          <w:highlight w:val="none"/>
          <w14:textFill>
            <w14:solidFill>
              <w14:schemeClr w14:val="tx1"/>
            </w14:solidFill>
          </w14:textFill>
        </w:rPr>
        <w:t>，并编</w:t>
      </w:r>
      <w:r>
        <w:rPr>
          <w:color w:val="000000" w:themeColor="text1"/>
          <w:spacing w:val="10"/>
          <w:sz w:val="20"/>
          <w:szCs w:val="20"/>
          <w:highlight w:val="none"/>
          <w14:textFill>
            <w14:solidFill>
              <w14:schemeClr w14:val="tx1"/>
            </w14:solidFill>
          </w14:textFill>
        </w:rPr>
        <w:t>写评审报告。磋商小组根据综合得分由高到低排列次序，若得分相同时，</w:t>
      </w:r>
      <w:r>
        <w:rPr>
          <w:color w:val="000000" w:themeColor="text1"/>
          <w:spacing w:val="-60"/>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以评审报价</w:t>
      </w:r>
      <w:r>
        <w:rPr>
          <w:color w:val="000000" w:themeColor="text1"/>
          <w:spacing w:val="9"/>
          <w:sz w:val="20"/>
          <w:szCs w:val="20"/>
          <w:highlight w:val="none"/>
          <w14:textFill>
            <w14:solidFill>
              <w14:schemeClr w14:val="tx1"/>
            </w14:solidFill>
          </w14:textFill>
        </w:rPr>
        <w:t>由低到高顺序</w:t>
      </w:r>
      <w:r>
        <w:rPr>
          <w:color w:val="000000" w:themeColor="text1"/>
          <w:spacing w:val="8"/>
          <w:sz w:val="20"/>
          <w:szCs w:val="20"/>
          <w:highlight w:val="none"/>
          <w14:textFill>
            <w14:solidFill>
              <w14:schemeClr w14:val="tx1"/>
            </w14:solidFill>
          </w14:textFill>
        </w:rPr>
        <w:t>排列；若得分相同且评审报价相同的，以最后报价由低到高顺序</w:t>
      </w:r>
      <w:r>
        <w:rPr>
          <w:color w:val="000000" w:themeColor="text1"/>
          <w:spacing w:val="7"/>
          <w:sz w:val="20"/>
          <w:szCs w:val="20"/>
          <w:highlight w:val="none"/>
          <w14:textFill>
            <w14:solidFill>
              <w14:schemeClr w14:val="tx1"/>
            </w14:solidFill>
          </w14:textFill>
        </w:rPr>
        <w:t>排列；若仍相同的，依次按技术分、</w:t>
      </w:r>
      <w:r>
        <w:rPr>
          <w:color w:val="000000" w:themeColor="text1"/>
          <w:spacing w:val="11"/>
          <w:sz w:val="20"/>
          <w:szCs w:val="20"/>
          <w:highlight w:val="none"/>
          <w14:textFill>
            <w14:solidFill>
              <w14:schemeClr w14:val="tx1"/>
            </w14:solidFill>
          </w14:textFill>
        </w:rPr>
        <w:t>拟投入主要管理人员配置分、业绩分由高到低顺序排列并推荐成交候选供应商；</w:t>
      </w:r>
      <w:r>
        <w:rPr>
          <w:color w:val="000000" w:themeColor="text1"/>
          <w:spacing w:val="10"/>
          <w:sz w:val="20"/>
          <w:szCs w:val="20"/>
          <w:highlight w:val="none"/>
          <w14:textFill>
            <w14:solidFill>
              <w14:schemeClr w14:val="tx1"/>
            </w14:solidFill>
          </w14:textFill>
        </w:rPr>
        <w:t>其他情况则由采购</w:t>
      </w:r>
      <w:r>
        <w:rPr>
          <w:color w:val="000000" w:themeColor="text1"/>
          <w:spacing w:val="9"/>
          <w:sz w:val="20"/>
          <w:szCs w:val="20"/>
          <w:highlight w:val="none"/>
          <w14:textFill>
            <w14:solidFill>
              <w14:schemeClr w14:val="tx1"/>
            </w14:solidFill>
          </w14:textFill>
        </w:rPr>
        <w:t>人或磋商小组按照抽签的方式决定排列次序。</w:t>
      </w:r>
    </w:p>
    <w:p w14:paraId="3290300B">
      <w:pPr>
        <w:pStyle w:val="3"/>
        <w:spacing w:before="192" w:line="227" w:lineRule="auto"/>
        <w:ind w:left="4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22.2</w:t>
      </w:r>
      <w:r>
        <w:rPr>
          <w:color w:val="000000" w:themeColor="text1"/>
          <w:spacing w:val="-4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采购单位应当确定磋商小组推荐排</w:t>
      </w:r>
      <w:r>
        <w:rPr>
          <w:color w:val="000000" w:themeColor="text1"/>
          <w:spacing w:val="8"/>
          <w:sz w:val="20"/>
          <w:szCs w:val="20"/>
          <w:highlight w:val="none"/>
          <w14:textFill>
            <w14:solidFill>
              <w14:schemeClr w14:val="tx1"/>
            </w14:solidFill>
          </w14:textFill>
        </w:rPr>
        <w:t>名第一的成交候选人为成交供应商。</w:t>
      </w:r>
    </w:p>
    <w:p w14:paraId="119F2312">
      <w:pPr>
        <w:pStyle w:val="3"/>
        <w:spacing w:before="196" w:line="228" w:lineRule="auto"/>
        <w:ind w:left="4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22.3</w:t>
      </w:r>
      <w:r>
        <w:rPr>
          <w:color w:val="000000" w:themeColor="text1"/>
          <w:spacing w:val="-4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排名第一的成交候选人放弃成交、因不可抗力提出不能履行合同，或信用信息记</w:t>
      </w:r>
      <w:r>
        <w:rPr>
          <w:color w:val="000000" w:themeColor="text1"/>
          <w:spacing w:val="8"/>
          <w:sz w:val="20"/>
          <w:szCs w:val="20"/>
          <w:highlight w:val="none"/>
          <w14:textFill>
            <w14:solidFill>
              <w14:schemeClr w14:val="tx1"/>
            </w14:solidFill>
          </w14:textFill>
        </w:rPr>
        <w:t>录不符合</w:t>
      </w:r>
    </w:p>
    <w:p w14:paraId="761384F7">
      <w:pPr>
        <w:spacing w:line="228" w:lineRule="auto"/>
        <w:rPr>
          <w:color w:val="000000" w:themeColor="text1"/>
          <w:sz w:val="20"/>
          <w:szCs w:val="20"/>
          <w:highlight w:val="none"/>
          <w14:textFill>
            <w14:solidFill>
              <w14:schemeClr w14:val="tx1"/>
            </w14:solidFill>
          </w14:textFill>
        </w:rPr>
        <w:sectPr>
          <w:footerReference r:id="rId24" w:type="default"/>
          <w:pgSz w:w="11910" w:h="16850"/>
          <w:pgMar w:top="1432" w:right="1348" w:bottom="1230" w:left="1423" w:header="0" w:footer="1068" w:gutter="0"/>
          <w:cols w:space="720" w:num="1"/>
        </w:sectPr>
      </w:pPr>
    </w:p>
    <w:p w14:paraId="56649CFC">
      <w:pPr>
        <w:pStyle w:val="3"/>
        <w:spacing w:before="158" w:line="405" w:lineRule="auto"/>
        <w:ind w:right="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相关规定的，或者磋商文件规定应当提交履约保证金而在规定的期限内未能提</w:t>
      </w:r>
      <w:r>
        <w:rPr>
          <w:color w:val="000000" w:themeColor="text1"/>
          <w:spacing w:val="10"/>
          <w:sz w:val="20"/>
          <w:szCs w:val="20"/>
          <w:highlight w:val="none"/>
          <w14:textFill>
            <w14:solidFill>
              <w14:schemeClr w14:val="tx1"/>
            </w14:solidFill>
          </w14:textFill>
        </w:rPr>
        <w:t>交的，采购单位可以</w:t>
      </w:r>
      <w:r>
        <w:rPr>
          <w:color w:val="000000" w:themeColor="text1"/>
          <w:spacing w:val="8"/>
          <w:sz w:val="20"/>
          <w:szCs w:val="20"/>
          <w:highlight w:val="none"/>
          <w14:textFill>
            <w14:solidFill>
              <w14:schemeClr w14:val="tx1"/>
            </w14:solidFill>
          </w14:textFill>
        </w:rPr>
        <w:t>确定排名第二的成交候选人为成交供应商。</w:t>
      </w:r>
    </w:p>
    <w:p w14:paraId="75C4EBFC">
      <w:pPr>
        <w:pStyle w:val="3"/>
        <w:spacing w:before="1" w:line="406" w:lineRule="auto"/>
        <w:ind w:firstLine="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22.4</w:t>
      </w:r>
      <w:r>
        <w:rPr>
          <w:color w:val="000000" w:themeColor="text1"/>
          <w:spacing w:val="-4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排名第二的成交候选人因前款规定的同样原因不能签订合同的，采购单位可以确定排</w:t>
      </w:r>
      <w:r>
        <w:rPr>
          <w:color w:val="000000" w:themeColor="text1"/>
          <w:spacing w:val="8"/>
          <w:sz w:val="20"/>
          <w:szCs w:val="20"/>
          <w:highlight w:val="none"/>
          <w14:textFill>
            <w14:solidFill>
              <w14:schemeClr w14:val="tx1"/>
            </w14:solidFill>
          </w14:textFill>
        </w:rPr>
        <w:t>名第三的成交候选人为成交供应商。</w:t>
      </w:r>
    </w:p>
    <w:p w14:paraId="05229A31">
      <w:pPr>
        <w:pStyle w:val="3"/>
        <w:spacing w:line="227" w:lineRule="auto"/>
        <w:ind w:left="422"/>
        <w:outlineLvl w:val="2"/>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23.</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属于下列情况之一者，响应文件无效</w:t>
      </w:r>
    </w:p>
    <w:p w14:paraId="28696089">
      <w:pPr>
        <w:pStyle w:val="3"/>
        <w:spacing w:before="192" w:line="227"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（1）未按磋商文件规定完整线上提交响应文件或未按规定要求线上签字、签章的；</w:t>
      </w:r>
    </w:p>
    <w:p w14:paraId="54368D65">
      <w:pPr>
        <w:pStyle w:val="3"/>
        <w:spacing w:before="195"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（2）不具备磋商文件规定的资格要求的；</w:t>
      </w:r>
    </w:p>
    <w:p w14:paraId="25E3C74B">
      <w:pPr>
        <w:pStyle w:val="3"/>
        <w:spacing w:before="191" w:line="362" w:lineRule="auto"/>
        <w:ind w:right="2" w:firstLine="42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（3）在进行资格性审查时，磋商小组将进入《国家企业信用信息公示系统》对企业股东及出资</w:t>
      </w:r>
      <w:r>
        <w:rPr>
          <w:color w:val="000000" w:themeColor="text1"/>
          <w:spacing w:val="11"/>
          <w:sz w:val="20"/>
          <w:szCs w:val="20"/>
          <w:highlight w:val="none"/>
          <w14:textFill>
            <w14:solidFill>
              <w14:schemeClr w14:val="tx1"/>
            </w14:solidFill>
          </w14:textFill>
        </w:rPr>
        <w:t>等信息进行查询，对存在《中华人民共和国政府采购法实施条例》第十八条第</w:t>
      </w:r>
      <w:r>
        <w:rPr>
          <w:color w:val="000000" w:themeColor="text1"/>
          <w:spacing w:val="10"/>
          <w:sz w:val="20"/>
          <w:szCs w:val="20"/>
          <w:highlight w:val="none"/>
          <w14:textFill>
            <w14:solidFill>
              <w14:schemeClr w14:val="tx1"/>
            </w14:solidFill>
          </w14:textFill>
        </w:rPr>
        <w:t>一款情形的，即单位</w:t>
      </w:r>
      <w:r>
        <w:rPr>
          <w:color w:val="000000" w:themeColor="text1"/>
          <w:spacing w:val="11"/>
          <w:sz w:val="20"/>
          <w:szCs w:val="20"/>
          <w:highlight w:val="none"/>
          <w14:textFill>
            <w14:solidFill>
              <w14:schemeClr w14:val="tx1"/>
            </w14:solidFill>
          </w14:textFill>
        </w:rPr>
        <w:t>负责人为同一人或者存在直接控股、管理关系的不同供应商，不得参加同一合</w:t>
      </w:r>
      <w:r>
        <w:rPr>
          <w:color w:val="000000" w:themeColor="text1"/>
          <w:spacing w:val="10"/>
          <w:sz w:val="20"/>
          <w:szCs w:val="20"/>
          <w:highlight w:val="none"/>
          <w14:textFill>
            <w14:solidFill>
              <w14:schemeClr w14:val="tx1"/>
            </w14:solidFill>
          </w14:textFill>
        </w:rPr>
        <w:t>同项下的政府采购活</w:t>
      </w:r>
      <w:r>
        <w:rPr>
          <w:color w:val="000000" w:themeColor="text1"/>
          <w:spacing w:val="8"/>
          <w:sz w:val="20"/>
          <w:szCs w:val="20"/>
          <w:highlight w:val="none"/>
          <w14:textFill>
            <w14:solidFill>
              <w14:schemeClr w14:val="tx1"/>
            </w14:solidFill>
          </w14:textFill>
        </w:rPr>
        <w:t>动，其磋商文件将被视为无效文件；</w:t>
      </w:r>
    </w:p>
    <w:p w14:paraId="3C60BD24">
      <w:pPr>
        <w:pStyle w:val="3"/>
        <w:spacing w:before="192" w:line="227"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（4）响应文件未按磋商文件的内容和要求编制，或提供虚假</w:t>
      </w:r>
      <w:r>
        <w:rPr>
          <w:color w:val="000000" w:themeColor="text1"/>
          <w:spacing w:val="8"/>
          <w:sz w:val="20"/>
          <w:szCs w:val="20"/>
          <w:highlight w:val="none"/>
          <w14:textFill>
            <w14:solidFill>
              <w14:schemeClr w14:val="tx1"/>
            </w14:solidFill>
          </w14:textFill>
        </w:rPr>
        <w:t>材料的；</w:t>
      </w:r>
    </w:p>
    <w:p w14:paraId="6AED7A90">
      <w:pPr>
        <w:pStyle w:val="3"/>
        <w:spacing w:before="196" w:line="227"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（5）响应文件有效期、质量要求、工期要求不能满足采购文</w:t>
      </w:r>
      <w:r>
        <w:rPr>
          <w:color w:val="000000" w:themeColor="text1"/>
          <w:spacing w:val="8"/>
          <w:sz w:val="20"/>
          <w:szCs w:val="20"/>
          <w:highlight w:val="none"/>
          <w14:textFill>
            <w14:solidFill>
              <w14:schemeClr w14:val="tx1"/>
            </w14:solidFill>
          </w14:textFill>
        </w:rPr>
        <w:t>件要求的；</w:t>
      </w:r>
    </w:p>
    <w:p w14:paraId="5B79AA12">
      <w:pPr>
        <w:pStyle w:val="3"/>
        <w:spacing w:before="193" w:line="226"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（6）供应商未就工程量清单中的所有内容</w:t>
      </w:r>
      <w:r>
        <w:rPr>
          <w:color w:val="000000" w:themeColor="text1"/>
          <w:spacing w:val="8"/>
          <w:sz w:val="20"/>
          <w:szCs w:val="20"/>
          <w:highlight w:val="none"/>
          <w14:textFill>
            <w14:solidFill>
              <w14:schemeClr w14:val="tx1"/>
            </w14:solidFill>
          </w14:textFill>
        </w:rPr>
        <w:t>作完整唯一报价的；</w:t>
      </w:r>
    </w:p>
    <w:p w14:paraId="2F0B248A">
      <w:pPr>
        <w:pStyle w:val="3"/>
        <w:spacing w:before="195" w:line="226"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（7）未在磋商小组规定的时间内提交响应文件(包括最后报价)的；</w:t>
      </w:r>
    </w:p>
    <w:p w14:paraId="39C45990">
      <w:pPr>
        <w:pStyle w:val="3"/>
        <w:spacing w:before="196"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（8）超越了按照法律法规规定必须获得行政许可或者行政审批的经营范围的；</w:t>
      </w:r>
    </w:p>
    <w:p w14:paraId="244AAB77">
      <w:pPr>
        <w:pStyle w:val="3"/>
        <w:spacing w:before="192" w:line="227"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（9）未满足磋商文件实质性要求的或者响应文件有采购人不能接受的附加条件的；</w:t>
      </w:r>
    </w:p>
    <w:p w14:paraId="14E231B7">
      <w:pPr>
        <w:pStyle w:val="3"/>
        <w:spacing w:before="194" w:line="226"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（10）响应文件实质性要求未做变动，供应商最后报价高</w:t>
      </w:r>
      <w:r>
        <w:rPr>
          <w:color w:val="000000" w:themeColor="text1"/>
          <w:spacing w:val="8"/>
          <w:sz w:val="20"/>
          <w:szCs w:val="20"/>
          <w:highlight w:val="none"/>
          <w14:textFill>
            <w14:solidFill>
              <w14:schemeClr w14:val="tx1"/>
            </w14:solidFill>
          </w14:textFill>
        </w:rPr>
        <w:t>于第一次报价的；</w:t>
      </w:r>
    </w:p>
    <w:p w14:paraId="64CD1FBD">
      <w:pPr>
        <w:pStyle w:val="3"/>
        <w:spacing w:before="196"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（11）不符合法律、法规和磋商文件规定的其他</w:t>
      </w:r>
      <w:r>
        <w:rPr>
          <w:color w:val="000000" w:themeColor="text1"/>
          <w:spacing w:val="8"/>
          <w:sz w:val="20"/>
          <w:szCs w:val="20"/>
          <w:highlight w:val="none"/>
          <w14:textFill>
            <w14:solidFill>
              <w14:schemeClr w14:val="tx1"/>
            </w14:solidFill>
          </w14:textFill>
        </w:rPr>
        <w:t>实质性要求和条件的。</w:t>
      </w:r>
    </w:p>
    <w:p w14:paraId="328A33FB">
      <w:pPr>
        <w:pStyle w:val="3"/>
        <w:spacing w:before="193" w:line="227" w:lineRule="auto"/>
        <w:ind w:left="420"/>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供应商有下列情形之一的视为供应商相互串通磋商，响应文件将被视为无效</w:t>
      </w:r>
    </w:p>
    <w:p w14:paraId="7270B2A7">
      <w:pPr>
        <w:pStyle w:val="3"/>
        <w:spacing w:before="193" w:line="227"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（1）不同供应商的响应文件由同一单位或者个人编制；或</w:t>
      </w:r>
      <w:r>
        <w:rPr>
          <w:color w:val="000000" w:themeColor="text1"/>
          <w:spacing w:val="8"/>
          <w:sz w:val="20"/>
          <w:szCs w:val="20"/>
          <w:highlight w:val="none"/>
          <w14:textFill>
            <w14:solidFill>
              <w14:schemeClr w14:val="tx1"/>
            </w14:solidFill>
          </w14:textFill>
        </w:rPr>
        <w:t>不同供应商报名的</w:t>
      </w:r>
      <w:r>
        <w:rPr>
          <w:color w:val="000000" w:themeColor="text1"/>
          <w:spacing w:val="-28"/>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IP</w:t>
      </w:r>
      <w:r>
        <w:rPr>
          <w:color w:val="000000" w:themeColor="text1"/>
          <w:spacing w:val="-3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地址一致的；</w:t>
      </w:r>
    </w:p>
    <w:p w14:paraId="25159703">
      <w:pPr>
        <w:pStyle w:val="3"/>
        <w:spacing w:before="196" w:line="227"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（2）不同供应商委托同一单位或者个人办理磋商事宜；</w:t>
      </w:r>
    </w:p>
    <w:p w14:paraId="7DB7E6F8">
      <w:pPr>
        <w:pStyle w:val="3"/>
        <w:spacing w:before="193" w:line="227"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（3）不同的供应商的响应文件载明的项目管理员</w:t>
      </w:r>
      <w:r>
        <w:rPr>
          <w:color w:val="000000" w:themeColor="text1"/>
          <w:spacing w:val="8"/>
          <w:sz w:val="20"/>
          <w:szCs w:val="20"/>
          <w:highlight w:val="none"/>
          <w14:textFill>
            <w14:solidFill>
              <w14:schemeClr w14:val="tx1"/>
            </w14:solidFill>
          </w14:textFill>
        </w:rPr>
        <w:t>为同一个人；</w:t>
      </w:r>
    </w:p>
    <w:p w14:paraId="228E5A3C">
      <w:pPr>
        <w:pStyle w:val="3"/>
        <w:spacing w:before="194" w:line="226"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（4）不同供应商的响应文件异常一致或竞标报价呈</w:t>
      </w:r>
      <w:r>
        <w:rPr>
          <w:color w:val="000000" w:themeColor="text1"/>
          <w:spacing w:val="8"/>
          <w:sz w:val="20"/>
          <w:szCs w:val="20"/>
          <w:highlight w:val="none"/>
          <w14:textFill>
            <w14:solidFill>
              <w14:schemeClr w14:val="tx1"/>
            </w14:solidFill>
          </w14:textFill>
        </w:rPr>
        <w:t>规律性差异；</w:t>
      </w:r>
    </w:p>
    <w:p w14:paraId="253DCD58">
      <w:pPr>
        <w:pStyle w:val="3"/>
        <w:spacing w:before="196" w:line="227"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（5）不同供应商的响应文件相互混编。</w:t>
      </w:r>
    </w:p>
    <w:p w14:paraId="395A8E04">
      <w:pPr>
        <w:pStyle w:val="3"/>
        <w:spacing w:before="193" w:line="227" w:lineRule="auto"/>
        <w:ind w:right="2"/>
        <w:jc w:val="right"/>
        <w:outlineLvl w:val="2"/>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24.</w:t>
      </w:r>
      <w:r>
        <w:rPr>
          <w:color w:val="000000" w:themeColor="text1"/>
          <w:spacing w:val="33"/>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出现下列情形之一的，采购人或者采购代理机构应当终</w:t>
      </w:r>
      <w:r>
        <w:rPr>
          <w:b/>
          <w:bCs/>
          <w:color w:val="000000" w:themeColor="text1"/>
          <w:spacing w:val="7"/>
          <w:sz w:val="20"/>
          <w:szCs w:val="20"/>
          <w:highlight w:val="none"/>
          <w14:textFill>
            <w14:solidFill>
              <w14:schemeClr w14:val="tx1"/>
            </w14:solidFill>
          </w14:textFill>
        </w:rPr>
        <w:t>止竞争性磋商采购活动，发布项目</w:t>
      </w:r>
    </w:p>
    <w:p w14:paraId="14DF5B07">
      <w:pPr>
        <w:pStyle w:val="3"/>
        <w:spacing w:before="194" w:line="226" w:lineRule="auto"/>
        <w:ind w:left="3"/>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终止公告并说明原因，重新开展采购活动</w:t>
      </w:r>
    </w:p>
    <w:p w14:paraId="7F7FD1E0">
      <w:pPr>
        <w:pStyle w:val="3"/>
        <w:spacing w:before="196" w:line="227"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（1）因情况变化，不再符合规定的竞争性磋商采购方式适用</w:t>
      </w:r>
      <w:r>
        <w:rPr>
          <w:color w:val="000000" w:themeColor="text1"/>
          <w:spacing w:val="8"/>
          <w:sz w:val="20"/>
          <w:szCs w:val="20"/>
          <w:highlight w:val="none"/>
          <w14:textFill>
            <w14:solidFill>
              <w14:schemeClr w14:val="tx1"/>
            </w14:solidFill>
          </w14:textFill>
        </w:rPr>
        <w:t>情形的；</w:t>
      </w:r>
    </w:p>
    <w:p w14:paraId="7497608E">
      <w:pPr>
        <w:pStyle w:val="3"/>
        <w:spacing w:before="194" w:line="227"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（2）出现影响采购公正的违法、违规行为的；</w:t>
      </w:r>
    </w:p>
    <w:p w14:paraId="1DFADB2A">
      <w:pPr>
        <w:pStyle w:val="3"/>
        <w:spacing w:before="194" w:line="317" w:lineRule="auto"/>
        <w:ind w:right="2" w:firstLine="42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（3）在采购过程中符合竞争要求的供应商或者报价未超过采购预算的供应商不足</w:t>
      </w:r>
      <w:r>
        <w:rPr>
          <w:color w:val="000000" w:themeColor="text1"/>
          <w:spacing w:val="-2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3</w:t>
      </w:r>
      <w:r>
        <w:rPr>
          <w:color w:val="000000" w:themeColor="text1"/>
          <w:spacing w:val="-3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家的。</w:t>
      </w:r>
      <w:r>
        <w:rPr>
          <w:b/>
          <w:bCs/>
          <w:color w:val="000000" w:themeColor="text1"/>
          <w:spacing w:val="7"/>
          <w:sz w:val="20"/>
          <w:szCs w:val="20"/>
          <w:highlight w:val="none"/>
          <w14:textFill>
            <w14:solidFill>
              <w14:schemeClr w14:val="tx1"/>
            </w14:solidFill>
          </w14:textFill>
        </w:rPr>
        <w:t>（除</w:t>
      </w:r>
      <w:r>
        <w:rPr>
          <w:b/>
          <w:bCs/>
          <w:color w:val="000000" w:themeColor="text1"/>
          <w:spacing w:val="8"/>
          <w:sz w:val="20"/>
          <w:szCs w:val="20"/>
          <w:highlight w:val="none"/>
          <w14:textFill>
            <w14:solidFill>
              <w14:schemeClr w14:val="tx1"/>
            </w14:solidFill>
          </w14:textFill>
        </w:rPr>
        <w:t>财库〔2014〕214</w:t>
      </w:r>
      <w:r>
        <w:rPr>
          <w:color w:val="000000" w:themeColor="text1"/>
          <w:spacing w:val="8"/>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号《政府采购竞争性磋商采购方式管理暂行办法》第二十一</w:t>
      </w:r>
      <w:r>
        <w:rPr>
          <w:b/>
          <w:bCs/>
          <w:color w:val="000000" w:themeColor="text1"/>
          <w:spacing w:val="7"/>
          <w:sz w:val="20"/>
          <w:szCs w:val="20"/>
          <w:highlight w:val="none"/>
          <w14:textFill>
            <w14:solidFill>
              <w14:schemeClr w14:val="tx1"/>
            </w14:solidFill>
          </w14:textFill>
        </w:rPr>
        <w:t>条第三款规定的情形</w:t>
      </w:r>
    </w:p>
    <w:p w14:paraId="00CB3EF5">
      <w:pPr>
        <w:spacing w:line="317" w:lineRule="auto"/>
        <w:rPr>
          <w:color w:val="000000" w:themeColor="text1"/>
          <w:sz w:val="20"/>
          <w:szCs w:val="20"/>
          <w:highlight w:val="none"/>
          <w14:textFill>
            <w14:solidFill>
              <w14:schemeClr w14:val="tx1"/>
            </w14:solidFill>
          </w14:textFill>
        </w:rPr>
        <w:sectPr>
          <w:footerReference r:id="rId25" w:type="default"/>
          <w:pgSz w:w="11910" w:h="16850"/>
          <w:pgMar w:top="1432" w:right="1417" w:bottom="1230" w:left="1424" w:header="0" w:footer="1068" w:gutter="0"/>
          <w:cols w:space="720" w:num="1"/>
        </w:sectPr>
      </w:pPr>
    </w:p>
    <w:p w14:paraId="715B5F5C">
      <w:pPr>
        <w:pStyle w:val="3"/>
        <w:spacing w:before="158" w:line="228" w:lineRule="auto"/>
        <w:ind w:left="5"/>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外）</w:t>
      </w:r>
    </w:p>
    <w:p w14:paraId="6C7860B5">
      <w:pPr>
        <w:pStyle w:val="3"/>
        <w:spacing w:before="192" w:line="228" w:lineRule="auto"/>
        <w:ind w:left="424"/>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25.</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磋商过程的监控</w:t>
      </w:r>
    </w:p>
    <w:p w14:paraId="25A6EDEB">
      <w:pPr>
        <w:pStyle w:val="3"/>
        <w:spacing w:before="190" w:line="407" w:lineRule="auto"/>
        <w:ind w:left="5" w:right="2" w:firstLine="417"/>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本项目磋商过程实行全程录音、录像监控，供应商在磋商过程中所进行的试图</w:t>
      </w:r>
      <w:r>
        <w:rPr>
          <w:color w:val="000000" w:themeColor="text1"/>
          <w:spacing w:val="10"/>
          <w:sz w:val="20"/>
          <w:szCs w:val="20"/>
          <w:highlight w:val="none"/>
          <w14:textFill>
            <w14:solidFill>
              <w14:schemeClr w14:val="tx1"/>
            </w14:solidFill>
          </w14:textFill>
        </w:rPr>
        <w:t>影响磋商结果的</w:t>
      </w:r>
      <w:r>
        <w:rPr>
          <w:color w:val="000000" w:themeColor="text1"/>
          <w:spacing w:val="8"/>
          <w:sz w:val="20"/>
          <w:szCs w:val="20"/>
          <w:highlight w:val="none"/>
          <w14:textFill>
            <w14:solidFill>
              <w14:schemeClr w14:val="tx1"/>
            </w14:solidFill>
          </w14:textFill>
        </w:rPr>
        <w:t>不公正活动，可能导致其磋商被拒绝。</w:t>
      </w:r>
    </w:p>
    <w:p w14:paraId="27F51BD4">
      <w:pPr>
        <w:pStyle w:val="3"/>
        <w:spacing w:line="227" w:lineRule="auto"/>
        <w:ind w:left="424"/>
        <w:outlineLvl w:val="2"/>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26.</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信用查询</w:t>
      </w:r>
    </w:p>
    <w:p w14:paraId="632D906A">
      <w:pPr>
        <w:pStyle w:val="3"/>
        <w:spacing w:before="191" w:line="407" w:lineRule="auto"/>
        <w:ind w:left="25" w:right="2" w:firstLine="396"/>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根据《关于做好政府采购有关信用主体标识码登记及在政府采购活动中查询使</w:t>
      </w:r>
      <w:r>
        <w:rPr>
          <w:color w:val="000000" w:themeColor="text1"/>
          <w:spacing w:val="10"/>
          <w:sz w:val="20"/>
          <w:szCs w:val="20"/>
          <w:highlight w:val="none"/>
          <w14:textFill>
            <w14:solidFill>
              <w14:schemeClr w14:val="tx1"/>
            </w14:solidFill>
          </w14:textFill>
        </w:rPr>
        <w:t>用信用记录有关</w:t>
      </w:r>
      <w:r>
        <w:rPr>
          <w:color w:val="000000" w:themeColor="text1"/>
          <w:spacing w:val="8"/>
          <w:sz w:val="20"/>
          <w:szCs w:val="20"/>
          <w:highlight w:val="none"/>
          <w14:textFill>
            <w14:solidFill>
              <w14:schemeClr w14:val="tx1"/>
            </w14:solidFill>
          </w14:textFill>
        </w:rPr>
        <w:t>问题的通知》桂财采〔2016〕37</w:t>
      </w:r>
      <w:r>
        <w:rPr>
          <w:color w:val="000000" w:themeColor="text1"/>
          <w:spacing w:val="-3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号的通知，采购代理机构对成交人的成交资格进行信用查询：</w:t>
      </w:r>
    </w:p>
    <w:p w14:paraId="40AAA07F">
      <w:pPr>
        <w:pStyle w:val="3"/>
        <w:spacing w:before="1" w:line="316" w:lineRule="auto"/>
        <w:ind w:left="3" w:right="1" w:firstLine="219"/>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（1）查询渠道：“信用中国”网站(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"https://www.creditchina.gov.cn" </w:instrText>
      </w:r>
      <w:r>
        <w:rPr>
          <w:color w:val="000000" w:themeColor="text1"/>
          <w:highlight w:val="none"/>
          <w14:textFill>
            <w14:solidFill>
              <w14:schemeClr w14:val="tx1"/>
            </w14:solidFill>
          </w14:textFill>
        </w:rPr>
        <w:fldChar w:fldCharType="separate"/>
      </w:r>
      <w:r>
        <w:rPr>
          <w:color w:val="000000" w:themeColor="text1"/>
          <w:sz w:val="20"/>
          <w:szCs w:val="20"/>
          <w:highlight w:val="none"/>
          <w14:textFill>
            <w14:solidFill>
              <w14:schemeClr w14:val="tx1"/>
            </w14:solidFill>
          </w14:textFill>
        </w:rPr>
        <w:t>www</w:t>
      </w:r>
      <w:r>
        <w:rPr>
          <w:color w:val="000000" w:themeColor="text1"/>
          <w:spacing w:val="1"/>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creditchina</w:t>
      </w:r>
      <w:r>
        <w:rPr>
          <w:color w:val="000000" w:themeColor="text1"/>
          <w:spacing w:val="1"/>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gov</w:t>
      </w:r>
      <w:r>
        <w:rPr>
          <w:color w:val="000000" w:themeColor="text1"/>
          <w:spacing w:val="1"/>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cn</w:t>
      </w:r>
      <w:r>
        <w:rPr>
          <w:color w:val="000000" w:themeColor="text1"/>
          <w:sz w:val="20"/>
          <w:szCs w:val="20"/>
          <w:highlight w:val="none"/>
          <w14:textFill>
            <w14:solidFill>
              <w14:schemeClr w14:val="tx1"/>
            </w14:solidFill>
          </w14:textFill>
        </w:rPr>
        <w:fldChar w:fldCharType="end"/>
      </w:r>
      <w:r>
        <w:rPr>
          <w:color w:val="000000" w:themeColor="text1"/>
          <w:spacing w:val="1"/>
          <w:sz w:val="20"/>
          <w:szCs w:val="20"/>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"https://www.ccgp.gov.cn" </w:instrText>
      </w:r>
      <w:r>
        <w:rPr>
          <w:color w:val="000000" w:themeColor="text1"/>
          <w:highlight w:val="none"/>
          <w14:textFill>
            <w14:solidFill>
              <w14:schemeClr w14:val="tx1"/>
            </w14:solidFill>
          </w14:textFill>
        </w:rPr>
        <w:fldChar w:fldCharType="separate"/>
      </w:r>
      <w:r>
        <w:rPr>
          <w:color w:val="000000" w:themeColor="text1"/>
          <w:sz w:val="20"/>
          <w:szCs w:val="20"/>
          <w:highlight w:val="none"/>
          <w14:textFill>
            <w14:solidFill>
              <w14:schemeClr w14:val="tx1"/>
            </w14:solidFill>
          </w14:textFill>
        </w:rPr>
        <w:t>www</w:t>
      </w:r>
      <w:r>
        <w:rPr>
          <w:color w:val="000000" w:themeColor="text1"/>
          <w:spacing w:val="1"/>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ccgp</w:t>
      </w:r>
      <w:r>
        <w:rPr>
          <w:color w:val="000000" w:themeColor="text1"/>
          <w:spacing w:val="1"/>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gov</w:t>
      </w:r>
      <w:r>
        <w:rPr>
          <w:color w:val="000000" w:themeColor="text1"/>
          <w:spacing w:val="1"/>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cn</w:t>
      </w:r>
      <w:r>
        <w:rPr>
          <w:color w:val="000000" w:themeColor="text1"/>
          <w:sz w:val="20"/>
          <w:szCs w:val="20"/>
          <w:highlight w:val="none"/>
          <w14:textFill>
            <w14:solidFill>
              <w14:schemeClr w14:val="tx1"/>
            </w14:solidFill>
          </w14:textFill>
        </w:rPr>
        <w:fldChar w:fldCharType="end"/>
      </w:r>
      <w:r>
        <w:rPr>
          <w:color w:val="000000" w:themeColor="text1"/>
          <w:spacing w:val="1"/>
          <w:sz w:val="20"/>
          <w:szCs w:val="20"/>
          <w:highlight w:val="none"/>
          <w14:textFill>
            <w14:solidFill>
              <w14:schemeClr w14:val="tx1"/>
            </w14:solidFill>
          </w14:textFill>
        </w:rPr>
        <w:t>)</w:t>
      </w:r>
      <w:r>
        <w:rPr>
          <w:color w:val="000000" w:themeColor="text1"/>
          <w:spacing w:val="-1"/>
          <w:sz w:val="20"/>
          <w:szCs w:val="20"/>
          <w:highlight w:val="none"/>
          <w14:textFill>
            <w14:solidFill>
              <w14:schemeClr w14:val="tx1"/>
            </w14:solidFill>
          </w14:textFill>
        </w:rPr>
        <w:t>等；</w:t>
      </w:r>
    </w:p>
    <w:p w14:paraId="035C4859">
      <w:pPr>
        <w:pStyle w:val="3"/>
        <w:spacing w:before="195" w:line="227" w:lineRule="auto"/>
        <w:ind w:left="22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（2）查询时间：成交通知书发出前；</w:t>
      </w:r>
    </w:p>
    <w:p w14:paraId="14F2349D">
      <w:pPr>
        <w:pStyle w:val="3"/>
        <w:spacing w:before="193" w:line="317" w:lineRule="auto"/>
        <w:ind w:left="2" w:right="2" w:firstLine="2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（3）信用信息查询记录和证据留存方式：在查询网站中直接打印查询记录，打印材料作为采购活</w:t>
      </w:r>
      <w:r>
        <w:rPr>
          <w:color w:val="000000" w:themeColor="text1"/>
          <w:spacing w:val="6"/>
          <w:sz w:val="20"/>
          <w:szCs w:val="20"/>
          <w:highlight w:val="none"/>
          <w14:textFill>
            <w14:solidFill>
              <w14:schemeClr w14:val="tx1"/>
            </w14:solidFill>
          </w14:textFill>
        </w:rPr>
        <w:t>动资料保存。</w:t>
      </w:r>
    </w:p>
    <w:p w14:paraId="32D53497">
      <w:pPr>
        <w:pStyle w:val="3"/>
        <w:spacing w:before="195" w:line="370" w:lineRule="auto"/>
        <w:ind w:left="1" w:firstLine="221"/>
        <w:rPr>
          <w:color w:val="000000" w:themeColor="text1"/>
          <w:sz w:val="20"/>
          <w:szCs w:val="20"/>
          <w:highlight w:val="none"/>
          <w14:textFill>
            <w14:solidFill>
              <w14:schemeClr w14:val="tx1"/>
            </w14:solidFill>
          </w14:textFill>
        </w:rPr>
      </w:pPr>
      <w:r>
        <w:rPr>
          <w:color w:val="000000" w:themeColor="text1"/>
          <w:spacing w:val="16"/>
          <w:sz w:val="20"/>
          <w:szCs w:val="20"/>
          <w:highlight w:val="none"/>
          <w14:textFill>
            <w14:solidFill>
              <w14:schemeClr w14:val="tx1"/>
            </w14:solidFill>
          </w14:textFill>
        </w:rPr>
        <w:t>（4）信用信息使用规则：对在“信用中国</w:t>
      </w:r>
      <w:r>
        <w:rPr>
          <w:color w:val="000000" w:themeColor="text1"/>
          <w:spacing w:val="15"/>
          <w:sz w:val="20"/>
          <w:szCs w:val="20"/>
          <w:highlight w:val="none"/>
          <w14:textFill>
            <w14:solidFill>
              <w14:schemeClr w14:val="tx1"/>
            </w14:solidFill>
          </w14:textFill>
        </w:rPr>
        <w:t>”网站(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"https://www.creditchina.gov.cn" </w:instrText>
      </w:r>
      <w:r>
        <w:rPr>
          <w:color w:val="000000" w:themeColor="text1"/>
          <w:highlight w:val="none"/>
          <w14:textFill>
            <w14:solidFill>
              <w14:schemeClr w14:val="tx1"/>
            </w14:solidFill>
          </w14:textFill>
        </w:rPr>
        <w:fldChar w:fldCharType="separate"/>
      </w:r>
      <w:r>
        <w:rPr>
          <w:color w:val="000000" w:themeColor="text1"/>
          <w:sz w:val="20"/>
          <w:szCs w:val="20"/>
          <w:highlight w:val="none"/>
          <w14:textFill>
            <w14:solidFill>
              <w14:schemeClr w14:val="tx1"/>
            </w14:solidFill>
          </w14:textFill>
        </w:rPr>
        <w:t>www</w:t>
      </w:r>
      <w:r>
        <w:rPr>
          <w:color w:val="000000" w:themeColor="text1"/>
          <w:spacing w:val="15"/>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creditchina</w:t>
      </w:r>
      <w:r>
        <w:rPr>
          <w:color w:val="000000" w:themeColor="text1"/>
          <w:spacing w:val="15"/>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gov</w:t>
      </w:r>
      <w:r>
        <w:rPr>
          <w:color w:val="000000" w:themeColor="text1"/>
          <w:spacing w:val="15"/>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cn</w:t>
      </w:r>
      <w:r>
        <w:rPr>
          <w:color w:val="000000" w:themeColor="text1"/>
          <w:sz w:val="20"/>
          <w:szCs w:val="20"/>
          <w:highlight w:val="none"/>
          <w14:textFill>
            <w14:solidFill>
              <w14:schemeClr w14:val="tx1"/>
            </w14:solidFill>
          </w14:textFill>
        </w:rPr>
        <w:fldChar w:fldCharType="end"/>
      </w:r>
      <w:r>
        <w:rPr>
          <w:color w:val="000000" w:themeColor="text1"/>
          <w:spacing w:val="15"/>
          <w:sz w:val="20"/>
          <w:szCs w:val="20"/>
          <w:highlight w:val="none"/>
          <w14:textFill>
            <w14:solidFill>
              <w14:schemeClr w14:val="tx1"/>
            </w14:solidFill>
          </w14:textFill>
        </w:rPr>
        <w:t>)、中国政府采购网</w:t>
      </w:r>
      <w:r>
        <w:rPr>
          <w:color w:val="000000" w:themeColor="text1"/>
          <w:spacing w:val="9"/>
          <w:sz w:val="20"/>
          <w:szCs w:val="20"/>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"https://www.ccgp.gov.cn" </w:instrText>
      </w:r>
      <w:r>
        <w:rPr>
          <w:color w:val="000000" w:themeColor="text1"/>
          <w:highlight w:val="none"/>
          <w14:textFill>
            <w14:solidFill>
              <w14:schemeClr w14:val="tx1"/>
            </w14:solidFill>
          </w14:textFill>
        </w:rPr>
        <w:fldChar w:fldCharType="separate"/>
      </w:r>
      <w:r>
        <w:rPr>
          <w:color w:val="000000" w:themeColor="text1"/>
          <w:sz w:val="20"/>
          <w:szCs w:val="20"/>
          <w:highlight w:val="none"/>
          <w14:textFill>
            <w14:solidFill>
              <w14:schemeClr w14:val="tx1"/>
            </w14:solidFill>
          </w14:textFill>
        </w:rPr>
        <w:t>www</w:t>
      </w:r>
      <w:r>
        <w:rPr>
          <w:color w:val="000000" w:themeColor="text1"/>
          <w:spacing w:val="9"/>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ccgp</w:t>
      </w:r>
      <w:r>
        <w:rPr>
          <w:color w:val="000000" w:themeColor="text1"/>
          <w:spacing w:val="9"/>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gov</w:t>
      </w:r>
      <w:r>
        <w:rPr>
          <w:color w:val="000000" w:themeColor="text1"/>
          <w:spacing w:val="9"/>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cn</w:t>
      </w:r>
      <w:r>
        <w:rPr>
          <w:color w:val="000000" w:themeColor="text1"/>
          <w:sz w:val="20"/>
          <w:szCs w:val="20"/>
          <w:highlight w:val="none"/>
          <w14:textFill>
            <w14:solidFill>
              <w14:schemeClr w14:val="tx1"/>
            </w14:solidFill>
          </w14:textFill>
        </w:rPr>
        <w:fldChar w:fldCharType="end"/>
      </w:r>
      <w:r>
        <w:rPr>
          <w:color w:val="000000" w:themeColor="text1"/>
          <w:spacing w:val="9"/>
          <w:sz w:val="20"/>
          <w:szCs w:val="20"/>
          <w:highlight w:val="none"/>
          <w14:textFill>
            <w14:solidFill>
              <w14:schemeClr w14:val="tx1"/>
            </w14:solidFill>
          </w14:textFill>
        </w:rPr>
        <w:t>)等渠道列入失信被执行人、重大税收违法案件当事人名单、政府采购严重违法失</w:t>
      </w:r>
      <w:r>
        <w:rPr>
          <w:color w:val="000000" w:themeColor="text1"/>
          <w:spacing w:val="11"/>
          <w:sz w:val="20"/>
          <w:szCs w:val="20"/>
          <w:highlight w:val="none"/>
          <w14:textFill>
            <w14:solidFill>
              <w14:schemeClr w14:val="tx1"/>
            </w14:solidFill>
          </w14:textFill>
        </w:rPr>
        <w:t>信行为记录名单及其他不符合《中华人民共和国政府采购法》第二十二条规定</w:t>
      </w:r>
      <w:r>
        <w:rPr>
          <w:color w:val="000000" w:themeColor="text1"/>
          <w:spacing w:val="10"/>
          <w:sz w:val="20"/>
          <w:szCs w:val="20"/>
          <w:highlight w:val="none"/>
          <w14:textFill>
            <w14:solidFill>
              <w14:schemeClr w14:val="tx1"/>
            </w14:solidFill>
          </w14:textFill>
        </w:rPr>
        <w:t>条件的供应商，不得</w:t>
      </w:r>
      <w:r>
        <w:rPr>
          <w:color w:val="000000" w:themeColor="text1"/>
          <w:spacing w:val="11"/>
          <w:sz w:val="20"/>
          <w:szCs w:val="20"/>
          <w:highlight w:val="none"/>
          <w14:textFill>
            <w14:solidFill>
              <w14:schemeClr w14:val="tx1"/>
            </w14:solidFill>
          </w14:textFill>
        </w:rPr>
        <w:t>参与政府采购活动，取消其成交候选人资格。采购人依法按照评审报告中磋商</w:t>
      </w:r>
      <w:r>
        <w:rPr>
          <w:color w:val="000000" w:themeColor="text1"/>
          <w:spacing w:val="10"/>
          <w:sz w:val="20"/>
          <w:szCs w:val="20"/>
          <w:highlight w:val="none"/>
          <w14:textFill>
            <w14:solidFill>
              <w14:schemeClr w14:val="tx1"/>
            </w14:solidFill>
          </w14:textFill>
        </w:rPr>
        <w:t>小组推荐成交候选人</w:t>
      </w:r>
      <w:r>
        <w:rPr>
          <w:color w:val="000000" w:themeColor="text1"/>
          <w:spacing w:val="9"/>
          <w:sz w:val="20"/>
          <w:szCs w:val="20"/>
          <w:highlight w:val="none"/>
          <w14:textFill>
            <w14:solidFill>
              <w14:schemeClr w14:val="tx1"/>
            </w14:solidFill>
          </w14:textFill>
        </w:rPr>
        <w:t>排序表确定排名第二的成交候选人为成交供应商或者重新组织采购。</w:t>
      </w:r>
    </w:p>
    <w:p w14:paraId="61CF35EA">
      <w:pPr>
        <w:pStyle w:val="3"/>
        <w:spacing w:before="194" w:line="226" w:lineRule="auto"/>
        <w:ind w:left="424"/>
        <w:outlineLvl w:val="2"/>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27.</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成交结果公告及成交通知书</w:t>
      </w:r>
    </w:p>
    <w:p w14:paraId="43094C70">
      <w:pPr>
        <w:pStyle w:val="3"/>
        <w:spacing w:before="195" w:line="346" w:lineRule="auto"/>
        <w:ind w:right="2" w:firstLine="42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27.1 采购代理机构于磋商结束后两个工作日内将评审报告送交采购人，</w:t>
      </w:r>
      <w:r>
        <w:rPr>
          <w:color w:val="000000" w:themeColor="text1"/>
          <w:spacing w:val="7"/>
          <w:sz w:val="20"/>
          <w:szCs w:val="20"/>
          <w:highlight w:val="none"/>
          <w14:textFill>
            <w14:solidFill>
              <w14:schemeClr w14:val="tx1"/>
            </w14:solidFill>
          </w14:textFill>
        </w:rPr>
        <w:t>采购人应当自收到评审</w:t>
      </w:r>
      <w:r>
        <w:rPr>
          <w:color w:val="000000" w:themeColor="text1"/>
          <w:spacing w:val="11"/>
          <w:sz w:val="20"/>
          <w:szCs w:val="20"/>
          <w:highlight w:val="none"/>
          <w14:textFill>
            <w14:solidFill>
              <w14:schemeClr w14:val="tx1"/>
            </w14:solidFill>
          </w14:textFill>
        </w:rPr>
        <w:t>报告五个工作日内在评审报告推荐的成交候选人中按顺序确定成交供应商，采购代</w:t>
      </w:r>
      <w:r>
        <w:rPr>
          <w:color w:val="000000" w:themeColor="text1"/>
          <w:spacing w:val="10"/>
          <w:sz w:val="20"/>
          <w:szCs w:val="20"/>
          <w:highlight w:val="none"/>
          <w14:textFill>
            <w14:solidFill>
              <w14:schemeClr w14:val="tx1"/>
            </w14:solidFill>
          </w14:textFill>
        </w:rPr>
        <w:t>理机构在成交供</w:t>
      </w:r>
      <w:r>
        <w:rPr>
          <w:color w:val="000000" w:themeColor="text1"/>
          <w:spacing w:val="9"/>
          <w:sz w:val="20"/>
          <w:szCs w:val="20"/>
          <w:highlight w:val="none"/>
          <w14:textFill>
            <w14:solidFill>
              <w14:schemeClr w14:val="tx1"/>
            </w14:solidFill>
          </w14:textFill>
        </w:rPr>
        <w:t>应商确定之日起两个工作日内发出成交通知书，并在指定媒体上公告成交信息。</w:t>
      </w:r>
    </w:p>
    <w:p w14:paraId="10EDD96F">
      <w:pPr>
        <w:pStyle w:val="3"/>
        <w:spacing w:before="197" w:line="316" w:lineRule="auto"/>
        <w:ind w:left="1" w:right="2" w:firstLine="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27.2 在发布成交公告的同时，采购代理机构向成交供应商发出成交通知</w:t>
      </w:r>
      <w:r>
        <w:rPr>
          <w:color w:val="000000" w:themeColor="text1"/>
          <w:spacing w:val="7"/>
          <w:sz w:val="20"/>
          <w:szCs w:val="20"/>
          <w:highlight w:val="none"/>
          <w14:textFill>
            <w14:solidFill>
              <w14:schemeClr w14:val="tx1"/>
            </w14:solidFill>
          </w14:textFill>
        </w:rPr>
        <w:t>书。成交供应商自接到</w:t>
      </w:r>
      <w:r>
        <w:rPr>
          <w:color w:val="000000" w:themeColor="text1"/>
          <w:spacing w:val="9"/>
          <w:sz w:val="20"/>
          <w:szCs w:val="20"/>
          <w:highlight w:val="none"/>
          <w14:textFill>
            <w14:solidFill>
              <w14:schemeClr w14:val="tx1"/>
            </w14:solidFill>
          </w14:textFill>
        </w:rPr>
        <w:t>通知之日起七个工作日内，办理成交通知书领取手续。</w:t>
      </w:r>
    </w:p>
    <w:p w14:paraId="3EC71499">
      <w:pPr>
        <w:pStyle w:val="3"/>
        <w:spacing w:before="194" w:line="227" w:lineRule="auto"/>
        <w:ind w:left="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27.3 采购代理机构无义务向未成交的供应商解释未成</w:t>
      </w:r>
      <w:r>
        <w:rPr>
          <w:color w:val="000000" w:themeColor="text1"/>
          <w:spacing w:val="8"/>
          <w:sz w:val="20"/>
          <w:szCs w:val="20"/>
          <w:highlight w:val="none"/>
          <w14:textFill>
            <w14:solidFill>
              <w14:schemeClr w14:val="tx1"/>
            </w14:solidFill>
          </w14:textFill>
        </w:rPr>
        <w:t>交原因和退还响应文件。</w:t>
      </w:r>
    </w:p>
    <w:p w14:paraId="5048E3AE">
      <w:pPr>
        <w:spacing w:line="257" w:lineRule="auto"/>
        <w:rPr>
          <w:rFonts w:ascii="Arial"/>
          <w:color w:val="000000" w:themeColor="text1"/>
          <w:sz w:val="21"/>
          <w:highlight w:val="none"/>
          <w14:textFill>
            <w14:solidFill>
              <w14:schemeClr w14:val="tx1"/>
            </w14:solidFill>
          </w14:textFill>
        </w:rPr>
      </w:pPr>
    </w:p>
    <w:p w14:paraId="4DAE5958">
      <w:pPr>
        <w:pStyle w:val="3"/>
        <w:spacing w:before="101" w:line="227" w:lineRule="auto"/>
        <w:ind w:left="3587"/>
        <w:outlineLvl w:val="1"/>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五、签订合同</w:t>
      </w:r>
    </w:p>
    <w:p w14:paraId="48A57A3A">
      <w:pPr>
        <w:spacing w:line="347" w:lineRule="auto"/>
        <w:rPr>
          <w:rFonts w:ascii="Arial"/>
          <w:color w:val="000000" w:themeColor="text1"/>
          <w:sz w:val="21"/>
          <w:highlight w:val="none"/>
          <w14:textFill>
            <w14:solidFill>
              <w14:schemeClr w14:val="tx1"/>
            </w14:solidFill>
          </w14:textFill>
        </w:rPr>
      </w:pPr>
    </w:p>
    <w:p w14:paraId="2E70CCEB">
      <w:pPr>
        <w:pStyle w:val="3"/>
        <w:spacing w:before="66" w:line="228" w:lineRule="auto"/>
        <w:ind w:left="424"/>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28.</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履约保证金</w:t>
      </w:r>
    </w:p>
    <w:p w14:paraId="77DA6437">
      <w:pPr>
        <w:pStyle w:val="3"/>
        <w:spacing w:before="192" w:line="228" w:lineRule="auto"/>
        <w:ind w:left="423"/>
        <w:outlineLvl w:val="2"/>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无。</w:t>
      </w:r>
    </w:p>
    <w:p w14:paraId="6DFAAB96">
      <w:pPr>
        <w:pStyle w:val="3"/>
        <w:spacing w:before="192" w:line="230" w:lineRule="auto"/>
        <w:ind w:left="424"/>
        <w:outlineLvl w:val="2"/>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29.</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签订合同</w:t>
      </w:r>
    </w:p>
    <w:p w14:paraId="38C8DF3B">
      <w:pPr>
        <w:pStyle w:val="3"/>
        <w:spacing w:before="193" w:line="406" w:lineRule="auto"/>
        <w:ind w:left="5" w:firstLine="418"/>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29.1 签订合同时间：成交通知书发出之日起</w:t>
      </w:r>
      <w:r>
        <w:rPr>
          <w:color w:val="000000" w:themeColor="text1"/>
          <w:spacing w:val="-2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8</w:t>
      </w:r>
      <w:r>
        <w:rPr>
          <w:color w:val="000000" w:themeColor="text1"/>
          <w:spacing w:val="-3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个工作日内签订合同。成交供应商领取成交通知</w:t>
      </w:r>
      <w:r>
        <w:rPr>
          <w:color w:val="000000" w:themeColor="text1"/>
          <w:spacing w:val="8"/>
          <w:sz w:val="20"/>
          <w:szCs w:val="20"/>
          <w:highlight w:val="none"/>
          <w14:textFill>
            <w14:solidFill>
              <w14:schemeClr w14:val="tx1"/>
            </w14:solidFill>
          </w14:textFill>
        </w:rPr>
        <w:t>书后，应按规定与采购人签订合同。</w:t>
      </w:r>
    </w:p>
    <w:p w14:paraId="166CB583">
      <w:pPr>
        <w:spacing w:line="406" w:lineRule="auto"/>
        <w:rPr>
          <w:color w:val="000000" w:themeColor="text1"/>
          <w:sz w:val="20"/>
          <w:szCs w:val="20"/>
          <w:highlight w:val="none"/>
          <w14:textFill>
            <w14:solidFill>
              <w14:schemeClr w14:val="tx1"/>
            </w14:solidFill>
          </w14:textFill>
        </w:rPr>
        <w:sectPr>
          <w:footerReference r:id="rId26" w:type="default"/>
          <w:pgSz w:w="11910" w:h="16850"/>
          <w:pgMar w:top="1432" w:right="1417" w:bottom="1230" w:left="1422" w:header="0" w:footer="1068" w:gutter="0"/>
          <w:cols w:space="720" w:num="1"/>
        </w:sectPr>
      </w:pPr>
    </w:p>
    <w:p w14:paraId="35243F58">
      <w:pPr>
        <w:pStyle w:val="3"/>
        <w:spacing w:before="157" w:line="406" w:lineRule="auto"/>
        <w:ind w:firstLine="423"/>
        <w:jc w:val="both"/>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29.2 如成交供应商有下列情形之一的，情节严重的，由财政部门将其列入不良行为记录名单，</w:t>
      </w:r>
      <w:r>
        <w:rPr>
          <w:color w:val="000000" w:themeColor="text1"/>
          <w:spacing w:val="11"/>
          <w:sz w:val="20"/>
          <w:szCs w:val="20"/>
          <w:highlight w:val="none"/>
          <w14:textFill>
            <w14:solidFill>
              <w14:schemeClr w14:val="tx1"/>
            </w14:solidFill>
          </w14:textFill>
        </w:rPr>
        <w:t>在一至三年内禁止参加政府采购活动，并予以通报。采购代理机构可从磋商小组</w:t>
      </w:r>
      <w:r>
        <w:rPr>
          <w:color w:val="000000" w:themeColor="text1"/>
          <w:spacing w:val="10"/>
          <w:sz w:val="20"/>
          <w:szCs w:val="20"/>
          <w:highlight w:val="none"/>
          <w14:textFill>
            <w14:solidFill>
              <w14:schemeClr w14:val="tx1"/>
            </w14:solidFill>
          </w14:textFill>
        </w:rPr>
        <w:t>推荐的成交候选人</w:t>
      </w:r>
      <w:r>
        <w:rPr>
          <w:color w:val="000000" w:themeColor="text1"/>
          <w:spacing w:val="11"/>
          <w:sz w:val="20"/>
          <w:szCs w:val="20"/>
          <w:highlight w:val="none"/>
          <w14:textFill>
            <w14:solidFill>
              <w14:schemeClr w14:val="tx1"/>
            </w14:solidFill>
          </w14:textFill>
        </w:rPr>
        <w:t>中按顺序重新确定成交供应商或重新组织采购。拒绝签订政府采购合同的成交供</w:t>
      </w:r>
      <w:r>
        <w:rPr>
          <w:color w:val="000000" w:themeColor="text1"/>
          <w:spacing w:val="10"/>
          <w:sz w:val="20"/>
          <w:szCs w:val="20"/>
          <w:highlight w:val="none"/>
          <w14:textFill>
            <w14:solidFill>
              <w14:schemeClr w14:val="tx1"/>
            </w14:solidFill>
          </w14:textFill>
        </w:rPr>
        <w:t>应商不得参加对该</w:t>
      </w:r>
      <w:r>
        <w:rPr>
          <w:color w:val="000000" w:themeColor="text1"/>
          <w:spacing w:val="8"/>
          <w:sz w:val="20"/>
          <w:szCs w:val="20"/>
          <w:highlight w:val="none"/>
          <w14:textFill>
            <w14:solidFill>
              <w14:schemeClr w14:val="tx1"/>
            </w14:solidFill>
          </w14:textFill>
        </w:rPr>
        <w:t>项目重新开展的采购活动。</w:t>
      </w:r>
    </w:p>
    <w:p w14:paraId="2B65BB3E">
      <w:pPr>
        <w:pStyle w:val="3"/>
        <w:spacing w:line="226"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（1）成交后不与采购人签订合同的（不可抗力除外</w:t>
      </w:r>
      <w:r>
        <w:rPr>
          <w:color w:val="000000" w:themeColor="text1"/>
          <w:sz w:val="20"/>
          <w:szCs w:val="20"/>
          <w:highlight w:val="none"/>
          <w14:textFill>
            <w14:solidFill>
              <w14:schemeClr w14:val="tx1"/>
            </w14:solidFill>
          </w14:textFill>
        </w:rPr>
        <w:t>）；</w:t>
      </w:r>
    </w:p>
    <w:p w14:paraId="33CAA159">
      <w:pPr>
        <w:pStyle w:val="3"/>
        <w:spacing w:before="193" w:line="318" w:lineRule="auto"/>
        <w:ind w:left="1" w:right="6" w:firstLine="42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（2）将成交项目转让给他人，或者在响应文件中未说明，且未经采购人同意，将成交项目分包</w:t>
      </w:r>
      <w:r>
        <w:rPr>
          <w:color w:val="000000" w:themeColor="text1"/>
          <w:spacing w:val="5"/>
          <w:sz w:val="20"/>
          <w:szCs w:val="20"/>
          <w:highlight w:val="none"/>
          <w14:textFill>
            <w14:solidFill>
              <w14:schemeClr w14:val="tx1"/>
            </w14:solidFill>
          </w14:textFill>
        </w:rPr>
        <w:t>给他人的；</w:t>
      </w:r>
    </w:p>
    <w:p w14:paraId="7BE5555C">
      <w:pPr>
        <w:pStyle w:val="3"/>
        <w:spacing w:before="191" w:line="228"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（3）拒绝履行合同义务的。</w:t>
      </w:r>
    </w:p>
    <w:p w14:paraId="18CBB6A8">
      <w:pPr>
        <w:pStyle w:val="3"/>
        <w:spacing w:before="192" w:line="407" w:lineRule="auto"/>
        <w:ind w:right="6" w:firstLine="423"/>
        <w:jc w:val="both"/>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29.3 合同备案存档：政府采购合同双方自签订之日起二个工作日内将合同原件</w:t>
      </w:r>
      <w:r>
        <w:rPr>
          <w:color w:val="000000" w:themeColor="text1"/>
          <w:spacing w:val="7"/>
          <w:sz w:val="20"/>
          <w:szCs w:val="20"/>
          <w:highlight w:val="none"/>
          <w14:textFill>
            <w14:solidFill>
              <w14:schemeClr w14:val="tx1"/>
            </w14:solidFill>
          </w14:textFill>
        </w:rPr>
        <w:t>一份交采购代理</w:t>
      </w:r>
      <w:r>
        <w:rPr>
          <w:color w:val="000000" w:themeColor="text1"/>
          <w:spacing w:val="11"/>
          <w:sz w:val="20"/>
          <w:szCs w:val="20"/>
          <w:highlight w:val="none"/>
          <w14:textFill>
            <w14:solidFill>
              <w14:schemeClr w14:val="tx1"/>
            </w14:solidFill>
          </w14:textFill>
        </w:rPr>
        <w:t>机构，采购代理机构将政府采购合同在省级以上人民政府财政部门指定媒体上公</w:t>
      </w:r>
      <w:r>
        <w:rPr>
          <w:color w:val="000000" w:themeColor="text1"/>
          <w:spacing w:val="10"/>
          <w:sz w:val="20"/>
          <w:szCs w:val="20"/>
          <w:highlight w:val="none"/>
          <w14:textFill>
            <w14:solidFill>
              <w14:schemeClr w14:val="tx1"/>
            </w14:solidFill>
          </w14:textFill>
        </w:rPr>
        <w:t>告。采购人于合同</w:t>
      </w:r>
      <w:r>
        <w:rPr>
          <w:color w:val="000000" w:themeColor="text1"/>
          <w:spacing w:val="11"/>
          <w:sz w:val="20"/>
          <w:szCs w:val="20"/>
          <w:highlight w:val="none"/>
          <w14:textFill>
            <w14:solidFill>
              <w14:schemeClr w14:val="tx1"/>
            </w14:solidFill>
          </w14:textFill>
        </w:rPr>
        <w:t>签订之日起七个工作日内将一份合同原件送本级政府采购监督管理部门备案，一份由采</w:t>
      </w:r>
      <w:r>
        <w:rPr>
          <w:color w:val="000000" w:themeColor="text1"/>
          <w:spacing w:val="10"/>
          <w:sz w:val="20"/>
          <w:szCs w:val="20"/>
          <w:highlight w:val="none"/>
          <w14:textFill>
            <w14:solidFill>
              <w14:schemeClr w14:val="tx1"/>
            </w14:solidFill>
          </w14:textFill>
        </w:rPr>
        <w:t>购代理机构</w:t>
      </w:r>
      <w:r>
        <w:rPr>
          <w:color w:val="000000" w:themeColor="text1"/>
          <w:spacing w:val="3"/>
          <w:sz w:val="20"/>
          <w:szCs w:val="20"/>
          <w:highlight w:val="none"/>
          <w14:textFill>
            <w14:solidFill>
              <w14:schemeClr w14:val="tx1"/>
            </w14:solidFill>
          </w14:textFill>
        </w:rPr>
        <w:t>存档。</w:t>
      </w:r>
    </w:p>
    <w:p w14:paraId="3F58C7FA">
      <w:pPr>
        <w:spacing w:line="241" w:lineRule="auto"/>
        <w:rPr>
          <w:rFonts w:ascii="Arial"/>
          <w:color w:val="000000" w:themeColor="text1"/>
          <w:sz w:val="21"/>
          <w:highlight w:val="none"/>
          <w14:textFill>
            <w14:solidFill>
              <w14:schemeClr w14:val="tx1"/>
            </w14:solidFill>
          </w14:textFill>
        </w:rPr>
      </w:pPr>
    </w:p>
    <w:p w14:paraId="2F9B6FD8">
      <w:pPr>
        <w:pStyle w:val="3"/>
        <w:spacing w:before="102" w:line="225" w:lineRule="auto"/>
        <w:ind w:left="3583"/>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六、其他事项</w:t>
      </w:r>
    </w:p>
    <w:p w14:paraId="4B561886">
      <w:pPr>
        <w:pStyle w:val="3"/>
        <w:spacing w:before="155" w:line="227" w:lineRule="auto"/>
        <w:ind w:left="425"/>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30.</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采购代理服务费</w:t>
      </w:r>
    </w:p>
    <w:p w14:paraId="3C4B1EA4">
      <w:pPr>
        <w:pStyle w:val="3"/>
        <w:spacing w:before="163" w:line="322" w:lineRule="auto"/>
        <w:ind w:right="6" w:firstLine="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30.1</w:t>
      </w:r>
      <w:r>
        <w:rPr>
          <w:color w:val="000000" w:themeColor="text1"/>
          <w:spacing w:val="-39"/>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成交人领取成交通知书前，向采购代理机构一次性付清采购代理服务费，本项</w:t>
      </w:r>
      <w:r>
        <w:rPr>
          <w:color w:val="000000" w:themeColor="text1"/>
          <w:spacing w:val="8"/>
          <w:sz w:val="20"/>
          <w:szCs w:val="20"/>
          <w:highlight w:val="none"/>
          <w14:textFill>
            <w14:solidFill>
              <w14:schemeClr w14:val="tx1"/>
            </w14:solidFill>
          </w14:textFill>
        </w:rPr>
        <w:t>目采购代理服务收费标准参照计价格[2002]1980</w:t>
      </w:r>
      <w:r>
        <w:rPr>
          <w:color w:val="000000" w:themeColor="text1"/>
          <w:spacing w:val="-1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号《招标代理服务收费管理暂行办法》工程类收费标准向各分</w:t>
      </w:r>
      <w:r>
        <w:rPr>
          <w:color w:val="000000" w:themeColor="text1"/>
          <w:spacing w:val="6"/>
          <w:sz w:val="20"/>
          <w:szCs w:val="20"/>
          <w:highlight w:val="none"/>
          <w14:textFill>
            <w14:solidFill>
              <w14:schemeClr w14:val="tx1"/>
            </w14:solidFill>
          </w14:textFill>
        </w:rPr>
        <w:t>标成交人收取（不足人民币</w:t>
      </w:r>
      <w:r>
        <w:rPr>
          <w:color w:val="000000" w:themeColor="text1"/>
          <w:spacing w:val="-33"/>
          <w:sz w:val="20"/>
          <w:szCs w:val="20"/>
          <w:highlight w:val="none"/>
          <w14:textFill>
            <w14:solidFill>
              <w14:schemeClr w14:val="tx1"/>
            </w14:solidFill>
          </w14:textFill>
        </w:rPr>
        <w:t xml:space="preserve"> </w:t>
      </w:r>
      <w:r>
        <w:rPr>
          <w:rFonts w:hint="eastAsia"/>
          <w:color w:val="000000" w:themeColor="text1"/>
          <w:spacing w:val="6"/>
          <w:sz w:val="20"/>
          <w:szCs w:val="20"/>
          <w:highlight w:val="none"/>
          <w:lang w:val="en-US" w:eastAsia="zh-CN"/>
          <w14:textFill>
            <w14:solidFill>
              <w14:schemeClr w14:val="tx1"/>
            </w14:solidFill>
          </w14:textFill>
        </w:rPr>
        <w:t>6</w:t>
      </w:r>
      <w:r>
        <w:rPr>
          <w:color w:val="000000" w:themeColor="text1"/>
          <w:spacing w:val="6"/>
          <w:sz w:val="20"/>
          <w:szCs w:val="20"/>
          <w:highlight w:val="none"/>
          <w14:textFill>
            <w14:solidFill>
              <w14:schemeClr w14:val="tx1"/>
            </w14:solidFill>
          </w14:textFill>
        </w:rPr>
        <w:t>000</w:t>
      </w:r>
      <w:r>
        <w:rPr>
          <w:color w:val="000000" w:themeColor="text1"/>
          <w:spacing w:val="-39"/>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元的，按</w:t>
      </w:r>
      <w:r>
        <w:rPr>
          <w:color w:val="000000" w:themeColor="text1"/>
          <w:spacing w:val="-33"/>
          <w:sz w:val="20"/>
          <w:szCs w:val="20"/>
          <w:highlight w:val="none"/>
          <w14:textFill>
            <w14:solidFill>
              <w14:schemeClr w14:val="tx1"/>
            </w14:solidFill>
          </w14:textFill>
        </w:rPr>
        <w:t xml:space="preserve"> </w:t>
      </w:r>
      <w:r>
        <w:rPr>
          <w:rFonts w:hint="eastAsia"/>
          <w:color w:val="000000" w:themeColor="text1"/>
          <w:spacing w:val="6"/>
          <w:sz w:val="20"/>
          <w:szCs w:val="20"/>
          <w:highlight w:val="none"/>
          <w:lang w:val="en-US" w:eastAsia="zh-CN"/>
          <w14:textFill>
            <w14:solidFill>
              <w14:schemeClr w14:val="tx1"/>
            </w14:solidFill>
          </w14:textFill>
        </w:rPr>
        <w:t>6</w:t>
      </w:r>
      <w:r>
        <w:rPr>
          <w:color w:val="000000" w:themeColor="text1"/>
          <w:spacing w:val="6"/>
          <w:sz w:val="20"/>
          <w:szCs w:val="20"/>
          <w:highlight w:val="none"/>
          <w14:textFill>
            <w14:solidFill>
              <w14:schemeClr w14:val="tx1"/>
            </w14:solidFill>
          </w14:textFill>
        </w:rPr>
        <w:t>000</w:t>
      </w:r>
      <w:r>
        <w:rPr>
          <w:color w:val="000000" w:themeColor="text1"/>
          <w:spacing w:val="-3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元支付）。</w:t>
      </w:r>
    </w:p>
    <w:p w14:paraId="72544F80">
      <w:pPr>
        <w:pStyle w:val="3"/>
        <w:spacing w:before="152" w:line="228" w:lineRule="auto"/>
        <w:ind w:left="427"/>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30.2</w:t>
      </w:r>
      <w:r>
        <w:rPr>
          <w:color w:val="000000" w:themeColor="text1"/>
          <w:spacing w:val="-2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招标代理服务费缴纳账户：</w:t>
      </w:r>
    </w:p>
    <w:p w14:paraId="0CD3F2A8">
      <w:pPr>
        <w:pStyle w:val="3"/>
        <w:spacing w:before="186" w:line="228" w:lineRule="auto"/>
        <w:ind w:left="421"/>
        <w:rPr>
          <w:rFonts w:hint="eastAsia" w:eastAsia="宋体"/>
          <w:color w:val="000000" w:themeColor="text1"/>
          <w:sz w:val="20"/>
          <w:szCs w:val="20"/>
          <w:highlight w:val="none"/>
          <w:lang w:eastAsia="zh-CN"/>
          <w14:textFill>
            <w14:solidFill>
              <w14:schemeClr w14:val="tx1"/>
            </w14:solidFill>
          </w14:textFill>
        </w:rPr>
      </w:pPr>
      <w:r>
        <w:rPr>
          <w:color w:val="000000" w:themeColor="text1"/>
          <w:spacing w:val="9"/>
          <w:sz w:val="20"/>
          <w:szCs w:val="20"/>
          <w:highlight w:val="none"/>
          <w14:textFill>
            <w14:solidFill>
              <w14:schemeClr w14:val="tx1"/>
            </w14:solidFill>
          </w14:textFill>
        </w:rPr>
        <w:t>开户名称：</w:t>
      </w:r>
      <w:r>
        <w:rPr>
          <w:rFonts w:hint="eastAsia"/>
          <w:color w:val="000000" w:themeColor="text1"/>
          <w:spacing w:val="9"/>
          <w:sz w:val="20"/>
          <w:szCs w:val="20"/>
          <w:highlight w:val="none"/>
          <w:lang w:eastAsia="zh-CN"/>
          <w14:textFill>
            <w14:solidFill>
              <w14:schemeClr w14:val="tx1"/>
            </w14:solidFill>
          </w14:textFill>
        </w:rPr>
        <w:t>广西鑫永恒项目管理有限公司</w:t>
      </w:r>
    </w:p>
    <w:p w14:paraId="3B4CE778">
      <w:pPr>
        <w:pStyle w:val="3"/>
        <w:spacing w:before="194" w:line="228" w:lineRule="auto"/>
        <w:ind w:left="421"/>
        <w:rPr>
          <w:rFonts w:hint="eastAsia" w:eastAsia="宋体"/>
          <w:color w:val="000000" w:themeColor="text1"/>
          <w:sz w:val="20"/>
          <w:szCs w:val="20"/>
          <w:highlight w:val="none"/>
          <w:lang w:eastAsia="zh-CN"/>
          <w14:textFill>
            <w14:solidFill>
              <w14:schemeClr w14:val="tx1"/>
            </w14:solidFill>
          </w14:textFill>
        </w:rPr>
      </w:pPr>
      <w:r>
        <w:rPr>
          <w:color w:val="000000" w:themeColor="text1"/>
          <w:spacing w:val="9"/>
          <w:sz w:val="20"/>
          <w:szCs w:val="20"/>
          <w:highlight w:val="none"/>
          <w14:textFill>
            <w14:solidFill>
              <w14:schemeClr w14:val="tx1"/>
            </w14:solidFill>
          </w14:textFill>
        </w:rPr>
        <w:t>开户银行：</w:t>
      </w:r>
      <w:r>
        <w:rPr>
          <w:rFonts w:hint="eastAsia"/>
          <w:color w:val="000000" w:themeColor="text1"/>
          <w:spacing w:val="9"/>
          <w:sz w:val="20"/>
          <w:szCs w:val="20"/>
          <w:highlight w:val="none"/>
          <w:lang w:eastAsia="zh-CN"/>
          <w14:textFill>
            <w14:solidFill>
              <w14:schemeClr w14:val="tx1"/>
            </w14:solidFill>
          </w14:textFill>
        </w:rPr>
        <w:t>桂林银行股份有限公司中隐路支行</w:t>
      </w:r>
    </w:p>
    <w:p w14:paraId="264F1948">
      <w:pPr>
        <w:pStyle w:val="3"/>
        <w:spacing w:before="193" w:line="228" w:lineRule="auto"/>
        <w:ind w:left="428"/>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帐</w:t>
      </w:r>
      <w:r>
        <w:rPr>
          <w:color w:val="000000" w:themeColor="text1"/>
          <w:spacing w:val="1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号：</w:t>
      </w:r>
      <w:r>
        <w:rPr>
          <w:rFonts w:hint="eastAsia"/>
          <w:color w:val="000000" w:themeColor="text1"/>
          <w:spacing w:val="2"/>
          <w:sz w:val="20"/>
          <w:szCs w:val="20"/>
          <w:highlight w:val="none"/>
          <w14:textFill>
            <w14:solidFill>
              <w14:schemeClr w14:val="tx1"/>
            </w14:solidFill>
          </w14:textFill>
        </w:rPr>
        <w:t>660000022050500011</w:t>
      </w:r>
    </w:p>
    <w:p w14:paraId="691C0B44">
      <w:pPr>
        <w:pStyle w:val="3"/>
        <w:spacing w:before="191" w:line="364" w:lineRule="auto"/>
        <w:ind w:right="6" w:firstLine="425"/>
        <w:jc w:val="both"/>
        <w:rPr>
          <w:color w:val="000000" w:themeColor="text1"/>
          <w:sz w:val="20"/>
          <w:szCs w:val="20"/>
          <w:highlight w:val="none"/>
          <w14:textFill>
            <w14:solidFill>
              <w14:schemeClr w14:val="tx1"/>
            </w14:solidFill>
          </w14:textFill>
        </w:rPr>
      </w:pPr>
      <w:r>
        <w:rPr>
          <w:b/>
          <w:bCs/>
          <w:color w:val="000000" w:themeColor="text1"/>
          <w:spacing w:val="10"/>
          <w:sz w:val="20"/>
          <w:szCs w:val="20"/>
          <w:highlight w:val="none"/>
          <w14:textFill>
            <w14:solidFill>
              <w14:schemeClr w14:val="tx1"/>
            </w14:solidFill>
          </w14:textFill>
        </w:rPr>
        <w:t>31.</w:t>
      </w:r>
      <w:r>
        <w:rPr>
          <w:color w:val="000000" w:themeColor="text1"/>
          <w:spacing w:val="10"/>
          <w:sz w:val="20"/>
          <w:szCs w:val="20"/>
          <w:highlight w:val="none"/>
          <w14:textFill>
            <w14:solidFill>
              <w14:schemeClr w14:val="tx1"/>
            </w14:solidFill>
          </w14:textFill>
        </w:rPr>
        <w:t xml:space="preserve"> </w:t>
      </w:r>
      <w:r>
        <w:rPr>
          <w:b/>
          <w:bCs/>
          <w:color w:val="000000" w:themeColor="text1"/>
          <w:spacing w:val="10"/>
          <w:sz w:val="20"/>
          <w:szCs w:val="20"/>
          <w:highlight w:val="none"/>
          <w14:textFill>
            <w14:solidFill>
              <w14:schemeClr w14:val="tx1"/>
            </w14:solidFill>
          </w14:textFill>
        </w:rPr>
        <w:t>解释权</w:t>
      </w:r>
      <w:r>
        <w:rPr>
          <w:color w:val="000000" w:themeColor="text1"/>
          <w:spacing w:val="10"/>
          <w:sz w:val="20"/>
          <w:szCs w:val="20"/>
          <w:highlight w:val="none"/>
          <w14:textFill>
            <w14:solidFill>
              <w14:schemeClr w14:val="tx1"/>
            </w14:solidFill>
          </w14:textFill>
        </w:rPr>
        <w:t>：本竞争性磋商文件是根据《中华人民共和国政府采购法》《中华人民共和国政府</w:t>
      </w:r>
      <w:r>
        <w:rPr>
          <w:color w:val="000000" w:themeColor="text1"/>
          <w:spacing w:val="11"/>
          <w:sz w:val="20"/>
          <w:szCs w:val="20"/>
          <w:highlight w:val="none"/>
          <w14:textFill>
            <w14:solidFill>
              <w14:schemeClr w14:val="tx1"/>
            </w14:solidFill>
          </w14:textFill>
        </w:rPr>
        <w:t>采购法实施条例》《政府采购竞争性磋商采购方式管理暂行办法》和政府采购管理有关</w:t>
      </w:r>
      <w:r>
        <w:rPr>
          <w:color w:val="000000" w:themeColor="text1"/>
          <w:spacing w:val="10"/>
          <w:sz w:val="20"/>
          <w:szCs w:val="20"/>
          <w:highlight w:val="none"/>
          <w14:textFill>
            <w14:solidFill>
              <w14:schemeClr w14:val="tx1"/>
            </w14:solidFill>
          </w14:textFill>
        </w:rPr>
        <w:t>规定编制，</w:t>
      </w:r>
      <w:r>
        <w:rPr>
          <w:color w:val="000000" w:themeColor="text1"/>
          <w:spacing w:val="9"/>
          <w:sz w:val="20"/>
          <w:szCs w:val="20"/>
          <w:highlight w:val="none"/>
          <w14:textFill>
            <w14:solidFill>
              <w14:schemeClr w14:val="tx1"/>
            </w14:solidFill>
          </w14:textFill>
        </w:rPr>
        <w:t>本竞争性磋商文件的解释权属于采购代理机构。</w:t>
      </w:r>
    </w:p>
    <w:p w14:paraId="35D22211">
      <w:pPr>
        <w:pStyle w:val="3"/>
        <w:spacing w:before="1" w:line="221" w:lineRule="auto"/>
        <w:ind w:left="425"/>
        <w:rPr>
          <w:color w:val="000000" w:themeColor="text1"/>
          <w:sz w:val="24"/>
          <w:szCs w:val="24"/>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32.</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监督管理机构</w:t>
      </w:r>
      <w:r>
        <w:rPr>
          <w:color w:val="000000" w:themeColor="text1"/>
          <w:spacing w:val="4"/>
          <w:sz w:val="24"/>
          <w:szCs w:val="24"/>
          <w:highlight w:val="none"/>
          <w14:textFill>
            <w14:solidFill>
              <w14:schemeClr w14:val="tx1"/>
            </w14:solidFill>
          </w14:textFill>
        </w:rPr>
        <w:t>：</w:t>
      </w:r>
    </w:p>
    <w:p w14:paraId="0293CEDA">
      <w:pPr>
        <w:pStyle w:val="3"/>
        <w:spacing w:before="19" w:line="227" w:lineRule="auto"/>
        <w:ind w:left="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全州县国有资金投资项目招标投标管理办公室     电</w:t>
      </w:r>
      <w:r>
        <w:rPr>
          <w:color w:val="000000" w:themeColor="text1"/>
          <w:spacing w:val="7"/>
          <w:sz w:val="20"/>
          <w:szCs w:val="20"/>
          <w:highlight w:val="none"/>
          <w14:textFill>
            <w14:solidFill>
              <w14:schemeClr w14:val="tx1"/>
            </w14:solidFill>
          </w14:textFill>
        </w:rPr>
        <w:t>话：0773-4818182</w:t>
      </w:r>
    </w:p>
    <w:p w14:paraId="23A69FFC">
      <w:pPr>
        <w:pStyle w:val="3"/>
        <w:spacing w:before="105" w:line="227" w:lineRule="auto"/>
        <w:ind w:left="42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全州县政府采购管理办公室</w:t>
      </w:r>
      <w:r>
        <w:rPr>
          <w:color w:val="000000" w:themeColor="text1"/>
          <w:spacing w:val="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电话：0773-4814807</w:t>
      </w:r>
    </w:p>
    <w:p w14:paraId="218526D8">
      <w:pPr>
        <w:pStyle w:val="3"/>
        <w:spacing w:before="114" w:line="226" w:lineRule="auto"/>
        <w:ind w:left="321"/>
        <w:rPr>
          <w:b/>
          <w:bCs/>
          <w:color w:val="000000" w:themeColor="text1"/>
          <w:spacing w:val="4"/>
          <w:sz w:val="20"/>
          <w:szCs w:val="20"/>
          <w:highlight w:val="none"/>
          <w14:textFill>
            <w14:solidFill>
              <w14:schemeClr w14:val="tx1"/>
            </w14:solidFill>
          </w14:textFill>
        </w:rPr>
      </w:pPr>
    </w:p>
    <w:p w14:paraId="15495FD5">
      <w:pPr>
        <w:pStyle w:val="3"/>
        <w:spacing w:before="114" w:line="226" w:lineRule="auto"/>
        <w:ind w:left="321"/>
        <w:rPr>
          <w:b/>
          <w:bCs/>
          <w:color w:val="000000" w:themeColor="text1"/>
          <w:spacing w:val="4"/>
          <w:sz w:val="20"/>
          <w:szCs w:val="20"/>
          <w:highlight w:val="none"/>
          <w14:textFill>
            <w14:solidFill>
              <w14:schemeClr w14:val="tx1"/>
            </w14:solidFill>
          </w14:textFill>
        </w:rPr>
      </w:pPr>
    </w:p>
    <w:p w14:paraId="33A4FE14">
      <w:pPr>
        <w:pStyle w:val="3"/>
        <w:spacing w:before="114" w:line="226" w:lineRule="auto"/>
        <w:ind w:left="321"/>
        <w:rPr>
          <w:b/>
          <w:bCs/>
          <w:color w:val="000000" w:themeColor="text1"/>
          <w:spacing w:val="4"/>
          <w:sz w:val="20"/>
          <w:szCs w:val="20"/>
          <w:highlight w:val="none"/>
          <w14:textFill>
            <w14:solidFill>
              <w14:schemeClr w14:val="tx1"/>
            </w14:solidFill>
          </w14:textFill>
        </w:rPr>
      </w:pPr>
    </w:p>
    <w:p w14:paraId="4A57E69C">
      <w:pPr>
        <w:pStyle w:val="3"/>
        <w:spacing w:before="114" w:line="226" w:lineRule="auto"/>
        <w:ind w:left="321"/>
        <w:rPr>
          <w:b/>
          <w:bCs/>
          <w:color w:val="000000" w:themeColor="text1"/>
          <w:spacing w:val="4"/>
          <w:sz w:val="20"/>
          <w:szCs w:val="20"/>
          <w:highlight w:val="none"/>
          <w14:textFill>
            <w14:solidFill>
              <w14:schemeClr w14:val="tx1"/>
            </w14:solidFill>
          </w14:textFill>
        </w:rPr>
      </w:pPr>
    </w:p>
    <w:p w14:paraId="3F7B8AA1">
      <w:pPr>
        <w:pStyle w:val="3"/>
        <w:spacing w:before="114" w:line="226" w:lineRule="auto"/>
        <w:ind w:left="321"/>
        <w:rPr>
          <w:b/>
          <w:bCs/>
          <w:color w:val="000000" w:themeColor="text1"/>
          <w:spacing w:val="4"/>
          <w:sz w:val="20"/>
          <w:szCs w:val="20"/>
          <w:highlight w:val="none"/>
          <w14:textFill>
            <w14:solidFill>
              <w14:schemeClr w14:val="tx1"/>
            </w14:solidFill>
          </w14:textFill>
        </w:rPr>
      </w:pPr>
    </w:p>
    <w:p w14:paraId="6DD2A9CC">
      <w:pPr>
        <w:pStyle w:val="3"/>
        <w:spacing w:before="114" w:line="226" w:lineRule="auto"/>
        <w:ind w:left="321"/>
        <w:rPr>
          <w:b/>
          <w:bCs/>
          <w:color w:val="000000" w:themeColor="text1"/>
          <w:spacing w:val="4"/>
          <w:sz w:val="20"/>
          <w:szCs w:val="20"/>
          <w:highlight w:val="none"/>
          <w14:textFill>
            <w14:solidFill>
              <w14:schemeClr w14:val="tx1"/>
            </w14:solidFill>
          </w14:textFill>
        </w:rPr>
      </w:pPr>
    </w:p>
    <w:p w14:paraId="07C9A328">
      <w:pPr>
        <w:pStyle w:val="3"/>
        <w:spacing w:before="114" w:line="226" w:lineRule="auto"/>
        <w:ind w:left="321"/>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33.</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广西线上“政采贷</w:t>
      </w:r>
      <w:r>
        <w:rPr>
          <w:color w:val="000000" w:themeColor="text1"/>
          <w:spacing w:val="-58"/>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”政策告知函：</w:t>
      </w:r>
    </w:p>
    <w:p w14:paraId="69D0B4E9">
      <w:pPr>
        <w:spacing w:line="330" w:lineRule="auto"/>
        <w:rPr>
          <w:rFonts w:ascii="Arial"/>
          <w:color w:val="000000" w:themeColor="text1"/>
          <w:sz w:val="21"/>
          <w:highlight w:val="none"/>
          <w14:textFill>
            <w14:solidFill>
              <w14:schemeClr w14:val="tx1"/>
            </w14:solidFill>
          </w14:textFill>
        </w:rPr>
      </w:pPr>
    </w:p>
    <w:p w14:paraId="066E2D33">
      <w:pPr>
        <w:pStyle w:val="3"/>
        <w:spacing w:before="102" w:line="223" w:lineRule="auto"/>
        <w:ind w:left="2455"/>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广西线上</w:t>
      </w:r>
      <w:r>
        <w:rPr>
          <w:rFonts w:ascii="Times New Roman" w:hAnsi="Times New Roman" w:eastAsia="Times New Roman" w:cs="Times New Roman"/>
          <w:b/>
          <w:bCs/>
          <w:color w:val="000000" w:themeColor="text1"/>
          <w:spacing w:val="6"/>
          <w:highlight w:val="none"/>
          <w14:textFill>
            <w14:solidFill>
              <w14:schemeClr w14:val="tx1"/>
            </w14:solidFill>
          </w14:textFill>
        </w:rPr>
        <w:t>“</w:t>
      </w:r>
      <w:r>
        <w:rPr>
          <w:b/>
          <w:bCs/>
          <w:color w:val="000000" w:themeColor="text1"/>
          <w:spacing w:val="6"/>
          <w:highlight w:val="none"/>
          <w14:textFill>
            <w14:solidFill>
              <w14:schemeClr w14:val="tx1"/>
            </w14:solidFill>
          </w14:textFill>
        </w:rPr>
        <w:t>政采贷</w:t>
      </w:r>
      <w:r>
        <w:rPr>
          <w:rFonts w:ascii="Times New Roman" w:hAnsi="Times New Roman" w:eastAsia="Times New Roman" w:cs="Times New Roman"/>
          <w:b/>
          <w:bCs/>
          <w:color w:val="000000" w:themeColor="text1"/>
          <w:spacing w:val="6"/>
          <w:highlight w:val="none"/>
          <w14:textFill>
            <w14:solidFill>
              <w14:schemeClr w14:val="tx1"/>
            </w14:solidFill>
          </w14:textFill>
        </w:rPr>
        <w:t>”</w:t>
      </w:r>
      <w:r>
        <w:rPr>
          <w:b/>
          <w:bCs/>
          <w:color w:val="000000" w:themeColor="text1"/>
          <w:spacing w:val="6"/>
          <w:highlight w:val="none"/>
          <w14:textFill>
            <w14:solidFill>
              <w14:schemeClr w14:val="tx1"/>
            </w14:solidFill>
          </w14:textFill>
        </w:rPr>
        <w:t>政策告知函</w:t>
      </w:r>
    </w:p>
    <w:p w14:paraId="7F5A6210">
      <w:pPr>
        <w:pStyle w:val="3"/>
        <w:spacing w:before="96" w:line="219" w:lineRule="auto"/>
        <w:ind w:left="4"/>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各供应商</w:t>
      </w:r>
      <w:r>
        <w:rPr>
          <w:color w:val="000000" w:themeColor="text1"/>
          <w:spacing w:val="-15"/>
          <w:sz w:val="24"/>
          <w:szCs w:val="24"/>
          <w:highlight w:val="none"/>
          <w14:textFill>
            <w14:solidFill>
              <w14:schemeClr w14:val="tx1"/>
            </w14:solidFill>
          </w14:textFill>
        </w:rPr>
        <w:t xml:space="preserve"> </w:t>
      </w:r>
      <w:r>
        <w:rPr>
          <w:b/>
          <w:bCs/>
          <w:color w:val="000000" w:themeColor="text1"/>
          <w:spacing w:val="-5"/>
          <w:sz w:val="24"/>
          <w:szCs w:val="24"/>
          <w:highlight w:val="none"/>
          <w14:textFill>
            <w14:solidFill>
              <w14:schemeClr w14:val="tx1"/>
            </w14:solidFill>
          </w14:textFill>
        </w:rPr>
        <w:t>∶</w:t>
      </w:r>
    </w:p>
    <w:p w14:paraId="0A18BA4F">
      <w:pPr>
        <w:pStyle w:val="3"/>
        <w:spacing w:before="96" w:line="219" w:lineRule="auto"/>
        <w:ind w:left="422"/>
        <w:rPr>
          <w:rFonts w:ascii="Times New Roman" w:hAnsi="Times New Roman" w:eastAsia="Times New Roman" w:cs="Times New Roman"/>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欢迎贵公司参与广西政府采购活动</w:t>
      </w:r>
      <w:r>
        <w:rPr>
          <w:rFonts w:ascii="Times New Roman" w:hAnsi="Times New Roman" w:eastAsia="Times New Roman" w:cs="Times New Roman"/>
          <w:b/>
          <w:bCs/>
          <w:color w:val="000000" w:themeColor="text1"/>
          <w:spacing w:val="-3"/>
          <w:sz w:val="24"/>
          <w:szCs w:val="24"/>
          <w:highlight w:val="none"/>
          <w14:textFill>
            <w14:solidFill>
              <w14:schemeClr w14:val="tx1"/>
            </w14:solidFill>
          </w14:textFill>
        </w:rPr>
        <w:t>!</w:t>
      </w:r>
    </w:p>
    <w:p w14:paraId="03333298">
      <w:pPr>
        <w:pStyle w:val="3"/>
        <w:spacing w:before="92" w:line="292" w:lineRule="auto"/>
        <w:ind w:firstLine="421"/>
        <w:jc w:val="both"/>
        <w:rPr>
          <w:color w:val="000000" w:themeColor="text1"/>
          <w:sz w:val="24"/>
          <w:szCs w:val="24"/>
          <w:highlight w:val="none"/>
          <w14:textFill>
            <w14:solidFill>
              <w14:schemeClr w14:val="tx1"/>
            </w14:solidFill>
          </w14:textFill>
        </w:rPr>
      </w:pPr>
      <w:r>
        <w:rPr>
          <w:b/>
          <w:bCs/>
          <w:color w:val="000000" w:themeColor="text1"/>
          <w:spacing w:val="-2"/>
          <w:sz w:val="24"/>
          <w:szCs w:val="24"/>
          <w:highlight w:val="none"/>
          <w14:textFill>
            <w14:solidFill>
              <w14:schemeClr w14:val="tx1"/>
            </w14:solidFill>
          </w14:textFill>
        </w:rPr>
        <w:t>线上</w:t>
      </w:r>
      <w:r>
        <w:rPr>
          <w:rFonts w:ascii="Times New Roman" w:hAnsi="Times New Roman" w:eastAsia="Times New Roman" w:cs="Times New Roman"/>
          <w:b/>
          <w:bCs/>
          <w:color w:val="000000" w:themeColor="text1"/>
          <w:spacing w:val="-2"/>
          <w:sz w:val="24"/>
          <w:szCs w:val="24"/>
          <w:highlight w:val="none"/>
          <w14:textFill>
            <w14:solidFill>
              <w14:schemeClr w14:val="tx1"/>
            </w14:solidFill>
          </w14:textFill>
        </w:rPr>
        <w:t>“</w:t>
      </w:r>
      <w:r>
        <w:rPr>
          <w:b/>
          <w:bCs/>
          <w:color w:val="000000" w:themeColor="text1"/>
          <w:spacing w:val="-2"/>
          <w:sz w:val="24"/>
          <w:szCs w:val="24"/>
          <w:highlight w:val="none"/>
          <w14:textFill>
            <w14:solidFill>
              <w14:schemeClr w14:val="tx1"/>
            </w14:solidFill>
          </w14:textFill>
        </w:rPr>
        <w:t>政采贷</w:t>
      </w:r>
      <w:r>
        <w:rPr>
          <w:rFonts w:ascii="Times New Roman" w:hAnsi="Times New Roman" w:eastAsia="Times New Roman" w:cs="Times New Roman"/>
          <w:b/>
          <w:bCs/>
          <w:color w:val="000000" w:themeColor="text1"/>
          <w:spacing w:val="-2"/>
          <w:sz w:val="24"/>
          <w:szCs w:val="24"/>
          <w:highlight w:val="none"/>
          <w14:textFill>
            <w14:solidFill>
              <w14:schemeClr w14:val="tx1"/>
            </w14:solidFill>
          </w14:textFill>
        </w:rPr>
        <w:t>”</w:t>
      </w:r>
      <w:r>
        <w:rPr>
          <w:b/>
          <w:bCs/>
          <w:color w:val="000000" w:themeColor="text1"/>
          <w:spacing w:val="-2"/>
          <w:sz w:val="24"/>
          <w:szCs w:val="24"/>
          <w:highlight w:val="none"/>
          <w14:textFill>
            <w14:solidFill>
              <w14:schemeClr w14:val="tx1"/>
            </w14:solidFill>
          </w14:textFill>
        </w:rPr>
        <w:t>是人民银行南宁中心支行和自治区财政厅共</w:t>
      </w:r>
      <w:r>
        <w:rPr>
          <w:b/>
          <w:bCs/>
          <w:color w:val="000000" w:themeColor="text1"/>
          <w:spacing w:val="-3"/>
          <w:sz w:val="24"/>
          <w:szCs w:val="24"/>
          <w:highlight w:val="none"/>
          <w14:textFill>
            <w14:solidFill>
              <w14:schemeClr w14:val="tx1"/>
            </w14:solidFill>
          </w14:textFill>
        </w:rPr>
        <w:t>同支持企业发展，针对参</w:t>
      </w:r>
      <w:r>
        <w:rPr>
          <w:b/>
          <w:bCs/>
          <w:color w:val="000000" w:themeColor="text1"/>
          <w:spacing w:val="-4"/>
          <w:sz w:val="24"/>
          <w:szCs w:val="24"/>
          <w:highlight w:val="none"/>
          <w14:textFill>
            <w14:solidFill>
              <w14:schemeClr w14:val="tx1"/>
            </w14:solidFill>
          </w14:textFill>
        </w:rPr>
        <w:t>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w:t>
      </w:r>
      <w:r>
        <w:rPr>
          <w:b/>
          <w:bCs/>
          <w:color w:val="000000" w:themeColor="text1"/>
          <w:spacing w:val="-1"/>
          <w:sz w:val="24"/>
          <w:szCs w:val="24"/>
          <w:highlight w:val="none"/>
          <w14:textFill>
            <w14:solidFill>
              <w14:schemeClr w14:val="tx1"/>
            </w14:solidFill>
          </w14:textFill>
        </w:rPr>
        <w:t>厅关于推广线上</w:t>
      </w:r>
      <w:r>
        <w:rPr>
          <w:rFonts w:ascii="Times New Roman" w:hAnsi="Times New Roman" w:eastAsia="Times New Roman" w:cs="Times New Roman"/>
          <w:b/>
          <w:bCs/>
          <w:color w:val="000000" w:themeColor="text1"/>
          <w:spacing w:val="-1"/>
          <w:sz w:val="24"/>
          <w:szCs w:val="24"/>
          <w:highlight w:val="none"/>
          <w14:textFill>
            <w14:solidFill>
              <w14:schemeClr w14:val="tx1"/>
            </w14:solidFill>
          </w14:textFill>
        </w:rPr>
        <w:t>“</w:t>
      </w:r>
      <w:r>
        <w:rPr>
          <w:b/>
          <w:bCs/>
          <w:color w:val="000000" w:themeColor="text1"/>
          <w:spacing w:val="-1"/>
          <w:sz w:val="24"/>
          <w:szCs w:val="24"/>
          <w:highlight w:val="none"/>
          <w14:textFill>
            <w14:solidFill>
              <w14:schemeClr w14:val="tx1"/>
            </w14:solidFill>
          </w14:textFill>
        </w:rPr>
        <w:t>政采贷</w:t>
      </w:r>
      <w:r>
        <w:rPr>
          <w:rFonts w:ascii="Times New Roman" w:hAnsi="Times New Roman" w:eastAsia="Times New Roman" w:cs="Times New Roman"/>
          <w:b/>
          <w:bCs/>
          <w:color w:val="000000" w:themeColor="text1"/>
          <w:spacing w:val="-1"/>
          <w:sz w:val="24"/>
          <w:szCs w:val="24"/>
          <w:highlight w:val="none"/>
          <w14:textFill>
            <w14:solidFill>
              <w14:schemeClr w14:val="tx1"/>
            </w14:solidFill>
          </w14:textFill>
        </w:rPr>
        <w:t>”</w:t>
      </w:r>
      <w:r>
        <w:rPr>
          <w:b/>
          <w:bCs/>
          <w:color w:val="000000" w:themeColor="text1"/>
          <w:spacing w:val="-1"/>
          <w:sz w:val="24"/>
          <w:szCs w:val="24"/>
          <w:highlight w:val="none"/>
          <w14:textFill>
            <w14:solidFill>
              <w14:schemeClr w14:val="tx1"/>
            </w14:solidFill>
          </w14:textFill>
        </w:rPr>
        <w:t>融资模式</w:t>
      </w:r>
      <w:r>
        <w:rPr>
          <w:color w:val="000000" w:themeColor="text1"/>
          <w:spacing w:val="35"/>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的通知》（南宁银发〔</w:t>
      </w:r>
      <w:r>
        <w:rPr>
          <w:rFonts w:ascii="Times New Roman" w:hAnsi="Times New Roman" w:eastAsia="Times New Roman" w:cs="Times New Roman"/>
          <w:b/>
          <w:bCs/>
          <w:color w:val="000000" w:themeColor="text1"/>
          <w:spacing w:val="-1"/>
          <w:sz w:val="24"/>
          <w:szCs w:val="24"/>
          <w:highlight w:val="none"/>
          <w14:textFill>
            <w14:solidFill>
              <w14:schemeClr w14:val="tx1"/>
            </w14:solidFill>
          </w14:textFill>
        </w:rPr>
        <w:t>2021</w:t>
      </w:r>
      <w:r>
        <w:rPr>
          <w:b/>
          <w:bCs/>
          <w:color w:val="000000" w:themeColor="text1"/>
          <w:spacing w:val="-1"/>
          <w:sz w:val="24"/>
          <w:szCs w:val="24"/>
          <w:highlight w:val="none"/>
          <w14:textFill>
            <w14:solidFill>
              <w14:schemeClr w14:val="tx1"/>
            </w14:solidFill>
          </w14:textFill>
        </w:rPr>
        <w:t>〕</w:t>
      </w:r>
      <w:r>
        <w:rPr>
          <w:rFonts w:ascii="Times New Roman" w:hAnsi="Times New Roman" w:eastAsia="Times New Roman" w:cs="Times New Roman"/>
          <w:b/>
          <w:bCs/>
          <w:color w:val="000000" w:themeColor="text1"/>
          <w:spacing w:val="-1"/>
          <w:sz w:val="24"/>
          <w:szCs w:val="24"/>
          <w:highlight w:val="none"/>
          <w14:textFill>
            <w14:solidFill>
              <w14:schemeClr w14:val="tx1"/>
            </w14:solidFill>
          </w14:textFill>
        </w:rPr>
        <w:t>258</w:t>
      </w:r>
      <w:r>
        <w:rPr>
          <w:rFonts w:ascii="Times New Roman" w:hAnsi="Times New Roman" w:eastAsia="Times New Roman" w:cs="Times New Roman"/>
          <w:b/>
          <w:bCs/>
          <w:color w:val="000000" w:themeColor="text1"/>
          <w:spacing w:val="17"/>
          <w:w w:val="101"/>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号</w:t>
      </w:r>
      <w:r>
        <w:rPr>
          <w:color w:val="000000" w:themeColor="text1"/>
          <w:spacing w:val="42"/>
          <w:sz w:val="24"/>
          <w:szCs w:val="24"/>
          <w:highlight w:val="none"/>
          <w14:textFill>
            <w14:solidFill>
              <w14:schemeClr w14:val="tx1"/>
            </w14:solidFill>
          </w14:textFill>
        </w:rPr>
        <w:t xml:space="preserve"> </w:t>
      </w:r>
      <w:r>
        <w:rPr>
          <w:b/>
          <w:bCs/>
          <w:color w:val="000000" w:themeColor="text1"/>
          <w:spacing w:val="-14"/>
          <w:sz w:val="24"/>
          <w:szCs w:val="24"/>
          <w:highlight w:val="none"/>
          <w14:textFill>
            <w14:solidFill>
              <w14:schemeClr w14:val="tx1"/>
            </w14:solidFill>
          </w14:textFill>
        </w:rPr>
        <w:t>），</w:t>
      </w:r>
      <w:r>
        <w:rPr>
          <w:color w:val="000000" w:themeColor="text1"/>
          <w:spacing w:val="16"/>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按照双</w:t>
      </w:r>
      <w:r>
        <w:rPr>
          <w:b/>
          <w:bCs/>
          <w:color w:val="000000" w:themeColor="text1"/>
          <w:spacing w:val="-3"/>
          <w:sz w:val="24"/>
          <w:szCs w:val="24"/>
          <w:highlight w:val="none"/>
          <w14:textFill>
            <w14:solidFill>
              <w14:schemeClr w14:val="tx1"/>
            </w14:solidFill>
          </w14:textFill>
        </w:rPr>
        <w:t>方自愿的原则提供</w:t>
      </w:r>
      <w:r>
        <w:rPr>
          <w:color w:val="000000" w:themeColor="text1"/>
          <w:spacing w:val="-3"/>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便捷、优惠的贷款服务。</w:t>
      </w:r>
    </w:p>
    <w:p w14:paraId="1B99C047">
      <w:pPr>
        <w:pStyle w:val="3"/>
        <w:spacing w:before="1" w:line="289" w:lineRule="auto"/>
        <w:ind w:left="10" w:right="2" w:firstLine="408"/>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相关金融产品和银行业金融机构联系方式，可在中征应收账款融资服务平台查询</w:t>
      </w:r>
      <w:r>
        <w:rPr>
          <w:b/>
          <w:bCs/>
          <w:color w:val="000000" w:themeColor="text1"/>
          <w:spacing w:val="-3"/>
          <w:sz w:val="24"/>
          <w:szCs w:val="24"/>
          <w:highlight w:val="none"/>
          <w14:textFill>
            <w14:solidFill>
              <w14:schemeClr w14:val="tx1"/>
            </w14:solidFill>
          </w14:textFill>
        </w:rPr>
        <w:t>（网址</w:t>
      </w:r>
      <w:r>
        <w:rPr>
          <w:color w:val="000000" w:themeColor="text1"/>
          <w:spacing w:val="101"/>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"https/www.crcrfsp.com/" </w:instrText>
      </w:r>
      <w:r>
        <w:rPr>
          <w:color w:val="000000" w:themeColor="text1"/>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3"/>
          <w:sz w:val="24"/>
          <w:szCs w:val="24"/>
          <w:highlight w:val="none"/>
          <w14:textFill>
            <w14:solidFill>
              <w14:schemeClr w14:val="tx1"/>
            </w14:solidFill>
          </w14:textFill>
        </w:rPr>
        <w:t>https/www.crcrfsp.co</w:t>
      </w:r>
      <w:r>
        <w:rPr>
          <w:rFonts w:ascii="Times New Roman" w:hAnsi="Times New Roman" w:eastAsia="Times New Roman" w:cs="Times New Roman"/>
          <w:b/>
          <w:bCs/>
          <w:color w:val="000000" w:themeColor="text1"/>
          <w:spacing w:val="-4"/>
          <w:sz w:val="24"/>
          <w:szCs w:val="24"/>
          <w:highlight w:val="none"/>
          <w14:textFill>
            <w14:solidFill>
              <w14:schemeClr w14:val="tx1"/>
            </w14:solidFill>
          </w14:textFill>
        </w:rPr>
        <w:t>m/</w:t>
      </w:r>
      <w:r>
        <w:rPr>
          <w:rFonts w:ascii="Times New Roman" w:hAnsi="Times New Roman" w:eastAsia="Times New Roman" w:cs="Times New Roman"/>
          <w:b/>
          <w:bCs/>
          <w:color w:val="000000" w:themeColor="text1"/>
          <w:spacing w:val="-4"/>
          <w:sz w:val="24"/>
          <w:szCs w:val="24"/>
          <w:highlight w:val="none"/>
          <w14:textFill>
            <w14:solidFill>
              <w14:schemeClr w14:val="tx1"/>
            </w14:solidFill>
          </w14:textFill>
        </w:rPr>
        <w:fldChar w:fldCharType="end"/>
      </w:r>
      <w:r>
        <w:rPr>
          <w:b/>
          <w:bCs/>
          <w:color w:val="000000" w:themeColor="text1"/>
          <w:spacing w:val="-4"/>
          <w:sz w:val="24"/>
          <w:szCs w:val="24"/>
          <w:highlight w:val="none"/>
          <w14:textFill>
            <w14:solidFill>
              <w14:schemeClr w14:val="tx1"/>
            </w14:solidFill>
          </w14:textFill>
        </w:rPr>
        <w:t>，客服电话∶</w:t>
      </w:r>
      <w:r>
        <w:rPr>
          <w:rFonts w:ascii="Times New Roman" w:hAnsi="Times New Roman" w:eastAsia="Times New Roman" w:cs="Times New Roman"/>
          <w:b/>
          <w:bCs/>
          <w:color w:val="000000" w:themeColor="text1"/>
          <w:spacing w:val="-4"/>
          <w:sz w:val="24"/>
          <w:szCs w:val="24"/>
          <w:highlight w:val="none"/>
          <w14:textFill>
            <w14:solidFill>
              <w14:schemeClr w14:val="tx1"/>
            </w14:solidFill>
          </w14:textFill>
        </w:rPr>
        <w:t>400-009-0001)</w:t>
      </w:r>
      <w:r>
        <w:rPr>
          <w:b/>
          <w:bCs/>
          <w:color w:val="000000" w:themeColor="text1"/>
          <w:spacing w:val="-4"/>
          <w:sz w:val="24"/>
          <w:szCs w:val="24"/>
          <w:highlight w:val="none"/>
          <w14:textFill>
            <w14:solidFill>
              <w14:schemeClr w14:val="tx1"/>
            </w14:solidFill>
          </w14:textFill>
        </w:rPr>
        <w:t>。</w:t>
      </w:r>
    </w:p>
    <w:p w14:paraId="4B12D34A">
      <w:pPr>
        <w:spacing w:line="289" w:lineRule="auto"/>
        <w:rPr>
          <w:color w:val="000000" w:themeColor="text1"/>
          <w:sz w:val="24"/>
          <w:szCs w:val="24"/>
          <w:highlight w:val="none"/>
          <w14:textFill>
            <w14:solidFill>
              <w14:schemeClr w14:val="tx1"/>
            </w14:solidFill>
          </w14:textFill>
        </w:rPr>
        <w:sectPr>
          <w:footerReference r:id="rId27" w:type="default"/>
          <w:pgSz w:w="11910" w:h="16850"/>
          <w:pgMar w:top="1432" w:right="1417" w:bottom="1230" w:left="1426" w:header="0" w:footer="1068" w:gutter="0"/>
          <w:cols w:space="720" w:num="1"/>
        </w:sectPr>
      </w:pPr>
    </w:p>
    <w:p w14:paraId="4DB74C64">
      <w:pPr>
        <w:pStyle w:val="3"/>
        <w:spacing w:before="47" w:line="165" w:lineRule="auto"/>
        <w:ind w:left="17"/>
        <w:rPr>
          <w:color w:val="000000" w:themeColor="text1"/>
          <w:sz w:val="24"/>
          <w:szCs w:val="24"/>
          <w:highlight w:val="none"/>
          <w14:textFill>
            <w14:solidFill>
              <w14:schemeClr w14:val="tx1"/>
            </w14:solidFill>
          </w14:textFill>
        </w:rPr>
      </w:pPr>
      <w:r>
        <w:rPr>
          <w:b/>
          <w:bCs/>
          <w:color w:val="000000" w:themeColor="text1"/>
          <w:spacing w:val="-13"/>
          <w:sz w:val="24"/>
          <w:szCs w:val="24"/>
          <w:highlight w:val="none"/>
          <w14:textFill>
            <w14:solidFill>
              <w14:schemeClr w14:val="tx1"/>
            </w14:solidFill>
          </w14:textFill>
        </w:rPr>
        <w:t>附表</w:t>
      </w:r>
      <w:r>
        <w:rPr>
          <w:color w:val="000000" w:themeColor="text1"/>
          <w:spacing w:val="-42"/>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13"/>
          <w:sz w:val="24"/>
          <w:szCs w:val="24"/>
          <w:highlight w:val="none"/>
          <w14:textFill>
            <w14:solidFill>
              <w14:schemeClr w14:val="tx1"/>
            </w14:solidFill>
          </w14:textFill>
        </w:rPr>
        <w:t>1</w:t>
      </w:r>
      <w:r>
        <w:rPr>
          <w:b/>
          <w:bCs/>
          <w:color w:val="000000" w:themeColor="text1"/>
          <w:spacing w:val="-13"/>
          <w:sz w:val="24"/>
          <w:szCs w:val="24"/>
          <w:highlight w:val="none"/>
          <w14:textFill>
            <w14:solidFill>
              <w14:schemeClr w14:val="tx1"/>
            </w14:solidFill>
          </w14:textFill>
        </w:rPr>
        <w:t>：</w:t>
      </w:r>
    </w:p>
    <w:p w14:paraId="6E8EFF4B">
      <w:pPr>
        <w:spacing w:before="1" w:line="204" w:lineRule="auto"/>
        <w:ind w:left="2991"/>
        <w:rPr>
          <w:rFonts w:ascii="微软雅黑" w:hAnsi="微软雅黑" w:eastAsia="微软雅黑" w:cs="微软雅黑"/>
          <w:color w:val="000000" w:themeColor="text1"/>
          <w:sz w:val="43"/>
          <w:szCs w:val="43"/>
          <w:highlight w:val="none"/>
          <w14:textFill>
            <w14:solidFill>
              <w14:schemeClr w14:val="tx1"/>
            </w14:solidFill>
          </w14:textFill>
        </w:rPr>
      </w:pPr>
      <w:r>
        <w:rPr>
          <w:rFonts w:ascii="微软雅黑" w:hAnsi="微软雅黑" w:eastAsia="微软雅黑" w:cs="微软雅黑"/>
          <w:color w:val="000000" w:themeColor="text1"/>
          <w:spacing w:val="8"/>
          <w:sz w:val="43"/>
          <w:szCs w:val="43"/>
          <w:highlight w:val="none"/>
          <w14:textFill>
            <w14:solidFill>
              <w14:schemeClr w14:val="tx1"/>
            </w14:solidFill>
          </w14:textFill>
        </w:rPr>
        <w:t>质疑函（格式）</w:t>
      </w:r>
    </w:p>
    <w:p w14:paraId="0AA65BB2">
      <w:pPr>
        <w:pStyle w:val="3"/>
        <w:spacing w:line="226" w:lineRule="auto"/>
        <w:ind w:left="42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一、质疑供应商基本信息：</w:t>
      </w:r>
    </w:p>
    <w:p w14:paraId="11A9ED92">
      <w:pPr>
        <w:pStyle w:val="3"/>
        <w:spacing w:before="114" w:line="227" w:lineRule="auto"/>
        <w:ind w:left="418"/>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质疑供应商：</w:t>
      </w:r>
    </w:p>
    <w:p w14:paraId="64463BAB">
      <w:pPr>
        <w:pStyle w:val="3"/>
        <w:spacing w:before="113" w:line="228" w:lineRule="auto"/>
        <w:ind w:left="417"/>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地址：邮编：</w:t>
      </w:r>
    </w:p>
    <w:p w14:paraId="54C60E1B">
      <w:pPr>
        <w:pStyle w:val="3"/>
        <w:spacing w:before="113" w:line="230" w:lineRule="auto"/>
        <w:ind w:left="418"/>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联系人：联系电话：</w:t>
      </w:r>
    </w:p>
    <w:p w14:paraId="576013B6">
      <w:pPr>
        <w:pStyle w:val="3"/>
        <w:spacing w:before="111" w:line="228" w:lineRule="auto"/>
        <w:ind w:left="416"/>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授权代表：</w:t>
      </w:r>
    </w:p>
    <w:p w14:paraId="23934069">
      <w:pPr>
        <w:pStyle w:val="3"/>
        <w:spacing w:before="113" w:line="230" w:lineRule="auto"/>
        <w:ind w:left="418"/>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联系电话：</w:t>
      </w:r>
    </w:p>
    <w:p w14:paraId="41CEC8F6">
      <w:pPr>
        <w:pStyle w:val="3"/>
        <w:spacing w:before="111" w:line="228" w:lineRule="auto"/>
        <w:ind w:left="417"/>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地址：邮编：</w:t>
      </w:r>
    </w:p>
    <w:p w14:paraId="2544E89F">
      <w:pPr>
        <w:pStyle w:val="3"/>
        <w:spacing w:before="113" w:line="227" w:lineRule="auto"/>
        <w:ind w:left="42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二、质疑项目基本情况：</w:t>
      </w:r>
    </w:p>
    <w:p w14:paraId="7633A639">
      <w:pPr>
        <w:pStyle w:val="3"/>
        <w:spacing w:before="115" w:line="228" w:lineRule="auto"/>
        <w:ind w:left="437"/>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质疑项目的名称：</w:t>
      </w:r>
    </w:p>
    <w:p w14:paraId="0152C819">
      <w:pPr>
        <w:pStyle w:val="3"/>
        <w:spacing w:before="112" w:line="228" w:lineRule="auto"/>
        <w:ind w:left="437"/>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质疑项目的编号：</w:t>
      </w:r>
    </w:p>
    <w:p w14:paraId="0F313678">
      <w:pPr>
        <w:pStyle w:val="3"/>
        <w:spacing w:before="113" w:line="227" w:lineRule="auto"/>
        <w:ind w:left="43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采购人名称：</w:t>
      </w:r>
    </w:p>
    <w:p w14:paraId="323D4BC4">
      <w:pPr>
        <w:pStyle w:val="3"/>
        <w:spacing w:before="115" w:line="228" w:lineRule="auto"/>
        <w:ind w:left="437"/>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质疑事项：</w:t>
      </w:r>
    </w:p>
    <w:p w14:paraId="4163C7D0">
      <w:pPr>
        <w:pStyle w:val="3"/>
        <w:spacing w:before="36" w:line="222" w:lineRule="auto"/>
        <w:ind w:left="499"/>
        <w:rPr>
          <w:color w:val="000000" w:themeColor="text1"/>
          <w:sz w:val="20"/>
          <w:szCs w:val="20"/>
          <w:highlight w:val="none"/>
          <w14:textFill>
            <w14:solidFill>
              <w14:schemeClr w14:val="tx1"/>
            </w14:solidFill>
          </w14:textFill>
        </w:rPr>
      </w:pPr>
      <w:r>
        <w:rPr>
          <w:color w:val="000000" w:themeColor="text1"/>
          <w:spacing w:val="5"/>
          <w:sz w:val="30"/>
          <w:szCs w:val="30"/>
          <w:highlight w:val="none"/>
          <w14:textFill>
            <w14:solidFill>
              <w14:schemeClr w14:val="tx1"/>
            </w14:solidFill>
          </w14:textFill>
        </w:rPr>
        <w:t>□</w:t>
      </w:r>
      <w:r>
        <w:rPr>
          <w:color w:val="000000" w:themeColor="text1"/>
          <w:spacing w:val="5"/>
          <w:sz w:val="20"/>
          <w:szCs w:val="20"/>
          <w:highlight w:val="none"/>
          <w14:textFill>
            <w14:solidFill>
              <w14:schemeClr w14:val="tx1"/>
            </w14:solidFill>
          </w14:textFill>
        </w:rPr>
        <w:t>采购文件   采购文件获取日期：</w:t>
      </w:r>
    </w:p>
    <w:p w14:paraId="3CF3DD36">
      <w:pPr>
        <w:pStyle w:val="3"/>
        <w:spacing w:before="1" w:line="221" w:lineRule="auto"/>
        <w:ind w:left="499"/>
        <w:rPr>
          <w:color w:val="000000" w:themeColor="text1"/>
          <w:sz w:val="20"/>
          <w:szCs w:val="20"/>
          <w:highlight w:val="none"/>
          <w14:textFill>
            <w14:solidFill>
              <w14:schemeClr w14:val="tx1"/>
            </w14:solidFill>
          </w14:textFill>
        </w:rPr>
      </w:pPr>
      <w:r>
        <w:rPr>
          <w:color w:val="000000" w:themeColor="text1"/>
          <w:spacing w:val="-1"/>
          <w:sz w:val="30"/>
          <w:szCs w:val="30"/>
          <w:highlight w:val="none"/>
          <w14:textFill>
            <w14:solidFill>
              <w14:schemeClr w14:val="tx1"/>
            </w14:solidFill>
          </w14:textFill>
        </w:rPr>
        <w:t>□</w:t>
      </w:r>
      <w:r>
        <w:rPr>
          <w:color w:val="000000" w:themeColor="text1"/>
          <w:spacing w:val="-1"/>
          <w:sz w:val="20"/>
          <w:szCs w:val="20"/>
          <w:highlight w:val="none"/>
          <w14:textFill>
            <w14:solidFill>
              <w14:schemeClr w14:val="tx1"/>
            </w14:solidFill>
          </w14:textFill>
        </w:rPr>
        <w:t>采购过程</w:t>
      </w:r>
    </w:p>
    <w:p w14:paraId="7247704B">
      <w:pPr>
        <w:pStyle w:val="3"/>
        <w:spacing w:line="226" w:lineRule="auto"/>
        <w:ind w:left="499"/>
        <w:rPr>
          <w:color w:val="000000" w:themeColor="text1"/>
          <w:sz w:val="20"/>
          <w:szCs w:val="20"/>
          <w:highlight w:val="none"/>
          <w14:textFill>
            <w14:solidFill>
              <w14:schemeClr w14:val="tx1"/>
            </w14:solidFill>
          </w14:textFill>
        </w:rPr>
      </w:pPr>
      <w:r>
        <w:rPr>
          <w:color w:val="000000" w:themeColor="text1"/>
          <w:spacing w:val="-1"/>
          <w:sz w:val="30"/>
          <w:szCs w:val="30"/>
          <w:highlight w:val="none"/>
          <w14:textFill>
            <w14:solidFill>
              <w14:schemeClr w14:val="tx1"/>
            </w14:solidFill>
          </w14:textFill>
        </w:rPr>
        <w:t>□</w:t>
      </w:r>
      <w:r>
        <w:rPr>
          <w:color w:val="000000" w:themeColor="text1"/>
          <w:spacing w:val="-1"/>
          <w:sz w:val="20"/>
          <w:szCs w:val="20"/>
          <w:highlight w:val="none"/>
          <w14:textFill>
            <w14:solidFill>
              <w14:schemeClr w14:val="tx1"/>
            </w14:solidFill>
          </w14:textFill>
        </w:rPr>
        <w:t>成交结果</w:t>
      </w:r>
    </w:p>
    <w:p w14:paraId="76CB5A1C">
      <w:pPr>
        <w:pStyle w:val="3"/>
        <w:spacing w:before="68" w:line="228" w:lineRule="auto"/>
        <w:ind w:left="434"/>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三、质疑事项具体内容</w:t>
      </w:r>
    </w:p>
    <w:p w14:paraId="757CE8AE">
      <w:pPr>
        <w:pStyle w:val="3"/>
        <w:spacing w:before="114" w:line="228" w:lineRule="auto"/>
        <w:ind w:left="437"/>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质疑事项</w:t>
      </w:r>
      <w:r>
        <w:rPr>
          <w:color w:val="000000" w:themeColor="text1"/>
          <w:spacing w:val="-19"/>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1：</w:t>
      </w:r>
    </w:p>
    <w:p w14:paraId="6C3FF705">
      <w:pPr>
        <w:pStyle w:val="3"/>
        <w:spacing w:before="112" w:line="227" w:lineRule="auto"/>
        <w:ind w:left="43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事实依据：</w:t>
      </w:r>
    </w:p>
    <w:p w14:paraId="1A78569C">
      <w:pPr>
        <w:pStyle w:val="3"/>
        <w:spacing w:before="114" w:line="227" w:lineRule="auto"/>
        <w:ind w:left="437"/>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法律依据：</w:t>
      </w:r>
    </w:p>
    <w:p w14:paraId="5A466F9F">
      <w:pPr>
        <w:pStyle w:val="3"/>
        <w:spacing w:before="115" w:line="228" w:lineRule="auto"/>
        <w:ind w:left="437"/>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质疑事项</w:t>
      </w:r>
      <w:r>
        <w:rPr>
          <w:color w:val="000000" w:themeColor="text1"/>
          <w:spacing w:val="-32"/>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2</w:t>
      </w:r>
    </w:p>
    <w:p w14:paraId="47676640">
      <w:pPr>
        <w:pStyle w:val="3"/>
        <w:spacing w:before="113" w:line="324" w:lineRule="exact"/>
        <w:ind w:left="449"/>
        <w:rPr>
          <w:color w:val="000000" w:themeColor="text1"/>
          <w:sz w:val="20"/>
          <w:szCs w:val="20"/>
          <w:highlight w:val="none"/>
          <w14:textFill>
            <w14:solidFill>
              <w14:schemeClr w14:val="tx1"/>
            </w14:solidFill>
          </w14:textFill>
        </w:rPr>
      </w:pPr>
      <w:r>
        <w:rPr>
          <w:color w:val="000000" w:themeColor="text1"/>
          <w:spacing w:val="-2"/>
          <w:position w:val="2"/>
          <w:sz w:val="20"/>
          <w:szCs w:val="20"/>
          <w:highlight w:val="none"/>
          <w14:textFill>
            <w14:solidFill>
              <w14:schemeClr w14:val="tx1"/>
            </w14:solidFill>
          </w14:textFill>
        </w:rPr>
        <w:t>……</w:t>
      </w:r>
    </w:p>
    <w:p w14:paraId="3C190350">
      <w:pPr>
        <w:pStyle w:val="3"/>
        <w:spacing w:before="36" w:line="228" w:lineRule="auto"/>
        <w:ind w:left="456"/>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四、与质疑事项相关的质疑请求：</w:t>
      </w:r>
    </w:p>
    <w:p w14:paraId="2E35E85C">
      <w:pPr>
        <w:pStyle w:val="3"/>
        <w:spacing w:before="113" w:line="228" w:lineRule="auto"/>
        <w:ind w:left="435"/>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请求：</w:t>
      </w:r>
    </w:p>
    <w:p w14:paraId="217185EE">
      <w:pPr>
        <w:spacing w:line="405" w:lineRule="auto"/>
        <w:rPr>
          <w:rFonts w:ascii="Arial"/>
          <w:color w:val="000000" w:themeColor="text1"/>
          <w:sz w:val="21"/>
          <w:highlight w:val="none"/>
          <w14:textFill>
            <w14:solidFill>
              <w14:schemeClr w14:val="tx1"/>
            </w14:solidFill>
          </w14:textFill>
        </w:rPr>
      </w:pPr>
    </w:p>
    <w:p w14:paraId="253FEEAC">
      <w:pPr>
        <w:pStyle w:val="3"/>
        <w:spacing w:before="65" w:line="227" w:lineRule="auto"/>
        <w:ind w:left="43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签字（签章</w:t>
      </w:r>
      <w:r>
        <w:rPr>
          <w:color w:val="000000" w:themeColor="text1"/>
          <w:spacing w:val="8"/>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公章：</w:t>
      </w:r>
    </w:p>
    <w:p w14:paraId="250A42B9">
      <w:pPr>
        <w:spacing w:line="407" w:lineRule="auto"/>
        <w:rPr>
          <w:rFonts w:ascii="Arial"/>
          <w:color w:val="000000" w:themeColor="text1"/>
          <w:sz w:val="21"/>
          <w:highlight w:val="none"/>
          <w14:textFill>
            <w14:solidFill>
              <w14:schemeClr w14:val="tx1"/>
            </w14:solidFill>
          </w14:textFill>
        </w:rPr>
      </w:pPr>
    </w:p>
    <w:p w14:paraId="54C2873F">
      <w:pPr>
        <w:pStyle w:val="3"/>
        <w:spacing w:before="65" w:line="228" w:lineRule="auto"/>
        <w:ind w:left="47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日期：</w:t>
      </w:r>
    </w:p>
    <w:p w14:paraId="7EFE4EFA">
      <w:pPr>
        <w:spacing w:line="368" w:lineRule="auto"/>
        <w:rPr>
          <w:rFonts w:ascii="Arial"/>
          <w:color w:val="000000" w:themeColor="text1"/>
          <w:sz w:val="21"/>
          <w:highlight w:val="none"/>
          <w14:textFill>
            <w14:solidFill>
              <w14:schemeClr w14:val="tx1"/>
            </w14:solidFill>
          </w14:textFill>
        </w:rPr>
      </w:pPr>
    </w:p>
    <w:p w14:paraId="215083F6">
      <w:pPr>
        <w:pStyle w:val="3"/>
        <w:spacing w:before="66" w:line="228" w:lineRule="auto"/>
        <w:rPr>
          <w:color w:val="000000" w:themeColor="text1"/>
          <w:sz w:val="20"/>
          <w:szCs w:val="20"/>
          <w:highlight w:val="none"/>
          <w14:textFill>
            <w14:solidFill>
              <w14:schemeClr w14:val="tx1"/>
            </w14:solidFill>
          </w14:textFill>
        </w:rPr>
      </w:pPr>
      <w:r>
        <w:rPr>
          <w:b/>
          <w:bCs/>
          <w:color w:val="000000" w:themeColor="text1"/>
          <w:spacing w:val="1"/>
          <w:sz w:val="20"/>
          <w:szCs w:val="20"/>
          <w:highlight w:val="none"/>
          <w14:textFill>
            <w14:solidFill>
              <w14:schemeClr w14:val="tx1"/>
            </w14:solidFill>
          </w14:textFill>
        </w:rPr>
        <w:t>说明：</w:t>
      </w:r>
    </w:p>
    <w:p w14:paraId="6831A768">
      <w:pPr>
        <w:pStyle w:val="3"/>
        <w:spacing w:before="94" w:line="227" w:lineRule="auto"/>
        <w:ind w:left="348"/>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1.供应商提出质疑时，应提交质疑函和必要的</w:t>
      </w:r>
      <w:r>
        <w:rPr>
          <w:b/>
          <w:bCs/>
          <w:color w:val="000000" w:themeColor="text1"/>
          <w:spacing w:val="6"/>
          <w:sz w:val="20"/>
          <w:szCs w:val="20"/>
          <w:highlight w:val="none"/>
          <w14:textFill>
            <w14:solidFill>
              <w14:schemeClr w14:val="tx1"/>
            </w14:solidFill>
          </w14:textFill>
        </w:rPr>
        <w:t>证明材料。</w:t>
      </w:r>
    </w:p>
    <w:p w14:paraId="0B2FB9E1">
      <w:pPr>
        <w:pStyle w:val="3"/>
        <w:spacing w:before="95" w:line="285" w:lineRule="auto"/>
        <w:ind w:left="28" w:firstLine="307"/>
        <w:rPr>
          <w:color w:val="000000" w:themeColor="text1"/>
          <w:sz w:val="20"/>
          <w:szCs w:val="20"/>
          <w:highlight w:val="none"/>
          <w14:textFill>
            <w14:solidFill>
              <w14:schemeClr w14:val="tx1"/>
            </w14:solidFill>
          </w14:textFill>
        </w:rPr>
      </w:pPr>
      <w:r>
        <w:rPr>
          <w:b/>
          <w:bCs/>
          <w:color w:val="000000" w:themeColor="text1"/>
          <w:spacing w:val="10"/>
          <w:sz w:val="20"/>
          <w:szCs w:val="20"/>
          <w:highlight w:val="none"/>
          <w14:textFill>
            <w14:solidFill>
              <w14:schemeClr w14:val="tx1"/>
            </w14:solidFill>
          </w14:textFill>
        </w:rPr>
        <w:t>2.质疑供应商若委托代理人进行质疑的，质疑函应按要求列明“授</w:t>
      </w:r>
      <w:r>
        <w:rPr>
          <w:b/>
          <w:bCs/>
          <w:color w:val="000000" w:themeColor="text1"/>
          <w:spacing w:val="9"/>
          <w:sz w:val="20"/>
          <w:szCs w:val="20"/>
          <w:highlight w:val="none"/>
          <w14:textFill>
            <w14:solidFill>
              <w14:schemeClr w14:val="tx1"/>
            </w14:solidFill>
          </w14:textFill>
        </w:rPr>
        <w:t>权代表</w:t>
      </w:r>
      <w:r>
        <w:rPr>
          <w:color w:val="000000" w:themeColor="text1"/>
          <w:spacing w:val="-70"/>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”的有关内容，并在</w:t>
      </w:r>
      <w:r>
        <w:rPr>
          <w:b/>
          <w:bCs/>
          <w:color w:val="000000" w:themeColor="text1"/>
          <w:spacing w:val="5"/>
          <w:sz w:val="20"/>
          <w:szCs w:val="20"/>
          <w:highlight w:val="none"/>
          <w14:textFill>
            <w14:solidFill>
              <w14:schemeClr w14:val="tx1"/>
            </w14:solidFill>
          </w14:textFill>
        </w:rPr>
        <w:t>附件中提交由质疑供应商签署的授权委托书。授权委托书应载明代理人的姓名或者名</w:t>
      </w:r>
      <w:r>
        <w:rPr>
          <w:b/>
          <w:bCs/>
          <w:color w:val="000000" w:themeColor="text1"/>
          <w:spacing w:val="4"/>
          <w:sz w:val="20"/>
          <w:szCs w:val="20"/>
          <w:highlight w:val="none"/>
          <w14:textFill>
            <w14:solidFill>
              <w14:schemeClr w14:val="tx1"/>
            </w14:solidFill>
          </w14:textFill>
        </w:rPr>
        <w:t>称、代理事项、</w:t>
      </w:r>
      <w:r>
        <w:rPr>
          <w:b/>
          <w:bCs/>
          <w:color w:val="000000" w:themeColor="text1"/>
          <w:spacing w:val="6"/>
          <w:sz w:val="20"/>
          <w:szCs w:val="20"/>
          <w:highlight w:val="none"/>
          <w14:textFill>
            <w14:solidFill>
              <w14:schemeClr w14:val="tx1"/>
            </w14:solidFill>
          </w14:textFill>
        </w:rPr>
        <w:t>具体权限、期限和相关事项。</w:t>
      </w:r>
    </w:p>
    <w:p w14:paraId="151F58B3">
      <w:pPr>
        <w:pStyle w:val="3"/>
        <w:spacing w:before="94" w:line="227" w:lineRule="auto"/>
        <w:ind w:left="337"/>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3.质疑函的质疑事项应具体、明确，并有必要的事实依据和法律依据。</w:t>
      </w:r>
    </w:p>
    <w:p w14:paraId="321B01F6">
      <w:pPr>
        <w:pStyle w:val="3"/>
        <w:spacing w:before="93" w:line="228" w:lineRule="auto"/>
        <w:ind w:left="332"/>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4.质疑函的质疑请求应与质疑事项相关。</w:t>
      </w:r>
    </w:p>
    <w:p w14:paraId="17336BE6">
      <w:pPr>
        <w:pStyle w:val="3"/>
        <w:spacing w:before="93" w:line="271" w:lineRule="auto"/>
        <w:ind w:left="23" w:right="68" w:firstLine="311"/>
        <w:rPr>
          <w:color w:val="000000" w:themeColor="text1"/>
          <w:sz w:val="20"/>
          <w:szCs w:val="20"/>
          <w:highlight w:val="none"/>
          <w14:textFill>
            <w14:solidFill>
              <w14:schemeClr w14:val="tx1"/>
            </w14:solidFill>
          </w14:textFill>
        </w:rPr>
      </w:pPr>
      <w:r>
        <w:rPr>
          <w:b/>
          <w:bCs/>
          <w:color w:val="000000" w:themeColor="text1"/>
          <w:spacing w:val="11"/>
          <w:sz w:val="20"/>
          <w:szCs w:val="20"/>
          <w:highlight w:val="none"/>
          <w14:textFill>
            <w14:solidFill>
              <w14:schemeClr w14:val="tx1"/>
            </w14:solidFill>
          </w14:textFill>
        </w:rPr>
        <w:t>6.质疑供应商为法人或者其他组织的，质疑函</w:t>
      </w:r>
      <w:r>
        <w:rPr>
          <w:b/>
          <w:bCs/>
          <w:color w:val="000000" w:themeColor="text1"/>
          <w:spacing w:val="10"/>
          <w:sz w:val="20"/>
          <w:szCs w:val="20"/>
          <w:highlight w:val="none"/>
          <w14:textFill>
            <w14:solidFill>
              <w14:schemeClr w14:val="tx1"/>
            </w14:solidFill>
          </w14:textFill>
        </w:rPr>
        <w:t>应由法定代表人、主要负责人，或者其授权代表</w:t>
      </w:r>
      <w:r>
        <w:rPr>
          <w:b/>
          <w:bCs/>
          <w:color w:val="000000" w:themeColor="text1"/>
          <w:spacing w:val="7"/>
          <w:sz w:val="20"/>
          <w:szCs w:val="20"/>
          <w:highlight w:val="none"/>
          <w14:textFill>
            <w14:solidFill>
              <w14:schemeClr w14:val="tx1"/>
            </w14:solidFill>
          </w14:textFill>
        </w:rPr>
        <w:t>签字或者盖章，并加盖公章。</w:t>
      </w:r>
    </w:p>
    <w:p w14:paraId="00FB13A4">
      <w:pPr>
        <w:spacing w:line="271" w:lineRule="auto"/>
        <w:rPr>
          <w:color w:val="000000" w:themeColor="text1"/>
          <w:sz w:val="20"/>
          <w:szCs w:val="20"/>
          <w:highlight w:val="none"/>
          <w14:textFill>
            <w14:solidFill>
              <w14:schemeClr w14:val="tx1"/>
            </w14:solidFill>
          </w14:textFill>
        </w:rPr>
        <w:sectPr>
          <w:footerReference r:id="rId28" w:type="default"/>
          <w:pgSz w:w="11910" w:h="16850"/>
          <w:pgMar w:top="1405" w:right="1348" w:bottom="1230" w:left="1426" w:header="0" w:footer="1068" w:gutter="0"/>
          <w:cols w:space="720" w:num="1"/>
        </w:sectPr>
      </w:pPr>
    </w:p>
    <w:p w14:paraId="1234F0FA">
      <w:pPr>
        <w:pStyle w:val="3"/>
        <w:spacing w:before="47" w:line="202" w:lineRule="auto"/>
        <w:ind w:left="20"/>
        <w:rPr>
          <w:color w:val="000000" w:themeColor="text1"/>
          <w:sz w:val="24"/>
          <w:szCs w:val="24"/>
          <w:highlight w:val="none"/>
          <w14:textFill>
            <w14:solidFill>
              <w14:schemeClr w14:val="tx1"/>
            </w14:solidFill>
          </w14:textFill>
        </w:rPr>
      </w:pPr>
      <w:r>
        <w:rPr>
          <w:b/>
          <w:bCs/>
          <w:color w:val="000000" w:themeColor="text1"/>
          <w:spacing w:val="-11"/>
          <w:sz w:val="24"/>
          <w:szCs w:val="24"/>
          <w:highlight w:val="none"/>
          <w14:textFill>
            <w14:solidFill>
              <w14:schemeClr w14:val="tx1"/>
            </w14:solidFill>
          </w14:textFill>
        </w:rPr>
        <w:t>附表</w:t>
      </w:r>
      <w:r>
        <w:rPr>
          <w:color w:val="000000" w:themeColor="text1"/>
          <w:spacing w:val="-51"/>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11"/>
          <w:sz w:val="24"/>
          <w:szCs w:val="24"/>
          <w:highlight w:val="none"/>
          <w14:textFill>
            <w14:solidFill>
              <w14:schemeClr w14:val="tx1"/>
            </w14:solidFill>
          </w14:textFill>
        </w:rPr>
        <w:t>2</w:t>
      </w:r>
      <w:r>
        <w:rPr>
          <w:b/>
          <w:bCs/>
          <w:color w:val="000000" w:themeColor="text1"/>
          <w:spacing w:val="-11"/>
          <w:sz w:val="24"/>
          <w:szCs w:val="24"/>
          <w:highlight w:val="none"/>
          <w14:textFill>
            <w14:solidFill>
              <w14:schemeClr w14:val="tx1"/>
            </w14:solidFill>
          </w14:textFill>
        </w:rPr>
        <w:t>：</w:t>
      </w:r>
    </w:p>
    <w:p w14:paraId="35743206">
      <w:pPr>
        <w:spacing w:before="1" w:line="224" w:lineRule="auto"/>
        <w:ind w:left="2999"/>
        <w:rPr>
          <w:rFonts w:ascii="微软雅黑" w:hAnsi="微软雅黑" w:eastAsia="微软雅黑" w:cs="微软雅黑"/>
          <w:color w:val="000000" w:themeColor="text1"/>
          <w:sz w:val="43"/>
          <w:szCs w:val="43"/>
          <w:highlight w:val="none"/>
          <w14:textFill>
            <w14:solidFill>
              <w14:schemeClr w14:val="tx1"/>
            </w14:solidFill>
          </w14:textFill>
        </w:rPr>
      </w:pPr>
      <w:r>
        <w:rPr>
          <w:rFonts w:ascii="微软雅黑" w:hAnsi="微软雅黑" w:eastAsia="微软雅黑" w:cs="微软雅黑"/>
          <w:color w:val="000000" w:themeColor="text1"/>
          <w:spacing w:val="7"/>
          <w:sz w:val="43"/>
          <w:szCs w:val="43"/>
          <w:highlight w:val="none"/>
          <w14:textFill>
            <w14:solidFill>
              <w14:schemeClr w14:val="tx1"/>
            </w14:solidFill>
          </w14:textFill>
        </w:rPr>
        <w:t>投诉书（格式）</w:t>
      </w:r>
    </w:p>
    <w:p w14:paraId="77F49990">
      <w:pPr>
        <w:pStyle w:val="3"/>
        <w:spacing w:before="31" w:line="227" w:lineRule="auto"/>
        <w:ind w:left="424"/>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一、投诉相关主体基本情况：</w:t>
      </w:r>
    </w:p>
    <w:p w14:paraId="0F8CE8A3">
      <w:pPr>
        <w:pStyle w:val="3"/>
        <w:spacing w:before="154" w:line="227" w:lineRule="auto"/>
        <w:ind w:left="42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供应商：</w:t>
      </w:r>
    </w:p>
    <w:p w14:paraId="6BCED487">
      <w:pPr>
        <w:pStyle w:val="3"/>
        <w:spacing w:before="155" w:line="228" w:lineRule="auto"/>
        <w:ind w:left="42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地址：邮编：</w:t>
      </w:r>
    </w:p>
    <w:p w14:paraId="64AD0BA2">
      <w:pPr>
        <w:pStyle w:val="3"/>
        <w:spacing w:before="151" w:line="228" w:lineRule="auto"/>
        <w:ind w:left="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法定代表人/主要负责人：</w:t>
      </w:r>
    </w:p>
    <w:p w14:paraId="612BD68B">
      <w:pPr>
        <w:pStyle w:val="3"/>
        <w:spacing w:before="154" w:line="230" w:lineRule="auto"/>
        <w:ind w:left="421"/>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联系电话：</w:t>
      </w:r>
    </w:p>
    <w:p w14:paraId="6494F099">
      <w:pPr>
        <w:pStyle w:val="3"/>
        <w:spacing w:before="152" w:line="228" w:lineRule="auto"/>
        <w:ind w:left="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授权代表：联系电话：</w:t>
      </w:r>
    </w:p>
    <w:p w14:paraId="5D520640">
      <w:pPr>
        <w:pStyle w:val="3"/>
        <w:spacing w:before="151" w:line="228" w:lineRule="auto"/>
        <w:ind w:left="42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地址：邮编：</w:t>
      </w:r>
    </w:p>
    <w:p w14:paraId="03E76207">
      <w:pPr>
        <w:pStyle w:val="3"/>
        <w:spacing w:before="154" w:line="228" w:lineRule="auto"/>
        <w:ind w:left="420"/>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被投诉人</w:t>
      </w:r>
      <w:r>
        <w:rPr>
          <w:color w:val="000000" w:themeColor="text1"/>
          <w:spacing w:val="-18"/>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1：</w:t>
      </w:r>
    </w:p>
    <w:p w14:paraId="7CD7C2AC">
      <w:pPr>
        <w:pStyle w:val="3"/>
        <w:spacing w:before="154" w:line="228" w:lineRule="auto"/>
        <w:ind w:left="42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地址：邮编：</w:t>
      </w:r>
    </w:p>
    <w:p w14:paraId="79C590EB">
      <w:pPr>
        <w:pStyle w:val="3"/>
        <w:spacing w:before="151" w:line="230" w:lineRule="auto"/>
        <w:ind w:left="42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联系人：联系电话：</w:t>
      </w:r>
    </w:p>
    <w:p w14:paraId="441EA7ED">
      <w:pPr>
        <w:pStyle w:val="3"/>
        <w:spacing w:before="152" w:line="228" w:lineRule="auto"/>
        <w:ind w:left="420"/>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被投诉人</w:t>
      </w:r>
      <w:r>
        <w:rPr>
          <w:color w:val="000000" w:themeColor="text1"/>
          <w:spacing w:val="-30"/>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2：</w:t>
      </w:r>
    </w:p>
    <w:p w14:paraId="7BA50F4F">
      <w:pPr>
        <w:pStyle w:val="3"/>
        <w:spacing w:before="154" w:line="324" w:lineRule="exact"/>
        <w:ind w:left="434"/>
        <w:rPr>
          <w:color w:val="000000" w:themeColor="text1"/>
          <w:sz w:val="20"/>
          <w:szCs w:val="20"/>
          <w:highlight w:val="none"/>
          <w14:textFill>
            <w14:solidFill>
              <w14:schemeClr w14:val="tx1"/>
            </w14:solidFill>
          </w14:textFill>
        </w:rPr>
      </w:pPr>
      <w:r>
        <w:rPr>
          <w:color w:val="000000" w:themeColor="text1"/>
          <w:spacing w:val="-2"/>
          <w:position w:val="2"/>
          <w:sz w:val="20"/>
          <w:szCs w:val="20"/>
          <w:highlight w:val="none"/>
          <w14:textFill>
            <w14:solidFill>
              <w14:schemeClr w14:val="tx1"/>
            </w14:solidFill>
          </w14:textFill>
        </w:rPr>
        <w:t>……</w:t>
      </w:r>
    </w:p>
    <w:p w14:paraId="765BB605">
      <w:pPr>
        <w:pStyle w:val="3"/>
        <w:spacing w:before="74" w:line="227" w:lineRule="auto"/>
        <w:ind w:left="42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相关供应商：</w:t>
      </w:r>
    </w:p>
    <w:p w14:paraId="3A76DD16">
      <w:pPr>
        <w:pStyle w:val="3"/>
        <w:spacing w:before="155" w:line="228" w:lineRule="auto"/>
        <w:ind w:left="42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地址：邮编：</w:t>
      </w:r>
    </w:p>
    <w:p w14:paraId="071EDF9C">
      <w:pPr>
        <w:pStyle w:val="3"/>
        <w:spacing w:before="154" w:line="230" w:lineRule="auto"/>
        <w:ind w:left="42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联系人：联系电话：</w:t>
      </w:r>
    </w:p>
    <w:p w14:paraId="1E2017D2">
      <w:pPr>
        <w:pStyle w:val="3"/>
        <w:spacing w:before="149" w:line="227" w:lineRule="auto"/>
        <w:ind w:left="424"/>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二、投诉项目基本情况：</w:t>
      </w:r>
    </w:p>
    <w:p w14:paraId="7F02EDBF">
      <w:pPr>
        <w:pStyle w:val="3"/>
        <w:spacing w:before="155" w:line="227" w:lineRule="auto"/>
        <w:ind w:left="43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采购项目的名称：</w:t>
      </w:r>
    </w:p>
    <w:p w14:paraId="2BD905C2">
      <w:pPr>
        <w:pStyle w:val="3"/>
        <w:spacing w:before="155" w:line="227" w:lineRule="auto"/>
        <w:ind w:left="43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采购项目的编号：</w:t>
      </w:r>
    </w:p>
    <w:p w14:paraId="7B4A035F">
      <w:pPr>
        <w:pStyle w:val="3"/>
        <w:spacing w:before="152" w:line="227" w:lineRule="auto"/>
        <w:ind w:left="439"/>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采购人名称：</w:t>
      </w:r>
    </w:p>
    <w:p w14:paraId="063B313E">
      <w:pPr>
        <w:pStyle w:val="3"/>
        <w:spacing w:before="155" w:line="227" w:lineRule="auto"/>
        <w:ind w:left="43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代理机构名称：</w:t>
      </w:r>
    </w:p>
    <w:p w14:paraId="06A1BAE0">
      <w:pPr>
        <w:pStyle w:val="3"/>
        <w:spacing w:before="155" w:line="226" w:lineRule="auto"/>
        <w:ind w:left="43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采购文件公告：</w:t>
      </w:r>
      <w:r>
        <w:rPr>
          <w:color w:val="000000" w:themeColor="text1"/>
          <w:spacing w:val="8"/>
          <w:sz w:val="20"/>
          <w:szCs w:val="20"/>
          <w:highlight w:val="none"/>
          <w:u w:val="single" w:color="auto"/>
          <w14:textFill>
            <w14:solidFill>
              <w14:schemeClr w14:val="tx1"/>
            </w14:solidFill>
          </w14:textFill>
        </w:rPr>
        <w:t>是/否</w:t>
      </w:r>
      <w:r>
        <w:rPr>
          <w:color w:val="000000" w:themeColor="text1"/>
          <w:spacing w:val="8"/>
          <w:sz w:val="20"/>
          <w:szCs w:val="20"/>
          <w:highlight w:val="none"/>
          <w14:textFill>
            <w14:solidFill>
              <w14:schemeClr w14:val="tx1"/>
            </w14:solidFill>
          </w14:textFill>
        </w:rPr>
        <w:t>公告期限：</w:t>
      </w:r>
    </w:p>
    <w:p w14:paraId="3C1540B2">
      <w:pPr>
        <w:pStyle w:val="3"/>
        <w:spacing w:before="154" w:line="226" w:lineRule="auto"/>
        <w:ind w:left="43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采购结果公告：</w:t>
      </w:r>
      <w:r>
        <w:rPr>
          <w:color w:val="000000" w:themeColor="text1"/>
          <w:spacing w:val="8"/>
          <w:sz w:val="20"/>
          <w:szCs w:val="20"/>
          <w:highlight w:val="none"/>
          <w:u w:val="single" w:color="auto"/>
          <w14:textFill>
            <w14:solidFill>
              <w14:schemeClr w14:val="tx1"/>
            </w14:solidFill>
          </w14:textFill>
        </w:rPr>
        <w:t>是/否</w:t>
      </w:r>
      <w:r>
        <w:rPr>
          <w:color w:val="000000" w:themeColor="text1"/>
          <w:spacing w:val="8"/>
          <w:sz w:val="20"/>
          <w:szCs w:val="20"/>
          <w:highlight w:val="none"/>
          <w14:textFill>
            <w14:solidFill>
              <w14:schemeClr w14:val="tx1"/>
            </w14:solidFill>
          </w14:textFill>
        </w:rPr>
        <w:t>公告期限：</w:t>
      </w:r>
    </w:p>
    <w:p w14:paraId="25750B2B">
      <w:pPr>
        <w:pStyle w:val="3"/>
        <w:spacing w:before="156" w:line="227" w:lineRule="auto"/>
        <w:ind w:left="437"/>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三、质疑基本情况</w:t>
      </w:r>
    </w:p>
    <w:p w14:paraId="35CE5FB3">
      <w:pPr>
        <w:pStyle w:val="3"/>
        <w:spacing w:before="154" w:line="228" w:lineRule="auto"/>
        <w:ind w:left="86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投诉人于年月日，向提出质疑，质疑事项为：</w:t>
      </w:r>
    </w:p>
    <w:p w14:paraId="7E3D1384">
      <w:pPr>
        <w:spacing w:line="294" w:lineRule="auto"/>
        <w:rPr>
          <w:rFonts w:ascii="Arial"/>
          <w:color w:val="000000" w:themeColor="text1"/>
          <w:sz w:val="21"/>
          <w:highlight w:val="none"/>
          <w14:textFill>
            <w14:solidFill>
              <w14:schemeClr w14:val="tx1"/>
            </w14:solidFill>
          </w14:textFill>
        </w:rPr>
      </w:pPr>
    </w:p>
    <w:p w14:paraId="7CA85CC6">
      <w:pPr>
        <w:spacing w:line="294" w:lineRule="auto"/>
        <w:rPr>
          <w:rFonts w:ascii="Arial"/>
          <w:color w:val="000000" w:themeColor="text1"/>
          <w:sz w:val="21"/>
          <w:highlight w:val="none"/>
          <w14:textFill>
            <w14:solidFill>
              <w14:schemeClr w14:val="tx1"/>
            </w14:solidFill>
          </w14:textFill>
        </w:rPr>
      </w:pPr>
    </w:p>
    <w:p w14:paraId="6E2877AC">
      <w:pPr>
        <w:spacing w:line="294" w:lineRule="auto"/>
        <w:rPr>
          <w:rFonts w:ascii="Arial"/>
          <w:color w:val="000000" w:themeColor="text1"/>
          <w:sz w:val="21"/>
          <w:highlight w:val="none"/>
          <w14:textFill>
            <w14:solidFill>
              <w14:schemeClr w14:val="tx1"/>
            </w14:solidFill>
          </w14:textFill>
        </w:rPr>
      </w:pPr>
    </w:p>
    <w:p w14:paraId="12EEBDE9">
      <w:pPr>
        <w:pStyle w:val="3"/>
        <w:spacing w:before="66" w:line="227" w:lineRule="auto"/>
        <w:rPr>
          <w:color w:val="000000" w:themeColor="text1"/>
          <w:sz w:val="20"/>
          <w:szCs w:val="20"/>
          <w:highlight w:val="none"/>
          <w14:textFill>
            <w14:solidFill>
              <w14:schemeClr w14:val="tx1"/>
            </w14:solidFill>
          </w14:textFill>
        </w:rPr>
      </w:pPr>
      <w:r>
        <w:rPr>
          <w:color w:val="000000" w:themeColor="text1"/>
          <w:spacing w:val="9"/>
          <w:sz w:val="20"/>
          <w:szCs w:val="20"/>
          <w:highlight w:val="none"/>
          <w:u w:val="single" w:color="auto"/>
          <w14:textFill>
            <w14:solidFill>
              <w14:schemeClr w14:val="tx1"/>
            </w14:solidFill>
          </w14:textFill>
        </w:rPr>
        <w:t>采购人/代理机构</w:t>
      </w:r>
      <w:r>
        <w:rPr>
          <w:color w:val="000000" w:themeColor="text1"/>
          <w:spacing w:val="9"/>
          <w:sz w:val="20"/>
          <w:szCs w:val="20"/>
          <w:highlight w:val="none"/>
          <w14:textFill>
            <w14:solidFill>
              <w14:schemeClr w14:val="tx1"/>
            </w14:solidFill>
          </w14:textFill>
        </w:rPr>
        <w:t>于年月日，就质疑事项作出了答复/没有在法定期限内作出答复。</w:t>
      </w:r>
    </w:p>
    <w:p w14:paraId="1B070075">
      <w:pPr>
        <w:pStyle w:val="3"/>
        <w:spacing w:before="152" w:line="228" w:lineRule="auto"/>
        <w:ind w:left="457"/>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四、投诉事项具体内容</w:t>
      </w:r>
    </w:p>
    <w:p w14:paraId="56E0BBBF">
      <w:pPr>
        <w:pStyle w:val="3"/>
        <w:spacing w:before="155" w:line="228" w:lineRule="auto"/>
        <w:ind w:left="442"/>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投诉事项</w:t>
      </w:r>
      <w:r>
        <w:rPr>
          <w:color w:val="000000" w:themeColor="text1"/>
          <w:spacing w:val="-2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1：</w:t>
      </w:r>
    </w:p>
    <w:p w14:paraId="7A0E5CD4">
      <w:pPr>
        <w:pStyle w:val="3"/>
        <w:spacing w:before="153" w:line="227" w:lineRule="auto"/>
        <w:ind w:left="42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事实依据：</w:t>
      </w:r>
    </w:p>
    <w:p w14:paraId="08B45E06">
      <w:pPr>
        <w:spacing w:line="242" w:lineRule="auto"/>
        <w:rPr>
          <w:rFonts w:ascii="Arial"/>
          <w:color w:val="000000" w:themeColor="text1"/>
          <w:sz w:val="21"/>
          <w:highlight w:val="none"/>
          <w14:textFill>
            <w14:solidFill>
              <w14:schemeClr w14:val="tx1"/>
            </w14:solidFill>
          </w14:textFill>
        </w:rPr>
      </w:pPr>
    </w:p>
    <w:p w14:paraId="476EEFBB">
      <w:pPr>
        <w:spacing w:line="243" w:lineRule="auto"/>
        <w:rPr>
          <w:rFonts w:ascii="Arial"/>
          <w:color w:val="000000" w:themeColor="text1"/>
          <w:sz w:val="21"/>
          <w:highlight w:val="none"/>
          <w14:textFill>
            <w14:solidFill>
              <w14:schemeClr w14:val="tx1"/>
            </w14:solidFill>
          </w14:textFill>
        </w:rPr>
      </w:pPr>
    </w:p>
    <w:p w14:paraId="6D2CB945">
      <w:pPr>
        <w:pStyle w:val="3"/>
        <w:spacing w:before="66" w:line="227" w:lineRule="auto"/>
        <w:ind w:left="421"/>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法律依据：</w:t>
      </w:r>
    </w:p>
    <w:p w14:paraId="628131C3">
      <w:pPr>
        <w:spacing w:line="227" w:lineRule="auto"/>
        <w:rPr>
          <w:color w:val="000000" w:themeColor="text1"/>
          <w:sz w:val="20"/>
          <w:szCs w:val="20"/>
          <w:highlight w:val="none"/>
          <w14:textFill>
            <w14:solidFill>
              <w14:schemeClr w14:val="tx1"/>
            </w14:solidFill>
          </w14:textFill>
        </w:rPr>
        <w:sectPr>
          <w:footerReference r:id="rId29" w:type="default"/>
          <w:pgSz w:w="11910" w:h="16850"/>
          <w:pgMar w:top="1405" w:right="1786" w:bottom="1230" w:left="1423" w:header="0" w:footer="1068" w:gutter="0"/>
          <w:cols w:space="720" w:num="1"/>
        </w:sectPr>
      </w:pPr>
    </w:p>
    <w:p w14:paraId="58209410">
      <w:pPr>
        <w:spacing w:line="457" w:lineRule="auto"/>
        <w:rPr>
          <w:rFonts w:ascii="Arial"/>
          <w:color w:val="000000" w:themeColor="text1"/>
          <w:sz w:val="21"/>
          <w:highlight w:val="none"/>
          <w14:textFill>
            <w14:solidFill>
              <w14:schemeClr w14:val="tx1"/>
            </w14:solidFill>
          </w14:textFill>
        </w:rPr>
      </w:pPr>
    </w:p>
    <w:p w14:paraId="1E345256">
      <w:pPr>
        <w:pStyle w:val="3"/>
        <w:spacing w:before="65" w:line="228" w:lineRule="auto"/>
        <w:ind w:left="439"/>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投诉事项</w:t>
      </w:r>
      <w:r>
        <w:rPr>
          <w:color w:val="000000" w:themeColor="text1"/>
          <w:spacing w:val="-34"/>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2</w:t>
      </w:r>
    </w:p>
    <w:p w14:paraId="5BC81DFC">
      <w:pPr>
        <w:pStyle w:val="3"/>
        <w:spacing w:before="153" w:line="324" w:lineRule="exact"/>
        <w:ind w:left="449"/>
        <w:rPr>
          <w:color w:val="000000" w:themeColor="text1"/>
          <w:sz w:val="20"/>
          <w:szCs w:val="20"/>
          <w:highlight w:val="none"/>
          <w14:textFill>
            <w14:solidFill>
              <w14:schemeClr w14:val="tx1"/>
            </w14:solidFill>
          </w14:textFill>
        </w:rPr>
      </w:pPr>
      <w:r>
        <w:rPr>
          <w:color w:val="000000" w:themeColor="text1"/>
          <w:spacing w:val="-2"/>
          <w:position w:val="2"/>
          <w:sz w:val="20"/>
          <w:szCs w:val="20"/>
          <w:highlight w:val="none"/>
          <w14:textFill>
            <w14:solidFill>
              <w14:schemeClr w14:val="tx1"/>
            </w14:solidFill>
          </w14:textFill>
        </w:rPr>
        <w:t>……</w:t>
      </w:r>
    </w:p>
    <w:p w14:paraId="48D86CDD">
      <w:pPr>
        <w:pStyle w:val="3"/>
        <w:spacing w:before="74" w:line="228" w:lineRule="auto"/>
        <w:ind w:left="437"/>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五、与投诉事项相关的投诉请求：</w:t>
      </w:r>
    </w:p>
    <w:p w14:paraId="5BC45D6E">
      <w:pPr>
        <w:pStyle w:val="3"/>
        <w:spacing w:before="153" w:line="228" w:lineRule="auto"/>
        <w:ind w:left="435"/>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请求：</w:t>
      </w:r>
    </w:p>
    <w:p w14:paraId="7A76CB99">
      <w:pPr>
        <w:spacing w:line="241" w:lineRule="auto"/>
        <w:rPr>
          <w:rFonts w:ascii="Arial"/>
          <w:color w:val="000000" w:themeColor="text1"/>
          <w:sz w:val="21"/>
          <w:highlight w:val="none"/>
          <w14:textFill>
            <w14:solidFill>
              <w14:schemeClr w14:val="tx1"/>
            </w14:solidFill>
          </w14:textFill>
        </w:rPr>
      </w:pPr>
    </w:p>
    <w:p w14:paraId="238830D2">
      <w:pPr>
        <w:spacing w:line="242" w:lineRule="auto"/>
        <w:rPr>
          <w:rFonts w:ascii="Arial"/>
          <w:color w:val="000000" w:themeColor="text1"/>
          <w:sz w:val="21"/>
          <w:highlight w:val="none"/>
          <w14:textFill>
            <w14:solidFill>
              <w14:schemeClr w14:val="tx1"/>
            </w14:solidFill>
          </w14:textFill>
        </w:rPr>
      </w:pPr>
    </w:p>
    <w:p w14:paraId="75D057EE">
      <w:pPr>
        <w:pStyle w:val="3"/>
        <w:spacing w:before="66" w:line="227" w:lineRule="auto"/>
        <w:ind w:left="43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签字（签章</w:t>
      </w:r>
      <w:r>
        <w:rPr>
          <w:color w:val="000000" w:themeColor="text1"/>
          <w:spacing w:val="8"/>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公章：</w:t>
      </w:r>
    </w:p>
    <w:p w14:paraId="4DDC8D03">
      <w:pPr>
        <w:spacing w:line="244" w:lineRule="auto"/>
        <w:rPr>
          <w:rFonts w:ascii="Arial"/>
          <w:color w:val="000000" w:themeColor="text1"/>
          <w:sz w:val="21"/>
          <w:highlight w:val="none"/>
          <w14:textFill>
            <w14:solidFill>
              <w14:schemeClr w14:val="tx1"/>
            </w14:solidFill>
          </w14:textFill>
        </w:rPr>
      </w:pPr>
    </w:p>
    <w:p w14:paraId="51ECAA1B">
      <w:pPr>
        <w:spacing w:line="244" w:lineRule="auto"/>
        <w:rPr>
          <w:rFonts w:ascii="Arial"/>
          <w:color w:val="000000" w:themeColor="text1"/>
          <w:sz w:val="21"/>
          <w:highlight w:val="none"/>
          <w14:textFill>
            <w14:solidFill>
              <w14:schemeClr w14:val="tx1"/>
            </w14:solidFill>
          </w14:textFill>
        </w:rPr>
      </w:pPr>
    </w:p>
    <w:p w14:paraId="2888E190">
      <w:pPr>
        <w:pStyle w:val="3"/>
        <w:spacing w:before="65" w:line="228" w:lineRule="auto"/>
        <w:ind w:left="47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日期：</w:t>
      </w:r>
    </w:p>
    <w:p w14:paraId="19B1D659">
      <w:pPr>
        <w:spacing w:line="244" w:lineRule="auto"/>
        <w:rPr>
          <w:rFonts w:ascii="Arial"/>
          <w:color w:val="000000" w:themeColor="text1"/>
          <w:sz w:val="21"/>
          <w:highlight w:val="none"/>
          <w14:textFill>
            <w14:solidFill>
              <w14:schemeClr w14:val="tx1"/>
            </w14:solidFill>
          </w14:textFill>
        </w:rPr>
      </w:pPr>
    </w:p>
    <w:p w14:paraId="2AD80D68">
      <w:pPr>
        <w:spacing w:line="244" w:lineRule="auto"/>
        <w:rPr>
          <w:rFonts w:ascii="Arial"/>
          <w:color w:val="000000" w:themeColor="text1"/>
          <w:sz w:val="21"/>
          <w:highlight w:val="none"/>
          <w14:textFill>
            <w14:solidFill>
              <w14:schemeClr w14:val="tx1"/>
            </w14:solidFill>
          </w14:textFill>
        </w:rPr>
      </w:pPr>
    </w:p>
    <w:p w14:paraId="25560315">
      <w:pPr>
        <w:spacing w:line="245" w:lineRule="auto"/>
        <w:rPr>
          <w:rFonts w:ascii="Arial"/>
          <w:color w:val="000000" w:themeColor="text1"/>
          <w:sz w:val="21"/>
          <w:highlight w:val="none"/>
          <w14:textFill>
            <w14:solidFill>
              <w14:schemeClr w14:val="tx1"/>
            </w14:solidFill>
          </w14:textFill>
        </w:rPr>
      </w:pPr>
    </w:p>
    <w:p w14:paraId="6D6BED8F">
      <w:pPr>
        <w:pStyle w:val="3"/>
        <w:spacing w:before="66" w:line="228" w:lineRule="auto"/>
        <w:rPr>
          <w:color w:val="000000" w:themeColor="text1"/>
          <w:sz w:val="20"/>
          <w:szCs w:val="20"/>
          <w:highlight w:val="none"/>
          <w14:textFill>
            <w14:solidFill>
              <w14:schemeClr w14:val="tx1"/>
            </w14:solidFill>
          </w14:textFill>
        </w:rPr>
      </w:pPr>
      <w:r>
        <w:rPr>
          <w:b/>
          <w:bCs/>
          <w:color w:val="000000" w:themeColor="text1"/>
          <w:spacing w:val="1"/>
          <w:sz w:val="20"/>
          <w:szCs w:val="20"/>
          <w:highlight w:val="none"/>
          <w14:textFill>
            <w14:solidFill>
              <w14:schemeClr w14:val="tx1"/>
            </w14:solidFill>
          </w14:textFill>
        </w:rPr>
        <w:t>说明：</w:t>
      </w:r>
    </w:p>
    <w:p w14:paraId="52EF6FFC">
      <w:pPr>
        <w:pStyle w:val="3"/>
        <w:spacing w:before="93" w:line="270" w:lineRule="auto"/>
        <w:ind w:left="41" w:firstLine="307"/>
        <w:rPr>
          <w:color w:val="000000" w:themeColor="text1"/>
          <w:sz w:val="20"/>
          <w:szCs w:val="20"/>
          <w:highlight w:val="none"/>
          <w14:textFill>
            <w14:solidFill>
              <w14:schemeClr w14:val="tx1"/>
            </w14:solidFill>
          </w14:textFill>
        </w:rPr>
      </w:pPr>
      <w:r>
        <w:rPr>
          <w:b/>
          <w:bCs/>
          <w:color w:val="000000" w:themeColor="text1"/>
          <w:spacing w:val="10"/>
          <w:sz w:val="20"/>
          <w:szCs w:val="20"/>
          <w:highlight w:val="none"/>
          <w14:textFill>
            <w14:solidFill>
              <w14:schemeClr w14:val="tx1"/>
            </w14:solidFill>
          </w14:textFill>
        </w:rPr>
        <w:t>1.投诉人提起投诉时，应当提交投诉书和必要的证明材料，并按照被投诉人和与投诉事项有关</w:t>
      </w:r>
      <w:r>
        <w:rPr>
          <w:b/>
          <w:bCs/>
          <w:color w:val="000000" w:themeColor="text1"/>
          <w:spacing w:val="5"/>
          <w:sz w:val="20"/>
          <w:szCs w:val="20"/>
          <w:highlight w:val="none"/>
          <w14:textFill>
            <w14:solidFill>
              <w14:schemeClr w14:val="tx1"/>
            </w14:solidFill>
          </w14:textFill>
        </w:rPr>
        <w:t>的供应商数量提供投诉书副本。</w:t>
      </w:r>
    </w:p>
    <w:p w14:paraId="0F452F39">
      <w:pPr>
        <w:pStyle w:val="3"/>
        <w:spacing w:before="95" w:line="285" w:lineRule="auto"/>
        <w:ind w:left="23" w:firstLine="312"/>
        <w:rPr>
          <w:color w:val="000000" w:themeColor="text1"/>
          <w:sz w:val="20"/>
          <w:szCs w:val="20"/>
          <w:highlight w:val="none"/>
          <w14:textFill>
            <w14:solidFill>
              <w14:schemeClr w14:val="tx1"/>
            </w14:solidFill>
          </w14:textFill>
        </w:rPr>
      </w:pPr>
      <w:r>
        <w:rPr>
          <w:b/>
          <w:bCs/>
          <w:color w:val="000000" w:themeColor="text1"/>
          <w:spacing w:val="10"/>
          <w:sz w:val="20"/>
          <w:szCs w:val="20"/>
          <w:highlight w:val="none"/>
          <w14:textFill>
            <w14:solidFill>
              <w14:schemeClr w14:val="tx1"/>
            </w14:solidFill>
          </w14:textFill>
        </w:rPr>
        <w:t>2.投诉人若委托代理人进行投诉的，投诉书应按要求列明“授权代表</w:t>
      </w:r>
      <w:r>
        <w:rPr>
          <w:color w:val="000000" w:themeColor="text1"/>
          <w:spacing w:val="-70"/>
          <w:sz w:val="20"/>
          <w:szCs w:val="20"/>
          <w:highlight w:val="none"/>
          <w14:textFill>
            <w14:solidFill>
              <w14:schemeClr w14:val="tx1"/>
            </w14:solidFill>
          </w14:textFill>
        </w:rPr>
        <w:t xml:space="preserve"> </w:t>
      </w:r>
      <w:r>
        <w:rPr>
          <w:b/>
          <w:bCs/>
          <w:color w:val="000000" w:themeColor="text1"/>
          <w:spacing w:val="10"/>
          <w:sz w:val="20"/>
          <w:szCs w:val="20"/>
          <w:highlight w:val="none"/>
          <w14:textFill>
            <w14:solidFill>
              <w14:schemeClr w14:val="tx1"/>
            </w14:solidFill>
          </w14:textFill>
        </w:rPr>
        <w:t>”的</w:t>
      </w:r>
      <w:r>
        <w:rPr>
          <w:b/>
          <w:bCs/>
          <w:color w:val="000000" w:themeColor="text1"/>
          <w:spacing w:val="9"/>
          <w:sz w:val="20"/>
          <w:szCs w:val="20"/>
          <w:highlight w:val="none"/>
          <w14:textFill>
            <w14:solidFill>
              <w14:schemeClr w14:val="tx1"/>
            </w14:solidFill>
          </w14:textFill>
        </w:rPr>
        <w:t>有关内容，并在附件</w:t>
      </w:r>
      <w:r>
        <w:rPr>
          <w:b/>
          <w:bCs/>
          <w:color w:val="000000" w:themeColor="text1"/>
          <w:spacing w:val="8"/>
          <w:sz w:val="20"/>
          <w:szCs w:val="20"/>
          <w:highlight w:val="none"/>
          <w14:textFill>
            <w14:solidFill>
              <w14:schemeClr w14:val="tx1"/>
            </w14:solidFill>
          </w14:textFill>
        </w:rPr>
        <w:t>中提交由投诉人签署的授权委托书。授权委托书应当载明代理人的姓名或者名称、代理事项、具体</w:t>
      </w:r>
      <w:r>
        <w:rPr>
          <w:b/>
          <w:bCs/>
          <w:color w:val="000000" w:themeColor="text1"/>
          <w:spacing w:val="6"/>
          <w:sz w:val="20"/>
          <w:szCs w:val="20"/>
          <w:highlight w:val="none"/>
          <w14:textFill>
            <w14:solidFill>
              <w14:schemeClr w14:val="tx1"/>
            </w14:solidFill>
          </w14:textFill>
        </w:rPr>
        <w:t>权限、期限和相关事项。</w:t>
      </w:r>
    </w:p>
    <w:p w14:paraId="1A7C34ED">
      <w:pPr>
        <w:pStyle w:val="3"/>
        <w:spacing w:before="94" w:line="227" w:lineRule="auto"/>
        <w:ind w:left="337"/>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3.投诉书应简要列明质疑事项，质疑函、质疑答复等作为附件材料提供。</w:t>
      </w:r>
    </w:p>
    <w:p w14:paraId="52D75BB2">
      <w:pPr>
        <w:pStyle w:val="3"/>
        <w:spacing w:before="95" w:line="227" w:lineRule="auto"/>
        <w:ind w:left="332"/>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4.投诉书的投诉事项应具体、明确，并有必要</w:t>
      </w:r>
      <w:r>
        <w:rPr>
          <w:b/>
          <w:bCs/>
          <w:color w:val="000000" w:themeColor="text1"/>
          <w:spacing w:val="7"/>
          <w:sz w:val="20"/>
          <w:szCs w:val="20"/>
          <w:highlight w:val="none"/>
          <w14:textFill>
            <w14:solidFill>
              <w14:schemeClr w14:val="tx1"/>
            </w14:solidFill>
          </w14:textFill>
        </w:rPr>
        <w:t>的事实依据和法律依据。</w:t>
      </w:r>
    </w:p>
    <w:p w14:paraId="5183AC6A">
      <w:pPr>
        <w:pStyle w:val="3"/>
        <w:spacing w:before="92" w:line="227" w:lineRule="auto"/>
        <w:ind w:left="337"/>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5.投诉书的投诉请求应与投诉事项相关。</w:t>
      </w:r>
    </w:p>
    <w:p w14:paraId="26E32DCE">
      <w:pPr>
        <w:pStyle w:val="3"/>
        <w:spacing w:before="95" w:line="271" w:lineRule="auto"/>
        <w:ind w:left="26" w:firstLine="308"/>
        <w:rPr>
          <w:color w:val="000000" w:themeColor="text1"/>
          <w:sz w:val="20"/>
          <w:szCs w:val="20"/>
          <w:highlight w:val="none"/>
          <w14:textFill>
            <w14:solidFill>
              <w14:schemeClr w14:val="tx1"/>
            </w14:solidFill>
          </w14:textFill>
        </w:rPr>
      </w:pPr>
      <w:r>
        <w:rPr>
          <w:b/>
          <w:bCs/>
          <w:color w:val="000000" w:themeColor="text1"/>
          <w:spacing w:val="11"/>
          <w:sz w:val="20"/>
          <w:szCs w:val="20"/>
          <w:highlight w:val="none"/>
          <w14:textFill>
            <w14:solidFill>
              <w14:schemeClr w14:val="tx1"/>
            </w14:solidFill>
          </w14:textFill>
        </w:rPr>
        <w:t>6.投诉人为法人或者其他组织的，投诉书应由</w:t>
      </w:r>
      <w:r>
        <w:rPr>
          <w:b/>
          <w:bCs/>
          <w:color w:val="000000" w:themeColor="text1"/>
          <w:spacing w:val="10"/>
          <w:sz w:val="20"/>
          <w:szCs w:val="20"/>
          <w:highlight w:val="none"/>
          <w14:textFill>
            <w14:solidFill>
              <w14:schemeClr w14:val="tx1"/>
            </w14:solidFill>
          </w14:textFill>
        </w:rPr>
        <w:t>法定代表人、主要负责人，或者其授权代表签字</w:t>
      </w:r>
      <w:r>
        <w:rPr>
          <w:b/>
          <w:bCs/>
          <w:color w:val="000000" w:themeColor="text1"/>
          <w:spacing w:val="6"/>
          <w:sz w:val="20"/>
          <w:szCs w:val="20"/>
          <w:highlight w:val="none"/>
          <w14:textFill>
            <w14:solidFill>
              <w14:schemeClr w14:val="tx1"/>
            </w14:solidFill>
          </w14:textFill>
        </w:rPr>
        <w:t>或者盖章，并加盖公章。</w:t>
      </w:r>
    </w:p>
    <w:p w14:paraId="2D1ECC01">
      <w:pPr>
        <w:spacing w:line="271" w:lineRule="auto"/>
        <w:rPr>
          <w:color w:val="000000" w:themeColor="text1"/>
          <w:sz w:val="20"/>
          <w:szCs w:val="20"/>
          <w:highlight w:val="none"/>
          <w14:textFill>
            <w14:solidFill>
              <w14:schemeClr w14:val="tx1"/>
            </w14:solidFill>
          </w14:textFill>
        </w:rPr>
        <w:sectPr>
          <w:footerReference r:id="rId30" w:type="default"/>
          <w:pgSz w:w="11910" w:h="16850"/>
          <w:pgMar w:top="1432" w:right="1417" w:bottom="1230" w:left="1426" w:header="0" w:footer="1068" w:gutter="0"/>
          <w:cols w:space="720" w:num="1"/>
        </w:sectPr>
      </w:pPr>
    </w:p>
    <w:p w14:paraId="1B322A95">
      <w:pPr>
        <w:pStyle w:val="3"/>
        <w:spacing w:before="63" w:line="224" w:lineRule="auto"/>
        <w:ind w:left="2454"/>
        <w:outlineLvl w:val="0"/>
        <w:rPr>
          <w:color w:val="000000" w:themeColor="text1"/>
          <w:highlight w:val="none"/>
          <w14:textFill>
            <w14:solidFill>
              <w14:schemeClr w14:val="tx1"/>
            </w14:solidFill>
          </w14:textFill>
        </w:rPr>
      </w:pPr>
      <w:bookmarkStart w:id="4" w:name="bookmark5"/>
      <w:bookmarkEnd w:id="4"/>
      <w:bookmarkStart w:id="5" w:name="bookmark6"/>
      <w:bookmarkEnd w:id="5"/>
      <w:r>
        <w:rPr>
          <w:b/>
          <w:bCs/>
          <w:color w:val="000000" w:themeColor="text1"/>
          <w:spacing w:val="6"/>
          <w:highlight w:val="none"/>
          <w14:textFill>
            <w14:solidFill>
              <w14:schemeClr w14:val="tx1"/>
            </w14:solidFill>
          </w14:textFill>
        </w:rPr>
        <w:t>第三章</w:t>
      </w:r>
      <w:r>
        <w:rPr>
          <w:color w:val="000000" w:themeColor="text1"/>
          <w:spacing w:val="6"/>
          <w:highlight w:val="none"/>
          <w14:textFill>
            <w14:solidFill>
              <w14:schemeClr w14:val="tx1"/>
            </w14:solidFill>
          </w14:textFill>
        </w:rPr>
        <w:t xml:space="preserve">  </w:t>
      </w:r>
      <w:r>
        <w:rPr>
          <w:b/>
          <w:bCs/>
          <w:color w:val="000000" w:themeColor="text1"/>
          <w:spacing w:val="6"/>
          <w:highlight w:val="none"/>
          <w14:textFill>
            <w14:solidFill>
              <w14:schemeClr w14:val="tx1"/>
            </w14:solidFill>
          </w14:textFill>
        </w:rPr>
        <w:t>施工图及工程量清单</w:t>
      </w:r>
    </w:p>
    <w:p w14:paraId="4691DCFE">
      <w:pPr>
        <w:pStyle w:val="3"/>
        <w:spacing w:before="37" w:line="268" w:lineRule="auto"/>
        <w:ind w:left="2" w:right="205" w:firstLine="482"/>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一、说明</w:t>
      </w:r>
      <w:r>
        <w:rPr>
          <w:color w:val="000000" w:themeColor="text1"/>
          <w:spacing w:val="1"/>
          <w:highlight w:val="none"/>
          <w14:textFill>
            <w14:solidFill>
              <w14:schemeClr w14:val="tx1"/>
            </w14:solidFill>
          </w14:textFill>
        </w:rPr>
        <w:t>：</w:t>
      </w:r>
      <w:r>
        <w:rPr>
          <w:b/>
          <w:bCs/>
          <w:color w:val="000000" w:themeColor="text1"/>
          <w:spacing w:val="1"/>
          <w:sz w:val="24"/>
          <w:szCs w:val="24"/>
          <w:highlight w:val="none"/>
          <w14:textFill>
            <w14:solidFill>
              <w14:schemeClr w14:val="tx1"/>
            </w14:solidFill>
          </w14:textFill>
        </w:rPr>
        <w:t>本项目施工图纸及工程量清单另册，详见附</w:t>
      </w:r>
      <w:r>
        <w:rPr>
          <w:b/>
          <w:bCs/>
          <w:color w:val="000000" w:themeColor="text1"/>
          <w:sz w:val="24"/>
          <w:szCs w:val="24"/>
          <w:highlight w:val="none"/>
          <w14:textFill>
            <w14:solidFill>
              <w14:schemeClr w14:val="tx1"/>
            </w14:solidFill>
          </w14:textFill>
        </w:rPr>
        <w:t>件；施工图纸及工程量是</w:t>
      </w:r>
      <w:r>
        <w:rPr>
          <w:b/>
          <w:bCs/>
          <w:color w:val="000000" w:themeColor="text1"/>
          <w:spacing w:val="-3"/>
          <w:sz w:val="24"/>
          <w:szCs w:val="24"/>
          <w:highlight w:val="none"/>
          <w14:textFill>
            <w14:solidFill>
              <w14:schemeClr w14:val="tx1"/>
            </w14:solidFill>
          </w14:textFill>
        </w:rPr>
        <w:t>本竞争性磋商文件的一个重要组成部分。</w:t>
      </w:r>
    </w:p>
    <w:p w14:paraId="2E3EDFFE">
      <w:pPr>
        <w:pStyle w:val="3"/>
        <w:spacing w:before="1" w:line="228" w:lineRule="auto"/>
        <w:ind w:left="485"/>
        <w:rPr>
          <w:color w:val="000000" w:themeColor="text1"/>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二、工程量清单说明</w:t>
      </w:r>
      <w:r>
        <w:rPr>
          <w:color w:val="000000" w:themeColor="text1"/>
          <w:spacing w:val="-3"/>
          <w:highlight w:val="none"/>
          <w14:textFill>
            <w14:solidFill>
              <w14:schemeClr w14:val="tx1"/>
            </w14:solidFill>
          </w14:textFill>
        </w:rPr>
        <w:t>：</w:t>
      </w:r>
    </w:p>
    <w:p w14:paraId="07286FCA">
      <w:pPr>
        <w:pStyle w:val="3"/>
        <w:spacing w:before="76" w:line="228"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（一）工程概况：</w:t>
      </w:r>
    </w:p>
    <w:p w14:paraId="3DBF51DC">
      <w:pPr>
        <w:pStyle w:val="3"/>
        <w:spacing w:before="113" w:line="227" w:lineRule="auto"/>
        <w:ind w:left="63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项目名称：</w:t>
      </w:r>
      <w:r>
        <w:rPr>
          <w:rFonts w:hint="eastAsia"/>
          <w:color w:val="000000" w:themeColor="text1"/>
          <w:spacing w:val="9"/>
          <w:sz w:val="20"/>
          <w:szCs w:val="20"/>
          <w:highlight w:val="none"/>
          <w:lang w:eastAsia="zh-CN"/>
          <w14:textFill>
            <w14:solidFill>
              <w14:schemeClr w14:val="tx1"/>
            </w14:solidFill>
          </w14:textFill>
        </w:rPr>
        <w:t>全州县东山乡白岭村委栗木江村犁嘴山五指毛桃产业路硬化项目</w:t>
      </w:r>
      <w:r>
        <w:rPr>
          <w:color w:val="000000" w:themeColor="text1"/>
          <w:spacing w:val="9"/>
          <w:sz w:val="20"/>
          <w:szCs w:val="20"/>
          <w:highlight w:val="none"/>
          <w14:textFill>
            <w14:solidFill>
              <w14:schemeClr w14:val="tx1"/>
            </w14:solidFill>
          </w14:textFill>
        </w:rPr>
        <w:t>；</w:t>
      </w:r>
    </w:p>
    <w:p w14:paraId="0D9989B8">
      <w:pPr>
        <w:pStyle w:val="3"/>
        <w:spacing w:before="114" w:line="227" w:lineRule="auto"/>
        <w:ind w:left="6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项目地点：全州县；</w:t>
      </w:r>
    </w:p>
    <w:p w14:paraId="28A60BEF">
      <w:pPr>
        <w:pStyle w:val="3"/>
        <w:spacing w:before="115" w:line="332" w:lineRule="auto"/>
        <w:ind w:left="1" w:right="151" w:firstLine="63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项目内容：本工程为</w:t>
      </w:r>
      <w:r>
        <w:rPr>
          <w:rFonts w:hint="eastAsia"/>
          <w:color w:val="000000" w:themeColor="text1"/>
          <w:spacing w:val="7"/>
          <w:sz w:val="20"/>
          <w:szCs w:val="20"/>
          <w:highlight w:val="none"/>
          <w:lang w:eastAsia="zh-CN"/>
          <w14:textFill>
            <w14:solidFill>
              <w14:schemeClr w14:val="tx1"/>
            </w14:solidFill>
          </w14:textFill>
        </w:rPr>
        <w:t>全州县东山乡白岭村委栗木江村犁嘴山五指毛桃产业路硬化项目</w:t>
      </w:r>
      <w:r>
        <w:rPr>
          <w:color w:val="000000" w:themeColor="text1"/>
          <w:spacing w:val="7"/>
          <w:sz w:val="20"/>
          <w:szCs w:val="20"/>
          <w:highlight w:val="none"/>
          <w14:textFill>
            <w14:solidFill>
              <w14:schemeClr w14:val="tx1"/>
            </w14:solidFill>
          </w14:textFill>
        </w:rPr>
        <w:t>，位于全州</w:t>
      </w:r>
      <w:r>
        <w:rPr>
          <w:color w:val="000000" w:themeColor="text1"/>
          <w:spacing w:val="6"/>
          <w:sz w:val="20"/>
          <w:szCs w:val="20"/>
          <w:highlight w:val="none"/>
          <w14:textFill>
            <w14:solidFill>
              <w14:schemeClr w14:val="tx1"/>
            </w14:solidFill>
          </w14:textFill>
        </w:rPr>
        <w:t>县，</w:t>
      </w:r>
      <w:r>
        <w:rPr>
          <w:color w:val="000000" w:themeColor="text1"/>
          <w:spacing w:val="9"/>
          <w:sz w:val="20"/>
          <w:szCs w:val="20"/>
          <w:highlight w:val="none"/>
          <w14:textFill>
            <w14:solidFill>
              <w14:schemeClr w14:val="tx1"/>
            </w14:solidFill>
          </w14:textFill>
        </w:rPr>
        <w:t>具体内容以本项目施工图纸及工程量清单为准。</w:t>
      </w:r>
    </w:p>
    <w:p w14:paraId="00D8473B">
      <w:pPr>
        <w:pStyle w:val="3"/>
        <w:spacing w:before="1" w:line="226"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（二）编制依据：</w:t>
      </w:r>
    </w:p>
    <w:p w14:paraId="6A990C66">
      <w:pPr>
        <w:pStyle w:val="3"/>
        <w:spacing w:before="115" w:line="226" w:lineRule="auto"/>
        <w:ind w:left="43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1.《公路工程基本建设项目概算预算编制办法》（</w:t>
      </w:r>
      <w:r>
        <w:rPr>
          <w:color w:val="000000" w:themeColor="text1"/>
          <w:sz w:val="20"/>
          <w:szCs w:val="20"/>
          <w:highlight w:val="none"/>
          <w14:textFill>
            <w14:solidFill>
              <w14:schemeClr w14:val="tx1"/>
            </w14:solidFill>
          </w14:textFill>
        </w:rPr>
        <w:t>JTG</w:t>
      </w:r>
      <w:r>
        <w:rPr>
          <w:color w:val="000000" w:themeColor="text1"/>
          <w:spacing w:val="8"/>
          <w:sz w:val="20"/>
          <w:szCs w:val="20"/>
          <w:highlight w:val="none"/>
          <w14:textFill>
            <w14:solidFill>
              <w14:schemeClr w14:val="tx1"/>
            </w14:solidFill>
          </w14:textFill>
        </w:rPr>
        <w:t xml:space="preserve"> 3830</w:t>
      </w:r>
      <w:r>
        <w:rPr>
          <w:color w:val="000000" w:themeColor="text1"/>
          <w:spacing w:val="7"/>
          <w:sz w:val="20"/>
          <w:szCs w:val="20"/>
          <w:highlight w:val="none"/>
          <w14:textFill>
            <w14:solidFill>
              <w14:schemeClr w14:val="tx1"/>
            </w14:solidFill>
          </w14:textFill>
        </w:rPr>
        <w:t>-2018</w:t>
      </w:r>
      <w:r>
        <w:rPr>
          <w:color w:val="000000" w:themeColor="text1"/>
          <w:sz w:val="20"/>
          <w:szCs w:val="20"/>
          <w:highlight w:val="none"/>
          <w14:textFill>
            <w14:solidFill>
              <w14:schemeClr w14:val="tx1"/>
            </w14:solidFill>
          </w14:textFill>
        </w:rPr>
        <w:t>）；</w:t>
      </w:r>
    </w:p>
    <w:p w14:paraId="2091169A">
      <w:pPr>
        <w:pStyle w:val="3"/>
        <w:spacing w:before="115" w:line="226" w:lineRule="auto"/>
        <w:ind w:left="42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2.《公路工程预算定额》（</w:t>
      </w:r>
      <w:r>
        <w:rPr>
          <w:color w:val="000000" w:themeColor="text1"/>
          <w:sz w:val="20"/>
          <w:szCs w:val="20"/>
          <w:highlight w:val="none"/>
          <w14:textFill>
            <w14:solidFill>
              <w14:schemeClr w14:val="tx1"/>
            </w14:solidFill>
          </w14:textFill>
        </w:rPr>
        <w:t>JTG</w:t>
      </w:r>
      <w:r>
        <w:rPr>
          <w:color w:val="000000" w:themeColor="text1"/>
          <w:spacing w:val="7"/>
          <w:sz w:val="20"/>
          <w:szCs w:val="20"/>
          <w:highlight w:val="none"/>
          <w14:textFill>
            <w14:solidFill>
              <w14:schemeClr w14:val="tx1"/>
            </w14:solidFill>
          </w14:textFill>
        </w:rPr>
        <w:t>/T 3832-2018</w:t>
      </w:r>
      <w:r>
        <w:rPr>
          <w:color w:val="000000" w:themeColor="text1"/>
          <w:spacing w:val="4"/>
          <w:sz w:val="20"/>
          <w:szCs w:val="20"/>
          <w:highlight w:val="none"/>
          <w14:textFill>
            <w14:solidFill>
              <w14:schemeClr w14:val="tx1"/>
            </w14:solidFill>
          </w14:textFill>
        </w:rPr>
        <w:t>）；</w:t>
      </w:r>
    </w:p>
    <w:p w14:paraId="73C4BDC1">
      <w:pPr>
        <w:pStyle w:val="3"/>
        <w:spacing w:before="115" w:line="226" w:lineRule="auto"/>
        <w:ind w:left="42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3.《公路工程机械台班费用定额》（</w:t>
      </w:r>
      <w:r>
        <w:rPr>
          <w:color w:val="000000" w:themeColor="text1"/>
          <w:sz w:val="20"/>
          <w:szCs w:val="20"/>
          <w:highlight w:val="none"/>
          <w14:textFill>
            <w14:solidFill>
              <w14:schemeClr w14:val="tx1"/>
            </w14:solidFill>
          </w14:textFill>
        </w:rPr>
        <w:t>JTG</w:t>
      </w:r>
      <w:r>
        <w:rPr>
          <w:color w:val="000000" w:themeColor="text1"/>
          <w:spacing w:val="8"/>
          <w:sz w:val="20"/>
          <w:szCs w:val="20"/>
          <w:highlight w:val="none"/>
          <w14:textFill>
            <w14:solidFill>
              <w14:schemeClr w14:val="tx1"/>
            </w14:solidFill>
          </w14:textFill>
        </w:rPr>
        <w:t>/T</w:t>
      </w:r>
      <w:r>
        <w:rPr>
          <w:color w:val="000000" w:themeColor="text1"/>
          <w:spacing w:val="7"/>
          <w:sz w:val="20"/>
          <w:szCs w:val="20"/>
          <w:highlight w:val="none"/>
          <w14:textFill>
            <w14:solidFill>
              <w14:schemeClr w14:val="tx1"/>
            </w14:solidFill>
          </w14:textFill>
        </w:rPr>
        <w:t xml:space="preserve"> 3833-2018</w:t>
      </w:r>
      <w:r>
        <w:rPr>
          <w:color w:val="000000" w:themeColor="text1"/>
          <w:sz w:val="20"/>
          <w:szCs w:val="20"/>
          <w:highlight w:val="none"/>
          <w14:textFill>
            <w14:solidFill>
              <w14:schemeClr w14:val="tx1"/>
            </w14:solidFill>
          </w14:textFill>
        </w:rPr>
        <w:t>）；</w:t>
      </w:r>
    </w:p>
    <w:p w14:paraId="11059A12">
      <w:pPr>
        <w:pStyle w:val="3"/>
        <w:spacing w:before="116" w:line="280" w:lineRule="auto"/>
        <w:ind w:left="1" w:right="203" w:firstLine="417"/>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4.广西壮族自治区交通厅桂交监造价函【2019</w:t>
      </w:r>
      <w:r>
        <w:rPr>
          <w:color w:val="000000" w:themeColor="text1"/>
          <w:spacing w:val="8"/>
          <w:sz w:val="20"/>
          <w:szCs w:val="20"/>
          <w:highlight w:val="none"/>
          <w14:textFill>
            <w14:solidFill>
              <w14:schemeClr w14:val="tx1"/>
            </w14:solidFill>
          </w14:textFill>
        </w:rPr>
        <w:t>】16</w:t>
      </w:r>
      <w:r>
        <w:rPr>
          <w:color w:val="000000" w:themeColor="text1"/>
          <w:spacing w:val="-3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号《关于发布广西公司工程机械台班车船使</w:t>
      </w:r>
      <w:r>
        <w:rPr>
          <w:color w:val="000000" w:themeColor="text1"/>
          <w:spacing w:val="5"/>
          <w:sz w:val="20"/>
          <w:szCs w:val="20"/>
          <w:highlight w:val="none"/>
          <w14:textFill>
            <w14:solidFill>
              <w14:schemeClr w14:val="tx1"/>
            </w14:solidFill>
          </w14:textFill>
        </w:rPr>
        <w:t>用标准的函》；</w:t>
      </w:r>
    </w:p>
    <w:p w14:paraId="24D92896">
      <w:pPr>
        <w:pStyle w:val="3"/>
        <w:spacing w:before="112" w:line="280" w:lineRule="auto"/>
        <w:ind w:left="6" w:right="206" w:firstLine="417"/>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5.交通运输部办公厅《关于《公路工程营业</w:t>
      </w:r>
      <w:r>
        <w:rPr>
          <w:color w:val="000000" w:themeColor="text1"/>
          <w:spacing w:val="10"/>
          <w:sz w:val="20"/>
          <w:szCs w:val="20"/>
          <w:highlight w:val="none"/>
          <w14:textFill>
            <w14:solidFill>
              <w14:schemeClr w14:val="tx1"/>
            </w14:solidFill>
          </w14:textFill>
        </w:rPr>
        <w:t>税改征增值税计价依据调整方案》的通知》（交办</w:t>
      </w:r>
      <w:r>
        <w:rPr>
          <w:color w:val="000000" w:themeColor="text1"/>
          <w:spacing w:val="5"/>
          <w:sz w:val="20"/>
          <w:szCs w:val="20"/>
          <w:highlight w:val="none"/>
          <w14:textFill>
            <w14:solidFill>
              <w14:schemeClr w14:val="tx1"/>
            </w14:solidFill>
          </w14:textFill>
        </w:rPr>
        <w:t>公路【2016】66</w:t>
      </w:r>
      <w:r>
        <w:rPr>
          <w:color w:val="000000" w:themeColor="text1"/>
          <w:spacing w:val="-33"/>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号文</w:t>
      </w:r>
      <w:r>
        <w:rPr>
          <w:color w:val="000000" w:themeColor="text1"/>
          <w:sz w:val="20"/>
          <w:szCs w:val="20"/>
          <w:highlight w:val="none"/>
          <w14:textFill>
            <w14:solidFill>
              <w14:schemeClr w14:val="tx1"/>
            </w14:solidFill>
          </w14:textFill>
        </w:rPr>
        <w:t>）；</w:t>
      </w:r>
    </w:p>
    <w:p w14:paraId="13996664">
      <w:pPr>
        <w:pStyle w:val="3"/>
        <w:spacing w:before="113" w:line="298" w:lineRule="auto"/>
        <w:ind w:left="3" w:right="203" w:firstLine="418"/>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6.《关于调整《公路工程建设项目投资估算编制</w:t>
      </w:r>
      <w:r>
        <w:rPr>
          <w:color w:val="000000" w:themeColor="text1"/>
          <w:spacing w:val="8"/>
          <w:sz w:val="20"/>
          <w:szCs w:val="20"/>
          <w:highlight w:val="none"/>
          <w14:textFill>
            <w14:solidFill>
              <w14:schemeClr w14:val="tx1"/>
            </w14:solidFill>
          </w14:textFill>
        </w:rPr>
        <w:t>办法》（</w:t>
      </w:r>
      <w:r>
        <w:rPr>
          <w:color w:val="000000" w:themeColor="text1"/>
          <w:sz w:val="20"/>
          <w:szCs w:val="20"/>
          <w:highlight w:val="none"/>
          <w14:textFill>
            <w14:solidFill>
              <w14:schemeClr w14:val="tx1"/>
            </w14:solidFill>
          </w14:textFill>
        </w:rPr>
        <w:t>JTG</w:t>
      </w:r>
      <w:r>
        <w:rPr>
          <w:color w:val="000000" w:themeColor="text1"/>
          <w:spacing w:val="-3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3820-2018）和《公路工程基本建</w:t>
      </w:r>
      <w:r>
        <w:rPr>
          <w:color w:val="000000" w:themeColor="text1"/>
          <w:spacing w:val="9"/>
          <w:sz w:val="20"/>
          <w:szCs w:val="20"/>
          <w:highlight w:val="none"/>
          <w14:textFill>
            <w14:solidFill>
              <w14:schemeClr w14:val="tx1"/>
            </w14:solidFill>
          </w14:textFill>
        </w:rPr>
        <w:t>设项目概算预算编制办法》</w:t>
      </w:r>
      <w:r>
        <w:rPr>
          <w:color w:val="000000" w:themeColor="text1"/>
          <w:spacing w:val="-79"/>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JTG</w:t>
      </w:r>
      <w:r>
        <w:rPr>
          <w:color w:val="000000" w:themeColor="text1"/>
          <w:spacing w:val="9"/>
          <w:sz w:val="20"/>
          <w:szCs w:val="20"/>
          <w:highlight w:val="none"/>
          <w14:textFill>
            <w14:solidFill>
              <w14:schemeClr w14:val="tx1"/>
            </w14:solidFill>
          </w14:textFill>
        </w:rPr>
        <w:t xml:space="preserve"> 3830-2018）</w:t>
      </w:r>
      <w:r>
        <w:rPr>
          <w:color w:val="000000" w:themeColor="text1"/>
          <w:spacing w:val="-55"/>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中</w:t>
      </w:r>
      <w:r>
        <w:rPr>
          <w:color w:val="000000" w:themeColor="text1"/>
          <w:spacing w:val="8"/>
          <w:sz w:val="20"/>
          <w:szCs w:val="20"/>
          <w:highlight w:val="none"/>
          <w14:textFill>
            <w14:solidFill>
              <w14:schemeClr w14:val="tx1"/>
            </w14:solidFill>
          </w14:textFill>
        </w:rPr>
        <w:t>“税金</w:t>
      </w:r>
      <w:r>
        <w:rPr>
          <w:color w:val="000000" w:themeColor="text1"/>
          <w:spacing w:val="-7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”有关规定的公告》交通运输部公告第</w:t>
      </w:r>
      <w:r>
        <w:rPr>
          <w:color w:val="000000" w:themeColor="text1"/>
          <w:spacing w:val="-3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26</w:t>
      </w:r>
      <w:r>
        <w:rPr>
          <w:color w:val="000000" w:themeColor="text1"/>
          <w:spacing w:val="2"/>
          <w:sz w:val="20"/>
          <w:szCs w:val="20"/>
          <w:highlight w:val="none"/>
          <w14:textFill>
            <w14:solidFill>
              <w14:schemeClr w14:val="tx1"/>
            </w14:solidFill>
          </w14:textFill>
        </w:rPr>
        <w:t>号文；</w:t>
      </w:r>
    </w:p>
    <w:p w14:paraId="05566266">
      <w:pPr>
        <w:pStyle w:val="3"/>
        <w:spacing w:before="112" w:line="280" w:lineRule="auto"/>
        <w:ind w:left="5" w:right="206" w:firstLine="420"/>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7.《广西壮族自治区交通运输厅关于印发</w:t>
      </w:r>
      <w:r>
        <w:rPr>
          <w:color w:val="000000" w:themeColor="text1"/>
          <w:spacing w:val="10"/>
          <w:sz w:val="20"/>
          <w:szCs w:val="20"/>
          <w:highlight w:val="none"/>
          <w14:textFill>
            <w14:solidFill>
              <w14:schemeClr w14:val="tx1"/>
            </w14:solidFill>
          </w14:textFill>
        </w:rPr>
        <w:t>公路工程建设项目估算概算预算编制办法广西补充规</w:t>
      </w:r>
      <w:r>
        <w:rPr>
          <w:color w:val="000000" w:themeColor="text1"/>
          <w:spacing w:val="7"/>
          <w:sz w:val="20"/>
          <w:szCs w:val="20"/>
          <w:highlight w:val="none"/>
          <w14:textFill>
            <w14:solidFill>
              <w14:schemeClr w14:val="tx1"/>
            </w14:solidFill>
          </w14:textFill>
        </w:rPr>
        <w:t>定的通知》（桂交建管发【2019】39</w:t>
      </w:r>
      <w:r>
        <w:rPr>
          <w:color w:val="000000" w:themeColor="text1"/>
          <w:spacing w:val="-3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号</w:t>
      </w:r>
      <w:r>
        <w:rPr>
          <w:color w:val="000000" w:themeColor="text1"/>
          <w:spacing w:val="1"/>
          <w:sz w:val="20"/>
          <w:szCs w:val="20"/>
          <w:highlight w:val="none"/>
          <w14:textFill>
            <w14:solidFill>
              <w14:schemeClr w14:val="tx1"/>
            </w14:solidFill>
          </w14:textFill>
        </w:rPr>
        <w:t>）；</w:t>
      </w:r>
    </w:p>
    <w:p w14:paraId="4BE42B9D">
      <w:pPr>
        <w:pStyle w:val="3"/>
        <w:spacing w:before="114" w:line="279" w:lineRule="auto"/>
        <w:ind w:right="205" w:firstLine="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8.材料价格参考《桂林市建设工程造价信息》2025</w:t>
      </w:r>
      <w:r>
        <w:rPr>
          <w:color w:val="000000" w:themeColor="text1"/>
          <w:spacing w:val="-4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年第</w:t>
      </w:r>
      <w:r>
        <w:rPr>
          <w:color w:val="000000" w:themeColor="text1"/>
          <w:spacing w:val="-3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5</w:t>
      </w:r>
      <w:r>
        <w:rPr>
          <w:color w:val="000000" w:themeColor="text1"/>
          <w:spacing w:val="-3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期全州县材料价格，全州县没有的材</w:t>
      </w:r>
      <w:r>
        <w:rPr>
          <w:color w:val="000000" w:themeColor="text1"/>
          <w:spacing w:val="9"/>
          <w:sz w:val="20"/>
          <w:szCs w:val="20"/>
          <w:highlight w:val="none"/>
          <w14:textFill>
            <w14:solidFill>
              <w14:schemeClr w14:val="tx1"/>
            </w14:solidFill>
          </w14:textFill>
        </w:rPr>
        <w:t>料价格参考同期《桂林市建设工程造价信息》或市场询价；</w:t>
      </w:r>
    </w:p>
    <w:p w14:paraId="5BBEC8BA">
      <w:pPr>
        <w:pStyle w:val="3"/>
        <w:spacing w:before="116" w:line="279" w:lineRule="auto"/>
        <w:ind w:firstLine="42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9.本项目的水泥材料按</w:t>
      </w:r>
      <w:r>
        <w:rPr>
          <w:color w:val="000000" w:themeColor="text1"/>
          <w:spacing w:val="-25"/>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2025</w:t>
      </w:r>
      <w:r>
        <w:rPr>
          <w:color w:val="000000" w:themeColor="text1"/>
          <w:spacing w:val="-39"/>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年《桂林市建设工程造价信息》5</w:t>
      </w:r>
      <w:r>
        <w:rPr>
          <w:color w:val="000000" w:themeColor="text1"/>
          <w:spacing w:val="-33"/>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月份</w:t>
      </w:r>
      <w:r>
        <w:rPr>
          <w:color w:val="000000" w:themeColor="text1"/>
          <w:spacing w:val="6"/>
          <w:sz w:val="20"/>
          <w:szCs w:val="20"/>
          <w:highlight w:val="none"/>
          <w14:textFill>
            <w14:solidFill>
              <w14:schemeClr w14:val="tx1"/>
            </w14:solidFill>
          </w14:textFill>
        </w:rPr>
        <w:t>公布的全州县“水泥</w:t>
      </w:r>
      <w:r>
        <w:rPr>
          <w:color w:val="000000" w:themeColor="text1"/>
          <w:sz w:val="20"/>
          <w:szCs w:val="20"/>
          <w:highlight w:val="none"/>
          <w14:textFill>
            <w14:solidFill>
              <w14:schemeClr w14:val="tx1"/>
            </w14:solidFill>
          </w14:textFill>
        </w:rPr>
        <w:t>PO</w:t>
      </w:r>
      <w:r>
        <w:rPr>
          <w:color w:val="000000" w:themeColor="text1"/>
          <w:spacing w:val="6"/>
          <w:sz w:val="20"/>
          <w:szCs w:val="20"/>
          <w:highlight w:val="none"/>
          <w14:textFill>
            <w14:solidFill>
              <w14:schemeClr w14:val="tx1"/>
            </w14:solidFill>
          </w14:textFill>
        </w:rPr>
        <w:t>42.5</w:t>
      </w:r>
      <w:r>
        <w:rPr>
          <w:color w:val="000000" w:themeColor="text1"/>
          <w:spacing w:val="-73"/>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w:t>
      </w:r>
      <w:r>
        <w:rPr>
          <w:color w:val="000000" w:themeColor="text1"/>
          <w:spacing w:val="3"/>
          <w:sz w:val="20"/>
          <w:szCs w:val="20"/>
          <w:highlight w:val="none"/>
          <w14:textFill>
            <w14:solidFill>
              <w14:schemeClr w14:val="tx1"/>
            </w14:solidFill>
          </w14:textFill>
        </w:rPr>
        <w:t>计价；</w:t>
      </w:r>
    </w:p>
    <w:p w14:paraId="507BEA8C">
      <w:pPr>
        <w:pStyle w:val="3"/>
        <w:spacing w:before="115" w:line="226" w:lineRule="auto"/>
        <w:ind w:left="43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10.广西壮族自治区有关部门发布的其它现行的造价文件；</w:t>
      </w:r>
    </w:p>
    <w:p w14:paraId="772A25FE">
      <w:pPr>
        <w:pStyle w:val="3"/>
        <w:spacing w:before="115" w:line="227" w:lineRule="auto"/>
        <w:ind w:left="43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11.本项目审的施工图纸等相关资料。</w:t>
      </w:r>
    </w:p>
    <w:p w14:paraId="0517047C">
      <w:pPr>
        <w:pStyle w:val="3"/>
        <w:spacing w:before="114" w:line="228" w:lineRule="auto"/>
        <w:ind w:left="42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三、注意事项及要求：</w:t>
      </w:r>
    </w:p>
    <w:p w14:paraId="32DC9C1F">
      <w:pPr>
        <w:pStyle w:val="3"/>
        <w:spacing w:before="113" w:line="227" w:lineRule="auto"/>
        <w:ind w:left="64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1、严格按国家标准及本项目施工图纸及工程量清单要求施工；</w:t>
      </w:r>
    </w:p>
    <w:p w14:paraId="1C7CA6A2">
      <w:pPr>
        <w:pStyle w:val="3"/>
        <w:spacing w:before="113" w:line="228" w:lineRule="auto"/>
        <w:ind w:left="633"/>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2、</w:t>
      </w:r>
      <w:r>
        <w:rPr>
          <w:b/>
          <w:bCs/>
          <w:color w:val="000000" w:themeColor="text1"/>
          <w:spacing w:val="4"/>
          <w:sz w:val="20"/>
          <w:szCs w:val="20"/>
          <w:highlight w:val="none"/>
          <w14:textFill>
            <w14:solidFill>
              <w14:schemeClr w14:val="tx1"/>
            </w14:solidFill>
          </w14:textFill>
        </w:rPr>
        <w:t>要求工期：</w:t>
      </w:r>
      <w:r>
        <w:rPr>
          <w:color w:val="000000" w:themeColor="text1"/>
          <w:spacing w:val="-39"/>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自合同签订之日起</w:t>
      </w:r>
      <w:r>
        <w:rPr>
          <w:color w:val="000000" w:themeColor="text1"/>
          <w:spacing w:val="-35"/>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60</w:t>
      </w:r>
      <w:r>
        <w:rPr>
          <w:color w:val="000000" w:themeColor="text1"/>
          <w:spacing w:val="-41"/>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个日历天内完工。</w:t>
      </w:r>
    </w:p>
    <w:p w14:paraId="607F05D2">
      <w:pPr>
        <w:pStyle w:val="3"/>
        <w:spacing w:before="114" w:line="279" w:lineRule="auto"/>
        <w:ind w:right="205" w:firstLine="63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w:t>
      </w:r>
      <w:r>
        <w:rPr>
          <w:b/>
          <w:bCs/>
          <w:color w:val="000000" w:themeColor="text1"/>
          <w:spacing w:val="8"/>
          <w:sz w:val="20"/>
          <w:szCs w:val="20"/>
          <w:highlight w:val="none"/>
          <w14:textFill>
            <w14:solidFill>
              <w14:schemeClr w14:val="tx1"/>
            </w14:solidFill>
          </w14:textFill>
        </w:rPr>
        <w:t>质量标准：</w:t>
      </w:r>
      <w:r>
        <w:rPr>
          <w:b/>
          <w:bCs/>
          <w:color w:val="000000" w:themeColor="text1"/>
          <w:spacing w:val="8"/>
          <w:sz w:val="20"/>
          <w:szCs w:val="20"/>
          <w:highlight w:val="none"/>
          <w:u w:val="single" w:color="auto"/>
          <w14:textFill>
            <w14:solidFill>
              <w14:schemeClr w14:val="tx1"/>
            </w14:solidFill>
          </w14:textFill>
        </w:rPr>
        <w:t>符合《小交通量农村公路工程技术标准》（</w:t>
      </w:r>
      <w:r>
        <w:rPr>
          <w:b/>
          <w:bCs/>
          <w:color w:val="000000" w:themeColor="text1"/>
          <w:sz w:val="20"/>
          <w:szCs w:val="20"/>
          <w:highlight w:val="none"/>
          <w:u w:val="single" w:color="auto"/>
          <w14:textFill>
            <w14:solidFill>
              <w14:schemeClr w14:val="tx1"/>
            </w14:solidFill>
          </w14:textFill>
        </w:rPr>
        <w:t>JTG</w:t>
      </w:r>
      <w:r>
        <w:rPr>
          <w:color w:val="000000" w:themeColor="text1"/>
          <w:spacing w:val="8"/>
          <w:sz w:val="20"/>
          <w:szCs w:val="20"/>
          <w:highlight w:val="none"/>
          <w:u w:val="single" w:color="auto"/>
          <w14:textFill>
            <w14:solidFill>
              <w14:schemeClr w14:val="tx1"/>
            </w14:solidFill>
          </w14:textFill>
        </w:rPr>
        <w:t xml:space="preserve"> </w:t>
      </w:r>
      <w:r>
        <w:rPr>
          <w:b/>
          <w:bCs/>
          <w:color w:val="000000" w:themeColor="text1"/>
          <w:spacing w:val="8"/>
          <w:sz w:val="20"/>
          <w:szCs w:val="20"/>
          <w:highlight w:val="none"/>
          <w:u w:val="single" w:color="auto"/>
          <w14:textFill>
            <w14:solidFill>
              <w14:schemeClr w14:val="tx1"/>
            </w14:solidFill>
          </w14:textFill>
        </w:rPr>
        <w:t>21</w:t>
      </w:r>
      <w:r>
        <w:rPr>
          <w:b/>
          <w:bCs/>
          <w:color w:val="000000" w:themeColor="text1"/>
          <w:spacing w:val="7"/>
          <w:sz w:val="20"/>
          <w:szCs w:val="20"/>
          <w:highlight w:val="none"/>
          <w:u w:val="single" w:color="auto"/>
          <w14:textFill>
            <w14:solidFill>
              <w14:schemeClr w14:val="tx1"/>
            </w14:solidFill>
          </w14:textFill>
        </w:rPr>
        <w:t>11-2019）及《公路工程质</w:t>
      </w:r>
      <w:r>
        <w:rPr>
          <w:b/>
          <w:bCs/>
          <w:color w:val="000000" w:themeColor="text1"/>
          <w:spacing w:val="6"/>
          <w:sz w:val="20"/>
          <w:szCs w:val="20"/>
          <w:highlight w:val="none"/>
          <w:u w:val="single" w:color="auto"/>
          <w14:textFill>
            <w14:solidFill>
              <w14:schemeClr w14:val="tx1"/>
            </w14:solidFill>
          </w14:textFill>
        </w:rPr>
        <w:t>量检验评定标准》（</w:t>
      </w:r>
      <w:r>
        <w:rPr>
          <w:b/>
          <w:bCs/>
          <w:color w:val="000000" w:themeColor="text1"/>
          <w:sz w:val="20"/>
          <w:szCs w:val="20"/>
          <w:highlight w:val="none"/>
          <w:u w:val="single" w:color="auto"/>
          <w14:textFill>
            <w14:solidFill>
              <w14:schemeClr w14:val="tx1"/>
            </w14:solidFill>
          </w14:textFill>
        </w:rPr>
        <w:t>JTG</w:t>
      </w:r>
      <w:r>
        <w:rPr>
          <w:color w:val="000000" w:themeColor="text1"/>
          <w:spacing w:val="6"/>
          <w:sz w:val="20"/>
          <w:szCs w:val="20"/>
          <w:highlight w:val="none"/>
          <w:u w:val="single" w:color="auto"/>
          <w14:textFill>
            <w14:solidFill>
              <w14:schemeClr w14:val="tx1"/>
            </w14:solidFill>
          </w14:textFill>
        </w:rPr>
        <w:t xml:space="preserve"> </w:t>
      </w:r>
      <w:r>
        <w:rPr>
          <w:b/>
          <w:bCs/>
          <w:color w:val="000000" w:themeColor="text1"/>
          <w:sz w:val="20"/>
          <w:szCs w:val="20"/>
          <w:highlight w:val="none"/>
          <w:u w:val="single" w:color="auto"/>
          <w14:textFill>
            <w14:solidFill>
              <w14:schemeClr w14:val="tx1"/>
            </w14:solidFill>
          </w14:textFill>
        </w:rPr>
        <w:t>F</w:t>
      </w:r>
      <w:r>
        <w:rPr>
          <w:b/>
          <w:bCs/>
          <w:color w:val="000000" w:themeColor="text1"/>
          <w:spacing w:val="6"/>
          <w:sz w:val="20"/>
          <w:szCs w:val="20"/>
          <w:highlight w:val="none"/>
          <w:u w:val="single" w:color="auto"/>
          <w14:textFill>
            <w14:solidFill>
              <w14:schemeClr w14:val="tx1"/>
            </w14:solidFill>
          </w14:textFill>
        </w:rPr>
        <w:t>80/1-2017）要求</w:t>
      </w:r>
      <w:r>
        <w:rPr>
          <w:b/>
          <w:bCs/>
          <w:color w:val="000000" w:themeColor="text1"/>
          <w:spacing w:val="6"/>
          <w:sz w:val="20"/>
          <w:szCs w:val="20"/>
          <w:highlight w:val="none"/>
          <w14:textFill>
            <w14:solidFill>
              <w14:schemeClr w14:val="tx1"/>
            </w14:solidFill>
          </w14:textFill>
        </w:rPr>
        <w:t>。</w:t>
      </w:r>
    </w:p>
    <w:p w14:paraId="3A4D001C">
      <w:pPr>
        <w:pStyle w:val="3"/>
        <w:spacing w:before="114" w:line="280" w:lineRule="auto"/>
        <w:ind w:left="17" w:right="205" w:firstLine="61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4、磋商时必须详细列明所报工作范围，并在施工方案中保证工程完整、全面；工程量不明确的，供应商应自行进行现场考察详细测量。</w:t>
      </w:r>
    </w:p>
    <w:p w14:paraId="380F648C">
      <w:pPr>
        <w:pStyle w:val="3"/>
        <w:spacing w:before="115" w:line="333" w:lineRule="auto"/>
        <w:ind w:right="217" w:firstLine="42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注：供应商的磋商报价不得超过本工程最高</w:t>
      </w:r>
      <w:r>
        <w:rPr>
          <w:b/>
          <w:bCs/>
          <w:color w:val="000000" w:themeColor="text1"/>
          <w:spacing w:val="8"/>
          <w:sz w:val="20"/>
          <w:szCs w:val="20"/>
          <w:highlight w:val="none"/>
          <w14:textFill>
            <w14:solidFill>
              <w14:schemeClr w14:val="tx1"/>
            </w14:solidFill>
          </w14:textFill>
        </w:rPr>
        <w:t>限价，否则作无效竞标处理；磋商文件未做实质性变动，供应商最后报价不得高于首次报价，否则</w:t>
      </w:r>
      <w:r>
        <w:rPr>
          <w:b/>
          <w:bCs/>
          <w:color w:val="000000" w:themeColor="text1"/>
          <w:spacing w:val="7"/>
          <w:sz w:val="20"/>
          <w:szCs w:val="20"/>
          <w:highlight w:val="none"/>
          <w14:textFill>
            <w14:solidFill>
              <w14:schemeClr w14:val="tx1"/>
            </w14:solidFill>
          </w14:textFill>
        </w:rPr>
        <w:t>做无效竞标处理。如供应商维持磋商报价不变，</w:t>
      </w:r>
      <w:r>
        <w:rPr>
          <w:color w:val="000000" w:themeColor="text1"/>
          <w:spacing w:val="-59"/>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以</w:t>
      </w:r>
    </w:p>
    <w:p w14:paraId="37FB25A8">
      <w:pPr>
        <w:spacing w:line="333" w:lineRule="auto"/>
        <w:rPr>
          <w:color w:val="000000" w:themeColor="text1"/>
          <w:sz w:val="20"/>
          <w:szCs w:val="20"/>
          <w:highlight w:val="none"/>
          <w14:textFill>
            <w14:solidFill>
              <w14:schemeClr w14:val="tx1"/>
            </w14:solidFill>
          </w14:textFill>
        </w:rPr>
        <w:sectPr>
          <w:footerReference r:id="rId31" w:type="default"/>
          <w:pgSz w:w="11910" w:h="16850"/>
          <w:pgMar w:top="1403" w:right="1213" w:bottom="1230" w:left="1424" w:header="0" w:footer="1068" w:gutter="0"/>
          <w:cols w:space="720" w:num="1"/>
        </w:sectPr>
      </w:pPr>
    </w:p>
    <w:p w14:paraId="1D611D8A">
      <w:pPr>
        <w:pStyle w:val="3"/>
        <w:spacing w:before="93" w:line="333" w:lineRule="auto"/>
        <w:ind w:left="17" w:hanging="17"/>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原磋商报价作为供应商最后报价；如供应商需要改变原磋商报价时，供应商应预先准备好调整后的</w:t>
      </w:r>
      <w:r>
        <w:rPr>
          <w:b/>
          <w:bCs/>
          <w:color w:val="000000" w:themeColor="text1"/>
          <w:spacing w:val="4"/>
          <w:sz w:val="20"/>
          <w:szCs w:val="20"/>
          <w:highlight w:val="none"/>
          <w14:textFill>
            <w14:solidFill>
              <w14:schemeClr w14:val="tx1"/>
            </w14:solidFill>
          </w14:textFill>
        </w:rPr>
        <w:t>已标价的工程量清单。</w:t>
      </w:r>
    </w:p>
    <w:p w14:paraId="3597D8B5">
      <w:pPr>
        <w:spacing w:line="333" w:lineRule="auto"/>
        <w:rPr>
          <w:color w:val="000000" w:themeColor="text1"/>
          <w:sz w:val="20"/>
          <w:szCs w:val="20"/>
          <w:highlight w:val="none"/>
          <w14:textFill>
            <w14:solidFill>
              <w14:schemeClr w14:val="tx1"/>
            </w14:solidFill>
          </w14:textFill>
        </w:rPr>
        <w:sectPr>
          <w:footerReference r:id="rId32" w:type="default"/>
          <w:pgSz w:w="11910" w:h="16850"/>
          <w:pgMar w:top="1432" w:right="1431" w:bottom="1230" w:left="1429" w:header="0" w:footer="1068" w:gutter="0"/>
          <w:cols w:space="720" w:num="1"/>
        </w:sectPr>
      </w:pPr>
    </w:p>
    <w:p w14:paraId="6F4F543C">
      <w:pPr>
        <w:pStyle w:val="3"/>
        <w:spacing w:before="63" w:line="224" w:lineRule="auto"/>
        <w:ind w:left="3337"/>
        <w:outlineLvl w:val="0"/>
        <w:rPr>
          <w:color w:val="000000" w:themeColor="text1"/>
          <w:highlight w:val="none"/>
          <w14:textFill>
            <w14:solidFill>
              <w14:schemeClr w14:val="tx1"/>
            </w14:solidFill>
          </w14:textFill>
        </w:rPr>
      </w:pPr>
      <w:bookmarkStart w:id="6" w:name="bookmark7"/>
      <w:bookmarkEnd w:id="6"/>
      <w:bookmarkStart w:id="7" w:name="bookmark8"/>
      <w:bookmarkEnd w:id="7"/>
      <w:r>
        <w:rPr>
          <w:b/>
          <w:bCs/>
          <w:color w:val="000000" w:themeColor="text1"/>
          <w:spacing w:val="5"/>
          <w:highlight w:val="none"/>
          <w14:textFill>
            <w14:solidFill>
              <w14:schemeClr w14:val="tx1"/>
            </w14:solidFill>
          </w14:textFill>
        </w:rPr>
        <w:t>第四章</w:t>
      </w:r>
      <w:r>
        <w:rPr>
          <w:color w:val="000000" w:themeColor="text1"/>
          <w:spacing w:val="5"/>
          <w:highlight w:val="none"/>
          <w14:textFill>
            <w14:solidFill>
              <w14:schemeClr w14:val="tx1"/>
            </w14:solidFill>
          </w14:textFill>
        </w:rPr>
        <w:t xml:space="preserve"> </w:t>
      </w:r>
      <w:r>
        <w:rPr>
          <w:b/>
          <w:bCs/>
          <w:color w:val="000000" w:themeColor="text1"/>
          <w:spacing w:val="5"/>
          <w:highlight w:val="none"/>
          <w14:textFill>
            <w14:solidFill>
              <w14:schemeClr w14:val="tx1"/>
            </w14:solidFill>
          </w14:textFill>
        </w:rPr>
        <w:t>评审办法</w:t>
      </w:r>
    </w:p>
    <w:p w14:paraId="33AF6440">
      <w:pPr>
        <w:pStyle w:val="3"/>
        <w:spacing w:before="157" w:line="227" w:lineRule="auto"/>
        <w:ind w:left="416"/>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一、评审依据及方式</w:t>
      </w:r>
    </w:p>
    <w:p w14:paraId="349CCDF2">
      <w:pPr>
        <w:pStyle w:val="3"/>
        <w:spacing w:before="193" w:line="318" w:lineRule="auto"/>
        <w:ind w:left="7" w:firstLine="428"/>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1.评审依据：磋商小组以竞争性磋商文件和响应文件为评审依据，对磋商供应商的响应文件按</w:t>
      </w:r>
      <w:r>
        <w:rPr>
          <w:color w:val="000000" w:themeColor="text1"/>
          <w:spacing w:val="5"/>
          <w:sz w:val="20"/>
          <w:szCs w:val="20"/>
          <w:highlight w:val="none"/>
          <w14:textFill>
            <w14:solidFill>
              <w14:schemeClr w14:val="tx1"/>
            </w14:solidFill>
          </w14:textFill>
        </w:rPr>
        <w:t>百分制打分。</w:t>
      </w:r>
    </w:p>
    <w:p w14:paraId="21878595">
      <w:pPr>
        <w:pStyle w:val="3"/>
        <w:spacing w:before="192" w:line="228" w:lineRule="auto"/>
        <w:ind w:left="422"/>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2.评审方式：</w:t>
      </w:r>
      <w:r>
        <w:rPr>
          <w:color w:val="000000" w:themeColor="text1"/>
          <w:spacing w:val="-48"/>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以封闭方式进行评审。</w:t>
      </w:r>
    </w:p>
    <w:p w14:paraId="161188E7">
      <w:pPr>
        <w:pStyle w:val="3"/>
        <w:spacing w:before="192" w:line="317" w:lineRule="auto"/>
        <w:ind w:left="211" w:firstLine="21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3.根据财库〔2012〕69</w:t>
      </w:r>
      <w:r>
        <w:rPr>
          <w:color w:val="000000" w:themeColor="text1"/>
          <w:spacing w:val="-17"/>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号文规定，采购人和采购代理机构，磋商小组成员要严格遵守政府采购</w:t>
      </w:r>
      <w:r>
        <w:rPr>
          <w:color w:val="000000" w:themeColor="text1"/>
          <w:spacing w:val="9"/>
          <w:sz w:val="20"/>
          <w:szCs w:val="20"/>
          <w:highlight w:val="none"/>
          <w14:textFill>
            <w14:solidFill>
              <w14:schemeClr w14:val="tx1"/>
            </w14:solidFill>
          </w14:textFill>
        </w:rPr>
        <w:t>相关法律制度，依法履行各自职责，公正、客观、审慎地组织和参与评审工作。</w:t>
      </w:r>
    </w:p>
    <w:p w14:paraId="5E6CA5F6">
      <w:pPr>
        <w:pStyle w:val="3"/>
        <w:spacing w:before="193" w:line="228" w:lineRule="auto"/>
        <w:ind w:left="423"/>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二、评审办法</w:t>
      </w:r>
    </w:p>
    <w:p w14:paraId="16B0D2CA">
      <w:pPr>
        <w:pStyle w:val="3"/>
        <w:spacing w:before="193" w:line="392" w:lineRule="auto"/>
        <w:ind w:firstLine="420"/>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本次评标采用综合评分法。磋商小组会首先对磋商供应商提交的响应文件进行资格</w:t>
      </w:r>
      <w:r>
        <w:rPr>
          <w:color w:val="000000" w:themeColor="text1"/>
          <w:spacing w:val="10"/>
          <w:sz w:val="20"/>
          <w:szCs w:val="20"/>
          <w:highlight w:val="none"/>
          <w14:textFill>
            <w14:solidFill>
              <w14:schemeClr w14:val="tx1"/>
            </w14:solidFill>
          </w14:textFill>
        </w:rPr>
        <w:t>性审查和符</w:t>
      </w:r>
      <w:r>
        <w:rPr>
          <w:color w:val="000000" w:themeColor="text1"/>
          <w:spacing w:val="9"/>
          <w:sz w:val="20"/>
          <w:szCs w:val="20"/>
          <w:highlight w:val="none"/>
          <w14:textFill>
            <w14:solidFill>
              <w14:schemeClr w14:val="tx1"/>
            </w14:solidFill>
          </w14:textFill>
        </w:rPr>
        <w:t>合性审查，只有通过了资格性审查和符合性审查才能进入详评。</w:t>
      </w:r>
    </w:p>
    <w:p w14:paraId="6503E407">
      <w:pPr>
        <w:pStyle w:val="3"/>
        <w:spacing w:line="226"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（一）对进入详评的，采用综合评分法。</w:t>
      </w:r>
    </w:p>
    <w:p w14:paraId="0DED5E0C">
      <w:pPr>
        <w:pStyle w:val="3"/>
        <w:spacing w:before="153"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（二）计分办法（按四舍五入取至小数点后二位）。</w:t>
      </w:r>
    </w:p>
    <w:p w14:paraId="66A8D372">
      <w:pPr>
        <w:pStyle w:val="3"/>
        <w:spacing w:before="161" w:line="220" w:lineRule="auto"/>
        <w:ind w:left="4"/>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详细评审：</w:t>
      </w:r>
    </w:p>
    <w:p w14:paraId="200E6FCD">
      <w:pPr>
        <w:pStyle w:val="3"/>
        <w:spacing w:before="180" w:line="226" w:lineRule="auto"/>
        <w:ind w:right="12"/>
        <w:jc w:val="right"/>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1、价格分……………………………………………………………………………………满分</w:t>
      </w:r>
      <w:r>
        <w:rPr>
          <w:color w:val="000000" w:themeColor="text1"/>
          <w:spacing w:val="-25"/>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30</w:t>
      </w:r>
      <w:r>
        <w:rPr>
          <w:color w:val="000000" w:themeColor="text1"/>
          <w:spacing w:val="-38"/>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分</w:t>
      </w:r>
    </w:p>
    <w:p w14:paraId="4432835F">
      <w:pPr>
        <w:pStyle w:val="3"/>
        <w:spacing w:before="130" w:line="279" w:lineRule="auto"/>
        <w:ind w:left="2" w:right="2" w:firstLine="218"/>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w:t>
      </w:r>
      <w:r>
        <w:rPr>
          <w:b/>
          <w:bCs/>
          <w:color w:val="000000" w:themeColor="text1"/>
          <w:spacing w:val="6"/>
          <w:sz w:val="20"/>
          <w:szCs w:val="20"/>
          <w:highlight w:val="none"/>
          <w14:textFill>
            <w14:solidFill>
              <w14:schemeClr w14:val="tx1"/>
            </w14:solidFill>
          </w14:textFill>
        </w:rPr>
        <w:t>本项目为专门面向小微企业采购项目（供应商应为符合国家政策要求的中小企业或监狱企业</w:t>
      </w:r>
      <w:r>
        <w:rPr>
          <w:b/>
          <w:bCs/>
          <w:color w:val="000000" w:themeColor="text1"/>
          <w:spacing w:val="8"/>
          <w:sz w:val="20"/>
          <w:szCs w:val="20"/>
          <w:highlight w:val="none"/>
          <w14:textFill>
            <w14:solidFill>
              <w14:schemeClr w14:val="tx1"/>
            </w14:solidFill>
          </w14:textFill>
        </w:rPr>
        <w:t>或残疾人福利性单位)，不再执行价格评审优惠的扶持政策。即评标价</w:t>
      </w:r>
      <w:r>
        <w:rPr>
          <w:b/>
          <w:bCs/>
          <w:color w:val="000000" w:themeColor="text1"/>
          <w:spacing w:val="7"/>
          <w:sz w:val="20"/>
          <w:szCs w:val="20"/>
          <w:highlight w:val="none"/>
          <w14:textFill>
            <w14:solidFill>
              <w14:schemeClr w14:val="tx1"/>
            </w14:solidFill>
          </w14:textFill>
        </w:rPr>
        <w:t>=最终报价。</w:t>
      </w:r>
    </w:p>
    <w:p w14:paraId="01125CD6">
      <w:pPr>
        <w:pStyle w:val="3"/>
        <w:spacing w:before="180" w:line="226" w:lineRule="auto"/>
        <w:ind w:left="22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w:t>
      </w:r>
      <w:r>
        <w:rPr>
          <w:color w:val="000000" w:themeColor="text1"/>
          <w:spacing w:val="-5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以进入综合评分环节的最低的评审报价为基准价，基准价报价得分为</w:t>
      </w:r>
      <w:r>
        <w:rPr>
          <w:color w:val="000000" w:themeColor="text1"/>
          <w:spacing w:val="-3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30</w:t>
      </w:r>
      <w:r>
        <w:rPr>
          <w:color w:val="000000" w:themeColor="text1"/>
          <w:spacing w:val="-3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分。</w:t>
      </w:r>
    </w:p>
    <w:p w14:paraId="6AB0479B">
      <w:pPr>
        <w:pStyle w:val="3"/>
        <w:spacing w:before="194" w:line="226" w:lineRule="auto"/>
        <w:ind w:left="22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（3）供应商磋商报价得分=（磋商基准价/供应</w:t>
      </w:r>
      <w:r>
        <w:rPr>
          <w:color w:val="000000" w:themeColor="text1"/>
          <w:spacing w:val="6"/>
          <w:sz w:val="20"/>
          <w:szCs w:val="20"/>
          <w:highlight w:val="none"/>
          <w14:textFill>
            <w14:solidFill>
              <w14:schemeClr w14:val="tx1"/>
            </w14:solidFill>
          </w14:textFill>
        </w:rPr>
        <w:t>商的评审报价）</w:t>
      </w:r>
      <w:r>
        <w:rPr>
          <w:color w:val="000000" w:themeColor="text1"/>
          <w:spacing w:val="-5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×30</w:t>
      </w:r>
      <w:r>
        <w:rPr>
          <w:color w:val="000000" w:themeColor="text1"/>
          <w:spacing w:val="-3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分。</w:t>
      </w:r>
    </w:p>
    <w:p w14:paraId="39E61FC5">
      <w:pPr>
        <w:pStyle w:val="3"/>
        <w:spacing w:before="195" w:line="362" w:lineRule="auto"/>
        <w:ind w:right="2" w:firstLine="22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（4）如磋商小组认为竞标人的报价明显低于其他通过符合性审查竞标人的报价，有可</w:t>
      </w:r>
      <w:r>
        <w:rPr>
          <w:b/>
          <w:bCs/>
          <w:color w:val="000000" w:themeColor="text1"/>
          <w:spacing w:val="5"/>
          <w:sz w:val="20"/>
          <w:szCs w:val="20"/>
          <w:highlight w:val="none"/>
          <w14:textFill>
            <w14:solidFill>
              <w14:schemeClr w14:val="tx1"/>
            </w14:solidFill>
          </w14:textFill>
        </w:rPr>
        <w:t>能影响服务</w:t>
      </w:r>
      <w:r>
        <w:rPr>
          <w:b/>
          <w:bCs/>
          <w:color w:val="000000" w:themeColor="text1"/>
          <w:spacing w:val="9"/>
          <w:sz w:val="20"/>
          <w:szCs w:val="20"/>
          <w:highlight w:val="none"/>
          <w14:textFill>
            <w14:solidFill>
              <w14:schemeClr w14:val="tx1"/>
            </w14:solidFill>
          </w14:textFill>
        </w:rPr>
        <w:t>质量或者不能诚信履约的，应当要求其在评标现场合理的时间内提</w:t>
      </w:r>
      <w:r>
        <w:rPr>
          <w:b/>
          <w:bCs/>
          <w:color w:val="000000" w:themeColor="text1"/>
          <w:spacing w:val="8"/>
          <w:sz w:val="20"/>
          <w:szCs w:val="20"/>
          <w:highlight w:val="none"/>
          <w14:textFill>
            <w14:solidFill>
              <w14:schemeClr w14:val="tx1"/>
            </w14:solidFill>
          </w14:textFill>
        </w:rPr>
        <w:t>供书面说明，必要时提交相关证</w:t>
      </w:r>
      <w:r>
        <w:rPr>
          <w:b/>
          <w:bCs/>
          <w:color w:val="000000" w:themeColor="text1"/>
          <w:spacing w:val="9"/>
          <w:sz w:val="20"/>
          <w:szCs w:val="20"/>
          <w:highlight w:val="none"/>
          <w14:textFill>
            <w14:solidFill>
              <w14:schemeClr w14:val="tx1"/>
            </w14:solidFill>
          </w14:textFill>
        </w:rPr>
        <w:t>明材料，请各位竞标人提前做好准备；竞标人不能证明其报价合理</w:t>
      </w:r>
      <w:r>
        <w:rPr>
          <w:b/>
          <w:bCs/>
          <w:color w:val="000000" w:themeColor="text1"/>
          <w:spacing w:val="8"/>
          <w:sz w:val="20"/>
          <w:szCs w:val="20"/>
          <w:highlight w:val="none"/>
          <w14:textFill>
            <w14:solidFill>
              <w14:schemeClr w14:val="tx1"/>
            </w14:solidFill>
          </w14:textFill>
        </w:rPr>
        <w:t>性的，磋商小组应当将其作为无</w:t>
      </w:r>
      <w:r>
        <w:rPr>
          <w:b/>
          <w:bCs/>
          <w:color w:val="000000" w:themeColor="text1"/>
          <w:spacing w:val="4"/>
          <w:sz w:val="20"/>
          <w:szCs w:val="20"/>
          <w:highlight w:val="none"/>
          <w14:textFill>
            <w14:solidFill>
              <w14:schemeClr w14:val="tx1"/>
            </w14:solidFill>
          </w14:textFill>
        </w:rPr>
        <w:t>效竞标处理。</w:t>
      </w:r>
    </w:p>
    <w:p w14:paraId="62C0B6C3">
      <w:pPr>
        <w:pStyle w:val="3"/>
        <w:spacing w:before="192" w:line="228" w:lineRule="auto"/>
        <w:ind w:right="12"/>
        <w:jc w:val="right"/>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2、技术分（施工组织设计方案分）</w:t>
      </w:r>
      <w:r>
        <w:rPr>
          <w:color w:val="000000" w:themeColor="text1"/>
          <w:spacing w:val="-65"/>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w:t>
      </w:r>
      <w:r>
        <w:rPr>
          <w:b/>
          <w:bCs/>
          <w:color w:val="000000" w:themeColor="text1"/>
          <w:spacing w:val="6"/>
          <w:sz w:val="20"/>
          <w:szCs w:val="20"/>
          <w:highlight w:val="none"/>
          <w14:textFill>
            <w14:solidFill>
              <w14:schemeClr w14:val="tx1"/>
            </w14:solidFill>
          </w14:textFill>
        </w:rPr>
        <w:t>……………满分</w:t>
      </w:r>
      <w:r>
        <w:rPr>
          <w:color w:val="000000" w:themeColor="text1"/>
          <w:spacing w:val="-37"/>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66</w:t>
      </w:r>
      <w:r>
        <w:rPr>
          <w:color w:val="000000" w:themeColor="text1"/>
          <w:spacing w:val="-38"/>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分</w:t>
      </w:r>
    </w:p>
    <w:p w14:paraId="778B9590">
      <w:pPr>
        <w:pStyle w:val="3"/>
        <w:spacing w:before="192" w:line="227" w:lineRule="auto"/>
        <w:ind w:left="326"/>
        <w:outlineLvl w:val="0"/>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（1）总体施工组织布置及规划（满分</w:t>
      </w:r>
      <w:r>
        <w:rPr>
          <w:color w:val="000000" w:themeColor="text1"/>
          <w:spacing w:val="-29"/>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9</w:t>
      </w:r>
      <w:r>
        <w:rPr>
          <w:color w:val="000000" w:themeColor="text1"/>
          <w:spacing w:val="-3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分）</w:t>
      </w:r>
    </w:p>
    <w:p w14:paraId="2E698298">
      <w:pPr>
        <w:pStyle w:val="3"/>
        <w:spacing w:before="196" w:line="228" w:lineRule="auto"/>
        <w:jc w:val="right"/>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一档（9</w:t>
      </w:r>
      <w:r>
        <w:rPr>
          <w:color w:val="000000" w:themeColor="text1"/>
          <w:spacing w:val="-34"/>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w:t>
      </w:r>
      <w:r>
        <w:rPr>
          <w:b/>
          <w:bCs/>
          <w:color w:val="000000" w:themeColor="text1"/>
          <w:spacing w:val="14"/>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总体概述（施工程序总体设想及</w:t>
      </w:r>
      <w:r>
        <w:rPr>
          <w:color w:val="000000" w:themeColor="text1"/>
          <w:spacing w:val="8"/>
          <w:sz w:val="20"/>
          <w:szCs w:val="20"/>
          <w:highlight w:val="none"/>
          <w14:textFill>
            <w14:solidFill>
              <w14:schemeClr w14:val="tx1"/>
            </w14:solidFill>
          </w14:textFill>
        </w:rPr>
        <w:t>施工段）对项目总体有深刻认识，表述清晰、完</w:t>
      </w:r>
    </w:p>
    <w:p w14:paraId="7074C665">
      <w:pPr>
        <w:pStyle w:val="3"/>
        <w:spacing w:before="193" w:line="406" w:lineRule="auto"/>
        <w:ind w:right="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整、严谨、合理，措施先进、具体、有效、成熟；施工段划分呼应总体表述，</w:t>
      </w:r>
      <w:r>
        <w:rPr>
          <w:color w:val="000000" w:themeColor="text1"/>
          <w:spacing w:val="10"/>
          <w:sz w:val="20"/>
          <w:szCs w:val="20"/>
          <w:highlight w:val="none"/>
          <w14:textFill>
            <w14:solidFill>
              <w14:schemeClr w14:val="tx1"/>
            </w14:solidFill>
          </w14:textFill>
        </w:rPr>
        <w:t>划分清晰、合理，符</w:t>
      </w:r>
      <w:r>
        <w:rPr>
          <w:color w:val="000000" w:themeColor="text1"/>
          <w:spacing w:val="11"/>
          <w:sz w:val="20"/>
          <w:szCs w:val="20"/>
          <w:highlight w:val="none"/>
          <w14:textFill>
            <w14:solidFill>
              <w14:schemeClr w14:val="tx1"/>
            </w14:solidFill>
          </w14:textFill>
        </w:rPr>
        <w:t>合规范要求。施工进度计划和各阶段进度的保证措施关键线路清晰、准确、完</w:t>
      </w:r>
      <w:r>
        <w:rPr>
          <w:color w:val="000000" w:themeColor="text1"/>
          <w:spacing w:val="10"/>
          <w:sz w:val="20"/>
          <w:szCs w:val="20"/>
          <w:highlight w:val="none"/>
          <w14:textFill>
            <w14:solidFill>
              <w14:schemeClr w14:val="tx1"/>
            </w14:solidFill>
          </w14:textFill>
        </w:rPr>
        <w:t>整、计划编划合理、</w:t>
      </w:r>
      <w:r>
        <w:rPr>
          <w:color w:val="000000" w:themeColor="text1"/>
          <w:spacing w:val="9"/>
          <w:sz w:val="20"/>
          <w:szCs w:val="20"/>
          <w:highlight w:val="none"/>
          <w14:textFill>
            <w14:solidFill>
              <w14:schemeClr w14:val="tx1"/>
            </w14:solidFill>
          </w14:textFill>
        </w:rPr>
        <w:t>可行，关键节点的控制措施有力、合理、可</w:t>
      </w:r>
      <w:r>
        <w:rPr>
          <w:color w:val="000000" w:themeColor="text1"/>
          <w:spacing w:val="8"/>
          <w:sz w:val="20"/>
          <w:szCs w:val="20"/>
          <w:highlight w:val="none"/>
          <w14:textFill>
            <w14:solidFill>
              <w14:schemeClr w14:val="tx1"/>
            </w14:solidFill>
          </w14:textFill>
        </w:rPr>
        <w:t>行。</w:t>
      </w:r>
    </w:p>
    <w:p w14:paraId="587592C3">
      <w:pPr>
        <w:pStyle w:val="3"/>
        <w:spacing w:line="227" w:lineRule="auto"/>
        <w:jc w:val="right"/>
        <w:outlineLvl w:val="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二档（6</w:t>
      </w:r>
      <w:r>
        <w:rPr>
          <w:color w:val="000000" w:themeColor="text1"/>
          <w:spacing w:val="-35"/>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分</w:t>
      </w:r>
      <w:r>
        <w:rPr>
          <w:b/>
          <w:bCs/>
          <w:color w:val="000000" w:themeColor="text1"/>
          <w:spacing w:val="24"/>
          <w:sz w:val="20"/>
          <w:szCs w:val="20"/>
          <w:highlight w:val="none"/>
          <w14:textFill>
            <w14:solidFill>
              <w14:schemeClr w14:val="tx1"/>
            </w14:solidFill>
          </w14:textFill>
        </w:rPr>
        <w:t>）：</w:t>
      </w:r>
      <w:r>
        <w:rPr>
          <w:color w:val="000000" w:themeColor="text1"/>
          <w:spacing w:val="7"/>
          <w:sz w:val="20"/>
          <w:szCs w:val="20"/>
          <w:highlight w:val="none"/>
          <w14:textFill>
            <w14:solidFill>
              <w14:schemeClr w14:val="tx1"/>
            </w14:solidFill>
          </w14:textFill>
        </w:rPr>
        <w:t>总体概述（施工程序总体设想及施工段）对项目总体有认识，表述完整、合理，</w:t>
      </w:r>
    </w:p>
    <w:p w14:paraId="1DC0F274">
      <w:pPr>
        <w:pStyle w:val="3"/>
        <w:spacing w:before="192" w:line="407" w:lineRule="auto"/>
        <w:ind w:right="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措施具体；施工段划分呼应总体表述，划分合理，符合规范要求。施工进度计</w:t>
      </w:r>
      <w:r>
        <w:rPr>
          <w:color w:val="000000" w:themeColor="text1"/>
          <w:spacing w:val="10"/>
          <w:sz w:val="20"/>
          <w:szCs w:val="20"/>
          <w:highlight w:val="none"/>
          <w14:textFill>
            <w14:solidFill>
              <w14:schemeClr w14:val="tx1"/>
            </w14:solidFill>
          </w14:textFill>
        </w:rPr>
        <w:t>划和各阶段进度的保</w:t>
      </w:r>
      <w:r>
        <w:rPr>
          <w:color w:val="000000" w:themeColor="text1"/>
          <w:spacing w:val="9"/>
          <w:sz w:val="20"/>
          <w:szCs w:val="20"/>
          <w:highlight w:val="none"/>
          <w14:textFill>
            <w14:solidFill>
              <w14:schemeClr w14:val="tx1"/>
            </w14:solidFill>
          </w14:textFill>
        </w:rPr>
        <w:t>证措施关键线路准确、完整、计划编划可行，关键节点的控制措施可行。</w:t>
      </w:r>
    </w:p>
    <w:p w14:paraId="13B3B41A">
      <w:pPr>
        <w:pStyle w:val="3"/>
        <w:spacing w:before="1" w:line="226" w:lineRule="auto"/>
        <w:jc w:val="right"/>
        <w:outlineLvl w:val="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三档（3</w:t>
      </w:r>
      <w:r>
        <w:rPr>
          <w:color w:val="000000" w:themeColor="text1"/>
          <w:spacing w:val="-35"/>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分</w:t>
      </w:r>
      <w:r>
        <w:rPr>
          <w:b/>
          <w:bCs/>
          <w:color w:val="000000" w:themeColor="text1"/>
          <w:spacing w:val="26"/>
          <w:sz w:val="20"/>
          <w:szCs w:val="20"/>
          <w:highlight w:val="none"/>
          <w14:textFill>
            <w14:solidFill>
              <w14:schemeClr w14:val="tx1"/>
            </w14:solidFill>
          </w14:textFill>
        </w:rPr>
        <w:t>）：</w:t>
      </w:r>
      <w:r>
        <w:rPr>
          <w:color w:val="000000" w:themeColor="text1"/>
          <w:spacing w:val="7"/>
          <w:sz w:val="20"/>
          <w:szCs w:val="20"/>
          <w:highlight w:val="none"/>
          <w14:textFill>
            <w14:solidFill>
              <w14:schemeClr w14:val="tx1"/>
            </w14:solidFill>
          </w14:textFill>
        </w:rPr>
        <w:t>总体概述（施工程序总体设想及施工段）对项目总体有基本认识，表述欠完整，</w:t>
      </w:r>
    </w:p>
    <w:p w14:paraId="45B04269">
      <w:pPr>
        <w:spacing w:line="226" w:lineRule="auto"/>
        <w:rPr>
          <w:color w:val="000000" w:themeColor="text1"/>
          <w:sz w:val="20"/>
          <w:szCs w:val="20"/>
          <w:highlight w:val="none"/>
          <w14:textFill>
            <w14:solidFill>
              <w14:schemeClr w14:val="tx1"/>
            </w14:solidFill>
          </w14:textFill>
        </w:rPr>
        <w:sectPr>
          <w:footerReference r:id="rId33" w:type="default"/>
          <w:pgSz w:w="11910" w:h="16850"/>
          <w:pgMar w:top="1432" w:right="1416" w:bottom="1230" w:left="1424" w:header="0" w:footer="1068" w:gutter="0"/>
          <w:cols w:space="720" w:num="1"/>
        </w:sectPr>
      </w:pPr>
    </w:p>
    <w:p w14:paraId="4EB430A5">
      <w:pPr>
        <w:pStyle w:val="3"/>
        <w:spacing w:before="158" w:line="405" w:lineRule="auto"/>
        <w:ind w:right="7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措施一般但符合规范要求。施工进度计划和各阶段进度的保证措施关键线路基</w:t>
      </w:r>
      <w:r>
        <w:rPr>
          <w:color w:val="000000" w:themeColor="text1"/>
          <w:spacing w:val="10"/>
          <w:sz w:val="20"/>
          <w:szCs w:val="20"/>
          <w:highlight w:val="none"/>
          <w14:textFill>
            <w14:solidFill>
              <w14:schemeClr w14:val="tx1"/>
            </w14:solidFill>
          </w14:textFill>
        </w:rPr>
        <w:t>本满足要求、计划编</w:t>
      </w:r>
      <w:r>
        <w:rPr>
          <w:color w:val="000000" w:themeColor="text1"/>
          <w:spacing w:val="9"/>
          <w:sz w:val="20"/>
          <w:szCs w:val="20"/>
          <w:highlight w:val="none"/>
          <w14:textFill>
            <w14:solidFill>
              <w14:schemeClr w14:val="tx1"/>
            </w14:solidFill>
          </w14:textFill>
        </w:rPr>
        <w:t>划基本可行，关键节点的控制措施基本可行。</w:t>
      </w:r>
    </w:p>
    <w:p w14:paraId="33D50367">
      <w:pPr>
        <w:pStyle w:val="3"/>
        <w:spacing w:line="227" w:lineRule="auto"/>
        <w:ind w:left="337"/>
        <w:outlineLvl w:val="0"/>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四档（0</w:t>
      </w:r>
      <w:r>
        <w:rPr>
          <w:color w:val="000000" w:themeColor="text1"/>
          <w:spacing w:val="-36"/>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分</w:t>
      </w:r>
      <w:r>
        <w:rPr>
          <w:b/>
          <w:bCs/>
          <w:color w:val="000000" w:themeColor="text1"/>
          <w:spacing w:val="16"/>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总体概述（施工程序总体设想及施工段）对项目认识不足，表达不清晰，措施不</w:t>
      </w:r>
    </w:p>
    <w:p w14:paraId="5ED6EC87">
      <w:pPr>
        <w:pStyle w:val="3"/>
        <w:spacing w:before="195" w:line="228" w:lineRule="auto"/>
        <w:ind w:left="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具体；施工段划分不合理。</w:t>
      </w:r>
    </w:p>
    <w:p w14:paraId="52B6229F">
      <w:pPr>
        <w:pStyle w:val="3"/>
        <w:spacing w:before="191" w:line="360" w:lineRule="auto"/>
        <w:ind w:left="320"/>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备注：未提供相应方案的按0</w:t>
      </w:r>
      <w:r>
        <w:rPr>
          <w:color w:val="000000" w:themeColor="text1"/>
          <w:spacing w:val="-31"/>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分计取。</w:t>
      </w:r>
    </w:p>
    <w:p w14:paraId="7A3FDCA8">
      <w:pPr>
        <w:pStyle w:val="3"/>
        <w:spacing w:before="65" w:line="360" w:lineRule="auto"/>
        <w:ind w:left="327"/>
        <w:outlineLvl w:val="0"/>
        <w:rPr>
          <w:rFonts w:hint="eastAsia"/>
          <w:b/>
          <w:bCs/>
          <w:color w:val="000000" w:themeColor="text1"/>
          <w:spacing w:val="5"/>
          <w:sz w:val="20"/>
          <w:szCs w:val="20"/>
          <w:highlight w:val="none"/>
          <w14:textFill>
            <w14:solidFill>
              <w14:schemeClr w14:val="tx1"/>
            </w14:solidFill>
          </w14:textFill>
        </w:rPr>
      </w:pPr>
      <w:r>
        <w:rPr>
          <w:rFonts w:hint="eastAsia"/>
          <w:b/>
          <w:bCs/>
          <w:color w:val="000000" w:themeColor="text1"/>
          <w:spacing w:val="5"/>
          <w:sz w:val="20"/>
          <w:szCs w:val="20"/>
          <w:highlight w:val="none"/>
          <w:lang w:val="en-US" w:eastAsia="zh-CN"/>
          <w14:textFill>
            <w14:solidFill>
              <w14:schemeClr w14:val="tx1"/>
            </w14:solidFill>
          </w14:textFill>
        </w:rPr>
        <w:t>(2)</w:t>
      </w:r>
      <w:r>
        <w:rPr>
          <w:rFonts w:hint="eastAsia"/>
          <w:b/>
          <w:bCs/>
          <w:color w:val="000000" w:themeColor="text1"/>
          <w:spacing w:val="5"/>
          <w:sz w:val="20"/>
          <w:szCs w:val="20"/>
          <w:highlight w:val="none"/>
          <w14:textFill>
            <w14:solidFill>
              <w14:schemeClr w14:val="tx1"/>
            </w14:solidFill>
          </w14:textFill>
        </w:rPr>
        <w:t>主要工程项目的施工方案、方法与技术措施（满分 12 分）</w:t>
      </w:r>
    </w:p>
    <w:p w14:paraId="0D7651DE">
      <w:pPr>
        <w:pStyle w:val="3"/>
        <w:spacing w:before="193" w:line="360" w:lineRule="auto"/>
        <w:ind w:left="320" w:firstLine="434" w:firstLineChars="200"/>
        <w:outlineLvl w:val="0"/>
        <w:rPr>
          <w:rFonts w:hint="eastAsia"/>
          <w:color w:val="000000" w:themeColor="text1"/>
          <w:spacing w:val="8"/>
          <w:sz w:val="20"/>
          <w:szCs w:val="20"/>
          <w:highlight w:val="none"/>
          <w14:textFill>
            <w14:solidFill>
              <w14:schemeClr w14:val="tx1"/>
            </w14:solidFill>
          </w14:textFill>
        </w:rPr>
      </w:pPr>
      <w:r>
        <w:rPr>
          <w:rFonts w:hint="eastAsia"/>
          <w:b/>
          <w:bCs/>
          <w:color w:val="000000" w:themeColor="text1"/>
          <w:spacing w:val="8"/>
          <w:sz w:val="20"/>
          <w:szCs w:val="20"/>
          <w:highlight w:val="none"/>
          <w14:textFill>
            <w14:solidFill>
              <w14:schemeClr w14:val="tx1"/>
            </w14:solidFill>
          </w14:textFill>
        </w:rPr>
        <w:t>一档（12 分）</w:t>
      </w:r>
      <w:r>
        <w:rPr>
          <w:rFonts w:hint="eastAsia"/>
          <w:color w:val="000000" w:themeColor="text1"/>
          <w:spacing w:val="8"/>
          <w:sz w:val="20"/>
          <w:szCs w:val="20"/>
          <w:highlight w:val="none"/>
          <w14:textFill>
            <w14:solidFill>
              <w14:schemeClr w14:val="tx1"/>
            </w14:solidFill>
          </w14:textFill>
        </w:rPr>
        <w:t>：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7E500486">
      <w:pPr>
        <w:pStyle w:val="3"/>
        <w:spacing w:before="193" w:line="360" w:lineRule="auto"/>
        <w:ind w:left="320" w:firstLine="434" w:firstLineChars="200"/>
        <w:outlineLvl w:val="0"/>
        <w:rPr>
          <w:rFonts w:hint="eastAsia"/>
          <w:color w:val="000000" w:themeColor="text1"/>
          <w:spacing w:val="8"/>
          <w:sz w:val="20"/>
          <w:szCs w:val="20"/>
          <w:highlight w:val="none"/>
          <w14:textFill>
            <w14:solidFill>
              <w14:schemeClr w14:val="tx1"/>
            </w14:solidFill>
          </w14:textFill>
        </w:rPr>
      </w:pPr>
      <w:r>
        <w:rPr>
          <w:rFonts w:hint="eastAsia"/>
          <w:b/>
          <w:bCs/>
          <w:color w:val="000000" w:themeColor="text1"/>
          <w:spacing w:val="8"/>
          <w:sz w:val="20"/>
          <w:szCs w:val="20"/>
          <w:highlight w:val="none"/>
          <w14:textFill>
            <w14:solidFill>
              <w14:schemeClr w14:val="tx1"/>
            </w14:solidFill>
          </w14:textFill>
        </w:rPr>
        <w:t>二档（8 分）</w:t>
      </w:r>
      <w:r>
        <w:rPr>
          <w:rFonts w:hint="eastAsia"/>
          <w:color w:val="000000" w:themeColor="text1"/>
          <w:spacing w:val="8"/>
          <w:sz w:val="20"/>
          <w:szCs w:val="20"/>
          <w:highlight w:val="none"/>
          <w14:textFill>
            <w14:solidFill>
              <w14:schemeClr w14:val="tx1"/>
            </w14:solidFill>
          </w14:textFill>
        </w:rPr>
        <w:t>：主要工程的施工方案、方法与技术措施符合项目实际，有施工技术方案，工艺及方法可行，能指导施工并确保安全。投入的施工材料有组织计划且计划可行，数量、选型配置、进场时间安排满足施工需要。</w:t>
      </w:r>
    </w:p>
    <w:p w14:paraId="75559393">
      <w:pPr>
        <w:pStyle w:val="3"/>
        <w:spacing w:before="193" w:line="360" w:lineRule="auto"/>
        <w:ind w:left="320" w:firstLine="434" w:firstLineChars="200"/>
        <w:outlineLvl w:val="0"/>
        <w:rPr>
          <w:rFonts w:hint="eastAsia"/>
          <w:color w:val="000000" w:themeColor="text1"/>
          <w:spacing w:val="8"/>
          <w:sz w:val="20"/>
          <w:szCs w:val="20"/>
          <w:highlight w:val="none"/>
          <w14:textFill>
            <w14:solidFill>
              <w14:schemeClr w14:val="tx1"/>
            </w14:solidFill>
          </w14:textFill>
        </w:rPr>
      </w:pPr>
      <w:r>
        <w:rPr>
          <w:rFonts w:hint="eastAsia"/>
          <w:b/>
          <w:bCs/>
          <w:color w:val="000000" w:themeColor="text1"/>
          <w:spacing w:val="8"/>
          <w:sz w:val="20"/>
          <w:szCs w:val="20"/>
          <w:highlight w:val="none"/>
          <w14:textFill>
            <w14:solidFill>
              <w14:schemeClr w14:val="tx1"/>
            </w14:solidFill>
          </w14:textFill>
        </w:rPr>
        <w:t>三档（4 分）</w:t>
      </w:r>
      <w:r>
        <w:rPr>
          <w:rFonts w:hint="eastAsia"/>
          <w:color w:val="000000" w:themeColor="text1"/>
          <w:spacing w:val="8"/>
          <w:sz w:val="20"/>
          <w:szCs w:val="20"/>
          <w:highlight w:val="none"/>
          <w14:textFill>
            <w14:solidFill>
              <w14:schemeClr w14:val="tx1"/>
            </w14:solidFill>
          </w14:textFill>
        </w:rPr>
        <w:t>：主要工程的施工方案、方法与技术措施符合项目实际，有施工技术方案，工艺及方法基本可行，能指导具体施工。投入的施工材料有组织计划，满足施工需要。</w:t>
      </w:r>
    </w:p>
    <w:p w14:paraId="0ED7F1B7">
      <w:pPr>
        <w:pStyle w:val="3"/>
        <w:spacing w:before="193" w:line="360" w:lineRule="auto"/>
        <w:ind w:left="320" w:firstLine="434" w:firstLineChars="200"/>
        <w:outlineLvl w:val="0"/>
        <w:rPr>
          <w:rFonts w:hint="eastAsia"/>
          <w:color w:val="000000" w:themeColor="text1"/>
          <w:spacing w:val="8"/>
          <w:sz w:val="20"/>
          <w:szCs w:val="20"/>
          <w:highlight w:val="none"/>
          <w14:textFill>
            <w14:solidFill>
              <w14:schemeClr w14:val="tx1"/>
            </w14:solidFill>
          </w14:textFill>
        </w:rPr>
      </w:pPr>
      <w:r>
        <w:rPr>
          <w:rFonts w:hint="eastAsia"/>
          <w:b/>
          <w:bCs/>
          <w:color w:val="000000" w:themeColor="text1"/>
          <w:spacing w:val="8"/>
          <w:sz w:val="20"/>
          <w:szCs w:val="20"/>
          <w:highlight w:val="none"/>
          <w14:textFill>
            <w14:solidFill>
              <w14:schemeClr w14:val="tx1"/>
            </w14:solidFill>
          </w14:textFill>
        </w:rPr>
        <w:t>四档（0 分）</w:t>
      </w:r>
      <w:r>
        <w:rPr>
          <w:rFonts w:hint="eastAsia"/>
          <w:color w:val="000000" w:themeColor="text1"/>
          <w:spacing w:val="8"/>
          <w:sz w:val="20"/>
          <w:szCs w:val="20"/>
          <w:highlight w:val="none"/>
          <w14:textFill>
            <w14:solidFill>
              <w14:schemeClr w14:val="tx1"/>
            </w14:solidFill>
          </w14:textFill>
        </w:rPr>
        <w:t>：主要工程的施工方案、方法与技术措施不能满足项目需求，没有施工技术方案，不能指导具体施工并确保安全。</w:t>
      </w:r>
    </w:p>
    <w:p w14:paraId="524F8954">
      <w:pPr>
        <w:pStyle w:val="3"/>
        <w:spacing w:before="193" w:line="360" w:lineRule="auto"/>
        <w:ind w:left="320"/>
        <w:outlineLvl w:val="0"/>
        <w:rPr>
          <w:color w:val="000000" w:themeColor="text1"/>
          <w:spacing w:val="8"/>
          <w:sz w:val="20"/>
          <w:szCs w:val="20"/>
          <w:highlight w:val="none"/>
          <w14:textFill>
            <w14:solidFill>
              <w14:schemeClr w14:val="tx1"/>
            </w14:solidFill>
          </w14:textFill>
        </w:rPr>
      </w:pPr>
      <w:bookmarkStart w:id="13" w:name="_GoBack"/>
      <w:r>
        <w:rPr>
          <w:rFonts w:hint="eastAsia"/>
          <w:color w:val="000000" w:themeColor="text1"/>
          <w:spacing w:val="8"/>
          <w:sz w:val="20"/>
          <w:szCs w:val="20"/>
          <w:highlight w:val="none"/>
          <w14:textFill>
            <w14:solidFill>
              <w14:schemeClr w14:val="tx1"/>
            </w14:solidFill>
          </w14:textFill>
        </w:rPr>
        <w:t>备注：未提供相应方案的按0分计取。</w:t>
      </w:r>
    </w:p>
    <w:bookmarkEnd w:id="13"/>
    <w:p w14:paraId="533FA741">
      <w:pPr>
        <w:spacing w:line="283" w:lineRule="auto"/>
        <w:rPr>
          <w:rFonts w:ascii="Arial"/>
          <w:color w:val="000000" w:themeColor="text1"/>
          <w:sz w:val="21"/>
          <w:highlight w:val="none"/>
          <w14:textFill>
            <w14:solidFill>
              <w14:schemeClr w14:val="tx1"/>
            </w14:solidFill>
          </w14:textFill>
        </w:rPr>
      </w:pPr>
    </w:p>
    <w:p w14:paraId="7344D130">
      <w:pPr>
        <w:pStyle w:val="3"/>
        <w:spacing w:before="65" w:line="227" w:lineRule="auto"/>
        <w:ind w:left="327"/>
        <w:outlineLvl w:val="0"/>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（3）人员及机械设备配置（满分</w:t>
      </w:r>
      <w:r>
        <w:rPr>
          <w:color w:val="000000" w:themeColor="text1"/>
          <w:spacing w:val="-36"/>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9</w:t>
      </w:r>
      <w:r>
        <w:rPr>
          <w:color w:val="000000" w:themeColor="text1"/>
          <w:spacing w:val="-36"/>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分）</w:t>
      </w:r>
    </w:p>
    <w:p w14:paraId="06AF92E4">
      <w:pPr>
        <w:pStyle w:val="3"/>
        <w:spacing w:before="193" w:line="227" w:lineRule="auto"/>
        <w:ind w:left="320"/>
        <w:outlineLvl w:val="0"/>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一档（9</w:t>
      </w:r>
      <w:r>
        <w:rPr>
          <w:color w:val="000000" w:themeColor="text1"/>
          <w:spacing w:val="-35"/>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分</w:t>
      </w:r>
      <w:r>
        <w:rPr>
          <w:b/>
          <w:bCs/>
          <w:color w:val="000000" w:themeColor="text1"/>
          <w:spacing w:val="24"/>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管理人员、机械设备配置完全满足要求，各主要施工工序有详细周密的劳动力、</w:t>
      </w:r>
    </w:p>
    <w:p w14:paraId="3BAAEC4D">
      <w:pPr>
        <w:pStyle w:val="3"/>
        <w:spacing w:before="197" w:line="405" w:lineRule="auto"/>
        <w:ind w:right="7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施工机械、设备、机具的组织安排计划较好，劳动力投入合理，设备数量、选型</w:t>
      </w:r>
      <w:r>
        <w:rPr>
          <w:color w:val="000000" w:themeColor="text1"/>
          <w:spacing w:val="10"/>
          <w:sz w:val="20"/>
          <w:szCs w:val="20"/>
          <w:highlight w:val="none"/>
          <w14:textFill>
            <w14:solidFill>
              <w14:schemeClr w14:val="tx1"/>
            </w14:solidFill>
          </w14:textFill>
        </w:rPr>
        <w:t>配置、进场时间安</w:t>
      </w:r>
      <w:r>
        <w:rPr>
          <w:color w:val="000000" w:themeColor="text1"/>
          <w:spacing w:val="8"/>
          <w:sz w:val="20"/>
          <w:szCs w:val="20"/>
          <w:highlight w:val="none"/>
          <w14:textFill>
            <w14:solidFill>
              <w14:schemeClr w14:val="tx1"/>
            </w14:solidFill>
          </w14:textFill>
        </w:rPr>
        <w:t>排较合理，较好满足施工需要。</w:t>
      </w:r>
    </w:p>
    <w:p w14:paraId="5B39D1A7">
      <w:pPr>
        <w:pStyle w:val="3"/>
        <w:spacing w:before="1" w:line="226" w:lineRule="auto"/>
        <w:jc w:val="right"/>
        <w:outlineLvl w:val="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二档（6</w:t>
      </w:r>
      <w:r>
        <w:rPr>
          <w:color w:val="000000" w:themeColor="text1"/>
          <w:spacing w:val="-34"/>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分</w:t>
      </w:r>
      <w:r>
        <w:rPr>
          <w:b/>
          <w:bCs/>
          <w:color w:val="000000" w:themeColor="text1"/>
          <w:spacing w:val="-2"/>
          <w:sz w:val="20"/>
          <w:szCs w:val="20"/>
          <w:highlight w:val="none"/>
          <w14:textFill>
            <w14:solidFill>
              <w14:schemeClr w14:val="tx1"/>
            </w14:solidFill>
          </w14:textFill>
        </w:rPr>
        <w:t>）：</w:t>
      </w:r>
      <w:r>
        <w:rPr>
          <w:color w:val="000000" w:themeColor="text1"/>
          <w:spacing w:val="6"/>
          <w:sz w:val="20"/>
          <w:szCs w:val="20"/>
          <w:highlight w:val="none"/>
          <w14:textFill>
            <w14:solidFill>
              <w14:schemeClr w14:val="tx1"/>
            </w14:solidFill>
          </w14:textFill>
        </w:rPr>
        <w:t>管理人员、机械设备配置满足要求，各主要施工工序有劳动力、施</w:t>
      </w:r>
      <w:r>
        <w:rPr>
          <w:color w:val="000000" w:themeColor="text1"/>
          <w:spacing w:val="5"/>
          <w:sz w:val="20"/>
          <w:szCs w:val="20"/>
          <w:highlight w:val="none"/>
          <w14:textFill>
            <w14:solidFill>
              <w14:schemeClr w14:val="tx1"/>
            </w14:solidFill>
          </w14:textFill>
        </w:rPr>
        <w:t>工机械、设备、</w:t>
      </w:r>
    </w:p>
    <w:p w14:paraId="6271AB4B">
      <w:pPr>
        <w:pStyle w:val="3"/>
        <w:spacing w:before="197" w:line="405" w:lineRule="auto"/>
        <w:ind w:left="12" w:right="71" w:hanging="1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机具的组织安排计划，劳动力投入合理，设备数量、选型配置、进场时间安排基</w:t>
      </w:r>
      <w:r>
        <w:rPr>
          <w:color w:val="000000" w:themeColor="text1"/>
          <w:spacing w:val="10"/>
          <w:sz w:val="20"/>
          <w:szCs w:val="20"/>
          <w:highlight w:val="none"/>
          <w14:textFill>
            <w14:solidFill>
              <w14:schemeClr w14:val="tx1"/>
            </w14:solidFill>
          </w14:textFill>
        </w:rPr>
        <w:t>本合理，满足施工</w:t>
      </w:r>
      <w:r>
        <w:rPr>
          <w:color w:val="000000" w:themeColor="text1"/>
          <w:spacing w:val="-1"/>
          <w:sz w:val="20"/>
          <w:szCs w:val="20"/>
          <w:highlight w:val="none"/>
          <w14:textFill>
            <w14:solidFill>
              <w14:schemeClr w14:val="tx1"/>
            </w14:solidFill>
          </w14:textFill>
        </w:rPr>
        <w:t>需要。</w:t>
      </w:r>
    </w:p>
    <w:p w14:paraId="76C94D87">
      <w:pPr>
        <w:pStyle w:val="3"/>
        <w:spacing w:before="1" w:line="226" w:lineRule="auto"/>
        <w:ind w:left="317"/>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三档（3</w:t>
      </w:r>
      <w:r>
        <w:rPr>
          <w:color w:val="000000" w:themeColor="text1"/>
          <w:spacing w:val="-35"/>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w:t>
      </w:r>
      <w:r>
        <w:rPr>
          <w:b/>
          <w:bCs/>
          <w:color w:val="000000" w:themeColor="text1"/>
          <w:spacing w:val="14"/>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管理人员、机械设备配置满足要求，各主要施</w:t>
      </w:r>
      <w:r>
        <w:rPr>
          <w:color w:val="000000" w:themeColor="text1"/>
          <w:spacing w:val="8"/>
          <w:sz w:val="20"/>
          <w:szCs w:val="20"/>
          <w:highlight w:val="none"/>
          <w14:textFill>
            <w14:solidFill>
              <w14:schemeClr w14:val="tx1"/>
            </w14:solidFill>
          </w14:textFill>
        </w:rPr>
        <w:t>工工序应有劳动力、施工机械、设</w:t>
      </w:r>
    </w:p>
    <w:p w14:paraId="019DC3C2">
      <w:pPr>
        <w:pStyle w:val="3"/>
        <w:spacing w:before="196" w:line="405" w:lineRule="auto"/>
        <w:ind w:left="1" w:right="71" w:firstLine="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备、机具的组织安排计划，劳动力投入基本合理，设备数量、选型配置、</w:t>
      </w:r>
      <w:r>
        <w:rPr>
          <w:color w:val="000000" w:themeColor="text1"/>
          <w:spacing w:val="10"/>
          <w:sz w:val="20"/>
          <w:szCs w:val="20"/>
          <w:highlight w:val="none"/>
          <w14:textFill>
            <w14:solidFill>
              <w14:schemeClr w14:val="tx1"/>
            </w14:solidFill>
          </w14:textFill>
        </w:rPr>
        <w:t>进场时间安排欠合理，基</w:t>
      </w:r>
      <w:r>
        <w:rPr>
          <w:color w:val="000000" w:themeColor="text1"/>
          <w:spacing w:val="7"/>
          <w:sz w:val="20"/>
          <w:szCs w:val="20"/>
          <w:highlight w:val="none"/>
          <w14:textFill>
            <w14:solidFill>
              <w14:schemeClr w14:val="tx1"/>
            </w14:solidFill>
          </w14:textFill>
        </w:rPr>
        <w:t>本满足施工需要。</w:t>
      </w:r>
    </w:p>
    <w:p w14:paraId="2443822E">
      <w:pPr>
        <w:pStyle w:val="3"/>
        <w:spacing w:before="1" w:line="226" w:lineRule="auto"/>
        <w:jc w:val="right"/>
        <w:outlineLvl w:val="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四档（0</w:t>
      </w:r>
      <w:r>
        <w:rPr>
          <w:color w:val="000000" w:themeColor="text1"/>
          <w:spacing w:val="-34"/>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分</w:t>
      </w:r>
      <w:r>
        <w:rPr>
          <w:b/>
          <w:bCs/>
          <w:color w:val="000000" w:themeColor="text1"/>
          <w:spacing w:val="-4"/>
          <w:sz w:val="20"/>
          <w:szCs w:val="20"/>
          <w:highlight w:val="none"/>
          <w14:textFill>
            <w14:solidFill>
              <w14:schemeClr w14:val="tx1"/>
            </w14:solidFill>
          </w14:textFill>
        </w:rPr>
        <w:t>）：</w:t>
      </w:r>
      <w:r>
        <w:rPr>
          <w:color w:val="000000" w:themeColor="text1"/>
          <w:spacing w:val="6"/>
          <w:sz w:val="20"/>
          <w:szCs w:val="20"/>
          <w:highlight w:val="none"/>
          <w14:textFill>
            <w14:solidFill>
              <w14:schemeClr w14:val="tx1"/>
            </w14:solidFill>
          </w14:textFill>
        </w:rPr>
        <w:t>管理人员、机械设备配置基本满足要求</w:t>
      </w:r>
      <w:r>
        <w:rPr>
          <w:color w:val="000000" w:themeColor="text1"/>
          <w:spacing w:val="5"/>
          <w:sz w:val="20"/>
          <w:szCs w:val="20"/>
          <w:highlight w:val="none"/>
          <w14:textFill>
            <w14:solidFill>
              <w14:schemeClr w14:val="tx1"/>
            </w14:solidFill>
          </w14:textFill>
        </w:rPr>
        <w:t>，各主要施工工序应有劳动力、施工机械、</w:t>
      </w:r>
    </w:p>
    <w:p w14:paraId="7E042AC3">
      <w:pPr>
        <w:pStyle w:val="3"/>
        <w:spacing w:before="196" w:line="227" w:lineRule="auto"/>
        <w:ind w:left="4"/>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设备、机具的组织安排计划，劳动力投入欠合理，设备数量、选型配置、进场</w:t>
      </w:r>
      <w:r>
        <w:rPr>
          <w:color w:val="000000" w:themeColor="text1"/>
          <w:spacing w:val="10"/>
          <w:sz w:val="20"/>
          <w:szCs w:val="20"/>
          <w:highlight w:val="none"/>
          <w14:textFill>
            <w14:solidFill>
              <w14:schemeClr w14:val="tx1"/>
            </w14:solidFill>
          </w14:textFill>
        </w:rPr>
        <w:t>时间安排不合理，不</w:t>
      </w:r>
    </w:p>
    <w:p w14:paraId="1BD12302">
      <w:pPr>
        <w:spacing w:line="227" w:lineRule="auto"/>
        <w:rPr>
          <w:color w:val="000000" w:themeColor="text1"/>
          <w:sz w:val="20"/>
          <w:szCs w:val="20"/>
          <w:highlight w:val="none"/>
          <w14:textFill>
            <w14:solidFill>
              <w14:schemeClr w14:val="tx1"/>
            </w14:solidFill>
          </w14:textFill>
        </w:rPr>
        <w:sectPr>
          <w:footerReference r:id="rId34" w:type="default"/>
          <w:pgSz w:w="11910" w:h="16850"/>
          <w:pgMar w:top="1432" w:right="1348" w:bottom="1230" w:left="1423" w:header="0" w:footer="1068" w:gutter="0"/>
          <w:cols w:space="720" w:num="1"/>
        </w:sectPr>
      </w:pPr>
    </w:p>
    <w:p w14:paraId="1E3F0327">
      <w:pPr>
        <w:pStyle w:val="3"/>
        <w:spacing w:before="157" w:line="228" w:lineRule="auto"/>
        <w:ind w:left="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能完全满足施工需要。</w:t>
      </w:r>
    </w:p>
    <w:p w14:paraId="1943D961">
      <w:pPr>
        <w:pStyle w:val="3"/>
        <w:spacing w:before="192" w:line="227" w:lineRule="auto"/>
        <w:ind w:left="320"/>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备注：未提供相应方案的按0</w:t>
      </w:r>
      <w:r>
        <w:rPr>
          <w:color w:val="000000" w:themeColor="text1"/>
          <w:spacing w:val="-31"/>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分计取。</w:t>
      </w:r>
    </w:p>
    <w:p w14:paraId="5692041B">
      <w:pPr>
        <w:spacing w:line="283" w:lineRule="auto"/>
        <w:rPr>
          <w:rFonts w:ascii="Arial"/>
          <w:color w:val="000000" w:themeColor="text1"/>
          <w:sz w:val="21"/>
          <w:highlight w:val="none"/>
          <w14:textFill>
            <w14:solidFill>
              <w14:schemeClr w14:val="tx1"/>
            </w14:solidFill>
          </w14:textFill>
        </w:rPr>
      </w:pPr>
    </w:p>
    <w:p w14:paraId="36117FF1">
      <w:pPr>
        <w:spacing w:line="283" w:lineRule="auto"/>
        <w:rPr>
          <w:rFonts w:ascii="Arial"/>
          <w:color w:val="000000" w:themeColor="text1"/>
          <w:sz w:val="21"/>
          <w:highlight w:val="none"/>
          <w14:textFill>
            <w14:solidFill>
              <w14:schemeClr w14:val="tx1"/>
            </w14:solidFill>
          </w14:textFill>
        </w:rPr>
      </w:pPr>
    </w:p>
    <w:p w14:paraId="73F1C63A">
      <w:pPr>
        <w:pStyle w:val="3"/>
        <w:spacing w:before="65" w:line="228" w:lineRule="auto"/>
        <w:ind w:left="328"/>
        <w:outlineLvl w:val="0"/>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（4）工期保证体系及保证措施（满分</w:t>
      </w:r>
      <w:r>
        <w:rPr>
          <w:color w:val="000000" w:themeColor="text1"/>
          <w:spacing w:val="-29"/>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6</w:t>
      </w:r>
      <w:r>
        <w:rPr>
          <w:color w:val="000000" w:themeColor="text1"/>
          <w:spacing w:val="-3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分）</w:t>
      </w:r>
    </w:p>
    <w:p w14:paraId="00CD74A9">
      <w:pPr>
        <w:pStyle w:val="3"/>
        <w:spacing w:before="192" w:line="228" w:lineRule="auto"/>
        <w:ind w:right="2"/>
        <w:jc w:val="right"/>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一档（6</w:t>
      </w:r>
      <w:r>
        <w:rPr>
          <w:color w:val="000000" w:themeColor="text1"/>
          <w:spacing w:val="-35"/>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w:t>
      </w:r>
      <w:r>
        <w:rPr>
          <w:b/>
          <w:bCs/>
          <w:color w:val="000000" w:themeColor="text1"/>
          <w:spacing w:val="12"/>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有工期保证体系，且工期保证措施合</w:t>
      </w:r>
      <w:r>
        <w:rPr>
          <w:color w:val="000000" w:themeColor="text1"/>
          <w:spacing w:val="8"/>
          <w:sz w:val="20"/>
          <w:szCs w:val="20"/>
          <w:highlight w:val="none"/>
          <w14:textFill>
            <w14:solidFill>
              <w14:schemeClr w14:val="tx1"/>
            </w14:solidFill>
          </w14:textFill>
        </w:rPr>
        <w:t>理得当。有控制工期的施工进度计划。有施</w:t>
      </w:r>
    </w:p>
    <w:p w14:paraId="34105528">
      <w:pPr>
        <w:pStyle w:val="3"/>
        <w:spacing w:before="191" w:line="407" w:lineRule="auto"/>
        <w:ind w:left="16" w:right="2" w:hanging="1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工总进度表或施工网络图，各项计划图表编制详细且完善，安排科学合理</w:t>
      </w:r>
      <w:r>
        <w:rPr>
          <w:color w:val="000000" w:themeColor="text1"/>
          <w:spacing w:val="10"/>
          <w:sz w:val="20"/>
          <w:szCs w:val="20"/>
          <w:highlight w:val="none"/>
          <w14:textFill>
            <w14:solidFill>
              <w14:schemeClr w14:val="tx1"/>
            </w14:solidFill>
          </w14:textFill>
        </w:rPr>
        <w:t>，完全符合本项目施工实</w:t>
      </w:r>
      <w:r>
        <w:rPr>
          <w:color w:val="000000" w:themeColor="text1"/>
          <w:spacing w:val="1"/>
          <w:sz w:val="20"/>
          <w:szCs w:val="20"/>
          <w:highlight w:val="none"/>
          <w14:textFill>
            <w14:solidFill>
              <w14:schemeClr w14:val="tx1"/>
            </w14:solidFill>
          </w14:textFill>
        </w:rPr>
        <w:t>际要求。</w:t>
      </w:r>
    </w:p>
    <w:p w14:paraId="3E1F4AEB">
      <w:pPr>
        <w:pStyle w:val="3"/>
        <w:spacing w:line="226" w:lineRule="auto"/>
        <w:jc w:val="right"/>
        <w:outlineLvl w:val="0"/>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二档（4</w:t>
      </w:r>
      <w:r>
        <w:rPr>
          <w:color w:val="000000" w:themeColor="text1"/>
          <w:spacing w:val="-34"/>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分</w:t>
      </w:r>
      <w:r>
        <w:rPr>
          <w:b/>
          <w:bCs/>
          <w:color w:val="000000" w:themeColor="text1"/>
          <w:spacing w:val="14"/>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有工期保证体系，且工期保证措施基本满足要求。有控制工期的施工进</w:t>
      </w:r>
      <w:r>
        <w:rPr>
          <w:color w:val="000000" w:themeColor="text1"/>
          <w:spacing w:val="7"/>
          <w:sz w:val="20"/>
          <w:szCs w:val="20"/>
          <w:highlight w:val="none"/>
          <w14:textFill>
            <w14:solidFill>
              <w14:schemeClr w14:val="tx1"/>
            </w14:solidFill>
          </w14:textFill>
        </w:rPr>
        <w:t>度计划。</w:t>
      </w:r>
    </w:p>
    <w:p w14:paraId="2B7BB4FD">
      <w:pPr>
        <w:pStyle w:val="3"/>
        <w:spacing w:before="193" w:line="407" w:lineRule="auto"/>
        <w:ind w:right="2" w:firstLine="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有施工总进度表或施工网络图，各项计划图表编制基本完善，安排基本满足要</w:t>
      </w:r>
      <w:r>
        <w:rPr>
          <w:color w:val="000000" w:themeColor="text1"/>
          <w:spacing w:val="10"/>
          <w:sz w:val="20"/>
          <w:szCs w:val="20"/>
          <w:highlight w:val="none"/>
          <w14:textFill>
            <w14:solidFill>
              <w14:schemeClr w14:val="tx1"/>
            </w14:solidFill>
          </w14:textFill>
        </w:rPr>
        <w:t>求，基本符合本项目</w:t>
      </w:r>
      <w:r>
        <w:rPr>
          <w:color w:val="000000" w:themeColor="text1"/>
          <w:spacing w:val="7"/>
          <w:sz w:val="20"/>
          <w:szCs w:val="20"/>
          <w:highlight w:val="none"/>
          <w14:textFill>
            <w14:solidFill>
              <w14:schemeClr w14:val="tx1"/>
            </w14:solidFill>
          </w14:textFill>
        </w:rPr>
        <w:t>施工实际要求。</w:t>
      </w:r>
    </w:p>
    <w:p w14:paraId="645FEB16">
      <w:pPr>
        <w:pStyle w:val="3"/>
        <w:spacing w:line="227" w:lineRule="auto"/>
        <w:ind w:right="2"/>
        <w:jc w:val="right"/>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三档（2</w:t>
      </w:r>
      <w:r>
        <w:rPr>
          <w:color w:val="000000" w:themeColor="text1"/>
          <w:spacing w:val="-35"/>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w:t>
      </w:r>
      <w:r>
        <w:rPr>
          <w:b/>
          <w:bCs/>
          <w:color w:val="000000" w:themeColor="text1"/>
          <w:spacing w:val="12"/>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有工期保证体系、工期保证措施欠合理。有</w:t>
      </w:r>
      <w:r>
        <w:rPr>
          <w:color w:val="000000" w:themeColor="text1"/>
          <w:spacing w:val="8"/>
          <w:sz w:val="20"/>
          <w:szCs w:val="20"/>
          <w:highlight w:val="none"/>
          <w14:textFill>
            <w14:solidFill>
              <w14:schemeClr w14:val="tx1"/>
            </w14:solidFill>
          </w14:textFill>
        </w:rPr>
        <w:t>控制工期的施工进度计划。有施工总</w:t>
      </w:r>
    </w:p>
    <w:p w14:paraId="3DFEC7A3">
      <w:pPr>
        <w:pStyle w:val="3"/>
        <w:spacing w:before="192" w:line="407" w:lineRule="auto"/>
        <w:ind w:left="6" w:right="2" w:hanging="6"/>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进度表或施工网络图，各项计划图表编制基本完善但欠合理，安排基本合理，基本</w:t>
      </w:r>
      <w:r>
        <w:rPr>
          <w:color w:val="000000" w:themeColor="text1"/>
          <w:spacing w:val="10"/>
          <w:sz w:val="20"/>
          <w:szCs w:val="20"/>
          <w:highlight w:val="none"/>
          <w14:textFill>
            <w14:solidFill>
              <w14:schemeClr w14:val="tx1"/>
            </w14:solidFill>
          </w14:textFill>
        </w:rPr>
        <w:t>符合本项目施工</w:t>
      </w:r>
      <w:r>
        <w:rPr>
          <w:color w:val="000000" w:themeColor="text1"/>
          <w:spacing w:val="4"/>
          <w:sz w:val="20"/>
          <w:szCs w:val="20"/>
          <w:highlight w:val="none"/>
          <w14:textFill>
            <w14:solidFill>
              <w14:schemeClr w14:val="tx1"/>
            </w14:solidFill>
          </w14:textFill>
        </w:rPr>
        <w:t>实际要求。</w:t>
      </w:r>
    </w:p>
    <w:p w14:paraId="7894A9F6">
      <w:pPr>
        <w:pStyle w:val="3"/>
        <w:spacing w:before="1" w:line="227" w:lineRule="auto"/>
        <w:ind w:right="2"/>
        <w:jc w:val="right"/>
        <w:outlineLvl w:val="0"/>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四档（0</w:t>
      </w:r>
      <w:r>
        <w:rPr>
          <w:color w:val="000000" w:themeColor="text1"/>
          <w:spacing w:val="-34"/>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分</w:t>
      </w:r>
      <w:r>
        <w:rPr>
          <w:b/>
          <w:bCs/>
          <w:color w:val="000000" w:themeColor="text1"/>
          <w:spacing w:val="14"/>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有工期保证体系、工期保证措施不合理。有控制工期的施工进度计划。有施工总</w:t>
      </w:r>
    </w:p>
    <w:p w14:paraId="0E6B4A57">
      <w:pPr>
        <w:pStyle w:val="3"/>
        <w:spacing w:before="191" w:line="407" w:lineRule="auto"/>
        <w:ind w:left="2" w:right="2" w:hanging="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进度表或施工网络图，各项计划图表编制基本完善但不合理，安排不合理，不符合</w:t>
      </w:r>
      <w:r>
        <w:rPr>
          <w:color w:val="000000" w:themeColor="text1"/>
          <w:spacing w:val="10"/>
          <w:sz w:val="20"/>
          <w:szCs w:val="20"/>
          <w:highlight w:val="none"/>
          <w14:textFill>
            <w14:solidFill>
              <w14:schemeClr w14:val="tx1"/>
            </w14:solidFill>
          </w14:textFill>
        </w:rPr>
        <w:t>本项目施工实际</w:t>
      </w:r>
      <w:r>
        <w:rPr>
          <w:color w:val="000000" w:themeColor="text1"/>
          <w:spacing w:val="2"/>
          <w:sz w:val="20"/>
          <w:szCs w:val="20"/>
          <w:highlight w:val="none"/>
          <w14:textFill>
            <w14:solidFill>
              <w14:schemeClr w14:val="tx1"/>
            </w14:solidFill>
          </w14:textFill>
        </w:rPr>
        <w:t>要求。</w:t>
      </w:r>
    </w:p>
    <w:p w14:paraId="04A6060A">
      <w:pPr>
        <w:pStyle w:val="3"/>
        <w:spacing w:before="1" w:line="226" w:lineRule="auto"/>
        <w:ind w:left="320"/>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备注：未提供相应方案的按0</w:t>
      </w:r>
      <w:r>
        <w:rPr>
          <w:color w:val="000000" w:themeColor="text1"/>
          <w:spacing w:val="-31"/>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分计取。</w:t>
      </w:r>
    </w:p>
    <w:p w14:paraId="75B32CCF">
      <w:pPr>
        <w:pStyle w:val="3"/>
        <w:spacing w:before="193" w:line="228" w:lineRule="auto"/>
        <w:ind w:left="328"/>
        <w:outlineLvl w:val="0"/>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（5）工程质量管理体系及保证措施（满分</w:t>
      </w:r>
      <w:r>
        <w:rPr>
          <w:color w:val="000000" w:themeColor="text1"/>
          <w:spacing w:val="-20"/>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6</w:t>
      </w:r>
      <w:r>
        <w:rPr>
          <w:color w:val="000000" w:themeColor="text1"/>
          <w:spacing w:val="-36"/>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分）</w:t>
      </w:r>
    </w:p>
    <w:p w14:paraId="4A324FA7">
      <w:pPr>
        <w:pStyle w:val="3"/>
        <w:spacing w:before="195" w:line="228" w:lineRule="auto"/>
        <w:jc w:val="right"/>
        <w:outlineLvl w:val="0"/>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一档（6</w:t>
      </w:r>
      <w:r>
        <w:rPr>
          <w:color w:val="000000" w:themeColor="text1"/>
          <w:spacing w:val="-36"/>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分</w:t>
      </w:r>
      <w:r>
        <w:rPr>
          <w:b/>
          <w:bCs/>
          <w:color w:val="000000" w:themeColor="text1"/>
          <w:spacing w:val="15"/>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有质量管理体系、保证措施可行</w:t>
      </w:r>
      <w:r>
        <w:rPr>
          <w:color w:val="000000" w:themeColor="text1"/>
          <w:spacing w:val="7"/>
          <w:sz w:val="20"/>
          <w:szCs w:val="20"/>
          <w:highlight w:val="none"/>
          <w14:textFill>
            <w14:solidFill>
              <w14:schemeClr w14:val="tx1"/>
            </w14:solidFill>
          </w14:textFill>
        </w:rPr>
        <w:t>较合理。主要工序有质量技术保证措施和手段，</w:t>
      </w:r>
    </w:p>
    <w:p w14:paraId="0C7A4889">
      <w:pPr>
        <w:pStyle w:val="3"/>
        <w:spacing w:before="192" w:line="228" w:lineRule="auto"/>
        <w:ind w:left="3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自控体系合理完整，能有效保证技术质量，达到承诺的质量标准。</w:t>
      </w:r>
    </w:p>
    <w:p w14:paraId="09195523">
      <w:pPr>
        <w:pStyle w:val="3"/>
        <w:spacing w:before="192" w:line="228" w:lineRule="auto"/>
        <w:jc w:val="right"/>
        <w:outlineLvl w:val="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二档（4</w:t>
      </w:r>
      <w:r>
        <w:rPr>
          <w:color w:val="000000" w:themeColor="text1"/>
          <w:spacing w:val="-34"/>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分</w:t>
      </w:r>
      <w:r>
        <w:rPr>
          <w:b/>
          <w:bCs/>
          <w:color w:val="000000" w:themeColor="text1"/>
          <w:spacing w:val="19"/>
          <w:sz w:val="20"/>
          <w:szCs w:val="20"/>
          <w:highlight w:val="none"/>
          <w14:textFill>
            <w14:solidFill>
              <w14:schemeClr w14:val="tx1"/>
            </w14:solidFill>
          </w14:textFill>
        </w:rPr>
        <w:t>）：</w:t>
      </w:r>
      <w:r>
        <w:rPr>
          <w:color w:val="000000" w:themeColor="text1"/>
          <w:spacing w:val="7"/>
          <w:sz w:val="20"/>
          <w:szCs w:val="20"/>
          <w:highlight w:val="none"/>
          <w14:textFill>
            <w14:solidFill>
              <w14:schemeClr w14:val="tx1"/>
            </w14:solidFill>
          </w14:textFill>
        </w:rPr>
        <w:t>有质量管理体系、保证措施可行合理。主要工序有质量技术保证措施和手段，</w:t>
      </w:r>
      <w:r>
        <w:rPr>
          <w:color w:val="000000" w:themeColor="text1"/>
          <w:spacing w:val="-5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自</w:t>
      </w:r>
    </w:p>
    <w:p w14:paraId="25CD1F64">
      <w:pPr>
        <w:pStyle w:val="3"/>
        <w:spacing w:before="195" w:line="228" w:lineRule="auto"/>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控体系完整，能保证技术质量，达到承诺的质量标准。</w:t>
      </w:r>
    </w:p>
    <w:p w14:paraId="55ED3D38">
      <w:pPr>
        <w:pStyle w:val="3"/>
        <w:spacing w:before="192" w:line="227" w:lineRule="auto"/>
        <w:ind w:right="2"/>
        <w:jc w:val="right"/>
        <w:outlineLvl w:val="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三档（2</w:t>
      </w:r>
      <w:r>
        <w:rPr>
          <w:color w:val="000000" w:themeColor="text1"/>
          <w:spacing w:val="-35"/>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分</w:t>
      </w:r>
      <w:r>
        <w:rPr>
          <w:b/>
          <w:bCs/>
          <w:color w:val="000000" w:themeColor="text1"/>
          <w:spacing w:val="20"/>
          <w:sz w:val="20"/>
          <w:szCs w:val="20"/>
          <w:highlight w:val="none"/>
          <w14:textFill>
            <w14:solidFill>
              <w14:schemeClr w14:val="tx1"/>
            </w14:solidFill>
          </w14:textFill>
        </w:rPr>
        <w:t>）：</w:t>
      </w:r>
      <w:r>
        <w:rPr>
          <w:color w:val="000000" w:themeColor="text1"/>
          <w:spacing w:val="7"/>
          <w:sz w:val="20"/>
          <w:szCs w:val="20"/>
          <w:highlight w:val="none"/>
          <w14:textFill>
            <w14:solidFill>
              <w14:schemeClr w14:val="tx1"/>
            </w14:solidFill>
          </w14:textFill>
        </w:rPr>
        <w:t>有质量管理体系、保证措施基本可行合理。主要工序有质量技术保证措施，</w:t>
      </w:r>
      <w:r>
        <w:rPr>
          <w:color w:val="000000" w:themeColor="text1"/>
          <w:spacing w:val="-5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自控</w:t>
      </w:r>
    </w:p>
    <w:p w14:paraId="40FF9BAD">
      <w:pPr>
        <w:pStyle w:val="3"/>
        <w:spacing w:before="194" w:line="227" w:lineRule="auto"/>
        <w:ind w:left="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体系基本完整，能基本保证技术质量，达到承诺的质量标准。</w:t>
      </w:r>
    </w:p>
    <w:p w14:paraId="6F10E911">
      <w:pPr>
        <w:pStyle w:val="3"/>
        <w:spacing w:before="195" w:line="227" w:lineRule="auto"/>
        <w:jc w:val="right"/>
        <w:outlineLvl w:val="0"/>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四档（0</w:t>
      </w:r>
      <w:r>
        <w:rPr>
          <w:color w:val="000000" w:themeColor="text1"/>
          <w:spacing w:val="-36"/>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分</w:t>
      </w:r>
      <w:r>
        <w:rPr>
          <w:b/>
          <w:bCs/>
          <w:color w:val="000000" w:themeColor="text1"/>
          <w:spacing w:val="16"/>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质量管理体系、保证措施基本可行但欠合理。主要工序有质量技术保证措施欠合</w:t>
      </w:r>
    </w:p>
    <w:p w14:paraId="5292C2C2">
      <w:pPr>
        <w:pStyle w:val="3"/>
        <w:spacing w:before="194" w:line="227" w:lineRule="auto"/>
        <w:ind w:left="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理，基本达到承诺的质量标准。</w:t>
      </w:r>
    </w:p>
    <w:p w14:paraId="2C73B586">
      <w:pPr>
        <w:pStyle w:val="3"/>
        <w:spacing w:before="193" w:line="227" w:lineRule="auto"/>
        <w:ind w:left="320"/>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备注：未提供相应方案的按0</w:t>
      </w:r>
      <w:r>
        <w:rPr>
          <w:color w:val="000000" w:themeColor="text1"/>
          <w:spacing w:val="-31"/>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分计取。</w:t>
      </w:r>
    </w:p>
    <w:p w14:paraId="4F3EF3D3">
      <w:pPr>
        <w:spacing w:line="283" w:lineRule="auto"/>
        <w:rPr>
          <w:rFonts w:ascii="Arial"/>
          <w:color w:val="000000" w:themeColor="text1"/>
          <w:sz w:val="21"/>
          <w:highlight w:val="none"/>
          <w14:textFill>
            <w14:solidFill>
              <w14:schemeClr w14:val="tx1"/>
            </w14:solidFill>
          </w14:textFill>
        </w:rPr>
      </w:pPr>
    </w:p>
    <w:p w14:paraId="67036409">
      <w:pPr>
        <w:spacing w:line="283" w:lineRule="auto"/>
        <w:rPr>
          <w:rFonts w:ascii="Arial"/>
          <w:color w:val="000000" w:themeColor="text1"/>
          <w:sz w:val="21"/>
          <w:highlight w:val="none"/>
          <w14:textFill>
            <w14:solidFill>
              <w14:schemeClr w14:val="tx1"/>
            </w14:solidFill>
          </w14:textFill>
        </w:rPr>
      </w:pPr>
    </w:p>
    <w:p w14:paraId="7BF647D8">
      <w:pPr>
        <w:pStyle w:val="3"/>
        <w:spacing w:before="65" w:line="228" w:lineRule="auto"/>
        <w:ind w:left="328"/>
        <w:outlineLvl w:val="0"/>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（6）安全生产管理体系及保证措施（满分</w:t>
      </w:r>
      <w:r>
        <w:rPr>
          <w:color w:val="000000" w:themeColor="text1"/>
          <w:spacing w:val="-20"/>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6</w:t>
      </w:r>
      <w:r>
        <w:rPr>
          <w:color w:val="000000" w:themeColor="text1"/>
          <w:spacing w:val="-36"/>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分）</w:t>
      </w:r>
    </w:p>
    <w:p w14:paraId="4B70B157">
      <w:pPr>
        <w:pStyle w:val="3"/>
        <w:spacing w:before="192" w:line="228" w:lineRule="auto"/>
        <w:ind w:right="1"/>
        <w:jc w:val="right"/>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一档（6</w:t>
      </w:r>
      <w:r>
        <w:rPr>
          <w:color w:val="000000" w:themeColor="text1"/>
          <w:spacing w:val="-35"/>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w:t>
      </w:r>
      <w:r>
        <w:rPr>
          <w:b/>
          <w:bCs/>
          <w:color w:val="000000" w:themeColor="text1"/>
          <w:spacing w:val="12"/>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有安全生产管理体系、保证措施可行合</w:t>
      </w:r>
      <w:r>
        <w:rPr>
          <w:color w:val="000000" w:themeColor="text1"/>
          <w:spacing w:val="8"/>
          <w:sz w:val="20"/>
          <w:szCs w:val="20"/>
          <w:highlight w:val="none"/>
          <w14:textFill>
            <w14:solidFill>
              <w14:schemeClr w14:val="tx1"/>
            </w14:solidFill>
          </w14:textFill>
        </w:rPr>
        <w:t>理，各道工序安全技术措施针对性强，符</w:t>
      </w:r>
    </w:p>
    <w:p w14:paraId="35EB8740">
      <w:pPr>
        <w:pStyle w:val="3"/>
        <w:spacing w:before="195" w:line="227" w:lineRule="auto"/>
        <w:ind w:left="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合实际且满足有关安全技术标准要求。现场防火、应急救援、社会治安安全措施得力。</w:t>
      </w:r>
    </w:p>
    <w:p w14:paraId="6E585A97">
      <w:pPr>
        <w:spacing w:line="227" w:lineRule="auto"/>
        <w:rPr>
          <w:color w:val="000000" w:themeColor="text1"/>
          <w:sz w:val="20"/>
          <w:szCs w:val="20"/>
          <w:highlight w:val="none"/>
          <w14:textFill>
            <w14:solidFill>
              <w14:schemeClr w14:val="tx1"/>
            </w14:solidFill>
          </w14:textFill>
        </w:rPr>
        <w:sectPr>
          <w:footerReference r:id="rId35" w:type="default"/>
          <w:pgSz w:w="11910" w:h="16850"/>
          <w:pgMar w:top="1432" w:right="1417" w:bottom="1230" w:left="1422" w:header="0" w:footer="1068" w:gutter="0"/>
          <w:cols w:space="720" w:num="1"/>
        </w:sectPr>
      </w:pPr>
    </w:p>
    <w:p w14:paraId="16FE57E3">
      <w:pPr>
        <w:pStyle w:val="3"/>
        <w:spacing w:before="157" w:line="227" w:lineRule="auto"/>
        <w:ind w:right="2"/>
        <w:jc w:val="right"/>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二档（4</w:t>
      </w:r>
      <w:r>
        <w:rPr>
          <w:color w:val="000000" w:themeColor="text1"/>
          <w:spacing w:val="-35"/>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w:t>
      </w:r>
      <w:r>
        <w:rPr>
          <w:b/>
          <w:bCs/>
          <w:color w:val="000000" w:themeColor="text1"/>
          <w:spacing w:val="12"/>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有安全生产管理体系、保证措施可行</w:t>
      </w:r>
      <w:r>
        <w:rPr>
          <w:color w:val="000000" w:themeColor="text1"/>
          <w:spacing w:val="8"/>
          <w:sz w:val="20"/>
          <w:szCs w:val="20"/>
          <w:highlight w:val="none"/>
          <w14:textFill>
            <w14:solidFill>
              <w14:schemeClr w14:val="tx1"/>
            </w14:solidFill>
          </w14:textFill>
        </w:rPr>
        <w:t>合理，有各道工序安全技术措施，基本符合</w:t>
      </w:r>
    </w:p>
    <w:p w14:paraId="5159BB4A">
      <w:pPr>
        <w:pStyle w:val="3"/>
        <w:spacing w:before="193" w:line="227" w:lineRule="auto"/>
        <w:ind w:left="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实际且有关安全技术标准要求。有现场防火、应急救援、社会治安安全措施。</w:t>
      </w:r>
    </w:p>
    <w:p w14:paraId="09A07B93">
      <w:pPr>
        <w:pStyle w:val="3"/>
        <w:spacing w:before="193" w:line="227" w:lineRule="auto"/>
        <w:ind w:right="2"/>
        <w:jc w:val="right"/>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三档（2</w:t>
      </w:r>
      <w:r>
        <w:rPr>
          <w:color w:val="000000" w:themeColor="text1"/>
          <w:spacing w:val="-36"/>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w:t>
      </w:r>
      <w:r>
        <w:rPr>
          <w:b/>
          <w:bCs/>
          <w:color w:val="000000" w:themeColor="text1"/>
          <w:spacing w:val="11"/>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有安全生产管理体系、保证措施基本可行，符合实</w:t>
      </w:r>
      <w:r>
        <w:rPr>
          <w:color w:val="000000" w:themeColor="text1"/>
          <w:spacing w:val="8"/>
          <w:sz w:val="20"/>
          <w:szCs w:val="20"/>
          <w:highlight w:val="none"/>
          <w14:textFill>
            <w14:solidFill>
              <w14:schemeClr w14:val="tx1"/>
            </w14:solidFill>
          </w14:textFill>
        </w:rPr>
        <w:t>际且基本满足有关安全技术标</w:t>
      </w:r>
    </w:p>
    <w:p w14:paraId="497F67FE">
      <w:pPr>
        <w:pStyle w:val="3"/>
        <w:spacing w:before="195" w:line="227" w:lineRule="auto"/>
        <w:ind w:left="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准要求。有现场防火、应急救援、社会治安安全措施。</w:t>
      </w:r>
    </w:p>
    <w:p w14:paraId="620E990A">
      <w:pPr>
        <w:pStyle w:val="3"/>
        <w:spacing w:before="193" w:line="227" w:lineRule="auto"/>
        <w:jc w:val="right"/>
        <w:outlineLvl w:val="0"/>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四档（0</w:t>
      </w:r>
      <w:r>
        <w:rPr>
          <w:color w:val="000000" w:themeColor="text1"/>
          <w:spacing w:val="-36"/>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分</w:t>
      </w:r>
      <w:r>
        <w:rPr>
          <w:b/>
          <w:bCs/>
          <w:color w:val="000000" w:themeColor="text1"/>
          <w:spacing w:val="16"/>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没有安全生产管理体系、保证措施基本，不符合实际不满足有关安全技术标准要</w:t>
      </w:r>
    </w:p>
    <w:p w14:paraId="519B4A8D">
      <w:pPr>
        <w:pStyle w:val="3"/>
        <w:spacing w:before="193" w:line="227" w:lineRule="auto"/>
        <w:ind w:left="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求。没有现场防火、应急救援、社会治安安全措施。</w:t>
      </w:r>
    </w:p>
    <w:p w14:paraId="5F5573AD">
      <w:pPr>
        <w:pStyle w:val="3"/>
        <w:spacing w:before="196" w:line="227" w:lineRule="auto"/>
        <w:ind w:left="319"/>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备注：未提供相应方案的按0</w:t>
      </w:r>
      <w:r>
        <w:rPr>
          <w:color w:val="000000" w:themeColor="text1"/>
          <w:spacing w:val="-31"/>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分计取。</w:t>
      </w:r>
    </w:p>
    <w:p w14:paraId="0A8B11B5">
      <w:pPr>
        <w:spacing w:line="281" w:lineRule="auto"/>
        <w:rPr>
          <w:rFonts w:ascii="Arial"/>
          <w:color w:val="000000" w:themeColor="text1"/>
          <w:sz w:val="21"/>
          <w:highlight w:val="none"/>
          <w14:textFill>
            <w14:solidFill>
              <w14:schemeClr w14:val="tx1"/>
            </w14:solidFill>
          </w14:textFill>
        </w:rPr>
      </w:pPr>
    </w:p>
    <w:p w14:paraId="2C8FDD1D">
      <w:pPr>
        <w:spacing w:line="282" w:lineRule="auto"/>
        <w:rPr>
          <w:rFonts w:ascii="Arial"/>
          <w:color w:val="000000" w:themeColor="text1"/>
          <w:sz w:val="21"/>
          <w:highlight w:val="none"/>
          <w14:textFill>
            <w14:solidFill>
              <w14:schemeClr w14:val="tx1"/>
            </w14:solidFill>
          </w14:textFill>
        </w:rPr>
      </w:pPr>
    </w:p>
    <w:p w14:paraId="20DD0C77">
      <w:pPr>
        <w:pStyle w:val="3"/>
        <w:spacing w:before="66" w:line="228" w:lineRule="auto"/>
        <w:ind w:left="326"/>
        <w:outlineLvl w:val="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（7）环境保护、水土保持保证体系及保证措施（满分</w:t>
      </w:r>
      <w:r>
        <w:rPr>
          <w:color w:val="000000" w:themeColor="text1"/>
          <w:spacing w:val="-29"/>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6</w:t>
      </w:r>
      <w:r>
        <w:rPr>
          <w:color w:val="000000" w:themeColor="text1"/>
          <w:spacing w:val="-3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分）</w:t>
      </w:r>
    </w:p>
    <w:p w14:paraId="6F9388AB">
      <w:pPr>
        <w:pStyle w:val="3"/>
        <w:spacing w:before="195" w:line="227" w:lineRule="auto"/>
        <w:jc w:val="right"/>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一档（6</w:t>
      </w:r>
      <w:r>
        <w:rPr>
          <w:color w:val="000000" w:themeColor="text1"/>
          <w:spacing w:val="-35"/>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w:t>
      </w:r>
      <w:r>
        <w:rPr>
          <w:b/>
          <w:bCs/>
          <w:color w:val="000000" w:themeColor="text1"/>
          <w:spacing w:val="12"/>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有环境保护、水土保持保证体系、保证措</w:t>
      </w:r>
      <w:r>
        <w:rPr>
          <w:color w:val="000000" w:themeColor="text1"/>
          <w:spacing w:val="8"/>
          <w:sz w:val="20"/>
          <w:szCs w:val="20"/>
          <w:highlight w:val="none"/>
          <w14:textFill>
            <w14:solidFill>
              <w14:schemeClr w14:val="tx1"/>
            </w14:solidFill>
          </w14:textFill>
        </w:rPr>
        <w:t>施可行，针对本工程项目特点，有现场</w:t>
      </w:r>
    </w:p>
    <w:p w14:paraId="67A02557">
      <w:pPr>
        <w:pStyle w:val="3"/>
        <w:spacing w:before="193" w:line="228" w:lineRule="auto"/>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环境保护、水土保护措施，且各项措施内容周全、具体、有效。</w:t>
      </w:r>
    </w:p>
    <w:p w14:paraId="5F171382">
      <w:pPr>
        <w:pStyle w:val="3"/>
        <w:spacing w:before="191" w:line="318" w:lineRule="auto"/>
        <w:ind w:firstLine="319"/>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二档（4</w:t>
      </w:r>
      <w:r>
        <w:rPr>
          <w:color w:val="000000" w:themeColor="text1"/>
          <w:spacing w:val="-34"/>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w:t>
      </w:r>
      <w:r>
        <w:rPr>
          <w:b/>
          <w:bCs/>
          <w:color w:val="000000" w:themeColor="text1"/>
          <w:spacing w:val="13"/>
          <w:sz w:val="20"/>
          <w:szCs w:val="20"/>
          <w:highlight w:val="none"/>
          <w14:textFill>
            <w14:solidFill>
              <w14:schemeClr w14:val="tx1"/>
            </w14:solidFill>
          </w14:textFill>
        </w:rPr>
        <w:t>）</w:t>
      </w:r>
      <w:r>
        <w:rPr>
          <w:color w:val="000000" w:themeColor="text1"/>
          <w:spacing w:val="13"/>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有环境保护、水土保持保证体系、保证措</w:t>
      </w:r>
      <w:r>
        <w:rPr>
          <w:color w:val="000000" w:themeColor="text1"/>
          <w:spacing w:val="8"/>
          <w:sz w:val="20"/>
          <w:szCs w:val="20"/>
          <w:highlight w:val="none"/>
          <w14:textFill>
            <w14:solidFill>
              <w14:schemeClr w14:val="tx1"/>
            </w14:solidFill>
          </w14:textFill>
        </w:rPr>
        <w:t>施可行，针对本工程项目，有现场环境</w:t>
      </w:r>
      <w:r>
        <w:rPr>
          <w:color w:val="000000" w:themeColor="text1"/>
          <w:spacing w:val="7"/>
          <w:sz w:val="20"/>
          <w:szCs w:val="20"/>
          <w:highlight w:val="none"/>
          <w14:textFill>
            <w14:solidFill>
              <w14:schemeClr w14:val="tx1"/>
            </w14:solidFill>
          </w14:textFill>
        </w:rPr>
        <w:t>保护、水土保护措施。</w:t>
      </w:r>
    </w:p>
    <w:p w14:paraId="3F116FA5">
      <w:pPr>
        <w:pStyle w:val="3"/>
        <w:spacing w:before="193" w:line="317" w:lineRule="auto"/>
        <w:ind w:firstLine="315"/>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三档（2</w:t>
      </w:r>
      <w:r>
        <w:rPr>
          <w:color w:val="000000" w:themeColor="text1"/>
          <w:spacing w:val="-35"/>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w:t>
      </w:r>
      <w:r>
        <w:rPr>
          <w:b/>
          <w:bCs/>
          <w:color w:val="000000" w:themeColor="text1"/>
          <w:spacing w:val="12"/>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有环境保护、水土保持保证体系、保证措施基本可</w:t>
      </w:r>
      <w:r>
        <w:rPr>
          <w:color w:val="000000" w:themeColor="text1"/>
          <w:spacing w:val="8"/>
          <w:sz w:val="20"/>
          <w:szCs w:val="20"/>
          <w:highlight w:val="none"/>
          <w14:textFill>
            <w14:solidFill>
              <w14:schemeClr w14:val="tx1"/>
            </w14:solidFill>
          </w14:textFill>
        </w:rPr>
        <w:t>行，有现场环境保护、水土保</w:t>
      </w:r>
      <w:r>
        <w:rPr>
          <w:color w:val="000000" w:themeColor="text1"/>
          <w:spacing w:val="4"/>
          <w:sz w:val="20"/>
          <w:szCs w:val="20"/>
          <w:highlight w:val="none"/>
          <w14:textFill>
            <w14:solidFill>
              <w14:schemeClr w14:val="tx1"/>
            </w14:solidFill>
          </w14:textFill>
        </w:rPr>
        <w:t>护措施。</w:t>
      </w:r>
    </w:p>
    <w:p w14:paraId="2A510A86">
      <w:pPr>
        <w:pStyle w:val="3"/>
        <w:spacing w:before="193" w:line="228" w:lineRule="auto"/>
        <w:ind w:left="336"/>
        <w:outlineLvl w:val="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四档（0</w:t>
      </w:r>
      <w:r>
        <w:rPr>
          <w:color w:val="000000" w:themeColor="text1"/>
          <w:spacing w:val="-35"/>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分</w:t>
      </w:r>
      <w:r>
        <w:rPr>
          <w:b/>
          <w:bCs/>
          <w:color w:val="000000" w:themeColor="text1"/>
          <w:spacing w:val="17"/>
          <w:sz w:val="20"/>
          <w:szCs w:val="20"/>
          <w:highlight w:val="none"/>
          <w14:textFill>
            <w14:solidFill>
              <w14:schemeClr w14:val="tx1"/>
            </w14:solidFill>
          </w14:textFill>
        </w:rPr>
        <w:t>）：</w:t>
      </w:r>
      <w:r>
        <w:rPr>
          <w:color w:val="000000" w:themeColor="text1"/>
          <w:spacing w:val="7"/>
          <w:sz w:val="20"/>
          <w:szCs w:val="20"/>
          <w:highlight w:val="none"/>
          <w14:textFill>
            <w14:solidFill>
              <w14:schemeClr w14:val="tx1"/>
            </w14:solidFill>
          </w14:textFill>
        </w:rPr>
        <w:t>环境保护、水土保持保证体系、保证措施不可行。</w:t>
      </w:r>
    </w:p>
    <w:p w14:paraId="5436EC40">
      <w:pPr>
        <w:pStyle w:val="3"/>
        <w:spacing w:before="193" w:line="227" w:lineRule="auto"/>
        <w:ind w:left="319"/>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备注：未提供相应方案的按0</w:t>
      </w:r>
      <w:r>
        <w:rPr>
          <w:color w:val="000000" w:themeColor="text1"/>
          <w:spacing w:val="-31"/>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分计取。</w:t>
      </w:r>
    </w:p>
    <w:p w14:paraId="1CEC6CE1">
      <w:pPr>
        <w:spacing w:line="283" w:lineRule="auto"/>
        <w:rPr>
          <w:rFonts w:ascii="Arial"/>
          <w:color w:val="000000" w:themeColor="text1"/>
          <w:sz w:val="21"/>
          <w:highlight w:val="none"/>
          <w14:textFill>
            <w14:solidFill>
              <w14:schemeClr w14:val="tx1"/>
            </w14:solidFill>
          </w14:textFill>
        </w:rPr>
      </w:pPr>
    </w:p>
    <w:p w14:paraId="6F74B698">
      <w:pPr>
        <w:spacing w:line="283" w:lineRule="auto"/>
        <w:rPr>
          <w:rFonts w:ascii="Arial"/>
          <w:color w:val="000000" w:themeColor="text1"/>
          <w:sz w:val="21"/>
          <w:highlight w:val="none"/>
          <w14:textFill>
            <w14:solidFill>
              <w14:schemeClr w14:val="tx1"/>
            </w14:solidFill>
          </w14:textFill>
        </w:rPr>
      </w:pPr>
    </w:p>
    <w:p w14:paraId="260DC6F2">
      <w:pPr>
        <w:pStyle w:val="3"/>
        <w:spacing w:before="65" w:line="228" w:lineRule="auto"/>
        <w:ind w:left="326"/>
        <w:outlineLvl w:val="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（8）文明施工、文物保护保证体系及保证措施（满分</w:t>
      </w:r>
      <w:r>
        <w:rPr>
          <w:color w:val="000000" w:themeColor="text1"/>
          <w:spacing w:val="-29"/>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6</w:t>
      </w:r>
      <w:r>
        <w:rPr>
          <w:color w:val="000000" w:themeColor="text1"/>
          <w:spacing w:val="-3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分）</w:t>
      </w:r>
    </w:p>
    <w:p w14:paraId="0F5268E5">
      <w:pPr>
        <w:pStyle w:val="3"/>
        <w:spacing w:before="193" w:line="227" w:lineRule="auto"/>
        <w:jc w:val="right"/>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一档（6</w:t>
      </w:r>
      <w:r>
        <w:rPr>
          <w:color w:val="000000" w:themeColor="text1"/>
          <w:spacing w:val="-35"/>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w:t>
      </w:r>
      <w:r>
        <w:rPr>
          <w:b/>
          <w:bCs/>
          <w:color w:val="000000" w:themeColor="text1"/>
          <w:spacing w:val="12"/>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有文明施工、文物保护保证体系、保证措</w:t>
      </w:r>
      <w:r>
        <w:rPr>
          <w:color w:val="000000" w:themeColor="text1"/>
          <w:spacing w:val="8"/>
          <w:sz w:val="20"/>
          <w:szCs w:val="20"/>
          <w:highlight w:val="none"/>
          <w14:textFill>
            <w14:solidFill>
              <w14:schemeClr w14:val="tx1"/>
            </w14:solidFill>
          </w14:textFill>
        </w:rPr>
        <w:t>施可行。针对本工程项目特点，有现场</w:t>
      </w:r>
    </w:p>
    <w:p w14:paraId="337C45AC">
      <w:pPr>
        <w:pStyle w:val="3"/>
        <w:spacing w:before="193" w:line="228" w:lineRule="auto"/>
        <w:ind w:left="1"/>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文明施工、环境保护措施，且各项措施周全</w:t>
      </w:r>
      <w:r>
        <w:rPr>
          <w:color w:val="000000" w:themeColor="text1"/>
          <w:spacing w:val="9"/>
          <w:sz w:val="20"/>
          <w:szCs w:val="20"/>
          <w:highlight w:val="none"/>
          <w14:textFill>
            <w14:solidFill>
              <w14:schemeClr w14:val="tx1"/>
            </w14:solidFill>
          </w14:textFill>
        </w:rPr>
        <w:t>、具体、有效。有具体实现现场文明施工目标的承诺。</w:t>
      </w:r>
    </w:p>
    <w:p w14:paraId="1C373602">
      <w:pPr>
        <w:pStyle w:val="3"/>
        <w:spacing w:before="194" w:line="227" w:lineRule="auto"/>
        <w:jc w:val="right"/>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二档（4</w:t>
      </w:r>
      <w:r>
        <w:rPr>
          <w:color w:val="000000" w:themeColor="text1"/>
          <w:spacing w:val="-35"/>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w:t>
      </w:r>
      <w:r>
        <w:rPr>
          <w:b/>
          <w:bCs/>
          <w:color w:val="000000" w:themeColor="text1"/>
          <w:spacing w:val="12"/>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有文明施工、文物保护保证体系、保证措</w:t>
      </w:r>
      <w:r>
        <w:rPr>
          <w:color w:val="000000" w:themeColor="text1"/>
          <w:spacing w:val="8"/>
          <w:sz w:val="20"/>
          <w:szCs w:val="20"/>
          <w:highlight w:val="none"/>
          <w14:textFill>
            <w14:solidFill>
              <w14:schemeClr w14:val="tx1"/>
            </w14:solidFill>
          </w14:textFill>
        </w:rPr>
        <w:t>施可行。针对本工程项目特点，有现场</w:t>
      </w:r>
    </w:p>
    <w:p w14:paraId="65FE9C60">
      <w:pPr>
        <w:pStyle w:val="3"/>
        <w:spacing w:before="193" w:line="228" w:lineRule="auto"/>
        <w:ind w:left="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文明施工、环境保护措施。有具体实现现场文明施工目标的承诺。</w:t>
      </w:r>
    </w:p>
    <w:p w14:paraId="0B88CB01">
      <w:pPr>
        <w:pStyle w:val="3"/>
        <w:spacing w:before="193" w:line="227" w:lineRule="auto"/>
        <w:jc w:val="right"/>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三档（2</w:t>
      </w:r>
      <w:r>
        <w:rPr>
          <w:color w:val="000000" w:themeColor="text1"/>
          <w:spacing w:val="-35"/>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w:t>
      </w:r>
      <w:r>
        <w:rPr>
          <w:b/>
          <w:bCs/>
          <w:color w:val="000000" w:themeColor="text1"/>
          <w:spacing w:val="12"/>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有文明施工、文物保护保证体系、保证措施基本可</w:t>
      </w:r>
      <w:r>
        <w:rPr>
          <w:color w:val="000000" w:themeColor="text1"/>
          <w:spacing w:val="8"/>
          <w:sz w:val="20"/>
          <w:szCs w:val="20"/>
          <w:highlight w:val="none"/>
          <w14:textFill>
            <w14:solidFill>
              <w14:schemeClr w14:val="tx1"/>
            </w14:solidFill>
          </w14:textFill>
        </w:rPr>
        <w:t>行。有现场文明施工、环境保</w:t>
      </w:r>
    </w:p>
    <w:p w14:paraId="6D1D4DD4">
      <w:pPr>
        <w:pStyle w:val="3"/>
        <w:spacing w:before="195" w:line="228" w:lineRule="auto"/>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护措施，有文明施工目标的承诺。</w:t>
      </w:r>
    </w:p>
    <w:p w14:paraId="024ADB89">
      <w:pPr>
        <w:pStyle w:val="3"/>
        <w:spacing w:before="193" w:line="228" w:lineRule="auto"/>
        <w:ind w:left="336"/>
        <w:outlineLvl w:val="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四档（0</w:t>
      </w:r>
      <w:r>
        <w:rPr>
          <w:color w:val="000000" w:themeColor="text1"/>
          <w:spacing w:val="-35"/>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分</w:t>
      </w:r>
      <w:r>
        <w:rPr>
          <w:b/>
          <w:bCs/>
          <w:color w:val="000000" w:themeColor="text1"/>
          <w:spacing w:val="17"/>
          <w:sz w:val="20"/>
          <w:szCs w:val="20"/>
          <w:highlight w:val="none"/>
          <w14:textFill>
            <w14:solidFill>
              <w14:schemeClr w14:val="tx1"/>
            </w14:solidFill>
          </w14:textFill>
        </w:rPr>
        <w:t>）：</w:t>
      </w:r>
      <w:r>
        <w:rPr>
          <w:color w:val="000000" w:themeColor="text1"/>
          <w:spacing w:val="7"/>
          <w:sz w:val="20"/>
          <w:szCs w:val="20"/>
          <w:highlight w:val="none"/>
          <w14:textFill>
            <w14:solidFill>
              <w14:schemeClr w14:val="tx1"/>
            </w14:solidFill>
          </w14:textFill>
        </w:rPr>
        <w:t>文明施工、文物保护保证体系、保证措施不可行。</w:t>
      </w:r>
    </w:p>
    <w:p w14:paraId="4A1641E3">
      <w:pPr>
        <w:pStyle w:val="3"/>
        <w:spacing w:before="192" w:line="227" w:lineRule="auto"/>
        <w:ind w:left="319"/>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备注：未提供相应方案的按0</w:t>
      </w:r>
      <w:r>
        <w:rPr>
          <w:color w:val="000000" w:themeColor="text1"/>
          <w:spacing w:val="-31"/>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分计取。</w:t>
      </w:r>
    </w:p>
    <w:p w14:paraId="0D468A27">
      <w:pPr>
        <w:spacing w:line="283" w:lineRule="auto"/>
        <w:rPr>
          <w:rFonts w:ascii="Arial"/>
          <w:color w:val="000000" w:themeColor="text1"/>
          <w:sz w:val="21"/>
          <w:highlight w:val="none"/>
          <w14:textFill>
            <w14:solidFill>
              <w14:schemeClr w14:val="tx1"/>
            </w14:solidFill>
          </w14:textFill>
        </w:rPr>
      </w:pPr>
    </w:p>
    <w:p w14:paraId="73FA797E">
      <w:pPr>
        <w:spacing w:line="283" w:lineRule="auto"/>
        <w:rPr>
          <w:rFonts w:ascii="Arial"/>
          <w:color w:val="000000" w:themeColor="text1"/>
          <w:sz w:val="21"/>
          <w:highlight w:val="none"/>
          <w14:textFill>
            <w14:solidFill>
              <w14:schemeClr w14:val="tx1"/>
            </w14:solidFill>
          </w14:textFill>
        </w:rPr>
      </w:pPr>
    </w:p>
    <w:p w14:paraId="479C2CE5">
      <w:pPr>
        <w:pStyle w:val="3"/>
        <w:spacing w:before="65" w:line="228" w:lineRule="auto"/>
        <w:ind w:left="326"/>
        <w:outlineLvl w:val="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（9）项目风险预测与防范，事故应急预案（满分</w:t>
      </w:r>
      <w:r>
        <w:rPr>
          <w:color w:val="000000" w:themeColor="text1"/>
          <w:spacing w:val="-35"/>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6</w:t>
      </w:r>
      <w:r>
        <w:rPr>
          <w:color w:val="000000" w:themeColor="text1"/>
          <w:spacing w:val="-3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分）</w:t>
      </w:r>
    </w:p>
    <w:p w14:paraId="01A12B97">
      <w:pPr>
        <w:pStyle w:val="3"/>
        <w:spacing w:before="193" w:line="227" w:lineRule="auto"/>
        <w:ind w:right="2"/>
        <w:jc w:val="right"/>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一档（6</w:t>
      </w:r>
      <w:r>
        <w:rPr>
          <w:color w:val="000000" w:themeColor="text1"/>
          <w:spacing w:val="-35"/>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w:t>
      </w:r>
      <w:r>
        <w:rPr>
          <w:b/>
          <w:bCs/>
          <w:color w:val="000000" w:themeColor="text1"/>
          <w:spacing w:val="12"/>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有项目风险预测与防范，事故应急预</w:t>
      </w:r>
      <w:r>
        <w:rPr>
          <w:color w:val="000000" w:themeColor="text1"/>
          <w:spacing w:val="8"/>
          <w:sz w:val="20"/>
          <w:szCs w:val="20"/>
          <w:highlight w:val="none"/>
          <w14:textFill>
            <w14:solidFill>
              <w14:schemeClr w14:val="tx1"/>
            </w14:solidFill>
          </w14:textFill>
        </w:rPr>
        <w:t>案。针对本工程项目特点，有较好的风险预</w:t>
      </w:r>
    </w:p>
    <w:p w14:paraId="31B2C109">
      <w:pPr>
        <w:pStyle w:val="3"/>
        <w:spacing w:before="196" w:line="228" w:lineRule="auto"/>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测和应急预案及防范风险事故措施，且各项措施周全、具体、有效。</w:t>
      </w:r>
    </w:p>
    <w:p w14:paraId="32CAC6D4">
      <w:pPr>
        <w:spacing w:line="228" w:lineRule="auto"/>
        <w:rPr>
          <w:color w:val="000000" w:themeColor="text1"/>
          <w:sz w:val="20"/>
          <w:szCs w:val="20"/>
          <w:highlight w:val="none"/>
          <w14:textFill>
            <w14:solidFill>
              <w14:schemeClr w14:val="tx1"/>
            </w14:solidFill>
          </w14:textFill>
        </w:rPr>
        <w:sectPr>
          <w:footerReference r:id="rId36" w:type="default"/>
          <w:pgSz w:w="11910" w:h="16850"/>
          <w:pgMar w:top="1432" w:right="1417" w:bottom="1230" w:left="1424" w:header="0" w:footer="1068" w:gutter="0"/>
          <w:cols w:space="720" w:num="1"/>
        </w:sectPr>
      </w:pPr>
    </w:p>
    <w:p w14:paraId="79BF262F">
      <w:pPr>
        <w:pStyle w:val="3"/>
        <w:spacing w:before="157" w:line="227" w:lineRule="auto"/>
        <w:ind w:left="320"/>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二档（4</w:t>
      </w:r>
      <w:r>
        <w:rPr>
          <w:color w:val="000000" w:themeColor="text1"/>
          <w:spacing w:val="-35"/>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w:t>
      </w:r>
      <w:r>
        <w:rPr>
          <w:b/>
          <w:bCs/>
          <w:color w:val="000000" w:themeColor="text1"/>
          <w:spacing w:val="12"/>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有项目风险预测与防范，事故应急预</w:t>
      </w:r>
      <w:r>
        <w:rPr>
          <w:color w:val="000000" w:themeColor="text1"/>
          <w:spacing w:val="8"/>
          <w:sz w:val="20"/>
          <w:szCs w:val="20"/>
          <w:highlight w:val="none"/>
          <w14:textFill>
            <w14:solidFill>
              <w14:schemeClr w14:val="tx1"/>
            </w14:solidFill>
          </w14:textFill>
        </w:rPr>
        <w:t>案。针对本工程项目特点，有风险预测和应</w:t>
      </w:r>
    </w:p>
    <w:p w14:paraId="54C75682">
      <w:pPr>
        <w:pStyle w:val="3"/>
        <w:spacing w:before="193" w:line="228" w:lineRule="auto"/>
        <w:ind w:left="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急预案及防范风险事故措施，且各项措施具体。</w:t>
      </w:r>
    </w:p>
    <w:p w14:paraId="077427B9">
      <w:pPr>
        <w:pStyle w:val="3"/>
        <w:spacing w:before="191" w:line="318" w:lineRule="auto"/>
        <w:ind w:right="68" w:firstLine="316"/>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三档（2</w:t>
      </w:r>
      <w:r>
        <w:rPr>
          <w:color w:val="000000" w:themeColor="text1"/>
          <w:spacing w:val="-35"/>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w:t>
      </w:r>
      <w:r>
        <w:rPr>
          <w:b/>
          <w:bCs/>
          <w:color w:val="000000" w:themeColor="text1"/>
          <w:spacing w:val="11"/>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有项目风险预测与防范，事故应急预案。有风险预测和</w:t>
      </w:r>
      <w:r>
        <w:rPr>
          <w:color w:val="000000" w:themeColor="text1"/>
          <w:spacing w:val="8"/>
          <w:sz w:val="20"/>
          <w:szCs w:val="20"/>
          <w:highlight w:val="none"/>
          <w14:textFill>
            <w14:solidFill>
              <w14:schemeClr w14:val="tx1"/>
            </w14:solidFill>
          </w14:textFill>
        </w:rPr>
        <w:t>应急预案及防范风险事故</w:t>
      </w:r>
      <w:r>
        <w:rPr>
          <w:color w:val="000000" w:themeColor="text1"/>
          <w:spacing w:val="3"/>
          <w:sz w:val="20"/>
          <w:szCs w:val="20"/>
          <w:highlight w:val="none"/>
          <w14:textFill>
            <w14:solidFill>
              <w14:schemeClr w14:val="tx1"/>
            </w14:solidFill>
          </w14:textFill>
        </w:rPr>
        <w:t>措施。</w:t>
      </w:r>
    </w:p>
    <w:p w14:paraId="0E65945B">
      <w:pPr>
        <w:pStyle w:val="3"/>
        <w:spacing w:before="191" w:line="228" w:lineRule="auto"/>
        <w:ind w:left="337"/>
        <w:outlineLvl w:val="0"/>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四档（0</w:t>
      </w:r>
      <w:r>
        <w:rPr>
          <w:color w:val="000000" w:themeColor="text1"/>
          <w:spacing w:val="-36"/>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分</w:t>
      </w:r>
      <w:r>
        <w:rPr>
          <w:b/>
          <w:bCs/>
          <w:color w:val="000000" w:themeColor="text1"/>
          <w:spacing w:val="16"/>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有项目风险预测与防范，事故应急预案但欠合理。有风险预测和应急预案及防范</w:t>
      </w:r>
    </w:p>
    <w:p w14:paraId="4FA422DC">
      <w:pPr>
        <w:pStyle w:val="3"/>
        <w:spacing w:before="193" w:line="228" w:lineRule="auto"/>
        <w:ind w:left="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风险事故措施但欠合理。</w:t>
      </w:r>
    </w:p>
    <w:p w14:paraId="176C6A20">
      <w:pPr>
        <w:pStyle w:val="3"/>
        <w:spacing w:before="195" w:line="227" w:lineRule="auto"/>
        <w:ind w:left="320"/>
        <w:outlineLvl w:val="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备注：未提供相应方案的按0</w:t>
      </w:r>
      <w:r>
        <w:rPr>
          <w:color w:val="000000" w:themeColor="text1"/>
          <w:spacing w:val="-31"/>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分计取。</w:t>
      </w:r>
    </w:p>
    <w:p w14:paraId="1120CC6B">
      <w:pPr>
        <w:spacing w:line="281" w:lineRule="auto"/>
        <w:rPr>
          <w:rFonts w:ascii="Arial"/>
          <w:color w:val="000000" w:themeColor="text1"/>
          <w:sz w:val="21"/>
          <w:highlight w:val="none"/>
          <w14:textFill>
            <w14:solidFill>
              <w14:schemeClr w14:val="tx1"/>
            </w14:solidFill>
          </w14:textFill>
        </w:rPr>
      </w:pPr>
    </w:p>
    <w:p w14:paraId="119790F8">
      <w:pPr>
        <w:spacing w:line="282" w:lineRule="auto"/>
        <w:rPr>
          <w:rFonts w:ascii="Arial"/>
          <w:color w:val="000000" w:themeColor="text1"/>
          <w:sz w:val="21"/>
          <w:highlight w:val="none"/>
          <w14:textFill>
            <w14:solidFill>
              <w14:schemeClr w14:val="tx1"/>
            </w14:solidFill>
          </w14:textFill>
        </w:rPr>
      </w:pPr>
    </w:p>
    <w:p w14:paraId="386F5DCE">
      <w:pPr>
        <w:pStyle w:val="3"/>
        <w:spacing w:before="66" w:line="227" w:lineRule="auto"/>
        <w:ind w:left="425"/>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3、拟投入主要管理人员配置……………………………………</w:t>
      </w:r>
      <w:r>
        <w:rPr>
          <w:b/>
          <w:bCs/>
          <w:color w:val="000000" w:themeColor="text1"/>
          <w:spacing w:val="7"/>
          <w:sz w:val="20"/>
          <w:szCs w:val="20"/>
          <w:highlight w:val="none"/>
          <w14:textFill>
            <w14:solidFill>
              <w14:schemeClr w14:val="tx1"/>
            </w14:solidFill>
          </w14:textFill>
        </w:rPr>
        <w:t>…………………………满分</w:t>
      </w:r>
      <w:r>
        <w:rPr>
          <w:color w:val="000000" w:themeColor="text1"/>
          <w:spacing w:val="-40"/>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4</w:t>
      </w:r>
      <w:r>
        <w:rPr>
          <w:color w:val="000000" w:themeColor="text1"/>
          <w:spacing w:val="-35"/>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分</w:t>
      </w:r>
    </w:p>
    <w:p w14:paraId="680CE8E9">
      <w:pPr>
        <w:pStyle w:val="3"/>
        <w:spacing w:before="242" w:line="462" w:lineRule="auto"/>
        <w:ind w:right="16" w:firstLine="421"/>
        <w:jc w:val="both"/>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技术负责人或项目总工能力：具有公路工程相关专业工程师或以上职称的得</w:t>
      </w:r>
      <w:r>
        <w:rPr>
          <w:color w:val="000000" w:themeColor="text1"/>
          <w:spacing w:val="-3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4</w:t>
      </w:r>
      <w:r>
        <w:rPr>
          <w:color w:val="000000" w:themeColor="text1"/>
          <w:spacing w:val="-33"/>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分，具有助理工</w:t>
      </w:r>
      <w:r>
        <w:rPr>
          <w:color w:val="000000" w:themeColor="text1"/>
          <w:spacing w:val="6"/>
          <w:sz w:val="20"/>
          <w:szCs w:val="20"/>
          <w:highlight w:val="none"/>
          <w14:textFill>
            <w14:solidFill>
              <w14:schemeClr w14:val="tx1"/>
            </w14:solidFill>
          </w14:textFill>
        </w:rPr>
        <w:t>程师的得</w:t>
      </w:r>
      <w:r>
        <w:rPr>
          <w:color w:val="000000" w:themeColor="text1"/>
          <w:spacing w:val="-35"/>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2</w:t>
      </w:r>
      <w:r>
        <w:rPr>
          <w:color w:val="000000" w:themeColor="text1"/>
          <w:spacing w:val="-35"/>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分；</w:t>
      </w:r>
      <w:r>
        <w:rPr>
          <w:color w:val="000000" w:themeColor="text1"/>
          <w:spacing w:val="-57"/>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以提供相应有效证书原件或复印件的扫描件并加盖供应商公章</w:t>
      </w:r>
      <w:r>
        <w:rPr>
          <w:b/>
          <w:bCs/>
          <w:color w:val="000000" w:themeColor="text1"/>
          <w:spacing w:val="5"/>
          <w:sz w:val="20"/>
          <w:szCs w:val="20"/>
          <w:highlight w:val="none"/>
          <w14:textFill>
            <w14:solidFill>
              <w14:schemeClr w14:val="tx1"/>
            </w14:solidFill>
          </w14:textFill>
        </w:rPr>
        <w:t>（含</w:t>
      </w:r>
      <w:r>
        <w:rPr>
          <w:color w:val="000000" w:themeColor="text1"/>
          <w:spacing w:val="-41"/>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CA</w:t>
      </w:r>
      <w:r>
        <w:rPr>
          <w:color w:val="000000" w:themeColor="text1"/>
          <w:spacing w:val="-34"/>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公章）为准。</w:t>
      </w:r>
      <w:r>
        <w:rPr>
          <w:color w:val="000000" w:themeColor="text1"/>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（满分</w:t>
      </w:r>
      <w:r>
        <w:rPr>
          <w:color w:val="000000" w:themeColor="text1"/>
          <w:spacing w:val="-41"/>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4</w:t>
      </w:r>
      <w:r>
        <w:rPr>
          <w:color w:val="000000" w:themeColor="text1"/>
          <w:spacing w:val="-33"/>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分）</w:t>
      </w:r>
    </w:p>
    <w:p w14:paraId="6FE8FBE5">
      <w:pPr>
        <w:pStyle w:val="3"/>
        <w:spacing w:before="170" w:line="228" w:lineRule="auto"/>
        <w:ind w:left="420"/>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4、综合得分＝1+2+3</w:t>
      </w:r>
    </w:p>
    <w:p w14:paraId="0AD5F1A7">
      <w:pPr>
        <w:pStyle w:val="3"/>
        <w:spacing w:before="303" w:line="227" w:lineRule="auto"/>
        <w:ind w:left="212"/>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三、推荐成交候选人原则</w:t>
      </w:r>
    </w:p>
    <w:p w14:paraId="6655CBA9">
      <w:pPr>
        <w:pStyle w:val="3"/>
        <w:spacing w:before="195" w:line="370" w:lineRule="auto"/>
        <w:ind w:firstLine="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（1）磋商小组应当根据综合评分情况，按照综合得分由高到低顺序推荐成交候选供应商，并编</w:t>
      </w:r>
      <w:r>
        <w:rPr>
          <w:color w:val="000000" w:themeColor="text1"/>
          <w:spacing w:val="10"/>
          <w:sz w:val="20"/>
          <w:szCs w:val="20"/>
          <w:highlight w:val="none"/>
          <w14:textFill>
            <w14:solidFill>
              <w14:schemeClr w14:val="tx1"/>
            </w14:solidFill>
          </w14:textFill>
        </w:rPr>
        <w:t>写评审报告。磋商小组根据综合得分由高到低排列次序，若得分相同时，</w:t>
      </w:r>
      <w:r>
        <w:rPr>
          <w:color w:val="000000" w:themeColor="text1"/>
          <w:spacing w:val="-60"/>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以评审报价</w:t>
      </w:r>
      <w:r>
        <w:rPr>
          <w:color w:val="000000" w:themeColor="text1"/>
          <w:spacing w:val="9"/>
          <w:sz w:val="20"/>
          <w:szCs w:val="20"/>
          <w:highlight w:val="none"/>
          <w14:textFill>
            <w14:solidFill>
              <w14:schemeClr w14:val="tx1"/>
            </w14:solidFill>
          </w14:textFill>
        </w:rPr>
        <w:t>由低到高顺序</w:t>
      </w:r>
      <w:r>
        <w:rPr>
          <w:color w:val="000000" w:themeColor="text1"/>
          <w:spacing w:val="8"/>
          <w:sz w:val="20"/>
          <w:szCs w:val="20"/>
          <w:highlight w:val="none"/>
          <w14:textFill>
            <w14:solidFill>
              <w14:schemeClr w14:val="tx1"/>
            </w14:solidFill>
          </w14:textFill>
        </w:rPr>
        <w:t>排列；若得分相同且评审报价相同的，以最后报价由低到高顺序</w:t>
      </w:r>
      <w:r>
        <w:rPr>
          <w:color w:val="000000" w:themeColor="text1"/>
          <w:spacing w:val="7"/>
          <w:sz w:val="20"/>
          <w:szCs w:val="20"/>
          <w:highlight w:val="none"/>
          <w14:textFill>
            <w14:solidFill>
              <w14:schemeClr w14:val="tx1"/>
            </w14:solidFill>
          </w14:textFill>
        </w:rPr>
        <w:t>排列；若仍相同的，依次按技术分、</w:t>
      </w:r>
      <w:r>
        <w:rPr>
          <w:color w:val="000000" w:themeColor="text1"/>
          <w:spacing w:val="11"/>
          <w:sz w:val="20"/>
          <w:szCs w:val="20"/>
          <w:highlight w:val="none"/>
          <w14:textFill>
            <w14:solidFill>
              <w14:schemeClr w14:val="tx1"/>
            </w14:solidFill>
          </w14:textFill>
        </w:rPr>
        <w:t>拟投入主要管理人员配置分、业绩分由高到低顺序排列并推荐成交候选供应商；</w:t>
      </w:r>
      <w:r>
        <w:rPr>
          <w:color w:val="000000" w:themeColor="text1"/>
          <w:spacing w:val="10"/>
          <w:sz w:val="20"/>
          <w:szCs w:val="20"/>
          <w:highlight w:val="none"/>
          <w14:textFill>
            <w14:solidFill>
              <w14:schemeClr w14:val="tx1"/>
            </w14:solidFill>
          </w14:textFill>
        </w:rPr>
        <w:t>其他情况则由采购</w:t>
      </w:r>
      <w:r>
        <w:rPr>
          <w:color w:val="000000" w:themeColor="text1"/>
          <w:spacing w:val="9"/>
          <w:sz w:val="20"/>
          <w:szCs w:val="20"/>
          <w:highlight w:val="none"/>
          <w14:textFill>
            <w14:solidFill>
              <w14:schemeClr w14:val="tx1"/>
            </w14:solidFill>
          </w14:textFill>
        </w:rPr>
        <w:t>人或磋商小组按照抽签的方式决定排列次序。</w:t>
      </w:r>
    </w:p>
    <w:p w14:paraId="349C4637">
      <w:pPr>
        <w:pStyle w:val="3"/>
        <w:spacing w:before="195" w:line="227"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（2）采购人应当确定磋商小组推荐排名第一的成交候选供应商为成交供应商。</w:t>
      </w:r>
    </w:p>
    <w:p w14:paraId="55411A9D">
      <w:pPr>
        <w:pStyle w:val="3"/>
        <w:spacing w:before="192" w:line="347" w:lineRule="auto"/>
        <w:ind w:right="70" w:firstLine="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（3）排名第一的成交候选供应商放弃成交、因不可抗力提出不能履行合同，采购人可以按照评</w:t>
      </w:r>
      <w:r>
        <w:rPr>
          <w:color w:val="000000" w:themeColor="text1"/>
          <w:spacing w:val="11"/>
          <w:sz w:val="20"/>
          <w:szCs w:val="20"/>
          <w:highlight w:val="none"/>
          <w14:textFill>
            <w14:solidFill>
              <w14:schemeClr w14:val="tx1"/>
            </w14:solidFill>
          </w14:textFill>
        </w:rPr>
        <w:t>审报告推荐的成交候选供应商名单排序，确定下一候选供应商为成交供应商，也</w:t>
      </w:r>
      <w:r>
        <w:rPr>
          <w:color w:val="000000" w:themeColor="text1"/>
          <w:spacing w:val="10"/>
          <w:sz w:val="20"/>
          <w:szCs w:val="20"/>
          <w:highlight w:val="none"/>
          <w14:textFill>
            <w14:solidFill>
              <w14:schemeClr w14:val="tx1"/>
            </w14:solidFill>
          </w14:textFill>
        </w:rPr>
        <w:t>可以重新开展政府</w:t>
      </w:r>
      <w:r>
        <w:rPr>
          <w:color w:val="000000" w:themeColor="text1"/>
          <w:spacing w:val="6"/>
          <w:sz w:val="20"/>
          <w:szCs w:val="20"/>
          <w:highlight w:val="none"/>
          <w14:textFill>
            <w14:solidFill>
              <w14:schemeClr w14:val="tx1"/>
            </w14:solidFill>
          </w14:textFill>
        </w:rPr>
        <w:t>采购活动。</w:t>
      </w:r>
    </w:p>
    <w:p w14:paraId="5A8A1FA3">
      <w:pPr>
        <w:pStyle w:val="3"/>
        <w:spacing w:before="191" w:line="362" w:lineRule="auto"/>
        <w:ind w:right="70" w:firstLine="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（4）磋商小组认为，某供应商的响应报价或者某些分项报价明显不合理或者低于成本，有可能</w:t>
      </w:r>
      <w:r>
        <w:rPr>
          <w:color w:val="000000" w:themeColor="text1"/>
          <w:spacing w:val="11"/>
          <w:sz w:val="20"/>
          <w:szCs w:val="20"/>
          <w:highlight w:val="none"/>
          <w14:textFill>
            <w14:solidFill>
              <w14:schemeClr w14:val="tx1"/>
            </w14:solidFill>
          </w14:textFill>
        </w:rPr>
        <w:t>影响质量和不能诚信履约的，应要求其在规定的期限内提供书面文件予以解释说</w:t>
      </w:r>
      <w:r>
        <w:rPr>
          <w:color w:val="000000" w:themeColor="text1"/>
          <w:spacing w:val="10"/>
          <w:sz w:val="20"/>
          <w:szCs w:val="20"/>
          <w:highlight w:val="none"/>
          <w14:textFill>
            <w14:solidFill>
              <w14:schemeClr w14:val="tx1"/>
            </w14:solidFill>
          </w14:textFill>
        </w:rPr>
        <w:t>明，必要时提交相</w:t>
      </w:r>
      <w:r>
        <w:rPr>
          <w:color w:val="000000" w:themeColor="text1"/>
          <w:spacing w:val="11"/>
          <w:sz w:val="20"/>
          <w:szCs w:val="20"/>
          <w:highlight w:val="none"/>
          <w14:textFill>
            <w14:solidFill>
              <w14:schemeClr w14:val="tx1"/>
            </w14:solidFill>
          </w14:textFill>
        </w:rPr>
        <w:t>关证明材料，否则，磋商小组可以取消该供应商的成交候选资格，按顺序由排</w:t>
      </w:r>
      <w:r>
        <w:rPr>
          <w:color w:val="000000" w:themeColor="text1"/>
          <w:spacing w:val="10"/>
          <w:sz w:val="20"/>
          <w:szCs w:val="20"/>
          <w:highlight w:val="none"/>
          <w14:textFill>
            <w14:solidFill>
              <w14:schemeClr w14:val="tx1"/>
            </w14:solidFill>
          </w14:textFill>
        </w:rPr>
        <w:t>在其后面的供应商递</w:t>
      </w:r>
      <w:r>
        <w:rPr>
          <w:color w:val="000000" w:themeColor="text1"/>
          <w:spacing w:val="1"/>
          <w:sz w:val="20"/>
          <w:szCs w:val="20"/>
          <w:highlight w:val="none"/>
          <w14:textFill>
            <w14:solidFill>
              <w14:schemeClr w14:val="tx1"/>
            </w14:solidFill>
          </w14:textFill>
        </w:rPr>
        <w:t>补，</w:t>
      </w:r>
      <w:r>
        <w:rPr>
          <w:color w:val="000000" w:themeColor="text1"/>
          <w:spacing w:val="-59"/>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以此类推。</w:t>
      </w:r>
    </w:p>
    <w:p w14:paraId="4345E652">
      <w:pPr>
        <w:spacing w:line="362" w:lineRule="auto"/>
        <w:rPr>
          <w:color w:val="000000" w:themeColor="text1"/>
          <w:sz w:val="20"/>
          <w:szCs w:val="20"/>
          <w:highlight w:val="none"/>
          <w14:textFill>
            <w14:solidFill>
              <w14:schemeClr w14:val="tx1"/>
            </w14:solidFill>
          </w14:textFill>
        </w:rPr>
        <w:sectPr>
          <w:footerReference r:id="rId37" w:type="default"/>
          <w:pgSz w:w="11910" w:h="16850"/>
          <w:pgMar w:top="1432" w:right="1348" w:bottom="1230" w:left="1423" w:header="0" w:footer="1068" w:gutter="0"/>
          <w:cols w:space="720" w:num="1"/>
        </w:sectPr>
      </w:pPr>
    </w:p>
    <w:p w14:paraId="082C7CBB">
      <w:pPr>
        <w:pStyle w:val="3"/>
        <w:spacing w:before="47" w:line="219" w:lineRule="auto"/>
        <w:ind w:left="255"/>
        <w:rPr>
          <w:color w:val="000000" w:themeColor="text1"/>
          <w:sz w:val="24"/>
          <w:szCs w:val="24"/>
          <w:highlight w:val="none"/>
          <w14:textFill>
            <w14:solidFill>
              <w14:schemeClr w14:val="tx1"/>
            </w14:solidFill>
          </w14:textFill>
        </w:rPr>
      </w:pPr>
      <w:r>
        <w:rPr>
          <w:b/>
          <w:bCs/>
          <w:color w:val="000000" w:themeColor="text1"/>
          <w:spacing w:val="-17"/>
          <w:sz w:val="24"/>
          <w:szCs w:val="24"/>
          <w:highlight w:val="none"/>
          <w14:textFill>
            <w14:solidFill>
              <w14:schemeClr w14:val="tx1"/>
            </w14:solidFill>
          </w14:textFill>
        </w:rPr>
        <w:t>附表</w:t>
      </w:r>
    </w:p>
    <w:p w14:paraId="43B9703C">
      <w:pPr>
        <w:pStyle w:val="3"/>
        <w:spacing w:before="63" w:line="219" w:lineRule="auto"/>
        <w:ind w:left="2677"/>
        <w:rPr>
          <w:color w:val="000000" w:themeColor="text1"/>
          <w:sz w:val="30"/>
          <w:szCs w:val="30"/>
          <w:highlight w:val="none"/>
          <w14:textFill>
            <w14:solidFill>
              <w14:schemeClr w14:val="tx1"/>
            </w14:solidFill>
          </w14:textFill>
        </w:rPr>
      </w:pPr>
      <w:r>
        <w:rPr>
          <w:b/>
          <w:bCs/>
          <w:color w:val="000000" w:themeColor="text1"/>
          <w:spacing w:val="-4"/>
          <w:sz w:val="30"/>
          <w:szCs w:val="30"/>
          <w:highlight w:val="none"/>
          <w14:textFill>
            <w14:solidFill>
              <w14:schemeClr w14:val="tx1"/>
            </w14:solidFill>
          </w14:textFill>
        </w:rPr>
        <w:t>统计上大中小微型企业划分标准</w:t>
      </w:r>
    </w:p>
    <w:p w14:paraId="6A5E6EB0">
      <w:pPr>
        <w:spacing w:before="16"/>
        <w:rPr>
          <w:color w:val="000000" w:themeColor="text1"/>
          <w:highlight w:val="none"/>
          <w14:textFill>
            <w14:solidFill>
              <w14:schemeClr w14:val="tx1"/>
            </w14:solidFill>
          </w14:textFill>
        </w:rPr>
      </w:pPr>
    </w:p>
    <w:p w14:paraId="1EAD9875">
      <w:pPr>
        <w:spacing w:before="16"/>
        <w:rPr>
          <w:color w:val="000000" w:themeColor="text1"/>
          <w:highlight w:val="none"/>
          <w14:textFill>
            <w14:solidFill>
              <w14:schemeClr w14:val="tx1"/>
            </w14:solidFill>
          </w14:textFill>
        </w:rPr>
      </w:pPr>
    </w:p>
    <w:tbl>
      <w:tblPr>
        <w:tblStyle w:val="6"/>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1368"/>
        <w:gridCol w:w="709"/>
        <w:gridCol w:w="1124"/>
        <w:gridCol w:w="1700"/>
        <w:gridCol w:w="1425"/>
        <w:gridCol w:w="996"/>
      </w:tblGrid>
      <w:tr w14:paraId="6ECCE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117" w:type="dxa"/>
            <w:vAlign w:val="top"/>
          </w:tcPr>
          <w:p w14:paraId="79DA7F59">
            <w:pPr>
              <w:pStyle w:val="7"/>
              <w:spacing w:before="241" w:line="220" w:lineRule="auto"/>
              <w:ind w:left="705"/>
              <w:rPr>
                <w:color w:val="000000" w:themeColor="text1"/>
                <w:sz w:val="18"/>
                <w:szCs w:val="18"/>
                <w:highlight w:val="none"/>
                <w14:textFill>
                  <w14:solidFill>
                    <w14:schemeClr w14:val="tx1"/>
                  </w14:solidFill>
                </w14:textFill>
              </w:rPr>
            </w:pPr>
            <w:r>
              <w:rPr>
                <w:b/>
                <w:bCs/>
                <w:color w:val="000000" w:themeColor="text1"/>
                <w:spacing w:val="-4"/>
                <w:sz w:val="18"/>
                <w:szCs w:val="18"/>
                <w:highlight w:val="none"/>
                <w14:textFill>
                  <w14:solidFill>
                    <w14:schemeClr w14:val="tx1"/>
                  </w14:solidFill>
                </w14:textFill>
              </w:rPr>
              <w:t>行业名称</w:t>
            </w:r>
          </w:p>
        </w:tc>
        <w:tc>
          <w:tcPr>
            <w:tcW w:w="1368" w:type="dxa"/>
            <w:vAlign w:val="top"/>
          </w:tcPr>
          <w:p w14:paraId="07AD0295">
            <w:pPr>
              <w:pStyle w:val="7"/>
              <w:spacing w:before="241" w:line="220" w:lineRule="auto"/>
              <w:ind w:left="327"/>
              <w:rPr>
                <w:color w:val="000000" w:themeColor="text1"/>
                <w:sz w:val="18"/>
                <w:szCs w:val="18"/>
                <w:highlight w:val="none"/>
                <w14:textFill>
                  <w14:solidFill>
                    <w14:schemeClr w14:val="tx1"/>
                  </w14:solidFill>
                </w14:textFill>
              </w:rPr>
            </w:pPr>
            <w:r>
              <w:rPr>
                <w:b/>
                <w:bCs/>
                <w:color w:val="000000" w:themeColor="text1"/>
                <w:spacing w:val="-4"/>
                <w:sz w:val="18"/>
                <w:szCs w:val="18"/>
                <w:highlight w:val="none"/>
                <w14:textFill>
                  <w14:solidFill>
                    <w14:schemeClr w14:val="tx1"/>
                  </w14:solidFill>
                </w14:textFill>
              </w:rPr>
              <w:t>指标名称</w:t>
            </w:r>
          </w:p>
        </w:tc>
        <w:tc>
          <w:tcPr>
            <w:tcW w:w="709" w:type="dxa"/>
            <w:vAlign w:val="top"/>
          </w:tcPr>
          <w:p w14:paraId="06C29C7F">
            <w:pPr>
              <w:pStyle w:val="7"/>
              <w:spacing w:before="102" w:line="221" w:lineRule="auto"/>
              <w:ind w:left="176"/>
              <w:rPr>
                <w:color w:val="000000" w:themeColor="text1"/>
                <w:sz w:val="18"/>
                <w:szCs w:val="18"/>
                <w:highlight w:val="none"/>
                <w14:textFill>
                  <w14:solidFill>
                    <w14:schemeClr w14:val="tx1"/>
                  </w14:solidFill>
                </w14:textFill>
              </w:rPr>
            </w:pPr>
            <w:r>
              <w:rPr>
                <w:b/>
                <w:bCs/>
                <w:color w:val="000000" w:themeColor="text1"/>
                <w:spacing w:val="-6"/>
                <w:sz w:val="18"/>
                <w:szCs w:val="18"/>
                <w:highlight w:val="none"/>
                <w14:textFill>
                  <w14:solidFill>
                    <w14:schemeClr w14:val="tx1"/>
                  </w14:solidFill>
                </w14:textFill>
              </w:rPr>
              <w:t>计量</w:t>
            </w:r>
          </w:p>
          <w:p w14:paraId="52514FDB">
            <w:pPr>
              <w:pStyle w:val="7"/>
              <w:spacing w:before="65" w:line="220" w:lineRule="auto"/>
              <w:ind w:left="178"/>
              <w:rPr>
                <w:color w:val="000000" w:themeColor="text1"/>
                <w:sz w:val="18"/>
                <w:szCs w:val="18"/>
                <w:highlight w:val="none"/>
                <w14:textFill>
                  <w14:solidFill>
                    <w14:schemeClr w14:val="tx1"/>
                  </w14:solidFill>
                </w14:textFill>
              </w:rPr>
            </w:pPr>
            <w:r>
              <w:rPr>
                <w:b/>
                <w:bCs/>
                <w:color w:val="000000" w:themeColor="text1"/>
                <w:spacing w:val="-7"/>
                <w:sz w:val="18"/>
                <w:szCs w:val="18"/>
                <w:highlight w:val="none"/>
                <w14:textFill>
                  <w14:solidFill>
                    <w14:schemeClr w14:val="tx1"/>
                  </w14:solidFill>
                </w14:textFill>
              </w:rPr>
              <w:t>单位</w:t>
            </w:r>
          </w:p>
        </w:tc>
        <w:tc>
          <w:tcPr>
            <w:tcW w:w="1124" w:type="dxa"/>
            <w:vAlign w:val="top"/>
          </w:tcPr>
          <w:p w14:paraId="425C4429">
            <w:pPr>
              <w:pStyle w:val="7"/>
              <w:spacing w:before="241" w:line="220" w:lineRule="auto"/>
              <w:ind w:left="386"/>
              <w:rPr>
                <w:color w:val="000000" w:themeColor="text1"/>
                <w:sz w:val="18"/>
                <w:szCs w:val="18"/>
                <w:highlight w:val="none"/>
                <w14:textFill>
                  <w14:solidFill>
                    <w14:schemeClr w14:val="tx1"/>
                  </w14:solidFill>
                </w14:textFill>
              </w:rPr>
            </w:pPr>
            <w:r>
              <w:rPr>
                <w:b/>
                <w:bCs/>
                <w:color w:val="000000" w:themeColor="text1"/>
                <w:spacing w:val="-7"/>
                <w:sz w:val="18"/>
                <w:szCs w:val="18"/>
                <w:highlight w:val="none"/>
                <w14:textFill>
                  <w14:solidFill>
                    <w14:schemeClr w14:val="tx1"/>
                  </w14:solidFill>
                </w14:textFill>
              </w:rPr>
              <w:t>大型</w:t>
            </w:r>
          </w:p>
        </w:tc>
        <w:tc>
          <w:tcPr>
            <w:tcW w:w="1700" w:type="dxa"/>
            <w:vAlign w:val="top"/>
          </w:tcPr>
          <w:p w14:paraId="098A18FD">
            <w:pPr>
              <w:pStyle w:val="7"/>
              <w:spacing w:before="241" w:line="220" w:lineRule="auto"/>
              <w:ind w:left="691"/>
              <w:rPr>
                <w:color w:val="000000" w:themeColor="text1"/>
                <w:sz w:val="18"/>
                <w:szCs w:val="18"/>
                <w:highlight w:val="none"/>
                <w14:textFill>
                  <w14:solidFill>
                    <w14:schemeClr w14:val="tx1"/>
                  </w14:solidFill>
                </w14:textFill>
              </w:rPr>
            </w:pPr>
            <w:r>
              <w:rPr>
                <w:b/>
                <w:bCs/>
                <w:color w:val="000000" w:themeColor="text1"/>
                <w:spacing w:val="-14"/>
                <w:sz w:val="18"/>
                <w:szCs w:val="18"/>
                <w:highlight w:val="none"/>
                <w14:textFill>
                  <w14:solidFill>
                    <w14:schemeClr w14:val="tx1"/>
                  </w14:solidFill>
                </w14:textFill>
              </w:rPr>
              <w:t>中型</w:t>
            </w:r>
          </w:p>
        </w:tc>
        <w:tc>
          <w:tcPr>
            <w:tcW w:w="1425" w:type="dxa"/>
            <w:vAlign w:val="top"/>
          </w:tcPr>
          <w:p w14:paraId="52B26545">
            <w:pPr>
              <w:pStyle w:val="7"/>
              <w:spacing w:before="242" w:line="221" w:lineRule="auto"/>
              <w:ind w:left="541"/>
              <w:rPr>
                <w:color w:val="000000" w:themeColor="text1"/>
                <w:sz w:val="18"/>
                <w:szCs w:val="18"/>
                <w:highlight w:val="none"/>
                <w14:textFill>
                  <w14:solidFill>
                    <w14:schemeClr w14:val="tx1"/>
                  </w14:solidFill>
                </w14:textFill>
              </w:rPr>
            </w:pPr>
            <w:r>
              <w:rPr>
                <w:b/>
                <w:bCs/>
                <w:color w:val="000000" w:themeColor="text1"/>
                <w:spacing w:val="-8"/>
                <w:sz w:val="18"/>
                <w:szCs w:val="18"/>
                <w:highlight w:val="none"/>
                <w14:textFill>
                  <w14:solidFill>
                    <w14:schemeClr w14:val="tx1"/>
                  </w14:solidFill>
                </w14:textFill>
              </w:rPr>
              <w:t>小型</w:t>
            </w:r>
          </w:p>
        </w:tc>
        <w:tc>
          <w:tcPr>
            <w:tcW w:w="996" w:type="dxa"/>
            <w:vAlign w:val="top"/>
          </w:tcPr>
          <w:p w14:paraId="3BDE32CC">
            <w:pPr>
              <w:pStyle w:val="7"/>
              <w:spacing w:before="241" w:line="219" w:lineRule="auto"/>
              <w:ind w:left="321"/>
              <w:rPr>
                <w:color w:val="000000" w:themeColor="text1"/>
                <w:sz w:val="18"/>
                <w:szCs w:val="18"/>
                <w:highlight w:val="none"/>
                <w14:textFill>
                  <w14:solidFill>
                    <w14:schemeClr w14:val="tx1"/>
                  </w14:solidFill>
                </w14:textFill>
              </w:rPr>
            </w:pPr>
            <w:r>
              <w:rPr>
                <w:b/>
                <w:bCs/>
                <w:color w:val="000000" w:themeColor="text1"/>
                <w:spacing w:val="-6"/>
                <w:sz w:val="18"/>
                <w:szCs w:val="18"/>
                <w:highlight w:val="none"/>
                <w14:textFill>
                  <w14:solidFill>
                    <w14:schemeClr w14:val="tx1"/>
                  </w14:solidFill>
                </w14:textFill>
              </w:rPr>
              <w:t>微型</w:t>
            </w:r>
          </w:p>
        </w:tc>
      </w:tr>
      <w:tr w14:paraId="27F5C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Align w:val="top"/>
          </w:tcPr>
          <w:p w14:paraId="36064652">
            <w:pPr>
              <w:pStyle w:val="7"/>
              <w:spacing w:before="125" w:line="219" w:lineRule="auto"/>
              <w:ind w:left="114"/>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农、林、牧、渔业</w:t>
            </w:r>
          </w:p>
        </w:tc>
        <w:tc>
          <w:tcPr>
            <w:tcW w:w="1368" w:type="dxa"/>
            <w:vAlign w:val="top"/>
          </w:tcPr>
          <w:p w14:paraId="7EBAFC4C">
            <w:pPr>
              <w:pStyle w:val="7"/>
              <w:spacing w:before="125" w:line="219" w:lineRule="auto"/>
              <w:ind w:left="196"/>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187842EF">
            <w:pPr>
              <w:pStyle w:val="7"/>
              <w:spacing w:before="124" w:line="220" w:lineRule="auto"/>
              <w:ind w:left="181"/>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1A77AFE7">
            <w:pPr>
              <w:pStyle w:val="7"/>
              <w:spacing w:before="125" w:line="237" w:lineRule="auto"/>
              <w:ind w:left="20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Y≥20000</w:t>
            </w:r>
          </w:p>
        </w:tc>
        <w:tc>
          <w:tcPr>
            <w:tcW w:w="1700" w:type="dxa"/>
            <w:vAlign w:val="top"/>
          </w:tcPr>
          <w:p w14:paraId="08B0B861">
            <w:pPr>
              <w:pStyle w:val="7"/>
              <w:spacing w:before="124" w:line="236" w:lineRule="auto"/>
              <w:ind w:left="272"/>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500≤Y＜20000</w:t>
            </w:r>
          </w:p>
        </w:tc>
        <w:tc>
          <w:tcPr>
            <w:tcW w:w="1425" w:type="dxa"/>
            <w:vAlign w:val="top"/>
          </w:tcPr>
          <w:p w14:paraId="001B9A43">
            <w:pPr>
              <w:pStyle w:val="7"/>
              <w:spacing w:before="124" w:line="236" w:lineRule="auto"/>
              <w:ind w:left="271"/>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50≤Y＜500</w:t>
            </w:r>
          </w:p>
        </w:tc>
        <w:tc>
          <w:tcPr>
            <w:tcW w:w="996" w:type="dxa"/>
            <w:vAlign w:val="top"/>
          </w:tcPr>
          <w:p w14:paraId="06637D60">
            <w:pPr>
              <w:pStyle w:val="7"/>
              <w:spacing w:before="124"/>
              <w:ind w:left="275"/>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Y＜50</w:t>
            </w:r>
          </w:p>
        </w:tc>
      </w:tr>
      <w:tr w14:paraId="33A89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bottom w:val="nil"/>
            </w:tcBorders>
            <w:vAlign w:val="top"/>
          </w:tcPr>
          <w:p w14:paraId="1CB8FFB2">
            <w:pPr>
              <w:spacing w:line="262" w:lineRule="auto"/>
              <w:rPr>
                <w:rFonts w:ascii="Arial"/>
                <w:color w:val="000000" w:themeColor="text1"/>
                <w:sz w:val="21"/>
                <w:highlight w:val="none"/>
                <w14:textFill>
                  <w14:solidFill>
                    <w14:schemeClr w14:val="tx1"/>
                  </w14:solidFill>
                </w14:textFill>
              </w:rPr>
            </w:pPr>
          </w:p>
          <w:p w14:paraId="3F1662AB">
            <w:pPr>
              <w:pStyle w:val="7"/>
              <w:spacing w:before="58" w:line="232" w:lineRule="auto"/>
              <w:ind w:left="116"/>
              <w:rPr>
                <w:color w:val="000000" w:themeColor="text1"/>
                <w:sz w:val="18"/>
                <w:szCs w:val="18"/>
                <w:highlight w:val="none"/>
                <w14:textFill>
                  <w14:solidFill>
                    <w14:schemeClr w14:val="tx1"/>
                  </w14:solidFill>
                </w14:textFill>
              </w:rPr>
            </w:pPr>
            <w:r>
              <w:rPr>
                <w:color w:val="000000" w:themeColor="text1"/>
                <w:spacing w:val="-4"/>
                <w:sz w:val="18"/>
                <w:szCs w:val="18"/>
                <w:highlight w:val="none"/>
                <w14:textFill>
                  <w14:solidFill>
                    <w14:schemeClr w14:val="tx1"/>
                  </w14:solidFill>
                </w14:textFill>
              </w:rPr>
              <w:t>工业</w:t>
            </w:r>
            <w:r>
              <w:rPr>
                <w:color w:val="000000" w:themeColor="text1"/>
                <w:spacing w:val="9"/>
                <w:sz w:val="18"/>
                <w:szCs w:val="18"/>
                <w:highlight w:val="none"/>
                <w14:textFill>
                  <w14:solidFill>
                    <w14:schemeClr w14:val="tx1"/>
                  </w14:solidFill>
                </w14:textFill>
              </w:rPr>
              <w:t xml:space="preserve"> </w:t>
            </w:r>
            <w:r>
              <w:rPr>
                <w:color w:val="000000" w:themeColor="text1"/>
                <w:spacing w:val="-4"/>
                <w:sz w:val="18"/>
                <w:szCs w:val="18"/>
                <w:highlight w:val="none"/>
                <w14:textFill>
                  <w14:solidFill>
                    <w14:schemeClr w14:val="tx1"/>
                  </w14:solidFill>
                </w14:textFill>
              </w:rPr>
              <w:t>*</w:t>
            </w:r>
          </w:p>
        </w:tc>
        <w:tc>
          <w:tcPr>
            <w:tcW w:w="1368" w:type="dxa"/>
            <w:vAlign w:val="top"/>
          </w:tcPr>
          <w:p w14:paraId="24A5D4A5">
            <w:pPr>
              <w:pStyle w:val="7"/>
              <w:spacing w:before="123" w:line="220" w:lineRule="auto"/>
              <w:ind w:left="193"/>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471BE762">
            <w:pPr>
              <w:pStyle w:val="7"/>
              <w:spacing w:before="123" w:line="222" w:lineRule="auto"/>
              <w:ind w:left="269"/>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2FC1C728">
            <w:pPr>
              <w:pStyle w:val="7"/>
              <w:spacing w:before="124" w:line="237" w:lineRule="auto"/>
              <w:ind w:left="24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X≥1000</w:t>
            </w:r>
          </w:p>
        </w:tc>
        <w:tc>
          <w:tcPr>
            <w:tcW w:w="1700" w:type="dxa"/>
            <w:vAlign w:val="top"/>
          </w:tcPr>
          <w:p w14:paraId="73EE4634">
            <w:pPr>
              <w:pStyle w:val="7"/>
              <w:spacing w:before="123" w:line="236" w:lineRule="auto"/>
              <w:ind w:left="317"/>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300≤X＜1000</w:t>
            </w:r>
          </w:p>
        </w:tc>
        <w:tc>
          <w:tcPr>
            <w:tcW w:w="1425" w:type="dxa"/>
            <w:vAlign w:val="top"/>
          </w:tcPr>
          <w:p w14:paraId="1054734A">
            <w:pPr>
              <w:pStyle w:val="7"/>
              <w:spacing w:before="123" w:line="236" w:lineRule="auto"/>
              <w:ind w:left="26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20≤X＜300</w:t>
            </w:r>
          </w:p>
        </w:tc>
        <w:tc>
          <w:tcPr>
            <w:tcW w:w="996" w:type="dxa"/>
            <w:vAlign w:val="top"/>
          </w:tcPr>
          <w:p w14:paraId="2628F9BF">
            <w:pPr>
              <w:pStyle w:val="7"/>
              <w:spacing w:before="123"/>
              <w:ind w:left="275"/>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X＜20</w:t>
            </w:r>
          </w:p>
        </w:tc>
      </w:tr>
      <w:tr w14:paraId="063EC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continue"/>
            <w:tcBorders>
              <w:top w:val="nil"/>
            </w:tcBorders>
            <w:vAlign w:val="top"/>
          </w:tcPr>
          <w:p w14:paraId="1359A07C">
            <w:pPr>
              <w:rPr>
                <w:rFonts w:ascii="Arial"/>
                <w:color w:val="000000" w:themeColor="text1"/>
                <w:sz w:val="21"/>
                <w:highlight w:val="none"/>
                <w14:textFill>
                  <w14:solidFill>
                    <w14:schemeClr w14:val="tx1"/>
                  </w14:solidFill>
                </w14:textFill>
              </w:rPr>
            </w:pPr>
          </w:p>
        </w:tc>
        <w:tc>
          <w:tcPr>
            <w:tcW w:w="1368" w:type="dxa"/>
            <w:vAlign w:val="top"/>
          </w:tcPr>
          <w:p w14:paraId="674B4E34">
            <w:pPr>
              <w:pStyle w:val="7"/>
              <w:spacing w:before="126" w:line="219" w:lineRule="auto"/>
              <w:ind w:left="196"/>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1916A032">
            <w:pPr>
              <w:pStyle w:val="7"/>
              <w:spacing w:before="126" w:line="220" w:lineRule="auto"/>
              <w:ind w:left="181"/>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0D2C830E">
            <w:pPr>
              <w:pStyle w:val="7"/>
              <w:spacing w:before="126" w:line="237" w:lineRule="auto"/>
              <w:ind w:left="20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Y≥40000</w:t>
            </w:r>
          </w:p>
        </w:tc>
        <w:tc>
          <w:tcPr>
            <w:tcW w:w="1700" w:type="dxa"/>
            <w:vAlign w:val="top"/>
          </w:tcPr>
          <w:p w14:paraId="1FF7AC36">
            <w:pPr>
              <w:pStyle w:val="7"/>
              <w:spacing w:before="126" w:line="236" w:lineRule="auto"/>
              <w:ind w:left="227"/>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2000≤Y＜40000</w:t>
            </w:r>
          </w:p>
        </w:tc>
        <w:tc>
          <w:tcPr>
            <w:tcW w:w="1425" w:type="dxa"/>
            <w:vAlign w:val="top"/>
          </w:tcPr>
          <w:p w14:paraId="243CDD99">
            <w:pPr>
              <w:pStyle w:val="7"/>
              <w:spacing w:before="126" w:line="236" w:lineRule="auto"/>
              <w:ind w:left="182"/>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300≤Y＜2000</w:t>
            </w:r>
          </w:p>
        </w:tc>
        <w:tc>
          <w:tcPr>
            <w:tcW w:w="996" w:type="dxa"/>
            <w:vAlign w:val="top"/>
          </w:tcPr>
          <w:p w14:paraId="55457CBF">
            <w:pPr>
              <w:pStyle w:val="7"/>
              <w:spacing w:before="125"/>
              <w:ind w:left="22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Y＜300</w:t>
            </w:r>
          </w:p>
        </w:tc>
      </w:tr>
      <w:tr w14:paraId="5ACC8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bottom w:val="nil"/>
            </w:tcBorders>
            <w:vAlign w:val="top"/>
          </w:tcPr>
          <w:p w14:paraId="779FD929">
            <w:pPr>
              <w:spacing w:line="265" w:lineRule="auto"/>
              <w:rPr>
                <w:rFonts w:ascii="Arial"/>
                <w:color w:val="000000" w:themeColor="text1"/>
                <w:sz w:val="21"/>
                <w:highlight w:val="none"/>
                <w14:textFill>
                  <w14:solidFill>
                    <w14:schemeClr w14:val="tx1"/>
                  </w14:solidFill>
                </w14:textFill>
              </w:rPr>
            </w:pPr>
          </w:p>
          <w:p w14:paraId="06F39326">
            <w:pPr>
              <w:pStyle w:val="7"/>
              <w:spacing w:before="58" w:line="220" w:lineRule="auto"/>
              <w:ind w:left="116"/>
              <w:rPr>
                <w:color w:val="000000" w:themeColor="text1"/>
                <w:sz w:val="18"/>
                <w:szCs w:val="18"/>
                <w:highlight w:val="none"/>
                <w14:textFill>
                  <w14:solidFill>
                    <w14:schemeClr w14:val="tx1"/>
                  </w14:solidFill>
                </w14:textFill>
              </w:rPr>
            </w:pPr>
            <w:r>
              <w:rPr>
                <w:color w:val="000000" w:themeColor="text1"/>
                <w:spacing w:val="-4"/>
                <w:sz w:val="18"/>
                <w:szCs w:val="18"/>
                <w:highlight w:val="none"/>
                <w14:textFill>
                  <w14:solidFill>
                    <w14:schemeClr w14:val="tx1"/>
                  </w14:solidFill>
                </w14:textFill>
              </w:rPr>
              <w:t>建筑业</w:t>
            </w:r>
          </w:p>
        </w:tc>
        <w:tc>
          <w:tcPr>
            <w:tcW w:w="1368" w:type="dxa"/>
            <w:vAlign w:val="top"/>
          </w:tcPr>
          <w:p w14:paraId="79B479A6">
            <w:pPr>
              <w:pStyle w:val="7"/>
              <w:spacing w:before="126" w:line="219" w:lineRule="auto"/>
              <w:ind w:left="196"/>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3317368C">
            <w:pPr>
              <w:pStyle w:val="7"/>
              <w:spacing w:before="126" w:line="220" w:lineRule="auto"/>
              <w:ind w:left="181"/>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6F852FC8">
            <w:pPr>
              <w:pStyle w:val="7"/>
              <w:spacing w:before="126" w:line="237" w:lineRule="auto"/>
              <w:ind w:left="20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Y≥80000</w:t>
            </w:r>
          </w:p>
        </w:tc>
        <w:tc>
          <w:tcPr>
            <w:tcW w:w="1700" w:type="dxa"/>
            <w:vAlign w:val="top"/>
          </w:tcPr>
          <w:p w14:paraId="14480A0A">
            <w:pPr>
              <w:pStyle w:val="7"/>
              <w:spacing w:before="126" w:line="236" w:lineRule="auto"/>
              <w:ind w:left="226"/>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6000≤Y＜80000</w:t>
            </w:r>
          </w:p>
        </w:tc>
        <w:tc>
          <w:tcPr>
            <w:tcW w:w="1425" w:type="dxa"/>
            <w:vAlign w:val="top"/>
          </w:tcPr>
          <w:p w14:paraId="7E1ECD63">
            <w:pPr>
              <w:pStyle w:val="7"/>
              <w:spacing w:before="126" w:line="236" w:lineRule="auto"/>
              <w:ind w:left="182"/>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300≤Y＜6000</w:t>
            </w:r>
          </w:p>
        </w:tc>
        <w:tc>
          <w:tcPr>
            <w:tcW w:w="996" w:type="dxa"/>
            <w:vAlign w:val="top"/>
          </w:tcPr>
          <w:p w14:paraId="014B50DE">
            <w:pPr>
              <w:pStyle w:val="7"/>
              <w:spacing w:before="125"/>
              <w:ind w:left="22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Y＜300</w:t>
            </w:r>
          </w:p>
        </w:tc>
      </w:tr>
      <w:tr w14:paraId="31B2F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4A20C958">
            <w:pPr>
              <w:rPr>
                <w:rFonts w:ascii="Arial"/>
                <w:color w:val="000000" w:themeColor="text1"/>
                <w:sz w:val="21"/>
                <w:highlight w:val="none"/>
                <w14:textFill>
                  <w14:solidFill>
                    <w14:schemeClr w14:val="tx1"/>
                  </w14:solidFill>
                </w14:textFill>
              </w:rPr>
            </w:pPr>
          </w:p>
        </w:tc>
        <w:tc>
          <w:tcPr>
            <w:tcW w:w="1368" w:type="dxa"/>
            <w:vAlign w:val="top"/>
          </w:tcPr>
          <w:p w14:paraId="1B52F11E">
            <w:pPr>
              <w:pStyle w:val="7"/>
              <w:spacing w:before="126" w:line="219" w:lineRule="auto"/>
              <w:ind w:left="19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资产总额(Z)</w:t>
            </w:r>
          </w:p>
        </w:tc>
        <w:tc>
          <w:tcPr>
            <w:tcW w:w="709" w:type="dxa"/>
            <w:vAlign w:val="top"/>
          </w:tcPr>
          <w:p w14:paraId="78019605">
            <w:pPr>
              <w:pStyle w:val="7"/>
              <w:spacing w:before="126" w:line="220" w:lineRule="auto"/>
              <w:ind w:left="181"/>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169C3FAF">
            <w:pPr>
              <w:pStyle w:val="7"/>
              <w:spacing w:before="126" w:line="237" w:lineRule="auto"/>
              <w:ind w:left="20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Z≥80000</w:t>
            </w:r>
          </w:p>
        </w:tc>
        <w:tc>
          <w:tcPr>
            <w:tcW w:w="1700" w:type="dxa"/>
            <w:vAlign w:val="top"/>
          </w:tcPr>
          <w:p w14:paraId="7326DE79">
            <w:pPr>
              <w:pStyle w:val="7"/>
              <w:spacing w:before="126" w:line="236" w:lineRule="auto"/>
              <w:ind w:left="22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5000≤Z＜80000</w:t>
            </w:r>
          </w:p>
        </w:tc>
        <w:tc>
          <w:tcPr>
            <w:tcW w:w="1425" w:type="dxa"/>
            <w:vAlign w:val="top"/>
          </w:tcPr>
          <w:p w14:paraId="2C67B5DA">
            <w:pPr>
              <w:pStyle w:val="7"/>
              <w:spacing w:before="126" w:line="236" w:lineRule="auto"/>
              <w:ind w:left="182"/>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300≤Z＜5000</w:t>
            </w:r>
          </w:p>
        </w:tc>
        <w:tc>
          <w:tcPr>
            <w:tcW w:w="996" w:type="dxa"/>
            <w:vAlign w:val="top"/>
          </w:tcPr>
          <w:p w14:paraId="42710A79">
            <w:pPr>
              <w:pStyle w:val="7"/>
              <w:spacing w:before="125"/>
              <w:ind w:left="23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Z＜300</w:t>
            </w:r>
          </w:p>
        </w:tc>
      </w:tr>
      <w:tr w14:paraId="738C1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07F262C9">
            <w:pPr>
              <w:spacing w:line="266" w:lineRule="auto"/>
              <w:rPr>
                <w:rFonts w:ascii="Arial"/>
                <w:color w:val="000000" w:themeColor="text1"/>
                <w:sz w:val="21"/>
                <w:highlight w:val="none"/>
                <w14:textFill>
                  <w14:solidFill>
                    <w14:schemeClr w14:val="tx1"/>
                  </w14:solidFill>
                </w14:textFill>
              </w:rPr>
            </w:pPr>
          </w:p>
          <w:p w14:paraId="6A362335">
            <w:pPr>
              <w:pStyle w:val="7"/>
              <w:spacing w:before="59" w:line="220" w:lineRule="auto"/>
              <w:ind w:left="113"/>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批发业</w:t>
            </w:r>
          </w:p>
        </w:tc>
        <w:tc>
          <w:tcPr>
            <w:tcW w:w="1368" w:type="dxa"/>
            <w:vAlign w:val="top"/>
          </w:tcPr>
          <w:p w14:paraId="5C15ABDD">
            <w:pPr>
              <w:pStyle w:val="7"/>
              <w:spacing w:before="127" w:line="220" w:lineRule="auto"/>
              <w:ind w:left="193"/>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50A03C46">
            <w:pPr>
              <w:pStyle w:val="7"/>
              <w:spacing w:before="127" w:line="222" w:lineRule="auto"/>
              <w:ind w:left="269"/>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007056E7">
            <w:pPr>
              <w:pStyle w:val="7"/>
              <w:spacing w:before="127" w:line="237" w:lineRule="auto"/>
              <w:ind w:left="29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X≥200</w:t>
            </w:r>
          </w:p>
        </w:tc>
        <w:tc>
          <w:tcPr>
            <w:tcW w:w="1700" w:type="dxa"/>
            <w:vAlign w:val="top"/>
          </w:tcPr>
          <w:p w14:paraId="572474EA">
            <w:pPr>
              <w:pStyle w:val="7"/>
              <w:spacing w:before="127" w:line="236" w:lineRule="auto"/>
              <w:ind w:left="407"/>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20≤X＜200</w:t>
            </w:r>
          </w:p>
        </w:tc>
        <w:tc>
          <w:tcPr>
            <w:tcW w:w="1425" w:type="dxa"/>
            <w:vAlign w:val="top"/>
          </w:tcPr>
          <w:p w14:paraId="386763ED">
            <w:pPr>
              <w:pStyle w:val="7"/>
              <w:spacing w:before="127" w:line="236" w:lineRule="auto"/>
              <w:ind w:left="362"/>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5≤X＜20</w:t>
            </w:r>
          </w:p>
        </w:tc>
        <w:tc>
          <w:tcPr>
            <w:tcW w:w="996" w:type="dxa"/>
            <w:vAlign w:val="top"/>
          </w:tcPr>
          <w:p w14:paraId="0705A928">
            <w:pPr>
              <w:pStyle w:val="7"/>
              <w:spacing w:before="127"/>
              <w:ind w:left="321"/>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X＜5</w:t>
            </w:r>
          </w:p>
        </w:tc>
      </w:tr>
      <w:tr w14:paraId="7FC62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6462A47F">
            <w:pPr>
              <w:rPr>
                <w:rFonts w:ascii="Arial"/>
                <w:color w:val="000000" w:themeColor="text1"/>
                <w:sz w:val="21"/>
                <w:highlight w:val="none"/>
                <w14:textFill>
                  <w14:solidFill>
                    <w14:schemeClr w14:val="tx1"/>
                  </w14:solidFill>
                </w14:textFill>
              </w:rPr>
            </w:pPr>
          </w:p>
        </w:tc>
        <w:tc>
          <w:tcPr>
            <w:tcW w:w="1368" w:type="dxa"/>
            <w:vAlign w:val="top"/>
          </w:tcPr>
          <w:p w14:paraId="2F21453E">
            <w:pPr>
              <w:pStyle w:val="7"/>
              <w:spacing w:before="126" w:line="219" w:lineRule="auto"/>
              <w:ind w:left="196"/>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4F76490B">
            <w:pPr>
              <w:pStyle w:val="7"/>
              <w:spacing w:before="126" w:line="220" w:lineRule="auto"/>
              <w:ind w:left="181"/>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1CE7145A">
            <w:pPr>
              <w:pStyle w:val="7"/>
              <w:spacing w:before="126" w:line="237" w:lineRule="auto"/>
              <w:ind w:left="20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Y≥40000</w:t>
            </w:r>
          </w:p>
        </w:tc>
        <w:tc>
          <w:tcPr>
            <w:tcW w:w="1700" w:type="dxa"/>
            <w:vAlign w:val="top"/>
          </w:tcPr>
          <w:p w14:paraId="2C1968C6">
            <w:pPr>
              <w:pStyle w:val="7"/>
              <w:spacing w:before="126" w:line="236" w:lineRule="auto"/>
              <w:ind w:left="22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5000≤Y＜40000</w:t>
            </w:r>
          </w:p>
        </w:tc>
        <w:tc>
          <w:tcPr>
            <w:tcW w:w="1425" w:type="dxa"/>
            <w:vAlign w:val="top"/>
          </w:tcPr>
          <w:p w14:paraId="7E765437">
            <w:pPr>
              <w:pStyle w:val="7"/>
              <w:spacing w:before="126" w:line="236" w:lineRule="auto"/>
              <w:ind w:left="146"/>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1000≤Y＜5000</w:t>
            </w:r>
          </w:p>
        </w:tc>
        <w:tc>
          <w:tcPr>
            <w:tcW w:w="996" w:type="dxa"/>
            <w:vAlign w:val="top"/>
          </w:tcPr>
          <w:p w14:paraId="11C82FC0">
            <w:pPr>
              <w:pStyle w:val="7"/>
              <w:spacing w:before="126"/>
              <w:ind w:left="18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Y＜1000</w:t>
            </w:r>
          </w:p>
        </w:tc>
      </w:tr>
      <w:tr w14:paraId="15595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6A6218AF">
            <w:pPr>
              <w:spacing w:line="267" w:lineRule="auto"/>
              <w:rPr>
                <w:rFonts w:ascii="Arial"/>
                <w:color w:val="000000" w:themeColor="text1"/>
                <w:sz w:val="21"/>
                <w:highlight w:val="none"/>
                <w14:textFill>
                  <w14:solidFill>
                    <w14:schemeClr w14:val="tx1"/>
                  </w14:solidFill>
                </w14:textFill>
              </w:rPr>
            </w:pPr>
          </w:p>
          <w:p w14:paraId="290F0B31">
            <w:pPr>
              <w:pStyle w:val="7"/>
              <w:spacing w:before="58" w:line="219" w:lineRule="auto"/>
              <w:ind w:left="115"/>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零售业</w:t>
            </w:r>
          </w:p>
        </w:tc>
        <w:tc>
          <w:tcPr>
            <w:tcW w:w="1368" w:type="dxa"/>
            <w:vAlign w:val="top"/>
          </w:tcPr>
          <w:p w14:paraId="2EDF4F19">
            <w:pPr>
              <w:pStyle w:val="7"/>
              <w:spacing w:before="128" w:line="220" w:lineRule="auto"/>
              <w:ind w:left="193"/>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5032D139">
            <w:pPr>
              <w:pStyle w:val="7"/>
              <w:spacing w:before="128" w:line="222" w:lineRule="auto"/>
              <w:ind w:left="269"/>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55311E22">
            <w:pPr>
              <w:pStyle w:val="7"/>
              <w:spacing w:before="128" w:line="237" w:lineRule="auto"/>
              <w:ind w:left="29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X≥300</w:t>
            </w:r>
          </w:p>
        </w:tc>
        <w:tc>
          <w:tcPr>
            <w:tcW w:w="1700" w:type="dxa"/>
            <w:vAlign w:val="top"/>
          </w:tcPr>
          <w:p w14:paraId="5E8474DD">
            <w:pPr>
              <w:pStyle w:val="7"/>
              <w:spacing w:before="127" w:line="236" w:lineRule="auto"/>
              <w:ind w:left="409"/>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50≤X＜300</w:t>
            </w:r>
          </w:p>
        </w:tc>
        <w:tc>
          <w:tcPr>
            <w:tcW w:w="1425" w:type="dxa"/>
            <w:vAlign w:val="top"/>
          </w:tcPr>
          <w:p w14:paraId="0858E501">
            <w:pPr>
              <w:pStyle w:val="7"/>
              <w:spacing w:before="127" w:line="236" w:lineRule="auto"/>
              <w:ind w:left="326"/>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10≤X＜50</w:t>
            </w:r>
          </w:p>
        </w:tc>
        <w:tc>
          <w:tcPr>
            <w:tcW w:w="996" w:type="dxa"/>
            <w:vAlign w:val="top"/>
          </w:tcPr>
          <w:p w14:paraId="7343A184">
            <w:pPr>
              <w:pStyle w:val="7"/>
              <w:spacing w:before="127"/>
              <w:ind w:left="275"/>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X＜10</w:t>
            </w:r>
          </w:p>
        </w:tc>
      </w:tr>
      <w:tr w14:paraId="44CD1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37718717">
            <w:pPr>
              <w:rPr>
                <w:rFonts w:ascii="Arial"/>
                <w:color w:val="000000" w:themeColor="text1"/>
                <w:sz w:val="21"/>
                <w:highlight w:val="none"/>
                <w14:textFill>
                  <w14:solidFill>
                    <w14:schemeClr w14:val="tx1"/>
                  </w14:solidFill>
                </w14:textFill>
              </w:rPr>
            </w:pPr>
          </w:p>
        </w:tc>
        <w:tc>
          <w:tcPr>
            <w:tcW w:w="1368" w:type="dxa"/>
            <w:vAlign w:val="top"/>
          </w:tcPr>
          <w:p w14:paraId="02516A9A">
            <w:pPr>
              <w:pStyle w:val="7"/>
              <w:spacing w:before="127" w:line="219" w:lineRule="auto"/>
              <w:ind w:left="196"/>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6D417CC2">
            <w:pPr>
              <w:pStyle w:val="7"/>
              <w:spacing w:before="127" w:line="220" w:lineRule="auto"/>
              <w:ind w:left="181"/>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4714F204">
            <w:pPr>
              <w:pStyle w:val="7"/>
              <w:spacing w:before="127" w:line="237" w:lineRule="auto"/>
              <w:ind w:left="20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Y≥20000</w:t>
            </w:r>
          </w:p>
        </w:tc>
        <w:tc>
          <w:tcPr>
            <w:tcW w:w="1700" w:type="dxa"/>
            <w:vAlign w:val="top"/>
          </w:tcPr>
          <w:p w14:paraId="06CF8451">
            <w:pPr>
              <w:pStyle w:val="7"/>
              <w:spacing w:before="126" w:line="236" w:lineRule="auto"/>
              <w:ind w:left="272"/>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500≤Y＜20000</w:t>
            </w:r>
          </w:p>
        </w:tc>
        <w:tc>
          <w:tcPr>
            <w:tcW w:w="1425" w:type="dxa"/>
            <w:vAlign w:val="top"/>
          </w:tcPr>
          <w:p w14:paraId="326CDBC8">
            <w:pPr>
              <w:pStyle w:val="7"/>
              <w:spacing w:before="126" w:line="236" w:lineRule="auto"/>
              <w:ind w:left="235"/>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100≤Y＜500</w:t>
            </w:r>
          </w:p>
        </w:tc>
        <w:tc>
          <w:tcPr>
            <w:tcW w:w="996" w:type="dxa"/>
            <w:vAlign w:val="top"/>
          </w:tcPr>
          <w:p w14:paraId="213DBE07">
            <w:pPr>
              <w:pStyle w:val="7"/>
              <w:spacing w:before="126"/>
              <w:ind w:left="22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w:t>
            </w:r>
          </w:p>
        </w:tc>
      </w:tr>
      <w:tr w14:paraId="1C857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34A258D2">
            <w:pPr>
              <w:spacing w:line="265" w:lineRule="auto"/>
              <w:rPr>
                <w:rFonts w:ascii="Arial"/>
                <w:color w:val="000000" w:themeColor="text1"/>
                <w:sz w:val="21"/>
                <w:highlight w:val="none"/>
                <w14:textFill>
                  <w14:solidFill>
                    <w14:schemeClr w14:val="tx1"/>
                  </w14:solidFill>
                </w14:textFill>
              </w:rPr>
            </w:pPr>
          </w:p>
          <w:p w14:paraId="426BE7BB">
            <w:pPr>
              <w:pStyle w:val="7"/>
              <w:spacing w:before="58" w:line="219" w:lineRule="auto"/>
              <w:ind w:left="11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交通运输业 *</w:t>
            </w:r>
          </w:p>
        </w:tc>
        <w:tc>
          <w:tcPr>
            <w:tcW w:w="1368" w:type="dxa"/>
            <w:vAlign w:val="top"/>
          </w:tcPr>
          <w:p w14:paraId="75C4B251">
            <w:pPr>
              <w:pStyle w:val="7"/>
              <w:spacing w:before="128" w:line="220" w:lineRule="auto"/>
              <w:ind w:left="193"/>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346F25C6">
            <w:pPr>
              <w:pStyle w:val="7"/>
              <w:spacing w:before="128" w:line="222" w:lineRule="auto"/>
              <w:ind w:left="269"/>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7E524852">
            <w:pPr>
              <w:pStyle w:val="7"/>
              <w:spacing w:before="128" w:line="237" w:lineRule="auto"/>
              <w:ind w:left="24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X≥1000</w:t>
            </w:r>
          </w:p>
        </w:tc>
        <w:tc>
          <w:tcPr>
            <w:tcW w:w="1700" w:type="dxa"/>
            <w:vAlign w:val="top"/>
          </w:tcPr>
          <w:p w14:paraId="394C9629">
            <w:pPr>
              <w:pStyle w:val="7"/>
              <w:spacing w:before="128" w:line="236" w:lineRule="auto"/>
              <w:ind w:left="317"/>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300≤X＜1000</w:t>
            </w:r>
          </w:p>
        </w:tc>
        <w:tc>
          <w:tcPr>
            <w:tcW w:w="1425" w:type="dxa"/>
            <w:vAlign w:val="top"/>
          </w:tcPr>
          <w:p w14:paraId="3DA8BF31">
            <w:pPr>
              <w:pStyle w:val="7"/>
              <w:spacing w:before="128" w:line="236" w:lineRule="auto"/>
              <w:ind w:left="26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20≤X＜300</w:t>
            </w:r>
          </w:p>
        </w:tc>
        <w:tc>
          <w:tcPr>
            <w:tcW w:w="996" w:type="dxa"/>
            <w:vAlign w:val="top"/>
          </w:tcPr>
          <w:p w14:paraId="57A1EDDF">
            <w:pPr>
              <w:pStyle w:val="7"/>
              <w:spacing w:before="127"/>
              <w:ind w:left="275"/>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X＜20</w:t>
            </w:r>
          </w:p>
        </w:tc>
      </w:tr>
      <w:tr w14:paraId="1D898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783D5F05">
            <w:pPr>
              <w:rPr>
                <w:rFonts w:ascii="Arial"/>
                <w:color w:val="000000" w:themeColor="text1"/>
                <w:sz w:val="21"/>
                <w:highlight w:val="none"/>
                <w14:textFill>
                  <w14:solidFill>
                    <w14:schemeClr w14:val="tx1"/>
                  </w14:solidFill>
                </w14:textFill>
              </w:rPr>
            </w:pPr>
          </w:p>
        </w:tc>
        <w:tc>
          <w:tcPr>
            <w:tcW w:w="1368" w:type="dxa"/>
            <w:vAlign w:val="top"/>
          </w:tcPr>
          <w:p w14:paraId="06D6573F">
            <w:pPr>
              <w:pStyle w:val="7"/>
              <w:spacing w:before="127" w:line="219" w:lineRule="auto"/>
              <w:ind w:left="196"/>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6750C308">
            <w:pPr>
              <w:pStyle w:val="7"/>
              <w:spacing w:before="127" w:line="220" w:lineRule="auto"/>
              <w:ind w:left="181"/>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21C0E0C8">
            <w:pPr>
              <w:pStyle w:val="7"/>
              <w:spacing w:before="127" w:line="237" w:lineRule="auto"/>
              <w:ind w:left="20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Y≥30000</w:t>
            </w:r>
          </w:p>
        </w:tc>
        <w:tc>
          <w:tcPr>
            <w:tcW w:w="1700" w:type="dxa"/>
            <w:vAlign w:val="top"/>
          </w:tcPr>
          <w:p w14:paraId="618A472B">
            <w:pPr>
              <w:pStyle w:val="7"/>
              <w:spacing w:before="127" w:line="236" w:lineRule="auto"/>
              <w:ind w:left="22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3000≤Y＜30000</w:t>
            </w:r>
          </w:p>
        </w:tc>
        <w:tc>
          <w:tcPr>
            <w:tcW w:w="1425" w:type="dxa"/>
            <w:vAlign w:val="top"/>
          </w:tcPr>
          <w:p w14:paraId="0BAD86BB">
            <w:pPr>
              <w:pStyle w:val="7"/>
              <w:spacing w:before="127" w:line="236" w:lineRule="auto"/>
              <w:ind w:left="18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200≤Y＜3000</w:t>
            </w:r>
          </w:p>
        </w:tc>
        <w:tc>
          <w:tcPr>
            <w:tcW w:w="996" w:type="dxa"/>
            <w:vAlign w:val="top"/>
          </w:tcPr>
          <w:p w14:paraId="229B0F74">
            <w:pPr>
              <w:pStyle w:val="7"/>
              <w:spacing w:before="126"/>
              <w:ind w:left="22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Y＜200</w:t>
            </w:r>
          </w:p>
        </w:tc>
      </w:tr>
      <w:tr w14:paraId="7C5DE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2862E936">
            <w:pPr>
              <w:spacing w:line="265" w:lineRule="auto"/>
              <w:rPr>
                <w:rFonts w:ascii="Arial"/>
                <w:color w:val="000000" w:themeColor="text1"/>
                <w:sz w:val="21"/>
                <w:highlight w:val="none"/>
                <w14:textFill>
                  <w14:solidFill>
                    <w14:schemeClr w14:val="tx1"/>
                  </w14:solidFill>
                </w14:textFill>
              </w:rPr>
            </w:pPr>
          </w:p>
          <w:p w14:paraId="2052BDFA">
            <w:pPr>
              <w:pStyle w:val="7"/>
              <w:spacing w:before="58" w:line="220" w:lineRule="auto"/>
              <w:ind w:left="113"/>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仓储业*</w:t>
            </w:r>
          </w:p>
        </w:tc>
        <w:tc>
          <w:tcPr>
            <w:tcW w:w="1368" w:type="dxa"/>
            <w:vAlign w:val="top"/>
          </w:tcPr>
          <w:p w14:paraId="7390B836">
            <w:pPr>
              <w:pStyle w:val="7"/>
              <w:spacing w:before="126" w:line="220" w:lineRule="auto"/>
              <w:ind w:left="193"/>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288B9241">
            <w:pPr>
              <w:pStyle w:val="7"/>
              <w:spacing w:before="126" w:line="222" w:lineRule="auto"/>
              <w:ind w:left="269"/>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41B7BB02">
            <w:pPr>
              <w:pStyle w:val="7"/>
              <w:spacing w:before="126" w:line="237" w:lineRule="auto"/>
              <w:ind w:left="29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X≥200</w:t>
            </w:r>
          </w:p>
        </w:tc>
        <w:tc>
          <w:tcPr>
            <w:tcW w:w="1700" w:type="dxa"/>
            <w:vAlign w:val="top"/>
          </w:tcPr>
          <w:p w14:paraId="56318BF0">
            <w:pPr>
              <w:pStyle w:val="7"/>
              <w:spacing w:before="126" w:line="236" w:lineRule="auto"/>
              <w:ind w:left="320"/>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100≤X＜200</w:t>
            </w:r>
          </w:p>
        </w:tc>
        <w:tc>
          <w:tcPr>
            <w:tcW w:w="1425" w:type="dxa"/>
            <w:vAlign w:val="top"/>
          </w:tcPr>
          <w:p w14:paraId="65833569">
            <w:pPr>
              <w:pStyle w:val="7"/>
              <w:spacing w:before="126" w:line="236" w:lineRule="auto"/>
              <w:ind w:left="26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20≤X＜100</w:t>
            </w:r>
          </w:p>
        </w:tc>
        <w:tc>
          <w:tcPr>
            <w:tcW w:w="996" w:type="dxa"/>
            <w:vAlign w:val="top"/>
          </w:tcPr>
          <w:p w14:paraId="0EA4AC5E">
            <w:pPr>
              <w:pStyle w:val="7"/>
              <w:spacing w:before="125"/>
              <w:ind w:left="275"/>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X＜20</w:t>
            </w:r>
          </w:p>
        </w:tc>
      </w:tr>
      <w:tr w14:paraId="40F27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603BF865">
            <w:pPr>
              <w:rPr>
                <w:rFonts w:ascii="Arial"/>
                <w:color w:val="000000" w:themeColor="text1"/>
                <w:sz w:val="21"/>
                <w:highlight w:val="none"/>
                <w14:textFill>
                  <w14:solidFill>
                    <w14:schemeClr w14:val="tx1"/>
                  </w14:solidFill>
                </w14:textFill>
              </w:rPr>
            </w:pPr>
          </w:p>
        </w:tc>
        <w:tc>
          <w:tcPr>
            <w:tcW w:w="1368" w:type="dxa"/>
            <w:vAlign w:val="top"/>
          </w:tcPr>
          <w:p w14:paraId="3EE3FBBA">
            <w:pPr>
              <w:pStyle w:val="7"/>
              <w:spacing w:before="128" w:line="219" w:lineRule="auto"/>
              <w:ind w:left="196"/>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4062D157">
            <w:pPr>
              <w:pStyle w:val="7"/>
              <w:spacing w:before="127" w:line="220" w:lineRule="auto"/>
              <w:ind w:left="181"/>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2C413367">
            <w:pPr>
              <w:pStyle w:val="7"/>
              <w:spacing w:before="128" w:line="237" w:lineRule="auto"/>
              <w:ind w:left="20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Y≥30000</w:t>
            </w:r>
          </w:p>
        </w:tc>
        <w:tc>
          <w:tcPr>
            <w:tcW w:w="1700" w:type="dxa"/>
            <w:vAlign w:val="top"/>
          </w:tcPr>
          <w:p w14:paraId="2F6EEE8C">
            <w:pPr>
              <w:pStyle w:val="7"/>
              <w:spacing w:before="127" w:line="236" w:lineRule="auto"/>
              <w:ind w:left="23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1000≤Y＜30000</w:t>
            </w:r>
          </w:p>
        </w:tc>
        <w:tc>
          <w:tcPr>
            <w:tcW w:w="1425" w:type="dxa"/>
            <w:vAlign w:val="top"/>
          </w:tcPr>
          <w:p w14:paraId="1F96BB3C">
            <w:pPr>
              <w:pStyle w:val="7"/>
              <w:spacing w:before="127" w:line="236" w:lineRule="auto"/>
              <w:ind w:left="192"/>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100≤Y＜1000</w:t>
            </w:r>
          </w:p>
        </w:tc>
        <w:tc>
          <w:tcPr>
            <w:tcW w:w="996" w:type="dxa"/>
            <w:vAlign w:val="top"/>
          </w:tcPr>
          <w:p w14:paraId="71EC9449">
            <w:pPr>
              <w:pStyle w:val="7"/>
              <w:spacing w:before="127"/>
              <w:ind w:left="22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w:t>
            </w:r>
          </w:p>
        </w:tc>
      </w:tr>
      <w:tr w14:paraId="5D98C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2DEC47AD">
            <w:pPr>
              <w:spacing w:line="265" w:lineRule="auto"/>
              <w:rPr>
                <w:rFonts w:ascii="Arial"/>
                <w:color w:val="000000" w:themeColor="text1"/>
                <w:sz w:val="21"/>
                <w:highlight w:val="none"/>
                <w14:textFill>
                  <w14:solidFill>
                    <w14:schemeClr w14:val="tx1"/>
                  </w14:solidFill>
                </w14:textFill>
              </w:rPr>
            </w:pPr>
          </w:p>
          <w:p w14:paraId="5D8943E6">
            <w:pPr>
              <w:pStyle w:val="7"/>
              <w:spacing w:before="59" w:line="221" w:lineRule="auto"/>
              <w:ind w:left="127"/>
              <w:rPr>
                <w:color w:val="000000" w:themeColor="text1"/>
                <w:sz w:val="18"/>
                <w:szCs w:val="18"/>
                <w:highlight w:val="none"/>
                <w14:textFill>
                  <w14:solidFill>
                    <w14:schemeClr w14:val="tx1"/>
                  </w14:solidFill>
                </w14:textFill>
              </w:rPr>
            </w:pPr>
            <w:r>
              <w:rPr>
                <w:color w:val="000000" w:themeColor="text1"/>
                <w:spacing w:val="-7"/>
                <w:sz w:val="18"/>
                <w:szCs w:val="18"/>
                <w:highlight w:val="none"/>
                <w14:textFill>
                  <w14:solidFill>
                    <w14:schemeClr w14:val="tx1"/>
                  </w14:solidFill>
                </w14:textFill>
              </w:rPr>
              <w:t>邮政业</w:t>
            </w:r>
          </w:p>
        </w:tc>
        <w:tc>
          <w:tcPr>
            <w:tcW w:w="1368" w:type="dxa"/>
            <w:vAlign w:val="top"/>
          </w:tcPr>
          <w:p w14:paraId="6388990D">
            <w:pPr>
              <w:pStyle w:val="7"/>
              <w:spacing w:before="126" w:line="220" w:lineRule="auto"/>
              <w:ind w:left="193"/>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51E2C7CD">
            <w:pPr>
              <w:pStyle w:val="7"/>
              <w:spacing w:before="126" w:line="222" w:lineRule="auto"/>
              <w:ind w:left="269"/>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25841FF1">
            <w:pPr>
              <w:pStyle w:val="7"/>
              <w:spacing w:before="127" w:line="237" w:lineRule="auto"/>
              <w:ind w:left="24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X≥1000</w:t>
            </w:r>
          </w:p>
        </w:tc>
        <w:tc>
          <w:tcPr>
            <w:tcW w:w="1700" w:type="dxa"/>
            <w:vAlign w:val="top"/>
          </w:tcPr>
          <w:p w14:paraId="1BB09079">
            <w:pPr>
              <w:pStyle w:val="7"/>
              <w:spacing w:before="126" w:line="236" w:lineRule="auto"/>
              <w:ind w:left="317"/>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300≤X＜1000</w:t>
            </w:r>
          </w:p>
        </w:tc>
        <w:tc>
          <w:tcPr>
            <w:tcW w:w="1425" w:type="dxa"/>
            <w:vAlign w:val="top"/>
          </w:tcPr>
          <w:p w14:paraId="5853359B">
            <w:pPr>
              <w:pStyle w:val="7"/>
              <w:spacing w:before="126" w:line="236" w:lineRule="auto"/>
              <w:ind w:left="26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20≤X＜300</w:t>
            </w:r>
          </w:p>
        </w:tc>
        <w:tc>
          <w:tcPr>
            <w:tcW w:w="996" w:type="dxa"/>
            <w:vAlign w:val="top"/>
          </w:tcPr>
          <w:p w14:paraId="0676489C">
            <w:pPr>
              <w:pStyle w:val="7"/>
              <w:spacing w:before="126"/>
              <w:ind w:left="275"/>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X＜20</w:t>
            </w:r>
          </w:p>
        </w:tc>
      </w:tr>
      <w:tr w14:paraId="0C375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1708AF5F">
            <w:pPr>
              <w:rPr>
                <w:rFonts w:ascii="Arial"/>
                <w:color w:val="000000" w:themeColor="text1"/>
                <w:sz w:val="21"/>
                <w:highlight w:val="none"/>
                <w14:textFill>
                  <w14:solidFill>
                    <w14:schemeClr w14:val="tx1"/>
                  </w14:solidFill>
                </w14:textFill>
              </w:rPr>
            </w:pPr>
          </w:p>
        </w:tc>
        <w:tc>
          <w:tcPr>
            <w:tcW w:w="1368" w:type="dxa"/>
            <w:vAlign w:val="top"/>
          </w:tcPr>
          <w:p w14:paraId="631605C9">
            <w:pPr>
              <w:pStyle w:val="7"/>
              <w:spacing w:before="128" w:line="219" w:lineRule="auto"/>
              <w:ind w:left="196"/>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702B579A">
            <w:pPr>
              <w:pStyle w:val="7"/>
              <w:spacing w:before="128" w:line="220" w:lineRule="auto"/>
              <w:ind w:left="181"/>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7F04393E">
            <w:pPr>
              <w:pStyle w:val="7"/>
              <w:spacing w:before="128" w:line="237" w:lineRule="auto"/>
              <w:ind w:left="20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Y≥30000</w:t>
            </w:r>
          </w:p>
        </w:tc>
        <w:tc>
          <w:tcPr>
            <w:tcW w:w="1700" w:type="dxa"/>
            <w:vAlign w:val="top"/>
          </w:tcPr>
          <w:p w14:paraId="08E1AFA3">
            <w:pPr>
              <w:pStyle w:val="7"/>
              <w:spacing w:before="128" w:line="236" w:lineRule="auto"/>
              <w:ind w:left="227"/>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2000≤Y＜30000</w:t>
            </w:r>
          </w:p>
        </w:tc>
        <w:tc>
          <w:tcPr>
            <w:tcW w:w="1425" w:type="dxa"/>
            <w:vAlign w:val="top"/>
          </w:tcPr>
          <w:p w14:paraId="741C4547">
            <w:pPr>
              <w:pStyle w:val="7"/>
              <w:spacing w:before="128" w:line="236" w:lineRule="auto"/>
              <w:ind w:left="192"/>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100≤Y＜2000</w:t>
            </w:r>
          </w:p>
        </w:tc>
        <w:tc>
          <w:tcPr>
            <w:tcW w:w="996" w:type="dxa"/>
            <w:vAlign w:val="top"/>
          </w:tcPr>
          <w:p w14:paraId="61186B20">
            <w:pPr>
              <w:pStyle w:val="7"/>
              <w:spacing w:before="127"/>
              <w:ind w:left="22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w:t>
            </w:r>
          </w:p>
        </w:tc>
      </w:tr>
      <w:tr w14:paraId="691A0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205F73F1">
            <w:pPr>
              <w:spacing w:line="266" w:lineRule="auto"/>
              <w:rPr>
                <w:rFonts w:ascii="Arial"/>
                <w:color w:val="000000" w:themeColor="text1"/>
                <w:sz w:val="21"/>
                <w:highlight w:val="none"/>
                <w14:textFill>
                  <w14:solidFill>
                    <w14:schemeClr w14:val="tx1"/>
                  </w14:solidFill>
                </w14:textFill>
              </w:rPr>
            </w:pPr>
          </w:p>
          <w:p w14:paraId="5128D559">
            <w:pPr>
              <w:pStyle w:val="7"/>
              <w:spacing w:before="59" w:line="219" w:lineRule="auto"/>
              <w:ind w:left="113"/>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住宿业</w:t>
            </w:r>
          </w:p>
        </w:tc>
        <w:tc>
          <w:tcPr>
            <w:tcW w:w="1368" w:type="dxa"/>
            <w:vAlign w:val="top"/>
          </w:tcPr>
          <w:p w14:paraId="0700251F">
            <w:pPr>
              <w:pStyle w:val="7"/>
              <w:spacing w:before="127" w:line="220" w:lineRule="auto"/>
              <w:ind w:left="193"/>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7E0B6781">
            <w:pPr>
              <w:pStyle w:val="7"/>
              <w:spacing w:before="127" w:line="222" w:lineRule="auto"/>
              <w:ind w:left="269"/>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4EA2DC09">
            <w:pPr>
              <w:pStyle w:val="7"/>
              <w:spacing w:before="127" w:line="237" w:lineRule="auto"/>
              <w:ind w:left="29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X≥300</w:t>
            </w:r>
          </w:p>
        </w:tc>
        <w:tc>
          <w:tcPr>
            <w:tcW w:w="1700" w:type="dxa"/>
            <w:vAlign w:val="top"/>
          </w:tcPr>
          <w:p w14:paraId="6A204E2A">
            <w:pPr>
              <w:pStyle w:val="7"/>
              <w:spacing w:before="127" w:line="236" w:lineRule="auto"/>
              <w:ind w:left="320"/>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100≤X＜300</w:t>
            </w:r>
          </w:p>
        </w:tc>
        <w:tc>
          <w:tcPr>
            <w:tcW w:w="1425" w:type="dxa"/>
            <w:vAlign w:val="top"/>
          </w:tcPr>
          <w:p w14:paraId="7D2E2D0A">
            <w:pPr>
              <w:pStyle w:val="7"/>
              <w:spacing w:before="127" w:line="236" w:lineRule="auto"/>
              <w:ind w:left="281"/>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10≤X＜100</w:t>
            </w:r>
          </w:p>
        </w:tc>
        <w:tc>
          <w:tcPr>
            <w:tcW w:w="996" w:type="dxa"/>
            <w:vAlign w:val="top"/>
          </w:tcPr>
          <w:p w14:paraId="26A5A6BE">
            <w:pPr>
              <w:pStyle w:val="7"/>
              <w:spacing w:before="126"/>
              <w:ind w:left="275"/>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X＜10</w:t>
            </w:r>
          </w:p>
        </w:tc>
      </w:tr>
      <w:tr w14:paraId="581E1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04B30752">
            <w:pPr>
              <w:rPr>
                <w:rFonts w:ascii="Arial"/>
                <w:color w:val="000000" w:themeColor="text1"/>
                <w:sz w:val="21"/>
                <w:highlight w:val="none"/>
                <w14:textFill>
                  <w14:solidFill>
                    <w14:schemeClr w14:val="tx1"/>
                  </w14:solidFill>
                </w14:textFill>
              </w:rPr>
            </w:pPr>
          </w:p>
        </w:tc>
        <w:tc>
          <w:tcPr>
            <w:tcW w:w="1368" w:type="dxa"/>
            <w:vAlign w:val="top"/>
          </w:tcPr>
          <w:p w14:paraId="7D5944D8">
            <w:pPr>
              <w:pStyle w:val="7"/>
              <w:spacing w:before="126" w:line="219" w:lineRule="auto"/>
              <w:ind w:left="196"/>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3A817393">
            <w:pPr>
              <w:pStyle w:val="7"/>
              <w:spacing w:before="126" w:line="220" w:lineRule="auto"/>
              <w:ind w:left="181"/>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666D6605">
            <w:pPr>
              <w:pStyle w:val="7"/>
              <w:spacing w:before="126" w:line="237" w:lineRule="auto"/>
              <w:ind w:left="20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Y≥10000</w:t>
            </w:r>
          </w:p>
        </w:tc>
        <w:tc>
          <w:tcPr>
            <w:tcW w:w="1700" w:type="dxa"/>
            <w:vAlign w:val="top"/>
          </w:tcPr>
          <w:p w14:paraId="50256F2C">
            <w:pPr>
              <w:pStyle w:val="7"/>
              <w:spacing w:before="126" w:line="236" w:lineRule="auto"/>
              <w:ind w:left="227"/>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2000≤Y＜10000</w:t>
            </w:r>
          </w:p>
        </w:tc>
        <w:tc>
          <w:tcPr>
            <w:tcW w:w="1425" w:type="dxa"/>
            <w:vAlign w:val="top"/>
          </w:tcPr>
          <w:p w14:paraId="0FD245AC">
            <w:pPr>
              <w:pStyle w:val="7"/>
              <w:spacing w:before="126" w:line="236" w:lineRule="auto"/>
              <w:ind w:left="192"/>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100≤Y＜2000</w:t>
            </w:r>
          </w:p>
        </w:tc>
        <w:tc>
          <w:tcPr>
            <w:tcW w:w="996" w:type="dxa"/>
            <w:vAlign w:val="top"/>
          </w:tcPr>
          <w:p w14:paraId="1E9EB2D5">
            <w:pPr>
              <w:pStyle w:val="7"/>
              <w:spacing w:before="125"/>
              <w:ind w:left="22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w:t>
            </w:r>
          </w:p>
        </w:tc>
      </w:tr>
      <w:tr w14:paraId="18587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0CBDE096">
            <w:pPr>
              <w:spacing w:line="266" w:lineRule="auto"/>
              <w:rPr>
                <w:rFonts w:ascii="Arial"/>
                <w:color w:val="000000" w:themeColor="text1"/>
                <w:sz w:val="21"/>
                <w:highlight w:val="none"/>
                <w14:textFill>
                  <w14:solidFill>
                    <w14:schemeClr w14:val="tx1"/>
                  </w14:solidFill>
                </w14:textFill>
              </w:rPr>
            </w:pPr>
          </w:p>
          <w:p w14:paraId="21021ADC">
            <w:pPr>
              <w:pStyle w:val="7"/>
              <w:spacing w:before="59" w:line="219" w:lineRule="auto"/>
              <w:ind w:left="116"/>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餐饮业</w:t>
            </w:r>
          </w:p>
        </w:tc>
        <w:tc>
          <w:tcPr>
            <w:tcW w:w="1368" w:type="dxa"/>
            <w:vAlign w:val="top"/>
          </w:tcPr>
          <w:p w14:paraId="0E36DC93">
            <w:pPr>
              <w:pStyle w:val="7"/>
              <w:spacing w:before="127" w:line="220" w:lineRule="auto"/>
              <w:ind w:left="193"/>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6CFA7B32">
            <w:pPr>
              <w:pStyle w:val="7"/>
              <w:spacing w:before="127" w:line="222" w:lineRule="auto"/>
              <w:ind w:left="269"/>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5DA0FCC4">
            <w:pPr>
              <w:pStyle w:val="7"/>
              <w:spacing w:before="127" w:line="237" w:lineRule="auto"/>
              <w:ind w:left="29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X≥300</w:t>
            </w:r>
          </w:p>
        </w:tc>
        <w:tc>
          <w:tcPr>
            <w:tcW w:w="1700" w:type="dxa"/>
            <w:vAlign w:val="top"/>
          </w:tcPr>
          <w:p w14:paraId="0523090A">
            <w:pPr>
              <w:pStyle w:val="7"/>
              <w:spacing w:before="127" w:line="236" w:lineRule="auto"/>
              <w:ind w:left="320"/>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100≤X＜300</w:t>
            </w:r>
          </w:p>
        </w:tc>
        <w:tc>
          <w:tcPr>
            <w:tcW w:w="1425" w:type="dxa"/>
            <w:vAlign w:val="top"/>
          </w:tcPr>
          <w:p w14:paraId="73C21ED4">
            <w:pPr>
              <w:pStyle w:val="7"/>
              <w:spacing w:before="127" w:line="236" w:lineRule="auto"/>
              <w:ind w:left="281"/>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10≤X＜100</w:t>
            </w:r>
          </w:p>
        </w:tc>
        <w:tc>
          <w:tcPr>
            <w:tcW w:w="996" w:type="dxa"/>
            <w:vAlign w:val="top"/>
          </w:tcPr>
          <w:p w14:paraId="6EFD49D4">
            <w:pPr>
              <w:pStyle w:val="7"/>
              <w:spacing w:before="127"/>
              <w:ind w:left="275"/>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X＜10</w:t>
            </w:r>
          </w:p>
        </w:tc>
      </w:tr>
      <w:tr w14:paraId="66A09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continue"/>
            <w:tcBorders>
              <w:top w:val="nil"/>
            </w:tcBorders>
            <w:vAlign w:val="top"/>
          </w:tcPr>
          <w:p w14:paraId="51DFE0E2">
            <w:pPr>
              <w:rPr>
                <w:rFonts w:ascii="Arial"/>
                <w:color w:val="000000" w:themeColor="text1"/>
                <w:sz w:val="21"/>
                <w:highlight w:val="none"/>
                <w14:textFill>
                  <w14:solidFill>
                    <w14:schemeClr w14:val="tx1"/>
                  </w14:solidFill>
                </w14:textFill>
              </w:rPr>
            </w:pPr>
          </w:p>
        </w:tc>
        <w:tc>
          <w:tcPr>
            <w:tcW w:w="1368" w:type="dxa"/>
            <w:vAlign w:val="top"/>
          </w:tcPr>
          <w:p w14:paraId="33F05F14">
            <w:pPr>
              <w:pStyle w:val="7"/>
              <w:spacing w:before="126" w:line="219" w:lineRule="auto"/>
              <w:ind w:left="196"/>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2B29ECA5">
            <w:pPr>
              <w:pStyle w:val="7"/>
              <w:spacing w:before="126" w:line="220" w:lineRule="auto"/>
              <w:ind w:left="181"/>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26557988">
            <w:pPr>
              <w:pStyle w:val="7"/>
              <w:spacing w:before="126" w:line="237" w:lineRule="auto"/>
              <w:ind w:left="20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Y≥10000</w:t>
            </w:r>
          </w:p>
        </w:tc>
        <w:tc>
          <w:tcPr>
            <w:tcW w:w="1700" w:type="dxa"/>
            <w:vAlign w:val="top"/>
          </w:tcPr>
          <w:p w14:paraId="265E2D6B">
            <w:pPr>
              <w:pStyle w:val="7"/>
              <w:spacing w:before="126" w:line="236" w:lineRule="auto"/>
              <w:ind w:left="227"/>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2000≤Y＜10000</w:t>
            </w:r>
          </w:p>
        </w:tc>
        <w:tc>
          <w:tcPr>
            <w:tcW w:w="1425" w:type="dxa"/>
            <w:vAlign w:val="top"/>
          </w:tcPr>
          <w:p w14:paraId="5E4AF27A">
            <w:pPr>
              <w:pStyle w:val="7"/>
              <w:spacing w:before="126" w:line="236" w:lineRule="auto"/>
              <w:ind w:left="192"/>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100≤Y＜2000</w:t>
            </w:r>
          </w:p>
        </w:tc>
        <w:tc>
          <w:tcPr>
            <w:tcW w:w="996" w:type="dxa"/>
            <w:vAlign w:val="top"/>
          </w:tcPr>
          <w:p w14:paraId="68A9FBBA">
            <w:pPr>
              <w:pStyle w:val="7"/>
              <w:spacing w:before="126"/>
              <w:ind w:left="22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w:t>
            </w:r>
          </w:p>
        </w:tc>
      </w:tr>
      <w:tr w14:paraId="4F54E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57C5DF6D">
            <w:pPr>
              <w:spacing w:line="267" w:lineRule="auto"/>
              <w:rPr>
                <w:rFonts w:ascii="Arial"/>
                <w:color w:val="000000" w:themeColor="text1"/>
                <w:sz w:val="21"/>
                <w:highlight w:val="none"/>
                <w14:textFill>
                  <w14:solidFill>
                    <w14:schemeClr w14:val="tx1"/>
                  </w14:solidFill>
                </w14:textFill>
              </w:rPr>
            </w:pPr>
          </w:p>
          <w:p w14:paraId="613C266C">
            <w:pPr>
              <w:pStyle w:val="7"/>
              <w:spacing w:before="59" w:line="219" w:lineRule="auto"/>
              <w:ind w:left="114"/>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信息传输业 *</w:t>
            </w:r>
          </w:p>
        </w:tc>
        <w:tc>
          <w:tcPr>
            <w:tcW w:w="1368" w:type="dxa"/>
            <w:vAlign w:val="top"/>
          </w:tcPr>
          <w:p w14:paraId="0599B1F4">
            <w:pPr>
              <w:pStyle w:val="7"/>
              <w:spacing w:before="129" w:line="220" w:lineRule="auto"/>
              <w:ind w:left="193"/>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7A323D3C">
            <w:pPr>
              <w:pStyle w:val="7"/>
              <w:spacing w:before="129" w:line="222" w:lineRule="auto"/>
              <w:ind w:left="269"/>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044F452B">
            <w:pPr>
              <w:pStyle w:val="7"/>
              <w:spacing w:before="129" w:line="237" w:lineRule="auto"/>
              <w:ind w:left="24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X≥2000</w:t>
            </w:r>
          </w:p>
        </w:tc>
        <w:tc>
          <w:tcPr>
            <w:tcW w:w="1700" w:type="dxa"/>
            <w:vAlign w:val="top"/>
          </w:tcPr>
          <w:p w14:paraId="22A787F7">
            <w:pPr>
              <w:pStyle w:val="7"/>
              <w:spacing w:before="128" w:line="236" w:lineRule="auto"/>
              <w:ind w:left="327"/>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100≤X＜2000</w:t>
            </w:r>
          </w:p>
        </w:tc>
        <w:tc>
          <w:tcPr>
            <w:tcW w:w="1425" w:type="dxa"/>
            <w:vAlign w:val="top"/>
          </w:tcPr>
          <w:p w14:paraId="3415D623">
            <w:pPr>
              <w:pStyle w:val="7"/>
              <w:spacing w:before="128" w:line="236" w:lineRule="auto"/>
              <w:ind w:left="281"/>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10≤X＜100</w:t>
            </w:r>
          </w:p>
        </w:tc>
        <w:tc>
          <w:tcPr>
            <w:tcW w:w="996" w:type="dxa"/>
            <w:vAlign w:val="top"/>
          </w:tcPr>
          <w:p w14:paraId="3DC663BA">
            <w:pPr>
              <w:pStyle w:val="7"/>
              <w:spacing w:before="128"/>
              <w:ind w:left="275"/>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X＜10</w:t>
            </w:r>
          </w:p>
        </w:tc>
      </w:tr>
      <w:tr w14:paraId="5BC3A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61FC20B7">
            <w:pPr>
              <w:rPr>
                <w:rFonts w:ascii="Arial"/>
                <w:color w:val="000000" w:themeColor="text1"/>
                <w:sz w:val="21"/>
                <w:highlight w:val="none"/>
                <w14:textFill>
                  <w14:solidFill>
                    <w14:schemeClr w14:val="tx1"/>
                  </w14:solidFill>
                </w14:textFill>
              </w:rPr>
            </w:pPr>
          </w:p>
        </w:tc>
        <w:tc>
          <w:tcPr>
            <w:tcW w:w="1368" w:type="dxa"/>
            <w:vAlign w:val="top"/>
          </w:tcPr>
          <w:p w14:paraId="13BE71F1">
            <w:pPr>
              <w:pStyle w:val="7"/>
              <w:spacing w:before="128" w:line="219" w:lineRule="auto"/>
              <w:ind w:left="196"/>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7D9557B2">
            <w:pPr>
              <w:pStyle w:val="7"/>
              <w:spacing w:before="128" w:line="220" w:lineRule="auto"/>
              <w:ind w:left="181"/>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431B202E">
            <w:pPr>
              <w:pStyle w:val="7"/>
              <w:spacing w:before="128" w:line="237" w:lineRule="auto"/>
              <w:ind w:left="15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Y≥100000</w:t>
            </w:r>
          </w:p>
        </w:tc>
        <w:tc>
          <w:tcPr>
            <w:tcW w:w="1700" w:type="dxa"/>
            <w:vAlign w:val="top"/>
          </w:tcPr>
          <w:p w14:paraId="1DF787DB">
            <w:pPr>
              <w:pStyle w:val="7"/>
              <w:spacing w:before="127" w:line="236" w:lineRule="auto"/>
              <w:ind w:left="193"/>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1000≤Y＜100000</w:t>
            </w:r>
          </w:p>
        </w:tc>
        <w:tc>
          <w:tcPr>
            <w:tcW w:w="1425" w:type="dxa"/>
            <w:vAlign w:val="top"/>
          </w:tcPr>
          <w:p w14:paraId="5DD15566">
            <w:pPr>
              <w:pStyle w:val="7"/>
              <w:spacing w:before="127" w:line="236" w:lineRule="auto"/>
              <w:ind w:left="192"/>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100≤Y＜1000</w:t>
            </w:r>
          </w:p>
        </w:tc>
        <w:tc>
          <w:tcPr>
            <w:tcW w:w="996" w:type="dxa"/>
            <w:vAlign w:val="top"/>
          </w:tcPr>
          <w:p w14:paraId="46D14CEC">
            <w:pPr>
              <w:pStyle w:val="7"/>
              <w:spacing w:before="127"/>
              <w:ind w:left="22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w:t>
            </w:r>
          </w:p>
        </w:tc>
      </w:tr>
      <w:tr w14:paraId="7166F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1DD28721">
            <w:pPr>
              <w:pStyle w:val="7"/>
              <w:spacing w:before="271" w:line="219" w:lineRule="auto"/>
              <w:ind w:left="116"/>
              <w:rPr>
                <w:color w:val="000000" w:themeColor="text1"/>
                <w:sz w:val="18"/>
                <w:szCs w:val="18"/>
                <w:highlight w:val="none"/>
                <w14:textFill>
                  <w14:solidFill>
                    <w14:schemeClr w14:val="tx1"/>
                  </w14:solidFill>
                </w14:textFill>
              </w:rPr>
            </w:pPr>
            <w:r>
              <w:rPr>
                <w:color w:val="000000" w:themeColor="text1"/>
                <w:spacing w:val="-15"/>
                <w:w w:val="97"/>
                <w:sz w:val="18"/>
                <w:szCs w:val="18"/>
                <w:highlight w:val="none"/>
                <w14:textFill>
                  <w14:solidFill>
                    <w14:schemeClr w14:val="tx1"/>
                  </w14:solidFill>
                </w14:textFill>
              </w:rPr>
              <w:t>软件和信息技术服务业</w:t>
            </w:r>
          </w:p>
        </w:tc>
        <w:tc>
          <w:tcPr>
            <w:tcW w:w="1368" w:type="dxa"/>
            <w:vAlign w:val="top"/>
          </w:tcPr>
          <w:p w14:paraId="5FF0A6B3">
            <w:pPr>
              <w:pStyle w:val="7"/>
              <w:spacing w:before="100" w:line="220" w:lineRule="auto"/>
              <w:ind w:left="193"/>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682B246C">
            <w:pPr>
              <w:pStyle w:val="7"/>
              <w:spacing w:before="100" w:line="222" w:lineRule="auto"/>
              <w:ind w:left="269"/>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7B6389FB">
            <w:pPr>
              <w:pStyle w:val="7"/>
              <w:spacing w:before="100" w:line="230" w:lineRule="auto"/>
              <w:ind w:left="29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X≥300</w:t>
            </w:r>
          </w:p>
        </w:tc>
        <w:tc>
          <w:tcPr>
            <w:tcW w:w="1700" w:type="dxa"/>
            <w:vAlign w:val="top"/>
          </w:tcPr>
          <w:p w14:paraId="0FEA1DAB">
            <w:pPr>
              <w:pStyle w:val="7"/>
              <w:spacing w:before="100" w:line="230" w:lineRule="auto"/>
              <w:ind w:left="320"/>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100≤X＜300</w:t>
            </w:r>
          </w:p>
        </w:tc>
        <w:tc>
          <w:tcPr>
            <w:tcW w:w="1425" w:type="dxa"/>
            <w:vAlign w:val="top"/>
          </w:tcPr>
          <w:p w14:paraId="53B70435">
            <w:pPr>
              <w:pStyle w:val="7"/>
              <w:spacing w:before="100" w:line="230" w:lineRule="auto"/>
              <w:ind w:left="281"/>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10≤X＜100</w:t>
            </w:r>
          </w:p>
        </w:tc>
        <w:tc>
          <w:tcPr>
            <w:tcW w:w="996" w:type="dxa"/>
            <w:vAlign w:val="top"/>
          </w:tcPr>
          <w:p w14:paraId="7E92D53F">
            <w:pPr>
              <w:pStyle w:val="7"/>
              <w:spacing w:before="100" w:line="230" w:lineRule="auto"/>
              <w:ind w:left="275"/>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X＜10</w:t>
            </w:r>
          </w:p>
        </w:tc>
      </w:tr>
      <w:tr w14:paraId="77CB6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078A21BA">
            <w:pPr>
              <w:rPr>
                <w:rFonts w:ascii="Arial"/>
                <w:color w:val="000000" w:themeColor="text1"/>
                <w:sz w:val="21"/>
                <w:highlight w:val="none"/>
                <w14:textFill>
                  <w14:solidFill>
                    <w14:schemeClr w14:val="tx1"/>
                  </w14:solidFill>
                </w14:textFill>
              </w:rPr>
            </w:pPr>
          </w:p>
        </w:tc>
        <w:tc>
          <w:tcPr>
            <w:tcW w:w="1368" w:type="dxa"/>
            <w:vAlign w:val="top"/>
          </w:tcPr>
          <w:p w14:paraId="02F6EDB3">
            <w:pPr>
              <w:pStyle w:val="7"/>
              <w:spacing w:before="101" w:line="219" w:lineRule="auto"/>
              <w:ind w:left="196"/>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52FA1813">
            <w:pPr>
              <w:pStyle w:val="7"/>
              <w:spacing w:before="101" w:line="220" w:lineRule="auto"/>
              <w:ind w:left="181"/>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54C33911">
            <w:pPr>
              <w:pStyle w:val="7"/>
              <w:spacing w:before="101" w:line="229" w:lineRule="auto"/>
              <w:ind w:left="20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Y≥10000</w:t>
            </w:r>
          </w:p>
        </w:tc>
        <w:tc>
          <w:tcPr>
            <w:tcW w:w="1700" w:type="dxa"/>
            <w:vAlign w:val="top"/>
          </w:tcPr>
          <w:p w14:paraId="6C8BE428">
            <w:pPr>
              <w:pStyle w:val="7"/>
              <w:spacing w:before="101" w:line="229" w:lineRule="auto"/>
              <w:ind w:left="23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1000≤Y＜10000</w:t>
            </w:r>
          </w:p>
        </w:tc>
        <w:tc>
          <w:tcPr>
            <w:tcW w:w="1425" w:type="dxa"/>
            <w:vAlign w:val="top"/>
          </w:tcPr>
          <w:p w14:paraId="0565CBED">
            <w:pPr>
              <w:pStyle w:val="7"/>
              <w:spacing w:before="101" w:line="229" w:lineRule="auto"/>
              <w:ind w:left="22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50≤Y＜1000</w:t>
            </w:r>
          </w:p>
        </w:tc>
        <w:tc>
          <w:tcPr>
            <w:tcW w:w="996" w:type="dxa"/>
            <w:vAlign w:val="top"/>
          </w:tcPr>
          <w:p w14:paraId="2B21EA1D">
            <w:pPr>
              <w:pStyle w:val="7"/>
              <w:spacing w:before="101" w:line="229" w:lineRule="auto"/>
              <w:ind w:left="275"/>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Y＜50</w:t>
            </w:r>
          </w:p>
        </w:tc>
      </w:tr>
      <w:tr w14:paraId="3A26C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007A4EE9">
            <w:pPr>
              <w:pStyle w:val="7"/>
              <w:spacing w:before="270" w:line="219" w:lineRule="auto"/>
              <w:ind w:left="115"/>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房地产开发经营</w:t>
            </w:r>
          </w:p>
        </w:tc>
        <w:tc>
          <w:tcPr>
            <w:tcW w:w="1368" w:type="dxa"/>
            <w:vAlign w:val="top"/>
          </w:tcPr>
          <w:p w14:paraId="20098D03">
            <w:pPr>
              <w:pStyle w:val="7"/>
              <w:spacing w:before="100" w:line="219" w:lineRule="auto"/>
              <w:ind w:left="196"/>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09CCAB56">
            <w:pPr>
              <w:pStyle w:val="7"/>
              <w:spacing w:before="99" w:line="220" w:lineRule="auto"/>
              <w:ind w:left="181"/>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31B2B93C">
            <w:pPr>
              <w:pStyle w:val="7"/>
              <w:spacing w:before="99" w:line="231" w:lineRule="auto"/>
              <w:ind w:left="15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Y≥200000</w:t>
            </w:r>
          </w:p>
        </w:tc>
        <w:tc>
          <w:tcPr>
            <w:tcW w:w="1700" w:type="dxa"/>
            <w:vAlign w:val="top"/>
          </w:tcPr>
          <w:p w14:paraId="175371DA">
            <w:pPr>
              <w:pStyle w:val="7"/>
              <w:spacing w:before="99" w:line="231" w:lineRule="auto"/>
              <w:ind w:left="193"/>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1000≤Y＜200000</w:t>
            </w:r>
          </w:p>
        </w:tc>
        <w:tc>
          <w:tcPr>
            <w:tcW w:w="1425" w:type="dxa"/>
            <w:vAlign w:val="top"/>
          </w:tcPr>
          <w:p w14:paraId="767F9717">
            <w:pPr>
              <w:pStyle w:val="7"/>
              <w:spacing w:before="99" w:line="231" w:lineRule="auto"/>
              <w:ind w:left="192"/>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100≤Y＜1000</w:t>
            </w:r>
          </w:p>
        </w:tc>
        <w:tc>
          <w:tcPr>
            <w:tcW w:w="996" w:type="dxa"/>
            <w:vAlign w:val="top"/>
          </w:tcPr>
          <w:p w14:paraId="3E518544">
            <w:pPr>
              <w:pStyle w:val="7"/>
              <w:spacing w:before="99" w:line="231" w:lineRule="auto"/>
              <w:ind w:left="22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w:t>
            </w:r>
          </w:p>
        </w:tc>
      </w:tr>
      <w:tr w14:paraId="4C4BC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28CDD5B0">
            <w:pPr>
              <w:rPr>
                <w:rFonts w:ascii="Arial"/>
                <w:color w:val="000000" w:themeColor="text1"/>
                <w:sz w:val="21"/>
                <w:highlight w:val="none"/>
                <w14:textFill>
                  <w14:solidFill>
                    <w14:schemeClr w14:val="tx1"/>
                  </w14:solidFill>
                </w14:textFill>
              </w:rPr>
            </w:pPr>
          </w:p>
        </w:tc>
        <w:tc>
          <w:tcPr>
            <w:tcW w:w="1368" w:type="dxa"/>
            <w:vAlign w:val="top"/>
          </w:tcPr>
          <w:p w14:paraId="68101976">
            <w:pPr>
              <w:pStyle w:val="7"/>
              <w:spacing w:before="100" w:line="219" w:lineRule="auto"/>
              <w:ind w:left="19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资产总额(Z)</w:t>
            </w:r>
          </w:p>
        </w:tc>
        <w:tc>
          <w:tcPr>
            <w:tcW w:w="709" w:type="dxa"/>
            <w:vAlign w:val="top"/>
          </w:tcPr>
          <w:p w14:paraId="197F7D83">
            <w:pPr>
              <w:pStyle w:val="7"/>
              <w:spacing w:before="100" w:line="220" w:lineRule="auto"/>
              <w:ind w:left="181"/>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20DA8817">
            <w:pPr>
              <w:pStyle w:val="7"/>
              <w:spacing w:before="100" w:line="230" w:lineRule="auto"/>
              <w:ind w:left="20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Z≥10000</w:t>
            </w:r>
          </w:p>
        </w:tc>
        <w:tc>
          <w:tcPr>
            <w:tcW w:w="1700" w:type="dxa"/>
            <w:vAlign w:val="top"/>
          </w:tcPr>
          <w:p w14:paraId="770C4365">
            <w:pPr>
              <w:pStyle w:val="7"/>
              <w:spacing w:before="100" w:line="230" w:lineRule="auto"/>
              <w:ind w:left="22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5000≤Z＜10000</w:t>
            </w:r>
          </w:p>
        </w:tc>
        <w:tc>
          <w:tcPr>
            <w:tcW w:w="1425" w:type="dxa"/>
            <w:vAlign w:val="top"/>
          </w:tcPr>
          <w:p w14:paraId="30BAE68E">
            <w:pPr>
              <w:pStyle w:val="7"/>
              <w:spacing w:before="100" w:line="230" w:lineRule="auto"/>
              <w:ind w:left="135"/>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2000≤Z＜5000</w:t>
            </w:r>
          </w:p>
        </w:tc>
        <w:tc>
          <w:tcPr>
            <w:tcW w:w="996" w:type="dxa"/>
            <w:vAlign w:val="top"/>
          </w:tcPr>
          <w:p w14:paraId="5997C96F">
            <w:pPr>
              <w:pStyle w:val="7"/>
              <w:spacing w:before="100" w:line="230" w:lineRule="auto"/>
              <w:ind w:left="186"/>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Z＜2000</w:t>
            </w:r>
          </w:p>
        </w:tc>
      </w:tr>
      <w:tr w14:paraId="021B6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121BB23A">
            <w:pPr>
              <w:pStyle w:val="7"/>
              <w:spacing w:before="269" w:line="219" w:lineRule="auto"/>
              <w:ind w:left="114"/>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物业管理</w:t>
            </w:r>
          </w:p>
        </w:tc>
        <w:tc>
          <w:tcPr>
            <w:tcW w:w="1368" w:type="dxa"/>
            <w:vAlign w:val="top"/>
          </w:tcPr>
          <w:p w14:paraId="4698CDDA">
            <w:pPr>
              <w:pStyle w:val="7"/>
              <w:spacing w:before="101" w:line="220" w:lineRule="auto"/>
              <w:ind w:left="193"/>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6A649E41">
            <w:pPr>
              <w:pStyle w:val="7"/>
              <w:spacing w:before="101" w:line="222" w:lineRule="auto"/>
              <w:ind w:left="269"/>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1C76731E">
            <w:pPr>
              <w:pStyle w:val="7"/>
              <w:spacing w:before="101" w:line="229" w:lineRule="auto"/>
              <w:ind w:left="24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X≥1000</w:t>
            </w:r>
          </w:p>
        </w:tc>
        <w:tc>
          <w:tcPr>
            <w:tcW w:w="1700" w:type="dxa"/>
            <w:vAlign w:val="top"/>
          </w:tcPr>
          <w:p w14:paraId="44BA4683">
            <w:pPr>
              <w:pStyle w:val="7"/>
              <w:spacing w:before="101" w:line="229" w:lineRule="auto"/>
              <w:ind w:left="317"/>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300≤X＜1000</w:t>
            </w:r>
          </w:p>
        </w:tc>
        <w:tc>
          <w:tcPr>
            <w:tcW w:w="1425" w:type="dxa"/>
            <w:vAlign w:val="top"/>
          </w:tcPr>
          <w:p w14:paraId="283124DB">
            <w:pPr>
              <w:pStyle w:val="7"/>
              <w:spacing w:before="101" w:line="229" w:lineRule="auto"/>
              <w:ind w:left="237"/>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100≤X＜300</w:t>
            </w:r>
          </w:p>
        </w:tc>
        <w:tc>
          <w:tcPr>
            <w:tcW w:w="996" w:type="dxa"/>
            <w:vAlign w:val="top"/>
          </w:tcPr>
          <w:p w14:paraId="3B96229E">
            <w:pPr>
              <w:pStyle w:val="7"/>
              <w:spacing w:before="101" w:line="229" w:lineRule="auto"/>
              <w:ind w:left="230"/>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X＜100</w:t>
            </w:r>
          </w:p>
        </w:tc>
      </w:tr>
      <w:tr w14:paraId="59CE6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7F380B5E">
            <w:pPr>
              <w:rPr>
                <w:rFonts w:ascii="Arial"/>
                <w:color w:val="000000" w:themeColor="text1"/>
                <w:sz w:val="21"/>
                <w:highlight w:val="none"/>
                <w14:textFill>
                  <w14:solidFill>
                    <w14:schemeClr w14:val="tx1"/>
                  </w14:solidFill>
                </w14:textFill>
              </w:rPr>
            </w:pPr>
          </w:p>
        </w:tc>
        <w:tc>
          <w:tcPr>
            <w:tcW w:w="1368" w:type="dxa"/>
            <w:vAlign w:val="top"/>
          </w:tcPr>
          <w:p w14:paraId="0B04DC73">
            <w:pPr>
              <w:pStyle w:val="7"/>
              <w:spacing w:before="100" w:line="219" w:lineRule="auto"/>
              <w:ind w:left="196"/>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73103D96">
            <w:pPr>
              <w:pStyle w:val="7"/>
              <w:spacing w:before="99" w:line="220" w:lineRule="auto"/>
              <w:ind w:left="181"/>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7775208C">
            <w:pPr>
              <w:pStyle w:val="7"/>
              <w:spacing w:before="99" w:line="231" w:lineRule="auto"/>
              <w:ind w:left="247"/>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Y≥5000</w:t>
            </w:r>
          </w:p>
        </w:tc>
        <w:tc>
          <w:tcPr>
            <w:tcW w:w="1700" w:type="dxa"/>
            <w:vAlign w:val="top"/>
          </w:tcPr>
          <w:p w14:paraId="60955771">
            <w:pPr>
              <w:pStyle w:val="7"/>
              <w:spacing w:before="99" w:line="231" w:lineRule="auto"/>
              <w:ind w:left="229"/>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1000≤Y＜5000</w:t>
            </w:r>
          </w:p>
        </w:tc>
        <w:tc>
          <w:tcPr>
            <w:tcW w:w="1425" w:type="dxa"/>
            <w:vAlign w:val="top"/>
          </w:tcPr>
          <w:p w14:paraId="77800F3C">
            <w:pPr>
              <w:pStyle w:val="7"/>
              <w:spacing w:before="99" w:line="231" w:lineRule="auto"/>
              <w:ind w:left="182"/>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500≤Y＜1000</w:t>
            </w:r>
          </w:p>
        </w:tc>
        <w:tc>
          <w:tcPr>
            <w:tcW w:w="996" w:type="dxa"/>
            <w:vAlign w:val="top"/>
          </w:tcPr>
          <w:p w14:paraId="39B76E03">
            <w:pPr>
              <w:pStyle w:val="7"/>
              <w:spacing w:before="99" w:line="231" w:lineRule="auto"/>
              <w:ind w:left="22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Y＜500</w:t>
            </w:r>
          </w:p>
        </w:tc>
      </w:tr>
      <w:tr w14:paraId="60332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293843A9">
            <w:pPr>
              <w:pStyle w:val="7"/>
              <w:spacing w:before="271" w:line="219" w:lineRule="auto"/>
              <w:ind w:left="116"/>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租赁和商务服务业</w:t>
            </w:r>
          </w:p>
        </w:tc>
        <w:tc>
          <w:tcPr>
            <w:tcW w:w="1368" w:type="dxa"/>
            <w:vAlign w:val="top"/>
          </w:tcPr>
          <w:p w14:paraId="258CE92C">
            <w:pPr>
              <w:pStyle w:val="7"/>
              <w:spacing w:before="100" w:line="220" w:lineRule="auto"/>
              <w:ind w:left="193"/>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1F0264DA">
            <w:pPr>
              <w:pStyle w:val="7"/>
              <w:spacing w:before="100" w:line="222" w:lineRule="auto"/>
              <w:ind w:left="269"/>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1A142BC9">
            <w:pPr>
              <w:pStyle w:val="7"/>
              <w:spacing w:before="100" w:line="230" w:lineRule="auto"/>
              <w:ind w:left="29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X≥300</w:t>
            </w:r>
          </w:p>
        </w:tc>
        <w:tc>
          <w:tcPr>
            <w:tcW w:w="1700" w:type="dxa"/>
            <w:vAlign w:val="top"/>
          </w:tcPr>
          <w:p w14:paraId="15C2CFE8">
            <w:pPr>
              <w:pStyle w:val="7"/>
              <w:spacing w:before="100" w:line="230" w:lineRule="auto"/>
              <w:ind w:left="320"/>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100≤X＜300</w:t>
            </w:r>
          </w:p>
        </w:tc>
        <w:tc>
          <w:tcPr>
            <w:tcW w:w="1425" w:type="dxa"/>
            <w:vAlign w:val="top"/>
          </w:tcPr>
          <w:p w14:paraId="244EEC02">
            <w:pPr>
              <w:pStyle w:val="7"/>
              <w:spacing w:before="100" w:line="230" w:lineRule="auto"/>
              <w:ind w:left="281"/>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10≤X＜100</w:t>
            </w:r>
          </w:p>
        </w:tc>
        <w:tc>
          <w:tcPr>
            <w:tcW w:w="996" w:type="dxa"/>
            <w:vAlign w:val="top"/>
          </w:tcPr>
          <w:p w14:paraId="0A7CE80F">
            <w:pPr>
              <w:pStyle w:val="7"/>
              <w:spacing w:before="100" w:line="230" w:lineRule="auto"/>
              <w:ind w:left="275"/>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X＜10</w:t>
            </w:r>
          </w:p>
        </w:tc>
      </w:tr>
      <w:tr w14:paraId="0C4ED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37306454">
            <w:pPr>
              <w:rPr>
                <w:rFonts w:ascii="Arial"/>
                <w:color w:val="000000" w:themeColor="text1"/>
                <w:sz w:val="21"/>
                <w:highlight w:val="none"/>
                <w14:textFill>
                  <w14:solidFill>
                    <w14:schemeClr w14:val="tx1"/>
                  </w14:solidFill>
                </w14:textFill>
              </w:rPr>
            </w:pPr>
          </w:p>
        </w:tc>
        <w:tc>
          <w:tcPr>
            <w:tcW w:w="1368" w:type="dxa"/>
            <w:vAlign w:val="top"/>
          </w:tcPr>
          <w:p w14:paraId="59B1304F">
            <w:pPr>
              <w:pStyle w:val="7"/>
              <w:spacing w:before="101" w:line="219" w:lineRule="auto"/>
              <w:ind w:left="19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资产总额(Z)</w:t>
            </w:r>
          </w:p>
        </w:tc>
        <w:tc>
          <w:tcPr>
            <w:tcW w:w="709" w:type="dxa"/>
            <w:vAlign w:val="top"/>
          </w:tcPr>
          <w:p w14:paraId="2EBA9324">
            <w:pPr>
              <w:pStyle w:val="7"/>
              <w:spacing w:before="101" w:line="220" w:lineRule="auto"/>
              <w:ind w:left="181"/>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083F4069">
            <w:pPr>
              <w:pStyle w:val="7"/>
              <w:spacing w:before="101" w:line="229" w:lineRule="auto"/>
              <w:ind w:left="160"/>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Z≥120000</w:t>
            </w:r>
          </w:p>
        </w:tc>
        <w:tc>
          <w:tcPr>
            <w:tcW w:w="1700" w:type="dxa"/>
            <w:vAlign w:val="top"/>
          </w:tcPr>
          <w:p w14:paraId="1F8F2FE5">
            <w:pPr>
              <w:pStyle w:val="7"/>
              <w:spacing w:before="101" w:line="229" w:lineRule="auto"/>
              <w:ind w:left="180"/>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8000≤Z＜120000</w:t>
            </w:r>
          </w:p>
        </w:tc>
        <w:tc>
          <w:tcPr>
            <w:tcW w:w="1425" w:type="dxa"/>
            <w:vAlign w:val="top"/>
          </w:tcPr>
          <w:p w14:paraId="384EEE9C">
            <w:pPr>
              <w:pStyle w:val="7"/>
              <w:spacing w:before="101" w:line="229" w:lineRule="auto"/>
              <w:ind w:left="192"/>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100≤Z＜8000</w:t>
            </w:r>
          </w:p>
        </w:tc>
        <w:tc>
          <w:tcPr>
            <w:tcW w:w="996" w:type="dxa"/>
            <w:vAlign w:val="top"/>
          </w:tcPr>
          <w:p w14:paraId="7C037478">
            <w:pPr>
              <w:pStyle w:val="7"/>
              <w:spacing w:before="101" w:line="229" w:lineRule="auto"/>
              <w:ind w:left="23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Z＜100</w:t>
            </w:r>
          </w:p>
        </w:tc>
      </w:tr>
      <w:tr w14:paraId="6CB18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117" w:type="dxa"/>
            <w:vAlign w:val="top"/>
          </w:tcPr>
          <w:p w14:paraId="0EC4DE21">
            <w:pPr>
              <w:pStyle w:val="7"/>
              <w:spacing w:before="128" w:line="219" w:lineRule="auto"/>
              <w:ind w:left="115"/>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其他未列明行业 *</w:t>
            </w:r>
          </w:p>
        </w:tc>
        <w:tc>
          <w:tcPr>
            <w:tcW w:w="1368" w:type="dxa"/>
            <w:vAlign w:val="top"/>
          </w:tcPr>
          <w:p w14:paraId="54B00A4A">
            <w:pPr>
              <w:pStyle w:val="7"/>
              <w:spacing w:before="128" w:line="220" w:lineRule="auto"/>
              <w:ind w:left="193"/>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06D742F2">
            <w:pPr>
              <w:pStyle w:val="7"/>
              <w:spacing w:before="128" w:line="222" w:lineRule="auto"/>
              <w:ind w:left="269"/>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2CB3A1A1">
            <w:pPr>
              <w:pStyle w:val="7"/>
              <w:spacing w:before="128" w:line="237" w:lineRule="auto"/>
              <w:ind w:left="29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X≥300</w:t>
            </w:r>
          </w:p>
        </w:tc>
        <w:tc>
          <w:tcPr>
            <w:tcW w:w="1700" w:type="dxa"/>
            <w:vAlign w:val="top"/>
          </w:tcPr>
          <w:p w14:paraId="47ECF94D">
            <w:pPr>
              <w:pStyle w:val="7"/>
              <w:spacing w:before="128" w:line="236" w:lineRule="auto"/>
              <w:ind w:left="320"/>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100≤X＜300</w:t>
            </w:r>
          </w:p>
        </w:tc>
        <w:tc>
          <w:tcPr>
            <w:tcW w:w="1425" w:type="dxa"/>
            <w:vAlign w:val="top"/>
          </w:tcPr>
          <w:p w14:paraId="1B3502AD">
            <w:pPr>
              <w:pStyle w:val="7"/>
              <w:spacing w:before="128" w:line="236" w:lineRule="auto"/>
              <w:ind w:left="281"/>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10≤X＜100</w:t>
            </w:r>
          </w:p>
        </w:tc>
        <w:tc>
          <w:tcPr>
            <w:tcW w:w="996" w:type="dxa"/>
            <w:vAlign w:val="top"/>
          </w:tcPr>
          <w:p w14:paraId="5595EF30">
            <w:pPr>
              <w:pStyle w:val="7"/>
              <w:spacing w:before="128"/>
              <w:ind w:left="275"/>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X＜10</w:t>
            </w:r>
          </w:p>
        </w:tc>
      </w:tr>
    </w:tbl>
    <w:p w14:paraId="02702201">
      <w:pPr>
        <w:rPr>
          <w:rFonts w:ascii="Arial"/>
          <w:color w:val="000000" w:themeColor="text1"/>
          <w:sz w:val="21"/>
          <w:highlight w:val="none"/>
          <w14:textFill>
            <w14:solidFill>
              <w14:schemeClr w14:val="tx1"/>
            </w14:solidFill>
          </w14:textFill>
        </w:rPr>
      </w:pPr>
    </w:p>
    <w:p w14:paraId="0327926D">
      <w:pPr>
        <w:rPr>
          <w:rFonts w:ascii="Arial" w:hAnsi="Arial" w:eastAsia="Arial" w:cs="Arial"/>
          <w:color w:val="000000" w:themeColor="text1"/>
          <w:sz w:val="21"/>
          <w:szCs w:val="21"/>
          <w:highlight w:val="none"/>
          <w14:textFill>
            <w14:solidFill>
              <w14:schemeClr w14:val="tx1"/>
            </w14:solidFill>
          </w14:textFill>
        </w:rPr>
        <w:sectPr>
          <w:footerReference r:id="rId38" w:type="default"/>
          <w:pgSz w:w="11910" w:h="16850"/>
          <w:pgMar w:top="1388" w:right="1277" w:bottom="1230" w:left="1188" w:header="0" w:footer="1068" w:gutter="0"/>
          <w:cols w:space="720" w:num="1"/>
        </w:sectPr>
      </w:pPr>
    </w:p>
    <w:p w14:paraId="4059A0EE">
      <w:pPr>
        <w:pStyle w:val="3"/>
        <w:spacing w:before="157" w:line="228" w:lineRule="auto"/>
        <w:ind w:left="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说明：</w:t>
      </w:r>
    </w:p>
    <w:p w14:paraId="61BECC2B">
      <w:pPr>
        <w:pStyle w:val="3"/>
        <w:spacing w:before="192" w:line="317" w:lineRule="auto"/>
        <w:ind w:left="4" w:right="59" w:firstLine="465"/>
        <w:rPr>
          <w:color w:val="000000" w:themeColor="text1"/>
          <w:sz w:val="20"/>
          <w:szCs w:val="20"/>
          <w:highlight w:val="none"/>
          <w14:textFill>
            <w14:solidFill>
              <w14:schemeClr w14:val="tx1"/>
            </w14:solidFill>
          </w14:textFill>
        </w:rPr>
      </w:pPr>
      <w:r>
        <w:rPr>
          <w:color w:val="000000" w:themeColor="text1"/>
          <w:spacing w:val="21"/>
          <w:sz w:val="20"/>
          <w:szCs w:val="20"/>
          <w:highlight w:val="none"/>
          <w14:textFill>
            <w14:solidFill>
              <w14:schemeClr w14:val="tx1"/>
            </w14:solidFill>
          </w14:textFill>
        </w:rPr>
        <w:t>1.大型、</w:t>
      </w:r>
      <w:r>
        <w:rPr>
          <w:color w:val="000000" w:themeColor="text1"/>
          <w:spacing w:val="-35"/>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中型和小型企业须同时满足所列指标的下限</w:t>
      </w:r>
      <w:r>
        <w:rPr>
          <w:color w:val="000000" w:themeColor="text1"/>
          <w:spacing w:val="-55"/>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，否则下划一档；</w:t>
      </w:r>
      <w:r>
        <w:rPr>
          <w:color w:val="000000" w:themeColor="text1"/>
          <w:spacing w:val="-48"/>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微型企业只须满足所列指标中的一项即可。</w:t>
      </w:r>
    </w:p>
    <w:p w14:paraId="235605EA">
      <w:pPr>
        <w:pStyle w:val="3"/>
        <w:spacing w:before="192" w:line="384" w:lineRule="auto"/>
        <w:ind w:right="33" w:firstLine="456"/>
        <w:rPr>
          <w:color w:val="000000" w:themeColor="text1"/>
          <w:sz w:val="20"/>
          <w:szCs w:val="20"/>
          <w:highlight w:val="none"/>
          <w14:textFill>
            <w14:solidFill>
              <w14:schemeClr w14:val="tx1"/>
            </w14:solidFill>
          </w14:textFill>
        </w:rPr>
      </w:pPr>
      <w:r>
        <w:rPr>
          <w:color w:val="000000" w:themeColor="text1"/>
          <w:spacing w:val="19"/>
          <w:sz w:val="20"/>
          <w:szCs w:val="20"/>
          <w:highlight w:val="none"/>
          <w14:textFill>
            <w14:solidFill>
              <w14:schemeClr w14:val="tx1"/>
            </w14:solidFill>
          </w14:textFill>
        </w:rPr>
        <w:t>2.附表中各行业的范围以《国民经济行业分类》</w:t>
      </w:r>
      <w:r>
        <w:rPr>
          <w:color w:val="000000" w:themeColor="text1"/>
          <w:spacing w:val="-43"/>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GB</w:t>
      </w:r>
      <w:r>
        <w:rPr>
          <w:color w:val="000000" w:themeColor="text1"/>
          <w:spacing w:val="19"/>
          <w:sz w:val="20"/>
          <w:szCs w:val="20"/>
          <w:highlight w:val="none"/>
          <w14:textFill>
            <w14:solidFill>
              <w14:schemeClr w14:val="tx1"/>
            </w14:solidFill>
          </w14:textFill>
        </w:rPr>
        <w:t>/T4754-2017）</w:t>
      </w:r>
      <w:r>
        <w:rPr>
          <w:color w:val="000000" w:themeColor="text1"/>
          <w:spacing w:val="-46"/>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为准</w:t>
      </w:r>
      <w:r>
        <w:rPr>
          <w:color w:val="000000" w:themeColor="text1"/>
          <w:spacing w:val="-53"/>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。带*的项为行</w:t>
      </w:r>
      <w:r>
        <w:rPr>
          <w:color w:val="000000" w:themeColor="text1"/>
          <w:spacing w:val="18"/>
          <w:sz w:val="20"/>
          <w:szCs w:val="20"/>
          <w:highlight w:val="none"/>
          <w14:textFill>
            <w14:solidFill>
              <w14:schemeClr w14:val="tx1"/>
            </w14:solidFill>
          </w14:textFill>
        </w:rPr>
        <w:t>业组合类别</w:t>
      </w:r>
      <w:r>
        <w:rPr>
          <w:color w:val="000000" w:themeColor="text1"/>
          <w:spacing w:val="-55"/>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，其中</w:t>
      </w:r>
      <w:r>
        <w:rPr>
          <w:color w:val="000000" w:themeColor="text1"/>
          <w:spacing w:val="-59"/>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，工业包括采矿业</w:t>
      </w:r>
      <w:r>
        <w:rPr>
          <w:color w:val="000000" w:themeColor="text1"/>
          <w:spacing w:val="-55"/>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，制造业</w:t>
      </w:r>
      <w:r>
        <w:rPr>
          <w:color w:val="000000" w:themeColor="text1"/>
          <w:spacing w:val="-56"/>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w:t>
      </w:r>
      <w:r>
        <w:rPr>
          <w:color w:val="000000" w:themeColor="text1"/>
          <w:spacing w:val="-42"/>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电力</w:t>
      </w:r>
      <w:r>
        <w:rPr>
          <w:color w:val="000000" w:themeColor="text1"/>
          <w:spacing w:val="-58"/>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、热力、燃气及水生产和供应业</w:t>
      </w:r>
      <w:r>
        <w:rPr>
          <w:color w:val="000000" w:themeColor="text1"/>
          <w:spacing w:val="17"/>
          <w:sz w:val="20"/>
          <w:szCs w:val="20"/>
          <w:highlight w:val="none"/>
          <w14:textFill>
            <w14:solidFill>
              <w14:schemeClr w14:val="tx1"/>
            </w14:solidFill>
          </w14:textFill>
        </w:rPr>
        <w:t>；</w:t>
      </w:r>
      <w:r>
        <w:rPr>
          <w:color w:val="000000" w:themeColor="text1"/>
          <w:spacing w:val="-43"/>
          <w:sz w:val="20"/>
          <w:szCs w:val="20"/>
          <w:highlight w:val="none"/>
          <w14:textFill>
            <w14:solidFill>
              <w14:schemeClr w14:val="tx1"/>
            </w14:solidFill>
          </w14:textFill>
        </w:rPr>
        <w:t xml:space="preserve"> </w:t>
      </w:r>
      <w:r>
        <w:rPr>
          <w:color w:val="000000" w:themeColor="text1"/>
          <w:spacing w:val="17"/>
          <w:sz w:val="20"/>
          <w:szCs w:val="20"/>
          <w:highlight w:val="none"/>
          <w14:textFill>
            <w14:solidFill>
              <w14:schemeClr w14:val="tx1"/>
            </w14:solidFill>
          </w14:textFill>
        </w:rPr>
        <w:t>交通</w:t>
      </w:r>
      <w:r>
        <w:rPr>
          <w:color w:val="000000" w:themeColor="text1"/>
          <w:spacing w:val="21"/>
          <w:sz w:val="20"/>
          <w:szCs w:val="20"/>
          <w:highlight w:val="none"/>
          <w14:textFill>
            <w14:solidFill>
              <w14:schemeClr w14:val="tx1"/>
            </w14:solidFill>
          </w14:textFill>
        </w:rPr>
        <w:t>运输业包括道路运输业</w:t>
      </w:r>
      <w:r>
        <w:rPr>
          <w:color w:val="000000" w:themeColor="text1"/>
          <w:spacing w:val="-49"/>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，水上运输业</w:t>
      </w:r>
      <w:r>
        <w:rPr>
          <w:color w:val="000000" w:themeColor="text1"/>
          <w:spacing w:val="-56"/>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，航空运输业</w:t>
      </w:r>
      <w:r>
        <w:rPr>
          <w:color w:val="000000" w:themeColor="text1"/>
          <w:spacing w:val="-58"/>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，管道运输业</w:t>
      </w:r>
      <w:r>
        <w:rPr>
          <w:color w:val="000000" w:themeColor="text1"/>
          <w:spacing w:val="-58"/>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w:t>
      </w:r>
      <w:r>
        <w:rPr>
          <w:color w:val="000000" w:themeColor="text1"/>
          <w:spacing w:val="-56"/>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多式联运和运输代理业、装卸搬运</w:t>
      </w:r>
      <w:r>
        <w:rPr>
          <w:color w:val="000000" w:themeColor="text1"/>
          <w:spacing w:val="-58"/>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，不包括铁路运输业；</w:t>
      </w:r>
      <w:r>
        <w:rPr>
          <w:color w:val="000000" w:themeColor="text1"/>
          <w:spacing w:val="-49"/>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仓储业包括通用仓储</w:t>
      </w:r>
      <w:r>
        <w:rPr>
          <w:color w:val="000000" w:themeColor="text1"/>
          <w:spacing w:val="-55"/>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，低</w:t>
      </w:r>
      <w:r>
        <w:rPr>
          <w:color w:val="000000" w:themeColor="text1"/>
          <w:spacing w:val="20"/>
          <w:sz w:val="20"/>
          <w:szCs w:val="20"/>
          <w:highlight w:val="none"/>
          <w14:textFill>
            <w14:solidFill>
              <w14:schemeClr w14:val="tx1"/>
            </w14:solidFill>
          </w14:textFill>
        </w:rPr>
        <w:t>温仓储</w:t>
      </w:r>
      <w:r>
        <w:rPr>
          <w:color w:val="000000" w:themeColor="text1"/>
          <w:spacing w:val="-58"/>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，危险品仓储</w:t>
      </w:r>
      <w:r>
        <w:rPr>
          <w:color w:val="000000" w:themeColor="text1"/>
          <w:spacing w:val="-56"/>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，谷物、棉花等农产品仓储</w:t>
      </w:r>
      <w:r>
        <w:rPr>
          <w:color w:val="000000" w:themeColor="text1"/>
          <w:spacing w:val="-52"/>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w:t>
      </w:r>
      <w:r>
        <w:rPr>
          <w:color w:val="000000" w:themeColor="text1"/>
          <w:spacing w:val="-49"/>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中药材仓储和其他仓储业</w:t>
      </w:r>
      <w:r>
        <w:rPr>
          <w:color w:val="000000" w:themeColor="text1"/>
          <w:spacing w:val="-42"/>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;信息传输业包括电信、广播电视和卫星传输服务，</w:t>
      </w:r>
      <w:r>
        <w:rPr>
          <w:color w:val="000000" w:themeColor="text1"/>
          <w:spacing w:val="24"/>
          <w:sz w:val="20"/>
          <w:szCs w:val="20"/>
          <w:highlight w:val="none"/>
          <w14:textFill>
            <w14:solidFill>
              <w14:schemeClr w14:val="tx1"/>
            </w14:solidFill>
          </w14:textFill>
        </w:rPr>
        <w:t>互联网和相关服务；</w:t>
      </w:r>
      <w:r>
        <w:rPr>
          <w:color w:val="000000" w:themeColor="text1"/>
          <w:spacing w:val="-46"/>
          <w:sz w:val="20"/>
          <w:szCs w:val="20"/>
          <w:highlight w:val="none"/>
          <w14:textFill>
            <w14:solidFill>
              <w14:schemeClr w14:val="tx1"/>
            </w14:solidFill>
          </w14:textFill>
        </w:rPr>
        <w:t xml:space="preserve"> </w:t>
      </w:r>
      <w:r>
        <w:rPr>
          <w:color w:val="000000" w:themeColor="text1"/>
          <w:spacing w:val="24"/>
          <w:sz w:val="20"/>
          <w:szCs w:val="20"/>
          <w:highlight w:val="none"/>
          <w14:textFill>
            <w14:solidFill>
              <w14:schemeClr w14:val="tx1"/>
            </w14:solidFill>
          </w14:textFill>
        </w:rPr>
        <w:t>其他未列明行业包括科学研究和技术服务业</w:t>
      </w:r>
      <w:r>
        <w:rPr>
          <w:color w:val="000000" w:themeColor="text1"/>
          <w:spacing w:val="-58"/>
          <w:sz w:val="20"/>
          <w:szCs w:val="20"/>
          <w:highlight w:val="none"/>
          <w14:textFill>
            <w14:solidFill>
              <w14:schemeClr w14:val="tx1"/>
            </w14:solidFill>
          </w14:textFill>
        </w:rPr>
        <w:t xml:space="preserve"> </w:t>
      </w:r>
      <w:r>
        <w:rPr>
          <w:color w:val="000000" w:themeColor="text1"/>
          <w:spacing w:val="24"/>
          <w:sz w:val="20"/>
          <w:szCs w:val="20"/>
          <w:highlight w:val="none"/>
          <w14:textFill>
            <w14:solidFill>
              <w14:schemeClr w14:val="tx1"/>
            </w14:solidFill>
          </w14:textFill>
        </w:rPr>
        <w:t>，水利、环</w:t>
      </w:r>
      <w:r>
        <w:rPr>
          <w:color w:val="000000" w:themeColor="text1"/>
          <w:spacing w:val="23"/>
          <w:sz w:val="20"/>
          <w:szCs w:val="20"/>
          <w:highlight w:val="none"/>
          <w14:textFill>
            <w14:solidFill>
              <w14:schemeClr w14:val="tx1"/>
            </w14:solidFill>
          </w14:textFill>
        </w:rPr>
        <w:t>境和公共设施管</w:t>
      </w:r>
      <w:r>
        <w:rPr>
          <w:color w:val="000000" w:themeColor="text1"/>
          <w:spacing w:val="19"/>
          <w:sz w:val="20"/>
          <w:szCs w:val="20"/>
          <w:highlight w:val="none"/>
          <w14:textFill>
            <w14:solidFill>
              <w14:schemeClr w14:val="tx1"/>
            </w14:solidFill>
          </w14:textFill>
        </w:rPr>
        <w:t>理业</w:t>
      </w:r>
      <w:r>
        <w:rPr>
          <w:color w:val="000000" w:themeColor="text1"/>
          <w:spacing w:val="-41"/>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，居民服务</w:t>
      </w:r>
      <w:r>
        <w:rPr>
          <w:color w:val="000000" w:themeColor="text1"/>
          <w:spacing w:val="-58"/>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、修理和其他服务业</w:t>
      </w:r>
      <w:r>
        <w:rPr>
          <w:color w:val="000000" w:themeColor="text1"/>
          <w:spacing w:val="-56"/>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，社会工作</w:t>
      </w:r>
      <w:r>
        <w:rPr>
          <w:color w:val="000000" w:themeColor="text1"/>
          <w:spacing w:val="-55"/>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，文化、体育和娱乐业</w:t>
      </w:r>
      <w:r>
        <w:rPr>
          <w:color w:val="000000" w:themeColor="text1"/>
          <w:spacing w:val="-58"/>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w:t>
      </w:r>
      <w:r>
        <w:rPr>
          <w:color w:val="000000" w:themeColor="text1"/>
          <w:spacing w:val="-43"/>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以及房地产中介服</w:t>
      </w:r>
      <w:r>
        <w:rPr>
          <w:color w:val="000000" w:themeColor="text1"/>
          <w:spacing w:val="21"/>
          <w:sz w:val="20"/>
          <w:szCs w:val="20"/>
          <w:highlight w:val="none"/>
          <w14:textFill>
            <w14:solidFill>
              <w14:schemeClr w14:val="tx1"/>
            </w14:solidFill>
          </w14:textFill>
        </w:rPr>
        <w:t>务</w:t>
      </w:r>
      <w:r>
        <w:rPr>
          <w:color w:val="000000" w:themeColor="text1"/>
          <w:spacing w:val="-58"/>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，其他房地产业等</w:t>
      </w:r>
      <w:r>
        <w:rPr>
          <w:color w:val="000000" w:themeColor="text1"/>
          <w:spacing w:val="-58"/>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，不包括自有房地产经营活</w:t>
      </w:r>
      <w:r>
        <w:rPr>
          <w:color w:val="000000" w:themeColor="text1"/>
          <w:spacing w:val="20"/>
          <w:sz w:val="20"/>
          <w:szCs w:val="20"/>
          <w:highlight w:val="none"/>
          <w14:textFill>
            <w14:solidFill>
              <w14:schemeClr w14:val="tx1"/>
            </w14:solidFill>
          </w14:textFill>
        </w:rPr>
        <w:t>动。</w:t>
      </w:r>
    </w:p>
    <w:p w14:paraId="0EDBE2A2">
      <w:pPr>
        <w:pStyle w:val="3"/>
        <w:spacing w:before="195" w:line="376" w:lineRule="auto"/>
        <w:ind w:firstLine="458"/>
        <w:rPr>
          <w:color w:val="000000" w:themeColor="text1"/>
          <w:sz w:val="20"/>
          <w:szCs w:val="20"/>
          <w:highlight w:val="none"/>
          <w14:textFill>
            <w14:solidFill>
              <w14:schemeClr w14:val="tx1"/>
            </w14:solidFill>
          </w14:textFill>
        </w:rPr>
      </w:pPr>
      <w:r>
        <w:rPr>
          <w:color w:val="000000" w:themeColor="text1"/>
          <w:spacing w:val="17"/>
          <w:sz w:val="20"/>
          <w:szCs w:val="20"/>
          <w:highlight w:val="none"/>
          <w14:textFill>
            <w14:solidFill>
              <w14:schemeClr w14:val="tx1"/>
            </w14:solidFill>
          </w14:textFill>
        </w:rPr>
        <w:t>3.企业划分指标以现行统计制度为准</w:t>
      </w:r>
      <w:r>
        <w:rPr>
          <w:color w:val="000000" w:themeColor="text1"/>
          <w:spacing w:val="-46"/>
          <w:sz w:val="20"/>
          <w:szCs w:val="20"/>
          <w:highlight w:val="none"/>
          <w14:textFill>
            <w14:solidFill>
              <w14:schemeClr w14:val="tx1"/>
            </w14:solidFill>
          </w14:textFill>
        </w:rPr>
        <w:t xml:space="preserve"> </w:t>
      </w:r>
      <w:r>
        <w:rPr>
          <w:color w:val="000000" w:themeColor="text1"/>
          <w:spacing w:val="17"/>
          <w:sz w:val="20"/>
          <w:szCs w:val="20"/>
          <w:highlight w:val="none"/>
          <w14:textFill>
            <w14:solidFill>
              <w14:schemeClr w14:val="tx1"/>
            </w14:solidFill>
          </w14:textFill>
        </w:rPr>
        <w:t>。（</w:t>
      </w:r>
      <w:r>
        <w:rPr>
          <w:color w:val="000000" w:themeColor="text1"/>
          <w:spacing w:val="-30"/>
          <w:sz w:val="20"/>
          <w:szCs w:val="20"/>
          <w:highlight w:val="none"/>
          <w14:textFill>
            <w14:solidFill>
              <w14:schemeClr w14:val="tx1"/>
            </w14:solidFill>
          </w14:textFill>
        </w:rPr>
        <w:t xml:space="preserve"> </w:t>
      </w:r>
      <w:r>
        <w:rPr>
          <w:color w:val="000000" w:themeColor="text1"/>
          <w:spacing w:val="17"/>
          <w:sz w:val="20"/>
          <w:szCs w:val="20"/>
          <w:highlight w:val="none"/>
          <w14:textFill>
            <w14:solidFill>
              <w14:schemeClr w14:val="tx1"/>
            </w14:solidFill>
          </w14:textFill>
        </w:rPr>
        <w:t>1）从业人员</w:t>
      </w:r>
      <w:r>
        <w:rPr>
          <w:color w:val="000000" w:themeColor="text1"/>
          <w:spacing w:val="-56"/>
          <w:sz w:val="20"/>
          <w:szCs w:val="20"/>
          <w:highlight w:val="none"/>
          <w14:textFill>
            <w14:solidFill>
              <w14:schemeClr w14:val="tx1"/>
            </w14:solidFill>
          </w14:textFill>
        </w:rPr>
        <w:t xml:space="preserve"> </w:t>
      </w:r>
      <w:r>
        <w:rPr>
          <w:color w:val="000000" w:themeColor="text1"/>
          <w:spacing w:val="17"/>
          <w:sz w:val="20"/>
          <w:szCs w:val="20"/>
          <w:highlight w:val="none"/>
          <w14:textFill>
            <w14:solidFill>
              <w14:schemeClr w14:val="tx1"/>
            </w14:solidFill>
          </w14:textFill>
        </w:rPr>
        <w:t>，是指期末从业人员数</w:t>
      </w:r>
      <w:r>
        <w:rPr>
          <w:color w:val="000000" w:themeColor="text1"/>
          <w:spacing w:val="-58"/>
          <w:sz w:val="20"/>
          <w:szCs w:val="20"/>
          <w:highlight w:val="none"/>
          <w14:textFill>
            <w14:solidFill>
              <w14:schemeClr w14:val="tx1"/>
            </w14:solidFill>
          </w14:textFill>
        </w:rPr>
        <w:t xml:space="preserve"> </w:t>
      </w:r>
      <w:r>
        <w:rPr>
          <w:color w:val="000000" w:themeColor="text1"/>
          <w:spacing w:val="17"/>
          <w:sz w:val="20"/>
          <w:szCs w:val="20"/>
          <w:highlight w:val="none"/>
          <w14:textFill>
            <w14:solidFill>
              <w14:schemeClr w14:val="tx1"/>
            </w14:solidFill>
          </w14:textFill>
        </w:rPr>
        <w:t>，没有期末</w:t>
      </w:r>
      <w:r>
        <w:rPr>
          <w:color w:val="000000" w:themeColor="text1"/>
          <w:spacing w:val="20"/>
          <w:sz w:val="20"/>
          <w:szCs w:val="20"/>
          <w:highlight w:val="none"/>
          <w14:textFill>
            <w14:solidFill>
              <w14:schemeClr w14:val="tx1"/>
            </w14:solidFill>
          </w14:textFill>
        </w:rPr>
        <w:t>从业人员数的</w:t>
      </w:r>
      <w:r>
        <w:rPr>
          <w:color w:val="000000" w:themeColor="text1"/>
          <w:spacing w:val="-56"/>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，采用全年平均人员数代替</w:t>
      </w:r>
      <w:r>
        <w:rPr>
          <w:color w:val="000000" w:themeColor="text1"/>
          <w:spacing w:val="-55"/>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。（2）营业收入</w:t>
      </w:r>
      <w:r>
        <w:rPr>
          <w:color w:val="000000" w:themeColor="text1"/>
          <w:spacing w:val="-58"/>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，工业、建筑业、限额以上批发和零售业</w:t>
      </w:r>
      <w:r>
        <w:rPr>
          <w:color w:val="000000" w:themeColor="text1"/>
          <w:spacing w:val="-51"/>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、限额以上住宿和餐饮业以及其他设置主营业务收入指标的行业</w:t>
      </w:r>
      <w:r>
        <w:rPr>
          <w:color w:val="000000" w:themeColor="text1"/>
          <w:spacing w:val="-58"/>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，采用主营业务收入；</w:t>
      </w:r>
      <w:r>
        <w:rPr>
          <w:color w:val="000000" w:themeColor="text1"/>
          <w:spacing w:val="25"/>
          <w:sz w:val="20"/>
          <w:szCs w:val="20"/>
          <w:highlight w:val="none"/>
          <w14:textFill>
            <w14:solidFill>
              <w14:schemeClr w14:val="tx1"/>
            </w14:solidFill>
          </w14:textFill>
        </w:rPr>
        <w:t>限额以下批发与零售业企业采用商品销售额代替</w:t>
      </w:r>
      <w:r>
        <w:rPr>
          <w:color w:val="000000" w:themeColor="text1"/>
          <w:spacing w:val="24"/>
          <w:sz w:val="20"/>
          <w:szCs w:val="20"/>
          <w:highlight w:val="none"/>
          <w14:textFill>
            <w14:solidFill>
              <w14:schemeClr w14:val="tx1"/>
            </w14:solidFill>
          </w14:textFill>
        </w:rPr>
        <w:t>；</w:t>
      </w:r>
      <w:r>
        <w:rPr>
          <w:color w:val="000000" w:themeColor="text1"/>
          <w:spacing w:val="-32"/>
          <w:sz w:val="20"/>
          <w:szCs w:val="20"/>
          <w:highlight w:val="none"/>
          <w14:textFill>
            <w14:solidFill>
              <w14:schemeClr w14:val="tx1"/>
            </w14:solidFill>
          </w14:textFill>
        </w:rPr>
        <w:t xml:space="preserve"> </w:t>
      </w:r>
      <w:r>
        <w:rPr>
          <w:color w:val="000000" w:themeColor="text1"/>
          <w:spacing w:val="24"/>
          <w:sz w:val="20"/>
          <w:szCs w:val="20"/>
          <w:highlight w:val="none"/>
          <w14:textFill>
            <w14:solidFill>
              <w14:schemeClr w14:val="tx1"/>
            </w14:solidFill>
          </w14:textFill>
        </w:rPr>
        <w:t>限额以下住宿与餐饮业企业采用营业额代</w:t>
      </w:r>
      <w:r>
        <w:rPr>
          <w:color w:val="000000" w:themeColor="text1"/>
          <w:spacing w:val="20"/>
          <w:sz w:val="20"/>
          <w:szCs w:val="20"/>
          <w:highlight w:val="none"/>
          <w14:textFill>
            <w14:solidFill>
              <w14:schemeClr w14:val="tx1"/>
            </w14:solidFill>
          </w14:textFill>
        </w:rPr>
        <w:t>替</w:t>
      </w:r>
      <w:r>
        <w:rPr>
          <w:color w:val="000000" w:themeColor="text1"/>
          <w:spacing w:val="-55"/>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；农</w:t>
      </w:r>
      <w:r>
        <w:rPr>
          <w:color w:val="000000" w:themeColor="text1"/>
          <w:spacing w:val="-59"/>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、林</w:t>
      </w:r>
      <w:r>
        <w:rPr>
          <w:color w:val="000000" w:themeColor="text1"/>
          <w:spacing w:val="-58"/>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、牧</w:t>
      </w:r>
      <w:r>
        <w:rPr>
          <w:color w:val="000000" w:themeColor="text1"/>
          <w:spacing w:val="-58"/>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、渔业企业采用营业总收入代替</w:t>
      </w:r>
      <w:r>
        <w:rPr>
          <w:color w:val="000000" w:themeColor="text1"/>
          <w:spacing w:val="19"/>
          <w:sz w:val="20"/>
          <w:szCs w:val="20"/>
          <w:highlight w:val="none"/>
          <w14:textFill>
            <w14:solidFill>
              <w14:schemeClr w14:val="tx1"/>
            </w14:solidFill>
          </w14:textFill>
        </w:rPr>
        <w:t>；</w:t>
      </w:r>
      <w:r>
        <w:rPr>
          <w:color w:val="000000" w:themeColor="text1"/>
          <w:spacing w:val="-46"/>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其他未设置主营业务收入的行业</w:t>
      </w:r>
      <w:r>
        <w:rPr>
          <w:color w:val="000000" w:themeColor="text1"/>
          <w:spacing w:val="-56"/>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，采用营</w:t>
      </w:r>
      <w:r>
        <w:rPr>
          <w:color w:val="000000" w:themeColor="text1"/>
          <w:spacing w:val="16"/>
          <w:sz w:val="20"/>
          <w:szCs w:val="20"/>
          <w:highlight w:val="none"/>
          <w14:textFill>
            <w14:solidFill>
              <w14:schemeClr w14:val="tx1"/>
            </w14:solidFill>
          </w14:textFill>
        </w:rPr>
        <w:t>业收入指标</w:t>
      </w:r>
      <w:r>
        <w:rPr>
          <w:color w:val="000000" w:themeColor="text1"/>
          <w:spacing w:val="-54"/>
          <w:sz w:val="20"/>
          <w:szCs w:val="20"/>
          <w:highlight w:val="none"/>
          <w14:textFill>
            <w14:solidFill>
              <w14:schemeClr w14:val="tx1"/>
            </w14:solidFill>
          </w14:textFill>
        </w:rPr>
        <w:t xml:space="preserve"> </w:t>
      </w:r>
      <w:r>
        <w:rPr>
          <w:color w:val="000000" w:themeColor="text1"/>
          <w:spacing w:val="16"/>
          <w:sz w:val="20"/>
          <w:szCs w:val="20"/>
          <w:highlight w:val="none"/>
          <w14:textFill>
            <w14:solidFill>
              <w14:schemeClr w14:val="tx1"/>
            </w14:solidFill>
          </w14:textFill>
        </w:rPr>
        <w:t>。</w:t>
      </w:r>
      <w:r>
        <w:rPr>
          <w:color w:val="000000" w:themeColor="text1"/>
          <w:spacing w:val="-72"/>
          <w:sz w:val="20"/>
          <w:szCs w:val="20"/>
          <w:highlight w:val="none"/>
          <w14:textFill>
            <w14:solidFill>
              <w14:schemeClr w14:val="tx1"/>
            </w14:solidFill>
          </w14:textFill>
        </w:rPr>
        <w:t xml:space="preserve"> </w:t>
      </w:r>
      <w:r>
        <w:rPr>
          <w:color w:val="000000" w:themeColor="text1"/>
          <w:spacing w:val="16"/>
          <w:sz w:val="20"/>
          <w:szCs w:val="20"/>
          <w:highlight w:val="none"/>
          <w14:textFill>
            <w14:solidFill>
              <w14:schemeClr w14:val="tx1"/>
            </w14:solidFill>
          </w14:textFill>
        </w:rPr>
        <w:t>（3）</w:t>
      </w:r>
      <w:r>
        <w:rPr>
          <w:color w:val="000000" w:themeColor="text1"/>
          <w:spacing w:val="-49"/>
          <w:sz w:val="20"/>
          <w:szCs w:val="20"/>
          <w:highlight w:val="none"/>
          <w14:textFill>
            <w14:solidFill>
              <w14:schemeClr w14:val="tx1"/>
            </w14:solidFill>
          </w14:textFill>
        </w:rPr>
        <w:t xml:space="preserve"> </w:t>
      </w:r>
      <w:r>
        <w:rPr>
          <w:color w:val="000000" w:themeColor="text1"/>
          <w:spacing w:val="16"/>
          <w:sz w:val="20"/>
          <w:szCs w:val="20"/>
          <w:highlight w:val="none"/>
          <w14:textFill>
            <w14:solidFill>
              <w14:schemeClr w14:val="tx1"/>
            </w14:solidFill>
          </w14:textFill>
        </w:rPr>
        <w:t>资产总额</w:t>
      </w:r>
      <w:r>
        <w:rPr>
          <w:color w:val="000000" w:themeColor="text1"/>
          <w:spacing w:val="-58"/>
          <w:sz w:val="20"/>
          <w:szCs w:val="20"/>
          <w:highlight w:val="none"/>
          <w14:textFill>
            <w14:solidFill>
              <w14:schemeClr w14:val="tx1"/>
            </w14:solidFill>
          </w14:textFill>
        </w:rPr>
        <w:t xml:space="preserve"> </w:t>
      </w:r>
      <w:r>
        <w:rPr>
          <w:color w:val="000000" w:themeColor="text1"/>
          <w:spacing w:val="16"/>
          <w:sz w:val="20"/>
          <w:szCs w:val="20"/>
          <w:highlight w:val="none"/>
          <w14:textFill>
            <w14:solidFill>
              <w14:schemeClr w14:val="tx1"/>
            </w14:solidFill>
          </w14:textFill>
        </w:rPr>
        <w:t>，采用资产总计代替。</w:t>
      </w:r>
    </w:p>
    <w:p w14:paraId="42452605">
      <w:pPr>
        <w:spacing w:line="376" w:lineRule="auto"/>
        <w:rPr>
          <w:color w:val="000000" w:themeColor="text1"/>
          <w:sz w:val="20"/>
          <w:szCs w:val="20"/>
          <w:highlight w:val="none"/>
          <w14:textFill>
            <w14:solidFill>
              <w14:schemeClr w14:val="tx1"/>
            </w14:solidFill>
          </w14:textFill>
        </w:rPr>
        <w:sectPr>
          <w:footerReference r:id="rId39" w:type="default"/>
          <w:pgSz w:w="11910" w:h="16850"/>
          <w:pgMar w:top="1432" w:right="1374" w:bottom="1230" w:left="1423" w:header="0" w:footer="1068" w:gutter="0"/>
          <w:cols w:space="720" w:num="1"/>
        </w:sectPr>
      </w:pPr>
    </w:p>
    <w:p w14:paraId="419305D1">
      <w:pPr>
        <w:pStyle w:val="3"/>
        <w:spacing w:before="63" w:line="224" w:lineRule="auto"/>
        <w:ind w:left="1568"/>
        <w:outlineLvl w:val="0"/>
        <w:rPr>
          <w:color w:val="000000" w:themeColor="text1"/>
          <w:highlight w:val="none"/>
          <w14:textFill>
            <w14:solidFill>
              <w14:schemeClr w14:val="tx1"/>
            </w14:solidFill>
          </w14:textFill>
        </w:rPr>
      </w:pPr>
      <w:bookmarkStart w:id="8" w:name="bookmark13"/>
      <w:bookmarkEnd w:id="8"/>
      <w:r>
        <w:rPr>
          <w:b/>
          <w:bCs/>
          <w:color w:val="000000" w:themeColor="text1"/>
          <w:spacing w:val="6"/>
          <w:highlight w:val="none"/>
          <w14:textFill>
            <w14:solidFill>
              <w14:schemeClr w14:val="tx1"/>
            </w14:solidFill>
          </w14:textFill>
        </w:rPr>
        <w:t>第五章</w:t>
      </w:r>
      <w:r>
        <w:rPr>
          <w:color w:val="000000" w:themeColor="text1"/>
          <w:spacing w:val="6"/>
          <w:highlight w:val="none"/>
          <w14:textFill>
            <w14:solidFill>
              <w14:schemeClr w14:val="tx1"/>
            </w14:solidFill>
          </w14:textFill>
        </w:rPr>
        <w:t xml:space="preserve"> </w:t>
      </w:r>
      <w:r>
        <w:rPr>
          <w:b/>
          <w:bCs/>
          <w:color w:val="000000" w:themeColor="text1"/>
          <w:spacing w:val="6"/>
          <w:highlight w:val="none"/>
          <w14:textFill>
            <w14:solidFill>
              <w14:schemeClr w14:val="tx1"/>
            </w14:solidFill>
          </w14:textFill>
        </w:rPr>
        <w:t>采购合同（合同主要条款及格式）</w:t>
      </w:r>
    </w:p>
    <w:p w14:paraId="74983D27">
      <w:pPr>
        <w:rPr>
          <w:rFonts w:ascii="Arial"/>
          <w:color w:val="000000" w:themeColor="text1"/>
          <w:sz w:val="21"/>
          <w:highlight w:val="none"/>
          <w14:textFill>
            <w14:solidFill>
              <w14:schemeClr w14:val="tx1"/>
            </w14:solidFill>
          </w14:textFill>
        </w:rPr>
      </w:pPr>
    </w:p>
    <w:p w14:paraId="1953BF90">
      <w:pPr>
        <w:rPr>
          <w:rFonts w:ascii="Arial"/>
          <w:color w:val="000000" w:themeColor="text1"/>
          <w:sz w:val="21"/>
          <w:highlight w:val="none"/>
          <w14:textFill>
            <w14:solidFill>
              <w14:schemeClr w14:val="tx1"/>
            </w14:solidFill>
          </w14:textFill>
        </w:rPr>
      </w:pPr>
    </w:p>
    <w:p w14:paraId="61D8D8C9">
      <w:pPr>
        <w:spacing w:line="241" w:lineRule="auto"/>
        <w:rPr>
          <w:rFonts w:ascii="Arial"/>
          <w:color w:val="000000" w:themeColor="text1"/>
          <w:sz w:val="21"/>
          <w:highlight w:val="none"/>
          <w14:textFill>
            <w14:solidFill>
              <w14:schemeClr w14:val="tx1"/>
            </w14:solidFill>
          </w14:textFill>
        </w:rPr>
      </w:pPr>
    </w:p>
    <w:p w14:paraId="5A3FCE7B">
      <w:pPr>
        <w:spacing w:line="241" w:lineRule="auto"/>
        <w:rPr>
          <w:rFonts w:ascii="Arial"/>
          <w:color w:val="000000" w:themeColor="text1"/>
          <w:sz w:val="21"/>
          <w:highlight w:val="none"/>
          <w14:textFill>
            <w14:solidFill>
              <w14:schemeClr w14:val="tx1"/>
            </w14:solidFill>
          </w14:textFill>
        </w:rPr>
      </w:pPr>
    </w:p>
    <w:p w14:paraId="6F283CA1">
      <w:pPr>
        <w:spacing w:line="241" w:lineRule="auto"/>
        <w:rPr>
          <w:rFonts w:ascii="Arial"/>
          <w:color w:val="000000" w:themeColor="text1"/>
          <w:sz w:val="21"/>
          <w:highlight w:val="none"/>
          <w14:textFill>
            <w14:solidFill>
              <w14:schemeClr w14:val="tx1"/>
            </w14:solidFill>
          </w14:textFill>
        </w:rPr>
      </w:pPr>
    </w:p>
    <w:p w14:paraId="2186E4B7">
      <w:pPr>
        <w:spacing w:line="241" w:lineRule="auto"/>
        <w:rPr>
          <w:rFonts w:ascii="Arial"/>
          <w:color w:val="000000" w:themeColor="text1"/>
          <w:sz w:val="21"/>
          <w:highlight w:val="none"/>
          <w14:textFill>
            <w14:solidFill>
              <w14:schemeClr w14:val="tx1"/>
            </w14:solidFill>
          </w14:textFill>
        </w:rPr>
      </w:pPr>
    </w:p>
    <w:p w14:paraId="37808E44">
      <w:pPr>
        <w:pStyle w:val="3"/>
        <w:spacing w:before="169" w:line="219" w:lineRule="auto"/>
        <w:ind w:left="2608"/>
        <w:rPr>
          <w:color w:val="000000" w:themeColor="text1"/>
          <w:sz w:val="52"/>
          <w:szCs w:val="52"/>
          <w:highlight w:val="none"/>
          <w14:textFill>
            <w14:solidFill>
              <w14:schemeClr w14:val="tx1"/>
            </w14:solidFill>
          </w14:textFill>
        </w:rPr>
      </w:pPr>
      <w:bookmarkStart w:id="9" w:name="bookmark10"/>
      <w:bookmarkEnd w:id="9"/>
      <w:bookmarkStart w:id="10" w:name="bookmark9"/>
      <w:bookmarkEnd w:id="10"/>
      <w:r>
        <w:rPr>
          <w:b/>
          <w:bCs/>
          <w:color w:val="000000" w:themeColor="text1"/>
          <w:spacing w:val="-6"/>
          <w:sz w:val="52"/>
          <w:szCs w:val="52"/>
          <w:highlight w:val="none"/>
          <w14:textFill>
            <w14:solidFill>
              <w14:schemeClr w14:val="tx1"/>
            </w14:solidFill>
          </w14:textFill>
        </w:rPr>
        <w:t>施工承包合同书（封面）</w:t>
      </w:r>
    </w:p>
    <w:p w14:paraId="59E9AC0C">
      <w:pPr>
        <w:spacing w:line="336" w:lineRule="auto"/>
        <w:rPr>
          <w:rFonts w:ascii="Arial"/>
          <w:color w:val="000000" w:themeColor="text1"/>
          <w:sz w:val="21"/>
          <w:highlight w:val="none"/>
          <w14:textFill>
            <w14:solidFill>
              <w14:schemeClr w14:val="tx1"/>
            </w14:solidFill>
          </w14:textFill>
        </w:rPr>
      </w:pPr>
    </w:p>
    <w:p w14:paraId="55032483">
      <w:pPr>
        <w:spacing w:line="337" w:lineRule="auto"/>
        <w:rPr>
          <w:rFonts w:ascii="Arial"/>
          <w:color w:val="000000" w:themeColor="text1"/>
          <w:sz w:val="21"/>
          <w:highlight w:val="none"/>
          <w14:textFill>
            <w14:solidFill>
              <w14:schemeClr w14:val="tx1"/>
            </w14:solidFill>
          </w14:textFill>
        </w:rPr>
      </w:pPr>
    </w:p>
    <w:p w14:paraId="01DA0CE6">
      <w:pPr>
        <w:spacing w:before="98" w:line="221" w:lineRule="auto"/>
        <w:ind w:left="3786"/>
        <w:rPr>
          <w:rFonts w:ascii="黑体" w:hAnsi="黑体" w:eastAsia="黑体" w:cs="黑体"/>
          <w:color w:val="000000" w:themeColor="text1"/>
          <w:sz w:val="30"/>
          <w:szCs w:val="30"/>
          <w:highlight w:val="none"/>
          <w14:textFill>
            <w14:solidFill>
              <w14:schemeClr w14:val="tx1"/>
            </w14:solidFill>
          </w14:textFill>
        </w:rPr>
      </w:pPr>
      <w:r>
        <w:rPr>
          <w:rFonts w:ascii="黑体" w:hAnsi="黑体" w:eastAsia="黑体" w:cs="黑体"/>
          <w:b/>
          <w:bCs/>
          <w:color w:val="000000" w:themeColor="text1"/>
          <w:spacing w:val="-6"/>
          <w:sz w:val="30"/>
          <w:szCs w:val="30"/>
          <w:highlight w:val="none"/>
          <w14:textFill>
            <w14:solidFill>
              <w14:schemeClr w14:val="tx1"/>
            </w14:solidFill>
          </w14:textFill>
        </w:rPr>
        <w:t>合同编号：</w:t>
      </w:r>
    </w:p>
    <w:p w14:paraId="084DD0A0">
      <w:pPr>
        <w:spacing w:line="259" w:lineRule="auto"/>
        <w:rPr>
          <w:rFonts w:ascii="Arial"/>
          <w:color w:val="000000" w:themeColor="text1"/>
          <w:sz w:val="21"/>
          <w:highlight w:val="none"/>
          <w14:textFill>
            <w14:solidFill>
              <w14:schemeClr w14:val="tx1"/>
            </w14:solidFill>
          </w14:textFill>
        </w:rPr>
      </w:pPr>
    </w:p>
    <w:p w14:paraId="7A861878">
      <w:pPr>
        <w:spacing w:line="259" w:lineRule="auto"/>
        <w:rPr>
          <w:rFonts w:ascii="Arial"/>
          <w:color w:val="000000" w:themeColor="text1"/>
          <w:sz w:val="21"/>
          <w:highlight w:val="none"/>
          <w14:textFill>
            <w14:solidFill>
              <w14:schemeClr w14:val="tx1"/>
            </w14:solidFill>
          </w14:textFill>
        </w:rPr>
      </w:pPr>
    </w:p>
    <w:p w14:paraId="14E2028B">
      <w:pPr>
        <w:spacing w:line="259" w:lineRule="auto"/>
        <w:rPr>
          <w:rFonts w:ascii="Arial"/>
          <w:color w:val="000000" w:themeColor="text1"/>
          <w:sz w:val="21"/>
          <w:highlight w:val="none"/>
          <w14:textFill>
            <w14:solidFill>
              <w14:schemeClr w14:val="tx1"/>
            </w14:solidFill>
          </w14:textFill>
        </w:rPr>
      </w:pPr>
    </w:p>
    <w:p w14:paraId="430CA426">
      <w:pPr>
        <w:spacing w:line="259" w:lineRule="auto"/>
        <w:rPr>
          <w:rFonts w:ascii="Arial"/>
          <w:color w:val="000000" w:themeColor="text1"/>
          <w:sz w:val="21"/>
          <w:highlight w:val="none"/>
          <w14:textFill>
            <w14:solidFill>
              <w14:schemeClr w14:val="tx1"/>
            </w14:solidFill>
          </w14:textFill>
        </w:rPr>
      </w:pPr>
    </w:p>
    <w:p w14:paraId="6B537483">
      <w:pPr>
        <w:spacing w:line="259" w:lineRule="auto"/>
        <w:rPr>
          <w:rFonts w:ascii="Arial"/>
          <w:color w:val="000000" w:themeColor="text1"/>
          <w:sz w:val="21"/>
          <w:highlight w:val="none"/>
          <w14:textFill>
            <w14:solidFill>
              <w14:schemeClr w14:val="tx1"/>
            </w14:solidFill>
          </w14:textFill>
        </w:rPr>
      </w:pPr>
    </w:p>
    <w:p w14:paraId="5210E217">
      <w:pPr>
        <w:spacing w:line="259" w:lineRule="auto"/>
        <w:rPr>
          <w:rFonts w:ascii="Arial"/>
          <w:color w:val="000000" w:themeColor="text1"/>
          <w:sz w:val="21"/>
          <w:highlight w:val="none"/>
          <w14:textFill>
            <w14:solidFill>
              <w14:schemeClr w14:val="tx1"/>
            </w14:solidFill>
          </w14:textFill>
        </w:rPr>
      </w:pPr>
    </w:p>
    <w:p w14:paraId="251DED6B">
      <w:pPr>
        <w:spacing w:line="259" w:lineRule="auto"/>
        <w:rPr>
          <w:rFonts w:ascii="Arial"/>
          <w:color w:val="000000" w:themeColor="text1"/>
          <w:sz w:val="21"/>
          <w:highlight w:val="none"/>
          <w14:textFill>
            <w14:solidFill>
              <w14:schemeClr w14:val="tx1"/>
            </w14:solidFill>
          </w14:textFill>
        </w:rPr>
      </w:pPr>
    </w:p>
    <w:p w14:paraId="398AC2A2">
      <w:pPr>
        <w:spacing w:line="259" w:lineRule="auto"/>
        <w:rPr>
          <w:rFonts w:ascii="Arial"/>
          <w:color w:val="000000" w:themeColor="text1"/>
          <w:sz w:val="21"/>
          <w:highlight w:val="none"/>
          <w14:textFill>
            <w14:solidFill>
              <w14:schemeClr w14:val="tx1"/>
            </w14:solidFill>
          </w14:textFill>
        </w:rPr>
      </w:pPr>
    </w:p>
    <w:p w14:paraId="6BE467C5">
      <w:pPr>
        <w:spacing w:line="259" w:lineRule="auto"/>
        <w:rPr>
          <w:rFonts w:ascii="Arial"/>
          <w:color w:val="000000" w:themeColor="text1"/>
          <w:sz w:val="21"/>
          <w:highlight w:val="none"/>
          <w14:textFill>
            <w14:solidFill>
              <w14:schemeClr w14:val="tx1"/>
            </w14:solidFill>
          </w14:textFill>
        </w:rPr>
      </w:pPr>
    </w:p>
    <w:p w14:paraId="7B41E02C">
      <w:pPr>
        <w:spacing w:line="259" w:lineRule="auto"/>
        <w:rPr>
          <w:rFonts w:ascii="Arial"/>
          <w:color w:val="000000" w:themeColor="text1"/>
          <w:sz w:val="21"/>
          <w:highlight w:val="none"/>
          <w14:textFill>
            <w14:solidFill>
              <w14:schemeClr w14:val="tx1"/>
            </w14:solidFill>
          </w14:textFill>
        </w:rPr>
      </w:pPr>
    </w:p>
    <w:p w14:paraId="032CA2DE">
      <w:pPr>
        <w:spacing w:line="260" w:lineRule="auto"/>
        <w:rPr>
          <w:rFonts w:ascii="Arial"/>
          <w:color w:val="000000" w:themeColor="text1"/>
          <w:sz w:val="21"/>
          <w:highlight w:val="none"/>
          <w14:textFill>
            <w14:solidFill>
              <w14:schemeClr w14:val="tx1"/>
            </w14:solidFill>
          </w14:textFill>
        </w:rPr>
      </w:pPr>
    </w:p>
    <w:p w14:paraId="13C66DB3">
      <w:pPr>
        <w:pStyle w:val="3"/>
        <w:spacing w:before="101" w:line="225" w:lineRule="auto"/>
        <w:ind w:left="5"/>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工</w:t>
      </w:r>
      <w:r>
        <w:rPr>
          <w:color w:val="000000" w:themeColor="text1"/>
          <w:spacing w:val="3"/>
          <w:highlight w:val="none"/>
          <w14:textFill>
            <w14:solidFill>
              <w14:schemeClr w14:val="tx1"/>
            </w14:solidFill>
          </w14:textFill>
        </w:rPr>
        <w:t xml:space="preserve"> </w:t>
      </w:r>
      <w:r>
        <w:rPr>
          <w:b/>
          <w:bCs/>
          <w:color w:val="000000" w:themeColor="text1"/>
          <w:spacing w:val="3"/>
          <w:highlight w:val="none"/>
          <w14:textFill>
            <w14:solidFill>
              <w14:schemeClr w14:val="tx1"/>
            </w14:solidFill>
          </w14:textFill>
        </w:rPr>
        <w:t>程</w:t>
      </w:r>
      <w:r>
        <w:rPr>
          <w:color w:val="000000" w:themeColor="text1"/>
          <w:spacing w:val="33"/>
          <w:highlight w:val="none"/>
          <w14:textFill>
            <w14:solidFill>
              <w14:schemeClr w14:val="tx1"/>
            </w14:solidFill>
          </w14:textFill>
        </w:rPr>
        <w:t xml:space="preserve"> </w:t>
      </w:r>
      <w:r>
        <w:rPr>
          <w:b/>
          <w:bCs/>
          <w:color w:val="000000" w:themeColor="text1"/>
          <w:spacing w:val="3"/>
          <w:highlight w:val="none"/>
          <w14:textFill>
            <w14:solidFill>
              <w14:schemeClr w14:val="tx1"/>
            </w14:solidFill>
          </w14:textFill>
        </w:rPr>
        <w:t>名</w:t>
      </w:r>
      <w:r>
        <w:rPr>
          <w:color w:val="000000" w:themeColor="text1"/>
          <w:spacing w:val="19"/>
          <w:highlight w:val="none"/>
          <w14:textFill>
            <w14:solidFill>
              <w14:schemeClr w14:val="tx1"/>
            </w14:solidFill>
          </w14:textFill>
        </w:rPr>
        <w:t xml:space="preserve"> </w:t>
      </w:r>
      <w:r>
        <w:rPr>
          <w:b/>
          <w:bCs/>
          <w:color w:val="000000" w:themeColor="text1"/>
          <w:spacing w:val="3"/>
          <w:highlight w:val="none"/>
          <w14:textFill>
            <w14:solidFill>
              <w14:schemeClr w14:val="tx1"/>
            </w14:solidFill>
          </w14:textFill>
        </w:rPr>
        <w:t>称</w:t>
      </w:r>
      <w:r>
        <w:rPr>
          <w:rFonts w:ascii="Times New Roman" w:hAnsi="Times New Roman" w:eastAsia="Times New Roman" w:cs="Times New Roman"/>
          <w:b/>
          <w:bCs/>
          <w:color w:val="000000" w:themeColor="text1"/>
          <w:spacing w:val="3"/>
          <w:highlight w:val="none"/>
          <w14:textFill>
            <w14:solidFill>
              <w14:schemeClr w14:val="tx1"/>
            </w14:solidFill>
          </w14:textFill>
        </w:rPr>
        <w:t xml:space="preserve">:  </w:t>
      </w:r>
      <w:r>
        <w:rPr>
          <w:b/>
          <w:bCs/>
          <w:color w:val="000000" w:themeColor="text1"/>
          <w:spacing w:val="3"/>
          <w:highlight w:val="none"/>
          <w:u w:val="single" w:color="auto"/>
          <w14:textFill>
            <w14:solidFill>
              <w14:schemeClr w14:val="tx1"/>
            </w14:solidFill>
          </w14:textFill>
        </w:rPr>
        <w:t xml:space="preserve">    （项目名称）</w:t>
      </w:r>
    </w:p>
    <w:p w14:paraId="027619D5">
      <w:pPr>
        <w:spacing w:line="454" w:lineRule="auto"/>
        <w:rPr>
          <w:rFonts w:ascii="Arial"/>
          <w:color w:val="000000" w:themeColor="text1"/>
          <w:sz w:val="21"/>
          <w:highlight w:val="none"/>
          <w14:textFill>
            <w14:solidFill>
              <w14:schemeClr w14:val="tx1"/>
            </w14:solidFill>
          </w14:textFill>
        </w:rPr>
      </w:pPr>
    </w:p>
    <w:p w14:paraId="0229A331">
      <w:pPr>
        <w:pStyle w:val="3"/>
        <w:spacing w:before="101" w:line="225" w:lineRule="auto"/>
        <w:ind w:left="5"/>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建设单位：</w:t>
      </w:r>
    </w:p>
    <w:p w14:paraId="1A185347">
      <w:pPr>
        <w:spacing w:line="241" w:lineRule="auto"/>
        <w:rPr>
          <w:rFonts w:ascii="Arial"/>
          <w:color w:val="000000" w:themeColor="text1"/>
          <w:sz w:val="21"/>
          <w:highlight w:val="none"/>
          <w14:textFill>
            <w14:solidFill>
              <w14:schemeClr w14:val="tx1"/>
            </w14:solidFill>
          </w14:textFill>
        </w:rPr>
      </w:pPr>
    </w:p>
    <w:p w14:paraId="0EB5336A">
      <w:pPr>
        <w:spacing w:line="242" w:lineRule="auto"/>
        <w:rPr>
          <w:rFonts w:ascii="Arial"/>
          <w:color w:val="000000" w:themeColor="text1"/>
          <w:sz w:val="21"/>
          <w:highlight w:val="none"/>
          <w14:textFill>
            <w14:solidFill>
              <w14:schemeClr w14:val="tx1"/>
            </w14:solidFill>
          </w14:textFill>
        </w:rPr>
      </w:pPr>
    </w:p>
    <w:p w14:paraId="5DD6D4B9">
      <w:pPr>
        <w:pStyle w:val="3"/>
        <w:spacing w:before="100" w:line="225" w:lineRule="auto"/>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施工单位：</w:t>
      </w:r>
    </w:p>
    <w:p w14:paraId="0434C594">
      <w:pPr>
        <w:spacing w:line="424" w:lineRule="auto"/>
        <w:rPr>
          <w:rFonts w:ascii="Arial"/>
          <w:color w:val="000000" w:themeColor="text1"/>
          <w:sz w:val="21"/>
          <w:highlight w:val="none"/>
          <w14:textFill>
            <w14:solidFill>
              <w14:schemeClr w14:val="tx1"/>
            </w14:solidFill>
          </w14:textFill>
        </w:rPr>
      </w:pPr>
    </w:p>
    <w:p w14:paraId="7A53B6C2">
      <w:pPr>
        <w:pStyle w:val="3"/>
        <w:spacing w:before="102" w:line="225" w:lineRule="auto"/>
        <w:ind w:left="2506"/>
        <w:outlineLvl w:val="1"/>
        <w:rPr>
          <w:color w:val="000000" w:themeColor="text1"/>
          <w:highlight w:val="none"/>
          <w14:textFill>
            <w14:solidFill>
              <w14:schemeClr w14:val="tx1"/>
            </w14:solidFill>
          </w14:textFill>
        </w:rPr>
      </w:pPr>
      <w:r>
        <w:rPr>
          <w:b/>
          <w:bCs/>
          <w:color w:val="000000" w:themeColor="text1"/>
          <w:spacing w:val="-15"/>
          <w:highlight w:val="none"/>
          <w14:textFill>
            <w14:solidFill>
              <w14:schemeClr w14:val="tx1"/>
            </w14:solidFill>
          </w14:textFill>
        </w:rPr>
        <w:t>日</w:t>
      </w:r>
      <w:r>
        <w:rPr>
          <w:color w:val="000000" w:themeColor="text1"/>
          <w:spacing w:val="10"/>
          <w:highlight w:val="none"/>
          <w14:textFill>
            <w14:solidFill>
              <w14:schemeClr w14:val="tx1"/>
            </w14:solidFill>
          </w14:textFill>
        </w:rPr>
        <w:t xml:space="preserve">    </w:t>
      </w:r>
      <w:r>
        <w:rPr>
          <w:b/>
          <w:bCs/>
          <w:color w:val="000000" w:themeColor="text1"/>
          <w:spacing w:val="-15"/>
          <w:highlight w:val="none"/>
          <w14:textFill>
            <w14:solidFill>
              <w14:schemeClr w14:val="tx1"/>
            </w14:solidFill>
          </w14:textFill>
        </w:rPr>
        <w:t>期：</w:t>
      </w:r>
      <w:r>
        <w:rPr>
          <w:color w:val="000000" w:themeColor="text1"/>
          <w:spacing w:val="5"/>
          <w:highlight w:val="none"/>
          <w:u w:val="single" w:color="auto"/>
          <w14:textFill>
            <w14:solidFill>
              <w14:schemeClr w14:val="tx1"/>
            </w14:solidFill>
          </w14:textFill>
        </w:rPr>
        <w:t xml:space="preserve">       </w:t>
      </w:r>
      <w:r>
        <w:rPr>
          <w:color w:val="000000" w:themeColor="text1"/>
          <w:spacing w:val="-135"/>
          <w:highlight w:val="none"/>
          <w14:textFill>
            <w14:solidFill>
              <w14:schemeClr w14:val="tx1"/>
            </w14:solidFill>
          </w14:textFill>
        </w:rPr>
        <w:t xml:space="preserve"> </w:t>
      </w:r>
      <w:r>
        <w:rPr>
          <w:b/>
          <w:bCs/>
          <w:color w:val="000000" w:themeColor="text1"/>
          <w:spacing w:val="-15"/>
          <w:highlight w:val="none"/>
          <w14:textFill>
            <w14:solidFill>
              <w14:schemeClr w14:val="tx1"/>
            </w14:solidFill>
          </w14:textFill>
        </w:rPr>
        <w:t>年</w:t>
      </w:r>
      <w:r>
        <w:rPr>
          <w:color w:val="000000" w:themeColor="text1"/>
          <w:spacing w:val="5"/>
          <w:highlight w:val="none"/>
          <w:u w:val="single" w:color="auto"/>
          <w14:textFill>
            <w14:solidFill>
              <w14:schemeClr w14:val="tx1"/>
            </w14:solidFill>
          </w14:textFill>
        </w:rPr>
        <w:t xml:space="preserve">     </w:t>
      </w:r>
      <w:r>
        <w:rPr>
          <w:color w:val="000000" w:themeColor="text1"/>
          <w:spacing w:val="-131"/>
          <w:highlight w:val="none"/>
          <w14:textFill>
            <w14:solidFill>
              <w14:schemeClr w14:val="tx1"/>
            </w14:solidFill>
          </w14:textFill>
        </w:rPr>
        <w:t xml:space="preserve"> </w:t>
      </w:r>
      <w:r>
        <w:rPr>
          <w:b/>
          <w:bCs/>
          <w:color w:val="000000" w:themeColor="text1"/>
          <w:spacing w:val="-15"/>
          <w:highlight w:val="none"/>
          <w14:textFill>
            <w14:solidFill>
              <w14:schemeClr w14:val="tx1"/>
            </w14:solidFill>
          </w14:textFill>
        </w:rPr>
        <w:t>月</w:t>
      </w:r>
    </w:p>
    <w:p w14:paraId="030806F0">
      <w:pPr>
        <w:spacing w:line="225" w:lineRule="auto"/>
        <w:rPr>
          <w:color w:val="000000" w:themeColor="text1"/>
          <w:highlight w:val="none"/>
          <w14:textFill>
            <w14:solidFill>
              <w14:schemeClr w14:val="tx1"/>
            </w14:solidFill>
          </w14:textFill>
        </w:rPr>
        <w:sectPr>
          <w:footerReference r:id="rId40" w:type="default"/>
          <w:pgSz w:w="11910" w:h="16850"/>
          <w:pgMar w:top="1403" w:right="1786" w:bottom="1230" w:left="1427" w:header="0" w:footer="1068" w:gutter="0"/>
          <w:cols w:space="720" w:num="1"/>
        </w:sectPr>
      </w:pPr>
    </w:p>
    <w:p w14:paraId="714062EE">
      <w:pPr>
        <w:pStyle w:val="3"/>
        <w:spacing w:before="63" w:line="224" w:lineRule="auto"/>
        <w:ind w:left="3177"/>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第一节</w:t>
      </w:r>
      <w:r>
        <w:rPr>
          <w:color w:val="000000" w:themeColor="text1"/>
          <w:spacing w:val="5"/>
          <w:highlight w:val="none"/>
          <w14:textFill>
            <w14:solidFill>
              <w14:schemeClr w14:val="tx1"/>
            </w14:solidFill>
          </w14:textFill>
        </w:rPr>
        <w:t xml:space="preserve"> </w:t>
      </w:r>
      <w:r>
        <w:rPr>
          <w:b/>
          <w:bCs/>
          <w:color w:val="000000" w:themeColor="text1"/>
          <w:spacing w:val="5"/>
          <w:highlight w:val="none"/>
          <w14:textFill>
            <w14:solidFill>
              <w14:schemeClr w14:val="tx1"/>
            </w14:solidFill>
          </w14:textFill>
        </w:rPr>
        <w:t>合同协议书</w:t>
      </w:r>
    </w:p>
    <w:p w14:paraId="7EF9DDDC">
      <w:pPr>
        <w:pStyle w:val="3"/>
        <w:spacing w:before="21" w:line="228" w:lineRule="auto"/>
        <w:ind w:left="4"/>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发包人（全称</w:t>
      </w:r>
      <w:r>
        <w:rPr>
          <w:b/>
          <w:bCs/>
          <w:color w:val="000000" w:themeColor="text1"/>
          <w:spacing w:val="-2"/>
          <w:sz w:val="20"/>
          <w:szCs w:val="20"/>
          <w:highlight w:val="none"/>
          <w14:textFill>
            <w14:solidFill>
              <w14:schemeClr w14:val="tx1"/>
            </w14:solidFill>
          </w14:textFill>
        </w:rPr>
        <w:t>）：</w:t>
      </w:r>
    </w:p>
    <w:p w14:paraId="608A1312">
      <w:pPr>
        <w:pStyle w:val="3"/>
        <w:spacing w:before="160" w:line="228" w:lineRule="auto"/>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承包人（全称</w:t>
      </w:r>
      <w:r>
        <w:rPr>
          <w:b/>
          <w:bCs/>
          <w:color w:val="000000" w:themeColor="text1"/>
          <w:sz w:val="20"/>
          <w:szCs w:val="20"/>
          <w:highlight w:val="none"/>
          <w14:textFill>
            <w14:solidFill>
              <w14:schemeClr w14:val="tx1"/>
            </w14:solidFill>
          </w14:textFill>
        </w:rPr>
        <w:t>）：</w:t>
      </w:r>
    </w:p>
    <w:p w14:paraId="7D288FA3">
      <w:pPr>
        <w:pStyle w:val="3"/>
        <w:spacing w:before="161" w:line="378" w:lineRule="auto"/>
        <w:ind w:left="2" w:firstLine="418"/>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根据《中华人民共和国民法典》、《中华人民共和国建筑</w:t>
      </w:r>
      <w:r>
        <w:rPr>
          <w:color w:val="000000" w:themeColor="text1"/>
          <w:spacing w:val="9"/>
          <w:sz w:val="20"/>
          <w:szCs w:val="20"/>
          <w:highlight w:val="none"/>
          <w14:textFill>
            <w14:solidFill>
              <w14:schemeClr w14:val="tx1"/>
            </w14:solidFill>
          </w14:textFill>
        </w:rPr>
        <w:t>法》及有关法律规定，遵循平等、</w:t>
      </w:r>
      <w:r>
        <w:rPr>
          <w:color w:val="000000" w:themeColor="text1"/>
          <w:spacing w:val="-49"/>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自</w:t>
      </w:r>
      <w:r>
        <w:rPr>
          <w:color w:val="000000" w:themeColor="text1"/>
          <w:spacing w:val="7"/>
          <w:sz w:val="20"/>
          <w:szCs w:val="20"/>
          <w:highlight w:val="none"/>
          <w14:textFill>
            <w14:solidFill>
              <w14:schemeClr w14:val="tx1"/>
            </w14:solidFill>
          </w14:textFill>
        </w:rPr>
        <w:t>愿、公平和诚实信用的原则，双方就</w:t>
      </w:r>
      <w:r>
        <w:rPr>
          <w:color w:val="000000" w:themeColor="text1"/>
          <w:spacing w:val="7"/>
          <w:sz w:val="20"/>
          <w:szCs w:val="20"/>
          <w:highlight w:val="none"/>
          <w:u w:val="single" w:color="auto"/>
          <w14:textFill>
            <w14:solidFill>
              <w14:schemeClr w14:val="tx1"/>
            </w14:solidFill>
          </w14:textFill>
        </w:rPr>
        <w:t xml:space="preserve"> （项目名称） </w:t>
      </w:r>
      <w:r>
        <w:rPr>
          <w:color w:val="000000" w:themeColor="text1"/>
          <w:spacing w:val="-9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施工及有关事项协商一致，共同达</w:t>
      </w:r>
      <w:r>
        <w:rPr>
          <w:color w:val="000000" w:themeColor="text1"/>
          <w:spacing w:val="6"/>
          <w:sz w:val="20"/>
          <w:szCs w:val="20"/>
          <w:highlight w:val="none"/>
          <w14:textFill>
            <w14:solidFill>
              <w14:schemeClr w14:val="tx1"/>
            </w14:solidFill>
          </w14:textFill>
        </w:rPr>
        <w:t>成如下协议：</w:t>
      </w:r>
    </w:p>
    <w:p w14:paraId="7D9B40A3">
      <w:pPr>
        <w:pStyle w:val="3"/>
        <w:spacing w:before="118" w:line="228" w:lineRule="auto"/>
        <w:ind w:left="426"/>
        <w:outlineLvl w:val="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一、工程概况</w:t>
      </w:r>
    </w:p>
    <w:p w14:paraId="20919D58">
      <w:pPr>
        <w:pStyle w:val="3"/>
        <w:spacing w:before="282" w:line="228" w:lineRule="auto"/>
        <w:ind w:left="436"/>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1.工程名称：</w:t>
      </w:r>
      <w:r>
        <w:rPr>
          <w:color w:val="000000" w:themeColor="text1"/>
          <w:spacing w:val="3"/>
          <w:sz w:val="20"/>
          <w:szCs w:val="20"/>
          <w:highlight w:val="none"/>
          <w:u w:val="single" w:color="auto"/>
          <w14:textFill>
            <w14:solidFill>
              <w14:schemeClr w14:val="tx1"/>
            </w14:solidFill>
          </w14:textFill>
        </w:rPr>
        <w:t xml:space="preserve">                                  。</w:t>
      </w:r>
    </w:p>
    <w:p w14:paraId="13AFAA0A">
      <w:pPr>
        <w:pStyle w:val="3"/>
        <w:spacing w:before="161" w:line="228" w:lineRule="auto"/>
        <w:ind w:left="416"/>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2.工程地点：</w:t>
      </w:r>
      <w:r>
        <w:rPr>
          <w:color w:val="000000" w:themeColor="text1"/>
          <w:spacing w:val="3"/>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 xml:space="preserve">        </w:t>
      </w:r>
      <w:r>
        <w:rPr>
          <w:color w:val="000000" w:themeColor="text1"/>
          <w:spacing w:val="6"/>
          <w:sz w:val="20"/>
          <w:szCs w:val="20"/>
          <w:highlight w:val="none"/>
          <w:u w:val="single" w:color="auto"/>
          <w14:textFill>
            <w14:solidFill>
              <w14:schemeClr w14:val="tx1"/>
            </w14:solidFill>
          </w14:textFill>
        </w:rPr>
        <w:t>。</w:t>
      </w:r>
    </w:p>
    <w:p w14:paraId="24700141">
      <w:pPr>
        <w:pStyle w:val="3"/>
        <w:spacing w:before="160" w:line="228" w:lineRule="auto"/>
        <w:ind w:left="42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3.资金来源：</w:t>
      </w:r>
      <w:r>
        <w:rPr>
          <w:color w:val="000000" w:themeColor="text1"/>
          <w:spacing w:val="3"/>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w:t>
      </w:r>
    </w:p>
    <w:p w14:paraId="5ACEFF65">
      <w:pPr>
        <w:pStyle w:val="3"/>
        <w:spacing w:before="161" w:line="228" w:lineRule="auto"/>
        <w:ind w:left="42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 xml:space="preserve">4.工程内容： </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3"/>
          <w:sz w:val="20"/>
          <w:szCs w:val="20"/>
          <w:highlight w:val="none"/>
          <w:u w:val="single" w:color="auto"/>
          <w14:textFill>
            <w14:solidFill>
              <w14:schemeClr w14:val="tx1"/>
            </w14:solidFill>
          </w14:textFill>
        </w:rPr>
        <w:t xml:space="preserve">                      。</w:t>
      </w:r>
    </w:p>
    <w:p w14:paraId="182AD401">
      <w:pPr>
        <w:pStyle w:val="3"/>
        <w:spacing w:before="161" w:line="227" w:lineRule="auto"/>
        <w:ind w:left="417"/>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 xml:space="preserve">5.工程承包范围： </w:t>
      </w:r>
      <w:r>
        <w:rPr>
          <w:color w:val="000000" w:themeColor="text1"/>
          <w:spacing w:val="-79"/>
          <w:sz w:val="20"/>
          <w:szCs w:val="20"/>
          <w:highlight w:val="none"/>
          <w:u w:val="single" w:color="auto"/>
          <w14:textFill>
            <w14:solidFill>
              <w14:schemeClr w14:val="tx1"/>
            </w14:solidFill>
          </w14:textFill>
        </w:rPr>
        <w:t xml:space="preserve"> </w:t>
      </w:r>
      <w:r>
        <w:rPr>
          <w:color w:val="000000" w:themeColor="text1"/>
          <w:spacing w:val="9"/>
          <w:sz w:val="20"/>
          <w:szCs w:val="20"/>
          <w:highlight w:val="none"/>
          <w:u w:val="single" w:color="auto"/>
          <w14:textFill>
            <w14:solidFill>
              <w14:schemeClr w14:val="tx1"/>
            </w14:solidFill>
          </w14:textFill>
        </w:rPr>
        <w:t>详见工程量清单（预算书）及图纸要求的内容。</w:t>
      </w:r>
    </w:p>
    <w:p w14:paraId="2B421CD4">
      <w:pPr>
        <w:pStyle w:val="3"/>
        <w:spacing w:before="165" w:line="228" w:lineRule="auto"/>
        <w:ind w:left="416"/>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二、合同工期</w:t>
      </w:r>
    </w:p>
    <w:p w14:paraId="28C66A55">
      <w:pPr>
        <w:pStyle w:val="3"/>
        <w:spacing w:before="160" w:line="228" w:lineRule="auto"/>
        <w:ind w:left="46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计划开工日期：</w:t>
      </w:r>
      <w:r>
        <w:rPr>
          <w:color w:val="000000" w:themeColor="text1"/>
          <w:spacing w:val="6"/>
          <w:sz w:val="20"/>
          <w:szCs w:val="20"/>
          <w:highlight w:val="none"/>
          <w:u w:val="single" w:color="auto"/>
          <w14:textFill>
            <w14:solidFill>
              <w14:schemeClr w14:val="tx1"/>
            </w14:solidFill>
          </w14:textFill>
        </w:rPr>
        <w:t xml:space="preserve">        </w:t>
      </w:r>
      <w:r>
        <w:rPr>
          <w:color w:val="000000" w:themeColor="text1"/>
          <w:spacing w:val="-90"/>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年</w:t>
      </w:r>
      <w:r>
        <w:rPr>
          <w:color w:val="000000" w:themeColor="text1"/>
          <w:spacing w:val="-99"/>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86"/>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月</w:t>
      </w:r>
      <w:r>
        <w:rPr>
          <w:color w:val="000000" w:themeColor="text1"/>
          <w:spacing w:val="-98"/>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55"/>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日。</w:t>
      </w:r>
    </w:p>
    <w:p w14:paraId="45F04860">
      <w:pPr>
        <w:pStyle w:val="3"/>
        <w:spacing w:before="161" w:line="228" w:lineRule="auto"/>
        <w:ind w:left="461"/>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计划竣工日期：</w:t>
      </w:r>
      <w:r>
        <w:rPr>
          <w:color w:val="000000" w:themeColor="text1"/>
          <w:spacing w:val="6"/>
          <w:sz w:val="20"/>
          <w:szCs w:val="20"/>
          <w:highlight w:val="none"/>
          <w:u w:val="single" w:color="auto"/>
          <w14:textFill>
            <w14:solidFill>
              <w14:schemeClr w14:val="tx1"/>
            </w14:solidFill>
          </w14:textFill>
        </w:rPr>
        <w:t xml:space="preserve">        </w:t>
      </w:r>
      <w:r>
        <w:rPr>
          <w:color w:val="000000" w:themeColor="text1"/>
          <w:spacing w:val="-85"/>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年</w:t>
      </w:r>
      <w:r>
        <w:rPr>
          <w:color w:val="000000" w:themeColor="text1"/>
          <w:spacing w:val="2"/>
          <w:sz w:val="20"/>
          <w:szCs w:val="20"/>
          <w:highlight w:val="none"/>
          <w:u w:val="single" w:color="auto"/>
          <w14:textFill>
            <w14:solidFill>
              <w14:schemeClr w14:val="tx1"/>
            </w14:solidFill>
          </w14:textFill>
        </w:rPr>
        <w:t xml:space="preserve">    </w:t>
      </w:r>
      <w:r>
        <w:rPr>
          <w:color w:val="000000" w:themeColor="text1"/>
          <w:spacing w:val="-86"/>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月</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54"/>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日。</w:t>
      </w:r>
    </w:p>
    <w:p w14:paraId="06F09B4D">
      <w:pPr>
        <w:pStyle w:val="3"/>
        <w:spacing w:before="162" w:line="380" w:lineRule="auto"/>
        <w:ind w:left="4" w:right="53" w:firstLine="45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工期总日历天数：</w:t>
      </w:r>
      <w:r>
        <w:rPr>
          <w:color w:val="000000" w:themeColor="text1"/>
          <w:spacing w:val="9"/>
          <w:sz w:val="20"/>
          <w:szCs w:val="20"/>
          <w:highlight w:val="none"/>
          <w:u w:val="single" w:color="auto"/>
          <w14:textFill>
            <w14:solidFill>
              <w14:schemeClr w14:val="tx1"/>
            </w14:solidFill>
          </w14:textFill>
        </w:rPr>
        <w:t xml:space="preserve">        </w:t>
      </w:r>
      <w:r>
        <w:rPr>
          <w:color w:val="000000" w:themeColor="text1"/>
          <w:spacing w:val="-88"/>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天。工期总日历天数与根据前</w:t>
      </w:r>
      <w:r>
        <w:rPr>
          <w:color w:val="000000" w:themeColor="text1"/>
          <w:spacing w:val="8"/>
          <w:sz w:val="20"/>
          <w:szCs w:val="20"/>
          <w:highlight w:val="none"/>
          <w14:textFill>
            <w14:solidFill>
              <w14:schemeClr w14:val="tx1"/>
            </w14:solidFill>
          </w14:textFill>
        </w:rPr>
        <w:t>述计划开竣工日期计算的工期天数不</w:t>
      </w:r>
      <w:r>
        <w:rPr>
          <w:color w:val="000000" w:themeColor="text1"/>
          <w:spacing w:val="5"/>
          <w:sz w:val="20"/>
          <w:szCs w:val="20"/>
          <w:highlight w:val="none"/>
          <w14:textFill>
            <w14:solidFill>
              <w14:schemeClr w14:val="tx1"/>
            </w14:solidFill>
          </w14:textFill>
        </w:rPr>
        <w:t>一致的，</w:t>
      </w:r>
      <w:r>
        <w:rPr>
          <w:color w:val="000000" w:themeColor="text1"/>
          <w:spacing w:val="-50"/>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以工期总日历天数为准。</w:t>
      </w:r>
    </w:p>
    <w:p w14:paraId="4B5E8872">
      <w:pPr>
        <w:pStyle w:val="3"/>
        <w:spacing w:before="115" w:line="228" w:lineRule="auto"/>
        <w:ind w:left="423"/>
        <w:outlineLvl w:val="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三、质量标准</w:t>
      </w:r>
    </w:p>
    <w:p w14:paraId="5CAEC9EC">
      <w:pPr>
        <w:pStyle w:val="3"/>
        <w:spacing w:before="282" w:line="377" w:lineRule="auto"/>
        <w:ind w:right="53" w:firstLine="464"/>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工程质量</w:t>
      </w:r>
      <w:r>
        <w:rPr>
          <w:b/>
          <w:bCs/>
          <w:color w:val="000000" w:themeColor="text1"/>
          <w:spacing w:val="9"/>
          <w:sz w:val="20"/>
          <w:szCs w:val="20"/>
          <w:highlight w:val="none"/>
          <w:u w:val="single" w:color="auto"/>
          <w14:textFill>
            <w14:solidFill>
              <w14:schemeClr w14:val="tx1"/>
            </w14:solidFill>
          </w14:textFill>
        </w:rPr>
        <w:t>符合《小交通量农村公路工程技术标准》</w:t>
      </w:r>
      <w:r>
        <w:rPr>
          <w:color w:val="000000" w:themeColor="text1"/>
          <w:spacing w:val="-79"/>
          <w:sz w:val="20"/>
          <w:szCs w:val="20"/>
          <w:highlight w:val="none"/>
          <w:u w:val="single" w:color="auto"/>
          <w14:textFill>
            <w14:solidFill>
              <w14:schemeClr w14:val="tx1"/>
            </w14:solidFill>
          </w14:textFill>
        </w:rPr>
        <w:t xml:space="preserve"> </w:t>
      </w:r>
      <w:r>
        <w:rPr>
          <w:b/>
          <w:bCs/>
          <w:color w:val="000000" w:themeColor="text1"/>
          <w:spacing w:val="9"/>
          <w:sz w:val="20"/>
          <w:szCs w:val="20"/>
          <w:highlight w:val="none"/>
          <w:u w:val="single" w:color="auto"/>
          <w14:textFill>
            <w14:solidFill>
              <w14:schemeClr w14:val="tx1"/>
            </w14:solidFill>
          </w14:textFill>
        </w:rPr>
        <w:t>（</w:t>
      </w:r>
      <w:r>
        <w:rPr>
          <w:b/>
          <w:bCs/>
          <w:color w:val="000000" w:themeColor="text1"/>
          <w:sz w:val="20"/>
          <w:szCs w:val="20"/>
          <w:highlight w:val="none"/>
          <w:u w:val="single" w:color="auto"/>
          <w14:textFill>
            <w14:solidFill>
              <w14:schemeClr w14:val="tx1"/>
            </w14:solidFill>
          </w14:textFill>
        </w:rPr>
        <w:t>JTG</w:t>
      </w:r>
      <w:r>
        <w:rPr>
          <w:color w:val="000000" w:themeColor="text1"/>
          <w:spacing w:val="9"/>
          <w:sz w:val="20"/>
          <w:szCs w:val="20"/>
          <w:highlight w:val="none"/>
          <w:u w:val="single" w:color="auto"/>
          <w14:textFill>
            <w14:solidFill>
              <w14:schemeClr w14:val="tx1"/>
            </w14:solidFill>
          </w14:textFill>
        </w:rPr>
        <w:t xml:space="preserve"> </w:t>
      </w:r>
      <w:r>
        <w:rPr>
          <w:b/>
          <w:bCs/>
          <w:color w:val="000000" w:themeColor="text1"/>
          <w:spacing w:val="9"/>
          <w:sz w:val="20"/>
          <w:szCs w:val="20"/>
          <w:highlight w:val="none"/>
          <w:u w:val="single" w:color="auto"/>
          <w14:textFill>
            <w14:solidFill>
              <w14:schemeClr w14:val="tx1"/>
            </w14:solidFill>
          </w14:textFill>
        </w:rPr>
        <w:t>2111-201</w:t>
      </w:r>
      <w:r>
        <w:rPr>
          <w:b/>
          <w:bCs/>
          <w:color w:val="000000" w:themeColor="text1"/>
          <w:spacing w:val="8"/>
          <w:sz w:val="20"/>
          <w:szCs w:val="20"/>
          <w:highlight w:val="none"/>
          <w:u w:val="single" w:color="auto"/>
          <w14:textFill>
            <w14:solidFill>
              <w14:schemeClr w14:val="tx1"/>
            </w14:solidFill>
          </w14:textFill>
        </w:rPr>
        <w:t>9）及《公路工程质量检验</w:t>
      </w:r>
      <w:r>
        <w:rPr>
          <w:b/>
          <w:bCs/>
          <w:color w:val="000000" w:themeColor="text1"/>
          <w:spacing w:val="7"/>
          <w:sz w:val="20"/>
          <w:szCs w:val="20"/>
          <w:highlight w:val="none"/>
          <w:u w:val="single" w:color="auto"/>
          <w14:textFill>
            <w14:solidFill>
              <w14:schemeClr w14:val="tx1"/>
            </w14:solidFill>
          </w14:textFill>
        </w:rPr>
        <w:t>评定标准》（</w:t>
      </w:r>
      <w:r>
        <w:rPr>
          <w:b/>
          <w:bCs/>
          <w:color w:val="000000" w:themeColor="text1"/>
          <w:sz w:val="20"/>
          <w:szCs w:val="20"/>
          <w:highlight w:val="none"/>
          <w:u w:val="single" w:color="auto"/>
          <w14:textFill>
            <w14:solidFill>
              <w14:schemeClr w14:val="tx1"/>
            </w14:solidFill>
          </w14:textFill>
        </w:rPr>
        <w:t>JTG</w:t>
      </w:r>
      <w:r>
        <w:rPr>
          <w:color w:val="000000" w:themeColor="text1"/>
          <w:spacing w:val="7"/>
          <w:sz w:val="20"/>
          <w:szCs w:val="20"/>
          <w:highlight w:val="none"/>
          <w:u w:val="single" w:color="auto"/>
          <w14:textFill>
            <w14:solidFill>
              <w14:schemeClr w14:val="tx1"/>
            </w14:solidFill>
          </w14:textFill>
        </w:rPr>
        <w:t xml:space="preserve"> </w:t>
      </w:r>
      <w:r>
        <w:rPr>
          <w:b/>
          <w:bCs/>
          <w:color w:val="000000" w:themeColor="text1"/>
          <w:sz w:val="20"/>
          <w:szCs w:val="20"/>
          <w:highlight w:val="none"/>
          <w:u w:val="single" w:color="auto"/>
          <w14:textFill>
            <w14:solidFill>
              <w14:schemeClr w14:val="tx1"/>
            </w14:solidFill>
          </w14:textFill>
        </w:rPr>
        <w:t>F</w:t>
      </w:r>
      <w:r>
        <w:rPr>
          <w:b/>
          <w:bCs/>
          <w:color w:val="000000" w:themeColor="text1"/>
          <w:spacing w:val="7"/>
          <w:sz w:val="20"/>
          <w:szCs w:val="20"/>
          <w:highlight w:val="none"/>
          <w:u w:val="single" w:color="auto"/>
          <w14:textFill>
            <w14:solidFill>
              <w14:schemeClr w14:val="tx1"/>
            </w14:solidFill>
          </w14:textFill>
        </w:rPr>
        <w:t>80/1-2017）要求</w:t>
      </w:r>
      <w:r>
        <w:rPr>
          <w:color w:val="000000" w:themeColor="text1"/>
          <w:spacing w:val="7"/>
          <w:sz w:val="20"/>
          <w:szCs w:val="20"/>
          <w:highlight w:val="none"/>
          <w:u w:val="single" w:color="auto"/>
          <w14:textFill>
            <w14:solidFill>
              <w14:schemeClr w14:val="tx1"/>
            </w14:solidFill>
          </w14:textFill>
        </w:rPr>
        <w:t>。</w:t>
      </w:r>
    </w:p>
    <w:p w14:paraId="410D3CE7">
      <w:pPr>
        <w:pStyle w:val="3"/>
        <w:spacing w:before="121" w:line="226" w:lineRule="auto"/>
        <w:ind w:left="442"/>
        <w:outlineLvl w:val="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四、签约合同价与合同价格形式</w:t>
      </w:r>
    </w:p>
    <w:p w14:paraId="0436076F">
      <w:pPr>
        <w:pStyle w:val="3"/>
        <w:spacing w:before="283" w:line="226" w:lineRule="auto"/>
        <w:ind w:left="42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签约合同价为：人民币</w:t>
      </w:r>
      <w:r>
        <w:rPr>
          <w:color w:val="000000" w:themeColor="text1"/>
          <w:spacing w:val="-93"/>
          <w:sz w:val="20"/>
          <w:szCs w:val="20"/>
          <w:highlight w:val="none"/>
          <w14:textFill>
            <w14:solidFill>
              <w14:schemeClr w14:val="tx1"/>
            </w14:solidFill>
          </w14:textFill>
        </w:rPr>
        <w:t xml:space="preserve"> </w:t>
      </w:r>
      <w:r>
        <w:rPr>
          <w:color w:val="000000" w:themeColor="text1"/>
          <w:sz w:val="20"/>
          <w:szCs w:val="20"/>
          <w:highlight w:val="none"/>
          <w:u w:val="single" w:color="auto"/>
          <w14:textFill>
            <w14:solidFill>
              <w14:schemeClr w14:val="tx1"/>
            </w14:solidFill>
          </w14:textFill>
        </w:rPr>
        <w:t xml:space="preserve">                      </w:t>
      </w:r>
      <w:r>
        <w:rPr>
          <w:color w:val="000000" w:themeColor="text1"/>
          <w:spacing w:val="-84"/>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元（</w:t>
      </w:r>
      <w:r>
        <w:rPr>
          <w:color w:val="000000" w:themeColor="text1"/>
          <w:spacing w:val="-68"/>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91"/>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元）。</w:t>
      </w:r>
    </w:p>
    <w:p w14:paraId="6F4B6FC2">
      <w:pPr>
        <w:pStyle w:val="3"/>
        <w:spacing w:before="162" w:line="228" w:lineRule="auto"/>
        <w:ind w:left="4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最终结算以竣工结算审计结果为准。</w:t>
      </w:r>
    </w:p>
    <w:p w14:paraId="05D59F91">
      <w:pPr>
        <w:pStyle w:val="3"/>
        <w:spacing w:before="162" w:line="226" w:lineRule="auto"/>
        <w:ind w:left="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合同价格形式：</w:t>
      </w:r>
      <w:r>
        <w:rPr>
          <w:b/>
          <w:bCs/>
          <w:color w:val="000000" w:themeColor="text1"/>
          <w:spacing w:val="8"/>
          <w:sz w:val="20"/>
          <w:szCs w:val="20"/>
          <w:highlight w:val="none"/>
          <w14:textFill>
            <w14:solidFill>
              <w14:schemeClr w14:val="tx1"/>
            </w14:solidFill>
          </w14:textFill>
        </w:rPr>
        <w:t>固定单价合同，总价可调。</w:t>
      </w:r>
    </w:p>
    <w:p w14:paraId="7D1204EE">
      <w:pPr>
        <w:pStyle w:val="3"/>
        <w:spacing w:before="283" w:line="228" w:lineRule="auto"/>
        <w:ind w:left="426"/>
        <w:outlineLvl w:val="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五、合同文件构成</w:t>
      </w:r>
    </w:p>
    <w:p w14:paraId="5E2CE2D0">
      <w:pPr>
        <w:pStyle w:val="3"/>
        <w:spacing w:before="281" w:line="227" w:lineRule="auto"/>
        <w:ind w:left="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本协议书与下列文件一起构成合同文件：</w:t>
      </w:r>
    </w:p>
    <w:p w14:paraId="111E7BBD">
      <w:pPr>
        <w:pStyle w:val="3"/>
        <w:spacing w:before="164" w:line="227" w:lineRule="auto"/>
        <w:ind w:left="43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（1）合同附件；</w:t>
      </w:r>
    </w:p>
    <w:p w14:paraId="794EA8B8">
      <w:pPr>
        <w:pStyle w:val="3"/>
        <w:spacing w:before="162"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（2）项目专用合同条款(公路工程标准施工招标文件2018</w:t>
      </w:r>
      <w:r>
        <w:rPr>
          <w:color w:val="000000" w:themeColor="text1"/>
          <w:spacing w:val="7"/>
          <w:sz w:val="20"/>
          <w:szCs w:val="20"/>
          <w:highlight w:val="none"/>
          <w14:textFill>
            <w14:solidFill>
              <w14:schemeClr w14:val="tx1"/>
            </w14:solidFill>
          </w14:textFill>
        </w:rPr>
        <w:t>版)；</w:t>
      </w:r>
    </w:p>
    <w:p w14:paraId="144160CB">
      <w:pPr>
        <w:pStyle w:val="3"/>
        <w:spacing w:before="161"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（3）公路工程专用合同条款(公路工程标准施工招标文件2018版)；</w:t>
      </w:r>
    </w:p>
    <w:p w14:paraId="2179F735">
      <w:pPr>
        <w:pStyle w:val="3"/>
        <w:spacing w:before="161"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（4）通用合同条款(公路工程标准施工招标文件</w:t>
      </w:r>
      <w:r>
        <w:rPr>
          <w:color w:val="000000" w:themeColor="text1"/>
          <w:spacing w:val="7"/>
          <w:sz w:val="20"/>
          <w:szCs w:val="20"/>
          <w:highlight w:val="none"/>
          <w14:textFill>
            <w14:solidFill>
              <w14:schemeClr w14:val="tx1"/>
            </w14:solidFill>
          </w14:textFill>
        </w:rPr>
        <w:t>2018版)；</w:t>
      </w:r>
    </w:p>
    <w:p w14:paraId="79368296">
      <w:pPr>
        <w:pStyle w:val="3"/>
        <w:spacing w:before="164" w:line="228" w:lineRule="auto"/>
        <w:ind w:left="43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（5）技术规范；</w:t>
      </w:r>
    </w:p>
    <w:p w14:paraId="25137A6C">
      <w:pPr>
        <w:pStyle w:val="3"/>
        <w:spacing w:before="161" w:line="229" w:lineRule="auto"/>
        <w:ind w:left="43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（6）图纸；</w:t>
      </w:r>
    </w:p>
    <w:p w14:paraId="1AE895BF">
      <w:pPr>
        <w:pStyle w:val="3"/>
        <w:spacing w:before="160" w:line="226" w:lineRule="auto"/>
        <w:ind w:left="43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（7）</w:t>
      </w:r>
      <w:r>
        <w:rPr>
          <w:color w:val="000000" w:themeColor="text1"/>
          <w:spacing w:val="-54"/>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已标价工程量清单或预算书；</w:t>
      </w:r>
    </w:p>
    <w:p w14:paraId="40CE2AA2">
      <w:pPr>
        <w:spacing w:line="226" w:lineRule="auto"/>
        <w:rPr>
          <w:color w:val="000000" w:themeColor="text1"/>
          <w:sz w:val="20"/>
          <w:szCs w:val="20"/>
          <w:highlight w:val="none"/>
          <w14:textFill>
            <w14:solidFill>
              <w14:schemeClr w14:val="tx1"/>
            </w14:solidFill>
          </w14:textFill>
        </w:rPr>
        <w:sectPr>
          <w:footerReference r:id="rId41" w:type="default"/>
          <w:pgSz w:w="11910" w:h="16850"/>
          <w:pgMar w:top="1403" w:right="1366" w:bottom="1230" w:left="1423" w:header="0" w:footer="1068" w:gutter="0"/>
          <w:cols w:space="720" w:num="1"/>
        </w:sectPr>
      </w:pPr>
    </w:p>
    <w:p w14:paraId="4D6911B8">
      <w:pPr>
        <w:pStyle w:val="3"/>
        <w:spacing w:before="41" w:line="228"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（8）其他合同文件。</w:t>
      </w:r>
    </w:p>
    <w:p w14:paraId="20049ADC">
      <w:pPr>
        <w:pStyle w:val="3"/>
        <w:spacing w:before="161" w:line="228" w:lineRule="auto"/>
        <w:ind w:left="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在合同订立及履行过程中形成的与合同有关的文件均构成合同文件组成部分。</w:t>
      </w:r>
    </w:p>
    <w:p w14:paraId="31A32AF5">
      <w:pPr>
        <w:pStyle w:val="3"/>
        <w:spacing w:before="160" w:line="378" w:lineRule="auto"/>
        <w:ind w:right="100" w:firstLine="422"/>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上述各项合同文件包括合同当事人就该项合同文件所作出的补充</w:t>
      </w:r>
      <w:r>
        <w:rPr>
          <w:color w:val="000000" w:themeColor="text1"/>
          <w:spacing w:val="9"/>
          <w:sz w:val="20"/>
          <w:szCs w:val="20"/>
          <w:highlight w:val="none"/>
          <w14:textFill>
            <w14:solidFill>
              <w14:schemeClr w14:val="tx1"/>
            </w14:solidFill>
          </w14:textFill>
        </w:rPr>
        <w:t>和修改，属于同一类内容的文件，应以最新签署的为准。专用合同条款及其附件须经合同当事人签字或盖章。</w:t>
      </w:r>
    </w:p>
    <w:p w14:paraId="100507CB">
      <w:pPr>
        <w:pStyle w:val="3"/>
        <w:spacing w:before="119" w:line="228" w:lineRule="auto"/>
        <w:ind w:left="422"/>
        <w:outlineLvl w:val="2"/>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六、承诺</w:t>
      </w:r>
    </w:p>
    <w:p w14:paraId="097BA2CF">
      <w:pPr>
        <w:pStyle w:val="3"/>
        <w:spacing w:before="282" w:line="301" w:lineRule="auto"/>
        <w:ind w:left="5" w:right="54" w:firstLine="431"/>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1.发包人承诺按照法律规定履行项目审批手续、筹集工程建设资金并按照合同约定的期限和方</w:t>
      </w:r>
      <w:r>
        <w:rPr>
          <w:color w:val="000000" w:themeColor="text1"/>
          <w:spacing w:val="7"/>
          <w:sz w:val="20"/>
          <w:szCs w:val="20"/>
          <w:highlight w:val="none"/>
          <w14:textFill>
            <w14:solidFill>
              <w14:schemeClr w14:val="tx1"/>
            </w14:solidFill>
          </w14:textFill>
        </w:rPr>
        <w:t>式支付合同价款。</w:t>
      </w:r>
    </w:p>
    <w:p w14:paraId="7850F1CD">
      <w:pPr>
        <w:pStyle w:val="3"/>
        <w:spacing w:before="163" w:line="303" w:lineRule="auto"/>
        <w:ind w:right="54" w:firstLine="423"/>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2.承包人承诺按照法律规定及合同约定组织完成</w:t>
      </w:r>
      <w:r>
        <w:rPr>
          <w:color w:val="000000" w:themeColor="text1"/>
          <w:spacing w:val="10"/>
          <w:sz w:val="20"/>
          <w:szCs w:val="20"/>
          <w:highlight w:val="none"/>
          <w14:textFill>
            <w14:solidFill>
              <w14:schemeClr w14:val="tx1"/>
            </w14:solidFill>
          </w14:textFill>
        </w:rPr>
        <w:t>工程施工，确保工程质量和安全，不进行转包</w:t>
      </w:r>
      <w:r>
        <w:rPr>
          <w:color w:val="000000" w:themeColor="text1"/>
          <w:spacing w:val="9"/>
          <w:sz w:val="20"/>
          <w:szCs w:val="20"/>
          <w:highlight w:val="none"/>
          <w14:textFill>
            <w14:solidFill>
              <w14:schemeClr w14:val="tx1"/>
            </w14:solidFill>
          </w14:textFill>
        </w:rPr>
        <w:t>及违法分包，并在缺陷责任期及保修期内承担相应的工程维修责任。</w:t>
      </w:r>
    </w:p>
    <w:p w14:paraId="078644E1">
      <w:pPr>
        <w:pStyle w:val="3"/>
        <w:spacing w:before="162" w:line="302" w:lineRule="auto"/>
        <w:ind w:left="4" w:right="54" w:firstLine="420"/>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3.发包人和承包人签订合同的，双方理解并</w:t>
      </w:r>
      <w:r>
        <w:rPr>
          <w:color w:val="000000" w:themeColor="text1"/>
          <w:spacing w:val="10"/>
          <w:sz w:val="20"/>
          <w:szCs w:val="20"/>
          <w:highlight w:val="none"/>
          <w14:textFill>
            <w14:solidFill>
              <w14:schemeClr w14:val="tx1"/>
            </w14:solidFill>
          </w14:textFill>
        </w:rPr>
        <w:t>承诺不再就同一工程另行签订与合同实质性内容相</w:t>
      </w:r>
      <w:r>
        <w:rPr>
          <w:color w:val="000000" w:themeColor="text1"/>
          <w:spacing w:val="6"/>
          <w:sz w:val="20"/>
          <w:szCs w:val="20"/>
          <w:highlight w:val="none"/>
          <w14:textFill>
            <w14:solidFill>
              <w14:schemeClr w14:val="tx1"/>
            </w14:solidFill>
          </w14:textFill>
        </w:rPr>
        <w:t>背离的协议。</w:t>
      </w:r>
    </w:p>
    <w:p w14:paraId="732308D5">
      <w:pPr>
        <w:pStyle w:val="3"/>
        <w:spacing w:before="161" w:line="228" w:lineRule="auto"/>
        <w:ind w:left="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七、词语含义</w:t>
      </w:r>
    </w:p>
    <w:p w14:paraId="629D640B">
      <w:pPr>
        <w:pStyle w:val="3"/>
        <w:spacing w:before="161" w:line="227" w:lineRule="auto"/>
        <w:ind w:left="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本协议书中词语含义与第二部分通用合同条款中赋予的含义相同。</w:t>
      </w:r>
    </w:p>
    <w:p w14:paraId="1D5E0C67">
      <w:pPr>
        <w:pStyle w:val="3"/>
        <w:spacing w:before="283" w:line="228" w:lineRule="auto"/>
        <w:ind w:left="424"/>
        <w:outlineLvl w:val="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八、签订时间</w:t>
      </w:r>
    </w:p>
    <w:p w14:paraId="0CF3AC1D">
      <w:pPr>
        <w:pStyle w:val="3"/>
        <w:spacing w:before="282" w:line="227" w:lineRule="auto"/>
        <w:ind w:left="421"/>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本合同于</w:t>
      </w:r>
      <w:r>
        <w:rPr>
          <w:color w:val="000000" w:themeColor="text1"/>
          <w:spacing w:val="-90"/>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90"/>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年</w:t>
      </w:r>
      <w:r>
        <w:rPr>
          <w:color w:val="000000" w:themeColor="text1"/>
          <w:spacing w:val="-99"/>
          <w:sz w:val="20"/>
          <w:szCs w:val="20"/>
          <w:highlight w:val="none"/>
          <w14:textFill>
            <w14:solidFill>
              <w14:schemeClr w14:val="tx1"/>
            </w14:solidFill>
          </w14:textFill>
        </w:rPr>
        <w:t xml:space="preserve"> </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8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月</w:t>
      </w:r>
      <w:r>
        <w:rPr>
          <w:color w:val="000000" w:themeColor="text1"/>
          <w:spacing w:val="-98"/>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55"/>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日签订。</w:t>
      </w:r>
    </w:p>
    <w:p w14:paraId="2886B06D">
      <w:pPr>
        <w:pStyle w:val="3"/>
        <w:spacing w:before="282" w:line="231" w:lineRule="auto"/>
        <w:ind w:left="428"/>
        <w:outlineLvl w:val="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九、签订地点</w:t>
      </w:r>
    </w:p>
    <w:p w14:paraId="71388155">
      <w:pPr>
        <w:pStyle w:val="3"/>
        <w:spacing w:before="278" w:line="227" w:lineRule="auto"/>
        <w:ind w:left="421"/>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本合同在</w:t>
      </w:r>
      <w:r>
        <w:rPr>
          <w:color w:val="000000" w:themeColor="text1"/>
          <w:spacing w:val="6"/>
          <w:sz w:val="20"/>
          <w:szCs w:val="20"/>
          <w:highlight w:val="none"/>
          <w:u w:val="single" w:color="auto"/>
          <w14:textFill>
            <w14:solidFill>
              <w14:schemeClr w14:val="tx1"/>
            </w14:solidFill>
          </w14:textFill>
        </w:rPr>
        <w:t xml:space="preserve">  </w:t>
      </w:r>
      <w:r>
        <w:rPr>
          <w:b/>
          <w:bCs/>
          <w:color w:val="000000" w:themeColor="text1"/>
          <w:spacing w:val="6"/>
          <w:sz w:val="20"/>
          <w:szCs w:val="20"/>
          <w:highlight w:val="none"/>
          <w:u w:val="single" w:color="auto"/>
          <w14:textFill>
            <w14:solidFill>
              <w14:schemeClr w14:val="tx1"/>
            </w14:solidFill>
          </w14:textFill>
        </w:rPr>
        <w:t>桂林市全州县</w:t>
      </w:r>
      <w:r>
        <w:rPr>
          <w:color w:val="000000" w:themeColor="text1"/>
          <w:spacing w:val="6"/>
          <w:sz w:val="20"/>
          <w:szCs w:val="20"/>
          <w:highlight w:val="none"/>
          <w:u w:val="single" w:color="auto"/>
          <w14:textFill>
            <w14:solidFill>
              <w14:schemeClr w14:val="tx1"/>
            </w14:solidFill>
          </w14:textFill>
        </w:rPr>
        <w:t xml:space="preserve">  </w:t>
      </w:r>
      <w:r>
        <w:rPr>
          <w:color w:val="000000" w:themeColor="text1"/>
          <w:spacing w:val="-80"/>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签订。</w:t>
      </w:r>
    </w:p>
    <w:p w14:paraId="06E3A285">
      <w:pPr>
        <w:pStyle w:val="3"/>
        <w:spacing w:before="283" w:line="228" w:lineRule="auto"/>
        <w:ind w:left="424"/>
        <w:outlineLvl w:val="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十、补充协议</w:t>
      </w:r>
    </w:p>
    <w:p w14:paraId="0236987E">
      <w:pPr>
        <w:pStyle w:val="3"/>
        <w:spacing w:before="282" w:line="228" w:lineRule="auto"/>
        <w:ind w:left="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合同未尽事宜，合同当事人另行签订补充协议，补充协议是合同的组成部分。</w:t>
      </w:r>
    </w:p>
    <w:p w14:paraId="286A655C">
      <w:pPr>
        <w:pStyle w:val="3"/>
        <w:spacing w:before="282" w:line="228" w:lineRule="auto"/>
        <w:ind w:left="424"/>
        <w:outlineLvl w:val="2"/>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十一</w:t>
      </w:r>
      <w:r>
        <w:rPr>
          <w:color w:val="000000" w:themeColor="text1"/>
          <w:spacing w:val="8"/>
          <w:sz w:val="20"/>
          <w:szCs w:val="20"/>
          <w:highlight w:val="none"/>
          <w14:textFill>
            <w14:solidFill>
              <w14:schemeClr w14:val="tx1"/>
            </w14:solidFill>
          </w14:textFill>
        </w:rPr>
        <w:t>、合同生效</w:t>
      </w:r>
    </w:p>
    <w:p w14:paraId="68DF6D05">
      <w:pPr>
        <w:pStyle w:val="3"/>
        <w:spacing w:before="281" w:line="227" w:lineRule="auto"/>
        <w:ind w:left="421"/>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本合同自</w:t>
      </w:r>
      <w:r>
        <w:rPr>
          <w:color w:val="000000" w:themeColor="text1"/>
          <w:spacing w:val="23"/>
          <w:sz w:val="20"/>
          <w:szCs w:val="20"/>
          <w:highlight w:val="none"/>
          <w:u w:val="single" w:color="auto"/>
          <w14:textFill>
            <w14:solidFill>
              <w14:schemeClr w14:val="tx1"/>
            </w14:solidFill>
          </w14:textFill>
        </w:rPr>
        <w:t xml:space="preserve">   </w:t>
      </w:r>
      <w:r>
        <w:rPr>
          <w:b/>
          <w:bCs/>
          <w:color w:val="000000" w:themeColor="text1"/>
          <w:spacing w:val="4"/>
          <w:sz w:val="20"/>
          <w:szCs w:val="20"/>
          <w:highlight w:val="none"/>
          <w:u w:val="single" w:color="auto"/>
          <w14:textFill>
            <w14:solidFill>
              <w14:schemeClr w14:val="tx1"/>
            </w14:solidFill>
          </w14:textFill>
        </w:rPr>
        <w:t>甲乙双方签字盖章后</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89"/>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生效。</w:t>
      </w:r>
    </w:p>
    <w:p w14:paraId="2B98B997">
      <w:pPr>
        <w:pStyle w:val="3"/>
        <w:spacing w:before="282" w:line="228" w:lineRule="auto"/>
        <w:ind w:left="424"/>
        <w:outlineLvl w:val="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十二、合同份数</w:t>
      </w:r>
    </w:p>
    <w:p w14:paraId="39D71584">
      <w:pPr>
        <w:pStyle w:val="3"/>
        <w:spacing w:before="281" w:line="378" w:lineRule="auto"/>
        <w:ind w:firstLine="540"/>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本合同一式</w:t>
      </w:r>
      <w:r>
        <w:rPr>
          <w:color w:val="000000" w:themeColor="text1"/>
          <w:spacing w:val="-98"/>
          <w:sz w:val="20"/>
          <w:szCs w:val="20"/>
          <w:highlight w:val="none"/>
          <w14:textFill>
            <w14:solidFill>
              <w14:schemeClr w14:val="tx1"/>
            </w14:solidFill>
          </w14:textFill>
        </w:rPr>
        <w:t xml:space="preserve"> </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87"/>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份，均具有同等法律效力，业务主管部门执</w:t>
      </w:r>
      <w:r>
        <w:rPr>
          <w:color w:val="000000" w:themeColor="text1"/>
          <w:spacing w:val="-98"/>
          <w:sz w:val="20"/>
          <w:szCs w:val="20"/>
          <w:highlight w:val="none"/>
          <w14:textFill>
            <w14:solidFill>
              <w14:schemeClr w14:val="tx1"/>
            </w14:solidFill>
          </w14:textFill>
        </w:rPr>
        <w:t xml:space="preserve"> </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88"/>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份，建设单位人执</w:t>
      </w:r>
      <w:r>
        <w:rPr>
          <w:color w:val="000000" w:themeColor="text1"/>
          <w:spacing w:val="-98"/>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9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份，</w:t>
      </w:r>
      <w:r>
        <w:rPr>
          <w:color w:val="000000" w:themeColor="text1"/>
          <w:spacing w:val="5"/>
          <w:sz w:val="20"/>
          <w:szCs w:val="20"/>
          <w:highlight w:val="none"/>
          <w14:textFill>
            <w14:solidFill>
              <w14:schemeClr w14:val="tx1"/>
            </w14:solidFill>
          </w14:textFill>
        </w:rPr>
        <w:t>承包人执</w:t>
      </w:r>
      <w:r>
        <w:rPr>
          <w:color w:val="000000" w:themeColor="text1"/>
          <w:spacing w:val="-98"/>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9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份。</w:t>
      </w:r>
    </w:p>
    <w:p w14:paraId="44C994D5">
      <w:pPr>
        <w:spacing w:line="248" w:lineRule="auto"/>
        <w:rPr>
          <w:rFonts w:ascii="Arial"/>
          <w:color w:val="000000" w:themeColor="text1"/>
          <w:sz w:val="21"/>
          <w:highlight w:val="none"/>
          <w14:textFill>
            <w14:solidFill>
              <w14:schemeClr w14:val="tx1"/>
            </w14:solidFill>
          </w14:textFill>
        </w:rPr>
      </w:pPr>
    </w:p>
    <w:p w14:paraId="5C13FE76">
      <w:pPr>
        <w:spacing w:line="248" w:lineRule="auto"/>
        <w:rPr>
          <w:rFonts w:ascii="Arial"/>
          <w:color w:val="000000" w:themeColor="text1"/>
          <w:sz w:val="21"/>
          <w:highlight w:val="none"/>
          <w14:textFill>
            <w14:solidFill>
              <w14:schemeClr w14:val="tx1"/>
            </w14:solidFill>
          </w14:textFill>
        </w:rPr>
      </w:pPr>
    </w:p>
    <w:p w14:paraId="6DB6A637">
      <w:pPr>
        <w:spacing w:line="249" w:lineRule="auto"/>
        <w:rPr>
          <w:rFonts w:ascii="Arial"/>
          <w:color w:val="000000" w:themeColor="text1"/>
          <w:sz w:val="21"/>
          <w:highlight w:val="none"/>
          <w14:textFill>
            <w14:solidFill>
              <w14:schemeClr w14:val="tx1"/>
            </w14:solidFill>
          </w14:textFill>
        </w:rPr>
      </w:pPr>
    </w:p>
    <w:p w14:paraId="7D350FFA">
      <w:pPr>
        <w:pStyle w:val="3"/>
        <w:spacing w:before="66" w:line="227" w:lineRule="auto"/>
        <w:ind w:left="4"/>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发包人：</w:t>
      </w:r>
      <w:r>
        <w:rPr>
          <w:color w:val="000000" w:themeColor="text1"/>
          <w:spacing w:val="33"/>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(公章)                          承包人</w:t>
      </w:r>
      <w:r>
        <w:rPr>
          <w:color w:val="000000" w:themeColor="text1"/>
          <w:sz w:val="20"/>
          <w:szCs w:val="20"/>
          <w:highlight w:val="none"/>
          <w14:textFill>
            <w14:solidFill>
              <w14:schemeClr w14:val="tx1"/>
            </w14:solidFill>
          </w14:textFill>
        </w:rPr>
        <w:t>：</w:t>
      </w:r>
      <w:r>
        <w:rPr>
          <w:color w:val="000000" w:themeColor="text1"/>
          <w:spacing w:val="3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(公章)</w:t>
      </w:r>
    </w:p>
    <w:p w14:paraId="3A7250E8">
      <w:pPr>
        <w:pStyle w:val="3"/>
        <w:spacing w:before="298" w:line="228" w:lineRule="auto"/>
        <w:ind w:left="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 xml:space="preserve">法定代表人或其委托代理人：             </w:t>
      </w:r>
      <w:r>
        <w:rPr>
          <w:color w:val="000000" w:themeColor="text1"/>
          <w:spacing w:val="7"/>
          <w:sz w:val="20"/>
          <w:szCs w:val="20"/>
          <w:highlight w:val="none"/>
          <w14:textFill>
            <w14:solidFill>
              <w14:schemeClr w14:val="tx1"/>
            </w14:solidFill>
          </w14:textFill>
        </w:rPr>
        <w:t xml:space="preserve">  法定代表人或其委托代理人：</w:t>
      </w:r>
    </w:p>
    <w:p w14:paraId="5C5D6C5A">
      <w:pPr>
        <w:pStyle w:val="3"/>
        <w:spacing w:before="27" w:line="228" w:lineRule="auto"/>
        <w:ind w:left="10"/>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（签字</w:t>
      </w:r>
      <w:r>
        <w:rPr>
          <w:color w:val="000000" w:themeColor="text1"/>
          <w:spacing w:val="-14"/>
          <w:sz w:val="20"/>
          <w:szCs w:val="20"/>
          <w:highlight w:val="none"/>
          <w14:textFill>
            <w14:solidFill>
              <w14:schemeClr w14:val="tx1"/>
            </w14:solidFill>
          </w14:textFill>
        </w:rPr>
        <w:t>）</w:t>
      </w:r>
      <w:r>
        <w:rPr>
          <w:color w:val="000000" w:themeColor="text1"/>
          <w:spacing w:val="2"/>
          <w:sz w:val="20"/>
          <w:szCs w:val="20"/>
          <w:highlight w:val="none"/>
          <w14:textFill>
            <w14:solidFill>
              <w14:schemeClr w14:val="tx1"/>
            </w14:solidFill>
          </w14:textFill>
        </w:rPr>
        <w:t xml:space="preserve">                                 </w:t>
      </w:r>
      <w:r>
        <w:rPr>
          <w:color w:val="000000" w:themeColor="text1"/>
          <w:spacing w:val="-14"/>
          <w:sz w:val="20"/>
          <w:szCs w:val="20"/>
          <w:highlight w:val="none"/>
          <w14:textFill>
            <w14:solidFill>
              <w14:schemeClr w14:val="tx1"/>
            </w14:solidFill>
          </w14:textFill>
        </w:rPr>
        <w:t>（</w:t>
      </w:r>
      <w:r>
        <w:rPr>
          <w:color w:val="000000" w:themeColor="text1"/>
          <w:spacing w:val="10"/>
          <w:sz w:val="20"/>
          <w:szCs w:val="20"/>
          <w:highlight w:val="none"/>
          <w14:textFill>
            <w14:solidFill>
              <w14:schemeClr w14:val="tx1"/>
            </w14:solidFill>
          </w14:textFill>
        </w:rPr>
        <w:t>签字）</w:t>
      </w:r>
    </w:p>
    <w:p w14:paraId="16C20100">
      <w:pPr>
        <w:spacing w:line="228" w:lineRule="auto"/>
        <w:rPr>
          <w:color w:val="000000" w:themeColor="text1"/>
          <w:sz w:val="20"/>
          <w:szCs w:val="20"/>
          <w:highlight w:val="none"/>
          <w14:textFill>
            <w14:solidFill>
              <w14:schemeClr w14:val="tx1"/>
            </w14:solidFill>
          </w14:textFill>
        </w:rPr>
        <w:sectPr>
          <w:footerReference r:id="rId42" w:type="default"/>
          <w:pgSz w:w="11910" w:h="16850"/>
          <w:pgMar w:top="1406" w:right="1364" w:bottom="1230" w:left="1423" w:header="0" w:footer="1068" w:gutter="0"/>
          <w:cols w:space="720" w:num="1"/>
        </w:sectPr>
      </w:pPr>
    </w:p>
    <w:p w14:paraId="71038B7B">
      <w:pPr>
        <w:pStyle w:val="3"/>
        <w:spacing w:before="63" w:line="225" w:lineRule="auto"/>
        <w:ind w:left="2759"/>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第二节</w:t>
      </w:r>
      <w:r>
        <w:rPr>
          <w:color w:val="000000" w:themeColor="text1"/>
          <w:spacing w:val="6"/>
          <w:highlight w:val="none"/>
          <w14:textFill>
            <w14:solidFill>
              <w14:schemeClr w14:val="tx1"/>
            </w14:solidFill>
          </w14:textFill>
        </w:rPr>
        <w:t xml:space="preserve">    </w:t>
      </w:r>
      <w:r>
        <w:rPr>
          <w:b/>
          <w:bCs/>
          <w:color w:val="000000" w:themeColor="text1"/>
          <w:spacing w:val="6"/>
          <w:highlight w:val="none"/>
          <w14:textFill>
            <w14:solidFill>
              <w14:schemeClr w14:val="tx1"/>
            </w14:solidFill>
          </w14:textFill>
        </w:rPr>
        <w:t>通用合同条款</w:t>
      </w:r>
    </w:p>
    <w:p w14:paraId="1259E49B">
      <w:pPr>
        <w:pStyle w:val="3"/>
        <w:spacing w:before="297" w:line="254" w:lineRule="auto"/>
        <w:ind w:firstLine="392"/>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“通用合同条款</w:t>
      </w:r>
      <w:r>
        <w:rPr>
          <w:color w:val="000000" w:themeColor="text1"/>
          <w:spacing w:val="-70"/>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”采用中华人民共和国交通运输部《公路工程标准施工招标文件》 (</w:t>
      </w:r>
      <w:r>
        <w:rPr>
          <w:color w:val="000000" w:themeColor="text1"/>
          <w:spacing w:val="5"/>
          <w:sz w:val="20"/>
          <w:szCs w:val="20"/>
          <w:highlight w:val="none"/>
          <w14:textFill>
            <w14:solidFill>
              <w14:schemeClr w14:val="tx1"/>
            </w14:solidFill>
          </w14:textFill>
        </w:rPr>
        <w:t>2018</w:t>
      </w:r>
      <w:r>
        <w:rPr>
          <w:color w:val="000000" w:themeColor="text1"/>
          <w:spacing w:val="-37"/>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年版)</w:t>
      </w:r>
      <w:r>
        <w:rPr>
          <w:color w:val="000000" w:themeColor="text1"/>
          <w:spacing w:val="6"/>
          <w:sz w:val="20"/>
          <w:szCs w:val="20"/>
          <w:highlight w:val="none"/>
          <w14:textFill>
            <w14:solidFill>
              <w14:schemeClr w14:val="tx1"/>
            </w14:solidFill>
          </w14:textFill>
        </w:rPr>
        <w:t>的“通用合同条款</w:t>
      </w:r>
      <w:r>
        <w:rPr>
          <w:color w:val="000000" w:themeColor="text1"/>
          <w:spacing w:val="-67"/>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w:t>
      </w:r>
    </w:p>
    <w:p w14:paraId="66822A59">
      <w:pPr>
        <w:spacing w:line="254" w:lineRule="auto"/>
        <w:rPr>
          <w:color w:val="000000" w:themeColor="text1"/>
          <w:sz w:val="20"/>
          <w:szCs w:val="20"/>
          <w:highlight w:val="none"/>
          <w14:textFill>
            <w14:solidFill>
              <w14:schemeClr w14:val="tx1"/>
            </w14:solidFill>
          </w14:textFill>
        </w:rPr>
        <w:sectPr>
          <w:footerReference r:id="rId43" w:type="default"/>
          <w:pgSz w:w="11910" w:h="16850"/>
          <w:pgMar w:top="1403" w:right="1418" w:bottom="1230" w:left="1441" w:header="0" w:footer="1068" w:gutter="0"/>
          <w:cols w:space="720" w:num="1"/>
        </w:sectPr>
      </w:pPr>
    </w:p>
    <w:p w14:paraId="1A4A2BBE">
      <w:pPr>
        <w:spacing w:line="314" w:lineRule="auto"/>
        <w:rPr>
          <w:rFonts w:ascii="Arial"/>
          <w:color w:val="000000" w:themeColor="text1"/>
          <w:sz w:val="21"/>
          <w:highlight w:val="none"/>
          <w14:textFill>
            <w14:solidFill>
              <w14:schemeClr w14:val="tx1"/>
            </w14:solidFill>
          </w14:textFill>
        </w:rPr>
      </w:pPr>
    </w:p>
    <w:p w14:paraId="7A8B08E0">
      <w:pPr>
        <w:pStyle w:val="3"/>
        <w:spacing w:before="65" w:line="228" w:lineRule="auto"/>
        <w:ind w:left="16"/>
        <w:outlineLvl w:val="2"/>
        <w:rPr>
          <w:color w:val="000000" w:themeColor="text1"/>
          <w:sz w:val="20"/>
          <w:szCs w:val="20"/>
          <w:highlight w:val="none"/>
          <w14:textFill>
            <w14:solidFill>
              <w14:schemeClr w14:val="tx1"/>
            </w14:solidFill>
          </w14:textFill>
        </w:rPr>
      </w:pPr>
      <w:r>
        <w:rPr>
          <w:b/>
          <w:bCs/>
          <w:color w:val="000000" w:themeColor="text1"/>
          <w:spacing w:val="3"/>
          <w:sz w:val="20"/>
          <w:szCs w:val="20"/>
          <w:highlight w:val="none"/>
          <w14:textFill>
            <w14:solidFill>
              <w14:schemeClr w14:val="tx1"/>
            </w14:solidFill>
          </w14:textFill>
        </w:rPr>
        <w:t>1．一般约定</w:t>
      </w:r>
    </w:p>
    <w:p w14:paraId="31E31CB3">
      <w:pPr>
        <w:pStyle w:val="3"/>
        <w:spacing w:before="153" w:line="228" w:lineRule="auto"/>
        <w:ind w:left="16"/>
        <w:outlineLvl w:val="2"/>
        <w:rPr>
          <w:color w:val="000000" w:themeColor="text1"/>
          <w:sz w:val="20"/>
          <w:szCs w:val="20"/>
          <w:highlight w:val="none"/>
          <w14:textFill>
            <w14:solidFill>
              <w14:schemeClr w14:val="tx1"/>
            </w14:solidFill>
          </w14:textFill>
        </w:rPr>
      </w:pPr>
      <w:r>
        <w:rPr>
          <w:b/>
          <w:bCs/>
          <w:color w:val="000000" w:themeColor="text1"/>
          <w:spacing w:val="1"/>
          <w:sz w:val="20"/>
          <w:szCs w:val="20"/>
          <w:highlight w:val="none"/>
          <w14:textFill>
            <w14:solidFill>
              <w14:schemeClr w14:val="tx1"/>
            </w14:solidFill>
          </w14:textFill>
        </w:rPr>
        <w:t>1.1</w:t>
      </w:r>
      <w:r>
        <w:rPr>
          <w:color w:val="000000" w:themeColor="text1"/>
          <w:spacing w:val="12"/>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词语定义</w:t>
      </w:r>
    </w:p>
    <w:p w14:paraId="7EB43303">
      <w:pPr>
        <w:pStyle w:val="3"/>
        <w:spacing w:before="151" w:line="228" w:lineRule="auto"/>
        <w:ind w:left="16"/>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1.1.1  合同当事人和人员</w:t>
      </w:r>
    </w:p>
    <w:p w14:paraId="7E4E84A5">
      <w:pPr>
        <w:pStyle w:val="3"/>
        <w:spacing w:before="153" w:line="228" w:lineRule="auto"/>
        <w:ind w:left="16"/>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1.1.1.1  发包人：</w:t>
      </w:r>
      <w:r>
        <w:rPr>
          <w:color w:val="000000" w:themeColor="text1"/>
          <w:spacing w:val="3"/>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w:t>
      </w:r>
    </w:p>
    <w:p w14:paraId="2D965198">
      <w:pPr>
        <w:pStyle w:val="3"/>
        <w:spacing w:before="153" w:line="228" w:lineRule="auto"/>
        <w:ind w:left="16"/>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1.1.1.2  承包人：</w:t>
      </w:r>
      <w:r>
        <w:rPr>
          <w:color w:val="000000" w:themeColor="text1"/>
          <w:spacing w:val="2"/>
          <w:sz w:val="20"/>
          <w:szCs w:val="20"/>
          <w:highlight w:val="none"/>
          <w:u w:val="single" w:color="auto"/>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w:t>
      </w:r>
    </w:p>
    <w:p w14:paraId="06F48EDB">
      <w:pPr>
        <w:pStyle w:val="3"/>
        <w:spacing w:before="152" w:line="227" w:lineRule="auto"/>
        <w:ind w:left="16"/>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1.1.1.3  分包人：</w:t>
      </w:r>
      <w:r>
        <w:rPr>
          <w:color w:val="000000" w:themeColor="text1"/>
          <w:spacing w:val="6"/>
          <w:sz w:val="20"/>
          <w:szCs w:val="20"/>
          <w:highlight w:val="none"/>
          <w:u w:val="single" w:color="auto"/>
          <w14:textFill>
            <w14:solidFill>
              <w14:schemeClr w14:val="tx1"/>
            </w14:solidFill>
          </w14:textFill>
        </w:rPr>
        <w:t xml:space="preserve">本工程不进行分包   </w:t>
      </w:r>
      <w:r>
        <w:rPr>
          <w:color w:val="000000" w:themeColor="text1"/>
          <w:spacing w:val="6"/>
          <w:sz w:val="20"/>
          <w:szCs w:val="20"/>
          <w:highlight w:val="none"/>
          <w14:textFill>
            <w14:solidFill>
              <w14:schemeClr w14:val="tx1"/>
            </w14:solidFill>
          </w14:textFill>
        </w:rPr>
        <w:t>。</w:t>
      </w:r>
    </w:p>
    <w:p w14:paraId="6AEE7EB1">
      <w:pPr>
        <w:pStyle w:val="3"/>
        <w:spacing w:before="154" w:line="228" w:lineRule="auto"/>
        <w:ind w:left="16"/>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1.1.2</w:t>
      </w:r>
      <w:r>
        <w:rPr>
          <w:color w:val="000000" w:themeColor="text1"/>
          <w:spacing w:val="3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日期：</w:t>
      </w:r>
      <w:r>
        <w:rPr>
          <w:color w:val="000000" w:themeColor="text1"/>
          <w:spacing w:val="2"/>
          <w:sz w:val="20"/>
          <w:szCs w:val="20"/>
          <w:highlight w:val="none"/>
          <w:u w:val="single" w:color="auto"/>
          <w14:textFill>
            <w14:solidFill>
              <w14:schemeClr w14:val="tx1"/>
            </w14:solidFill>
          </w14:textFill>
        </w:rPr>
        <w:t>开工日期    年</w:t>
      </w:r>
      <w:r>
        <w:rPr>
          <w:color w:val="000000" w:themeColor="text1"/>
          <w:spacing w:val="10"/>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月</w:t>
      </w:r>
      <w:r>
        <w:rPr>
          <w:color w:val="000000" w:themeColor="text1"/>
          <w:spacing w:val="20"/>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日，完工日期</w:t>
      </w:r>
      <w:r>
        <w:rPr>
          <w:color w:val="000000" w:themeColor="text1"/>
          <w:spacing w:val="8"/>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年</w:t>
      </w:r>
      <w:r>
        <w:rPr>
          <w:color w:val="000000" w:themeColor="text1"/>
          <w:spacing w:val="9"/>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月</w:t>
      </w:r>
      <w:r>
        <w:rPr>
          <w:color w:val="000000" w:themeColor="text1"/>
          <w:spacing w:val="20"/>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日前。</w:t>
      </w:r>
    </w:p>
    <w:p w14:paraId="326886D5">
      <w:pPr>
        <w:pStyle w:val="3"/>
        <w:spacing w:before="154" w:line="227" w:lineRule="auto"/>
        <w:ind w:left="1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1.1.3  缺陷责任期（工程质量保修期</w:t>
      </w:r>
      <w:r>
        <w:rPr>
          <w:color w:val="000000" w:themeColor="text1"/>
          <w:spacing w:val="14"/>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双方约定本项目的质量保修期为</w:t>
      </w:r>
      <w:r>
        <w:rPr>
          <w:b/>
          <w:bCs/>
          <w:color w:val="000000" w:themeColor="text1"/>
          <w:spacing w:val="8"/>
          <w:sz w:val="20"/>
          <w:szCs w:val="20"/>
          <w:highlight w:val="none"/>
          <w14:textFill>
            <w14:solidFill>
              <w14:schemeClr w14:val="tx1"/>
            </w14:solidFill>
          </w14:textFill>
        </w:rPr>
        <w:t>通过完工验收后一</w:t>
      </w:r>
      <w:r>
        <w:rPr>
          <w:b/>
          <w:bCs/>
          <w:color w:val="000000" w:themeColor="text1"/>
          <w:spacing w:val="7"/>
          <w:sz w:val="20"/>
          <w:szCs w:val="20"/>
          <w:highlight w:val="none"/>
          <w14:textFill>
            <w14:solidFill>
              <w14:schemeClr w14:val="tx1"/>
            </w14:solidFill>
          </w14:textFill>
        </w:rPr>
        <w:t>年</w:t>
      </w:r>
      <w:r>
        <w:rPr>
          <w:color w:val="000000" w:themeColor="text1"/>
          <w:spacing w:val="7"/>
          <w:sz w:val="20"/>
          <w:szCs w:val="20"/>
          <w:highlight w:val="none"/>
          <w14:textFill>
            <w14:solidFill>
              <w14:schemeClr w14:val="tx1"/>
            </w14:solidFill>
          </w14:textFill>
        </w:rPr>
        <w:t>。</w:t>
      </w:r>
    </w:p>
    <w:p w14:paraId="50C63602">
      <w:pPr>
        <w:pStyle w:val="3"/>
        <w:spacing w:before="152" w:line="228" w:lineRule="auto"/>
        <w:ind w:left="16"/>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1.4</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合同文件的优先顺序</w:t>
      </w:r>
    </w:p>
    <w:p w14:paraId="73A1ED02">
      <w:pPr>
        <w:pStyle w:val="3"/>
        <w:spacing w:before="154" w:line="369" w:lineRule="auto"/>
        <w:ind w:left="17" w:firstLine="405"/>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组成合同的各项文件应互相解释，互为说明。除项目专用合同条款另有约</w:t>
      </w:r>
      <w:r>
        <w:rPr>
          <w:color w:val="000000" w:themeColor="text1"/>
          <w:spacing w:val="10"/>
          <w:sz w:val="20"/>
          <w:szCs w:val="20"/>
          <w:highlight w:val="none"/>
          <w14:textFill>
            <w14:solidFill>
              <w14:schemeClr w14:val="tx1"/>
            </w14:solidFill>
          </w14:textFill>
        </w:rPr>
        <w:t>定外，解释合同文件</w:t>
      </w:r>
      <w:r>
        <w:rPr>
          <w:color w:val="000000" w:themeColor="text1"/>
          <w:spacing w:val="5"/>
          <w:sz w:val="20"/>
          <w:szCs w:val="20"/>
          <w:highlight w:val="none"/>
          <w14:textFill>
            <w14:solidFill>
              <w14:schemeClr w14:val="tx1"/>
            </w14:solidFill>
          </w14:textFill>
        </w:rPr>
        <w:t>的优先顺序如下：</w:t>
      </w:r>
    </w:p>
    <w:p w14:paraId="25FA2DC1">
      <w:pPr>
        <w:pStyle w:val="3"/>
        <w:spacing w:before="1" w:line="226" w:lineRule="auto"/>
        <w:ind w:left="37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（1）合同协议书及各种合同附件（包括补充协议、合同谈判备忘录</w:t>
      </w:r>
      <w:r>
        <w:rPr>
          <w:color w:val="000000" w:themeColor="text1"/>
          <w:spacing w:val="1"/>
          <w:sz w:val="20"/>
          <w:szCs w:val="20"/>
          <w:highlight w:val="none"/>
          <w14:textFill>
            <w14:solidFill>
              <w14:schemeClr w14:val="tx1"/>
            </w14:solidFill>
          </w14:textFill>
        </w:rPr>
        <w:t>）；</w:t>
      </w:r>
    </w:p>
    <w:p w14:paraId="52AD5A53">
      <w:pPr>
        <w:pStyle w:val="3"/>
        <w:spacing w:before="155" w:line="227" w:lineRule="auto"/>
        <w:ind w:left="37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（2）项目专用合同条款（含附加条款</w:t>
      </w:r>
      <w:r>
        <w:rPr>
          <w:color w:val="000000" w:themeColor="text1"/>
          <w:spacing w:val="4"/>
          <w:sz w:val="20"/>
          <w:szCs w:val="20"/>
          <w:highlight w:val="none"/>
          <w14:textFill>
            <w14:solidFill>
              <w14:schemeClr w14:val="tx1"/>
            </w14:solidFill>
          </w14:textFill>
        </w:rPr>
        <w:t>）；</w:t>
      </w:r>
    </w:p>
    <w:p w14:paraId="2CC02D3E">
      <w:pPr>
        <w:pStyle w:val="3"/>
        <w:spacing w:before="155" w:line="228" w:lineRule="auto"/>
        <w:ind w:left="37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（3）公路工程专用合同条款；</w:t>
      </w:r>
    </w:p>
    <w:p w14:paraId="53CD2A1B">
      <w:pPr>
        <w:pStyle w:val="3"/>
        <w:spacing w:before="151" w:line="228" w:lineRule="auto"/>
        <w:ind w:left="37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（4）通用合同条款；</w:t>
      </w:r>
    </w:p>
    <w:p w14:paraId="2F7F58BD">
      <w:pPr>
        <w:pStyle w:val="3"/>
        <w:spacing w:before="155" w:line="228" w:lineRule="auto"/>
        <w:ind w:left="37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（5）工程量清单计量规则；</w:t>
      </w:r>
    </w:p>
    <w:p w14:paraId="481122A6">
      <w:pPr>
        <w:pStyle w:val="3"/>
        <w:spacing w:before="153" w:line="228" w:lineRule="auto"/>
        <w:ind w:left="37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（6）技术规范；</w:t>
      </w:r>
    </w:p>
    <w:p w14:paraId="33089EDE">
      <w:pPr>
        <w:pStyle w:val="3"/>
        <w:spacing w:before="152" w:line="229" w:lineRule="auto"/>
        <w:ind w:left="37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（7）图纸；</w:t>
      </w:r>
    </w:p>
    <w:p w14:paraId="5A4A7166">
      <w:pPr>
        <w:pStyle w:val="3"/>
        <w:spacing w:before="153" w:line="226" w:lineRule="auto"/>
        <w:ind w:left="37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（8）</w:t>
      </w:r>
      <w:r>
        <w:rPr>
          <w:color w:val="000000" w:themeColor="text1"/>
          <w:spacing w:val="-56"/>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已标价工程量清单或预算书；</w:t>
      </w:r>
    </w:p>
    <w:p w14:paraId="02B80139">
      <w:pPr>
        <w:pStyle w:val="3"/>
        <w:spacing w:before="155" w:line="228" w:lineRule="auto"/>
        <w:ind w:left="37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（9）其他合同文件。</w:t>
      </w:r>
    </w:p>
    <w:p w14:paraId="2F1F690D">
      <w:pPr>
        <w:pStyle w:val="3"/>
        <w:spacing w:before="151" w:line="230" w:lineRule="auto"/>
        <w:ind w:left="541"/>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1.3</w:t>
      </w:r>
      <w:r>
        <w:rPr>
          <w:color w:val="000000" w:themeColor="text1"/>
          <w:spacing w:val="-34"/>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合同签订</w:t>
      </w:r>
    </w:p>
    <w:p w14:paraId="03097801">
      <w:pPr>
        <w:pStyle w:val="3"/>
        <w:spacing w:before="153" w:line="371" w:lineRule="auto"/>
        <w:ind w:firstLine="54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中标单位在签订合同时，必须由本单位法定代表人或委托人到场签订合同和</w:t>
      </w:r>
      <w:r>
        <w:rPr>
          <w:color w:val="000000" w:themeColor="text1"/>
          <w:spacing w:val="7"/>
          <w:sz w:val="20"/>
          <w:szCs w:val="20"/>
          <w:highlight w:val="none"/>
          <w14:textFill>
            <w14:solidFill>
              <w14:schemeClr w14:val="tx1"/>
            </w14:solidFill>
          </w14:textFill>
        </w:rPr>
        <w:t>承诺书，承诺书须</w:t>
      </w:r>
      <w:r>
        <w:rPr>
          <w:color w:val="000000" w:themeColor="text1"/>
          <w:spacing w:val="10"/>
          <w:sz w:val="20"/>
          <w:szCs w:val="20"/>
          <w:highlight w:val="none"/>
          <w14:textFill>
            <w14:solidFill>
              <w14:schemeClr w14:val="tx1"/>
            </w14:solidFill>
          </w14:textFill>
        </w:rPr>
        <w:t>承诺按施工工期完成并通过完工验收；因施工单</w:t>
      </w:r>
      <w:r>
        <w:rPr>
          <w:color w:val="000000" w:themeColor="text1"/>
          <w:spacing w:val="9"/>
          <w:sz w:val="20"/>
          <w:szCs w:val="20"/>
          <w:highlight w:val="none"/>
          <w14:textFill>
            <w14:solidFill>
              <w14:schemeClr w14:val="tx1"/>
            </w14:solidFill>
          </w14:textFill>
        </w:rPr>
        <w:t>位的原因未能按期完工的，按有关约定计处罚金。</w:t>
      </w:r>
    </w:p>
    <w:p w14:paraId="35C2CEBE">
      <w:pPr>
        <w:spacing w:line="327" w:lineRule="auto"/>
        <w:rPr>
          <w:rFonts w:ascii="Arial"/>
          <w:color w:val="000000" w:themeColor="text1"/>
          <w:sz w:val="21"/>
          <w:highlight w:val="none"/>
          <w14:textFill>
            <w14:solidFill>
              <w14:schemeClr w14:val="tx1"/>
            </w14:solidFill>
          </w14:textFill>
        </w:rPr>
      </w:pPr>
    </w:p>
    <w:p w14:paraId="1517D258">
      <w:pPr>
        <w:pStyle w:val="3"/>
        <w:spacing w:before="66" w:line="228" w:lineRule="auto"/>
        <w:ind w:left="3"/>
        <w:outlineLvl w:val="2"/>
        <w:rPr>
          <w:color w:val="000000" w:themeColor="text1"/>
          <w:sz w:val="20"/>
          <w:szCs w:val="20"/>
          <w:highlight w:val="none"/>
          <w14:textFill>
            <w14:solidFill>
              <w14:schemeClr w14:val="tx1"/>
            </w14:solidFill>
          </w14:textFill>
        </w:rPr>
      </w:pPr>
      <w:r>
        <w:rPr>
          <w:b/>
          <w:bCs/>
          <w:color w:val="000000" w:themeColor="text1"/>
          <w:spacing w:val="3"/>
          <w:sz w:val="20"/>
          <w:szCs w:val="20"/>
          <w:highlight w:val="none"/>
          <w14:textFill>
            <w14:solidFill>
              <w14:schemeClr w14:val="tx1"/>
            </w14:solidFill>
          </w14:textFill>
        </w:rPr>
        <w:t>2</w:t>
      </w:r>
      <w:r>
        <w:rPr>
          <w:color w:val="000000" w:themeColor="text1"/>
          <w:spacing w:val="12"/>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发包人义务</w:t>
      </w:r>
    </w:p>
    <w:p w14:paraId="3F8377A5">
      <w:pPr>
        <w:pStyle w:val="3"/>
        <w:spacing w:before="154" w:line="227" w:lineRule="auto"/>
        <w:ind w:left="3"/>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2.1</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提供施工场地</w:t>
      </w:r>
    </w:p>
    <w:p w14:paraId="1789BF8B">
      <w:pPr>
        <w:pStyle w:val="3"/>
        <w:spacing w:before="153" w:line="370" w:lineRule="auto"/>
        <w:ind w:right="247" w:firstLine="48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2.1.1</w:t>
      </w:r>
      <w:r>
        <w:rPr>
          <w:color w:val="000000" w:themeColor="text1"/>
          <w:spacing w:val="-35"/>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发包人提供的施工场地范围为：</w:t>
      </w:r>
      <w:r>
        <w:rPr>
          <w:color w:val="000000" w:themeColor="text1"/>
          <w:spacing w:val="9"/>
          <w:sz w:val="20"/>
          <w:szCs w:val="20"/>
          <w:highlight w:val="none"/>
          <w:u w:val="single" w:color="auto"/>
          <w14:textFill>
            <w14:solidFill>
              <w14:schemeClr w14:val="tx1"/>
            </w14:solidFill>
          </w14:textFill>
        </w:rPr>
        <w:t>本工程无征地、青苗补偿等费用，</w:t>
      </w:r>
      <w:r>
        <w:rPr>
          <w:color w:val="000000" w:themeColor="text1"/>
          <w:spacing w:val="8"/>
          <w:sz w:val="20"/>
          <w:szCs w:val="20"/>
          <w:highlight w:val="none"/>
          <w:u w:val="single" w:color="auto"/>
          <w14:textFill>
            <w14:solidFill>
              <w14:schemeClr w14:val="tx1"/>
            </w14:solidFill>
          </w14:textFill>
        </w:rPr>
        <w:t>施工所有的土地包</w:t>
      </w:r>
      <w:r>
        <w:rPr>
          <w:color w:val="000000" w:themeColor="text1"/>
          <w:spacing w:val="10"/>
          <w:sz w:val="20"/>
          <w:szCs w:val="20"/>
          <w:highlight w:val="none"/>
          <w:u w:val="single" w:color="auto"/>
          <w14:textFill>
            <w14:solidFill>
              <w14:schemeClr w14:val="tx1"/>
            </w14:solidFill>
          </w14:textFill>
        </w:rPr>
        <w:t>括永久和临时用地均由项目村自行解决。</w:t>
      </w:r>
    </w:p>
    <w:p w14:paraId="7202FC04">
      <w:pPr>
        <w:pStyle w:val="3"/>
        <w:spacing w:line="227" w:lineRule="auto"/>
        <w:outlineLvl w:val="2"/>
        <w:rPr>
          <w:color w:val="000000" w:themeColor="text1"/>
          <w:sz w:val="20"/>
          <w:szCs w:val="20"/>
          <w:highlight w:val="none"/>
          <w14:textFill>
            <w14:solidFill>
              <w14:schemeClr w14:val="tx1"/>
            </w14:solidFill>
          </w14:textFill>
        </w:rPr>
      </w:pPr>
      <w:r>
        <w:rPr>
          <w:b/>
          <w:bCs/>
          <w:color w:val="000000" w:themeColor="text1"/>
          <w:spacing w:val="3"/>
          <w:sz w:val="20"/>
          <w:szCs w:val="20"/>
          <w:highlight w:val="none"/>
          <w14:textFill>
            <w14:solidFill>
              <w14:schemeClr w14:val="tx1"/>
            </w14:solidFill>
          </w14:textFill>
        </w:rPr>
        <w:t>4.</w:t>
      </w:r>
      <w:r>
        <w:rPr>
          <w:color w:val="000000" w:themeColor="text1"/>
          <w:spacing w:val="14"/>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承包人</w:t>
      </w:r>
    </w:p>
    <w:p w14:paraId="358B252D">
      <w:pPr>
        <w:pStyle w:val="3"/>
        <w:spacing w:before="152" w:line="228" w:lineRule="auto"/>
        <w:outlineLvl w:val="2"/>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4.1</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承包人的一般义务</w:t>
      </w:r>
    </w:p>
    <w:p w14:paraId="4B11D5F6">
      <w:pPr>
        <w:pStyle w:val="3"/>
        <w:spacing w:before="154" w:line="228" w:lineRule="auto"/>
        <w:ind w:left="48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4.1.10  其他义务</w:t>
      </w:r>
    </w:p>
    <w:p w14:paraId="008ADD80">
      <w:pPr>
        <w:pStyle w:val="3"/>
        <w:spacing w:before="153" w:line="228" w:lineRule="auto"/>
        <w:ind w:left="480"/>
        <w:rPr>
          <w:color w:val="000000" w:themeColor="text1"/>
          <w:sz w:val="20"/>
          <w:szCs w:val="20"/>
          <w:highlight w:val="none"/>
          <w14:textFill>
            <w14:solidFill>
              <w14:schemeClr w14:val="tx1"/>
            </w14:solidFill>
          </w14:textFill>
        </w:rPr>
      </w:pPr>
      <w:r>
        <w:rPr>
          <w:b/>
          <w:bCs/>
          <w:color w:val="000000" w:themeColor="text1"/>
          <w:spacing w:val="-10"/>
          <w:sz w:val="20"/>
          <w:szCs w:val="20"/>
          <w:highlight w:val="none"/>
          <w14:textFill>
            <w14:solidFill>
              <w14:schemeClr w14:val="tx1"/>
            </w14:solidFill>
          </w14:textFill>
        </w:rPr>
        <w:t>承包人应履行项目专用合同条款约定的其他义务。增加内容：</w:t>
      </w:r>
    </w:p>
    <w:p w14:paraId="482698A3">
      <w:pPr>
        <w:pStyle w:val="3"/>
        <w:spacing w:before="152" w:line="228" w:lineRule="auto"/>
        <w:ind w:left="49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（一）办理建筑意外伤害保险。</w:t>
      </w:r>
    </w:p>
    <w:p w14:paraId="4F3A4E00">
      <w:pPr>
        <w:spacing w:line="228" w:lineRule="auto"/>
        <w:rPr>
          <w:color w:val="000000" w:themeColor="text1"/>
          <w:sz w:val="20"/>
          <w:szCs w:val="20"/>
          <w:highlight w:val="none"/>
          <w14:textFill>
            <w14:solidFill>
              <w14:schemeClr w14:val="tx1"/>
            </w14:solidFill>
          </w14:textFill>
        </w:rPr>
        <w:sectPr>
          <w:headerReference r:id="rId44" w:type="default"/>
          <w:footerReference r:id="rId45" w:type="default"/>
          <w:pgSz w:w="11910" w:h="16850"/>
          <w:pgMar w:top="1871" w:right="1419" w:bottom="1230" w:left="1423" w:header="1380" w:footer="1068" w:gutter="0"/>
          <w:cols w:space="720" w:num="1"/>
        </w:sectPr>
      </w:pPr>
    </w:p>
    <w:p w14:paraId="166260CF">
      <w:pPr>
        <w:spacing w:line="271" w:lineRule="auto"/>
        <w:rPr>
          <w:rFonts w:ascii="Arial"/>
          <w:color w:val="000000" w:themeColor="text1"/>
          <w:sz w:val="21"/>
          <w:highlight w:val="none"/>
          <w14:textFill>
            <w14:solidFill>
              <w14:schemeClr w14:val="tx1"/>
            </w14:solidFill>
          </w14:textFill>
        </w:rPr>
      </w:pPr>
    </w:p>
    <w:p w14:paraId="1C21EDB7">
      <w:pPr>
        <w:spacing w:line="271" w:lineRule="auto"/>
        <w:rPr>
          <w:rFonts w:ascii="Arial"/>
          <w:color w:val="000000" w:themeColor="text1"/>
          <w:sz w:val="21"/>
          <w:highlight w:val="none"/>
          <w14:textFill>
            <w14:solidFill>
              <w14:schemeClr w14:val="tx1"/>
            </w14:solidFill>
          </w14:textFill>
        </w:rPr>
      </w:pPr>
    </w:p>
    <w:p w14:paraId="6920A230">
      <w:pPr>
        <w:spacing w:line="272" w:lineRule="auto"/>
        <w:rPr>
          <w:rFonts w:ascii="Arial"/>
          <w:color w:val="000000" w:themeColor="text1"/>
          <w:sz w:val="21"/>
          <w:highlight w:val="none"/>
          <w14:textFill>
            <w14:solidFill>
              <w14:schemeClr w14:val="tx1"/>
            </w14:solidFill>
          </w14:textFill>
        </w:rPr>
      </w:pPr>
    </w:p>
    <w:p w14:paraId="37D116DE">
      <w:pPr>
        <w:spacing w:line="272" w:lineRule="auto"/>
        <w:rPr>
          <w:rFonts w:ascii="Arial"/>
          <w:color w:val="000000" w:themeColor="text1"/>
          <w:sz w:val="21"/>
          <w:highlight w:val="none"/>
          <w14:textFill>
            <w14:solidFill>
              <w14:schemeClr w14:val="tx1"/>
            </w14:solidFill>
          </w14:textFill>
        </w:rPr>
      </w:pPr>
    </w:p>
    <w:p w14:paraId="26FC61C9">
      <w:pPr>
        <w:pStyle w:val="3"/>
        <w:spacing w:before="65" w:line="369" w:lineRule="auto"/>
        <w:ind w:firstLine="420"/>
        <w:jc w:val="both"/>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承包人要严格按照国务院《工伤保险条例》规定，及时为农民工办理参加工伤</w:t>
      </w:r>
      <w:r>
        <w:rPr>
          <w:color w:val="000000" w:themeColor="text1"/>
          <w:spacing w:val="10"/>
          <w:sz w:val="20"/>
          <w:szCs w:val="20"/>
          <w:highlight w:val="none"/>
          <w14:textFill>
            <w14:solidFill>
              <w14:schemeClr w14:val="tx1"/>
            </w14:solidFill>
          </w14:textFill>
        </w:rPr>
        <w:t>保险手续，并按</w:t>
      </w:r>
      <w:r>
        <w:rPr>
          <w:color w:val="000000" w:themeColor="text1"/>
          <w:spacing w:val="11"/>
          <w:sz w:val="20"/>
          <w:szCs w:val="20"/>
          <w:highlight w:val="none"/>
          <w14:textFill>
            <w14:solidFill>
              <w14:schemeClr w14:val="tx1"/>
            </w14:solidFill>
          </w14:textFill>
        </w:rPr>
        <w:t>时足额缴纳工伤保险费。同时，按照《中华人民共和国建筑法》规定，为施工现</w:t>
      </w:r>
      <w:r>
        <w:rPr>
          <w:color w:val="000000" w:themeColor="text1"/>
          <w:spacing w:val="10"/>
          <w:sz w:val="20"/>
          <w:szCs w:val="20"/>
          <w:highlight w:val="none"/>
          <w14:textFill>
            <w14:solidFill>
              <w14:schemeClr w14:val="tx1"/>
            </w14:solidFill>
          </w14:textFill>
        </w:rPr>
        <w:t>场从事危险作业的</w:t>
      </w:r>
      <w:r>
        <w:rPr>
          <w:color w:val="000000" w:themeColor="text1"/>
          <w:spacing w:val="11"/>
          <w:sz w:val="20"/>
          <w:szCs w:val="20"/>
          <w:highlight w:val="none"/>
          <w14:textFill>
            <w14:solidFill>
              <w14:schemeClr w14:val="tx1"/>
            </w14:solidFill>
          </w14:textFill>
        </w:rPr>
        <w:t>农民工办理意外伤害保险。必须在工程开工前办理完建筑意外保险的投保手续</w:t>
      </w:r>
      <w:r>
        <w:rPr>
          <w:color w:val="000000" w:themeColor="text1"/>
          <w:spacing w:val="10"/>
          <w:sz w:val="20"/>
          <w:szCs w:val="20"/>
          <w:highlight w:val="none"/>
          <w14:textFill>
            <w14:solidFill>
              <w14:schemeClr w14:val="tx1"/>
            </w14:solidFill>
          </w14:textFill>
        </w:rPr>
        <w:t>，为参加本合同工程</w:t>
      </w:r>
      <w:r>
        <w:rPr>
          <w:color w:val="000000" w:themeColor="text1"/>
          <w:spacing w:val="8"/>
          <w:sz w:val="20"/>
          <w:szCs w:val="20"/>
          <w:highlight w:val="none"/>
          <w14:textFill>
            <w14:solidFill>
              <w14:schemeClr w14:val="tx1"/>
            </w14:solidFill>
          </w14:textFill>
        </w:rPr>
        <w:t>现场施工所有作业人员及管理人员，包括参加工程建设的管理人员、监理人员、施工人员（含民工）</w:t>
      </w:r>
      <w:r>
        <w:rPr>
          <w:color w:val="000000" w:themeColor="text1"/>
          <w:spacing w:val="10"/>
          <w:sz w:val="20"/>
          <w:szCs w:val="20"/>
          <w:highlight w:val="none"/>
          <w14:textFill>
            <w14:solidFill>
              <w14:schemeClr w14:val="tx1"/>
            </w14:solidFill>
          </w14:textFill>
        </w:rPr>
        <w:t>办理建筑意外伤害保险，支付保险费（意外伤害保险费为中标的工程量清单总价的</w:t>
      </w:r>
      <w:r>
        <w:rPr>
          <w:color w:val="000000" w:themeColor="text1"/>
          <w:spacing w:val="-33"/>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3‰</w:t>
      </w:r>
      <w:r>
        <w:rPr>
          <w:color w:val="000000" w:themeColor="text1"/>
          <w:spacing w:val="-72"/>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w:t>
      </w:r>
      <w:r>
        <w:rPr>
          <w:color w:val="000000" w:themeColor="text1"/>
          <w:spacing w:val="-58"/>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由承</w:t>
      </w:r>
      <w:r>
        <w:rPr>
          <w:color w:val="000000" w:themeColor="text1"/>
          <w:spacing w:val="9"/>
          <w:sz w:val="20"/>
          <w:szCs w:val="20"/>
          <w:highlight w:val="none"/>
          <w14:textFill>
            <w14:solidFill>
              <w14:schemeClr w14:val="tx1"/>
            </w14:solidFill>
          </w14:textFill>
        </w:rPr>
        <w:t>包人</w:t>
      </w:r>
      <w:r>
        <w:rPr>
          <w:color w:val="000000" w:themeColor="text1"/>
          <w:spacing w:val="2"/>
          <w:sz w:val="20"/>
          <w:szCs w:val="20"/>
          <w:highlight w:val="none"/>
          <w14:textFill>
            <w14:solidFill>
              <w14:schemeClr w14:val="tx1"/>
            </w14:solidFill>
          </w14:textFill>
        </w:rPr>
        <w:t>承担）。</w:t>
      </w:r>
    </w:p>
    <w:p w14:paraId="73B4A263">
      <w:pPr>
        <w:pStyle w:val="3"/>
        <w:spacing w:before="2" w:line="369" w:lineRule="auto"/>
        <w:ind w:left="9" w:right="87" w:firstLine="41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保险期限自投保之日（工程开工之日）起至工程竣工验收时止，时间上涵盖施</w:t>
      </w:r>
      <w:r>
        <w:rPr>
          <w:color w:val="000000" w:themeColor="text1"/>
          <w:spacing w:val="10"/>
          <w:sz w:val="20"/>
          <w:szCs w:val="20"/>
          <w:highlight w:val="none"/>
          <w14:textFill>
            <w14:solidFill>
              <w14:schemeClr w14:val="tx1"/>
            </w14:solidFill>
          </w14:textFill>
        </w:rPr>
        <w:t>工全过程的任一</w:t>
      </w:r>
      <w:r>
        <w:rPr>
          <w:color w:val="000000" w:themeColor="text1"/>
          <w:spacing w:val="-1"/>
          <w:sz w:val="20"/>
          <w:szCs w:val="20"/>
          <w:highlight w:val="none"/>
          <w14:textFill>
            <w14:solidFill>
              <w14:schemeClr w14:val="tx1"/>
            </w14:solidFill>
          </w14:textFill>
        </w:rPr>
        <w:t>时段。</w:t>
      </w:r>
    </w:p>
    <w:p w14:paraId="5BD08F0A">
      <w:pPr>
        <w:pStyle w:val="3"/>
        <w:spacing w:line="369" w:lineRule="auto"/>
        <w:ind w:left="3" w:right="87" w:firstLine="419"/>
        <w:jc w:val="both"/>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鉴于本合同工程各工种调动频繁、用工流动性大等特点，投保实行不记名</w:t>
      </w:r>
      <w:r>
        <w:rPr>
          <w:color w:val="000000" w:themeColor="text1"/>
          <w:spacing w:val="10"/>
          <w:sz w:val="20"/>
          <w:szCs w:val="20"/>
          <w:highlight w:val="none"/>
          <w14:textFill>
            <w14:solidFill>
              <w14:schemeClr w14:val="tx1"/>
            </w14:solidFill>
          </w14:textFill>
        </w:rPr>
        <w:t>和不计人数的方式，</w:t>
      </w:r>
      <w:r>
        <w:rPr>
          <w:color w:val="000000" w:themeColor="text1"/>
          <w:spacing w:val="11"/>
          <w:sz w:val="20"/>
          <w:szCs w:val="20"/>
          <w:highlight w:val="none"/>
          <w14:textFill>
            <w14:solidFill>
              <w14:schemeClr w14:val="tx1"/>
            </w14:solidFill>
          </w14:textFill>
        </w:rPr>
        <w:t>一旦该工程项目发生人员意外伤害，只要是在该工程发生的，都应该由</w:t>
      </w:r>
      <w:r>
        <w:rPr>
          <w:color w:val="000000" w:themeColor="text1"/>
          <w:spacing w:val="10"/>
          <w:sz w:val="20"/>
          <w:szCs w:val="20"/>
          <w:highlight w:val="none"/>
          <w14:textFill>
            <w14:solidFill>
              <w14:schemeClr w14:val="tx1"/>
            </w14:solidFill>
          </w14:textFill>
        </w:rPr>
        <w:t>保险公司在保险责任范围内</w:t>
      </w:r>
      <w:r>
        <w:rPr>
          <w:color w:val="000000" w:themeColor="text1"/>
          <w:spacing w:val="5"/>
          <w:sz w:val="20"/>
          <w:szCs w:val="20"/>
          <w:highlight w:val="none"/>
          <w14:textFill>
            <w14:solidFill>
              <w14:schemeClr w14:val="tx1"/>
            </w14:solidFill>
          </w14:textFill>
        </w:rPr>
        <w:t>负责赔付。</w:t>
      </w:r>
    </w:p>
    <w:p w14:paraId="4024C721">
      <w:pPr>
        <w:pStyle w:val="3"/>
        <w:spacing w:line="227" w:lineRule="auto"/>
        <w:ind w:left="49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（二）工程施工的义务和责任</w:t>
      </w:r>
    </w:p>
    <w:p w14:paraId="3CA5DD6D">
      <w:pPr>
        <w:pStyle w:val="3"/>
        <w:spacing w:before="150" w:line="323" w:lineRule="auto"/>
        <w:ind w:right="87" w:firstLine="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（1）承包人应负责施工场地内部的水、电等施工管、线路的铺、架设及其费用，并按供电部门</w:t>
      </w:r>
      <w:r>
        <w:rPr>
          <w:color w:val="000000" w:themeColor="text1"/>
          <w:spacing w:val="10"/>
          <w:sz w:val="20"/>
          <w:szCs w:val="20"/>
          <w:highlight w:val="none"/>
          <w14:textFill>
            <w14:solidFill>
              <w14:schemeClr w14:val="tx1"/>
            </w14:solidFill>
          </w14:textFill>
        </w:rPr>
        <w:t>规定向供电部门（或发包人）交纳水、</w:t>
      </w:r>
      <w:r>
        <w:rPr>
          <w:color w:val="000000" w:themeColor="text1"/>
          <w:spacing w:val="-60"/>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电费。发包人提供的接电点在签订合同时明确</w:t>
      </w:r>
      <w:r>
        <w:rPr>
          <w:color w:val="000000" w:themeColor="text1"/>
          <w:spacing w:val="9"/>
          <w:sz w:val="20"/>
          <w:szCs w:val="20"/>
          <w:highlight w:val="none"/>
          <w14:textFill>
            <w14:solidFill>
              <w14:schemeClr w14:val="tx1"/>
            </w14:solidFill>
          </w14:textFill>
        </w:rPr>
        <w:t>。另外，施工</w:t>
      </w:r>
      <w:r>
        <w:rPr>
          <w:color w:val="000000" w:themeColor="text1"/>
          <w:spacing w:val="8"/>
          <w:sz w:val="20"/>
          <w:szCs w:val="20"/>
          <w:highlight w:val="none"/>
          <w14:textFill>
            <w14:solidFill>
              <w14:schemeClr w14:val="tx1"/>
            </w14:solidFill>
          </w14:textFill>
        </w:rPr>
        <w:t>通讯及设施由承包人负责并承担费用。</w:t>
      </w:r>
    </w:p>
    <w:p w14:paraId="539F5304">
      <w:pPr>
        <w:pStyle w:val="3"/>
        <w:spacing w:before="151" w:line="299" w:lineRule="auto"/>
        <w:ind w:left="1" w:right="84" w:firstLine="42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（2）除民房外、承包人应按指示负责拆除、清理已征用土地上的杂物、灌木、树木、树根、杂</w:t>
      </w:r>
      <w:r>
        <w:rPr>
          <w:color w:val="000000" w:themeColor="text1"/>
          <w:spacing w:val="2"/>
          <w:sz w:val="20"/>
          <w:szCs w:val="20"/>
          <w:highlight w:val="none"/>
          <w14:textFill>
            <w14:solidFill>
              <w14:schemeClr w14:val="tx1"/>
            </w14:solidFill>
          </w14:textFill>
        </w:rPr>
        <w:t>草等。</w:t>
      </w:r>
    </w:p>
    <w:p w14:paraId="76333D18">
      <w:pPr>
        <w:pStyle w:val="3"/>
        <w:spacing w:before="155" w:line="297" w:lineRule="auto"/>
        <w:ind w:right="84" w:firstLine="42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（3）承包人应充分理解有一些设施（如施工道路、桥梁）可能会有其它人和单位使用通行，在</w:t>
      </w:r>
      <w:r>
        <w:rPr>
          <w:color w:val="000000" w:themeColor="text1"/>
          <w:spacing w:val="9"/>
          <w:sz w:val="20"/>
          <w:szCs w:val="20"/>
          <w:highlight w:val="none"/>
          <w14:textFill>
            <w14:solidFill>
              <w14:schemeClr w14:val="tx1"/>
            </w14:solidFill>
          </w14:textFill>
        </w:rPr>
        <w:t>使用过程中发生干扰时，应立即通知监理人并服从监理人的决定。</w:t>
      </w:r>
    </w:p>
    <w:p w14:paraId="4C5A6162">
      <w:pPr>
        <w:pStyle w:val="3"/>
        <w:spacing w:before="156" w:line="298" w:lineRule="auto"/>
        <w:ind w:left="17" w:right="84" w:firstLine="41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（4）承包人应为发包人现场代表对施工现场的检查监督提供必要的配合，并对这种配合对施工</w:t>
      </w:r>
      <w:r>
        <w:rPr>
          <w:color w:val="000000" w:themeColor="text1"/>
          <w:spacing w:val="6"/>
          <w:sz w:val="20"/>
          <w:szCs w:val="20"/>
          <w:highlight w:val="none"/>
          <w14:textFill>
            <w14:solidFill>
              <w14:schemeClr w14:val="tx1"/>
            </w14:solidFill>
          </w14:textFill>
        </w:rPr>
        <w:t>的影响应有充分的考虑。</w:t>
      </w:r>
    </w:p>
    <w:p w14:paraId="629F3A05">
      <w:pPr>
        <w:pStyle w:val="3"/>
        <w:spacing w:before="152"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（5）工程竣工后，承包人应按发包人的指示清理施工现场直至发包人满意为止。</w:t>
      </w:r>
    </w:p>
    <w:p w14:paraId="18A01E53">
      <w:pPr>
        <w:pStyle w:val="3"/>
        <w:spacing w:before="155" w:line="299" w:lineRule="auto"/>
        <w:ind w:right="87" w:firstLine="430"/>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（6）对上述（1</w:t>
      </w:r>
      <w:r>
        <w:rPr>
          <w:color w:val="000000" w:themeColor="text1"/>
          <w:spacing w:val="1"/>
          <w:sz w:val="20"/>
          <w:szCs w:val="20"/>
          <w:highlight w:val="none"/>
          <w14:textFill>
            <w14:solidFill>
              <w14:schemeClr w14:val="tx1"/>
            </w14:solidFill>
          </w14:textFill>
        </w:rPr>
        <w:t>）～（</w:t>
      </w:r>
      <w:r>
        <w:rPr>
          <w:color w:val="000000" w:themeColor="text1"/>
          <w:spacing w:val="11"/>
          <w:sz w:val="20"/>
          <w:szCs w:val="20"/>
          <w:highlight w:val="none"/>
          <w14:textFill>
            <w14:solidFill>
              <w14:schemeClr w14:val="tx1"/>
            </w14:solidFill>
          </w14:textFill>
        </w:rPr>
        <w:t>5）项工作,费用已包括在有关单价和总价中，发包人</w:t>
      </w:r>
      <w:r>
        <w:rPr>
          <w:color w:val="000000" w:themeColor="text1"/>
          <w:spacing w:val="10"/>
          <w:sz w:val="20"/>
          <w:szCs w:val="20"/>
          <w:highlight w:val="none"/>
          <w14:textFill>
            <w14:solidFill>
              <w14:schemeClr w14:val="tx1"/>
            </w14:solidFill>
          </w14:textFill>
        </w:rPr>
        <w:t>不再另行支付由此</w:t>
      </w:r>
      <w:r>
        <w:rPr>
          <w:color w:val="000000" w:themeColor="text1"/>
          <w:spacing w:val="7"/>
          <w:sz w:val="20"/>
          <w:szCs w:val="20"/>
          <w:highlight w:val="none"/>
          <w14:textFill>
            <w14:solidFill>
              <w14:schemeClr w14:val="tx1"/>
            </w14:solidFill>
          </w14:textFill>
        </w:rPr>
        <w:t>所发生的一切费用。</w:t>
      </w:r>
    </w:p>
    <w:p w14:paraId="7229CADF">
      <w:pPr>
        <w:pStyle w:val="3"/>
        <w:spacing w:before="149" w:line="323" w:lineRule="auto"/>
        <w:ind w:right="16" w:firstLine="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（7）经过公路、城市道路的施工车辆，必须按交警、城管、环保、环卫等部门规定执行。施工车辆的营运手续办理、清洗等一切费用由承包人承担。由于车辆</w:t>
      </w:r>
      <w:r>
        <w:rPr>
          <w:color w:val="000000" w:themeColor="text1"/>
          <w:spacing w:val="7"/>
          <w:sz w:val="20"/>
          <w:szCs w:val="20"/>
          <w:highlight w:val="none"/>
          <w14:textFill>
            <w14:solidFill>
              <w14:schemeClr w14:val="tx1"/>
            </w14:solidFill>
          </w14:textFill>
        </w:rPr>
        <w:t>超载、带泥或洒漏造成的道路损坏、</w:t>
      </w:r>
      <w:r>
        <w:rPr>
          <w:color w:val="000000" w:themeColor="text1"/>
          <w:spacing w:val="9"/>
          <w:sz w:val="20"/>
          <w:szCs w:val="20"/>
          <w:highlight w:val="none"/>
          <w14:textFill>
            <w14:solidFill>
              <w14:schemeClr w14:val="tx1"/>
            </w14:solidFill>
          </w14:textFill>
        </w:rPr>
        <w:t>环境污染等，其责任和费用均由承包人承担。</w:t>
      </w:r>
    </w:p>
    <w:p w14:paraId="49035444">
      <w:pPr>
        <w:pStyle w:val="3"/>
        <w:spacing w:before="152" w:line="299" w:lineRule="auto"/>
        <w:ind w:left="3" w:right="87" w:firstLine="42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（8）承包人必须文明、安全施工，在施工期间发生的一切人员伤亡和财产损失等责任事故和所发生的一切费用概由承包人承担。</w:t>
      </w:r>
    </w:p>
    <w:p w14:paraId="10EDAA1C">
      <w:pPr>
        <w:pStyle w:val="3"/>
        <w:spacing w:before="154" w:line="227"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（9）按照发包人的要求作好安全文明宣传、领导检查宣传等工作，相关费用由承包人承担。</w:t>
      </w:r>
    </w:p>
    <w:p w14:paraId="05CB5033">
      <w:pPr>
        <w:pStyle w:val="3"/>
        <w:spacing w:before="152"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（10）承包人应按约定时间和要求，完成以下工作：</w:t>
      </w:r>
    </w:p>
    <w:p w14:paraId="5980C887">
      <w:pPr>
        <w:pStyle w:val="3"/>
        <w:spacing w:before="155" w:line="225" w:lineRule="auto"/>
        <w:ind w:left="41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①按时提交施工组织设计、单位工程的施工方案。</w:t>
      </w:r>
    </w:p>
    <w:p w14:paraId="7B53C9D7">
      <w:pPr>
        <w:pStyle w:val="3"/>
        <w:spacing w:before="157" w:line="225" w:lineRule="auto"/>
        <w:ind w:left="418"/>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②每月</w:t>
      </w:r>
      <w:r>
        <w:rPr>
          <w:color w:val="000000" w:themeColor="text1"/>
          <w:spacing w:val="-35"/>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25 日提交当月工程进度报表及下月进度计划。</w:t>
      </w:r>
    </w:p>
    <w:p w14:paraId="1851B0BE">
      <w:pPr>
        <w:pStyle w:val="3"/>
        <w:spacing w:before="154" w:line="225" w:lineRule="auto"/>
        <w:ind w:left="418"/>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③承包人自行负责施工安全保卫工作及夜间施工照明。</w:t>
      </w:r>
    </w:p>
    <w:p w14:paraId="101DFE99">
      <w:pPr>
        <w:pStyle w:val="3"/>
        <w:spacing w:before="157" w:line="225" w:lineRule="auto"/>
        <w:ind w:left="418"/>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④需承包人办理的有关施工场地交通、环卫和施工噪音管理等手续：遵守有关部门</w:t>
      </w:r>
      <w:r>
        <w:rPr>
          <w:color w:val="000000" w:themeColor="text1"/>
          <w:spacing w:val="10"/>
          <w:sz w:val="20"/>
          <w:szCs w:val="20"/>
          <w:highlight w:val="none"/>
          <w14:textFill>
            <w14:solidFill>
              <w14:schemeClr w14:val="tx1"/>
            </w14:solidFill>
          </w14:textFill>
        </w:rPr>
        <w:t>对施工现场</w:t>
      </w:r>
    </w:p>
    <w:p w14:paraId="621F50E7">
      <w:pPr>
        <w:spacing w:line="225" w:lineRule="auto"/>
        <w:rPr>
          <w:color w:val="000000" w:themeColor="text1"/>
          <w:sz w:val="20"/>
          <w:szCs w:val="20"/>
          <w:highlight w:val="none"/>
          <w14:textFill>
            <w14:solidFill>
              <w14:schemeClr w14:val="tx1"/>
            </w14:solidFill>
          </w14:textFill>
        </w:rPr>
        <w:sectPr>
          <w:headerReference r:id="rId46" w:type="default"/>
          <w:footerReference r:id="rId47" w:type="default"/>
          <w:pgSz w:w="11910" w:h="16850"/>
          <w:pgMar w:top="400" w:right="1332" w:bottom="1230" w:left="1424" w:header="0" w:footer="1068" w:gutter="0"/>
          <w:cols w:space="720" w:num="1"/>
        </w:sectPr>
      </w:pPr>
    </w:p>
    <w:p w14:paraId="7868E917">
      <w:pPr>
        <w:spacing w:line="271" w:lineRule="auto"/>
        <w:rPr>
          <w:rFonts w:ascii="Arial"/>
          <w:color w:val="000000" w:themeColor="text1"/>
          <w:sz w:val="21"/>
          <w:highlight w:val="none"/>
          <w14:textFill>
            <w14:solidFill>
              <w14:schemeClr w14:val="tx1"/>
            </w14:solidFill>
          </w14:textFill>
        </w:rPr>
      </w:pPr>
    </w:p>
    <w:p w14:paraId="66268028">
      <w:pPr>
        <w:spacing w:line="271" w:lineRule="auto"/>
        <w:rPr>
          <w:rFonts w:ascii="Arial"/>
          <w:color w:val="000000" w:themeColor="text1"/>
          <w:sz w:val="21"/>
          <w:highlight w:val="none"/>
          <w14:textFill>
            <w14:solidFill>
              <w14:schemeClr w14:val="tx1"/>
            </w14:solidFill>
          </w14:textFill>
        </w:rPr>
      </w:pPr>
    </w:p>
    <w:p w14:paraId="5036486B">
      <w:pPr>
        <w:spacing w:line="271" w:lineRule="auto"/>
        <w:rPr>
          <w:rFonts w:ascii="Arial"/>
          <w:color w:val="000000" w:themeColor="text1"/>
          <w:sz w:val="21"/>
          <w:highlight w:val="none"/>
          <w14:textFill>
            <w14:solidFill>
              <w14:schemeClr w14:val="tx1"/>
            </w14:solidFill>
          </w14:textFill>
        </w:rPr>
      </w:pPr>
    </w:p>
    <w:p w14:paraId="46F9BBAA">
      <w:pPr>
        <w:spacing w:line="271" w:lineRule="auto"/>
        <w:rPr>
          <w:rFonts w:ascii="Arial"/>
          <w:color w:val="000000" w:themeColor="text1"/>
          <w:sz w:val="21"/>
          <w:highlight w:val="none"/>
          <w14:textFill>
            <w14:solidFill>
              <w14:schemeClr w14:val="tx1"/>
            </w14:solidFill>
          </w14:textFill>
        </w:rPr>
      </w:pPr>
    </w:p>
    <w:p w14:paraId="78188E7A">
      <w:pPr>
        <w:pStyle w:val="3"/>
        <w:spacing w:before="65" w:line="228" w:lineRule="auto"/>
        <w:ind w:left="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交通、环卫和施工噪音管理规定，如有发生，费用由承包人承担。</w:t>
      </w:r>
    </w:p>
    <w:p w14:paraId="27AE9185">
      <w:pPr>
        <w:pStyle w:val="3"/>
        <w:spacing w:before="153" w:line="299" w:lineRule="auto"/>
        <w:ind w:left="1" w:right="2" w:firstLine="417"/>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⑤已完工程成品保护的特殊要求及费用承担：</w:t>
      </w:r>
      <w:r>
        <w:rPr>
          <w:color w:val="000000" w:themeColor="text1"/>
          <w:spacing w:val="-56"/>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已竣工工程未交付发包人之前</w:t>
      </w:r>
      <w:r>
        <w:rPr>
          <w:color w:val="000000" w:themeColor="text1"/>
          <w:spacing w:val="9"/>
          <w:sz w:val="20"/>
          <w:szCs w:val="20"/>
          <w:highlight w:val="none"/>
          <w14:textFill>
            <w14:solidFill>
              <w14:schemeClr w14:val="tx1"/>
            </w14:solidFill>
          </w14:textFill>
        </w:rPr>
        <w:t>，承包人按协议条款约定负责已完成工程的成品保护工作，保护期间发生损坏，承包人自费予以修复。</w:t>
      </w:r>
    </w:p>
    <w:p w14:paraId="31084665">
      <w:pPr>
        <w:pStyle w:val="3"/>
        <w:spacing w:before="151" w:line="299" w:lineRule="auto"/>
        <w:ind w:left="1" w:firstLine="41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⑥承包人有义务对施工场地周围管线（含地上及地下）和邻近建筑物、构筑物(含坟墓、文物保护建筑)、古树名木等进行探明并负责保护。</w:t>
      </w:r>
    </w:p>
    <w:p w14:paraId="507B38FB">
      <w:pPr>
        <w:pStyle w:val="3"/>
        <w:spacing w:before="154" w:line="225" w:lineRule="auto"/>
        <w:ind w:left="41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⑦施工场地清洁卫生的要求：按城建卫生有关规定</w:t>
      </w:r>
      <w:r>
        <w:rPr>
          <w:color w:val="000000" w:themeColor="text1"/>
          <w:spacing w:val="8"/>
          <w:sz w:val="20"/>
          <w:szCs w:val="20"/>
          <w:highlight w:val="none"/>
          <w14:textFill>
            <w14:solidFill>
              <w14:schemeClr w14:val="tx1"/>
            </w14:solidFill>
          </w14:textFill>
        </w:rPr>
        <w:t>执行，</w:t>
      </w:r>
      <w:r>
        <w:rPr>
          <w:color w:val="000000" w:themeColor="text1"/>
          <w:spacing w:val="-5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由承包人负责，费用由承包人承担。</w:t>
      </w:r>
    </w:p>
    <w:p w14:paraId="08C8D89C">
      <w:pPr>
        <w:pStyle w:val="3"/>
        <w:spacing w:before="155" w:line="225" w:lineRule="auto"/>
        <w:ind w:left="41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⑧承包人承担施工场地、水电及运输通道的修建和维护、清场等费用。</w:t>
      </w:r>
    </w:p>
    <w:p w14:paraId="294DEA65">
      <w:pPr>
        <w:pStyle w:val="3"/>
        <w:spacing w:before="156" w:line="228"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（11）双方约定承包人应做的其他工作：</w:t>
      </w:r>
    </w:p>
    <w:p w14:paraId="3CA20365">
      <w:pPr>
        <w:pStyle w:val="3"/>
        <w:spacing w:before="153" w:line="298" w:lineRule="auto"/>
        <w:ind w:left="4" w:right="2" w:firstLine="415"/>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①凡属于需要承包人交付给其他承包人的工作面以及与其他承包人交叉作业的工</w:t>
      </w:r>
      <w:r>
        <w:rPr>
          <w:color w:val="000000" w:themeColor="text1"/>
          <w:spacing w:val="10"/>
          <w:sz w:val="20"/>
          <w:szCs w:val="20"/>
          <w:highlight w:val="none"/>
          <w14:textFill>
            <w14:solidFill>
              <w14:schemeClr w14:val="tx1"/>
            </w14:solidFill>
          </w14:textFill>
        </w:rPr>
        <w:t>作面，承包人</w:t>
      </w:r>
      <w:r>
        <w:rPr>
          <w:color w:val="000000" w:themeColor="text1"/>
          <w:spacing w:val="9"/>
          <w:sz w:val="20"/>
          <w:szCs w:val="20"/>
          <w:highlight w:val="none"/>
          <w14:textFill>
            <w14:solidFill>
              <w14:schemeClr w14:val="tx1"/>
            </w14:solidFill>
          </w14:textFill>
        </w:rPr>
        <w:t>必须按规定的完工日期完成并将清理好的工作面移交给发包人。</w:t>
      </w:r>
    </w:p>
    <w:p w14:paraId="29440A6A">
      <w:pPr>
        <w:pStyle w:val="3"/>
        <w:spacing w:before="156" w:line="333" w:lineRule="auto"/>
        <w:ind w:firstLine="419"/>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②工程完工后，承包人应清理施工现场。并在工程完工后</w:t>
      </w:r>
      <w:r>
        <w:rPr>
          <w:color w:val="000000" w:themeColor="text1"/>
          <w:spacing w:val="-2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2</w:t>
      </w:r>
      <w:r>
        <w:rPr>
          <w:color w:val="000000" w:themeColor="text1"/>
          <w:spacing w:val="-40"/>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个月内完成并提完工程竣工资料和工程结算资料。承包人逾期提交，发包人将对</w:t>
      </w:r>
      <w:r>
        <w:rPr>
          <w:color w:val="000000" w:themeColor="text1"/>
          <w:spacing w:val="9"/>
          <w:sz w:val="20"/>
          <w:szCs w:val="20"/>
          <w:highlight w:val="none"/>
          <w14:textFill>
            <w14:solidFill>
              <w14:schemeClr w14:val="tx1"/>
            </w14:solidFill>
          </w14:textFill>
        </w:rPr>
        <w:t>承包人的拖延行为视为违约，并按</w:t>
      </w:r>
      <w:r>
        <w:rPr>
          <w:color w:val="000000" w:themeColor="text1"/>
          <w:spacing w:val="-2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1000</w:t>
      </w:r>
      <w:r>
        <w:rPr>
          <w:color w:val="000000" w:themeColor="text1"/>
          <w:spacing w:val="-38"/>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元/天计算违</w:t>
      </w:r>
      <w:r>
        <w:rPr>
          <w:color w:val="000000" w:themeColor="text1"/>
          <w:spacing w:val="11"/>
          <w:sz w:val="20"/>
          <w:szCs w:val="20"/>
          <w:highlight w:val="none"/>
          <w14:textFill>
            <w14:solidFill>
              <w14:schemeClr w14:val="tx1"/>
            </w14:solidFill>
          </w14:textFill>
        </w:rPr>
        <w:t>约金，违约金从承包人应得的工程款中扣除，但其最终的累计总金额与各项逾期</w:t>
      </w:r>
      <w:r>
        <w:rPr>
          <w:color w:val="000000" w:themeColor="text1"/>
          <w:spacing w:val="10"/>
          <w:sz w:val="20"/>
          <w:szCs w:val="20"/>
          <w:highlight w:val="none"/>
          <w14:textFill>
            <w14:solidFill>
              <w14:schemeClr w14:val="tx1"/>
            </w14:solidFill>
          </w14:textFill>
        </w:rPr>
        <w:t>完工违约金合计不</w:t>
      </w:r>
      <w:r>
        <w:rPr>
          <w:color w:val="000000" w:themeColor="text1"/>
          <w:spacing w:val="6"/>
          <w:sz w:val="20"/>
          <w:szCs w:val="20"/>
          <w:highlight w:val="none"/>
          <w14:textFill>
            <w14:solidFill>
              <w14:schemeClr w14:val="tx1"/>
            </w14:solidFill>
          </w14:textFill>
        </w:rPr>
        <w:t>超过合同价格的</w:t>
      </w:r>
      <w:r>
        <w:rPr>
          <w:color w:val="000000" w:themeColor="text1"/>
          <w:spacing w:val="-3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5％。</w:t>
      </w:r>
    </w:p>
    <w:p w14:paraId="423C8949">
      <w:pPr>
        <w:pStyle w:val="3"/>
        <w:spacing w:before="156"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（12）其他未尽事宜待签订施工合同时双方再协商。</w:t>
      </w:r>
    </w:p>
    <w:p w14:paraId="5E651442">
      <w:pPr>
        <w:spacing w:line="284" w:lineRule="auto"/>
        <w:rPr>
          <w:rFonts w:ascii="Arial"/>
          <w:color w:val="000000" w:themeColor="text1"/>
          <w:sz w:val="21"/>
          <w:highlight w:val="none"/>
          <w14:textFill>
            <w14:solidFill>
              <w14:schemeClr w14:val="tx1"/>
            </w14:solidFill>
          </w14:textFill>
        </w:rPr>
      </w:pPr>
    </w:p>
    <w:p w14:paraId="7E0E6644">
      <w:pPr>
        <w:pStyle w:val="3"/>
        <w:spacing w:before="65" w:line="228" w:lineRule="auto"/>
        <w:outlineLvl w:val="0"/>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4.2</w:t>
      </w:r>
      <w:r>
        <w:rPr>
          <w:color w:val="000000" w:themeColor="text1"/>
          <w:spacing w:val="-30"/>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履约保证金</w:t>
      </w:r>
    </w:p>
    <w:p w14:paraId="71179FE6">
      <w:pPr>
        <w:spacing w:line="285" w:lineRule="auto"/>
        <w:rPr>
          <w:rFonts w:ascii="Arial"/>
          <w:color w:val="000000" w:themeColor="text1"/>
          <w:sz w:val="21"/>
          <w:highlight w:val="none"/>
          <w14:textFill>
            <w14:solidFill>
              <w14:schemeClr w14:val="tx1"/>
            </w14:solidFill>
          </w14:textFill>
        </w:rPr>
      </w:pPr>
    </w:p>
    <w:p w14:paraId="7E2E3C16">
      <w:pPr>
        <w:pStyle w:val="3"/>
        <w:spacing w:before="66" w:line="227" w:lineRule="auto"/>
        <w:ind w:left="421"/>
        <w:outlineLvl w:val="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本项目免收履约保证金。</w:t>
      </w:r>
    </w:p>
    <w:p w14:paraId="247FC631">
      <w:pPr>
        <w:spacing w:line="285" w:lineRule="auto"/>
        <w:rPr>
          <w:rFonts w:ascii="Arial"/>
          <w:color w:val="000000" w:themeColor="text1"/>
          <w:sz w:val="21"/>
          <w:highlight w:val="none"/>
          <w14:textFill>
            <w14:solidFill>
              <w14:schemeClr w14:val="tx1"/>
            </w14:solidFill>
          </w14:textFill>
        </w:rPr>
      </w:pPr>
    </w:p>
    <w:p w14:paraId="208C6F37">
      <w:pPr>
        <w:pStyle w:val="3"/>
        <w:spacing w:before="66" w:line="228" w:lineRule="auto"/>
        <w:outlineLvl w:val="0"/>
        <w:rPr>
          <w:color w:val="000000" w:themeColor="text1"/>
          <w:sz w:val="20"/>
          <w:szCs w:val="20"/>
          <w:highlight w:val="none"/>
          <w14:textFill>
            <w14:solidFill>
              <w14:schemeClr w14:val="tx1"/>
            </w14:solidFill>
          </w14:textFill>
        </w:rPr>
      </w:pPr>
      <w:r>
        <w:rPr>
          <w:b/>
          <w:bCs/>
          <w:color w:val="000000" w:themeColor="text1"/>
          <w:spacing w:val="2"/>
          <w:sz w:val="20"/>
          <w:szCs w:val="20"/>
          <w:highlight w:val="none"/>
          <w14:textFill>
            <w14:solidFill>
              <w14:schemeClr w14:val="tx1"/>
            </w14:solidFill>
          </w14:textFill>
        </w:rPr>
        <w:t>4.3</w:t>
      </w:r>
      <w:r>
        <w:rPr>
          <w:color w:val="000000" w:themeColor="text1"/>
          <w:spacing w:val="20"/>
          <w:sz w:val="20"/>
          <w:szCs w:val="20"/>
          <w:highlight w:val="none"/>
          <w14:textFill>
            <w14:solidFill>
              <w14:schemeClr w14:val="tx1"/>
            </w14:solidFill>
          </w14:textFill>
        </w:rPr>
        <w:t xml:space="preserve"> </w:t>
      </w:r>
      <w:r>
        <w:rPr>
          <w:b/>
          <w:bCs/>
          <w:color w:val="000000" w:themeColor="text1"/>
          <w:spacing w:val="2"/>
          <w:sz w:val="20"/>
          <w:szCs w:val="20"/>
          <w:highlight w:val="none"/>
          <w14:textFill>
            <w14:solidFill>
              <w14:schemeClr w14:val="tx1"/>
            </w14:solidFill>
          </w14:textFill>
        </w:rPr>
        <w:t>分包</w:t>
      </w:r>
    </w:p>
    <w:p w14:paraId="067F73C6">
      <w:pPr>
        <w:pStyle w:val="3"/>
        <w:spacing w:before="153" w:line="227" w:lineRule="auto"/>
        <w:ind w:left="424"/>
        <w:outlineLvl w:val="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本工程不允许分包。</w:t>
      </w:r>
    </w:p>
    <w:p w14:paraId="66DAA447">
      <w:pPr>
        <w:spacing w:line="287" w:lineRule="auto"/>
        <w:rPr>
          <w:rFonts w:ascii="Arial"/>
          <w:color w:val="000000" w:themeColor="text1"/>
          <w:sz w:val="21"/>
          <w:highlight w:val="none"/>
          <w14:textFill>
            <w14:solidFill>
              <w14:schemeClr w14:val="tx1"/>
            </w14:solidFill>
          </w14:textFill>
        </w:rPr>
      </w:pPr>
    </w:p>
    <w:p w14:paraId="05B1F73B">
      <w:pPr>
        <w:pStyle w:val="3"/>
        <w:spacing w:before="65" w:line="228" w:lineRule="auto"/>
        <w:outlineLvl w:val="0"/>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4.6</w:t>
      </w:r>
      <w:r>
        <w:rPr>
          <w:color w:val="000000" w:themeColor="text1"/>
          <w:spacing w:val="8"/>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承包人人员的管理</w:t>
      </w:r>
    </w:p>
    <w:p w14:paraId="14CCE8DA">
      <w:pPr>
        <w:pStyle w:val="3"/>
        <w:spacing w:before="151" w:line="371" w:lineRule="auto"/>
        <w:ind w:left="5" w:right="2" w:firstLine="414"/>
        <w:jc w:val="both"/>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承包人安排在施工场地的主要管理人员和技术骨干应与承包人承诺的名单一致</w:t>
      </w:r>
      <w:r>
        <w:rPr>
          <w:color w:val="000000" w:themeColor="text1"/>
          <w:spacing w:val="10"/>
          <w:sz w:val="20"/>
          <w:szCs w:val="20"/>
          <w:highlight w:val="none"/>
          <w14:textFill>
            <w14:solidFill>
              <w14:schemeClr w14:val="tx1"/>
            </w14:solidFill>
          </w14:textFill>
        </w:rPr>
        <w:t>，并保持相对稳</w:t>
      </w:r>
      <w:r>
        <w:rPr>
          <w:color w:val="000000" w:themeColor="text1"/>
          <w:spacing w:val="11"/>
          <w:sz w:val="20"/>
          <w:szCs w:val="20"/>
          <w:highlight w:val="none"/>
          <w14:textFill>
            <w14:solidFill>
              <w14:schemeClr w14:val="tx1"/>
            </w14:solidFill>
          </w14:textFill>
        </w:rPr>
        <w:t>定。未经监理人批准，上述人员不应无故不到位或被替换；若确实</w:t>
      </w:r>
      <w:r>
        <w:rPr>
          <w:color w:val="000000" w:themeColor="text1"/>
          <w:spacing w:val="10"/>
          <w:sz w:val="20"/>
          <w:szCs w:val="20"/>
          <w:highlight w:val="none"/>
          <w14:textFill>
            <w14:solidFill>
              <w14:schemeClr w14:val="tx1"/>
            </w14:solidFill>
          </w14:textFill>
        </w:rPr>
        <w:t>无法到位或需替换，需经监理人</w:t>
      </w:r>
      <w:r>
        <w:rPr>
          <w:color w:val="000000" w:themeColor="text1"/>
          <w:spacing w:val="9"/>
          <w:sz w:val="20"/>
          <w:szCs w:val="20"/>
          <w:highlight w:val="none"/>
          <w14:textFill>
            <w14:solidFill>
              <w14:schemeClr w14:val="tx1"/>
            </w14:solidFill>
          </w14:textFill>
        </w:rPr>
        <w:t>审核并报发包人批准后，用同等资质和经历的人员替</w:t>
      </w:r>
      <w:r>
        <w:rPr>
          <w:color w:val="000000" w:themeColor="text1"/>
          <w:spacing w:val="8"/>
          <w:sz w:val="20"/>
          <w:szCs w:val="20"/>
          <w:highlight w:val="none"/>
          <w14:textFill>
            <w14:solidFill>
              <w14:schemeClr w14:val="tx1"/>
            </w14:solidFill>
          </w14:textFill>
        </w:rPr>
        <w:t>换。</w:t>
      </w:r>
    </w:p>
    <w:p w14:paraId="4647F8E4">
      <w:pPr>
        <w:pStyle w:val="3"/>
        <w:spacing w:before="194" w:line="226" w:lineRule="auto"/>
        <w:outlineLvl w:val="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4.9</w:t>
      </w:r>
      <w:r>
        <w:rPr>
          <w:color w:val="000000" w:themeColor="text1"/>
          <w:spacing w:val="-33"/>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工程价款应专款专用</w:t>
      </w:r>
    </w:p>
    <w:p w14:paraId="06E7EF3D">
      <w:pPr>
        <w:pStyle w:val="3"/>
        <w:spacing w:before="156" w:line="369" w:lineRule="auto"/>
        <w:ind w:left="2" w:right="2" w:firstLine="417"/>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在原条款末增加：业主向承包人支付的预付款、工程进度款等为本工程的专款专</w:t>
      </w:r>
      <w:r>
        <w:rPr>
          <w:color w:val="000000" w:themeColor="text1"/>
          <w:spacing w:val="10"/>
          <w:sz w:val="20"/>
          <w:szCs w:val="20"/>
          <w:highlight w:val="none"/>
          <w14:textFill>
            <w14:solidFill>
              <w14:schemeClr w14:val="tx1"/>
            </w14:solidFill>
          </w14:textFill>
        </w:rPr>
        <w:t>用资金，承包</w:t>
      </w:r>
      <w:r>
        <w:rPr>
          <w:color w:val="000000" w:themeColor="text1"/>
          <w:spacing w:val="9"/>
          <w:sz w:val="20"/>
          <w:szCs w:val="20"/>
          <w:highlight w:val="none"/>
          <w14:textFill>
            <w14:solidFill>
              <w14:schemeClr w14:val="tx1"/>
            </w14:solidFill>
          </w14:textFill>
        </w:rPr>
        <w:t>人违反下述规定的，业主将中止其任何款项的支付。</w:t>
      </w:r>
    </w:p>
    <w:p w14:paraId="5A675EE0">
      <w:pPr>
        <w:pStyle w:val="3"/>
        <w:spacing w:before="1" w:line="226" w:lineRule="auto"/>
        <w:ind w:left="45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(1)凡不在业主指定银行开户的承包人，业主将不对</w:t>
      </w:r>
      <w:r>
        <w:rPr>
          <w:color w:val="000000" w:themeColor="text1"/>
          <w:spacing w:val="7"/>
          <w:sz w:val="20"/>
          <w:szCs w:val="20"/>
          <w:highlight w:val="none"/>
          <w14:textFill>
            <w14:solidFill>
              <w14:schemeClr w14:val="tx1"/>
            </w14:solidFill>
          </w14:textFill>
        </w:rPr>
        <w:t>其支付任何款项。</w:t>
      </w:r>
    </w:p>
    <w:p w14:paraId="1BFCAE76">
      <w:pPr>
        <w:pStyle w:val="3"/>
        <w:spacing w:before="154" w:line="322" w:lineRule="auto"/>
        <w:ind w:right="2" w:firstLine="456"/>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(2)根据中国人民银行有关规定，每个承包人只能在一个银行开立一个结算账户，不允许多头开</w:t>
      </w:r>
      <w:r>
        <w:rPr>
          <w:color w:val="000000" w:themeColor="text1"/>
          <w:spacing w:val="11"/>
          <w:sz w:val="20"/>
          <w:szCs w:val="20"/>
          <w:highlight w:val="none"/>
          <w14:textFill>
            <w14:solidFill>
              <w14:schemeClr w14:val="tx1"/>
            </w14:solidFill>
          </w14:textFill>
        </w:rPr>
        <w:t>户。业主按合同条款规定对承包人支付的款项，只对合同规定的法人或者法人</w:t>
      </w:r>
      <w:r>
        <w:rPr>
          <w:color w:val="000000" w:themeColor="text1"/>
          <w:spacing w:val="10"/>
          <w:sz w:val="20"/>
          <w:szCs w:val="20"/>
          <w:highlight w:val="none"/>
          <w14:textFill>
            <w14:solidFill>
              <w14:schemeClr w14:val="tx1"/>
            </w14:solidFill>
          </w14:textFill>
        </w:rPr>
        <w:t>代表的授权代理人支</w:t>
      </w:r>
      <w:r>
        <w:rPr>
          <w:color w:val="000000" w:themeColor="text1"/>
          <w:spacing w:val="9"/>
          <w:sz w:val="20"/>
          <w:szCs w:val="20"/>
          <w:highlight w:val="none"/>
          <w14:textFill>
            <w14:solidFill>
              <w14:schemeClr w14:val="tx1"/>
            </w14:solidFill>
          </w14:textFill>
        </w:rPr>
        <w:t>付，不对其内部独立核算单位或经批准的分包人直接支付(合同有专项规定者除外)。</w:t>
      </w:r>
    </w:p>
    <w:p w14:paraId="5148A1FD">
      <w:pPr>
        <w:spacing w:line="286" w:lineRule="auto"/>
        <w:rPr>
          <w:rFonts w:ascii="Arial"/>
          <w:color w:val="000000" w:themeColor="text1"/>
          <w:sz w:val="21"/>
          <w:highlight w:val="none"/>
          <w14:textFill>
            <w14:solidFill>
              <w14:schemeClr w14:val="tx1"/>
            </w14:solidFill>
          </w14:textFill>
        </w:rPr>
      </w:pPr>
    </w:p>
    <w:p w14:paraId="355B28C0">
      <w:pPr>
        <w:pStyle w:val="3"/>
        <w:spacing w:before="65" w:line="228" w:lineRule="auto"/>
        <w:outlineLvl w:val="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4.10</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承包人现场查勘</w:t>
      </w:r>
    </w:p>
    <w:p w14:paraId="7AD9FD4F">
      <w:pPr>
        <w:pStyle w:val="3"/>
        <w:spacing w:before="152" w:line="228" w:lineRule="auto"/>
        <w:ind w:left="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承包人自行勘察的施工场地范围为：</w:t>
      </w:r>
      <w:r>
        <w:rPr>
          <w:color w:val="000000" w:themeColor="text1"/>
          <w:spacing w:val="9"/>
          <w:sz w:val="20"/>
          <w:szCs w:val="20"/>
          <w:highlight w:val="none"/>
          <w:u w:val="single" w:color="auto"/>
          <w14:textFill>
            <w14:solidFill>
              <w14:schemeClr w14:val="tx1"/>
            </w14:solidFill>
          </w14:textFill>
        </w:rPr>
        <w:t>全工地范围</w:t>
      </w:r>
      <w:r>
        <w:rPr>
          <w:color w:val="000000" w:themeColor="text1"/>
          <w:spacing w:val="9"/>
          <w:sz w:val="20"/>
          <w:szCs w:val="20"/>
          <w:highlight w:val="none"/>
          <w14:textFill>
            <w14:solidFill>
              <w14:schemeClr w14:val="tx1"/>
            </w14:solidFill>
          </w14:textFill>
        </w:rPr>
        <w:t>。</w:t>
      </w:r>
    </w:p>
    <w:p w14:paraId="3672674E">
      <w:pPr>
        <w:spacing w:line="228" w:lineRule="auto"/>
        <w:rPr>
          <w:color w:val="000000" w:themeColor="text1"/>
          <w:sz w:val="20"/>
          <w:szCs w:val="20"/>
          <w:highlight w:val="none"/>
          <w14:textFill>
            <w14:solidFill>
              <w14:schemeClr w14:val="tx1"/>
            </w14:solidFill>
          </w14:textFill>
        </w:rPr>
        <w:sectPr>
          <w:footerReference r:id="rId48" w:type="default"/>
          <w:pgSz w:w="11910" w:h="16850"/>
          <w:pgMar w:top="400" w:right="1417" w:bottom="1230" w:left="1423" w:header="0" w:footer="1068" w:gutter="0"/>
          <w:cols w:space="720" w:num="1"/>
        </w:sectPr>
      </w:pPr>
    </w:p>
    <w:p w14:paraId="2D409245">
      <w:pPr>
        <w:spacing w:line="271" w:lineRule="auto"/>
        <w:rPr>
          <w:rFonts w:ascii="Arial"/>
          <w:color w:val="000000" w:themeColor="text1"/>
          <w:sz w:val="21"/>
          <w:highlight w:val="none"/>
          <w14:textFill>
            <w14:solidFill>
              <w14:schemeClr w14:val="tx1"/>
            </w14:solidFill>
          </w14:textFill>
        </w:rPr>
      </w:pPr>
    </w:p>
    <w:p w14:paraId="64BAB18A">
      <w:pPr>
        <w:spacing w:line="271" w:lineRule="auto"/>
        <w:rPr>
          <w:rFonts w:ascii="Arial"/>
          <w:color w:val="000000" w:themeColor="text1"/>
          <w:sz w:val="21"/>
          <w:highlight w:val="none"/>
          <w14:textFill>
            <w14:solidFill>
              <w14:schemeClr w14:val="tx1"/>
            </w14:solidFill>
          </w14:textFill>
        </w:rPr>
      </w:pPr>
    </w:p>
    <w:p w14:paraId="3DEF8275">
      <w:pPr>
        <w:spacing w:line="271" w:lineRule="auto"/>
        <w:rPr>
          <w:rFonts w:ascii="Arial"/>
          <w:color w:val="000000" w:themeColor="text1"/>
          <w:sz w:val="21"/>
          <w:highlight w:val="none"/>
          <w14:textFill>
            <w14:solidFill>
              <w14:schemeClr w14:val="tx1"/>
            </w14:solidFill>
          </w14:textFill>
        </w:rPr>
      </w:pPr>
    </w:p>
    <w:p w14:paraId="095E845C">
      <w:pPr>
        <w:spacing w:line="271" w:lineRule="auto"/>
        <w:rPr>
          <w:rFonts w:ascii="Arial"/>
          <w:color w:val="000000" w:themeColor="text1"/>
          <w:sz w:val="21"/>
          <w:highlight w:val="none"/>
          <w14:textFill>
            <w14:solidFill>
              <w14:schemeClr w14:val="tx1"/>
            </w14:solidFill>
          </w14:textFill>
        </w:rPr>
      </w:pPr>
    </w:p>
    <w:p w14:paraId="4591631E">
      <w:pPr>
        <w:pStyle w:val="3"/>
        <w:spacing w:before="65" w:line="228" w:lineRule="auto"/>
        <w:ind w:left="116"/>
        <w:outlineLvl w:val="0"/>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4.11</w:t>
      </w:r>
      <w:r>
        <w:rPr>
          <w:color w:val="000000" w:themeColor="text1"/>
          <w:spacing w:val="28"/>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不利物质条件</w:t>
      </w:r>
    </w:p>
    <w:p w14:paraId="247C6E15">
      <w:pPr>
        <w:pStyle w:val="3"/>
        <w:spacing w:before="153" w:line="228" w:lineRule="auto"/>
        <w:ind w:left="536"/>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4.11.1</w:t>
      </w:r>
      <w:r>
        <w:rPr>
          <w:color w:val="000000" w:themeColor="text1"/>
          <w:spacing w:val="-24"/>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不利物质条件的范围：</w:t>
      </w:r>
      <w:r>
        <w:rPr>
          <w:color w:val="000000" w:themeColor="text1"/>
          <w:spacing w:val="6"/>
          <w:sz w:val="20"/>
          <w:szCs w:val="20"/>
          <w:highlight w:val="none"/>
          <w:u w:val="single" w:color="auto"/>
          <w14:textFill>
            <w14:solidFill>
              <w14:schemeClr w14:val="tx1"/>
            </w14:solidFill>
          </w14:textFill>
        </w:rPr>
        <w:t>无</w:t>
      </w:r>
      <w:r>
        <w:rPr>
          <w:color w:val="000000" w:themeColor="text1"/>
          <w:spacing w:val="6"/>
          <w:sz w:val="20"/>
          <w:szCs w:val="20"/>
          <w:highlight w:val="none"/>
          <w14:textFill>
            <w14:solidFill>
              <w14:schemeClr w14:val="tx1"/>
            </w14:solidFill>
          </w14:textFill>
        </w:rPr>
        <w:t>。</w:t>
      </w:r>
    </w:p>
    <w:p w14:paraId="786B74CF">
      <w:pPr>
        <w:spacing w:line="286" w:lineRule="auto"/>
        <w:rPr>
          <w:rFonts w:ascii="Arial"/>
          <w:color w:val="000000" w:themeColor="text1"/>
          <w:sz w:val="21"/>
          <w:highlight w:val="none"/>
          <w14:textFill>
            <w14:solidFill>
              <w14:schemeClr w14:val="tx1"/>
            </w14:solidFill>
          </w14:textFill>
        </w:rPr>
      </w:pPr>
    </w:p>
    <w:p w14:paraId="51DDCDF1">
      <w:pPr>
        <w:pStyle w:val="3"/>
        <w:spacing w:before="65" w:line="227" w:lineRule="auto"/>
        <w:ind w:left="121"/>
        <w:outlineLvl w:val="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5.</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材料和工程设备</w:t>
      </w:r>
    </w:p>
    <w:p w14:paraId="78BBB83C">
      <w:pPr>
        <w:pStyle w:val="3"/>
        <w:spacing w:before="152" w:line="227" w:lineRule="auto"/>
        <w:ind w:left="121"/>
        <w:outlineLvl w:val="1"/>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5.2</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发包人提供的材料和工程设备</w:t>
      </w:r>
      <w:r>
        <w:rPr>
          <w:b/>
          <w:bCs/>
          <w:color w:val="000000" w:themeColor="text1"/>
          <w:spacing w:val="7"/>
          <w:sz w:val="20"/>
          <w:szCs w:val="20"/>
          <w:highlight w:val="none"/>
          <w:u w:val="single" w:color="auto"/>
          <w14:textFill>
            <w14:solidFill>
              <w14:schemeClr w14:val="tx1"/>
            </w14:solidFill>
          </w14:textFill>
        </w:rPr>
        <w:t>无。</w:t>
      </w:r>
    </w:p>
    <w:p w14:paraId="5FE2E8C3">
      <w:pPr>
        <w:pStyle w:val="3"/>
        <w:spacing w:before="154" w:line="228" w:lineRule="auto"/>
        <w:ind w:left="119"/>
        <w:outlineLvl w:val="1"/>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6</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施工设备和临时设施</w:t>
      </w:r>
    </w:p>
    <w:p w14:paraId="7D0F29C0">
      <w:pPr>
        <w:pStyle w:val="3"/>
        <w:spacing w:before="155" w:line="227" w:lineRule="auto"/>
        <w:ind w:left="119"/>
        <w:outlineLvl w:val="1"/>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6.1</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承包人提供的施工设备和临时设施</w:t>
      </w:r>
    </w:p>
    <w:p w14:paraId="5D28A73B">
      <w:pPr>
        <w:pStyle w:val="3"/>
        <w:spacing w:before="152" w:line="370" w:lineRule="auto"/>
        <w:ind w:left="120" w:right="194" w:firstLine="42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6.1.2</w:t>
      </w:r>
      <w:r>
        <w:rPr>
          <w:color w:val="000000" w:themeColor="text1"/>
          <w:spacing w:val="-4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承包人自行承担修建临时设施的费用，需要临时占地</w:t>
      </w:r>
      <w:r>
        <w:rPr>
          <w:color w:val="000000" w:themeColor="text1"/>
          <w:spacing w:val="6"/>
          <w:sz w:val="20"/>
          <w:szCs w:val="20"/>
          <w:highlight w:val="none"/>
          <w14:textFill>
            <w14:solidFill>
              <w14:schemeClr w14:val="tx1"/>
            </w14:solidFill>
          </w14:textFill>
        </w:rPr>
        <w:t>的，由承包人办理相关申请手续，</w:t>
      </w:r>
      <w:r>
        <w:rPr>
          <w:color w:val="000000" w:themeColor="text1"/>
          <w:spacing w:val="9"/>
          <w:sz w:val="20"/>
          <w:szCs w:val="20"/>
          <w:highlight w:val="none"/>
          <w14:textFill>
            <w14:solidFill>
              <w14:schemeClr w14:val="tx1"/>
            </w14:solidFill>
          </w14:textFill>
        </w:rPr>
        <w:t>发包人予以协助，发生的相关费用由承包人承</w:t>
      </w:r>
      <w:r>
        <w:rPr>
          <w:color w:val="000000" w:themeColor="text1"/>
          <w:spacing w:val="8"/>
          <w:sz w:val="20"/>
          <w:szCs w:val="20"/>
          <w:highlight w:val="none"/>
          <w14:textFill>
            <w14:solidFill>
              <w14:schemeClr w14:val="tx1"/>
            </w14:solidFill>
          </w14:textFill>
        </w:rPr>
        <w:t>担。</w:t>
      </w:r>
    </w:p>
    <w:p w14:paraId="51874FF8">
      <w:pPr>
        <w:pStyle w:val="3"/>
        <w:spacing w:before="1" w:line="226" w:lineRule="auto"/>
        <w:ind w:left="119"/>
        <w:outlineLvl w:val="1"/>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6.2</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发包人提供的施工设备和临时设施</w:t>
      </w:r>
    </w:p>
    <w:p w14:paraId="3CEDBB6D">
      <w:pPr>
        <w:pStyle w:val="3"/>
        <w:spacing w:before="153" w:line="227" w:lineRule="auto"/>
        <w:ind w:left="55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（1）发包人提供的的施工设备：</w:t>
      </w:r>
      <w:r>
        <w:rPr>
          <w:color w:val="000000" w:themeColor="text1"/>
          <w:spacing w:val="7"/>
          <w:sz w:val="20"/>
          <w:szCs w:val="20"/>
          <w:highlight w:val="none"/>
          <w:u w:val="single" w:color="auto"/>
          <w14:textFill>
            <w14:solidFill>
              <w14:schemeClr w14:val="tx1"/>
            </w14:solidFill>
          </w14:textFill>
        </w:rPr>
        <w:t xml:space="preserve">    无</w:t>
      </w:r>
      <w:r>
        <w:rPr>
          <w:color w:val="000000" w:themeColor="text1"/>
          <w:spacing w:val="6"/>
          <w:sz w:val="20"/>
          <w:szCs w:val="20"/>
          <w:highlight w:val="none"/>
          <w:u w:val="single" w:color="auto"/>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w:t>
      </w:r>
    </w:p>
    <w:p w14:paraId="2F476FC5">
      <w:pPr>
        <w:pStyle w:val="3"/>
        <w:spacing w:before="154" w:line="227" w:lineRule="auto"/>
        <w:ind w:left="552"/>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（2）发包人提供的临时设施：</w:t>
      </w:r>
      <w:r>
        <w:rPr>
          <w:color w:val="000000" w:themeColor="text1"/>
          <w:spacing w:val="6"/>
          <w:sz w:val="20"/>
          <w:szCs w:val="20"/>
          <w:highlight w:val="none"/>
          <w:u w:val="single" w:color="auto"/>
          <w14:textFill>
            <w14:solidFill>
              <w14:schemeClr w14:val="tx1"/>
            </w14:solidFill>
          </w14:textFill>
        </w:rPr>
        <w:t xml:space="preserve">    无          </w:t>
      </w:r>
      <w:r>
        <w:rPr>
          <w:color w:val="000000" w:themeColor="text1"/>
          <w:spacing w:val="6"/>
          <w:sz w:val="20"/>
          <w:szCs w:val="20"/>
          <w:highlight w:val="none"/>
          <w14:textFill>
            <w14:solidFill>
              <w14:schemeClr w14:val="tx1"/>
            </w14:solidFill>
          </w14:textFill>
        </w:rPr>
        <w:t>。</w:t>
      </w:r>
    </w:p>
    <w:p w14:paraId="2DE4D06D">
      <w:pPr>
        <w:pStyle w:val="3"/>
        <w:spacing w:before="155" w:line="228" w:lineRule="auto"/>
        <w:ind w:left="122"/>
        <w:outlineLvl w:val="1"/>
        <w:rPr>
          <w:color w:val="000000" w:themeColor="text1"/>
          <w:sz w:val="20"/>
          <w:szCs w:val="20"/>
          <w:highlight w:val="none"/>
          <w14:textFill>
            <w14:solidFill>
              <w14:schemeClr w14:val="tx1"/>
            </w14:solidFill>
          </w14:textFill>
        </w:rPr>
      </w:pPr>
      <w:r>
        <w:rPr>
          <w:b/>
          <w:bCs/>
          <w:color w:val="000000" w:themeColor="text1"/>
          <w:spacing w:val="3"/>
          <w:sz w:val="20"/>
          <w:szCs w:val="20"/>
          <w:highlight w:val="none"/>
          <w14:textFill>
            <w14:solidFill>
              <w14:schemeClr w14:val="tx1"/>
            </w14:solidFill>
          </w14:textFill>
        </w:rPr>
        <w:t>7</w:t>
      </w:r>
      <w:r>
        <w:rPr>
          <w:color w:val="000000" w:themeColor="text1"/>
          <w:spacing w:val="-32"/>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交通运输</w:t>
      </w:r>
    </w:p>
    <w:p w14:paraId="4D197F6F">
      <w:pPr>
        <w:pStyle w:val="3"/>
        <w:spacing w:before="151" w:line="228" w:lineRule="auto"/>
        <w:ind w:left="12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7.1</w:t>
      </w:r>
      <w:r>
        <w:rPr>
          <w:color w:val="000000" w:themeColor="text1"/>
          <w:spacing w:val="-4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道路通行权和场外设施</w:t>
      </w:r>
    </w:p>
    <w:p w14:paraId="200B15F9">
      <w:pPr>
        <w:pStyle w:val="3"/>
        <w:tabs>
          <w:tab w:val="left" w:pos="9185"/>
        </w:tabs>
        <w:spacing w:before="154" w:line="370" w:lineRule="auto"/>
        <w:ind w:left="117" w:firstLine="419"/>
        <w:jc w:val="both"/>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道路通行权和场外设施的约定：</w:t>
      </w:r>
      <w:r>
        <w:rPr>
          <w:color w:val="000000" w:themeColor="text1"/>
          <w:spacing w:val="11"/>
          <w:sz w:val="20"/>
          <w:szCs w:val="20"/>
          <w:highlight w:val="none"/>
          <w:u w:val="single" w:color="auto"/>
          <w14:textFill>
            <w14:solidFill>
              <w14:schemeClr w14:val="tx1"/>
            </w14:solidFill>
          </w14:textFill>
        </w:rPr>
        <w:t>承包人应根据合同工程的施工需要，负责办理取</w:t>
      </w:r>
      <w:r>
        <w:rPr>
          <w:color w:val="000000" w:themeColor="text1"/>
          <w:spacing w:val="10"/>
          <w:sz w:val="20"/>
          <w:szCs w:val="20"/>
          <w:highlight w:val="none"/>
          <w:u w:val="single" w:color="auto"/>
          <w14:textFill>
            <w14:solidFill>
              <w14:schemeClr w14:val="tx1"/>
            </w14:solidFill>
          </w14:textFill>
        </w:rPr>
        <w:t>得出入施工场</w:t>
      </w:r>
      <w:r>
        <w:rPr>
          <w:color w:val="000000" w:themeColor="text1"/>
          <w:spacing w:val="7"/>
          <w:sz w:val="20"/>
          <w:szCs w:val="20"/>
          <w:highlight w:val="none"/>
          <w:u w:val="single" w:color="auto"/>
          <w14:textFill>
            <w14:solidFill>
              <w14:schemeClr w14:val="tx1"/>
            </w14:solidFill>
          </w14:textFill>
        </w:rPr>
        <w:t>地的专用和临时道路的通行权，</w:t>
      </w:r>
      <w:r>
        <w:rPr>
          <w:color w:val="000000" w:themeColor="text1"/>
          <w:spacing w:val="-59"/>
          <w:sz w:val="20"/>
          <w:szCs w:val="20"/>
          <w:highlight w:val="none"/>
          <w:u w:val="single" w:color="auto"/>
          <w14:textFill>
            <w14:solidFill>
              <w14:schemeClr w14:val="tx1"/>
            </w14:solidFill>
          </w14:textFill>
        </w:rPr>
        <w:t xml:space="preserve"> </w:t>
      </w:r>
      <w:r>
        <w:rPr>
          <w:color w:val="000000" w:themeColor="text1"/>
          <w:spacing w:val="7"/>
          <w:sz w:val="20"/>
          <w:szCs w:val="20"/>
          <w:highlight w:val="none"/>
          <w:u w:val="single" w:color="auto"/>
          <w14:textFill>
            <w14:solidFill>
              <w14:schemeClr w14:val="tx1"/>
            </w14:solidFill>
          </w14:textFill>
        </w:rPr>
        <w:t>以及取得为工程建设所需修建场外设施</w:t>
      </w:r>
      <w:r>
        <w:rPr>
          <w:color w:val="000000" w:themeColor="text1"/>
          <w:spacing w:val="6"/>
          <w:sz w:val="20"/>
          <w:szCs w:val="20"/>
          <w:highlight w:val="none"/>
          <w:u w:val="single" w:color="auto"/>
          <w14:textFill>
            <w14:solidFill>
              <w14:schemeClr w14:val="tx1"/>
            </w14:solidFill>
          </w14:textFill>
        </w:rPr>
        <w:t>的权利，并承担有关费用。</w:t>
      </w:r>
      <w:r>
        <w:rPr>
          <w:color w:val="000000" w:themeColor="text1"/>
          <w:sz w:val="20"/>
          <w:szCs w:val="20"/>
          <w:highlight w:val="none"/>
          <w:u w:val="single" w:color="auto"/>
          <w14:textFill>
            <w14:solidFill>
              <w14:schemeClr w14:val="tx1"/>
            </w14:solidFill>
          </w14:textFill>
        </w:rPr>
        <w:tab/>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u w:val="single" w:color="auto"/>
          <w14:textFill>
            <w14:solidFill>
              <w14:schemeClr w14:val="tx1"/>
            </w14:solidFill>
          </w14:textFill>
        </w:rPr>
        <w:t>需要发包人协调时，发包人应协助承包人办理相关手续。</w:t>
      </w:r>
    </w:p>
    <w:p w14:paraId="109341DA">
      <w:pPr>
        <w:pStyle w:val="3"/>
        <w:spacing w:before="198" w:line="228" w:lineRule="auto"/>
        <w:ind w:left="118"/>
        <w:outlineLvl w:val="0"/>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8</w:t>
      </w:r>
      <w:r>
        <w:rPr>
          <w:color w:val="000000" w:themeColor="text1"/>
          <w:spacing w:val="22"/>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测量放线</w:t>
      </w:r>
    </w:p>
    <w:p w14:paraId="40DCEC74">
      <w:pPr>
        <w:pStyle w:val="3"/>
        <w:spacing w:before="151" w:line="228" w:lineRule="auto"/>
        <w:ind w:left="118"/>
        <w:outlineLvl w:val="1"/>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8.1</w:t>
      </w:r>
      <w:r>
        <w:rPr>
          <w:color w:val="000000" w:themeColor="text1"/>
          <w:spacing w:val="-38"/>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施工控制网</w:t>
      </w:r>
    </w:p>
    <w:p w14:paraId="57D4D186">
      <w:pPr>
        <w:pStyle w:val="3"/>
        <w:spacing w:before="153" w:line="228" w:lineRule="auto"/>
        <w:ind w:left="538"/>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8.1.1</w:t>
      </w:r>
      <w:r>
        <w:rPr>
          <w:color w:val="000000" w:themeColor="text1"/>
          <w:spacing w:val="-23"/>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施工控制网的约定：</w:t>
      </w:r>
      <w:r>
        <w:rPr>
          <w:color w:val="000000" w:themeColor="text1"/>
          <w:spacing w:val="-55"/>
          <w:sz w:val="20"/>
          <w:szCs w:val="20"/>
          <w:highlight w:val="none"/>
          <w14:textFill>
            <w14:solidFill>
              <w14:schemeClr w14:val="tx1"/>
            </w14:solidFill>
          </w14:textFill>
        </w:rPr>
        <w:t xml:space="preserve"> </w:t>
      </w:r>
      <w:r>
        <w:rPr>
          <w:color w:val="000000" w:themeColor="text1"/>
          <w:spacing w:val="6"/>
          <w:sz w:val="20"/>
          <w:szCs w:val="20"/>
          <w:highlight w:val="none"/>
          <w:u w:val="single" w:color="auto"/>
          <w14:textFill>
            <w14:solidFill>
              <w14:schemeClr w14:val="tx1"/>
            </w14:solidFill>
          </w14:textFill>
        </w:rPr>
        <w:t xml:space="preserve">由承包人负责测设及承担其费用  </w:t>
      </w:r>
      <w:r>
        <w:rPr>
          <w:color w:val="000000" w:themeColor="text1"/>
          <w:spacing w:val="6"/>
          <w:sz w:val="20"/>
          <w:szCs w:val="20"/>
          <w:highlight w:val="none"/>
          <w14:textFill>
            <w14:solidFill>
              <w14:schemeClr w14:val="tx1"/>
            </w14:solidFill>
          </w14:textFill>
        </w:rPr>
        <w:t>。</w:t>
      </w:r>
    </w:p>
    <w:p w14:paraId="045C68A4">
      <w:pPr>
        <w:spacing w:line="287" w:lineRule="auto"/>
        <w:rPr>
          <w:rFonts w:ascii="Arial"/>
          <w:color w:val="000000" w:themeColor="text1"/>
          <w:sz w:val="21"/>
          <w:highlight w:val="none"/>
          <w14:textFill>
            <w14:solidFill>
              <w14:schemeClr w14:val="tx1"/>
            </w14:solidFill>
          </w14:textFill>
        </w:rPr>
      </w:pPr>
    </w:p>
    <w:p w14:paraId="518DF6BE">
      <w:pPr>
        <w:pStyle w:val="3"/>
        <w:spacing w:before="65" w:line="228" w:lineRule="auto"/>
        <w:ind w:left="133"/>
        <w:outlineLvl w:val="0"/>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10.</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进度计划</w:t>
      </w:r>
    </w:p>
    <w:p w14:paraId="6F746F7A">
      <w:pPr>
        <w:spacing w:line="283" w:lineRule="auto"/>
        <w:rPr>
          <w:rFonts w:ascii="Arial"/>
          <w:color w:val="000000" w:themeColor="text1"/>
          <w:sz w:val="21"/>
          <w:highlight w:val="none"/>
          <w14:textFill>
            <w14:solidFill>
              <w14:schemeClr w14:val="tx1"/>
            </w14:solidFill>
          </w14:textFill>
        </w:rPr>
      </w:pPr>
    </w:p>
    <w:p w14:paraId="00C64EA3">
      <w:pPr>
        <w:pStyle w:val="3"/>
        <w:spacing w:before="66" w:line="228" w:lineRule="auto"/>
        <w:ind w:left="133"/>
        <w:outlineLvl w:val="0"/>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10.1</w:t>
      </w:r>
      <w:r>
        <w:rPr>
          <w:color w:val="000000" w:themeColor="text1"/>
          <w:spacing w:val="1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合同进度计划</w:t>
      </w:r>
    </w:p>
    <w:p w14:paraId="5B788010">
      <w:pPr>
        <w:pStyle w:val="3"/>
        <w:spacing w:before="150" w:line="370" w:lineRule="auto"/>
        <w:ind w:left="117" w:right="1" w:firstLine="420"/>
        <w:jc w:val="both"/>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承包人编制施工方案的内容：承包人应在签订合同协议书后</w:t>
      </w:r>
      <w:r>
        <w:rPr>
          <w:color w:val="000000" w:themeColor="text1"/>
          <w:spacing w:val="-1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7</w:t>
      </w:r>
      <w:r>
        <w:rPr>
          <w:color w:val="000000" w:themeColor="text1"/>
          <w:spacing w:val="-3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天内，向监理人提交</w:t>
      </w:r>
      <w:r>
        <w:rPr>
          <w:color w:val="000000" w:themeColor="text1"/>
          <w:spacing w:val="-3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2</w:t>
      </w:r>
      <w:r>
        <w:rPr>
          <w:color w:val="000000" w:themeColor="text1"/>
          <w:spacing w:val="-38"/>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份其格式</w:t>
      </w:r>
      <w:r>
        <w:rPr>
          <w:color w:val="000000" w:themeColor="text1"/>
          <w:spacing w:val="10"/>
          <w:sz w:val="20"/>
          <w:szCs w:val="20"/>
          <w:highlight w:val="none"/>
          <w14:textFill>
            <w14:solidFill>
              <w14:schemeClr w14:val="tx1"/>
            </w14:solidFill>
          </w14:textFill>
        </w:rPr>
        <w:t>和内容符合监理人规定的工程进度计划，</w:t>
      </w:r>
      <w:r>
        <w:rPr>
          <w:color w:val="000000" w:themeColor="text1"/>
          <w:spacing w:val="-60"/>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以及为完成该计划而建议采用的实施性的施</w:t>
      </w:r>
      <w:r>
        <w:rPr>
          <w:color w:val="000000" w:themeColor="text1"/>
          <w:spacing w:val="9"/>
          <w:sz w:val="20"/>
          <w:szCs w:val="20"/>
          <w:highlight w:val="none"/>
          <w14:textFill>
            <w14:solidFill>
              <w14:schemeClr w14:val="tx1"/>
            </w14:solidFill>
          </w14:textFill>
        </w:rPr>
        <w:t>工安排和施工</w:t>
      </w:r>
      <w:r>
        <w:rPr>
          <w:color w:val="000000" w:themeColor="text1"/>
          <w:spacing w:val="10"/>
          <w:sz w:val="20"/>
          <w:szCs w:val="20"/>
          <w:highlight w:val="none"/>
          <w14:textFill>
            <w14:solidFill>
              <w14:schemeClr w14:val="tx1"/>
            </w14:solidFill>
          </w14:textFill>
        </w:rPr>
        <w:t>方案的说明。监理人应在收到该计划后</w:t>
      </w:r>
      <w:r>
        <w:rPr>
          <w:color w:val="000000" w:themeColor="text1"/>
          <w:spacing w:val="-32"/>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7</w:t>
      </w:r>
      <w:r>
        <w:rPr>
          <w:color w:val="000000" w:themeColor="text1"/>
          <w:spacing w:val="-33"/>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天内审查同意或提出修改意见，否则该进度计划视为已得</w:t>
      </w:r>
      <w:r>
        <w:rPr>
          <w:color w:val="000000" w:themeColor="text1"/>
          <w:spacing w:val="11"/>
          <w:sz w:val="20"/>
          <w:szCs w:val="20"/>
          <w:highlight w:val="none"/>
          <w14:textFill>
            <w14:solidFill>
              <w14:schemeClr w14:val="tx1"/>
            </w14:solidFill>
          </w14:textFill>
        </w:rPr>
        <w:t>到批准。经监理人批准的施工进度计划称为合同进度计划，是控制合同工程进</w:t>
      </w:r>
      <w:r>
        <w:rPr>
          <w:color w:val="000000" w:themeColor="text1"/>
          <w:spacing w:val="10"/>
          <w:sz w:val="20"/>
          <w:szCs w:val="20"/>
          <w:highlight w:val="none"/>
          <w14:textFill>
            <w14:solidFill>
              <w14:schemeClr w14:val="tx1"/>
            </w14:solidFill>
          </w14:textFill>
        </w:rPr>
        <w:t>度的依据。工程进度</w:t>
      </w:r>
      <w:r>
        <w:rPr>
          <w:color w:val="000000" w:themeColor="text1"/>
          <w:spacing w:val="11"/>
          <w:sz w:val="20"/>
          <w:szCs w:val="20"/>
          <w:highlight w:val="none"/>
          <w14:textFill>
            <w14:solidFill>
              <w14:schemeClr w14:val="tx1"/>
            </w14:solidFill>
          </w14:textFill>
        </w:rPr>
        <w:t>计划应按照关键线路网络图和主要工作横道图两种形式分别绘制，并应包括每</w:t>
      </w:r>
      <w:r>
        <w:rPr>
          <w:color w:val="000000" w:themeColor="text1"/>
          <w:spacing w:val="10"/>
          <w:sz w:val="20"/>
          <w:szCs w:val="20"/>
          <w:highlight w:val="none"/>
          <w14:textFill>
            <w14:solidFill>
              <w14:schemeClr w14:val="tx1"/>
            </w14:solidFill>
          </w14:textFill>
        </w:rPr>
        <w:t>月预计完成的工作量</w:t>
      </w:r>
      <w:r>
        <w:rPr>
          <w:color w:val="000000" w:themeColor="text1"/>
          <w:spacing w:val="6"/>
          <w:sz w:val="20"/>
          <w:szCs w:val="20"/>
          <w:highlight w:val="none"/>
          <w14:textFill>
            <w14:solidFill>
              <w14:schemeClr w14:val="tx1"/>
            </w14:solidFill>
          </w14:textFill>
        </w:rPr>
        <w:t>和形象进度。</w:t>
      </w:r>
    </w:p>
    <w:p w14:paraId="0C0093B3">
      <w:pPr>
        <w:pStyle w:val="3"/>
        <w:spacing w:before="197" w:line="228" w:lineRule="auto"/>
        <w:ind w:left="133"/>
        <w:outlineLvl w:val="0"/>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11.</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开工和完工</w:t>
      </w:r>
    </w:p>
    <w:p w14:paraId="475D91D1">
      <w:pPr>
        <w:spacing w:line="283" w:lineRule="auto"/>
        <w:rPr>
          <w:rFonts w:ascii="Arial"/>
          <w:color w:val="000000" w:themeColor="text1"/>
          <w:sz w:val="21"/>
          <w:highlight w:val="none"/>
          <w14:textFill>
            <w14:solidFill>
              <w14:schemeClr w14:val="tx1"/>
            </w14:solidFill>
          </w14:textFill>
        </w:rPr>
      </w:pPr>
    </w:p>
    <w:p w14:paraId="57162CEF">
      <w:pPr>
        <w:pStyle w:val="3"/>
        <w:spacing w:before="66" w:line="228" w:lineRule="auto"/>
        <w:ind w:left="133"/>
        <w:outlineLvl w:val="0"/>
        <w:rPr>
          <w:color w:val="000000" w:themeColor="text1"/>
          <w:sz w:val="20"/>
          <w:szCs w:val="20"/>
          <w:highlight w:val="none"/>
          <w14:textFill>
            <w14:solidFill>
              <w14:schemeClr w14:val="tx1"/>
            </w14:solidFill>
          </w14:textFill>
        </w:rPr>
      </w:pPr>
      <w:r>
        <w:rPr>
          <w:b/>
          <w:bCs/>
          <w:color w:val="000000" w:themeColor="text1"/>
          <w:spacing w:val="3"/>
          <w:sz w:val="20"/>
          <w:szCs w:val="20"/>
          <w:highlight w:val="none"/>
          <w14:textFill>
            <w14:solidFill>
              <w14:schemeClr w14:val="tx1"/>
            </w14:solidFill>
          </w14:textFill>
        </w:rPr>
        <w:t>11</w:t>
      </w:r>
      <w:r>
        <w:rPr>
          <w:color w:val="000000" w:themeColor="text1"/>
          <w:spacing w:val="28"/>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.5</w:t>
      </w:r>
      <w:r>
        <w:rPr>
          <w:color w:val="000000" w:themeColor="text1"/>
          <w:spacing w:val="-35"/>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承包人工期延误</w:t>
      </w:r>
    </w:p>
    <w:p w14:paraId="0501BB9D">
      <w:pPr>
        <w:pStyle w:val="3"/>
        <w:spacing w:before="154" w:line="228" w:lineRule="auto"/>
        <w:ind w:left="54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（1）逾期完工违约金表(参考格式)</w:t>
      </w:r>
    </w:p>
    <w:p w14:paraId="7F2C2529">
      <w:pPr>
        <w:spacing w:line="143" w:lineRule="auto"/>
        <w:rPr>
          <w:rFonts w:ascii="Arial"/>
          <w:color w:val="000000" w:themeColor="text1"/>
          <w:sz w:val="2"/>
          <w:highlight w:val="none"/>
          <w14:textFill>
            <w14:solidFill>
              <w14:schemeClr w14:val="tx1"/>
            </w14:solidFill>
          </w14:textFill>
        </w:rPr>
      </w:pPr>
    </w:p>
    <w:tbl>
      <w:tblPr>
        <w:tblStyle w:val="6"/>
        <w:tblW w:w="85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3360"/>
        <w:gridCol w:w="2306"/>
        <w:gridCol w:w="1996"/>
      </w:tblGrid>
      <w:tr w14:paraId="57237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845" w:type="dxa"/>
            <w:vAlign w:val="top"/>
          </w:tcPr>
          <w:p w14:paraId="7CFB1128">
            <w:pPr>
              <w:pStyle w:val="7"/>
              <w:spacing w:before="140" w:line="229" w:lineRule="auto"/>
              <w:ind w:left="217"/>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序号</w:t>
            </w:r>
          </w:p>
        </w:tc>
        <w:tc>
          <w:tcPr>
            <w:tcW w:w="3360" w:type="dxa"/>
            <w:vAlign w:val="top"/>
          </w:tcPr>
          <w:p w14:paraId="1CB718A9">
            <w:pPr>
              <w:pStyle w:val="7"/>
              <w:spacing w:before="140" w:line="228" w:lineRule="auto"/>
              <w:ind w:left="105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项目及其说明</w:t>
            </w:r>
          </w:p>
        </w:tc>
        <w:tc>
          <w:tcPr>
            <w:tcW w:w="2306" w:type="dxa"/>
            <w:vAlign w:val="top"/>
          </w:tcPr>
          <w:p w14:paraId="209C6D0B">
            <w:pPr>
              <w:pStyle w:val="7"/>
              <w:spacing w:before="140" w:line="228" w:lineRule="auto"/>
              <w:ind w:left="52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要求完工日期</w:t>
            </w:r>
          </w:p>
        </w:tc>
        <w:tc>
          <w:tcPr>
            <w:tcW w:w="1996" w:type="dxa"/>
            <w:vAlign w:val="top"/>
          </w:tcPr>
          <w:p w14:paraId="304D376C">
            <w:pPr>
              <w:pStyle w:val="7"/>
              <w:spacing w:before="141" w:line="228" w:lineRule="auto"/>
              <w:ind w:left="31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违约金(元/天)</w:t>
            </w:r>
          </w:p>
        </w:tc>
      </w:tr>
      <w:tr w14:paraId="79299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45" w:type="dxa"/>
            <w:vAlign w:val="top"/>
          </w:tcPr>
          <w:p w14:paraId="1452645D">
            <w:pPr>
              <w:pStyle w:val="7"/>
              <w:spacing w:before="140" w:line="229" w:lineRule="auto"/>
              <w:ind w:left="37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3360" w:type="dxa"/>
            <w:vAlign w:val="top"/>
          </w:tcPr>
          <w:p w14:paraId="00C149FB">
            <w:pPr>
              <w:pStyle w:val="7"/>
              <w:spacing w:before="141" w:line="228" w:lineRule="auto"/>
              <w:ind w:left="126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整体工程</w:t>
            </w:r>
          </w:p>
        </w:tc>
        <w:tc>
          <w:tcPr>
            <w:tcW w:w="2306" w:type="dxa"/>
            <w:vAlign w:val="top"/>
          </w:tcPr>
          <w:p w14:paraId="6365F3DE">
            <w:pPr>
              <w:pStyle w:val="7"/>
              <w:spacing w:before="140" w:line="228" w:lineRule="auto"/>
              <w:ind w:left="734"/>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年</w:t>
            </w:r>
            <w:r>
              <w:rPr>
                <w:color w:val="000000" w:themeColor="text1"/>
                <w:spacing w:val="19"/>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月</w:t>
            </w:r>
            <w:r>
              <w:rPr>
                <w:color w:val="000000" w:themeColor="text1"/>
                <w:spacing w:val="27"/>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日</w:t>
            </w:r>
          </w:p>
        </w:tc>
        <w:tc>
          <w:tcPr>
            <w:tcW w:w="1996" w:type="dxa"/>
            <w:vAlign w:val="top"/>
          </w:tcPr>
          <w:p w14:paraId="49133594">
            <w:pPr>
              <w:pStyle w:val="7"/>
              <w:spacing w:before="140" w:line="229" w:lineRule="auto"/>
              <w:ind w:left="80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1000</w:t>
            </w:r>
          </w:p>
        </w:tc>
      </w:tr>
    </w:tbl>
    <w:p w14:paraId="435F6E12">
      <w:pPr>
        <w:spacing w:line="183" w:lineRule="exact"/>
        <w:rPr>
          <w:rFonts w:ascii="Arial"/>
          <w:color w:val="000000" w:themeColor="text1"/>
          <w:sz w:val="15"/>
          <w:highlight w:val="none"/>
          <w14:textFill>
            <w14:solidFill>
              <w14:schemeClr w14:val="tx1"/>
            </w14:solidFill>
          </w14:textFill>
        </w:rPr>
      </w:pPr>
    </w:p>
    <w:p w14:paraId="40A3BC48">
      <w:pPr>
        <w:spacing w:line="183" w:lineRule="exact"/>
        <w:rPr>
          <w:rFonts w:ascii="Arial" w:hAnsi="Arial" w:eastAsia="Arial" w:cs="Arial"/>
          <w:color w:val="000000" w:themeColor="text1"/>
          <w:sz w:val="15"/>
          <w:szCs w:val="15"/>
          <w:highlight w:val="none"/>
          <w14:textFill>
            <w14:solidFill>
              <w14:schemeClr w14:val="tx1"/>
            </w14:solidFill>
          </w14:textFill>
        </w:rPr>
        <w:sectPr>
          <w:footerReference r:id="rId49" w:type="default"/>
          <w:pgSz w:w="11910" w:h="16850"/>
          <w:pgMar w:top="400" w:right="1418" w:bottom="1230" w:left="1306" w:header="0" w:footer="1068" w:gutter="0"/>
          <w:cols w:space="720" w:num="1"/>
        </w:sectPr>
      </w:pPr>
    </w:p>
    <w:p w14:paraId="3817B430">
      <w:pPr>
        <w:spacing w:line="271" w:lineRule="auto"/>
        <w:rPr>
          <w:rFonts w:ascii="Arial"/>
          <w:color w:val="000000" w:themeColor="text1"/>
          <w:sz w:val="21"/>
          <w:highlight w:val="none"/>
          <w14:textFill>
            <w14:solidFill>
              <w14:schemeClr w14:val="tx1"/>
            </w14:solidFill>
          </w14:textFill>
        </w:rPr>
      </w:pPr>
    </w:p>
    <w:p w14:paraId="7E34B6E5">
      <w:pPr>
        <w:spacing w:line="271" w:lineRule="auto"/>
        <w:rPr>
          <w:rFonts w:ascii="Arial"/>
          <w:color w:val="000000" w:themeColor="text1"/>
          <w:sz w:val="21"/>
          <w:highlight w:val="none"/>
          <w14:textFill>
            <w14:solidFill>
              <w14:schemeClr w14:val="tx1"/>
            </w14:solidFill>
          </w14:textFill>
        </w:rPr>
      </w:pPr>
    </w:p>
    <w:p w14:paraId="02F777AF">
      <w:pPr>
        <w:spacing w:line="271" w:lineRule="auto"/>
        <w:rPr>
          <w:rFonts w:ascii="Arial"/>
          <w:color w:val="000000" w:themeColor="text1"/>
          <w:sz w:val="21"/>
          <w:highlight w:val="none"/>
          <w14:textFill>
            <w14:solidFill>
              <w14:schemeClr w14:val="tx1"/>
            </w14:solidFill>
          </w14:textFill>
        </w:rPr>
      </w:pPr>
    </w:p>
    <w:p w14:paraId="703801C0">
      <w:pPr>
        <w:spacing w:line="271" w:lineRule="auto"/>
        <w:rPr>
          <w:rFonts w:ascii="Arial"/>
          <w:color w:val="000000" w:themeColor="text1"/>
          <w:sz w:val="21"/>
          <w:highlight w:val="none"/>
          <w14:textFill>
            <w14:solidFill>
              <w14:schemeClr w14:val="tx1"/>
            </w14:solidFill>
          </w14:textFill>
        </w:rPr>
      </w:pPr>
    </w:p>
    <w:p w14:paraId="69F22078">
      <w:pPr>
        <w:pStyle w:val="3"/>
        <w:spacing w:before="65" w:line="228" w:lineRule="auto"/>
        <w:ind w:left="527"/>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承包人如未能按上表各节点要求的完工日期前完工，逾期完工违约金按</w:t>
      </w:r>
      <w:r>
        <w:rPr>
          <w:color w:val="000000" w:themeColor="text1"/>
          <w:spacing w:val="-48"/>
          <w:sz w:val="20"/>
          <w:szCs w:val="20"/>
          <w:highlight w:val="none"/>
          <w14:textFill>
            <w14:solidFill>
              <w14:schemeClr w14:val="tx1"/>
            </w14:solidFill>
          </w14:textFill>
        </w:rPr>
        <w:t xml:space="preserve"> </w:t>
      </w:r>
      <w:r>
        <w:rPr>
          <w:color w:val="000000" w:themeColor="text1"/>
          <w:spacing w:val="-76"/>
          <w:sz w:val="20"/>
          <w:szCs w:val="20"/>
          <w:highlight w:val="none"/>
          <w:u w:val="single" w:color="auto"/>
          <w14:textFill>
            <w14:solidFill>
              <w14:schemeClr w14:val="tx1"/>
            </w14:solidFill>
          </w14:textFill>
        </w:rPr>
        <w:t xml:space="preserve"> </w:t>
      </w:r>
      <w:r>
        <w:rPr>
          <w:color w:val="000000" w:themeColor="text1"/>
          <w:spacing w:val="9"/>
          <w:sz w:val="20"/>
          <w:szCs w:val="20"/>
          <w:highlight w:val="none"/>
          <w:u w:val="single" w:color="auto"/>
          <w14:textFill>
            <w14:solidFill>
              <w14:schemeClr w14:val="tx1"/>
            </w14:solidFill>
          </w14:textFill>
        </w:rPr>
        <w:t>1000</w:t>
      </w:r>
      <w:r>
        <w:rPr>
          <w:color w:val="000000" w:themeColor="text1"/>
          <w:spacing w:val="9"/>
          <w:sz w:val="20"/>
          <w:szCs w:val="20"/>
          <w:highlight w:val="none"/>
          <w14:textFill>
            <w14:solidFill>
              <w14:schemeClr w14:val="tx1"/>
            </w14:solidFill>
          </w14:textFill>
        </w:rPr>
        <w:t>元/天</w:t>
      </w:r>
      <w:r>
        <w:rPr>
          <w:color w:val="000000" w:themeColor="text1"/>
          <w:spacing w:val="-73"/>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”计</w:t>
      </w:r>
      <w:r>
        <w:rPr>
          <w:color w:val="000000" w:themeColor="text1"/>
          <w:spacing w:val="8"/>
          <w:sz w:val="20"/>
          <w:szCs w:val="20"/>
          <w:highlight w:val="none"/>
          <w14:textFill>
            <w14:solidFill>
              <w14:schemeClr w14:val="tx1"/>
            </w14:solidFill>
          </w14:textFill>
        </w:rPr>
        <w:t>算。</w:t>
      </w:r>
    </w:p>
    <w:p w14:paraId="2779CE8C">
      <w:pPr>
        <w:pStyle w:val="3"/>
        <w:spacing w:before="153" w:line="370" w:lineRule="auto"/>
        <w:ind w:left="5" w:right="249" w:firstLine="426"/>
        <w:jc w:val="both"/>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（2）全部逾期完工违约金的总限额不超过合同总价的</w:t>
      </w:r>
      <w:r>
        <w:rPr>
          <w:color w:val="000000" w:themeColor="text1"/>
          <w:spacing w:val="-35"/>
          <w:sz w:val="20"/>
          <w:szCs w:val="20"/>
          <w:highlight w:val="none"/>
          <w14:textFill>
            <w14:solidFill>
              <w14:schemeClr w14:val="tx1"/>
            </w14:solidFill>
          </w14:textFill>
        </w:rPr>
        <w:t xml:space="preserve"> </w:t>
      </w:r>
      <w:r>
        <w:rPr>
          <w:color w:val="000000" w:themeColor="text1"/>
          <w:spacing w:val="9"/>
          <w:sz w:val="20"/>
          <w:szCs w:val="20"/>
          <w:highlight w:val="none"/>
          <w:u w:val="single" w:color="auto"/>
          <w14:textFill>
            <w14:solidFill>
              <w14:schemeClr w14:val="tx1"/>
            </w14:solidFill>
          </w14:textFill>
        </w:rPr>
        <w:t>5</w:t>
      </w:r>
      <w:r>
        <w:rPr>
          <w:color w:val="000000" w:themeColor="text1"/>
          <w:spacing w:val="-3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%，发包人可</w:t>
      </w:r>
      <w:r>
        <w:rPr>
          <w:color w:val="000000" w:themeColor="text1"/>
          <w:spacing w:val="8"/>
          <w:sz w:val="20"/>
          <w:szCs w:val="20"/>
          <w:highlight w:val="none"/>
          <w14:textFill>
            <w14:solidFill>
              <w14:schemeClr w14:val="tx1"/>
            </w14:solidFill>
          </w14:textFill>
        </w:rPr>
        <w:t>从应向承包人支付的任</w:t>
      </w:r>
      <w:r>
        <w:rPr>
          <w:color w:val="000000" w:themeColor="text1"/>
          <w:spacing w:val="10"/>
          <w:sz w:val="20"/>
          <w:szCs w:val="20"/>
          <w:highlight w:val="none"/>
          <w14:textFill>
            <w14:solidFill>
              <w14:schemeClr w14:val="tx1"/>
            </w14:solidFill>
          </w14:textFill>
        </w:rPr>
        <w:t>何金额中扣除此项违约金或以其他方式收回此款，此违约金的支付并不能解除承包</w:t>
      </w:r>
      <w:r>
        <w:rPr>
          <w:color w:val="000000" w:themeColor="text1"/>
          <w:spacing w:val="9"/>
          <w:sz w:val="20"/>
          <w:szCs w:val="20"/>
          <w:highlight w:val="none"/>
          <w14:textFill>
            <w14:solidFill>
              <w14:schemeClr w14:val="tx1"/>
            </w14:solidFill>
          </w14:textFill>
        </w:rPr>
        <w:t>人应完成工程</w:t>
      </w:r>
      <w:r>
        <w:rPr>
          <w:color w:val="000000" w:themeColor="text1"/>
          <w:spacing w:val="8"/>
          <w:sz w:val="20"/>
          <w:szCs w:val="20"/>
          <w:highlight w:val="none"/>
          <w14:textFill>
            <w14:solidFill>
              <w14:schemeClr w14:val="tx1"/>
            </w14:solidFill>
          </w14:textFill>
        </w:rPr>
        <w:t>的责任或合同规定的其他责任。</w:t>
      </w:r>
    </w:p>
    <w:p w14:paraId="5D8699E7">
      <w:pPr>
        <w:pStyle w:val="3"/>
        <w:spacing w:before="197" w:line="228" w:lineRule="auto"/>
        <w:ind w:left="17"/>
        <w:outlineLvl w:val="0"/>
        <w:rPr>
          <w:color w:val="000000" w:themeColor="text1"/>
          <w:sz w:val="20"/>
          <w:szCs w:val="20"/>
          <w:highlight w:val="none"/>
          <w14:textFill>
            <w14:solidFill>
              <w14:schemeClr w14:val="tx1"/>
            </w14:solidFill>
          </w14:textFill>
        </w:rPr>
      </w:pPr>
      <w:r>
        <w:rPr>
          <w:b/>
          <w:bCs/>
          <w:color w:val="000000" w:themeColor="text1"/>
          <w:spacing w:val="2"/>
          <w:sz w:val="20"/>
          <w:szCs w:val="20"/>
          <w:highlight w:val="none"/>
          <w14:textFill>
            <w14:solidFill>
              <w14:schemeClr w14:val="tx1"/>
            </w14:solidFill>
          </w14:textFill>
        </w:rPr>
        <w:t>11.6</w:t>
      </w:r>
      <w:r>
        <w:rPr>
          <w:color w:val="000000" w:themeColor="text1"/>
          <w:spacing w:val="-31"/>
          <w:sz w:val="20"/>
          <w:szCs w:val="20"/>
          <w:highlight w:val="none"/>
          <w14:textFill>
            <w14:solidFill>
              <w14:schemeClr w14:val="tx1"/>
            </w14:solidFill>
          </w14:textFill>
        </w:rPr>
        <w:t xml:space="preserve"> </w:t>
      </w:r>
      <w:r>
        <w:rPr>
          <w:b/>
          <w:bCs/>
          <w:color w:val="000000" w:themeColor="text1"/>
          <w:spacing w:val="2"/>
          <w:sz w:val="20"/>
          <w:szCs w:val="20"/>
          <w:highlight w:val="none"/>
          <w14:textFill>
            <w14:solidFill>
              <w14:schemeClr w14:val="tx1"/>
            </w14:solidFill>
          </w14:textFill>
        </w:rPr>
        <w:t>工期提前</w:t>
      </w:r>
    </w:p>
    <w:p w14:paraId="2170A432">
      <w:pPr>
        <w:pStyle w:val="3"/>
        <w:spacing w:before="152" w:line="370" w:lineRule="auto"/>
        <w:ind w:right="249" w:firstLine="423"/>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工期提前的资金约定：</w:t>
      </w:r>
      <w:r>
        <w:rPr>
          <w:color w:val="000000" w:themeColor="text1"/>
          <w:spacing w:val="10"/>
          <w:sz w:val="20"/>
          <w:szCs w:val="20"/>
          <w:highlight w:val="none"/>
          <w:u w:val="single" w:color="auto"/>
          <w14:textFill>
            <w14:solidFill>
              <w14:schemeClr w14:val="tx1"/>
            </w14:solidFill>
          </w14:textFill>
        </w:rPr>
        <w:t>在保证工程质量的前提下，发包人鼓励承包人提前完工，</w:t>
      </w:r>
      <w:r>
        <w:rPr>
          <w:color w:val="000000" w:themeColor="text1"/>
          <w:spacing w:val="9"/>
          <w:sz w:val="20"/>
          <w:szCs w:val="20"/>
          <w:highlight w:val="none"/>
          <w:u w:val="single" w:color="auto"/>
          <w14:textFill>
            <w14:solidFill>
              <w14:schemeClr w14:val="tx1"/>
            </w14:solidFill>
          </w14:textFill>
        </w:rPr>
        <w:t>但本合同工</w:t>
      </w:r>
      <w:r>
        <w:rPr>
          <w:color w:val="000000" w:themeColor="text1"/>
          <w:spacing w:val="7"/>
          <w:sz w:val="20"/>
          <w:szCs w:val="20"/>
          <w:highlight w:val="none"/>
          <w:u w:val="single" w:color="auto"/>
          <w14:textFill>
            <w14:solidFill>
              <w14:schemeClr w14:val="tx1"/>
            </w14:solidFill>
          </w14:textFill>
        </w:rPr>
        <w:t>程无提前工期奖金</w:t>
      </w:r>
      <w:r>
        <w:rPr>
          <w:color w:val="000000" w:themeColor="text1"/>
          <w:spacing w:val="7"/>
          <w:sz w:val="20"/>
          <w:szCs w:val="20"/>
          <w:highlight w:val="none"/>
          <w14:textFill>
            <w14:solidFill>
              <w14:schemeClr w14:val="tx1"/>
            </w14:solidFill>
          </w14:textFill>
        </w:rPr>
        <w:t>。</w:t>
      </w:r>
    </w:p>
    <w:p w14:paraId="1E792A66">
      <w:pPr>
        <w:pStyle w:val="3"/>
        <w:spacing w:before="198" w:line="228" w:lineRule="auto"/>
        <w:ind w:left="17"/>
        <w:outlineLvl w:val="0"/>
        <w:rPr>
          <w:color w:val="000000" w:themeColor="text1"/>
          <w:sz w:val="20"/>
          <w:szCs w:val="20"/>
          <w:highlight w:val="none"/>
          <w14:textFill>
            <w14:solidFill>
              <w14:schemeClr w14:val="tx1"/>
            </w14:solidFill>
          </w14:textFill>
        </w:rPr>
      </w:pPr>
      <w:r>
        <w:rPr>
          <w:b/>
          <w:bCs/>
          <w:color w:val="000000" w:themeColor="text1"/>
          <w:spacing w:val="1"/>
          <w:sz w:val="20"/>
          <w:szCs w:val="20"/>
          <w:highlight w:val="none"/>
          <w14:textFill>
            <w14:solidFill>
              <w14:schemeClr w14:val="tx1"/>
            </w14:solidFill>
          </w14:textFill>
        </w:rPr>
        <w:t>12</w:t>
      </w:r>
      <w:r>
        <w:rPr>
          <w:color w:val="000000" w:themeColor="text1"/>
          <w:spacing w:val="16"/>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暂停施工</w:t>
      </w:r>
    </w:p>
    <w:p w14:paraId="6227355A">
      <w:pPr>
        <w:spacing w:line="283" w:lineRule="auto"/>
        <w:rPr>
          <w:rFonts w:ascii="Arial"/>
          <w:color w:val="000000" w:themeColor="text1"/>
          <w:sz w:val="21"/>
          <w:highlight w:val="none"/>
          <w14:textFill>
            <w14:solidFill>
              <w14:schemeClr w14:val="tx1"/>
            </w14:solidFill>
          </w14:textFill>
        </w:rPr>
      </w:pPr>
    </w:p>
    <w:p w14:paraId="791B15A4">
      <w:pPr>
        <w:pStyle w:val="3"/>
        <w:spacing w:before="65" w:line="228" w:lineRule="auto"/>
        <w:ind w:left="17"/>
        <w:outlineLvl w:val="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12.1</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承包人暂停施工的责任</w:t>
      </w:r>
    </w:p>
    <w:p w14:paraId="34671D08">
      <w:pPr>
        <w:pStyle w:val="3"/>
        <w:spacing w:before="155" w:line="372" w:lineRule="auto"/>
        <w:ind w:left="4" w:right="249" w:firstLine="619"/>
        <w:rPr>
          <w:color w:val="000000" w:themeColor="text1"/>
          <w:sz w:val="20"/>
          <w:szCs w:val="20"/>
          <w:highlight w:val="none"/>
          <w14:textFill>
            <w14:solidFill>
              <w14:schemeClr w14:val="tx1"/>
            </w14:solidFill>
          </w14:textFill>
        </w:rPr>
      </w:pPr>
      <w:r>
        <w:rPr>
          <w:color w:val="000000" w:themeColor="text1"/>
          <w:spacing w:val="14"/>
          <w:sz w:val="20"/>
          <w:szCs w:val="20"/>
          <w:highlight w:val="none"/>
          <w14:textFill>
            <w14:solidFill>
              <w14:schemeClr w14:val="tx1"/>
            </w14:solidFill>
          </w14:textFill>
        </w:rPr>
        <w:t>(1) 承包人承担暂停施工责任的其它情形：</w:t>
      </w:r>
      <w:r>
        <w:rPr>
          <w:b/>
          <w:bCs/>
          <w:color w:val="000000" w:themeColor="text1"/>
          <w:spacing w:val="14"/>
          <w:sz w:val="20"/>
          <w:szCs w:val="20"/>
          <w:highlight w:val="none"/>
          <w:u w:val="single" w:color="auto"/>
          <w14:textFill>
            <w14:solidFill>
              <w14:schemeClr w14:val="tx1"/>
            </w14:solidFill>
          </w14:textFill>
        </w:rPr>
        <w:t>工程质量不合格及承包人原因造</w:t>
      </w:r>
      <w:r>
        <w:rPr>
          <w:b/>
          <w:bCs/>
          <w:color w:val="000000" w:themeColor="text1"/>
          <w:spacing w:val="13"/>
          <w:sz w:val="20"/>
          <w:szCs w:val="20"/>
          <w:highlight w:val="none"/>
          <w:u w:val="single" w:color="auto"/>
          <w14:textFill>
            <w14:solidFill>
              <w14:schemeClr w14:val="tx1"/>
            </w14:solidFill>
          </w14:textFill>
        </w:rPr>
        <w:t>成的其他情</w:t>
      </w:r>
      <w:r>
        <w:rPr>
          <w:b/>
          <w:bCs/>
          <w:color w:val="000000" w:themeColor="text1"/>
          <w:spacing w:val="-2"/>
          <w:sz w:val="20"/>
          <w:szCs w:val="20"/>
          <w:highlight w:val="none"/>
          <w:u w:val="single" w:color="auto"/>
          <w14:textFill>
            <w14:solidFill>
              <w14:schemeClr w14:val="tx1"/>
            </w14:solidFill>
          </w14:textFill>
        </w:rPr>
        <w:t>形</w:t>
      </w:r>
      <w:r>
        <w:rPr>
          <w:color w:val="000000" w:themeColor="text1"/>
          <w:spacing w:val="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w:t>
      </w:r>
    </w:p>
    <w:p w14:paraId="7E24B5CD">
      <w:pPr>
        <w:pStyle w:val="3"/>
        <w:spacing w:before="191" w:line="228" w:lineRule="auto"/>
        <w:ind w:left="17"/>
        <w:outlineLvl w:val="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12.2</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发包人暂停施工的责任</w:t>
      </w:r>
    </w:p>
    <w:p w14:paraId="6AC21AF2">
      <w:pPr>
        <w:pStyle w:val="3"/>
        <w:spacing w:before="155" w:line="371" w:lineRule="auto"/>
        <w:ind w:left="3" w:right="249" w:firstLine="620"/>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(3) 发包人承担暂停施工责任的其它情形：</w:t>
      </w:r>
      <w:r>
        <w:rPr>
          <w:color w:val="000000" w:themeColor="text1"/>
          <w:spacing w:val="10"/>
          <w:sz w:val="20"/>
          <w:szCs w:val="20"/>
          <w:highlight w:val="none"/>
          <w:u w:val="single" w:color="auto"/>
          <w14:textFill>
            <w14:solidFill>
              <w14:schemeClr w14:val="tx1"/>
            </w14:solidFill>
          </w14:textFill>
        </w:rPr>
        <w:t>因异常恶劣</w:t>
      </w:r>
      <w:r>
        <w:rPr>
          <w:color w:val="000000" w:themeColor="text1"/>
          <w:spacing w:val="9"/>
          <w:sz w:val="20"/>
          <w:szCs w:val="20"/>
          <w:highlight w:val="none"/>
          <w:u w:val="single" w:color="auto"/>
          <w14:textFill>
            <w14:solidFill>
              <w14:schemeClr w14:val="tx1"/>
            </w14:solidFill>
          </w14:textFill>
        </w:rPr>
        <w:t>气候及发包人、承包人双方一致认可的因素影响延误工期，工期顺延，但不另行增加费用</w:t>
      </w:r>
      <w:r>
        <w:rPr>
          <w:color w:val="000000" w:themeColor="text1"/>
          <w:spacing w:val="9"/>
          <w:sz w:val="20"/>
          <w:szCs w:val="20"/>
          <w:highlight w:val="none"/>
          <w14:textFill>
            <w14:solidFill>
              <w14:schemeClr w14:val="tx1"/>
            </w14:solidFill>
          </w14:textFill>
        </w:rPr>
        <w:t>。</w:t>
      </w:r>
    </w:p>
    <w:p w14:paraId="2AB8B856">
      <w:pPr>
        <w:pStyle w:val="3"/>
        <w:spacing w:before="194" w:line="228" w:lineRule="auto"/>
        <w:ind w:left="17"/>
        <w:outlineLvl w:val="0"/>
        <w:rPr>
          <w:color w:val="000000" w:themeColor="text1"/>
          <w:sz w:val="20"/>
          <w:szCs w:val="20"/>
          <w:highlight w:val="none"/>
          <w14:textFill>
            <w14:solidFill>
              <w14:schemeClr w14:val="tx1"/>
            </w14:solidFill>
          </w14:textFill>
        </w:rPr>
      </w:pPr>
      <w:r>
        <w:rPr>
          <w:b/>
          <w:bCs/>
          <w:color w:val="000000" w:themeColor="text1"/>
          <w:spacing w:val="2"/>
          <w:sz w:val="20"/>
          <w:szCs w:val="20"/>
          <w:highlight w:val="none"/>
          <w14:textFill>
            <w14:solidFill>
              <w14:schemeClr w14:val="tx1"/>
            </w14:solidFill>
          </w14:textFill>
        </w:rPr>
        <w:t>13</w:t>
      </w:r>
      <w:r>
        <w:rPr>
          <w:color w:val="000000" w:themeColor="text1"/>
          <w:spacing w:val="13"/>
          <w:sz w:val="20"/>
          <w:szCs w:val="20"/>
          <w:highlight w:val="none"/>
          <w14:textFill>
            <w14:solidFill>
              <w14:schemeClr w14:val="tx1"/>
            </w14:solidFill>
          </w14:textFill>
        </w:rPr>
        <w:t xml:space="preserve">  </w:t>
      </w:r>
      <w:r>
        <w:rPr>
          <w:b/>
          <w:bCs/>
          <w:color w:val="000000" w:themeColor="text1"/>
          <w:spacing w:val="2"/>
          <w:sz w:val="20"/>
          <w:szCs w:val="20"/>
          <w:highlight w:val="none"/>
          <w14:textFill>
            <w14:solidFill>
              <w14:schemeClr w14:val="tx1"/>
            </w14:solidFill>
          </w14:textFill>
        </w:rPr>
        <w:t>工程质量</w:t>
      </w:r>
    </w:p>
    <w:p w14:paraId="24FCF4B2">
      <w:pPr>
        <w:spacing w:line="286" w:lineRule="auto"/>
        <w:rPr>
          <w:rFonts w:ascii="Arial"/>
          <w:color w:val="000000" w:themeColor="text1"/>
          <w:sz w:val="21"/>
          <w:highlight w:val="none"/>
          <w14:textFill>
            <w14:solidFill>
              <w14:schemeClr w14:val="tx1"/>
            </w14:solidFill>
          </w14:textFill>
        </w:rPr>
      </w:pPr>
    </w:p>
    <w:p w14:paraId="6FA2AB30">
      <w:pPr>
        <w:pStyle w:val="3"/>
        <w:spacing w:before="66" w:line="228" w:lineRule="auto"/>
        <w:ind w:left="17"/>
        <w:outlineLvl w:val="0"/>
        <w:rPr>
          <w:color w:val="000000" w:themeColor="text1"/>
          <w:sz w:val="20"/>
          <w:szCs w:val="20"/>
          <w:highlight w:val="none"/>
          <w14:textFill>
            <w14:solidFill>
              <w14:schemeClr w14:val="tx1"/>
            </w14:solidFill>
          </w14:textFill>
        </w:rPr>
      </w:pPr>
      <w:r>
        <w:rPr>
          <w:b/>
          <w:bCs/>
          <w:color w:val="000000" w:themeColor="text1"/>
          <w:spacing w:val="3"/>
          <w:sz w:val="20"/>
          <w:szCs w:val="20"/>
          <w:highlight w:val="none"/>
          <w14:textFill>
            <w14:solidFill>
              <w14:schemeClr w14:val="tx1"/>
            </w14:solidFill>
          </w14:textFill>
        </w:rPr>
        <w:t>13.1</w:t>
      </w:r>
      <w:r>
        <w:rPr>
          <w:color w:val="000000" w:themeColor="text1"/>
          <w:spacing w:val="-38"/>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质量评定</w:t>
      </w:r>
    </w:p>
    <w:p w14:paraId="29A5CBC4">
      <w:pPr>
        <w:pStyle w:val="3"/>
        <w:spacing w:before="150" w:line="371" w:lineRule="auto"/>
        <w:ind w:left="1" w:right="67" w:firstLine="43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13.1.1</w:t>
      </w:r>
      <w:r>
        <w:rPr>
          <w:color w:val="000000" w:themeColor="text1"/>
          <w:spacing w:val="-3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工程质量</w:t>
      </w:r>
      <w:r>
        <w:rPr>
          <w:b/>
          <w:bCs/>
          <w:color w:val="000000" w:themeColor="text1"/>
          <w:spacing w:val="7"/>
          <w:sz w:val="20"/>
          <w:szCs w:val="20"/>
          <w:highlight w:val="none"/>
          <w:u w:val="single" w:color="auto"/>
          <w14:textFill>
            <w14:solidFill>
              <w14:schemeClr w14:val="tx1"/>
            </w14:solidFill>
          </w14:textFill>
        </w:rPr>
        <w:t>按《小交通量农村公路工程技术标准》（</w:t>
      </w:r>
      <w:r>
        <w:rPr>
          <w:b/>
          <w:bCs/>
          <w:color w:val="000000" w:themeColor="text1"/>
          <w:sz w:val="20"/>
          <w:szCs w:val="20"/>
          <w:highlight w:val="none"/>
          <w:u w:val="single" w:color="auto"/>
          <w14:textFill>
            <w14:solidFill>
              <w14:schemeClr w14:val="tx1"/>
            </w14:solidFill>
          </w14:textFill>
        </w:rPr>
        <w:t>JTG</w:t>
      </w:r>
      <w:r>
        <w:rPr>
          <w:color w:val="000000" w:themeColor="text1"/>
          <w:spacing w:val="7"/>
          <w:sz w:val="20"/>
          <w:szCs w:val="20"/>
          <w:highlight w:val="none"/>
          <w:u w:val="single" w:color="auto"/>
          <w14:textFill>
            <w14:solidFill>
              <w14:schemeClr w14:val="tx1"/>
            </w14:solidFill>
          </w14:textFill>
        </w:rPr>
        <w:t xml:space="preserve"> </w:t>
      </w:r>
      <w:r>
        <w:rPr>
          <w:b/>
          <w:bCs/>
          <w:color w:val="000000" w:themeColor="text1"/>
          <w:spacing w:val="7"/>
          <w:sz w:val="20"/>
          <w:szCs w:val="20"/>
          <w:highlight w:val="none"/>
          <w:u w:val="single" w:color="auto"/>
          <w14:textFill>
            <w14:solidFill>
              <w14:schemeClr w14:val="tx1"/>
            </w14:solidFill>
          </w14:textFill>
        </w:rPr>
        <w:t>2111-20</w:t>
      </w:r>
      <w:r>
        <w:rPr>
          <w:b/>
          <w:bCs/>
          <w:color w:val="000000" w:themeColor="text1"/>
          <w:spacing w:val="6"/>
          <w:sz w:val="20"/>
          <w:szCs w:val="20"/>
          <w:highlight w:val="none"/>
          <w:u w:val="single" w:color="auto"/>
          <w14:textFill>
            <w14:solidFill>
              <w14:schemeClr w14:val="tx1"/>
            </w14:solidFill>
          </w14:textFill>
        </w:rPr>
        <w:t>19）及《公路工程质量检验评定标准》（</w:t>
      </w:r>
      <w:r>
        <w:rPr>
          <w:b/>
          <w:bCs/>
          <w:color w:val="000000" w:themeColor="text1"/>
          <w:sz w:val="20"/>
          <w:szCs w:val="20"/>
          <w:highlight w:val="none"/>
          <w:u w:val="single" w:color="auto"/>
          <w14:textFill>
            <w14:solidFill>
              <w14:schemeClr w14:val="tx1"/>
            </w14:solidFill>
          </w14:textFill>
        </w:rPr>
        <w:t>JTG</w:t>
      </w:r>
      <w:r>
        <w:rPr>
          <w:color w:val="000000" w:themeColor="text1"/>
          <w:spacing w:val="6"/>
          <w:sz w:val="20"/>
          <w:szCs w:val="20"/>
          <w:highlight w:val="none"/>
          <w:u w:val="single" w:color="auto"/>
          <w14:textFill>
            <w14:solidFill>
              <w14:schemeClr w14:val="tx1"/>
            </w14:solidFill>
          </w14:textFill>
        </w:rPr>
        <w:t xml:space="preserve"> </w:t>
      </w:r>
      <w:r>
        <w:rPr>
          <w:b/>
          <w:bCs/>
          <w:color w:val="000000" w:themeColor="text1"/>
          <w:sz w:val="20"/>
          <w:szCs w:val="20"/>
          <w:highlight w:val="none"/>
          <w:u w:val="single" w:color="auto"/>
          <w14:textFill>
            <w14:solidFill>
              <w14:schemeClr w14:val="tx1"/>
            </w14:solidFill>
          </w14:textFill>
        </w:rPr>
        <w:t>F</w:t>
      </w:r>
      <w:r>
        <w:rPr>
          <w:b/>
          <w:bCs/>
          <w:color w:val="000000" w:themeColor="text1"/>
          <w:spacing w:val="6"/>
          <w:sz w:val="20"/>
          <w:szCs w:val="20"/>
          <w:highlight w:val="none"/>
          <w:u w:val="single" w:color="auto"/>
          <w14:textFill>
            <w14:solidFill>
              <w14:schemeClr w14:val="tx1"/>
            </w14:solidFill>
          </w14:textFill>
        </w:rPr>
        <w:t>80/1-2017）要求执行</w:t>
      </w:r>
      <w:r>
        <w:rPr>
          <w:color w:val="000000" w:themeColor="text1"/>
          <w:spacing w:val="6"/>
          <w:sz w:val="20"/>
          <w:szCs w:val="20"/>
          <w:highlight w:val="none"/>
          <w14:textFill>
            <w14:solidFill>
              <w14:schemeClr w14:val="tx1"/>
            </w14:solidFill>
          </w14:textFill>
        </w:rPr>
        <w:t>。</w:t>
      </w:r>
    </w:p>
    <w:p w14:paraId="1B8C0ECF">
      <w:pPr>
        <w:pStyle w:val="3"/>
        <w:spacing w:before="197" w:line="228" w:lineRule="auto"/>
        <w:ind w:left="17"/>
        <w:outlineLvl w:val="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13.5</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工程隐蔽部位覆盖前的检查</w:t>
      </w:r>
    </w:p>
    <w:p w14:paraId="7992E73A">
      <w:pPr>
        <w:pStyle w:val="3"/>
        <w:spacing w:before="152" w:line="371" w:lineRule="auto"/>
        <w:ind w:right="48" w:firstLine="434"/>
        <w:jc w:val="both"/>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当监理人有指令时，承包人应对重要隐蔽工程进行拍摄或照相并应保证监理人有充分的机会对</w:t>
      </w:r>
      <w:r>
        <w:rPr>
          <w:color w:val="000000" w:themeColor="text1"/>
          <w:spacing w:val="10"/>
          <w:sz w:val="20"/>
          <w:szCs w:val="20"/>
          <w:highlight w:val="none"/>
          <w14:textFill>
            <w14:solidFill>
              <w14:schemeClr w14:val="tx1"/>
            </w14:solidFill>
          </w14:textFill>
        </w:rPr>
        <w:t>将要覆盖或掩蔽的工程进行检查和量测，特别是在基础以上的任一部分工程修</w:t>
      </w:r>
      <w:r>
        <w:rPr>
          <w:color w:val="000000" w:themeColor="text1"/>
          <w:spacing w:val="9"/>
          <w:sz w:val="20"/>
          <w:szCs w:val="20"/>
          <w:highlight w:val="none"/>
          <w14:textFill>
            <w14:solidFill>
              <w14:schemeClr w14:val="tx1"/>
            </w14:solidFill>
          </w14:textFill>
        </w:rPr>
        <w:t>筑之前，对该基础进</w:t>
      </w:r>
      <w:r>
        <w:rPr>
          <w:color w:val="000000" w:themeColor="text1"/>
          <w:spacing w:val="5"/>
          <w:sz w:val="20"/>
          <w:szCs w:val="20"/>
          <w:highlight w:val="none"/>
          <w14:textFill>
            <w14:solidFill>
              <w14:schemeClr w14:val="tx1"/>
            </w14:solidFill>
          </w14:textFill>
        </w:rPr>
        <w:t>行检查。</w:t>
      </w:r>
    </w:p>
    <w:p w14:paraId="23226781">
      <w:pPr>
        <w:pStyle w:val="3"/>
        <w:spacing w:before="193" w:line="228" w:lineRule="auto"/>
        <w:ind w:left="17"/>
        <w:outlineLvl w:val="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13.6</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清除不合格工程</w:t>
      </w:r>
    </w:p>
    <w:p w14:paraId="112D8D24">
      <w:pPr>
        <w:pStyle w:val="3"/>
        <w:spacing w:before="153" w:line="322" w:lineRule="auto"/>
        <w:ind w:left="2" w:firstLine="42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（1）承包人使用不合格材料、工程设备，或采用不适当的施工工艺，或施工不当，造成工程不</w:t>
      </w:r>
      <w:r>
        <w:rPr>
          <w:color w:val="000000" w:themeColor="text1"/>
          <w:spacing w:val="10"/>
          <w:sz w:val="20"/>
          <w:szCs w:val="20"/>
          <w:highlight w:val="none"/>
          <w14:textFill>
            <w14:solidFill>
              <w14:schemeClr w14:val="tx1"/>
            </w14:solidFill>
          </w14:textFill>
        </w:rPr>
        <w:t>合格的，监理人可以随时发出指示，要求承包人立即采取措施进行替换</w:t>
      </w:r>
      <w:r>
        <w:rPr>
          <w:color w:val="000000" w:themeColor="text1"/>
          <w:spacing w:val="9"/>
          <w:sz w:val="20"/>
          <w:szCs w:val="20"/>
          <w:highlight w:val="none"/>
          <w14:textFill>
            <w14:solidFill>
              <w14:schemeClr w14:val="tx1"/>
            </w14:solidFill>
          </w14:textFill>
        </w:rPr>
        <w:t>、补救或拆除重建，直至达到合同要求的质量标准，由此增加的费用和（或）工期延误由承包人承担。</w:t>
      </w:r>
    </w:p>
    <w:p w14:paraId="48B7369C">
      <w:pPr>
        <w:pStyle w:val="3"/>
        <w:spacing w:before="154" w:line="299" w:lineRule="auto"/>
        <w:ind w:left="3" w:right="2" w:firstLine="42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（2）如果承包人未在规定时间内执行监理人的指示，发包人有权雇用他人执行，由此增加的费用和（或）工期延误由承包人承担。</w:t>
      </w:r>
    </w:p>
    <w:p w14:paraId="0B774720">
      <w:pPr>
        <w:spacing w:line="283" w:lineRule="auto"/>
        <w:rPr>
          <w:rFonts w:ascii="Arial"/>
          <w:color w:val="000000" w:themeColor="text1"/>
          <w:sz w:val="21"/>
          <w:highlight w:val="none"/>
          <w14:textFill>
            <w14:solidFill>
              <w14:schemeClr w14:val="tx1"/>
            </w14:solidFill>
          </w14:textFill>
        </w:rPr>
      </w:pPr>
    </w:p>
    <w:p w14:paraId="31A79FAB">
      <w:pPr>
        <w:pStyle w:val="3"/>
        <w:spacing w:before="66" w:line="228" w:lineRule="auto"/>
        <w:ind w:left="1"/>
        <w:outlineLvl w:val="0"/>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试验和检验</w:t>
      </w:r>
    </w:p>
    <w:p w14:paraId="72B527AA">
      <w:pPr>
        <w:spacing w:line="286" w:lineRule="auto"/>
        <w:rPr>
          <w:rFonts w:ascii="Arial"/>
          <w:color w:val="000000" w:themeColor="text1"/>
          <w:sz w:val="21"/>
          <w:highlight w:val="none"/>
          <w14:textFill>
            <w14:solidFill>
              <w14:schemeClr w14:val="tx1"/>
            </w14:solidFill>
          </w14:textFill>
        </w:rPr>
      </w:pPr>
    </w:p>
    <w:p w14:paraId="6CD2016F">
      <w:pPr>
        <w:pStyle w:val="3"/>
        <w:spacing w:before="65" w:line="228" w:lineRule="auto"/>
        <w:ind w:left="17"/>
        <w:outlineLvl w:val="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14.4</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试验和检验费用</w:t>
      </w:r>
    </w:p>
    <w:p w14:paraId="3FA6F64C">
      <w:pPr>
        <w:spacing w:line="228" w:lineRule="auto"/>
        <w:rPr>
          <w:color w:val="000000" w:themeColor="text1"/>
          <w:sz w:val="20"/>
          <w:szCs w:val="20"/>
          <w:highlight w:val="none"/>
          <w14:textFill>
            <w14:solidFill>
              <w14:schemeClr w14:val="tx1"/>
            </w14:solidFill>
          </w14:textFill>
        </w:rPr>
        <w:sectPr>
          <w:footerReference r:id="rId50" w:type="default"/>
          <w:pgSz w:w="11910" w:h="16850"/>
          <w:pgMar w:top="400" w:right="1417" w:bottom="1230" w:left="1422" w:header="0" w:footer="1068" w:gutter="0"/>
          <w:cols w:space="720" w:num="1"/>
        </w:sectPr>
      </w:pPr>
    </w:p>
    <w:p w14:paraId="4106A900">
      <w:pPr>
        <w:spacing w:line="271" w:lineRule="auto"/>
        <w:rPr>
          <w:rFonts w:ascii="Arial"/>
          <w:color w:val="000000" w:themeColor="text1"/>
          <w:sz w:val="21"/>
          <w:highlight w:val="none"/>
          <w14:textFill>
            <w14:solidFill>
              <w14:schemeClr w14:val="tx1"/>
            </w14:solidFill>
          </w14:textFill>
        </w:rPr>
      </w:pPr>
    </w:p>
    <w:p w14:paraId="646CBC7D">
      <w:pPr>
        <w:spacing w:line="271" w:lineRule="auto"/>
        <w:rPr>
          <w:rFonts w:ascii="Arial"/>
          <w:color w:val="000000" w:themeColor="text1"/>
          <w:sz w:val="21"/>
          <w:highlight w:val="none"/>
          <w14:textFill>
            <w14:solidFill>
              <w14:schemeClr w14:val="tx1"/>
            </w14:solidFill>
          </w14:textFill>
        </w:rPr>
      </w:pPr>
    </w:p>
    <w:p w14:paraId="615E7913">
      <w:pPr>
        <w:spacing w:line="271" w:lineRule="auto"/>
        <w:rPr>
          <w:rFonts w:ascii="Arial"/>
          <w:color w:val="000000" w:themeColor="text1"/>
          <w:sz w:val="21"/>
          <w:highlight w:val="none"/>
          <w14:textFill>
            <w14:solidFill>
              <w14:schemeClr w14:val="tx1"/>
            </w14:solidFill>
          </w14:textFill>
        </w:rPr>
      </w:pPr>
    </w:p>
    <w:p w14:paraId="02A02634">
      <w:pPr>
        <w:spacing w:line="271" w:lineRule="auto"/>
        <w:rPr>
          <w:rFonts w:ascii="Arial"/>
          <w:color w:val="000000" w:themeColor="text1"/>
          <w:sz w:val="21"/>
          <w:highlight w:val="none"/>
          <w14:textFill>
            <w14:solidFill>
              <w14:schemeClr w14:val="tx1"/>
            </w14:solidFill>
          </w14:textFill>
        </w:rPr>
      </w:pPr>
    </w:p>
    <w:p w14:paraId="119DED11">
      <w:pPr>
        <w:pStyle w:val="3"/>
        <w:spacing w:before="65" w:line="227"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（1）承包人应负责提供合同和技术规范规定的试验和检验所需的全部样品，并承担其费用。</w:t>
      </w:r>
    </w:p>
    <w:p w14:paraId="7C80A68F">
      <w:pPr>
        <w:pStyle w:val="3"/>
        <w:spacing w:before="154" w:line="299" w:lineRule="auto"/>
        <w:ind w:left="1" w:right="87" w:firstLine="42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（2）在合同中明确规定的试验和检验，包括无须在工程量清单中单独列项和已在工程量清单中</w:t>
      </w:r>
      <w:r>
        <w:rPr>
          <w:color w:val="000000" w:themeColor="text1"/>
          <w:spacing w:val="9"/>
          <w:sz w:val="20"/>
          <w:szCs w:val="20"/>
          <w:highlight w:val="none"/>
          <w14:textFill>
            <w14:solidFill>
              <w14:schemeClr w14:val="tx1"/>
            </w14:solidFill>
          </w14:textFill>
        </w:rPr>
        <w:t>单独列项的试验和检验，其试验和检验的费用由承包人承担。</w:t>
      </w:r>
    </w:p>
    <w:p w14:paraId="48AC26C5">
      <w:pPr>
        <w:pStyle w:val="3"/>
        <w:spacing w:before="150" w:line="323" w:lineRule="auto"/>
        <w:ind w:right="16" w:firstLine="429"/>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（3）如果监理人所要求做的试验和检验为合同未规定的或是在该材料或工程</w:t>
      </w:r>
      <w:r>
        <w:rPr>
          <w:color w:val="000000" w:themeColor="text1"/>
          <w:spacing w:val="4"/>
          <w:sz w:val="20"/>
          <w:szCs w:val="20"/>
          <w:highlight w:val="none"/>
          <w14:textFill>
            <w14:solidFill>
              <w14:schemeClr w14:val="tx1"/>
            </w14:solidFill>
          </w14:textFill>
        </w:rPr>
        <w:t>设备的制造、加工、</w:t>
      </w:r>
      <w:r>
        <w:rPr>
          <w:color w:val="000000" w:themeColor="text1"/>
          <w:spacing w:val="8"/>
          <w:sz w:val="20"/>
          <w:szCs w:val="20"/>
          <w:highlight w:val="none"/>
          <w14:textFill>
            <w14:solidFill>
              <w14:schemeClr w14:val="tx1"/>
            </w14:solidFill>
          </w14:textFill>
        </w:rPr>
        <w:t>制配场地以外的场所进行的，则检验结束后，如表明操作工艺</w:t>
      </w:r>
      <w:r>
        <w:rPr>
          <w:color w:val="000000" w:themeColor="text1"/>
          <w:spacing w:val="7"/>
          <w:sz w:val="20"/>
          <w:szCs w:val="20"/>
          <w:highlight w:val="none"/>
          <w14:textFill>
            <w14:solidFill>
              <w14:schemeClr w14:val="tx1"/>
            </w14:solidFill>
          </w14:textFill>
        </w:rPr>
        <w:t>或材料、工程设备未能符合合同规定，</w:t>
      </w:r>
      <w:r>
        <w:rPr>
          <w:color w:val="000000" w:themeColor="text1"/>
          <w:spacing w:val="9"/>
          <w:sz w:val="20"/>
          <w:szCs w:val="20"/>
          <w:highlight w:val="none"/>
          <w14:textFill>
            <w14:solidFill>
              <w14:schemeClr w14:val="tx1"/>
            </w14:solidFill>
          </w14:textFill>
        </w:rPr>
        <w:t>其费用应由承包人承担，否则，其费用应由发包人承担。</w:t>
      </w:r>
    </w:p>
    <w:p w14:paraId="4A41FF0B">
      <w:pPr>
        <w:spacing w:line="284" w:lineRule="auto"/>
        <w:rPr>
          <w:rFonts w:ascii="Arial"/>
          <w:color w:val="000000" w:themeColor="text1"/>
          <w:sz w:val="21"/>
          <w:highlight w:val="none"/>
          <w14:textFill>
            <w14:solidFill>
              <w14:schemeClr w14:val="tx1"/>
            </w14:solidFill>
          </w14:textFill>
        </w:rPr>
      </w:pPr>
    </w:p>
    <w:p w14:paraId="008A35A0">
      <w:pPr>
        <w:pStyle w:val="3"/>
        <w:spacing w:before="65" w:line="229" w:lineRule="auto"/>
        <w:ind w:left="15"/>
        <w:outlineLvl w:val="0"/>
        <w:rPr>
          <w:color w:val="000000" w:themeColor="text1"/>
          <w:sz w:val="20"/>
          <w:szCs w:val="20"/>
          <w:highlight w:val="none"/>
          <w14:textFill>
            <w14:solidFill>
              <w14:schemeClr w14:val="tx1"/>
            </w14:solidFill>
          </w14:textFill>
        </w:rPr>
      </w:pPr>
      <w:r>
        <w:rPr>
          <w:b/>
          <w:bCs/>
          <w:color w:val="000000" w:themeColor="text1"/>
          <w:spacing w:val="-2"/>
          <w:sz w:val="20"/>
          <w:szCs w:val="20"/>
          <w:highlight w:val="none"/>
          <w14:textFill>
            <w14:solidFill>
              <w14:schemeClr w14:val="tx1"/>
            </w14:solidFill>
          </w14:textFill>
        </w:rPr>
        <w:t>15</w:t>
      </w:r>
      <w:r>
        <w:rPr>
          <w:color w:val="000000" w:themeColor="text1"/>
          <w:spacing w:val="13"/>
          <w:sz w:val="20"/>
          <w:szCs w:val="20"/>
          <w:highlight w:val="none"/>
          <w14:textFill>
            <w14:solidFill>
              <w14:schemeClr w14:val="tx1"/>
            </w14:solidFill>
          </w14:textFill>
        </w:rPr>
        <w:t xml:space="preserve">  </w:t>
      </w:r>
      <w:r>
        <w:rPr>
          <w:b/>
          <w:bCs/>
          <w:color w:val="000000" w:themeColor="text1"/>
          <w:spacing w:val="-2"/>
          <w:sz w:val="20"/>
          <w:szCs w:val="20"/>
          <w:highlight w:val="none"/>
          <w14:textFill>
            <w14:solidFill>
              <w14:schemeClr w14:val="tx1"/>
            </w14:solidFill>
          </w14:textFill>
        </w:rPr>
        <w:t>变更</w:t>
      </w:r>
    </w:p>
    <w:p w14:paraId="01E0328E">
      <w:pPr>
        <w:spacing w:line="284" w:lineRule="auto"/>
        <w:rPr>
          <w:rFonts w:ascii="Arial"/>
          <w:color w:val="000000" w:themeColor="text1"/>
          <w:sz w:val="21"/>
          <w:highlight w:val="none"/>
          <w14:textFill>
            <w14:solidFill>
              <w14:schemeClr w14:val="tx1"/>
            </w14:solidFill>
          </w14:textFill>
        </w:rPr>
      </w:pPr>
    </w:p>
    <w:p w14:paraId="2AC3D2C2">
      <w:pPr>
        <w:pStyle w:val="3"/>
        <w:spacing w:before="65" w:line="228" w:lineRule="auto"/>
        <w:ind w:left="15"/>
        <w:outlineLvl w:val="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15.1</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变更的范围和内容</w:t>
      </w:r>
    </w:p>
    <w:p w14:paraId="2694C330">
      <w:pPr>
        <w:pStyle w:val="3"/>
        <w:spacing w:before="152" w:line="371" w:lineRule="auto"/>
        <w:ind w:right="334" w:firstLine="423"/>
        <w:jc w:val="both"/>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关于变更的范围的约定：</w:t>
      </w:r>
      <w:r>
        <w:rPr>
          <w:color w:val="000000" w:themeColor="text1"/>
          <w:spacing w:val="-51"/>
          <w:sz w:val="20"/>
          <w:szCs w:val="20"/>
          <w:highlight w:val="none"/>
          <w:u w:val="single" w:color="auto"/>
          <w14:textFill>
            <w14:solidFill>
              <w14:schemeClr w14:val="tx1"/>
            </w14:solidFill>
          </w14:textFill>
        </w:rPr>
        <w:t xml:space="preserve"> </w:t>
      </w:r>
      <w:r>
        <w:rPr>
          <w:color w:val="000000" w:themeColor="text1"/>
          <w:spacing w:val="4"/>
          <w:sz w:val="20"/>
          <w:szCs w:val="20"/>
          <w:highlight w:val="none"/>
          <w:u w:val="single" w:color="auto"/>
          <w14:textFill>
            <w14:solidFill>
              <w14:schemeClr w14:val="tx1"/>
            </w14:solidFill>
          </w14:textFill>
        </w:rPr>
        <w:t>由于设计缺陷、不可预见</w:t>
      </w:r>
      <w:r>
        <w:rPr>
          <w:color w:val="000000" w:themeColor="text1"/>
          <w:spacing w:val="3"/>
          <w:sz w:val="20"/>
          <w:szCs w:val="20"/>
          <w:highlight w:val="none"/>
          <w:u w:val="single" w:color="auto"/>
          <w14:textFill>
            <w14:solidFill>
              <w14:schemeClr w14:val="tx1"/>
            </w14:solidFill>
          </w14:textFill>
        </w:rPr>
        <w:t>因素或发包人要求所发生的工程量增减（由</w:t>
      </w:r>
      <w:r>
        <w:rPr>
          <w:color w:val="000000" w:themeColor="text1"/>
          <w:spacing w:val="10"/>
          <w:sz w:val="20"/>
          <w:szCs w:val="20"/>
          <w:highlight w:val="none"/>
          <w:u w:val="single" w:color="auto"/>
          <w14:textFill>
            <w14:solidFill>
              <w14:schemeClr w14:val="tx1"/>
            </w14:solidFill>
          </w14:textFill>
        </w:rPr>
        <w:t>变更、签证产生</w:t>
      </w:r>
      <w:r>
        <w:rPr>
          <w:color w:val="000000" w:themeColor="text1"/>
          <w:spacing w:val="15"/>
          <w:sz w:val="20"/>
          <w:szCs w:val="20"/>
          <w:highlight w:val="none"/>
          <w:u w:val="single" w:color="auto"/>
          <w14:textFill>
            <w14:solidFill>
              <w14:schemeClr w14:val="tx1"/>
            </w14:solidFill>
          </w14:textFill>
        </w:rPr>
        <w:t>），</w:t>
      </w:r>
      <w:r>
        <w:rPr>
          <w:color w:val="000000" w:themeColor="text1"/>
          <w:spacing w:val="10"/>
          <w:sz w:val="20"/>
          <w:szCs w:val="20"/>
          <w:highlight w:val="none"/>
          <w:u w:val="single" w:color="auto"/>
          <w14:textFill>
            <w14:solidFill>
              <w14:schemeClr w14:val="tx1"/>
            </w14:solidFill>
          </w14:textFill>
        </w:rPr>
        <w:t>其工程量按实际发生的由监理单位、设计单</w:t>
      </w:r>
      <w:r>
        <w:rPr>
          <w:color w:val="000000" w:themeColor="text1"/>
          <w:spacing w:val="9"/>
          <w:sz w:val="20"/>
          <w:szCs w:val="20"/>
          <w:highlight w:val="none"/>
          <w:u w:val="single" w:color="auto"/>
          <w14:textFill>
            <w14:solidFill>
              <w14:schemeClr w14:val="tx1"/>
            </w14:solidFill>
          </w14:textFill>
        </w:rPr>
        <w:t>位现场核实确认后再报业务主管</w:t>
      </w:r>
      <w:r>
        <w:rPr>
          <w:color w:val="000000" w:themeColor="text1"/>
          <w:spacing w:val="10"/>
          <w:sz w:val="20"/>
          <w:szCs w:val="20"/>
          <w:highlight w:val="none"/>
          <w:u w:val="single" w:color="auto"/>
          <w14:textFill>
            <w14:solidFill>
              <w14:schemeClr w14:val="tx1"/>
            </w14:solidFill>
          </w14:textFill>
        </w:rPr>
        <w:t>部门及发包人并征得业务主管部门和发包人同意后方可变更。</w:t>
      </w:r>
    </w:p>
    <w:p w14:paraId="50A090BB">
      <w:pPr>
        <w:pStyle w:val="3"/>
        <w:spacing w:before="194" w:line="226" w:lineRule="auto"/>
        <w:ind w:left="15"/>
        <w:outlineLvl w:val="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15.4</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变更的估价原则</w:t>
      </w:r>
    </w:p>
    <w:p w14:paraId="4471E176">
      <w:pPr>
        <w:pStyle w:val="3"/>
        <w:spacing w:before="156" w:line="226" w:lineRule="auto"/>
        <w:ind w:left="43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除项目专用合同条款另有约定外，因变更引起的价格调整按照本款约定处理。</w:t>
      </w:r>
    </w:p>
    <w:p w14:paraId="5CD0E4DC">
      <w:pPr>
        <w:pStyle w:val="3"/>
        <w:spacing w:before="156" w:line="226" w:lineRule="auto"/>
        <w:ind w:left="43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15.4.1 如果取消某项工作，则该项</w:t>
      </w:r>
      <w:r>
        <w:rPr>
          <w:color w:val="000000" w:themeColor="text1"/>
          <w:spacing w:val="7"/>
          <w:sz w:val="20"/>
          <w:szCs w:val="20"/>
          <w:highlight w:val="none"/>
          <w14:textFill>
            <w14:solidFill>
              <w14:schemeClr w14:val="tx1"/>
            </w14:solidFill>
          </w14:textFill>
        </w:rPr>
        <w:t>工作的总额价不予支付。</w:t>
      </w:r>
    </w:p>
    <w:p w14:paraId="7E647356">
      <w:pPr>
        <w:pStyle w:val="3"/>
        <w:spacing w:before="153" w:line="226" w:lineRule="auto"/>
        <w:ind w:left="43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15.4.2</w:t>
      </w:r>
      <w:r>
        <w:rPr>
          <w:color w:val="000000" w:themeColor="text1"/>
          <w:spacing w:val="5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已标价工程量清单中有适用于变更工作的子目的，采用该子目的单价。</w:t>
      </w:r>
    </w:p>
    <w:p w14:paraId="5C52673D">
      <w:pPr>
        <w:pStyle w:val="3"/>
        <w:spacing w:before="156" w:line="298" w:lineRule="auto"/>
        <w:ind w:right="84" w:firstLine="43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15.4.3</w:t>
      </w:r>
      <w:r>
        <w:rPr>
          <w:color w:val="000000" w:themeColor="text1"/>
          <w:spacing w:val="3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已标价工程量清单中无适用于变更工作的子目，但有类</w:t>
      </w:r>
      <w:r>
        <w:rPr>
          <w:color w:val="000000" w:themeColor="text1"/>
          <w:spacing w:val="6"/>
          <w:sz w:val="20"/>
          <w:szCs w:val="20"/>
          <w:highlight w:val="none"/>
          <w14:textFill>
            <w14:solidFill>
              <w14:schemeClr w14:val="tx1"/>
            </w14:solidFill>
          </w14:textFill>
        </w:rPr>
        <w:t>似子目的，可在合理范围内参照</w:t>
      </w:r>
      <w:r>
        <w:rPr>
          <w:color w:val="000000" w:themeColor="text1"/>
          <w:spacing w:val="7"/>
          <w:sz w:val="20"/>
          <w:szCs w:val="20"/>
          <w:highlight w:val="none"/>
          <w14:textFill>
            <w14:solidFill>
              <w14:schemeClr w14:val="tx1"/>
            </w14:solidFill>
          </w14:textFill>
        </w:rPr>
        <w:t>类似子目的单价，</w:t>
      </w:r>
      <w:r>
        <w:rPr>
          <w:color w:val="000000" w:themeColor="text1"/>
          <w:spacing w:val="-4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由监理人按第 3.5 款商定或确定变更工作的单价。</w:t>
      </w:r>
    </w:p>
    <w:p w14:paraId="508E5B80">
      <w:pPr>
        <w:pStyle w:val="3"/>
        <w:spacing w:before="155" w:line="333" w:lineRule="auto"/>
        <w:ind w:right="16" w:firstLine="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15.4.4</w:t>
      </w:r>
      <w:r>
        <w:rPr>
          <w:color w:val="000000" w:themeColor="text1"/>
          <w:spacing w:val="5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已标价工程量清单中无适用或类似子目的单价，</w:t>
      </w:r>
      <w:r>
        <w:rPr>
          <w:b/>
          <w:bCs/>
          <w:color w:val="000000" w:themeColor="text1"/>
          <w:spacing w:val="7"/>
          <w:sz w:val="20"/>
          <w:szCs w:val="20"/>
          <w:highlight w:val="none"/>
          <w:u w:val="single" w:color="auto"/>
          <w14:textFill>
            <w14:solidFill>
              <w14:schemeClr w14:val="tx1"/>
            </w14:solidFill>
          </w14:textFill>
        </w:rPr>
        <w:t>按照以下原则确定:①有定额可套的，</w:t>
      </w:r>
      <w:r>
        <w:rPr>
          <w:b/>
          <w:bCs/>
          <w:color w:val="000000" w:themeColor="text1"/>
          <w:spacing w:val="4"/>
          <w:sz w:val="20"/>
          <w:szCs w:val="20"/>
          <w:highlight w:val="none"/>
          <w:u w:val="single" w:color="auto"/>
          <w14:textFill>
            <w14:solidFill>
              <w14:schemeClr w14:val="tx1"/>
            </w14:solidFill>
          </w14:textFill>
        </w:rPr>
        <w:t>套用编制控制价所选定额计算，并乘以中标价下浮系数（中标价下浮系数为</w:t>
      </w:r>
      <w:r>
        <w:rPr>
          <w:b/>
          <w:bCs/>
          <w:color w:val="000000" w:themeColor="text1"/>
          <w:spacing w:val="3"/>
          <w:sz w:val="20"/>
          <w:szCs w:val="20"/>
          <w:highlight w:val="none"/>
          <w:u w:val="single" w:color="auto"/>
          <w14:textFill>
            <w14:solidFill>
              <w14:schemeClr w14:val="tx1"/>
            </w14:solidFill>
          </w14:textFill>
        </w:rPr>
        <w:t>中标价与控制价的比值</w:t>
      </w:r>
      <w:r>
        <w:rPr>
          <w:b/>
          <w:bCs/>
          <w:color w:val="000000" w:themeColor="text1"/>
          <w:spacing w:val="-50"/>
          <w:w w:val="94"/>
          <w:sz w:val="20"/>
          <w:szCs w:val="20"/>
          <w:highlight w:val="none"/>
          <w:u w:val="single" w:color="auto"/>
          <w14:textFill>
            <w14:solidFill>
              <w14:schemeClr w14:val="tx1"/>
            </w14:solidFill>
          </w14:textFill>
        </w:rPr>
        <w:t>），</w:t>
      </w:r>
      <w:r>
        <w:rPr>
          <w:b/>
          <w:bCs/>
          <w:color w:val="000000" w:themeColor="text1"/>
          <w:spacing w:val="6"/>
          <w:sz w:val="20"/>
          <w:szCs w:val="20"/>
          <w:highlight w:val="none"/>
          <w:u w:val="single" w:color="auto"/>
          <w14:textFill>
            <w14:solidFill>
              <w14:schemeClr w14:val="tx1"/>
            </w14:solidFill>
          </w14:textFill>
        </w:rPr>
        <w:t>其中材料价格有信息价的按当地同期信息价，无信</w:t>
      </w:r>
      <w:r>
        <w:rPr>
          <w:b/>
          <w:bCs/>
          <w:color w:val="000000" w:themeColor="text1"/>
          <w:spacing w:val="5"/>
          <w:sz w:val="20"/>
          <w:szCs w:val="20"/>
          <w:highlight w:val="none"/>
          <w:u w:val="single" w:color="auto"/>
          <w14:textFill>
            <w14:solidFill>
              <w14:schemeClr w14:val="tx1"/>
            </w14:solidFill>
          </w14:textFill>
        </w:rPr>
        <w:t>息或信息价明显高于市场价的由发包人、承包人、</w:t>
      </w:r>
      <w:r>
        <w:rPr>
          <w:b/>
          <w:bCs/>
          <w:color w:val="000000" w:themeColor="text1"/>
          <w:spacing w:val="7"/>
          <w:sz w:val="20"/>
          <w:szCs w:val="20"/>
          <w:highlight w:val="none"/>
          <w:u w:val="single" w:color="auto"/>
          <w14:textFill>
            <w14:solidFill>
              <w14:schemeClr w14:val="tx1"/>
            </w14:solidFill>
          </w14:textFill>
        </w:rPr>
        <w:t>监理人市场询价确定。②无定额可套的，</w:t>
      </w:r>
      <w:r>
        <w:rPr>
          <w:color w:val="000000" w:themeColor="text1"/>
          <w:spacing w:val="-58"/>
          <w:sz w:val="20"/>
          <w:szCs w:val="20"/>
          <w:highlight w:val="none"/>
          <w:u w:val="single" w:color="auto"/>
          <w14:textFill>
            <w14:solidFill>
              <w14:schemeClr w14:val="tx1"/>
            </w14:solidFill>
          </w14:textFill>
        </w:rPr>
        <w:t xml:space="preserve"> </w:t>
      </w:r>
      <w:r>
        <w:rPr>
          <w:b/>
          <w:bCs/>
          <w:color w:val="000000" w:themeColor="text1"/>
          <w:spacing w:val="7"/>
          <w:sz w:val="20"/>
          <w:szCs w:val="20"/>
          <w:highlight w:val="none"/>
          <w:u w:val="single" w:color="auto"/>
          <w14:textFill>
            <w14:solidFill>
              <w14:schemeClr w14:val="tx1"/>
            </w14:solidFill>
          </w14:textFill>
        </w:rPr>
        <w:t>由发包人、承包人、市场询价确</w:t>
      </w:r>
      <w:r>
        <w:rPr>
          <w:b/>
          <w:bCs/>
          <w:color w:val="000000" w:themeColor="text1"/>
          <w:spacing w:val="6"/>
          <w:sz w:val="20"/>
          <w:szCs w:val="20"/>
          <w:highlight w:val="none"/>
          <w:u w:val="single" w:color="auto"/>
          <w14:textFill>
            <w14:solidFill>
              <w14:schemeClr w14:val="tx1"/>
            </w14:solidFill>
          </w14:textFill>
        </w:rPr>
        <w:t>定</w:t>
      </w:r>
      <w:r>
        <w:rPr>
          <w:color w:val="000000" w:themeColor="text1"/>
          <w:spacing w:val="6"/>
          <w:sz w:val="20"/>
          <w:szCs w:val="20"/>
          <w:highlight w:val="none"/>
          <w14:textFill>
            <w14:solidFill>
              <w14:schemeClr w14:val="tx1"/>
            </w14:solidFill>
          </w14:textFill>
        </w:rPr>
        <w:t>。</w:t>
      </w:r>
    </w:p>
    <w:p w14:paraId="1521DFFE">
      <w:pPr>
        <w:pStyle w:val="3"/>
        <w:spacing w:before="156" w:line="299" w:lineRule="auto"/>
        <w:ind w:right="84" w:firstLine="43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15.4.5 如果本工程的变更指示是因承包人过错、承包人违反合同或承包人责任造成的，则这种</w:t>
      </w:r>
      <w:r>
        <w:rPr>
          <w:color w:val="000000" w:themeColor="text1"/>
          <w:spacing w:val="8"/>
          <w:sz w:val="20"/>
          <w:szCs w:val="20"/>
          <w:highlight w:val="none"/>
          <w14:textFill>
            <w14:solidFill>
              <w14:schemeClr w14:val="tx1"/>
            </w14:solidFill>
          </w14:textFill>
        </w:rPr>
        <w:t>违约引起的任何额外费用应由承包人承担。</w:t>
      </w:r>
    </w:p>
    <w:p w14:paraId="728C7311">
      <w:pPr>
        <w:spacing w:line="283" w:lineRule="auto"/>
        <w:rPr>
          <w:rFonts w:ascii="Arial"/>
          <w:color w:val="000000" w:themeColor="text1"/>
          <w:sz w:val="21"/>
          <w:highlight w:val="none"/>
          <w14:textFill>
            <w14:solidFill>
              <w14:schemeClr w14:val="tx1"/>
            </w14:solidFill>
          </w14:textFill>
        </w:rPr>
      </w:pPr>
    </w:p>
    <w:p w14:paraId="42EC44EC">
      <w:pPr>
        <w:pStyle w:val="3"/>
        <w:spacing w:before="66" w:line="228" w:lineRule="auto"/>
        <w:ind w:left="15"/>
        <w:outlineLvl w:val="0"/>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15.5</w:t>
      </w:r>
      <w:r>
        <w:rPr>
          <w:color w:val="000000" w:themeColor="text1"/>
          <w:spacing w:val="-27"/>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承包人的合理化建议</w:t>
      </w:r>
    </w:p>
    <w:p w14:paraId="2BFD8785">
      <w:pPr>
        <w:pStyle w:val="3"/>
        <w:spacing w:before="153" w:line="228" w:lineRule="auto"/>
        <w:ind w:left="43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15.2.1 承包人实现合理化建议的奖励金额为：</w:t>
      </w:r>
      <w:r>
        <w:rPr>
          <w:color w:val="000000" w:themeColor="text1"/>
          <w:spacing w:val="7"/>
          <w:sz w:val="20"/>
          <w:szCs w:val="20"/>
          <w:highlight w:val="none"/>
          <w:u w:val="single" w:color="auto"/>
          <w14:textFill>
            <w14:solidFill>
              <w14:schemeClr w14:val="tx1"/>
            </w14:solidFill>
          </w14:textFill>
        </w:rPr>
        <w:t>无</w:t>
      </w:r>
      <w:r>
        <w:rPr>
          <w:color w:val="000000" w:themeColor="text1"/>
          <w:spacing w:val="7"/>
          <w:sz w:val="20"/>
          <w:szCs w:val="20"/>
          <w:highlight w:val="none"/>
          <w14:textFill>
            <w14:solidFill>
              <w14:schemeClr w14:val="tx1"/>
            </w14:solidFill>
          </w14:textFill>
        </w:rPr>
        <w:t>。</w:t>
      </w:r>
    </w:p>
    <w:p w14:paraId="34169346">
      <w:pPr>
        <w:spacing w:line="286" w:lineRule="auto"/>
        <w:rPr>
          <w:rFonts w:ascii="Arial"/>
          <w:color w:val="000000" w:themeColor="text1"/>
          <w:sz w:val="21"/>
          <w:highlight w:val="none"/>
          <w14:textFill>
            <w14:solidFill>
              <w14:schemeClr w14:val="tx1"/>
            </w14:solidFill>
          </w14:textFill>
        </w:rPr>
      </w:pPr>
    </w:p>
    <w:p w14:paraId="2B8C192D">
      <w:pPr>
        <w:pStyle w:val="3"/>
        <w:spacing w:before="66" w:line="226" w:lineRule="auto"/>
        <w:ind w:left="15"/>
        <w:outlineLvl w:val="0"/>
        <w:rPr>
          <w:color w:val="000000" w:themeColor="text1"/>
          <w:sz w:val="20"/>
          <w:szCs w:val="20"/>
          <w:highlight w:val="none"/>
          <w14:textFill>
            <w14:solidFill>
              <w14:schemeClr w14:val="tx1"/>
            </w14:solidFill>
          </w14:textFill>
        </w:rPr>
      </w:pPr>
      <w:r>
        <w:rPr>
          <w:b/>
          <w:bCs/>
          <w:color w:val="000000" w:themeColor="text1"/>
          <w:spacing w:val="2"/>
          <w:sz w:val="20"/>
          <w:szCs w:val="20"/>
          <w:highlight w:val="none"/>
          <w14:textFill>
            <w14:solidFill>
              <w14:schemeClr w14:val="tx1"/>
            </w14:solidFill>
          </w14:textFill>
        </w:rPr>
        <w:t>16</w:t>
      </w:r>
      <w:r>
        <w:rPr>
          <w:color w:val="000000" w:themeColor="text1"/>
          <w:spacing w:val="19"/>
          <w:sz w:val="20"/>
          <w:szCs w:val="20"/>
          <w:highlight w:val="none"/>
          <w14:textFill>
            <w14:solidFill>
              <w14:schemeClr w14:val="tx1"/>
            </w14:solidFill>
          </w14:textFill>
        </w:rPr>
        <w:t xml:space="preserve"> </w:t>
      </w:r>
      <w:r>
        <w:rPr>
          <w:b/>
          <w:bCs/>
          <w:color w:val="000000" w:themeColor="text1"/>
          <w:spacing w:val="2"/>
          <w:sz w:val="20"/>
          <w:szCs w:val="20"/>
          <w:highlight w:val="none"/>
          <w14:textFill>
            <w14:solidFill>
              <w14:schemeClr w14:val="tx1"/>
            </w14:solidFill>
          </w14:textFill>
        </w:rPr>
        <w:t>价格调整</w:t>
      </w:r>
    </w:p>
    <w:p w14:paraId="182DA987">
      <w:pPr>
        <w:spacing w:line="286" w:lineRule="auto"/>
        <w:rPr>
          <w:rFonts w:ascii="Arial"/>
          <w:color w:val="000000" w:themeColor="text1"/>
          <w:sz w:val="21"/>
          <w:highlight w:val="none"/>
          <w14:textFill>
            <w14:solidFill>
              <w14:schemeClr w14:val="tx1"/>
            </w14:solidFill>
          </w14:textFill>
        </w:rPr>
      </w:pPr>
    </w:p>
    <w:p w14:paraId="5961B1B6">
      <w:pPr>
        <w:pStyle w:val="3"/>
        <w:spacing w:before="65" w:line="226" w:lineRule="auto"/>
        <w:ind w:left="15"/>
        <w:outlineLvl w:val="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16.1</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物价波动引起的价格调整</w:t>
      </w:r>
    </w:p>
    <w:p w14:paraId="0B801740">
      <w:pPr>
        <w:spacing w:line="288" w:lineRule="auto"/>
        <w:rPr>
          <w:rFonts w:ascii="Arial"/>
          <w:color w:val="000000" w:themeColor="text1"/>
          <w:sz w:val="21"/>
          <w:highlight w:val="none"/>
          <w14:textFill>
            <w14:solidFill>
              <w14:schemeClr w14:val="tx1"/>
            </w14:solidFill>
          </w14:textFill>
        </w:rPr>
      </w:pPr>
    </w:p>
    <w:p w14:paraId="18F8E484">
      <w:pPr>
        <w:pStyle w:val="3"/>
        <w:spacing w:before="66" w:line="226" w:lineRule="auto"/>
        <w:ind w:left="430"/>
        <w:outlineLvl w:val="0"/>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市场价格波动是否调整合同价格的约定：</w:t>
      </w:r>
      <w:r>
        <w:rPr>
          <w:b/>
          <w:bCs/>
          <w:color w:val="000000" w:themeColor="text1"/>
          <w:spacing w:val="10"/>
          <w:sz w:val="20"/>
          <w:szCs w:val="20"/>
          <w:highlight w:val="none"/>
          <w:u w:val="single" w:color="auto"/>
          <w14:textFill>
            <w14:solidFill>
              <w14:schemeClr w14:val="tx1"/>
            </w14:solidFill>
          </w14:textFill>
        </w:rPr>
        <w:t>是</w:t>
      </w:r>
      <w:r>
        <w:rPr>
          <w:color w:val="000000" w:themeColor="text1"/>
          <w:spacing w:val="10"/>
          <w:sz w:val="20"/>
          <w:szCs w:val="20"/>
          <w:highlight w:val="none"/>
          <w14:textFill>
            <w14:solidFill>
              <w14:schemeClr w14:val="tx1"/>
            </w14:solidFill>
          </w14:textFill>
        </w:rPr>
        <w:t>。</w:t>
      </w:r>
    </w:p>
    <w:p w14:paraId="3B5FAB7F">
      <w:pPr>
        <w:pStyle w:val="3"/>
        <w:spacing w:before="153" w:line="226"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（2）关于基准价格的约定：</w:t>
      </w:r>
      <w:r>
        <w:rPr>
          <w:color w:val="000000" w:themeColor="text1"/>
          <w:spacing w:val="7"/>
          <w:sz w:val="20"/>
          <w:szCs w:val="20"/>
          <w:highlight w:val="none"/>
          <w:u w:val="single" w:color="auto"/>
          <w14:textFill>
            <w14:solidFill>
              <w14:schemeClr w14:val="tx1"/>
            </w14:solidFill>
          </w14:textFill>
        </w:rPr>
        <w:t xml:space="preserve">  无   </w:t>
      </w:r>
      <w:r>
        <w:rPr>
          <w:color w:val="000000" w:themeColor="text1"/>
          <w:spacing w:val="6"/>
          <w:sz w:val="20"/>
          <w:szCs w:val="20"/>
          <w:highlight w:val="none"/>
          <w:u w:val="single" w:color="auto"/>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w:t>
      </w:r>
    </w:p>
    <w:p w14:paraId="2993A90A">
      <w:pPr>
        <w:spacing w:line="288" w:lineRule="auto"/>
        <w:rPr>
          <w:rFonts w:ascii="Arial"/>
          <w:color w:val="000000" w:themeColor="text1"/>
          <w:sz w:val="21"/>
          <w:highlight w:val="none"/>
          <w14:textFill>
            <w14:solidFill>
              <w14:schemeClr w14:val="tx1"/>
            </w14:solidFill>
          </w14:textFill>
        </w:rPr>
      </w:pPr>
    </w:p>
    <w:p w14:paraId="463A8155">
      <w:pPr>
        <w:pStyle w:val="3"/>
        <w:spacing w:before="66" w:line="226" w:lineRule="auto"/>
        <w:jc w:val="right"/>
        <w:outlineLvl w:val="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承包人在已标价工程量清单或预算书中载明的主要材料（水泥、砂、碎石、钢</w:t>
      </w:r>
      <w:r>
        <w:rPr>
          <w:b/>
          <w:bCs/>
          <w:color w:val="000000" w:themeColor="text1"/>
          <w:spacing w:val="5"/>
          <w:sz w:val="20"/>
          <w:szCs w:val="20"/>
          <w:highlight w:val="none"/>
          <w14:textFill>
            <w14:solidFill>
              <w14:schemeClr w14:val="tx1"/>
            </w14:solidFill>
          </w14:textFill>
        </w:rPr>
        <w:t>材）单价涨（跌）</w:t>
      </w:r>
    </w:p>
    <w:p w14:paraId="597BE3FE">
      <w:pPr>
        <w:pStyle w:val="3"/>
        <w:spacing w:before="156" w:line="226" w:lineRule="auto"/>
        <w:ind w:left="8"/>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幅超过</w:t>
      </w:r>
      <w:r>
        <w:rPr>
          <w:b/>
          <w:bCs/>
          <w:color w:val="000000" w:themeColor="text1"/>
          <w:spacing w:val="8"/>
          <w:sz w:val="20"/>
          <w:szCs w:val="20"/>
          <w:highlight w:val="none"/>
          <w:u w:val="single" w:color="auto"/>
          <w14:textFill>
            <w14:solidFill>
              <w14:schemeClr w14:val="tx1"/>
            </w14:solidFill>
          </w14:textFill>
        </w:rPr>
        <w:t>±5%</w:t>
      </w:r>
      <w:r>
        <w:rPr>
          <w:b/>
          <w:bCs/>
          <w:color w:val="000000" w:themeColor="text1"/>
          <w:spacing w:val="8"/>
          <w:sz w:val="20"/>
          <w:szCs w:val="20"/>
          <w:highlight w:val="none"/>
          <w14:textFill>
            <w14:solidFill>
              <w14:schemeClr w14:val="tx1"/>
            </w14:solidFill>
          </w14:textFill>
        </w:rPr>
        <w:t>以上（不含</w:t>
      </w:r>
      <w:r>
        <w:rPr>
          <w:b/>
          <w:bCs/>
          <w:color w:val="000000" w:themeColor="text1"/>
          <w:spacing w:val="8"/>
          <w:sz w:val="20"/>
          <w:szCs w:val="20"/>
          <w:highlight w:val="none"/>
          <w:u w:val="single" w:color="auto"/>
          <w14:textFill>
            <w14:solidFill>
              <w14:schemeClr w14:val="tx1"/>
            </w14:solidFill>
          </w14:textFill>
        </w:rPr>
        <w:t>±5%</w:t>
      </w:r>
      <w:r>
        <w:rPr>
          <w:b/>
          <w:bCs/>
          <w:color w:val="000000" w:themeColor="text1"/>
          <w:spacing w:val="8"/>
          <w:sz w:val="20"/>
          <w:szCs w:val="20"/>
          <w:highlight w:val="none"/>
          <w14:textFill>
            <w14:solidFill>
              <w14:schemeClr w14:val="tx1"/>
            </w14:solidFill>
          </w14:textFill>
        </w:rPr>
        <w:t>）可对超过部分进行材料价差调整（材料价格以合同施工期间内《桂林</w:t>
      </w:r>
    </w:p>
    <w:p w14:paraId="3AA7957B">
      <w:pPr>
        <w:spacing w:line="226" w:lineRule="auto"/>
        <w:rPr>
          <w:color w:val="000000" w:themeColor="text1"/>
          <w:sz w:val="20"/>
          <w:szCs w:val="20"/>
          <w:highlight w:val="none"/>
          <w14:textFill>
            <w14:solidFill>
              <w14:schemeClr w14:val="tx1"/>
            </w14:solidFill>
          </w14:textFill>
        </w:rPr>
        <w:sectPr>
          <w:footerReference r:id="rId51" w:type="default"/>
          <w:pgSz w:w="11910" w:h="16850"/>
          <w:pgMar w:top="400" w:right="1332" w:bottom="1230" w:left="1424" w:header="0" w:footer="1068" w:gutter="0"/>
          <w:cols w:space="720" w:num="1"/>
        </w:sectPr>
      </w:pPr>
    </w:p>
    <w:p w14:paraId="6397AB79">
      <w:pPr>
        <w:spacing w:line="271" w:lineRule="auto"/>
        <w:rPr>
          <w:rFonts w:ascii="Arial"/>
          <w:color w:val="000000" w:themeColor="text1"/>
          <w:sz w:val="21"/>
          <w:highlight w:val="none"/>
          <w14:textFill>
            <w14:solidFill>
              <w14:schemeClr w14:val="tx1"/>
            </w14:solidFill>
          </w14:textFill>
        </w:rPr>
      </w:pPr>
    </w:p>
    <w:p w14:paraId="0B0A4D65">
      <w:pPr>
        <w:spacing w:line="271" w:lineRule="auto"/>
        <w:rPr>
          <w:rFonts w:ascii="Arial"/>
          <w:color w:val="000000" w:themeColor="text1"/>
          <w:sz w:val="21"/>
          <w:highlight w:val="none"/>
          <w14:textFill>
            <w14:solidFill>
              <w14:schemeClr w14:val="tx1"/>
            </w14:solidFill>
          </w14:textFill>
        </w:rPr>
      </w:pPr>
    </w:p>
    <w:p w14:paraId="61949ED8">
      <w:pPr>
        <w:spacing w:line="271" w:lineRule="auto"/>
        <w:rPr>
          <w:rFonts w:ascii="Arial"/>
          <w:color w:val="000000" w:themeColor="text1"/>
          <w:sz w:val="21"/>
          <w:highlight w:val="none"/>
          <w14:textFill>
            <w14:solidFill>
              <w14:schemeClr w14:val="tx1"/>
            </w14:solidFill>
          </w14:textFill>
        </w:rPr>
      </w:pPr>
    </w:p>
    <w:p w14:paraId="250CD94A">
      <w:pPr>
        <w:spacing w:line="272" w:lineRule="auto"/>
        <w:rPr>
          <w:rFonts w:ascii="Arial"/>
          <w:color w:val="000000" w:themeColor="text1"/>
          <w:sz w:val="21"/>
          <w:highlight w:val="none"/>
          <w14:textFill>
            <w14:solidFill>
              <w14:schemeClr w14:val="tx1"/>
            </w14:solidFill>
          </w14:textFill>
        </w:rPr>
      </w:pPr>
    </w:p>
    <w:p w14:paraId="08FBBBCD">
      <w:pPr>
        <w:pStyle w:val="3"/>
        <w:spacing w:before="65" w:line="226" w:lineRule="auto"/>
        <w:jc w:val="right"/>
        <w:rPr>
          <w:color w:val="000000" w:themeColor="text1"/>
          <w:sz w:val="20"/>
          <w:szCs w:val="20"/>
          <w:highlight w:val="none"/>
          <w14:textFill>
            <w14:solidFill>
              <w14:schemeClr w14:val="tx1"/>
            </w14:solidFill>
          </w14:textFill>
        </w:rPr>
      </w:pPr>
      <w:r>
        <w:rPr>
          <w:b/>
          <w:bCs/>
          <w:color w:val="000000" w:themeColor="text1"/>
          <w:spacing w:val="1"/>
          <w:sz w:val="20"/>
          <w:szCs w:val="20"/>
          <w:highlight w:val="none"/>
          <w14:textFill>
            <w14:solidFill>
              <w14:schemeClr w14:val="tx1"/>
            </w14:solidFill>
          </w14:textFill>
        </w:rPr>
        <w:t>市建设工程造价信息》内的全州县信息价格为准，如果全州县信息价缺少的可参照</w:t>
      </w:r>
      <w:r>
        <w:rPr>
          <w:b/>
          <w:bCs/>
          <w:color w:val="000000" w:themeColor="text1"/>
          <w:sz w:val="20"/>
          <w:szCs w:val="20"/>
          <w:highlight w:val="none"/>
          <w14:textFill>
            <w14:solidFill>
              <w14:schemeClr w14:val="tx1"/>
            </w14:solidFill>
          </w14:textFill>
        </w:rPr>
        <w:t>桂林市的信息价）。</w:t>
      </w:r>
    </w:p>
    <w:p w14:paraId="3CDE9C17">
      <w:pPr>
        <w:spacing w:line="287" w:lineRule="auto"/>
        <w:rPr>
          <w:rFonts w:ascii="Arial"/>
          <w:color w:val="000000" w:themeColor="text1"/>
          <w:sz w:val="21"/>
          <w:highlight w:val="none"/>
          <w14:textFill>
            <w14:solidFill>
              <w14:schemeClr w14:val="tx1"/>
            </w14:solidFill>
          </w14:textFill>
        </w:rPr>
      </w:pPr>
    </w:p>
    <w:p w14:paraId="0BC1C999">
      <w:pPr>
        <w:pStyle w:val="3"/>
        <w:spacing w:before="65" w:line="228" w:lineRule="auto"/>
        <w:ind w:left="16"/>
        <w:outlineLvl w:val="0"/>
        <w:rPr>
          <w:color w:val="000000" w:themeColor="text1"/>
          <w:sz w:val="20"/>
          <w:szCs w:val="20"/>
          <w:highlight w:val="none"/>
          <w14:textFill>
            <w14:solidFill>
              <w14:schemeClr w14:val="tx1"/>
            </w14:solidFill>
          </w14:textFill>
        </w:rPr>
      </w:pPr>
      <w:r>
        <w:rPr>
          <w:b/>
          <w:bCs/>
          <w:color w:val="000000" w:themeColor="text1"/>
          <w:spacing w:val="3"/>
          <w:sz w:val="20"/>
          <w:szCs w:val="20"/>
          <w:highlight w:val="none"/>
          <w14:textFill>
            <w14:solidFill>
              <w14:schemeClr w14:val="tx1"/>
            </w14:solidFill>
          </w14:textFill>
        </w:rPr>
        <w:t>17</w:t>
      </w:r>
      <w:r>
        <w:rPr>
          <w:color w:val="000000" w:themeColor="text1"/>
          <w:spacing w:val="15"/>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计量与支付</w:t>
      </w:r>
    </w:p>
    <w:p w14:paraId="69B1EB2A">
      <w:pPr>
        <w:spacing w:line="284" w:lineRule="auto"/>
        <w:rPr>
          <w:rFonts w:ascii="Arial"/>
          <w:color w:val="000000" w:themeColor="text1"/>
          <w:sz w:val="21"/>
          <w:highlight w:val="none"/>
          <w14:textFill>
            <w14:solidFill>
              <w14:schemeClr w14:val="tx1"/>
            </w14:solidFill>
          </w14:textFill>
        </w:rPr>
      </w:pPr>
    </w:p>
    <w:p w14:paraId="6A04BBA9">
      <w:pPr>
        <w:pStyle w:val="3"/>
        <w:spacing w:before="65" w:line="229" w:lineRule="auto"/>
        <w:ind w:left="16"/>
        <w:outlineLvl w:val="0"/>
        <w:rPr>
          <w:color w:val="000000" w:themeColor="text1"/>
          <w:sz w:val="20"/>
          <w:szCs w:val="20"/>
          <w:highlight w:val="none"/>
          <w14:textFill>
            <w14:solidFill>
              <w14:schemeClr w14:val="tx1"/>
            </w14:solidFill>
          </w14:textFill>
        </w:rPr>
      </w:pPr>
      <w:r>
        <w:rPr>
          <w:b/>
          <w:bCs/>
          <w:color w:val="000000" w:themeColor="text1"/>
          <w:sz w:val="20"/>
          <w:szCs w:val="20"/>
          <w:highlight w:val="none"/>
          <w14:textFill>
            <w14:solidFill>
              <w14:schemeClr w14:val="tx1"/>
            </w14:solidFill>
          </w14:textFill>
        </w:rPr>
        <w:t>17.1</w:t>
      </w:r>
      <w:r>
        <w:rPr>
          <w:color w:val="000000" w:themeColor="text1"/>
          <w:spacing w:val="20"/>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计量</w:t>
      </w:r>
    </w:p>
    <w:p w14:paraId="55740286">
      <w:pPr>
        <w:pStyle w:val="3"/>
        <w:spacing w:before="153" w:line="228" w:lineRule="auto"/>
        <w:ind w:left="436"/>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17.1.2</w:t>
      </w:r>
      <w:r>
        <w:rPr>
          <w:color w:val="000000" w:themeColor="text1"/>
          <w:spacing w:val="-33"/>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计量原则</w:t>
      </w:r>
    </w:p>
    <w:p w14:paraId="19706DEF">
      <w:pPr>
        <w:pStyle w:val="3"/>
        <w:spacing w:before="152" w:line="369" w:lineRule="auto"/>
        <w:ind w:right="68" w:firstLine="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工程量计算规则：</w:t>
      </w:r>
      <w:r>
        <w:rPr>
          <w:color w:val="000000" w:themeColor="text1"/>
          <w:spacing w:val="8"/>
          <w:sz w:val="20"/>
          <w:szCs w:val="20"/>
          <w:highlight w:val="none"/>
          <w:u w:val="single" w:color="auto"/>
          <w14:textFill>
            <w14:solidFill>
              <w14:schemeClr w14:val="tx1"/>
            </w14:solidFill>
          </w14:textFill>
        </w:rPr>
        <w:t xml:space="preserve">  工程的计量均以《公路工程标准施工招标文件</w:t>
      </w:r>
      <w:r>
        <w:rPr>
          <w:color w:val="000000" w:themeColor="text1"/>
          <w:spacing w:val="7"/>
          <w:sz w:val="20"/>
          <w:szCs w:val="20"/>
          <w:highlight w:val="none"/>
          <w:u w:val="single" w:color="auto"/>
          <w14:textFill>
            <w14:solidFill>
              <w14:schemeClr w14:val="tx1"/>
            </w14:solidFill>
          </w14:textFill>
        </w:rPr>
        <w:t>》（2018 年版）工程量清单</w:t>
      </w:r>
      <w:r>
        <w:rPr>
          <w:color w:val="000000" w:themeColor="text1"/>
          <w:spacing w:val="8"/>
          <w:sz w:val="20"/>
          <w:szCs w:val="20"/>
          <w:highlight w:val="none"/>
          <w:u w:val="single" w:color="auto"/>
          <w14:textFill>
            <w14:solidFill>
              <w14:schemeClr w14:val="tx1"/>
            </w14:solidFill>
          </w14:textFill>
        </w:rPr>
        <w:t xml:space="preserve">计量规则及其广西实施细则、本工程补充项目清单为准     </w:t>
      </w:r>
      <w:r>
        <w:rPr>
          <w:color w:val="000000" w:themeColor="text1"/>
          <w:spacing w:val="8"/>
          <w:sz w:val="20"/>
          <w:szCs w:val="20"/>
          <w:highlight w:val="none"/>
          <w14:textFill>
            <w14:solidFill>
              <w14:schemeClr w14:val="tx1"/>
            </w14:solidFill>
          </w14:textFill>
        </w:rPr>
        <w:t>。</w:t>
      </w:r>
    </w:p>
    <w:p w14:paraId="0F14CCE7">
      <w:pPr>
        <w:spacing w:line="333" w:lineRule="auto"/>
        <w:rPr>
          <w:rFonts w:ascii="Arial"/>
          <w:color w:val="000000" w:themeColor="text1"/>
          <w:sz w:val="21"/>
          <w:highlight w:val="none"/>
          <w14:textFill>
            <w14:solidFill>
              <w14:schemeClr w14:val="tx1"/>
            </w14:solidFill>
          </w14:textFill>
        </w:rPr>
      </w:pPr>
    </w:p>
    <w:p w14:paraId="64F7C428">
      <w:pPr>
        <w:pStyle w:val="3"/>
        <w:spacing w:before="66" w:line="229" w:lineRule="auto"/>
        <w:ind w:left="436"/>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17.1.2 计量方法</w:t>
      </w:r>
    </w:p>
    <w:p w14:paraId="06DD2776">
      <w:pPr>
        <w:pStyle w:val="3"/>
        <w:spacing w:before="150" w:line="370" w:lineRule="auto"/>
        <w:ind w:right="116" w:firstLine="422"/>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工程的计量应以净值为准，除非项目专用合同条款另有约定。工</w:t>
      </w:r>
      <w:r>
        <w:rPr>
          <w:color w:val="000000" w:themeColor="text1"/>
          <w:spacing w:val="9"/>
          <w:sz w:val="20"/>
          <w:szCs w:val="20"/>
          <w:highlight w:val="none"/>
          <w14:textFill>
            <w14:solidFill>
              <w14:schemeClr w14:val="tx1"/>
            </w14:solidFill>
          </w14:textFill>
        </w:rPr>
        <w:t>程量清单中各个子目的具体计量方法按本合同文件工程量清单计量规则中的规定执行。</w:t>
      </w:r>
    </w:p>
    <w:p w14:paraId="799F4F03">
      <w:pPr>
        <w:pStyle w:val="3"/>
        <w:spacing w:line="226" w:lineRule="auto"/>
        <w:ind w:left="43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17.1.4 单价子目的计量</w:t>
      </w:r>
    </w:p>
    <w:p w14:paraId="1A183898">
      <w:pPr>
        <w:pStyle w:val="3"/>
        <w:spacing w:before="153" w:line="370" w:lineRule="auto"/>
        <w:ind w:left="1" w:right="116" w:firstLine="419"/>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承包人未在已标价工程量清单中填入单价或总额价的工程子目，将被</w:t>
      </w:r>
      <w:r>
        <w:rPr>
          <w:color w:val="000000" w:themeColor="text1"/>
          <w:spacing w:val="9"/>
          <w:sz w:val="20"/>
          <w:szCs w:val="20"/>
          <w:highlight w:val="none"/>
          <w14:textFill>
            <w14:solidFill>
              <w14:schemeClr w14:val="tx1"/>
            </w14:solidFill>
          </w14:textFill>
        </w:rPr>
        <w:t>认为其已包含在本合同的其他子目的单价和总额价中，发包人将不另行支付。</w:t>
      </w:r>
    </w:p>
    <w:p w14:paraId="56030535">
      <w:pPr>
        <w:pStyle w:val="3"/>
        <w:spacing w:before="1" w:line="226" w:lineRule="auto"/>
        <w:ind w:left="43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17.1.5 总价子目的计量</w:t>
      </w:r>
    </w:p>
    <w:p w14:paraId="1EEED1FA">
      <w:pPr>
        <w:pStyle w:val="3"/>
        <w:spacing w:before="154" w:line="371" w:lineRule="auto"/>
        <w:ind w:left="1" w:right="11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本项目工程量清单中要求承包人以“总额</w:t>
      </w:r>
      <w:r>
        <w:rPr>
          <w:color w:val="000000" w:themeColor="text1"/>
          <w:spacing w:val="-69"/>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”方式报价的子目，各子目的支付原则和支付进度按项目</w:t>
      </w:r>
      <w:r>
        <w:rPr>
          <w:color w:val="000000" w:themeColor="text1"/>
          <w:spacing w:val="8"/>
          <w:sz w:val="20"/>
          <w:szCs w:val="20"/>
          <w:highlight w:val="none"/>
          <w14:textFill>
            <w14:solidFill>
              <w14:schemeClr w14:val="tx1"/>
            </w14:solidFill>
          </w14:textFill>
        </w:rPr>
        <w:t>专用合同条款的规定执行。</w:t>
      </w:r>
    </w:p>
    <w:p w14:paraId="0EEAF49B">
      <w:pPr>
        <w:pStyle w:val="3"/>
        <w:spacing w:before="196" w:line="228" w:lineRule="auto"/>
        <w:ind w:left="16"/>
        <w:outlineLvl w:val="0"/>
        <w:rPr>
          <w:color w:val="000000" w:themeColor="text1"/>
          <w:sz w:val="20"/>
          <w:szCs w:val="20"/>
          <w:highlight w:val="none"/>
          <w14:textFill>
            <w14:solidFill>
              <w14:schemeClr w14:val="tx1"/>
            </w14:solidFill>
          </w14:textFill>
        </w:rPr>
      </w:pPr>
      <w:r>
        <w:rPr>
          <w:b/>
          <w:bCs/>
          <w:color w:val="000000" w:themeColor="text1"/>
          <w:spacing w:val="1"/>
          <w:sz w:val="20"/>
          <w:szCs w:val="20"/>
          <w:highlight w:val="none"/>
          <w14:textFill>
            <w14:solidFill>
              <w14:schemeClr w14:val="tx1"/>
            </w14:solidFill>
          </w14:textFill>
        </w:rPr>
        <w:t>17.2</w:t>
      </w:r>
      <w:r>
        <w:rPr>
          <w:color w:val="000000" w:themeColor="text1"/>
          <w:spacing w:val="15"/>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预付款</w:t>
      </w:r>
    </w:p>
    <w:p w14:paraId="1F7A0ACE">
      <w:pPr>
        <w:pStyle w:val="3"/>
        <w:spacing w:before="152" w:line="226" w:lineRule="auto"/>
        <w:ind w:left="42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发包人在签订施工合同后</w:t>
      </w:r>
      <w:r>
        <w:rPr>
          <w:color w:val="000000" w:themeColor="text1"/>
          <w:spacing w:val="-3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7</w:t>
      </w:r>
      <w:r>
        <w:rPr>
          <w:color w:val="000000" w:themeColor="text1"/>
          <w:spacing w:val="-4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个工作日内向承包人</w:t>
      </w:r>
      <w:r>
        <w:rPr>
          <w:color w:val="000000" w:themeColor="text1"/>
          <w:spacing w:val="7"/>
          <w:sz w:val="20"/>
          <w:szCs w:val="20"/>
          <w:highlight w:val="none"/>
          <w14:textFill>
            <w14:solidFill>
              <w14:schemeClr w14:val="tx1"/>
            </w14:solidFill>
          </w14:textFill>
        </w:rPr>
        <w:t>合同价的</w:t>
      </w:r>
      <w:r>
        <w:rPr>
          <w:color w:val="000000" w:themeColor="text1"/>
          <w:spacing w:val="-3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30%作为预付款。</w:t>
      </w:r>
    </w:p>
    <w:p w14:paraId="0CA78E3E">
      <w:pPr>
        <w:spacing w:line="287" w:lineRule="auto"/>
        <w:rPr>
          <w:rFonts w:ascii="Arial"/>
          <w:color w:val="000000" w:themeColor="text1"/>
          <w:sz w:val="21"/>
          <w:highlight w:val="none"/>
          <w14:textFill>
            <w14:solidFill>
              <w14:schemeClr w14:val="tx1"/>
            </w14:solidFill>
          </w14:textFill>
        </w:rPr>
      </w:pPr>
    </w:p>
    <w:p w14:paraId="20DA7EE8">
      <w:pPr>
        <w:pStyle w:val="3"/>
        <w:spacing w:before="65" w:line="228" w:lineRule="auto"/>
        <w:ind w:left="16"/>
        <w:outlineLvl w:val="0"/>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17.3</w:t>
      </w:r>
      <w:r>
        <w:rPr>
          <w:color w:val="000000" w:themeColor="text1"/>
          <w:spacing w:val="21"/>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工程进度付款</w:t>
      </w:r>
    </w:p>
    <w:p w14:paraId="17D7E325">
      <w:pPr>
        <w:pStyle w:val="3"/>
        <w:spacing w:before="154" w:line="228" w:lineRule="auto"/>
        <w:ind w:left="436"/>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17.3.1</w:t>
      </w:r>
      <w:r>
        <w:rPr>
          <w:color w:val="000000" w:themeColor="text1"/>
          <w:spacing w:val="-33"/>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付款周期</w:t>
      </w:r>
    </w:p>
    <w:p w14:paraId="6C18524E">
      <w:pPr>
        <w:pStyle w:val="3"/>
        <w:spacing w:before="152" w:line="228" w:lineRule="auto"/>
        <w:jc w:val="right"/>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关于付款周期的约定：项目完工后，经竣工验收达到质量要求并通过财政评审后</w:t>
      </w:r>
      <w:r>
        <w:rPr>
          <w:color w:val="000000" w:themeColor="text1"/>
          <w:spacing w:val="-22"/>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15</w:t>
      </w:r>
      <w:r>
        <w:rPr>
          <w:color w:val="000000" w:themeColor="text1"/>
          <w:spacing w:val="-38"/>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个工作日内。</w:t>
      </w:r>
    </w:p>
    <w:p w14:paraId="6C9B6AFA">
      <w:pPr>
        <w:pStyle w:val="3"/>
        <w:spacing w:before="153" w:line="228" w:lineRule="auto"/>
        <w:ind w:left="436"/>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17.3.2 进度付款申请单的编制</w:t>
      </w:r>
    </w:p>
    <w:p w14:paraId="20787C2A">
      <w:pPr>
        <w:pStyle w:val="3"/>
        <w:spacing w:before="155" w:line="369" w:lineRule="auto"/>
        <w:ind w:right="68" w:firstLine="424"/>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关于进度付款申请单编制的约定：项目完工后，经竣工验收达</w:t>
      </w:r>
      <w:r>
        <w:rPr>
          <w:color w:val="000000" w:themeColor="text1"/>
          <w:spacing w:val="9"/>
          <w:sz w:val="20"/>
          <w:szCs w:val="20"/>
          <w:highlight w:val="none"/>
          <w14:textFill>
            <w14:solidFill>
              <w14:schemeClr w14:val="tx1"/>
            </w14:solidFill>
          </w14:textFill>
        </w:rPr>
        <w:t>到质量要求并通过财政部门（或</w:t>
      </w:r>
      <w:r>
        <w:rPr>
          <w:color w:val="000000" w:themeColor="text1"/>
          <w:spacing w:val="7"/>
          <w:sz w:val="20"/>
          <w:szCs w:val="20"/>
          <w:highlight w:val="none"/>
          <w14:textFill>
            <w14:solidFill>
              <w14:schemeClr w14:val="tx1"/>
            </w14:solidFill>
          </w14:textFill>
        </w:rPr>
        <w:t>审计机构）审定后</w:t>
      </w:r>
      <w:r>
        <w:rPr>
          <w:color w:val="000000" w:themeColor="text1"/>
          <w:spacing w:val="-2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15</w:t>
      </w:r>
      <w:r>
        <w:rPr>
          <w:color w:val="000000" w:themeColor="text1"/>
          <w:spacing w:val="-4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个工作日内支付结算总金额</w:t>
      </w:r>
      <w:r>
        <w:rPr>
          <w:color w:val="000000" w:themeColor="text1"/>
          <w:spacing w:val="6"/>
          <w:sz w:val="20"/>
          <w:szCs w:val="20"/>
          <w:highlight w:val="none"/>
          <w14:textFill>
            <w14:solidFill>
              <w14:schemeClr w14:val="tx1"/>
            </w14:solidFill>
          </w14:textFill>
        </w:rPr>
        <w:t>的</w:t>
      </w:r>
      <w:r>
        <w:rPr>
          <w:color w:val="000000" w:themeColor="text1"/>
          <w:spacing w:val="-36"/>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97%；结算总金额的</w:t>
      </w:r>
      <w:r>
        <w:rPr>
          <w:color w:val="000000" w:themeColor="text1"/>
          <w:spacing w:val="-33"/>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3%作为质量保证金待缺陷责</w:t>
      </w:r>
      <w:r>
        <w:rPr>
          <w:color w:val="000000" w:themeColor="text1"/>
          <w:spacing w:val="7"/>
          <w:sz w:val="20"/>
          <w:szCs w:val="20"/>
          <w:highlight w:val="none"/>
          <w14:textFill>
            <w14:solidFill>
              <w14:schemeClr w14:val="tx1"/>
            </w14:solidFill>
          </w14:textFill>
        </w:rPr>
        <w:t>任期（工程质量保修期）满后</w:t>
      </w:r>
      <w:r>
        <w:rPr>
          <w:color w:val="000000" w:themeColor="text1"/>
          <w:spacing w:val="-1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14</w:t>
      </w:r>
      <w:r>
        <w:rPr>
          <w:color w:val="000000" w:themeColor="text1"/>
          <w:spacing w:val="-4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个日历日内退还（无息）。</w:t>
      </w:r>
    </w:p>
    <w:p w14:paraId="6FCF0A93">
      <w:pPr>
        <w:pStyle w:val="3"/>
        <w:spacing w:before="1" w:line="226" w:lineRule="auto"/>
        <w:ind w:left="436"/>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17.3.3</w:t>
      </w:r>
      <w:r>
        <w:rPr>
          <w:color w:val="000000" w:themeColor="text1"/>
          <w:spacing w:val="-34"/>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进度付款证书和支付时间</w:t>
      </w:r>
    </w:p>
    <w:p w14:paraId="4486A3B0">
      <w:pPr>
        <w:pStyle w:val="3"/>
        <w:spacing w:before="152" w:line="228" w:lineRule="auto"/>
        <w:ind w:left="48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承包人提交进度付款申请单的份数：</w:t>
      </w:r>
      <w:r>
        <w:rPr>
          <w:color w:val="000000" w:themeColor="text1"/>
          <w:spacing w:val="9"/>
          <w:sz w:val="20"/>
          <w:szCs w:val="20"/>
          <w:highlight w:val="none"/>
          <w:u w:val="single" w:color="auto"/>
          <w14:textFill>
            <w14:solidFill>
              <w14:schemeClr w14:val="tx1"/>
            </w14:solidFill>
          </w14:textFill>
        </w:rPr>
        <w:t>一式四份</w:t>
      </w:r>
      <w:r>
        <w:rPr>
          <w:color w:val="000000" w:themeColor="text1"/>
          <w:spacing w:val="9"/>
          <w:sz w:val="20"/>
          <w:szCs w:val="20"/>
          <w:highlight w:val="none"/>
          <w14:textFill>
            <w14:solidFill>
              <w14:schemeClr w14:val="tx1"/>
            </w14:solidFill>
          </w14:textFill>
        </w:rPr>
        <w:t>。</w:t>
      </w:r>
    </w:p>
    <w:p w14:paraId="363E22B7">
      <w:pPr>
        <w:spacing w:line="342" w:lineRule="auto"/>
        <w:rPr>
          <w:rFonts w:ascii="Arial"/>
          <w:color w:val="000000" w:themeColor="text1"/>
          <w:sz w:val="21"/>
          <w:highlight w:val="none"/>
          <w14:textFill>
            <w14:solidFill>
              <w14:schemeClr w14:val="tx1"/>
            </w14:solidFill>
          </w14:textFill>
        </w:rPr>
      </w:pPr>
    </w:p>
    <w:p w14:paraId="1D16F815">
      <w:pPr>
        <w:spacing w:line="343" w:lineRule="auto"/>
        <w:rPr>
          <w:rFonts w:ascii="Arial"/>
          <w:color w:val="000000" w:themeColor="text1"/>
          <w:sz w:val="21"/>
          <w:highlight w:val="none"/>
          <w14:textFill>
            <w14:solidFill>
              <w14:schemeClr w14:val="tx1"/>
            </w14:solidFill>
          </w14:textFill>
        </w:rPr>
      </w:pPr>
    </w:p>
    <w:p w14:paraId="5E1A43F6">
      <w:pPr>
        <w:pStyle w:val="3"/>
        <w:spacing w:before="66" w:line="228" w:lineRule="auto"/>
        <w:ind w:left="16"/>
        <w:outlineLvl w:val="0"/>
        <w:rPr>
          <w:color w:val="000000" w:themeColor="text1"/>
          <w:sz w:val="20"/>
          <w:szCs w:val="20"/>
          <w:highlight w:val="none"/>
          <w14:textFill>
            <w14:solidFill>
              <w14:schemeClr w14:val="tx1"/>
            </w14:solidFill>
          </w14:textFill>
        </w:rPr>
      </w:pPr>
      <w:r>
        <w:rPr>
          <w:b/>
          <w:bCs/>
          <w:color w:val="000000" w:themeColor="text1"/>
          <w:spacing w:val="3"/>
          <w:sz w:val="20"/>
          <w:szCs w:val="20"/>
          <w:highlight w:val="none"/>
          <w14:textFill>
            <w14:solidFill>
              <w14:schemeClr w14:val="tx1"/>
            </w14:solidFill>
          </w14:textFill>
        </w:rPr>
        <w:t>17.4</w:t>
      </w:r>
      <w:r>
        <w:rPr>
          <w:color w:val="000000" w:themeColor="text1"/>
          <w:spacing w:val="25"/>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质量保证金</w:t>
      </w:r>
    </w:p>
    <w:p w14:paraId="27EB0360">
      <w:pPr>
        <w:pStyle w:val="3"/>
        <w:spacing w:before="151" w:line="226" w:lineRule="auto"/>
        <w:ind w:left="42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关于是否扣留质量保证金的约定：</w:t>
      </w:r>
      <w:r>
        <w:rPr>
          <w:color w:val="000000" w:themeColor="text1"/>
          <w:spacing w:val="8"/>
          <w:sz w:val="20"/>
          <w:szCs w:val="20"/>
          <w:highlight w:val="none"/>
          <w:u w:val="single" w:color="auto"/>
          <w14:textFill>
            <w14:solidFill>
              <w14:schemeClr w14:val="tx1"/>
            </w14:solidFill>
          </w14:textFill>
        </w:rPr>
        <w:t>工程结算造价的</w:t>
      </w:r>
      <w:r>
        <w:rPr>
          <w:color w:val="000000" w:themeColor="text1"/>
          <w:spacing w:val="-30"/>
          <w:sz w:val="20"/>
          <w:szCs w:val="20"/>
          <w:highlight w:val="none"/>
          <w:u w:val="single" w:color="auto"/>
          <w14:textFill>
            <w14:solidFill>
              <w14:schemeClr w14:val="tx1"/>
            </w14:solidFill>
          </w14:textFill>
        </w:rPr>
        <w:t xml:space="preserve"> </w:t>
      </w:r>
      <w:r>
        <w:rPr>
          <w:color w:val="000000" w:themeColor="text1"/>
          <w:spacing w:val="8"/>
          <w:sz w:val="20"/>
          <w:szCs w:val="20"/>
          <w:highlight w:val="none"/>
          <w:u w:val="single" w:color="auto"/>
          <w14:textFill>
            <w14:solidFill>
              <w14:schemeClr w14:val="tx1"/>
            </w14:solidFill>
          </w14:textFill>
        </w:rPr>
        <w:t>3%</w:t>
      </w:r>
      <w:r>
        <w:rPr>
          <w:color w:val="000000" w:themeColor="text1"/>
          <w:spacing w:val="8"/>
          <w:sz w:val="20"/>
          <w:szCs w:val="20"/>
          <w:highlight w:val="none"/>
          <w14:textFill>
            <w14:solidFill>
              <w14:schemeClr w14:val="tx1"/>
            </w14:solidFill>
          </w14:textFill>
        </w:rPr>
        <w:t>。</w:t>
      </w:r>
    </w:p>
    <w:p w14:paraId="31216D22">
      <w:pPr>
        <w:pStyle w:val="3"/>
        <w:spacing w:before="156" w:line="227" w:lineRule="auto"/>
        <w:ind w:left="44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17.4.1 承包人提供质量保证金的方式</w:t>
      </w:r>
    </w:p>
    <w:p w14:paraId="184BD930">
      <w:pPr>
        <w:pStyle w:val="3"/>
        <w:spacing w:before="155" w:line="227" w:lineRule="auto"/>
        <w:ind w:left="42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质量保证金采用以下第</w:t>
      </w:r>
      <w:r>
        <w:rPr>
          <w:color w:val="000000" w:themeColor="text1"/>
          <w:spacing w:val="8"/>
          <w:sz w:val="20"/>
          <w:szCs w:val="20"/>
          <w:highlight w:val="none"/>
          <w:u w:val="single" w:color="auto"/>
          <w14:textFill>
            <w14:solidFill>
              <w14:schemeClr w14:val="tx1"/>
            </w14:solidFill>
          </w14:textFill>
        </w:rPr>
        <w:t xml:space="preserve"> （2）</w:t>
      </w:r>
      <w:r>
        <w:rPr>
          <w:color w:val="000000" w:themeColor="text1"/>
          <w:spacing w:val="8"/>
          <w:sz w:val="20"/>
          <w:szCs w:val="20"/>
          <w:highlight w:val="none"/>
          <w14:textFill>
            <w14:solidFill>
              <w14:schemeClr w14:val="tx1"/>
            </w14:solidFill>
          </w14:textFill>
        </w:rPr>
        <w:t>种方式：</w:t>
      </w:r>
    </w:p>
    <w:p w14:paraId="518C6C7B">
      <w:pPr>
        <w:spacing w:line="227" w:lineRule="auto"/>
        <w:rPr>
          <w:color w:val="000000" w:themeColor="text1"/>
          <w:sz w:val="20"/>
          <w:szCs w:val="20"/>
          <w:highlight w:val="none"/>
          <w14:textFill>
            <w14:solidFill>
              <w14:schemeClr w14:val="tx1"/>
            </w14:solidFill>
          </w14:textFill>
        </w:rPr>
        <w:sectPr>
          <w:footerReference r:id="rId52" w:type="default"/>
          <w:pgSz w:w="11910" w:h="16850"/>
          <w:pgMar w:top="400" w:right="1348" w:bottom="1230" w:left="1423" w:header="0" w:footer="1068" w:gutter="0"/>
          <w:cols w:space="720" w:num="1"/>
        </w:sectPr>
      </w:pPr>
    </w:p>
    <w:p w14:paraId="5E69CD9B">
      <w:pPr>
        <w:spacing w:line="271" w:lineRule="auto"/>
        <w:rPr>
          <w:rFonts w:ascii="Arial"/>
          <w:color w:val="000000" w:themeColor="text1"/>
          <w:sz w:val="21"/>
          <w:highlight w:val="none"/>
          <w14:textFill>
            <w14:solidFill>
              <w14:schemeClr w14:val="tx1"/>
            </w14:solidFill>
          </w14:textFill>
        </w:rPr>
      </w:pPr>
    </w:p>
    <w:p w14:paraId="574971D4">
      <w:pPr>
        <w:spacing w:line="271" w:lineRule="auto"/>
        <w:rPr>
          <w:rFonts w:ascii="Arial"/>
          <w:color w:val="000000" w:themeColor="text1"/>
          <w:sz w:val="21"/>
          <w:highlight w:val="none"/>
          <w14:textFill>
            <w14:solidFill>
              <w14:schemeClr w14:val="tx1"/>
            </w14:solidFill>
          </w14:textFill>
        </w:rPr>
      </w:pPr>
    </w:p>
    <w:p w14:paraId="36DFC60D">
      <w:pPr>
        <w:spacing w:line="271" w:lineRule="auto"/>
        <w:rPr>
          <w:rFonts w:ascii="Arial"/>
          <w:color w:val="000000" w:themeColor="text1"/>
          <w:sz w:val="21"/>
          <w:highlight w:val="none"/>
          <w14:textFill>
            <w14:solidFill>
              <w14:schemeClr w14:val="tx1"/>
            </w14:solidFill>
          </w14:textFill>
        </w:rPr>
      </w:pPr>
    </w:p>
    <w:p w14:paraId="1E23FA31">
      <w:pPr>
        <w:spacing w:line="271" w:lineRule="auto"/>
        <w:rPr>
          <w:rFonts w:ascii="Arial"/>
          <w:color w:val="000000" w:themeColor="text1"/>
          <w:sz w:val="21"/>
          <w:highlight w:val="none"/>
          <w14:textFill>
            <w14:solidFill>
              <w14:schemeClr w14:val="tx1"/>
            </w14:solidFill>
          </w14:textFill>
        </w:rPr>
      </w:pPr>
    </w:p>
    <w:p w14:paraId="7FD8CA0C">
      <w:pPr>
        <w:pStyle w:val="3"/>
        <w:spacing w:before="65" w:line="228" w:lineRule="auto"/>
        <w:ind w:left="432"/>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（1）质量保证金保函，保证金额为：</w:t>
      </w:r>
      <w:r>
        <w:rPr>
          <w:color w:val="000000" w:themeColor="text1"/>
          <w:spacing w:val="6"/>
          <w:sz w:val="20"/>
          <w:szCs w:val="20"/>
          <w:highlight w:val="none"/>
          <w:u w:val="single" w:color="auto"/>
          <w14:textFill>
            <w14:solidFill>
              <w14:schemeClr w14:val="tx1"/>
            </w14:solidFill>
          </w14:textFill>
        </w:rPr>
        <w:t xml:space="preserve">       /            </w:t>
      </w:r>
      <w:r>
        <w:rPr>
          <w:color w:val="000000" w:themeColor="text1"/>
          <w:spacing w:val="6"/>
          <w:sz w:val="20"/>
          <w:szCs w:val="20"/>
          <w:highlight w:val="none"/>
          <w14:textFill>
            <w14:solidFill>
              <w14:schemeClr w14:val="tx1"/>
            </w14:solidFill>
          </w14:textFill>
        </w:rPr>
        <w:t>；</w:t>
      </w:r>
    </w:p>
    <w:p w14:paraId="6486575D">
      <w:pPr>
        <w:pStyle w:val="3"/>
        <w:spacing w:before="154" w:line="228" w:lineRule="auto"/>
        <w:ind w:left="432"/>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（2）</w:t>
      </w:r>
      <w:r>
        <w:rPr>
          <w:color w:val="000000" w:themeColor="text1"/>
          <w:spacing w:val="5"/>
          <w:sz w:val="20"/>
          <w:szCs w:val="20"/>
          <w:highlight w:val="none"/>
          <w:u w:val="single" w:color="auto"/>
          <w14:textFill>
            <w14:solidFill>
              <w14:schemeClr w14:val="tx1"/>
            </w14:solidFill>
          </w14:textFill>
        </w:rPr>
        <w:t>3</w:t>
      </w:r>
      <w:r>
        <w:rPr>
          <w:color w:val="000000" w:themeColor="text1"/>
          <w:spacing w:val="5"/>
          <w:sz w:val="20"/>
          <w:szCs w:val="20"/>
          <w:highlight w:val="none"/>
          <w14:textFill>
            <w14:solidFill>
              <w14:schemeClr w14:val="tx1"/>
            </w14:solidFill>
          </w14:textFill>
        </w:rPr>
        <w:t>%的工程款；</w:t>
      </w:r>
    </w:p>
    <w:p w14:paraId="03C014F0">
      <w:pPr>
        <w:pStyle w:val="3"/>
        <w:spacing w:before="153" w:line="228" w:lineRule="auto"/>
        <w:ind w:left="432"/>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（3）其他方式</w:t>
      </w:r>
      <w:r>
        <w:rPr>
          <w:color w:val="000000" w:themeColor="text1"/>
          <w:spacing w:val="-5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z w:val="20"/>
          <w:szCs w:val="20"/>
          <w:highlight w:val="none"/>
          <w:u w:val="single" w:color="auto"/>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z w:val="20"/>
          <w:szCs w:val="20"/>
          <w:highlight w:val="none"/>
          <w14:textFill>
            <w14:solidFill>
              <w14:schemeClr w14:val="tx1"/>
            </w14:solidFill>
          </w14:textFill>
        </w:rPr>
        <w:t>。</w:t>
      </w:r>
    </w:p>
    <w:p w14:paraId="2251EAF2">
      <w:pPr>
        <w:pStyle w:val="3"/>
        <w:spacing w:before="151" w:line="228" w:lineRule="auto"/>
        <w:ind w:left="44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17.4.2 质量保证金的扣留</w:t>
      </w:r>
    </w:p>
    <w:p w14:paraId="5A51DB11">
      <w:pPr>
        <w:pStyle w:val="3"/>
        <w:spacing w:before="153" w:line="227" w:lineRule="auto"/>
        <w:ind w:left="4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质量保证金的扣留采取以下第</w:t>
      </w:r>
      <w:r>
        <w:rPr>
          <w:color w:val="000000" w:themeColor="text1"/>
          <w:spacing w:val="8"/>
          <w:sz w:val="20"/>
          <w:szCs w:val="20"/>
          <w:highlight w:val="none"/>
          <w:u w:val="single" w:color="auto"/>
          <w14:textFill>
            <w14:solidFill>
              <w14:schemeClr w14:val="tx1"/>
            </w14:solidFill>
          </w14:textFill>
        </w:rPr>
        <w:t xml:space="preserve"> （2） </w:t>
      </w:r>
      <w:r>
        <w:rPr>
          <w:color w:val="000000" w:themeColor="text1"/>
          <w:spacing w:val="-9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种方式：</w:t>
      </w:r>
    </w:p>
    <w:p w14:paraId="58447F84">
      <w:pPr>
        <w:pStyle w:val="3"/>
        <w:spacing w:before="155" w:line="297" w:lineRule="auto"/>
        <w:ind w:left="3" w:right="349" w:firstLine="429"/>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（1）在支付工程进度款时逐次扣留，在此情形下，质量保证金的计算</w:t>
      </w:r>
      <w:r>
        <w:rPr>
          <w:color w:val="000000" w:themeColor="text1"/>
          <w:spacing w:val="4"/>
          <w:sz w:val="20"/>
          <w:szCs w:val="20"/>
          <w:highlight w:val="none"/>
          <w14:textFill>
            <w14:solidFill>
              <w14:schemeClr w14:val="tx1"/>
            </w14:solidFill>
          </w14:textFill>
        </w:rPr>
        <w:t>基数不包括预付款的支付、</w:t>
      </w:r>
      <w:r>
        <w:rPr>
          <w:color w:val="000000" w:themeColor="text1"/>
          <w:spacing w:val="8"/>
          <w:sz w:val="20"/>
          <w:szCs w:val="20"/>
          <w:highlight w:val="none"/>
          <w14:textFill>
            <w14:solidFill>
              <w14:schemeClr w14:val="tx1"/>
            </w14:solidFill>
          </w14:textFill>
        </w:rPr>
        <w:t>扣回以及价格调整的金额；</w:t>
      </w:r>
    </w:p>
    <w:p w14:paraId="0448B53D">
      <w:pPr>
        <w:pStyle w:val="3"/>
        <w:spacing w:before="155" w:line="228" w:lineRule="auto"/>
        <w:ind w:left="43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（2）工程竣工结算时一次性扣留质量保证金；</w:t>
      </w:r>
    </w:p>
    <w:p w14:paraId="6A4A59FA">
      <w:pPr>
        <w:pStyle w:val="3"/>
        <w:spacing w:before="155" w:line="228" w:lineRule="auto"/>
        <w:ind w:left="432"/>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（3）其他扣留方式</w:t>
      </w:r>
      <w:r>
        <w:rPr>
          <w:color w:val="000000" w:themeColor="text1"/>
          <w:spacing w:val="-58"/>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w:t>
      </w:r>
      <w:r>
        <w:rPr>
          <w:color w:val="000000" w:themeColor="text1"/>
          <w:spacing w:val="2"/>
          <w:sz w:val="20"/>
          <w:szCs w:val="20"/>
          <w:highlight w:val="none"/>
          <w:u w:val="single" w:color="auto"/>
          <w14:textFill>
            <w14:solidFill>
              <w14:schemeClr w14:val="tx1"/>
            </w14:solidFill>
          </w14:textFill>
        </w:rPr>
        <w:t xml:space="preserve">   无                </w:t>
      </w:r>
      <w:r>
        <w:rPr>
          <w:color w:val="000000" w:themeColor="text1"/>
          <w:spacing w:val="1"/>
          <w:sz w:val="20"/>
          <w:szCs w:val="20"/>
          <w:highlight w:val="none"/>
          <w:u w:val="single" w:color="auto"/>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w:t>
      </w:r>
    </w:p>
    <w:p w14:paraId="4162A276">
      <w:pPr>
        <w:pStyle w:val="3"/>
        <w:spacing w:before="151" w:line="370" w:lineRule="auto"/>
        <w:ind w:right="417" w:firstLine="423"/>
        <w:jc w:val="both"/>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关于质量保证金的补充约定：</w:t>
      </w:r>
      <w:r>
        <w:rPr>
          <w:color w:val="000000" w:themeColor="text1"/>
          <w:spacing w:val="8"/>
          <w:sz w:val="20"/>
          <w:szCs w:val="20"/>
          <w:highlight w:val="none"/>
          <w:u w:val="single" w:color="auto"/>
          <w14:textFill>
            <w14:solidFill>
              <w14:schemeClr w14:val="tx1"/>
            </w14:solidFill>
          </w14:textFill>
        </w:rPr>
        <w:t xml:space="preserve">   承包人未按照法律法规有关规定和合同约定履行质量保修义务</w:t>
      </w:r>
      <w:r>
        <w:rPr>
          <w:color w:val="000000" w:themeColor="text1"/>
          <w:spacing w:val="10"/>
          <w:sz w:val="20"/>
          <w:szCs w:val="20"/>
          <w:highlight w:val="none"/>
          <w:u w:val="single" w:color="auto"/>
          <w14:textFill>
            <w14:solidFill>
              <w14:schemeClr w14:val="tx1"/>
            </w14:solidFill>
          </w14:textFill>
        </w:rPr>
        <w:t>的，发包人有权从质量保证金中扣留用于质量保修的各项支出。质量保证</w:t>
      </w:r>
      <w:r>
        <w:rPr>
          <w:color w:val="000000" w:themeColor="text1"/>
          <w:spacing w:val="9"/>
          <w:sz w:val="20"/>
          <w:szCs w:val="20"/>
          <w:highlight w:val="none"/>
          <w:u w:val="single" w:color="auto"/>
          <w14:textFill>
            <w14:solidFill>
              <w14:schemeClr w14:val="tx1"/>
            </w14:solidFill>
          </w14:textFill>
        </w:rPr>
        <w:t>金的返还，并不能免除承</w:t>
      </w:r>
      <w:r>
        <w:rPr>
          <w:color w:val="000000" w:themeColor="text1"/>
          <w:spacing w:val="7"/>
          <w:sz w:val="20"/>
          <w:szCs w:val="20"/>
          <w:highlight w:val="none"/>
          <w:u w:val="single" w:color="auto"/>
          <w14:textFill>
            <w14:solidFill>
              <w14:schemeClr w14:val="tx1"/>
            </w14:solidFill>
          </w14:textFill>
        </w:rPr>
        <w:t>包人按照合同约定应承担的质量保修责任和应履行的质量保修义务</w:t>
      </w:r>
      <w:r>
        <w:rPr>
          <w:color w:val="000000" w:themeColor="text1"/>
          <w:spacing w:val="7"/>
          <w:sz w:val="20"/>
          <w:szCs w:val="20"/>
          <w:highlight w:val="none"/>
          <w14:textFill>
            <w14:solidFill>
              <w14:schemeClr w14:val="tx1"/>
            </w14:solidFill>
          </w14:textFill>
        </w:rPr>
        <w:t>。质量保修金在质保期满后</w:t>
      </w:r>
      <w:r>
        <w:rPr>
          <w:color w:val="000000" w:themeColor="text1"/>
          <w:spacing w:val="-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14</w:t>
      </w:r>
      <w:r>
        <w:rPr>
          <w:color w:val="000000" w:themeColor="text1"/>
          <w:spacing w:val="-3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天内一次性返还（无息）。</w:t>
      </w:r>
    </w:p>
    <w:p w14:paraId="10D1C42B">
      <w:pPr>
        <w:pStyle w:val="3"/>
        <w:spacing w:before="196" w:line="228" w:lineRule="auto"/>
        <w:ind w:left="15"/>
        <w:outlineLvl w:val="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17.5</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交工（完工）结算</w:t>
      </w:r>
    </w:p>
    <w:p w14:paraId="1A023E1D">
      <w:pPr>
        <w:pStyle w:val="3"/>
        <w:spacing w:before="154" w:line="228" w:lineRule="auto"/>
        <w:ind w:left="43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17.5.1 交工（完工）付款申请单</w:t>
      </w:r>
    </w:p>
    <w:p w14:paraId="7B6FC01C">
      <w:pPr>
        <w:pStyle w:val="3"/>
        <w:spacing w:before="152" w:line="228" w:lineRule="auto"/>
        <w:ind w:left="48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承包人应提交交工（完工）付款申请单份数：</w:t>
      </w:r>
      <w:r>
        <w:rPr>
          <w:color w:val="000000" w:themeColor="text1"/>
          <w:spacing w:val="9"/>
          <w:sz w:val="20"/>
          <w:szCs w:val="20"/>
          <w:highlight w:val="none"/>
          <w:u w:val="single" w:color="auto"/>
          <w14:textFill>
            <w14:solidFill>
              <w14:schemeClr w14:val="tx1"/>
            </w14:solidFill>
          </w14:textFill>
        </w:rPr>
        <w:t>一式四份</w:t>
      </w:r>
      <w:r>
        <w:rPr>
          <w:color w:val="000000" w:themeColor="text1"/>
          <w:spacing w:val="9"/>
          <w:sz w:val="20"/>
          <w:szCs w:val="20"/>
          <w:highlight w:val="none"/>
          <w14:textFill>
            <w14:solidFill>
              <w14:schemeClr w14:val="tx1"/>
            </w14:solidFill>
          </w14:textFill>
        </w:rPr>
        <w:t>。</w:t>
      </w:r>
    </w:p>
    <w:p w14:paraId="123924E8">
      <w:pPr>
        <w:pStyle w:val="3"/>
        <w:spacing w:before="153" w:line="369" w:lineRule="auto"/>
        <w:ind w:left="1" w:right="667" w:firstLine="48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交工（完工）付款申请单应包括的内容：</w:t>
      </w:r>
      <w:r>
        <w:rPr>
          <w:color w:val="000000" w:themeColor="text1"/>
          <w:spacing w:val="11"/>
          <w:sz w:val="20"/>
          <w:szCs w:val="20"/>
          <w:highlight w:val="none"/>
          <w:u w:val="single" w:color="auto"/>
          <w14:textFill>
            <w14:solidFill>
              <w14:schemeClr w14:val="tx1"/>
            </w14:solidFill>
          </w14:textFill>
        </w:rPr>
        <w:t xml:space="preserve">   一式</w:t>
      </w:r>
      <w:r>
        <w:rPr>
          <w:color w:val="000000" w:themeColor="text1"/>
          <w:spacing w:val="10"/>
          <w:sz w:val="20"/>
          <w:szCs w:val="20"/>
          <w:highlight w:val="none"/>
          <w:u w:val="single" w:color="auto"/>
          <w14:textFill>
            <w14:solidFill>
              <w14:schemeClr w14:val="tx1"/>
            </w14:solidFill>
          </w14:textFill>
        </w:rPr>
        <w:t>四份（主要包括合同、工程量计算书、结</w:t>
      </w:r>
      <w:r>
        <w:rPr>
          <w:color w:val="000000" w:themeColor="text1"/>
          <w:spacing w:val="8"/>
          <w:sz w:val="20"/>
          <w:szCs w:val="20"/>
          <w:highlight w:val="none"/>
          <w:u w:val="single" w:color="auto"/>
          <w14:textFill>
            <w14:solidFill>
              <w14:schemeClr w14:val="tx1"/>
            </w14:solidFill>
          </w14:textFill>
        </w:rPr>
        <w:t xml:space="preserve">算书、变更设计通知单、签证单、竣工图）   </w:t>
      </w:r>
      <w:r>
        <w:rPr>
          <w:color w:val="000000" w:themeColor="text1"/>
          <w:spacing w:val="8"/>
          <w:sz w:val="20"/>
          <w:szCs w:val="20"/>
          <w:highlight w:val="none"/>
          <w14:textFill>
            <w14:solidFill>
              <w14:schemeClr w14:val="tx1"/>
            </w14:solidFill>
          </w14:textFill>
        </w:rPr>
        <w:t>。</w:t>
      </w:r>
    </w:p>
    <w:p w14:paraId="10B8258D">
      <w:pPr>
        <w:pStyle w:val="3"/>
        <w:spacing w:before="1" w:line="227" w:lineRule="auto"/>
        <w:ind w:left="43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17.5.2 交工（完工）结算支付时间</w:t>
      </w:r>
    </w:p>
    <w:p w14:paraId="6A7B948E">
      <w:pPr>
        <w:pStyle w:val="3"/>
        <w:spacing w:before="154" w:line="228" w:lineRule="auto"/>
        <w:ind w:left="42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发包人完成交工（完工）付款的期限：</w:t>
      </w:r>
      <w:r>
        <w:rPr>
          <w:color w:val="000000" w:themeColor="text1"/>
          <w:spacing w:val="9"/>
          <w:sz w:val="20"/>
          <w:szCs w:val="20"/>
          <w:highlight w:val="none"/>
          <w:u w:val="single" w:color="auto"/>
          <w14:textFill>
            <w14:solidFill>
              <w14:schemeClr w14:val="tx1"/>
            </w14:solidFill>
          </w14:textFill>
        </w:rPr>
        <w:t xml:space="preserve"> 按财政</w:t>
      </w:r>
      <w:r>
        <w:rPr>
          <w:color w:val="000000" w:themeColor="text1"/>
          <w:spacing w:val="8"/>
          <w:sz w:val="20"/>
          <w:szCs w:val="20"/>
          <w:highlight w:val="none"/>
          <w:u w:val="single" w:color="auto"/>
          <w14:textFill>
            <w14:solidFill>
              <w14:schemeClr w14:val="tx1"/>
            </w14:solidFill>
          </w14:textFill>
        </w:rPr>
        <w:t xml:space="preserve">拨款程序进行  </w:t>
      </w:r>
      <w:r>
        <w:rPr>
          <w:color w:val="000000" w:themeColor="text1"/>
          <w:spacing w:val="8"/>
          <w:sz w:val="20"/>
          <w:szCs w:val="20"/>
          <w:highlight w:val="none"/>
          <w14:textFill>
            <w14:solidFill>
              <w14:schemeClr w14:val="tx1"/>
            </w14:solidFill>
          </w14:textFill>
        </w:rPr>
        <w:t>。</w:t>
      </w:r>
    </w:p>
    <w:p w14:paraId="53E06780">
      <w:pPr>
        <w:spacing w:line="283" w:lineRule="auto"/>
        <w:rPr>
          <w:rFonts w:ascii="Arial"/>
          <w:color w:val="000000" w:themeColor="text1"/>
          <w:sz w:val="21"/>
          <w:highlight w:val="none"/>
          <w14:textFill>
            <w14:solidFill>
              <w14:schemeClr w14:val="tx1"/>
            </w14:solidFill>
          </w14:textFill>
        </w:rPr>
      </w:pPr>
    </w:p>
    <w:p w14:paraId="78856CEA">
      <w:pPr>
        <w:pStyle w:val="3"/>
        <w:spacing w:before="66" w:line="228" w:lineRule="auto"/>
        <w:ind w:left="15"/>
        <w:outlineLvl w:val="0"/>
        <w:rPr>
          <w:color w:val="000000" w:themeColor="text1"/>
          <w:sz w:val="20"/>
          <w:szCs w:val="20"/>
          <w:highlight w:val="none"/>
          <w14:textFill>
            <w14:solidFill>
              <w14:schemeClr w14:val="tx1"/>
            </w14:solidFill>
          </w14:textFill>
        </w:rPr>
      </w:pPr>
      <w:r>
        <w:rPr>
          <w:b/>
          <w:bCs/>
          <w:color w:val="000000" w:themeColor="text1"/>
          <w:spacing w:val="2"/>
          <w:sz w:val="20"/>
          <w:szCs w:val="20"/>
          <w:highlight w:val="none"/>
          <w14:textFill>
            <w14:solidFill>
              <w14:schemeClr w14:val="tx1"/>
            </w14:solidFill>
          </w14:textFill>
        </w:rPr>
        <w:t>17.6</w:t>
      </w:r>
      <w:r>
        <w:rPr>
          <w:color w:val="000000" w:themeColor="text1"/>
          <w:spacing w:val="25"/>
          <w:sz w:val="20"/>
          <w:szCs w:val="20"/>
          <w:highlight w:val="none"/>
          <w14:textFill>
            <w14:solidFill>
              <w14:schemeClr w14:val="tx1"/>
            </w14:solidFill>
          </w14:textFill>
        </w:rPr>
        <w:t xml:space="preserve"> </w:t>
      </w:r>
      <w:r>
        <w:rPr>
          <w:b/>
          <w:bCs/>
          <w:color w:val="000000" w:themeColor="text1"/>
          <w:spacing w:val="2"/>
          <w:sz w:val="20"/>
          <w:szCs w:val="20"/>
          <w:highlight w:val="none"/>
          <w14:textFill>
            <w14:solidFill>
              <w14:schemeClr w14:val="tx1"/>
            </w14:solidFill>
          </w14:textFill>
        </w:rPr>
        <w:t>最终结清</w:t>
      </w:r>
    </w:p>
    <w:p w14:paraId="266E2739">
      <w:pPr>
        <w:pStyle w:val="3"/>
        <w:spacing w:before="154" w:line="228" w:lineRule="auto"/>
        <w:ind w:left="43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17.6.1  最终结清申请单</w:t>
      </w:r>
    </w:p>
    <w:p w14:paraId="05FC1139">
      <w:pPr>
        <w:pStyle w:val="3"/>
        <w:spacing w:before="153" w:line="228" w:lineRule="auto"/>
        <w:ind w:left="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承包人提交最终结清申请单的份数：</w:t>
      </w:r>
      <w:r>
        <w:rPr>
          <w:color w:val="000000" w:themeColor="text1"/>
          <w:spacing w:val="8"/>
          <w:sz w:val="20"/>
          <w:szCs w:val="20"/>
          <w:highlight w:val="none"/>
          <w:u w:val="single" w:color="auto"/>
          <w14:textFill>
            <w14:solidFill>
              <w14:schemeClr w14:val="tx1"/>
            </w14:solidFill>
          </w14:textFill>
        </w:rPr>
        <w:t xml:space="preserve"> 一式四份    </w:t>
      </w:r>
      <w:r>
        <w:rPr>
          <w:color w:val="000000" w:themeColor="text1"/>
          <w:spacing w:val="8"/>
          <w:sz w:val="20"/>
          <w:szCs w:val="20"/>
          <w:highlight w:val="none"/>
          <w14:textFill>
            <w14:solidFill>
              <w14:schemeClr w14:val="tx1"/>
            </w14:solidFill>
          </w14:textFill>
        </w:rPr>
        <w:t>。</w:t>
      </w:r>
    </w:p>
    <w:p w14:paraId="4CE04308">
      <w:pPr>
        <w:pStyle w:val="3"/>
        <w:spacing w:before="152" w:line="370" w:lineRule="auto"/>
        <w:ind w:left="26" w:firstLine="393"/>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承包人提交最终结算申请单的期限：</w:t>
      </w:r>
      <w:r>
        <w:rPr>
          <w:color w:val="000000" w:themeColor="text1"/>
          <w:spacing w:val="10"/>
          <w:sz w:val="20"/>
          <w:szCs w:val="20"/>
          <w:highlight w:val="none"/>
          <w:u w:val="single" w:color="auto"/>
          <w14:textFill>
            <w14:solidFill>
              <w14:schemeClr w14:val="tx1"/>
            </w14:solidFill>
          </w14:textFill>
        </w:rPr>
        <w:t xml:space="preserve"> 缺陷责任期终止证书签发后14天内向监理人提交4份竣工付款</w:t>
      </w:r>
      <w:r>
        <w:rPr>
          <w:color w:val="000000" w:themeColor="text1"/>
          <w:spacing w:val="5"/>
          <w:sz w:val="20"/>
          <w:szCs w:val="20"/>
          <w:highlight w:val="none"/>
          <w:u w:val="single" w:color="auto"/>
          <w14:textFill>
            <w14:solidFill>
              <w14:schemeClr w14:val="tx1"/>
            </w14:solidFill>
          </w14:textFill>
        </w:rPr>
        <w:t xml:space="preserve">申请单及相关证明材料 </w:t>
      </w:r>
      <w:r>
        <w:rPr>
          <w:color w:val="000000" w:themeColor="text1"/>
          <w:spacing w:val="5"/>
          <w:sz w:val="20"/>
          <w:szCs w:val="20"/>
          <w:highlight w:val="none"/>
          <w14:textFill>
            <w14:solidFill>
              <w14:schemeClr w14:val="tx1"/>
            </w14:solidFill>
          </w14:textFill>
        </w:rPr>
        <w:t>。</w:t>
      </w:r>
    </w:p>
    <w:p w14:paraId="15AFC9F9">
      <w:pPr>
        <w:pStyle w:val="3"/>
        <w:spacing w:before="1" w:line="226" w:lineRule="auto"/>
        <w:ind w:left="43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17.6.2 最终结清证书和支付时间</w:t>
      </w:r>
    </w:p>
    <w:p w14:paraId="2581502A">
      <w:pPr>
        <w:pStyle w:val="3"/>
        <w:spacing w:before="153" w:line="227" w:lineRule="auto"/>
        <w:ind w:left="43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（1）发包人完成最终结清申请单的审批并颁发最终结清证书的期限：</w:t>
      </w:r>
      <w:r>
        <w:rPr>
          <w:color w:val="000000" w:themeColor="text1"/>
          <w:spacing w:val="9"/>
          <w:sz w:val="20"/>
          <w:szCs w:val="20"/>
          <w:highlight w:val="none"/>
          <w:u w:val="single" w:color="auto"/>
          <w14:textFill>
            <w14:solidFill>
              <w14:schemeClr w14:val="tx1"/>
            </w14:solidFill>
          </w14:textFill>
        </w:rPr>
        <w:t>按通用条款执行</w:t>
      </w:r>
      <w:r>
        <w:rPr>
          <w:color w:val="000000" w:themeColor="text1"/>
          <w:spacing w:val="9"/>
          <w:sz w:val="20"/>
          <w:szCs w:val="20"/>
          <w:highlight w:val="none"/>
          <w14:textFill>
            <w14:solidFill>
              <w14:schemeClr w14:val="tx1"/>
            </w14:solidFill>
          </w14:textFill>
        </w:rPr>
        <w:t>。</w:t>
      </w:r>
    </w:p>
    <w:p w14:paraId="389923F5">
      <w:pPr>
        <w:pStyle w:val="3"/>
        <w:spacing w:before="154" w:line="227" w:lineRule="auto"/>
        <w:ind w:left="43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（2）发包人完成支付的期限：</w:t>
      </w:r>
      <w:r>
        <w:rPr>
          <w:color w:val="000000" w:themeColor="text1"/>
          <w:spacing w:val="7"/>
          <w:sz w:val="20"/>
          <w:szCs w:val="20"/>
          <w:highlight w:val="none"/>
          <w:u w:val="single" w:color="auto"/>
          <w14:textFill>
            <w14:solidFill>
              <w14:schemeClr w14:val="tx1"/>
            </w14:solidFill>
          </w14:textFill>
        </w:rPr>
        <w:t xml:space="preserve">   在颁发最终结清证书后的</w:t>
      </w:r>
      <w:r>
        <w:rPr>
          <w:color w:val="000000" w:themeColor="text1"/>
          <w:spacing w:val="-23"/>
          <w:sz w:val="20"/>
          <w:szCs w:val="20"/>
          <w:highlight w:val="none"/>
          <w:u w:val="single" w:color="auto"/>
          <w14:textFill>
            <w14:solidFill>
              <w14:schemeClr w14:val="tx1"/>
            </w14:solidFill>
          </w14:textFill>
        </w:rPr>
        <w:t xml:space="preserve"> </w:t>
      </w:r>
      <w:r>
        <w:rPr>
          <w:color w:val="000000" w:themeColor="text1"/>
          <w:spacing w:val="7"/>
          <w:sz w:val="20"/>
          <w:szCs w:val="20"/>
          <w:highlight w:val="none"/>
          <w:u w:val="single" w:color="auto"/>
          <w14:textFill>
            <w14:solidFill>
              <w14:schemeClr w14:val="tx1"/>
            </w14:solidFill>
          </w14:textFill>
        </w:rPr>
        <w:t>30</w:t>
      </w:r>
      <w:r>
        <w:rPr>
          <w:color w:val="000000" w:themeColor="text1"/>
          <w:spacing w:val="-36"/>
          <w:sz w:val="20"/>
          <w:szCs w:val="20"/>
          <w:highlight w:val="none"/>
          <w:u w:val="single" w:color="auto"/>
          <w14:textFill>
            <w14:solidFill>
              <w14:schemeClr w14:val="tx1"/>
            </w14:solidFill>
          </w14:textFill>
        </w:rPr>
        <w:t xml:space="preserve"> </w:t>
      </w:r>
      <w:r>
        <w:rPr>
          <w:color w:val="000000" w:themeColor="text1"/>
          <w:spacing w:val="7"/>
          <w:sz w:val="20"/>
          <w:szCs w:val="20"/>
          <w:highlight w:val="none"/>
          <w:u w:val="single" w:color="auto"/>
          <w14:textFill>
            <w14:solidFill>
              <w14:schemeClr w14:val="tx1"/>
            </w14:solidFill>
          </w14:textFill>
        </w:rPr>
        <w:t xml:space="preserve">天内  </w:t>
      </w:r>
      <w:r>
        <w:rPr>
          <w:color w:val="000000" w:themeColor="text1"/>
          <w:spacing w:val="7"/>
          <w:sz w:val="20"/>
          <w:szCs w:val="20"/>
          <w:highlight w:val="none"/>
          <w14:textFill>
            <w14:solidFill>
              <w14:schemeClr w14:val="tx1"/>
            </w14:solidFill>
          </w14:textFill>
        </w:rPr>
        <w:t>。</w:t>
      </w:r>
    </w:p>
    <w:p w14:paraId="54734F72">
      <w:pPr>
        <w:pStyle w:val="3"/>
        <w:spacing w:before="155"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 xml:space="preserve">（3）逾期付款违约金 </w:t>
      </w:r>
      <w:r>
        <w:rPr>
          <w:color w:val="000000" w:themeColor="text1"/>
          <w:spacing w:val="9"/>
          <w:sz w:val="20"/>
          <w:szCs w:val="20"/>
          <w:highlight w:val="none"/>
          <w:u w:val="single" w:color="auto"/>
          <w14:textFill>
            <w14:solidFill>
              <w14:schemeClr w14:val="tx1"/>
            </w14:solidFill>
          </w14:textFill>
        </w:rPr>
        <w:t>无。</w:t>
      </w:r>
    </w:p>
    <w:p w14:paraId="59742246">
      <w:pPr>
        <w:spacing w:line="283" w:lineRule="auto"/>
        <w:rPr>
          <w:rFonts w:ascii="Arial"/>
          <w:color w:val="000000" w:themeColor="text1"/>
          <w:sz w:val="21"/>
          <w:highlight w:val="none"/>
          <w14:textFill>
            <w14:solidFill>
              <w14:schemeClr w14:val="tx1"/>
            </w14:solidFill>
          </w14:textFill>
        </w:rPr>
      </w:pPr>
    </w:p>
    <w:p w14:paraId="665165DC">
      <w:pPr>
        <w:pStyle w:val="3"/>
        <w:spacing w:before="66" w:line="228" w:lineRule="auto"/>
        <w:ind w:left="15"/>
        <w:outlineLvl w:val="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18.</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交工（完工）验收</w:t>
      </w:r>
    </w:p>
    <w:p w14:paraId="33D49E77">
      <w:pPr>
        <w:pStyle w:val="3"/>
        <w:spacing w:before="154" w:line="226" w:lineRule="auto"/>
        <w:ind w:left="43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18.2 交工（完工）验收申请报告</w:t>
      </w:r>
    </w:p>
    <w:p w14:paraId="100B7A65">
      <w:pPr>
        <w:pStyle w:val="3"/>
        <w:spacing w:before="156" w:line="369" w:lineRule="auto"/>
        <w:ind w:left="2" w:right="417" w:firstLine="418"/>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竣工资料的内容：承包人应按照《公路工程竣（交）工验收办法》和相关规定编制竣工资料。</w:t>
      </w:r>
      <w:r>
        <w:rPr>
          <w:color w:val="000000" w:themeColor="text1"/>
          <w:spacing w:val="-21"/>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竣</w:t>
      </w:r>
      <w:r>
        <w:rPr>
          <w:color w:val="000000" w:themeColor="text1"/>
          <w:spacing w:val="8"/>
          <w:sz w:val="20"/>
          <w:szCs w:val="20"/>
          <w:highlight w:val="none"/>
          <w14:textFill>
            <w14:solidFill>
              <w14:schemeClr w14:val="tx1"/>
            </w14:solidFill>
          </w14:textFill>
        </w:rPr>
        <w:t>工资料的份数：</w:t>
      </w:r>
      <w:r>
        <w:rPr>
          <w:color w:val="000000" w:themeColor="text1"/>
          <w:spacing w:val="8"/>
          <w:sz w:val="20"/>
          <w:szCs w:val="20"/>
          <w:highlight w:val="none"/>
          <w:u w:val="single" w:color="auto"/>
          <w14:textFill>
            <w14:solidFill>
              <w14:schemeClr w14:val="tx1"/>
            </w14:solidFill>
          </w14:textFill>
        </w:rPr>
        <w:t>一式四份</w:t>
      </w:r>
      <w:r>
        <w:rPr>
          <w:color w:val="000000" w:themeColor="text1"/>
          <w:spacing w:val="8"/>
          <w:sz w:val="20"/>
          <w:szCs w:val="20"/>
          <w:highlight w:val="none"/>
          <w14:textFill>
            <w14:solidFill>
              <w14:schemeClr w14:val="tx1"/>
            </w14:solidFill>
          </w14:textFill>
        </w:rPr>
        <w:t>。</w:t>
      </w:r>
    </w:p>
    <w:p w14:paraId="1068189F">
      <w:pPr>
        <w:spacing w:line="369" w:lineRule="auto"/>
        <w:rPr>
          <w:color w:val="000000" w:themeColor="text1"/>
          <w:sz w:val="20"/>
          <w:szCs w:val="20"/>
          <w:highlight w:val="none"/>
          <w14:textFill>
            <w14:solidFill>
              <w14:schemeClr w14:val="tx1"/>
            </w14:solidFill>
          </w14:textFill>
        </w:rPr>
        <w:sectPr>
          <w:footerReference r:id="rId53" w:type="default"/>
          <w:pgSz w:w="11910" w:h="16850"/>
          <w:pgMar w:top="400" w:right="999" w:bottom="1230" w:left="1424" w:header="0" w:footer="1068" w:gutter="0"/>
          <w:cols w:space="720" w:num="1"/>
        </w:sectPr>
      </w:pPr>
    </w:p>
    <w:p w14:paraId="71EEFF91">
      <w:pPr>
        <w:spacing w:line="271" w:lineRule="auto"/>
        <w:rPr>
          <w:rFonts w:ascii="Arial"/>
          <w:color w:val="000000" w:themeColor="text1"/>
          <w:sz w:val="21"/>
          <w:highlight w:val="none"/>
          <w14:textFill>
            <w14:solidFill>
              <w14:schemeClr w14:val="tx1"/>
            </w14:solidFill>
          </w14:textFill>
        </w:rPr>
      </w:pPr>
    </w:p>
    <w:p w14:paraId="05090FA8">
      <w:pPr>
        <w:spacing w:line="271" w:lineRule="auto"/>
        <w:rPr>
          <w:rFonts w:ascii="Arial"/>
          <w:color w:val="000000" w:themeColor="text1"/>
          <w:sz w:val="21"/>
          <w:highlight w:val="none"/>
          <w14:textFill>
            <w14:solidFill>
              <w14:schemeClr w14:val="tx1"/>
            </w14:solidFill>
          </w14:textFill>
        </w:rPr>
      </w:pPr>
    </w:p>
    <w:p w14:paraId="2765DA01">
      <w:pPr>
        <w:spacing w:line="271" w:lineRule="auto"/>
        <w:rPr>
          <w:rFonts w:ascii="Arial"/>
          <w:color w:val="000000" w:themeColor="text1"/>
          <w:sz w:val="21"/>
          <w:highlight w:val="none"/>
          <w14:textFill>
            <w14:solidFill>
              <w14:schemeClr w14:val="tx1"/>
            </w14:solidFill>
          </w14:textFill>
        </w:rPr>
      </w:pPr>
    </w:p>
    <w:p w14:paraId="395B3CB8">
      <w:pPr>
        <w:pStyle w:val="3"/>
        <w:spacing w:before="65" w:line="228" w:lineRule="auto"/>
        <w:ind w:left="16"/>
        <w:rPr>
          <w:color w:val="000000" w:themeColor="text1"/>
          <w:sz w:val="20"/>
          <w:szCs w:val="20"/>
          <w:highlight w:val="none"/>
          <w14:textFill>
            <w14:solidFill>
              <w14:schemeClr w14:val="tx1"/>
            </w14:solidFill>
          </w14:textFill>
        </w:rPr>
      </w:pPr>
      <w:r>
        <w:rPr>
          <w:b/>
          <w:bCs/>
          <w:color w:val="000000" w:themeColor="text1"/>
          <w:sz w:val="20"/>
          <w:szCs w:val="20"/>
          <w:highlight w:val="none"/>
          <w14:textFill>
            <w14:solidFill>
              <w14:schemeClr w14:val="tx1"/>
            </w14:solidFill>
          </w14:textFill>
        </w:rPr>
        <w:t>18.3</w:t>
      </w:r>
      <w:r>
        <w:rPr>
          <w:color w:val="000000" w:themeColor="text1"/>
          <w:spacing w:val="20"/>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验收</w:t>
      </w:r>
    </w:p>
    <w:p w14:paraId="29B0A92C">
      <w:pPr>
        <w:pStyle w:val="3"/>
        <w:spacing w:before="153" w:line="228" w:lineRule="auto"/>
        <w:ind w:left="541"/>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18.3.2 关于竣工验收程序的约定</w:t>
      </w:r>
      <w:r>
        <w:rPr>
          <w:color w:val="000000" w:themeColor="text1"/>
          <w:spacing w:val="5"/>
          <w:sz w:val="20"/>
          <w:szCs w:val="20"/>
          <w:highlight w:val="none"/>
          <w14:textFill>
            <w14:solidFill>
              <w14:schemeClr w14:val="tx1"/>
            </w14:solidFill>
          </w14:textFill>
        </w:rPr>
        <w:t>：：</w:t>
      </w:r>
    </w:p>
    <w:p w14:paraId="4802932E">
      <w:pPr>
        <w:pStyle w:val="3"/>
        <w:spacing w:before="154" w:line="369" w:lineRule="auto"/>
        <w:ind w:right="53" w:firstLine="422"/>
        <w:jc w:val="both"/>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完工验收由发包人主持，由发包人、监理人、质监、设计、施工</w:t>
      </w:r>
      <w:r>
        <w:rPr>
          <w:color w:val="000000" w:themeColor="text1"/>
          <w:spacing w:val="9"/>
          <w:sz w:val="20"/>
          <w:szCs w:val="20"/>
          <w:highlight w:val="none"/>
          <w14:textFill>
            <w14:solidFill>
              <w14:schemeClr w14:val="tx1"/>
            </w14:solidFill>
          </w14:textFill>
        </w:rPr>
        <w:t>、运营、管理养护等有关部门</w:t>
      </w:r>
      <w:r>
        <w:rPr>
          <w:color w:val="000000" w:themeColor="text1"/>
          <w:spacing w:val="10"/>
          <w:sz w:val="20"/>
          <w:szCs w:val="20"/>
          <w:highlight w:val="none"/>
          <w14:textFill>
            <w14:solidFill>
              <w14:schemeClr w14:val="tx1"/>
            </w14:solidFill>
          </w14:textFill>
        </w:rPr>
        <w:t>代表组成完工验收小组，对本项目的工程质量进行评定，并写出完工验收报</w:t>
      </w:r>
      <w:r>
        <w:rPr>
          <w:color w:val="000000" w:themeColor="text1"/>
          <w:spacing w:val="9"/>
          <w:sz w:val="20"/>
          <w:szCs w:val="20"/>
          <w:highlight w:val="none"/>
          <w14:textFill>
            <w14:solidFill>
              <w14:schemeClr w14:val="tx1"/>
            </w14:solidFill>
          </w14:textFill>
        </w:rPr>
        <w:t>告报主管部门备案。承包人应按发包人的要求提交竣工资料，完成完工验收准备工作。</w:t>
      </w:r>
    </w:p>
    <w:p w14:paraId="61EBFCA9">
      <w:pPr>
        <w:pStyle w:val="3"/>
        <w:spacing w:before="2" w:line="368" w:lineRule="auto"/>
        <w:ind w:left="420" w:right="87" w:firstLine="10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发包人不按照本项约定组织竣工验收、颁发工程接收证书的违约金的计算方法：</w:t>
      </w:r>
      <w:r>
        <w:rPr>
          <w:color w:val="000000" w:themeColor="text1"/>
          <w:spacing w:val="8"/>
          <w:sz w:val="20"/>
          <w:szCs w:val="20"/>
          <w:highlight w:val="none"/>
          <w:u w:val="single" w:color="auto"/>
          <w14:textFill>
            <w14:solidFill>
              <w14:schemeClr w14:val="tx1"/>
            </w14:solidFill>
          </w14:textFill>
        </w:rPr>
        <w:t xml:space="preserve">    无  </w:t>
      </w:r>
      <w:r>
        <w:rPr>
          <w:color w:val="000000" w:themeColor="text1"/>
          <w:spacing w:val="8"/>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第</w:t>
      </w:r>
      <w:r>
        <w:rPr>
          <w:color w:val="000000" w:themeColor="text1"/>
          <w:spacing w:val="40"/>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18.3.5 项约定为：</w:t>
      </w:r>
    </w:p>
    <w:p w14:paraId="2478CBFF">
      <w:pPr>
        <w:pStyle w:val="3"/>
        <w:spacing w:before="2" w:line="368" w:lineRule="auto"/>
        <w:ind w:left="5" w:right="53" w:firstLine="417"/>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经验收合格工程的实际完工日期，以最终提交完工验收申请报告</w:t>
      </w:r>
      <w:r>
        <w:rPr>
          <w:color w:val="000000" w:themeColor="text1"/>
          <w:spacing w:val="9"/>
          <w:sz w:val="20"/>
          <w:szCs w:val="20"/>
          <w:highlight w:val="none"/>
          <w14:textFill>
            <w14:solidFill>
              <w14:schemeClr w14:val="tx1"/>
            </w14:solidFill>
          </w14:textFill>
        </w:rPr>
        <w:t>的日期为准，并在完工验收证</w:t>
      </w:r>
      <w:r>
        <w:rPr>
          <w:color w:val="000000" w:themeColor="text1"/>
          <w:spacing w:val="5"/>
          <w:sz w:val="20"/>
          <w:szCs w:val="20"/>
          <w:highlight w:val="none"/>
          <w14:textFill>
            <w14:solidFill>
              <w14:schemeClr w14:val="tx1"/>
            </w14:solidFill>
          </w14:textFill>
        </w:rPr>
        <w:t>书中写明。</w:t>
      </w:r>
    </w:p>
    <w:p w14:paraId="61DF2AEA">
      <w:pPr>
        <w:pStyle w:val="3"/>
        <w:spacing w:line="227" w:lineRule="auto"/>
        <w:ind w:left="16"/>
        <w:rPr>
          <w:color w:val="000000" w:themeColor="text1"/>
          <w:sz w:val="20"/>
          <w:szCs w:val="20"/>
          <w:highlight w:val="none"/>
          <w14:textFill>
            <w14:solidFill>
              <w14:schemeClr w14:val="tx1"/>
            </w14:solidFill>
          </w14:textFill>
        </w:rPr>
      </w:pPr>
      <w:r>
        <w:rPr>
          <w:b/>
          <w:bCs/>
          <w:color w:val="000000" w:themeColor="text1"/>
          <w:spacing w:val="3"/>
          <w:sz w:val="20"/>
          <w:szCs w:val="20"/>
          <w:highlight w:val="none"/>
          <w14:textFill>
            <w14:solidFill>
              <w14:schemeClr w14:val="tx1"/>
            </w14:solidFill>
          </w14:textFill>
        </w:rPr>
        <w:t>18.9</w:t>
      </w:r>
      <w:r>
        <w:rPr>
          <w:color w:val="000000" w:themeColor="text1"/>
          <w:spacing w:val="18"/>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竣工文件</w:t>
      </w:r>
    </w:p>
    <w:p w14:paraId="4ED96EB1">
      <w:pPr>
        <w:pStyle w:val="3"/>
        <w:spacing w:before="154" w:line="227" w:lineRule="auto"/>
        <w:ind w:left="416"/>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工程竣工文件的立卷归档按交通部《公路工程竣工文件材料立卷归档管理</w:t>
      </w:r>
      <w:r>
        <w:rPr>
          <w:color w:val="000000" w:themeColor="text1"/>
          <w:spacing w:val="3"/>
          <w:sz w:val="20"/>
          <w:szCs w:val="20"/>
          <w:highlight w:val="none"/>
          <w14:textFill>
            <w14:solidFill>
              <w14:schemeClr w14:val="tx1"/>
            </w14:solidFill>
          </w14:textFill>
        </w:rPr>
        <w:t>办法》</w:t>
      </w:r>
      <w:r>
        <w:rPr>
          <w:color w:val="000000" w:themeColor="text1"/>
          <w:spacing w:val="48"/>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(交办发</w:t>
      </w:r>
    </w:p>
    <w:p w14:paraId="51BD8B02">
      <w:pPr>
        <w:pStyle w:val="3"/>
        <w:spacing w:before="155" w:line="228" w:lineRule="auto"/>
        <w:ind w:left="33"/>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[2010]382</w:t>
      </w:r>
      <w:r>
        <w:rPr>
          <w:color w:val="000000" w:themeColor="text1"/>
          <w:spacing w:val="-36"/>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号)和广西壮族自治区公路管理局《广西公路网建设工程档案验收办法》执行。</w:t>
      </w:r>
    </w:p>
    <w:p w14:paraId="2D047E3D">
      <w:pPr>
        <w:spacing w:line="283" w:lineRule="auto"/>
        <w:rPr>
          <w:rFonts w:ascii="Arial"/>
          <w:color w:val="000000" w:themeColor="text1"/>
          <w:sz w:val="21"/>
          <w:highlight w:val="none"/>
          <w14:textFill>
            <w14:solidFill>
              <w14:schemeClr w14:val="tx1"/>
            </w14:solidFill>
          </w14:textFill>
        </w:rPr>
      </w:pPr>
    </w:p>
    <w:p w14:paraId="66C42961">
      <w:pPr>
        <w:pStyle w:val="3"/>
        <w:spacing w:before="66" w:line="228" w:lineRule="auto"/>
        <w:ind w:left="16"/>
        <w:outlineLvl w:val="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19</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缺陷责任与保修责任</w:t>
      </w:r>
    </w:p>
    <w:p w14:paraId="43906DFC">
      <w:pPr>
        <w:pStyle w:val="3"/>
        <w:spacing w:before="154" w:line="228" w:lineRule="auto"/>
        <w:ind w:left="436"/>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19.7 保修责任</w:t>
      </w:r>
    </w:p>
    <w:p w14:paraId="013B1992">
      <w:pPr>
        <w:pStyle w:val="3"/>
        <w:spacing w:before="154" w:line="227" w:lineRule="auto"/>
        <w:ind w:left="41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工程保修期为：</w:t>
      </w:r>
      <w:r>
        <w:rPr>
          <w:color w:val="000000" w:themeColor="text1"/>
          <w:spacing w:val="8"/>
          <w:sz w:val="20"/>
          <w:szCs w:val="20"/>
          <w:highlight w:val="none"/>
          <w:u w:val="single" w:color="000000"/>
          <w14:textFill>
            <w14:solidFill>
              <w14:schemeClr w14:val="tx1"/>
            </w14:solidFill>
          </w14:textFill>
        </w:rPr>
        <w:t xml:space="preserve">   </w:t>
      </w:r>
      <w:r>
        <w:rPr>
          <w:color w:val="000000" w:themeColor="text1"/>
          <w:spacing w:val="8"/>
          <w:sz w:val="20"/>
          <w:szCs w:val="20"/>
          <w:highlight w:val="none"/>
          <w:u w:val="single" w:color="auto"/>
          <w14:textFill>
            <w14:solidFill>
              <w14:schemeClr w14:val="tx1"/>
            </w14:solidFill>
          </w14:textFill>
        </w:rPr>
        <w:t>12</w:t>
      </w:r>
      <w:r>
        <w:rPr>
          <w:color w:val="000000" w:themeColor="text1"/>
          <w:spacing w:val="-41"/>
          <w:sz w:val="20"/>
          <w:szCs w:val="20"/>
          <w:highlight w:val="none"/>
          <w:u w:val="single" w:color="000000"/>
          <w14:textFill>
            <w14:solidFill>
              <w14:schemeClr w14:val="tx1"/>
            </w14:solidFill>
          </w14:textFill>
        </w:rPr>
        <w:t xml:space="preserve"> </w:t>
      </w:r>
      <w:r>
        <w:rPr>
          <w:color w:val="000000" w:themeColor="text1"/>
          <w:spacing w:val="8"/>
          <w:sz w:val="20"/>
          <w:szCs w:val="20"/>
          <w:highlight w:val="none"/>
          <w:u w:val="single" w:color="auto"/>
          <w14:textFill>
            <w14:solidFill>
              <w14:schemeClr w14:val="tx1"/>
            </w14:solidFill>
          </w14:textFill>
        </w:rPr>
        <w:t>个月</w:t>
      </w:r>
      <w:r>
        <w:rPr>
          <w:color w:val="000000" w:themeColor="text1"/>
          <w:spacing w:val="8"/>
          <w:sz w:val="20"/>
          <w:szCs w:val="20"/>
          <w:highlight w:val="none"/>
          <w:u w:val="single" w:color="000000"/>
          <w14:textFill>
            <w14:solidFill>
              <w14:schemeClr w14:val="tx1"/>
            </w14:solidFill>
          </w14:textFill>
        </w:rPr>
        <w:t xml:space="preserve">  </w:t>
      </w:r>
      <w:r>
        <w:rPr>
          <w:color w:val="000000" w:themeColor="text1"/>
          <w:spacing w:val="8"/>
          <w:sz w:val="20"/>
          <w:szCs w:val="20"/>
          <w:highlight w:val="none"/>
          <w:u w:val="single" w:color="auto"/>
          <w14:textFill>
            <w14:solidFill>
              <w14:schemeClr w14:val="tx1"/>
            </w14:solidFill>
          </w14:textFill>
        </w:rPr>
        <w:t>详见本合同附件一：《工程质量保修书</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79823CFB">
      <w:pPr>
        <w:spacing w:line="285" w:lineRule="auto"/>
        <w:rPr>
          <w:rFonts w:ascii="Arial"/>
          <w:color w:val="000000" w:themeColor="text1"/>
          <w:sz w:val="21"/>
          <w:highlight w:val="none"/>
          <w14:textFill>
            <w14:solidFill>
              <w14:schemeClr w14:val="tx1"/>
            </w14:solidFill>
          </w14:textFill>
        </w:rPr>
      </w:pPr>
    </w:p>
    <w:p w14:paraId="5CA11649">
      <w:pPr>
        <w:pStyle w:val="3"/>
        <w:spacing w:before="65" w:line="228" w:lineRule="auto"/>
        <w:ind w:left="3"/>
        <w:outlineLvl w:val="0"/>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20.</w:t>
      </w:r>
      <w:r>
        <w:rPr>
          <w:color w:val="000000" w:themeColor="text1"/>
          <w:spacing w:val="1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工程保险</w:t>
      </w:r>
    </w:p>
    <w:p w14:paraId="4D1C158F">
      <w:pPr>
        <w:pStyle w:val="3"/>
        <w:spacing w:before="153" w:line="228" w:lineRule="auto"/>
        <w:ind w:left="42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20.2人员工伤事故的保险</w:t>
      </w:r>
    </w:p>
    <w:p w14:paraId="5803059F">
      <w:pPr>
        <w:pStyle w:val="3"/>
        <w:spacing w:before="152" w:line="370" w:lineRule="auto"/>
        <w:ind w:left="5" w:right="254" w:firstLine="41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建筑工程一切险和（或）安装工程一切险投保</w:t>
      </w:r>
      <w:r>
        <w:rPr>
          <w:color w:val="000000" w:themeColor="text1"/>
          <w:spacing w:val="7"/>
          <w:sz w:val="20"/>
          <w:szCs w:val="20"/>
          <w:highlight w:val="none"/>
          <w14:textFill>
            <w14:solidFill>
              <w14:schemeClr w14:val="tx1"/>
            </w14:solidFill>
          </w14:textFill>
        </w:rPr>
        <w:t>人：</w:t>
      </w:r>
      <w:r>
        <w:rPr>
          <w:color w:val="000000" w:themeColor="text1"/>
          <w:spacing w:val="-15"/>
          <w:sz w:val="20"/>
          <w:szCs w:val="20"/>
          <w:highlight w:val="none"/>
          <w14:textFill>
            <w14:solidFill>
              <w14:schemeClr w14:val="tx1"/>
            </w14:solidFill>
          </w14:textFill>
        </w:rPr>
        <w:t xml:space="preserve"> </w:t>
      </w:r>
      <w:r>
        <w:rPr>
          <w:color w:val="000000" w:themeColor="text1"/>
          <w:spacing w:val="-90"/>
          <w:sz w:val="20"/>
          <w:szCs w:val="20"/>
          <w:highlight w:val="none"/>
          <w:u w:val="single" w:color="auto"/>
          <w14:textFill>
            <w14:solidFill>
              <w14:schemeClr w14:val="tx1"/>
            </w14:solidFill>
          </w14:textFill>
        </w:rPr>
        <w:t xml:space="preserve"> </w:t>
      </w:r>
      <w:r>
        <w:rPr>
          <w:color w:val="000000" w:themeColor="text1"/>
          <w:spacing w:val="7"/>
          <w:sz w:val="20"/>
          <w:szCs w:val="20"/>
          <w:highlight w:val="none"/>
          <w:u w:val="single" w:color="auto"/>
          <w14:textFill>
            <w14:solidFill>
              <w14:schemeClr w14:val="tx1"/>
            </w14:solidFill>
          </w14:textFill>
        </w:rPr>
        <w:t>参加本合同工程现场施工所有作业人员及</w:t>
      </w:r>
      <w:r>
        <w:rPr>
          <w:color w:val="000000" w:themeColor="text1"/>
          <w:spacing w:val="4"/>
          <w:sz w:val="20"/>
          <w:szCs w:val="20"/>
          <w:highlight w:val="none"/>
          <w:u w:val="single" w:color="auto"/>
          <w14:textFill>
            <w14:solidFill>
              <w14:schemeClr w14:val="tx1"/>
            </w14:solidFill>
          </w14:textFill>
        </w:rPr>
        <w:t>管理人员</w:t>
      </w:r>
      <w:r>
        <w:rPr>
          <w:color w:val="000000" w:themeColor="text1"/>
          <w:spacing w:val="21"/>
          <w:sz w:val="20"/>
          <w:szCs w:val="20"/>
          <w:highlight w:val="none"/>
          <w:u w:val="single" w:color="auto"/>
          <w14:textFill>
            <w14:solidFill>
              <w14:schemeClr w14:val="tx1"/>
            </w14:solidFill>
          </w14:textFill>
        </w:rPr>
        <w:t xml:space="preserve">  </w:t>
      </w:r>
      <w:r>
        <w:rPr>
          <w:color w:val="000000" w:themeColor="text1"/>
          <w:spacing w:val="4"/>
          <w:sz w:val="20"/>
          <w:szCs w:val="20"/>
          <w:highlight w:val="none"/>
          <w:u w:val="single" w:color="auto"/>
          <w14:textFill>
            <w14:solidFill>
              <w14:schemeClr w14:val="tx1"/>
            </w14:solidFill>
          </w14:textFill>
        </w:rPr>
        <w:t>；</w:t>
      </w:r>
    </w:p>
    <w:p w14:paraId="50288E62">
      <w:pPr>
        <w:pStyle w:val="3"/>
        <w:spacing w:before="1" w:line="227" w:lineRule="auto"/>
        <w:ind w:left="42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 xml:space="preserve">投保内容： </w:t>
      </w:r>
      <w:r>
        <w:rPr>
          <w:color w:val="000000" w:themeColor="text1"/>
          <w:spacing w:val="-78"/>
          <w:sz w:val="20"/>
          <w:szCs w:val="20"/>
          <w:highlight w:val="none"/>
          <w:u w:val="single" w:color="auto"/>
          <w14:textFill>
            <w14:solidFill>
              <w14:schemeClr w14:val="tx1"/>
            </w14:solidFill>
          </w14:textFill>
        </w:rPr>
        <w:t xml:space="preserve"> </w:t>
      </w:r>
      <w:r>
        <w:rPr>
          <w:color w:val="000000" w:themeColor="text1"/>
          <w:spacing w:val="7"/>
          <w:sz w:val="20"/>
          <w:szCs w:val="20"/>
          <w:highlight w:val="none"/>
          <w:u w:val="single" w:color="auto"/>
          <w14:textFill>
            <w14:solidFill>
              <w14:schemeClr w14:val="tx1"/>
            </w14:solidFill>
          </w14:textFill>
        </w:rPr>
        <w:t>按有关文件规定办理</w:t>
      </w:r>
      <w:r>
        <w:rPr>
          <w:color w:val="000000" w:themeColor="text1"/>
          <w:spacing w:val="31"/>
          <w:sz w:val="20"/>
          <w:szCs w:val="20"/>
          <w:highlight w:val="none"/>
          <w:u w:val="single" w:color="auto"/>
          <w14:textFill>
            <w14:solidFill>
              <w14:schemeClr w14:val="tx1"/>
            </w14:solidFill>
          </w14:textFill>
        </w:rPr>
        <w:t xml:space="preserve"> </w:t>
      </w:r>
      <w:r>
        <w:rPr>
          <w:color w:val="000000" w:themeColor="text1"/>
          <w:spacing w:val="7"/>
          <w:sz w:val="20"/>
          <w:szCs w:val="20"/>
          <w:highlight w:val="none"/>
          <w:u w:val="single" w:color="auto"/>
          <w14:textFill>
            <w14:solidFill>
              <w14:schemeClr w14:val="tx1"/>
            </w14:solidFill>
          </w14:textFill>
        </w:rPr>
        <w:t>；</w:t>
      </w:r>
    </w:p>
    <w:p w14:paraId="642E7AFA">
      <w:pPr>
        <w:pStyle w:val="3"/>
        <w:spacing w:before="247" w:line="228" w:lineRule="auto"/>
        <w:ind w:left="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 xml:space="preserve">保险金额、保险费率和保险期限： </w:t>
      </w:r>
      <w:r>
        <w:rPr>
          <w:color w:val="000000" w:themeColor="text1"/>
          <w:spacing w:val="-89"/>
          <w:sz w:val="20"/>
          <w:szCs w:val="20"/>
          <w:highlight w:val="none"/>
          <w:u w:val="single" w:color="auto"/>
          <w14:textFill>
            <w14:solidFill>
              <w14:schemeClr w14:val="tx1"/>
            </w14:solidFill>
          </w14:textFill>
        </w:rPr>
        <w:t xml:space="preserve"> </w:t>
      </w:r>
      <w:r>
        <w:rPr>
          <w:color w:val="000000" w:themeColor="text1"/>
          <w:spacing w:val="9"/>
          <w:sz w:val="20"/>
          <w:szCs w:val="20"/>
          <w:highlight w:val="none"/>
          <w:u w:val="single" w:color="auto"/>
          <w14:textFill>
            <w14:solidFill>
              <w14:schemeClr w14:val="tx1"/>
            </w14:solidFill>
          </w14:textFill>
        </w:rPr>
        <w:t>开工至完工；其他事项按有关文件规定办理</w:t>
      </w:r>
      <w:r>
        <w:rPr>
          <w:color w:val="000000" w:themeColor="text1"/>
          <w:spacing w:val="34"/>
          <w:sz w:val="20"/>
          <w:szCs w:val="20"/>
          <w:highlight w:val="none"/>
          <w:u w:val="single" w:color="auto"/>
          <w14:textFill>
            <w14:solidFill>
              <w14:schemeClr w14:val="tx1"/>
            </w14:solidFill>
          </w14:textFill>
        </w:rPr>
        <w:t xml:space="preserve"> </w:t>
      </w:r>
      <w:r>
        <w:rPr>
          <w:color w:val="000000" w:themeColor="text1"/>
          <w:spacing w:val="9"/>
          <w:sz w:val="20"/>
          <w:szCs w:val="20"/>
          <w:highlight w:val="none"/>
          <w:u w:val="single" w:color="auto"/>
          <w14:textFill>
            <w14:solidFill>
              <w14:schemeClr w14:val="tx1"/>
            </w14:solidFill>
          </w14:textFill>
        </w:rPr>
        <w:t>。</w:t>
      </w:r>
    </w:p>
    <w:p w14:paraId="4ED27D72">
      <w:pPr>
        <w:pStyle w:val="3"/>
        <w:spacing w:before="157" w:line="368" w:lineRule="auto"/>
        <w:ind w:firstLine="389"/>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保险增加内容：办理保险的一切费用均由承包人先行承担并支付，并包括在工程量清单的单</w:t>
      </w:r>
      <w:r>
        <w:rPr>
          <w:color w:val="000000" w:themeColor="text1"/>
          <w:spacing w:val="1"/>
          <w:sz w:val="20"/>
          <w:szCs w:val="20"/>
          <w:highlight w:val="none"/>
          <w14:textFill>
            <w14:solidFill>
              <w14:schemeClr w14:val="tx1"/>
            </w14:solidFill>
          </w14:textFill>
        </w:rPr>
        <w:t>价及总额价中，发包人不再另行支付。</w:t>
      </w:r>
    </w:p>
    <w:p w14:paraId="5E07F3EC">
      <w:pPr>
        <w:pStyle w:val="3"/>
        <w:spacing w:before="200" w:line="228" w:lineRule="auto"/>
        <w:ind w:left="3"/>
        <w:outlineLvl w:val="0"/>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21.</w:t>
      </w:r>
      <w:r>
        <w:rPr>
          <w:color w:val="000000" w:themeColor="text1"/>
          <w:spacing w:val="20"/>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不可抗力</w:t>
      </w:r>
    </w:p>
    <w:p w14:paraId="1262F9D0">
      <w:pPr>
        <w:pStyle w:val="3"/>
        <w:spacing w:before="152" w:line="240" w:lineRule="auto"/>
        <w:ind w:left="423"/>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21.1 不可抗力的确认</w:t>
      </w:r>
    </w:p>
    <w:p w14:paraId="02BD43C7">
      <w:pPr>
        <w:pStyle w:val="3"/>
        <w:spacing w:before="153" w:line="240" w:lineRule="auto"/>
        <w:ind w:left="1" w:right="7" w:firstLine="1"/>
        <w:jc w:val="both"/>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21.1.1 不可抗力是指承包人和发包人在订立合同时不可预见，在工</w:t>
      </w:r>
      <w:r>
        <w:rPr>
          <w:color w:val="000000" w:themeColor="text1"/>
          <w:spacing w:val="7"/>
          <w:sz w:val="20"/>
          <w:szCs w:val="20"/>
          <w:highlight w:val="none"/>
          <w14:textFill>
            <w14:solidFill>
              <w14:schemeClr w14:val="tx1"/>
            </w14:solidFill>
          </w14:textFill>
        </w:rPr>
        <w:t>程施工过程中不可避免发生并不</w:t>
      </w:r>
      <w:r>
        <w:rPr>
          <w:color w:val="000000" w:themeColor="text1"/>
          <w:spacing w:val="10"/>
          <w:sz w:val="20"/>
          <w:szCs w:val="20"/>
          <w:highlight w:val="none"/>
          <w14:textFill>
            <w14:solidFill>
              <w14:schemeClr w14:val="tx1"/>
            </w14:solidFill>
          </w14:textFill>
        </w:rPr>
        <w:t>能克服的自然灾害和社会性突发事件，如地震、海啸、瘟疫、水灾、骚</w:t>
      </w:r>
      <w:r>
        <w:rPr>
          <w:color w:val="000000" w:themeColor="text1"/>
          <w:spacing w:val="9"/>
          <w:sz w:val="20"/>
          <w:szCs w:val="20"/>
          <w:highlight w:val="none"/>
          <w14:textFill>
            <w14:solidFill>
              <w14:schemeClr w14:val="tx1"/>
            </w14:solidFill>
          </w14:textFill>
        </w:rPr>
        <w:t>乱、暴动、战争和项目专用</w:t>
      </w:r>
      <w:r>
        <w:rPr>
          <w:color w:val="000000" w:themeColor="text1"/>
          <w:spacing w:val="8"/>
          <w:sz w:val="20"/>
          <w:szCs w:val="20"/>
          <w:highlight w:val="none"/>
          <w14:textFill>
            <w14:solidFill>
              <w14:schemeClr w14:val="tx1"/>
            </w14:solidFill>
          </w14:textFill>
        </w:rPr>
        <w:t>合同条款约定的其他情形。</w:t>
      </w:r>
    </w:p>
    <w:p w14:paraId="14B26DBA">
      <w:pPr>
        <w:pStyle w:val="3"/>
        <w:spacing w:before="197" w:line="240" w:lineRule="auto"/>
        <w:ind w:left="3"/>
        <w:outlineLvl w:val="0"/>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24.</w:t>
      </w:r>
      <w:r>
        <w:rPr>
          <w:color w:val="000000" w:themeColor="text1"/>
          <w:spacing w:val="27"/>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争议的解决</w:t>
      </w:r>
    </w:p>
    <w:p w14:paraId="7BA14935">
      <w:pPr>
        <w:pStyle w:val="3"/>
        <w:spacing w:before="154" w:line="240" w:lineRule="auto"/>
        <w:ind w:left="423"/>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24.1 争议的解决方式</w:t>
      </w:r>
    </w:p>
    <w:p w14:paraId="12FC68D3">
      <w:pPr>
        <w:pStyle w:val="3"/>
        <w:spacing w:before="151" w:line="240" w:lineRule="auto"/>
        <w:ind w:left="43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因合同及合同有关事项发生的争议，按下列第</w:t>
      </w:r>
      <w:r>
        <w:rPr>
          <w:color w:val="000000" w:themeColor="text1"/>
          <w:spacing w:val="8"/>
          <w:sz w:val="20"/>
          <w:szCs w:val="20"/>
          <w:highlight w:val="none"/>
          <w:u w:val="single" w:color="auto"/>
          <w14:textFill>
            <w14:solidFill>
              <w14:schemeClr w14:val="tx1"/>
            </w14:solidFill>
          </w14:textFill>
        </w:rPr>
        <w:t xml:space="preserve">  （2）   </w:t>
      </w:r>
      <w:r>
        <w:rPr>
          <w:color w:val="000000" w:themeColor="text1"/>
          <w:spacing w:val="-9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种方式解决：</w:t>
      </w:r>
    </w:p>
    <w:p w14:paraId="788139A1">
      <w:pPr>
        <w:pStyle w:val="3"/>
        <w:numPr>
          <w:ilvl w:val="0"/>
          <w:numId w:val="1"/>
        </w:numPr>
        <w:spacing w:before="274" w:line="240" w:lineRule="auto"/>
        <w:ind w:left="430"/>
        <w:rPr>
          <w:color w:val="000000" w:themeColor="text1"/>
          <w:spacing w:val="6"/>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向</w:t>
      </w:r>
      <w:r>
        <w:rPr>
          <w:color w:val="000000" w:themeColor="text1"/>
          <w:spacing w:val="6"/>
          <w:sz w:val="20"/>
          <w:szCs w:val="20"/>
          <w:highlight w:val="none"/>
          <w:u w:val="single" w:color="auto"/>
          <w14:textFill>
            <w14:solidFill>
              <w14:schemeClr w14:val="tx1"/>
            </w14:solidFill>
          </w14:textFill>
        </w:rPr>
        <w:t xml:space="preserve">   全州县     </w:t>
      </w:r>
      <w:r>
        <w:rPr>
          <w:color w:val="000000" w:themeColor="text1"/>
          <w:spacing w:val="-75"/>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仲裁委员会申请仲裁；</w:t>
      </w:r>
    </w:p>
    <w:p w14:paraId="4F282007">
      <w:pPr>
        <w:pStyle w:val="3"/>
        <w:spacing w:before="65" w:line="240" w:lineRule="auto"/>
        <w:ind w:firstLine="424" w:firstLineChars="20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（2）向</w:t>
      </w:r>
      <w:r>
        <w:rPr>
          <w:color w:val="000000" w:themeColor="text1"/>
          <w:spacing w:val="6"/>
          <w:sz w:val="20"/>
          <w:szCs w:val="20"/>
          <w:highlight w:val="none"/>
          <w:u w:val="single" w:color="auto"/>
          <w14:textFill>
            <w14:solidFill>
              <w14:schemeClr w14:val="tx1"/>
            </w14:solidFill>
          </w14:textFill>
        </w:rPr>
        <w:t xml:space="preserve">   全州县    </w:t>
      </w:r>
      <w:r>
        <w:rPr>
          <w:color w:val="000000" w:themeColor="text1"/>
          <w:spacing w:val="-8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人民法院起诉。</w:t>
      </w:r>
    </w:p>
    <w:p w14:paraId="6AFF1565">
      <w:pPr>
        <w:pStyle w:val="3"/>
        <w:numPr>
          <w:ilvl w:val="0"/>
          <w:numId w:val="0"/>
        </w:numPr>
        <w:kinsoku w:val="0"/>
        <w:autoSpaceDE w:val="0"/>
        <w:autoSpaceDN w:val="0"/>
        <w:adjustRightInd w:val="0"/>
        <w:snapToGrid w:val="0"/>
        <w:spacing w:before="274" w:line="240" w:lineRule="auto"/>
        <w:jc w:val="left"/>
        <w:textAlignment w:val="baseline"/>
        <w:rPr>
          <w:color w:val="000000" w:themeColor="text1"/>
          <w:spacing w:val="6"/>
          <w:sz w:val="20"/>
          <w:szCs w:val="20"/>
          <w:highlight w:val="none"/>
          <w14:textFill>
            <w14:solidFill>
              <w14:schemeClr w14:val="tx1"/>
            </w14:solidFill>
          </w14:textFill>
        </w:rPr>
        <w:sectPr>
          <w:footerReference r:id="rId54" w:type="default"/>
          <w:pgSz w:w="11910" w:h="16850"/>
          <w:pgMar w:top="400" w:right="1412" w:bottom="1230" w:left="1423" w:header="0" w:footer="1068" w:gutter="0"/>
          <w:cols w:space="720" w:num="1"/>
        </w:sectPr>
      </w:pPr>
    </w:p>
    <w:p w14:paraId="191F5A56">
      <w:pPr>
        <w:rPr>
          <w:rFonts w:ascii="Arial"/>
          <w:color w:val="000000" w:themeColor="text1"/>
          <w:sz w:val="21"/>
          <w:highlight w:val="none"/>
          <w14:textFill>
            <w14:solidFill>
              <w14:schemeClr w14:val="tx1"/>
            </w14:solidFill>
          </w14:textFill>
        </w:rPr>
      </w:pPr>
    </w:p>
    <w:p w14:paraId="3BE9CCA5">
      <w:pPr>
        <w:rPr>
          <w:rFonts w:ascii="Arial"/>
          <w:color w:val="000000" w:themeColor="text1"/>
          <w:sz w:val="21"/>
          <w:highlight w:val="none"/>
          <w14:textFill>
            <w14:solidFill>
              <w14:schemeClr w14:val="tx1"/>
            </w14:solidFill>
          </w14:textFill>
        </w:rPr>
      </w:pPr>
    </w:p>
    <w:p w14:paraId="50E60882">
      <w:pPr>
        <w:rPr>
          <w:rFonts w:ascii="Arial"/>
          <w:color w:val="000000" w:themeColor="text1"/>
          <w:sz w:val="21"/>
          <w:highlight w:val="none"/>
          <w14:textFill>
            <w14:solidFill>
              <w14:schemeClr w14:val="tx1"/>
            </w14:solidFill>
          </w14:textFill>
        </w:rPr>
      </w:pPr>
    </w:p>
    <w:p w14:paraId="0371A6C0">
      <w:pPr>
        <w:rPr>
          <w:rFonts w:ascii="Arial"/>
          <w:color w:val="000000" w:themeColor="text1"/>
          <w:sz w:val="21"/>
          <w:highlight w:val="none"/>
          <w14:textFill>
            <w14:solidFill>
              <w14:schemeClr w14:val="tx1"/>
            </w14:solidFill>
          </w14:textFill>
        </w:rPr>
      </w:pPr>
    </w:p>
    <w:p w14:paraId="615B9ECC">
      <w:pPr>
        <w:pStyle w:val="3"/>
        <w:spacing w:before="101" w:line="224" w:lineRule="auto"/>
        <w:ind w:left="3016"/>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第四节</w:t>
      </w:r>
      <w:r>
        <w:rPr>
          <w:color w:val="000000" w:themeColor="text1"/>
          <w:spacing w:val="6"/>
          <w:highlight w:val="none"/>
          <w14:textFill>
            <w14:solidFill>
              <w14:schemeClr w14:val="tx1"/>
            </w14:solidFill>
          </w14:textFill>
        </w:rPr>
        <w:t xml:space="preserve"> </w:t>
      </w:r>
      <w:r>
        <w:rPr>
          <w:b/>
          <w:bCs/>
          <w:color w:val="000000" w:themeColor="text1"/>
          <w:spacing w:val="6"/>
          <w:highlight w:val="none"/>
          <w14:textFill>
            <w14:solidFill>
              <w14:schemeClr w14:val="tx1"/>
            </w14:solidFill>
          </w14:textFill>
        </w:rPr>
        <w:t>合同附件格式</w:t>
      </w:r>
    </w:p>
    <w:p w14:paraId="174EC61B">
      <w:pPr>
        <w:spacing w:line="320" w:lineRule="auto"/>
        <w:rPr>
          <w:rFonts w:ascii="Arial"/>
          <w:color w:val="000000" w:themeColor="text1"/>
          <w:sz w:val="21"/>
          <w:highlight w:val="none"/>
          <w14:textFill>
            <w14:solidFill>
              <w14:schemeClr w14:val="tx1"/>
            </w14:solidFill>
          </w14:textFill>
        </w:rPr>
      </w:pPr>
    </w:p>
    <w:p w14:paraId="2BCD69C8">
      <w:pPr>
        <w:spacing w:line="321" w:lineRule="auto"/>
        <w:rPr>
          <w:rFonts w:ascii="Arial"/>
          <w:color w:val="000000" w:themeColor="text1"/>
          <w:sz w:val="21"/>
          <w:highlight w:val="none"/>
          <w14:textFill>
            <w14:solidFill>
              <w14:schemeClr w14:val="tx1"/>
            </w14:solidFill>
          </w14:textFill>
        </w:rPr>
      </w:pPr>
    </w:p>
    <w:p w14:paraId="6A386B47">
      <w:pPr>
        <w:pStyle w:val="3"/>
        <w:spacing w:before="78" w:line="219" w:lineRule="auto"/>
        <w:ind w:left="19"/>
        <w:rPr>
          <w:color w:val="000000" w:themeColor="text1"/>
          <w:sz w:val="24"/>
          <w:szCs w:val="24"/>
          <w:highlight w:val="none"/>
          <w14:textFill>
            <w14:solidFill>
              <w14:schemeClr w14:val="tx1"/>
            </w14:solidFill>
          </w14:textFill>
        </w:rPr>
      </w:pPr>
      <w:r>
        <w:rPr>
          <w:b/>
          <w:bCs/>
          <w:color w:val="000000" w:themeColor="text1"/>
          <w:spacing w:val="-7"/>
          <w:sz w:val="24"/>
          <w:szCs w:val="24"/>
          <w:highlight w:val="none"/>
          <w14:textFill>
            <w14:solidFill>
              <w14:schemeClr w14:val="tx1"/>
            </w14:solidFill>
          </w14:textFill>
        </w:rPr>
        <w:t>附件一</w:t>
      </w:r>
    </w:p>
    <w:p w14:paraId="7F4A70D2">
      <w:pPr>
        <w:pStyle w:val="3"/>
        <w:spacing w:before="189" w:line="219" w:lineRule="auto"/>
        <w:ind w:left="3366"/>
        <w:rPr>
          <w:color w:val="000000" w:themeColor="text1"/>
          <w:sz w:val="28"/>
          <w:szCs w:val="28"/>
          <w:highlight w:val="none"/>
          <w14:textFill>
            <w14:solidFill>
              <w14:schemeClr w14:val="tx1"/>
            </w14:solidFill>
          </w14:textFill>
        </w:rPr>
      </w:pPr>
      <w:r>
        <w:rPr>
          <w:b/>
          <w:bCs/>
          <w:color w:val="000000" w:themeColor="text1"/>
          <w:spacing w:val="-4"/>
          <w:sz w:val="28"/>
          <w:szCs w:val="28"/>
          <w:highlight w:val="none"/>
          <w14:textFill>
            <w14:solidFill>
              <w14:schemeClr w14:val="tx1"/>
            </w14:solidFill>
          </w14:textFill>
        </w:rPr>
        <w:t>工程质量保修书</w:t>
      </w:r>
    </w:p>
    <w:p w14:paraId="1D88CE15">
      <w:pPr>
        <w:spacing w:line="271" w:lineRule="auto"/>
        <w:rPr>
          <w:rFonts w:ascii="Arial"/>
          <w:color w:val="000000" w:themeColor="text1"/>
          <w:sz w:val="21"/>
          <w:highlight w:val="none"/>
          <w14:textFill>
            <w14:solidFill>
              <w14:schemeClr w14:val="tx1"/>
            </w14:solidFill>
          </w14:textFill>
        </w:rPr>
      </w:pPr>
    </w:p>
    <w:p w14:paraId="76B2E17E">
      <w:pPr>
        <w:spacing w:line="271" w:lineRule="auto"/>
        <w:rPr>
          <w:rFonts w:ascii="Arial"/>
          <w:color w:val="000000" w:themeColor="text1"/>
          <w:sz w:val="21"/>
          <w:highlight w:val="none"/>
          <w14:textFill>
            <w14:solidFill>
              <w14:schemeClr w14:val="tx1"/>
            </w14:solidFill>
          </w14:textFill>
        </w:rPr>
      </w:pPr>
    </w:p>
    <w:p w14:paraId="7BDB4FB2">
      <w:pPr>
        <w:pStyle w:val="3"/>
        <w:spacing w:before="65" w:line="228" w:lineRule="auto"/>
        <w:ind w:left="543"/>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发包人(全称)：</w:t>
      </w:r>
    </w:p>
    <w:p w14:paraId="6FE7F387">
      <w:pPr>
        <w:pStyle w:val="3"/>
        <w:spacing w:before="160" w:line="228" w:lineRule="auto"/>
        <w:ind w:left="54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承包人(全称)：</w:t>
      </w:r>
    </w:p>
    <w:p w14:paraId="70690041">
      <w:pPr>
        <w:pStyle w:val="3"/>
        <w:spacing w:before="162" w:line="377" w:lineRule="auto"/>
        <w:ind w:left="1" w:right="2" w:firstLine="413"/>
        <w:jc w:val="both"/>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为保证</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38"/>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(工程名称)在合理使</w:t>
      </w:r>
      <w:r>
        <w:rPr>
          <w:color w:val="000000" w:themeColor="text1"/>
          <w:spacing w:val="11"/>
          <w:sz w:val="20"/>
          <w:szCs w:val="20"/>
          <w:highlight w:val="none"/>
          <w14:textFill>
            <w14:solidFill>
              <w14:schemeClr w14:val="tx1"/>
            </w14:solidFill>
          </w14:textFill>
        </w:rPr>
        <w:t>用期限内正常使用，发包人承包人协商一致签订工程质量保修书。承包人在</w:t>
      </w:r>
      <w:r>
        <w:rPr>
          <w:color w:val="000000" w:themeColor="text1"/>
          <w:spacing w:val="10"/>
          <w:sz w:val="20"/>
          <w:szCs w:val="20"/>
          <w:highlight w:val="none"/>
          <w14:textFill>
            <w14:solidFill>
              <w14:schemeClr w14:val="tx1"/>
            </w14:solidFill>
          </w14:textFill>
        </w:rPr>
        <w:t>质量保修期内按照有关</w:t>
      </w:r>
      <w:r>
        <w:rPr>
          <w:color w:val="000000" w:themeColor="text1"/>
          <w:spacing w:val="8"/>
          <w:sz w:val="20"/>
          <w:szCs w:val="20"/>
          <w:highlight w:val="none"/>
          <w14:textFill>
            <w14:solidFill>
              <w14:schemeClr w14:val="tx1"/>
            </w14:solidFill>
          </w14:textFill>
        </w:rPr>
        <w:t>管理规定及双方约定承担工程质量保修责任。</w:t>
      </w:r>
    </w:p>
    <w:p w14:paraId="2ED5ACCD">
      <w:pPr>
        <w:pStyle w:val="3"/>
        <w:spacing w:line="227" w:lineRule="auto"/>
        <w:ind w:left="54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一、工程质量保修范围和内容</w:t>
      </w:r>
    </w:p>
    <w:p w14:paraId="30F850AD">
      <w:pPr>
        <w:pStyle w:val="3"/>
        <w:spacing w:before="161" w:line="378" w:lineRule="auto"/>
        <w:ind w:left="2" w:right="2" w:hanging="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承包人在质量保修期内，按照有关法律、法规，规章规定和双方约定，承担图</w:t>
      </w:r>
      <w:r>
        <w:rPr>
          <w:color w:val="000000" w:themeColor="text1"/>
          <w:spacing w:val="10"/>
          <w:sz w:val="20"/>
          <w:szCs w:val="20"/>
          <w:highlight w:val="none"/>
          <w14:textFill>
            <w14:solidFill>
              <w14:schemeClr w14:val="tx1"/>
            </w14:solidFill>
          </w14:textFill>
        </w:rPr>
        <w:t>纸及施工合同范围内</w:t>
      </w:r>
      <w:r>
        <w:rPr>
          <w:color w:val="000000" w:themeColor="text1"/>
          <w:spacing w:val="7"/>
          <w:sz w:val="20"/>
          <w:szCs w:val="20"/>
          <w:highlight w:val="none"/>
          <w14:textFill>
            <w14:solidFill>
              <w14:schemeClr w14:val="tx1"/>
            </w14:solidFill>
          </w14:textFill>
        </w:rPr>
        <w:t>工程项目的质量保修。</w:t>
      </w:r>
    </w:p>
    <w:p w14:paraId="652D2AEF">
      <w:pPr>
        <w:pStyle w:val="3"/>
        <w:spacing w:before="1" w:line="376" w:lineRule="auto"/>
        <w:ind w:right="2" w:firstLine="41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具体质量保修内容双方约定如下：</w:t>
      </w:r>
      <w:r>
        <w:rPr>
          <w:color w:val="000000" w:themeColor="text1"/>
          <w:spacing w:val="11"/>
          <w:sz w:val="20"/>
          <w:szCs w:val="20"/>
          <w:highlight w:val="none"/>
          <w:u w:val="single" w:color="auto"/>
          <w14:textFill>
            <w14:solidFill>
              <w14:schemeClr w14:val="tx1"/>
            </w14:solidFill>
          </w14:textFill>
        </w:rPr>
        <w:t>在承包人承包范围内的工程质量问题以及承包人施工造成的</w:t>
      </w:r>
      <w:r>
        <w:rPr>
          <w:color w:val="000000" w:themeColor="text1"/>
          <w:spacing w:val="10"/>
          <w:sz w:val="20"/>
          <w:szCs w:val="20"/>
          <w:highlight w:val="none"/>
          <w:u w:val="single" w:color="auto"/>
          <w14:textFill>
            <w14:solidFill>
              <w14:schemeClr w14:val="tx1"/>
            </w14:solidFill>
          </w14:textFill>
        </w:rPr>
        <w:t>质量问题，由承包人承担保修责任。</w:t>
      </w:r>
    </w:p>
    <w:p w14:paraId="3D94FF68">
      <w:pPr>
        <w:pStyle w:val="3"/>
        <w:spacing w:before="1" w:line="227" w:lineRule="auto"/>
        <w:ind w:left="543"/>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二、质量保修期</w:t>
      </w:r>
    </w:p>
    <w:p w14:paraId="05958348">
      <w:pPr>
        <w:pStyle w:val="3"/>
        <w:spacing w:before="163" w:line="377" w:lineRule="auto"/>
        <w:ind w:right="2" w:firstLine="41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质量保修期从工程实际完工验收通过之日算起。分单项完工验收的工程，按单项工程分别计算</w:t>
      </w:r>
      <w:r>
        <w:rPr>
          <w:color w:val="000000" w:themeColor="text1"/>
          <w:spacing w:val="6"/>
          <w:sz w:val="20"/>
          <w:szCs w:val="20"/>
          <w:highlight w:val="none"/>
          <w14:textFill>
            <w14:solidFill>
              <w14:schemeClr w14:val="tx1"/>
            </w14:solidFill>
          </w14:textFill>
        </w:rPr>
        <w:t>质量保修期。</w:t>
      </w:r>
    </w:p>
    <w:p w14:paraId="657164D2">
      <w:pPr>
        <w:pStyle w:val="3"/>
        <w:spacing w:before="1" w:line="227" w:lineRule="auto"/>
        <w:ind w:left="41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双方根据国家有关规定，结合具体工程约定质量保修期如下：</w:t>
      </w:r>
    </w:p>
    <w:p w14:paraId="0772FF21">
      <w:pPr>
        <w:pStyle w:val="3"/>
        <w:tabs>
          <w:tab w:val="left" w:pos="624"/>
        </w:tabs>
        <w:spacing w:before="161" w:line="227" w:lineRule="auto"/>
        <w:ind w:left="509"/>
        <w:rPr>
          <w:color w:val="000000" w:themeColor="text1"/>
          <w:sz w:val="20"/>
          <w:szCs w:val="20"/>
          <w:highlight w:val="none"/>
          <w14:textFill>
            <w14:solidFill>
              <w14:schemeClr w14:val="tx1"/>
            </w14:solidFill>
          </w14:textFill>
        </w:rPr>
      </w:pPr>
      <w:r>
        <w:rPr>
          <w:color w:val="000000" w:themeColor="text1"/>
          <w:sz w:val="20"/>
          <w:szCs w:val="20"/>
          <w:highlight w:val="none"/>
          <w:u w:val="single" w:color="auto"/>
          <w14:textFill>
            <w14:solidFill>
              <w14:schemeClr w14:val="tx1"/>
            </w14:solidFill>
          </w14:textFill>
        </w:rPr>
        <w:tab/>
      </w:r>
      <w:r>
        <w:rPr>
          <w:b/>
          <w:bCs/>
          <w:color w:val="000000" w:themeColor="text1"/>
          <w:spacing w:val="9"/>
          <w:sz w:val="20"/>
          <w:szCs w:val="20"/>
          <w:highlight w:val="none"/>
          <w:u w:val="single" w:color="auto"/>
          <w14:textFill>
            <w14:solidFill>
              <w14:schemeClr w14:val="tx1"/>
            </w14:solidFill>
          </w14:textFill>
        </w:rPr>
        <w:t>本工程保修期为壹年。</w:t>
      </w:r>
    </w:p>
    <w:p w14:paraId="3083FF56">
      <w:pPr>
        <w:pStyle w:val="3"/>
        <w:spacing w:before="162" w:line="228" w:lineRule="auto"/>
        <w:ind w:left="54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三、质量保修保质责任</w:t>
      </w:r>
    </w:p>
    <w:p w14:paraId="54E045CD">
      <w:pPr>
        <w:pStyle w:val="3"/>
        <w:spacing w:before="162" w:line="303" w:lineRule="auto"/>
        <w:ind w:left="5" w:firstLine="42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1、属于保修范围和内容的项目，承包人应在接到修理通知之日后</w:t>
      </w:r>
      <w:r>
        <w:rPr>
          <w:color w:val="000000" w:themeColor="text1"/>
          <w:spacing w:val="-2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2</w:t>
      </w:r>
      <w:r>
        <w:rPr>
          <w:color w:val="000000" w:themeColor="text1"/>
          <w:spacing w:val="-3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天内派人修理。承包人不在</w:t>
      </w:r>
      <w:r>
        <w:rPr>
          <w:color w:val="000000" w:themeColor="text1"/>
          <w:spacing w:val="9"/>
          <w:sz w:val="20"/>
          <w:szCs w:val="20"/>
          <w:highlight w:val="none"/>
          <w14:textFill>
            <w14:solidFill>
              <w14:schemeClr w14:val="tx1"/>
            </w14:solidFill>
          </w14:textFill>
        </w:rPr>
        <w:t>约定期限内派人修理，发包人可委托其他人员修理，保修费用从质量保修金内扣除。</w:t>
      </w:r>
    </w:p>
    <w:p w14:paraId="541E0B38">
      <w:pPr>
        <w:pStyle w:val="3"/>
        <w:spacing w:before="161" w:line="302" w:lineRule="auto"/>
        <w:ind w:right="2" w:firstLine="41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2、发生须紧急抢修事故的，承包人接到事故通知后，应立即到达事故现场抢修。非承包人施工质量引起的事故，抢修费用由发包人承担。</w:t>
      </w:r>
    </w:p>
    <w:p w14:paraId="5D57044D">
      <w:pPr>
        <w:pStyle w:val="3"/>
        <w:spacing w:before="161" w:line="340" w:lineRule="auto"/>
        <w:ind w:firstLine="41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3、在保修期内，如发生涉及结构安全的质量问题，发包人和承包人应当立即向当地建设行政主</w:t>
      </w:r>
      <w:r>
        <w:rPr>
          <w:color w:val="000000" w:themeColor="text1"/>
          <w:spacing w:val="10"/>
          <w:sz w:val="20"/>
          <w:szCs w:val="20"/>
          <w:highlight w:val="none"/>
          <w14:textFill>
            <w14:solidFill>
              <w14:schemeClr w14:val="tx1"/>
            </w14:solidFill>
          </w14:textFill>
        </w:rPr>
        <w:t>管部门报告，并采取安全防范措施，</w:t>
      </w:r>
      <w:r>
        <w:rPr>
          <w:color w:val="000000" w:themeColor="text1"/>
          <w:spacing w:val="-58"/>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由原设计单位或具有相应资质等级的设计单位提出</w:t>
      </w:r>
      <w:r>
        <w:rPr>
          <w:color w:val="000000" w:themeColor="text1"/>
          <w:spacing w:val="9"/>
          <w:sz w:val="20"/>
          <w:szCs w:val="20"/>
          <w:highlight w:val="none"/>
          <w14:textFill>
            <w14:solidFill>
              <w14:schemeClr w14:val="tx1"/>
            </w14:solidFill>
          </w14:textFill>
        </w:rPr>
        <w:t>保修方案，</w:t>
      </w:r>
      <w:r>
        <w:rPr>
          <w:color w:val="000000" w:themeColor="text1"/>
          <w:spacing w:val="11"/>
          <w:sz w:val="20"/>
          <w:szCs w:val="20"/>
          <w:highlight w:val="none"/>
          <w14:textFill>
            <w14:solidFill>
              <w14:schemeClr w14:val="tx1"/>
            </w14:solidFill>
          </w14:textFill>
        </w:rPr>
        <w:t>承包人负责实施保修。因承包人原因致使工程在合理使用期限内造成人身和财</w:t>
      </w:r>
      <w:r>
        <w:rPr>
          <w:color w:val="000000" w:themeColor="text1"/>
          <w:spacing w:val="10"/>
          <w:sz w:val="20"/>
          <w:szCs w:val="20"/>
          <w:highlight w:val="none"/>
          <w14:textFill>
            <w14:solidFill>
              <w14:schemeClr w14:val="tx1"/>
            </w14:solidFill>
          </w14:textFill>
        </w:rPr>
        <w:t>产损害的，承包人应</w:t>
      </w:r>
      <w:r>
        <w:rPr>
          <w:color w:val="000000" w:themeColor="text1"/>
          <w:spacing w:val="7"/>
          <w:sz w:val="20"/>
          <w:szCs w:val="20"/>
          <w:highlight w:val="none"/>
          <w14:textFill>
            <w14:solidFill>
              <w14:schemeClr w14:val="tx1"/>
            </w14:solidFill>
          </w14:textFill>
        </w:rPr>
        <w:t>承担损害赔偿责任。</w:t>
      </w:r>
    </w:p>
    <w:p w14:paraId="24E7C20D">
      <w:pPr>
        <w:pStyle w:val="3"/>
        <w:spacing w:before="161" w:line="228" w:lineRule="auto"/>
        <w:ind w:left="45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4、保修完成后，由发包人组织有关单位人员验收。</w:t>
      </w:r>
    </w:p>
    <w:p w14:paraId="2F86779A">
      <w:pPr>
        <w:spacing w:line="252" w:lineRule="auto"/>
        <w:rPr>
          <w:rFonts w:ascii="Arial"/>
          <w:color w:val="000000" w:themeColor="text1"/>
          <w:sz w:val="21"/>
          <w:highlight w:val="none"/>
          <w14:textFill>
            <w14:solidFill>
              <w14:schemeClr w14:val="tx1"/>
            </w14:solidFill>
          </w14:textFill>
        </w:rPr>
      </w:pPr>
    </w:p>
    <w:p w14:paraId="216F04E2">
      <w:pPr>
        <w:spacing w:line="252" w:lineRule="auto"/>
        <w:rPr>
          <w:rFonts w:ascii="Arial"/>
          <w:color w:val="000000" w:themeColor="text1"/>
          <w:sz w:val="21"/>
          <w:highlight w:val="none"/>
          <w14:textFill>
            <w14:solidFill>
              <w14:schemeClr w14:val="tx1"/>
            </w14:solidFill>
          </w14:textFill>
        </w:rPr>
      </w:pPr>
    </w:p>
    <w:p w14:paraId="7D99DAB4">
      <w:pPr>
        <w:pStyle w:val="3"/>
        <w:spacing w:before="65" w:line="228" w:lineRule="auto"/>
        <w:ind w:left="559"/>
        <w:rPr>
          <w:color w:val="000000" w:themeColor="text1"/>
          <w:sz w:val="20"/>
          <w:szCs w:val="20"/>
          <w:highlight w:val="none"/>
          <w14:textFill>
            <w14:solidFill>
              <w14:schemeClr w14:val="tx1"/>
            </w14:solidFill>
          </w14:textFill>
        </w:rPr>
      </w:pPr>
      <w:r>
        <w:rPr>
          <w:b/>
          <w:bCs/>
          <w:color w:val="000000" w:themeColor="text1"/>
          <w:spacing w:val="1"/>
          <w:sz w:val="20"/>
          <w:szCs w:val="20"/>
          <w:highlight w:val="none"/>
          <w14:textFill>
            <w14:solidFill>
              <w14:schemeClr w14:val="tx1"/>
            </w14:solidFill>
          </w14:textFill>
        </w:rPr>
        <w:t>四、其他</w:t>
      </w:r>
    </w:p>
    <w:p w14:paraId="65E6A202">
      <w:pPr>
        <w:pStyle w:val="3"/>
        <w:spacing w:before="161" w:line="227" w:lineRule="auto"/>
        <w:ind w:left="456"/>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本工程为道路工程，质量保修期为</w:t>
      </w:r>
      <w:r>
        <w:rPr>
          <w:color w:val="000000" w:themeColor="text1"/>
          <w:spacing w:val="7"/>
          <w:sz w:val="20"/>
          <w:szCs w:val="20"/>
          <w:highlight w:val="none"/>
          <w:u w:val="single" w:color="auto"/>
          <w14:textFill>
            <w14:solidFill>
              <w14:schemeClr w14:val="tx1"/>
            </w14:solidFill>
          </w14:textFill>
        </w:rPr>
        <w:t xml:space="preserve">  1   </w:t>
      </w:r>
      <w:r>
        <w:rPr>
          <w:color w:val="000000" w:themeColor="text1"/>
          <w:spacing w:val="-8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年。</w:t>
      </w:r>
    </w:p>
    <w:p w14:paraId="40B32453">
      <w:pPr>
        <w:spacing w:line="227" w:lineRule="auto"/>
        <w:rPr>
          <w:color w:val="000000" w:themeColor="text1"/>
          <w:sz w:val="20"/>
          <w:szCs w:val="20"/>
          <w:highlight w:val="none"/>
          <w14:textFill>
            <w14:solidFill>
              <w14:schemeClr w14:val="tx1"/>
            </w14:solidFill>
          </w14:textFill>
        </w:rPr>
        <w:sectPr>
          <w:footerReference r:id="rId55" w:type="default"/>
          <w:pgSz w:w="11910" w:h="16850"/>
          <w:pgMar w:top="400" w:right="1417" w:bottom="1230" w:left="1424" w:header="0" w:footer="1068" w:gutter="0"/>
          <w:cols w:space="720" w:num="1"/>
        </w:sectPr>
      </w:pPr>
    </w:p>
    <w:p w14:paraId="40BA136D">
      <w:pPr>
        <w:spacing w:line="244" w:lineRule="auto"/>
        <w:rPr>
          <w:rFonts w:ascii="Arial"/>
          <w:color w:val="000000" w:themeColor="text1"/>
          <w:sz w:val="21"/>
          <w:highlight w:val="none"/>
          <w14:textFill>
            <w14:solidFill>
              <w14:schemeClr w14:val="tx1"/>
            </w14:solidFill>
          </w14:textFill>
        </w:rPr>
      </w:pPr>
    </w:p>
    <w:p w14:paraId="364D05A7">
      <w:pPr>
        <w:spacing w:line="244" w:lineRule="auto"/>
        <w:rPr>
          <w:rFonts w:ascii="Arial"/>
          <w:color w:val="000000" w:themeColor="text1"/>
          <w:sz w:val="21"/>
          <w:highlight w:val="none"/>
          <w14:textFill>
            <w14:solidFill>
              <w14:schemeClr w14:val="tx1"/>
            </w14:solidFill>
          </w14:textFill>
        </w:rPr>
      </w:pPr>
    </w:p>
    <w:p w14:paraId="2920CD69">
      <w:pPr>
        <w:spacing w:line="244" w:lineRule="auto"/>
        <w:rPr>
          <w:rFonts w:ascii="Arial"/>
          <w:color w:val="000000" w:themeColor="text1"/>
          <w:sz w:val="21"/>
          <w:highlight w:val="none"/>
          <w14:textFill>
            <w14:solidFill>
              <w14:schemeClr w14:val="tx1"/>
            </w14:solidFill>
          </w14:textFill>
        </w:rPr>
      </w:pPr>
    </w:p>
    <w:p w14:paraId="128AACC9">
      <w:pPr>
        <w:spacing w:line="245" w:lineRule="auto"/>
        <w:rPr>
          <w:rFonts w:ascii="Arial"/>
          <w:color w:val="000000" w:themeColor="text1"/>
          <w:sz w:val="21"/>
          <w:highlight w:val="none"/>
          <w14:textFill>
            <w14:solidFill>
              <w14:schemeClr w14:val="tx1"/>
            </w14:solidFill>
          </w14:textFill>
        </w:rPr>
      </w:pPr>
    </w:p>
    <w:p w14:paraId="33DAC8F0">
      <w:pPr>
        <w:pStyle w:val="3"/>
        <w:spacing w:before="65" w:line="228" w:lineRule="auto"/>
        <w:ind w:left="9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双方约定的其他工程质量保修事项：</w:t>
      </w:r>
      <w:r>
        <w:rPr>
          <w:color w:val="000000" w:themeColor="text1"/>
          <w:spacing w:val="8"/>
          <w:sz w:val="20"/>
          <w:szCs w:val="20"/>
          <w:highlight w:val="none"/>
          <w:u w:val="single" w:color="auto"/>
          <w14:textFill>
            <w14:solidFill>
              <w14:schemeClr w14:val="tx1"/>
            </w14:solidFill>
          </w14:textFill>
        </w:rPr>
        <w:t xml:space="preserve">  无  </w:t>
      </w:r>
      <w:r>
        <w:rPr>
          <w:color w:val="000000" w:themeColor="text1"/>
          <w:spacing w:val="8"/>
          <w:sz w:val="20"/>
          <w:szCs w:val="20"/>
          <w:highlight w:val="none"/>
          <w14:textFill>
            <w14:solidFill>
              <w14:schemeClr w14:val="tx1"/>
            </w14:solidFill>
          </w14:textFill>
        </w:rPr>
        <w:t>。</w:t>
      </w:r>
    </w:p>
    <w:p w14:paraId="544C256D">
      <w:pPr>
        <w:spacing w:line="250" w:lineRule="auto"/>
        <w:rPr>
          <w:rFonts w:ascii="Arial"/>
          <w:color w:val="000000" w:themeColor="text1"/>
          <w:sz w:val="21"/>
          <w:highlight w:val="none"/>
          <w14:textFill>
            <w14:solidFill>
              <w14:schemeClr w14:val="tx1"/>
            </w14:solidFill>
          </w14:textFill>
        </w:rPr>
      </w:pPr>
    </w:p>
    <w:p w14:paraId="0580AED3">
      <w:pPr>
        <w:spacing w:line="251" w:lineRule="auto"/>
        <w:rPr>
          <w:rFonts w:ascii="Arial"/>
          <w:color w:val="000000" w:themeColor="text1"/>
          <w:sz w:val="21"/>
          <w:highlight w:val="none"/>
          <w14:textFill>
            <w14:solidFill>
              <w14:schemeClr w14:val="tx1"/>
            </w14:solidFill>
          </w14:textFill>
        </w:rPr>
      </w:pPr>
    </w:p>
    <w:p w14:paraId="678451EB">
      <w:pPr>
        <w:pStyle w:val="3"/>
        <w:spacing w:before="65" w:line="227" w:lineRule="auto"/>
        <w:ind w:left="9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本工程质量保修书作为施工合同附件，由施工合同发包人承包人双方共同签署。</w:t>
      </w:r>
    </w:p>
    <w:p w14:paraId="3D7DF397">
      <w:pPr>
        <w:spacing w:line="263" w:lineRule="auto"/>
        <w:rPr>
          <w:rFonts w:ascii="Arial"/>
          <w:color w:val="000000" w:themeColor="text1"/>
          <w:sz w:val="21"/>
          <w:highlight w:val="none"/>
          <w14:textFill>
            <w14:solidFill>
              <w14:schemeClr w14:val="tx1"/>
            </w14:solidFill>
          </w14:textFill>
        </w:rPr>
      </w:pPr>
    </w:p>
    <w:p w14:paraId="472079D4">
      <w:pPr>
        <w:spacing w:line="263" w:lineRule="auto"/>
        <w:rPr>
          <w:rFonts w:ascii="Arial"/>
          <w:color w:val="000000" w:themeColor="text1"/>
          <w:sz w:val="21"/>
          <w:highlight w:val="none"/>
          <w14:textFill>
            <w14:solidFill>
              <w14:schemeClr w14:val="tx1"/>
            </w14:solidFill>
          </w14:textFill>
        </w:rPr>
      </w:pPr>
    </w:p>
    <w:p w14:paraId="4D3E23B1">
      <w:pPr>
        <w:spacing w:line="263" w:lineRule="auto"/>
        <w:rPr>
          <w:rFonts w:ascii="Arial"/>
          <w:color w:val="000000" w:themeColor="text1"/>
          <w:sz w:val="21"/>
          <w:highlight w:val="none"/>
          <w14:textFill>
            <w14:solidFill>
              <w14:schemeClr w14:val="tx1"/>
            </w14:solidFill>
          </w14:textFill>
        </w:rPr>
      </w:pPr>
    </w:p>
    <w:p w14:paraId="4270CCB0">
      <w:pPr>
        <w:spacing w:line="263" w:lineRule="auto"/>
        <w:rPr>
          <w:rFonts w:ascii="Arial"/>
          <w:color w:val="000000" w:themeColor="text1"/>
          <w:sz w:val="21"/>
          <w:highlight w:val="none"/>
          <w14:textFill>
            <w14:solidFill>
              <w14:schemeClr w14:val="tx1"/>
            </w14:solidFill>
          </w14:textFill>
        </w:rPr>
      </w:pPr>
    </w:p>
    <w:p w14:paraId="3E47F8EF">
      <w:pPr>
        <w:spacing w:line="263" w:lineRule="auto"/>
        <w:rPr>
          <w:rFonts w:ascii="Arial"/>
          <w:color w:val="000000" w:themeColor="text1"/>
          <w:sz w:val="21"/>
          <w:highlight w:val="none"/>
          <w14:textFill>
            <w14:solidFill>
              <w14:schemeClr w14:val="tx1"/>
            </w14:solidFill>
          </w14:textFill>
        </w:rPr>
      </w:pPr>
    </w:p>
    <w:p w14:paraId="002FAD90">
      <w:pPr>
        <w:pStyle w:val="3"/>
        <w:spacing w:before="65" w:line="227" w:lineRule="auto"/>
        <w:ind w:left="18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发  包</w:t>
      </w:r>
      <w:r>
        <w:rPr>
          <w:color w:val="000000" w:themeColor="text1"/>
          <w:spacing w:val="13"/>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人(公章)：                     承</w:t>
      </w:r>
      <w:r>
        <w:rPr>
          <w:color w:val="000000" w:themeColor="text1"/>
          <w:spacing w:val="14"/>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包</w:t>
      </w:r>
      <w:r>
        <w:rPr>
          <w:color w:val="000000" w:themeColor="text1"/>
          <w:spacing w:val="11"/>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人(公章)：</w:t>
      </w:r>
    </w:p>
    <w:p w14:paraId="4D3C8070">
      <w:pPr>
        <w:spacing w:line="252" w:lineRule="auto"/>
        <w:rPr>
          <w:rFonts w:ascii="Arial"/>
          <w:color w:val="000000" w:themeColor="text1"/>
          <w:sz w:val="21"/>
          <w:highlight w:val="none"/>
          <w14:textFill>
            <w14:solidFill>
              <w14:schemeClr w14:val="tx1"/>
            </w14:solidFill>
          </w14:textFill>
        </w:rPr>
      </w:pPr>
    </w:p>
    <w:p w14:paraId="0DACC2ED">
      <w:pPr>
        <w:spacing w:line="252" w:lineRule="auto"/>
        <w:rPr>
          <w:rFonts w:ascii="Arial"/>
          <w:color w:val="000000" w:themeColor="text1"/>
          <w:sz w:val="21"/>
          <w:highlight w:val="none"/>
          <w14:textFill>
            <w14:solidFill>
              <w14:schemeClr w14:val="tx1"/>
            </w14:solidFill>
          </w14:textFill>
        </w:rPr>
      </w:pPr>
    </w:p>
    <w:p w14:paraId="06B6AE1A">
      <w:pPr>
        <w:pStyle w:val="3"/>
        <w:spacing w:before="65" w:line="228" w:lineRule="auto"/>
        <w:ind w:left="178"/>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 xml:space="preserve">法定代表人(签字)：                   </w:t>
      </w:r>
      <w:r>
        <w:rPr>
          <w:color w:val="000000" w:themeColor="text1"/>
          <w:spacing w:val="5"/>
          <w:sz w:val="20"/>
          <w:szCs w:val="20"/>
          <w:highlight w:val="none"/>
          <w14:textFill>
            <w14:solidFill>
              <w14:schemeClr w14:val="tx1"/>
            </w14:solidFill>
          </w14:textFill>
        </w:rPr>
        <w:t xml:space="preserve">  法定代表人(签字)：</w:t>
      </w:r>
    </w:p>
    <w:p w14:paraId="1B850E5F">
      <w:pPr>
        <w:spacing w:line="318" w:lineRule="auto"/>
        <w:rPr>
          <w:rFonts w:ascii="Arial"/>
          <w:color w:val="000000" w:themeColor="text1"/>
          <w:sz w:val="21"/>
          <w:highlight w:val="none"/>
          <w14:textFill>
            <w14:solidFill>
              <w14:schemeClr w14:val="tx1"/>
            </w14:solidFill>
          </w14:textFill>
        </w:rPr>
      </w:pPr>
    </w:p>
    <w:p w14:paraId="63363AAC">
      <w:pPr>
        <w:spacing w:line="318" w:lineRule="auto"/>
        <w:rPr>
          <w:rFonts w:ascii="Arial"/>
          <w:color w:val="000000" w:themeColor="text1"/>
          <w:sz w:val="21"/>
          <w:highlight w:val="none"/>
          <w14:textFill>
            <w14:solidFill>
              <w14:schemeClr w14:val="tx1"/>
            </w14:solidFill>
          </w14:textFill>
        </w:rPr>
      </w:pPr>
    </w:p>
    <w:p w14:paraId="569D8DBD">
      <w:pPr>
        <w:pStyle w:val="3"/>
        <w:spacing w:before="65" w:line="228" w:lineRule="auto"/>
        <w:ind w:left="269"/>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年</w:t>
      </w:r>
      <w:r>
        <w:rPr>
          <w:color w:val="000000" w:themeColor="text1"/>
          <w:spacing w:val="9"/>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月</w:t>
      </w:r>
      <w:r>
        <w:rPr>
          <w:color w:val="000000" w:themeColor="text1"/>
          <w:spacing w:val="17"/>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日                           年</w:t>
      </w:r>
      <w:r>
        <w:rPr>
          <w:color w:val="000000" w:themeColor="text1"/>
          <w:spacing w:val="9"/>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月     日</w:t>
      </w:r>
    </w:p>
    <w:p w14:paraId="5AFEDAAE">
      <w:pPr>
        <w:spacing w:line="228" w:lineRule="auto"/>
        <w:rPr>
          <w:color w:val="000000" w:themeColor="text1"/>
          <w:sz w:val="20"/>
          <w:szCs w:val="20"/>
          <w:highlight w:val="none"/>
          <w14:textFill>
            <w14:solidFill>
              <w14:schemeClr w14:val="tx1"/>
            </w14:solidFill>
          </w14:textFill>
        </w:rPr>
        <w:sectPr>
          <w:footerReference r:id="rId56" w:type="default"/>
          <w:pgSz w:w="11910" w:h="16850"/>
          <w:pgMar w:top="400" w:right="1786" w:bottom="1230" w:left="1786" w:header="0" w:footer="1068" w:gutter="0"/>
          <w:cols w:space="720" w:num="1"/>
        </w:sectPr>
      </w:pPr>
    </w:p>
    <w:p w14:paraId="528DCEFD">
      <w:pPr>
        <w:spacing w:line="243" w:lineRule="auto"/>
        <w:rPr>
          <w:rFonts w:ascii="Arial"/>
          <w:color w:val="000000" w:themeColor="text1"/>
          <w:sz w:val="21"/>
          <w:highlight w:val="none"/>
          <w14:textFill>
            <w14:solidFill>
              <w14:schemeClr w14:val="tx1"/>
            </w14:solidFill>
          </w14:textFill>
        </w:rPr>
      </w:pPr>
    </w:p>
    <w:p w14:paraId="656595ED">
      <w:pPr>
        <w:spacing w:line="244" w:lineRule="auto"/>
        <w:rPr>
          <w:rFonts w:ascii="Arial"/>
          <w:color w:val="000000" w:themeColor="text1"/>
          <w:sz w:val="21"/>
          <w:highlight w:val="none"/>
          <w14:textFill>
            <w14:solidFill>
              <w14:schemeClr w14:val="tx1"/>
            </w14:solidFill>
          </w14:textFill>
        </w:rPr>
      </w:pPr>
    </w:p>
    <w:p w14:paraId="391C072A">
      <w:pPr>
        <w:spacing w:line="244" w:lineRule="auto"/>
        <w:rPr>
          <w:rFonts w:ascii="Arial"/>
          <w:color w:val="000000" w:themeColor="text1"/>
          <w:sz w:val="21"/>
          <w:highlight w:val="none"/>
          <w14:textFill>
            <w14:solidFill>
              <w14:schemeClr w14:val="tx1"/>
            </w14:solidFill>
          </w14:textFill>
        </w:rPr>
      </w:pPr>
    </w:p>
    <w:p w14:paraId="2ABAC269">
      <w:pPr>
        <w:spacing w:line="244" w:lineRule="auto"/>
        <w:rPr>
          <w:rFonts w:ascii="Arial"/>
          <w:color w:val="000000" w:themeColor="text1"/>
          <w:sz w:val="21"/>
          <w:highlight w:val="none"/>
          <w14:textFill>
            <w14:solidFill>
              <w14:schemeClr w14:val="tx1"/>
            </w14:solidFill>
          </w14:textFill>
        </w:rPr>
      </w:pPr>
    </w:p>
    <w:p w14:paraId="5BC566D8">
      <w:pPr>
        <w:pStyle w:val="3"/>
        <w:spacing w:before="139" w:line="222" w:lineRule="auto"/>
        <w:ind w:left="44"/>
        <w:rPr>
          <w:color w:val="000000" w:themeColor="text1"/>
          <w:sz w:val="43"/>
          <w:szCs w:val="43"/>
          <w:highlight w:val="none"/>
          <w14:textFill>
            <w14:solidFill>
              <w14:schemeClr w14:val="tx1"/>
            </w14:solidFill>
          </w14:textFill>
        </w:rPr>
      </w:pPr>
      <w:r>
        <w:rPr>
          <w:b/>
          <w:bCs/>
          <w:color w:val="000000" w:themeColor="text1"/>
          <w:spacing w:val="-11"/>
          <w:sz w:val="43"/>
          <w:szCs w:val="43"/>
          <w:highlight w:val="none"/>
          <w14:textFill>
            <w14:solidFill>
              <w14:schemeClr w14:val="tx1"/>
            </w14:solidFill>
          </w14:textFill>
        </w:rPr>
        <w:t>附件二</w:t>
      </w:r>
    </w:p>
    <w:p w14:paraId="5BEE318D">
      <w:pPr>
        <w:pStyle w:val="3"/>
        <w:spacing w:before="82" w:line="223" w:lineRule="auto"/>
        <w:ind w:left="3232"/>
        <w:rPr>
          <w:color w:val="000000" w:themeColor="text1"/>
          <w:sz w:val="43"/>
          <w:szCs w:val="43"/>
          <w:highlight w:val="none"/>
          <w14:textFill>
            <w14:solidFill>
              <w14:schemeClr w14:val="tx1"/>
            </w14:solidFill>
          </w14:textFill>
        </w:rPr>
      </w:pPr>
      <w:r>
        <w:rPr>
          <w:b/>
          <w:bCs/>
          <w:color w:val="000000" w:themeColor="text1"/>
          <w:spacing w:val="2"/>
          <w:sz w:val="43"/>
          <w:szCs w:val="43"/>
          <w:highlight w:val="none"/>
          <w14:textFill>
            <w14:solidFill>
              <w14:schemeClr w14:val="tx1"/>
            </w14:solidFill>
          </w14:textFill>
        </w:rPr>
        <w:t>安全生产合同</w:t>
      </w:r>
    </w:p>
    <w:p w14:paraId="38674FD2">
      <w:pPr>
        <w:spacing w:line="269" w:lineRule="auto"/>
        <w:rPr>
          <w:rFonts w:ascii="Arial"/>
          <w:color w:val="000000" w:themeColor="text1"/>
          <w:sz w:val="21"/>
          <w:highlight w:val="none"/>
          <w14:textFill>
            <w14:solidFill>
              <w14:schemeClr w14:val="tx1"/>
            </w14:solidFill>
          </w14:textFill>
        </w:rPr>
      </w:pPr>
    </w:p>
    <w:p w14:paraId="0BC400A2">
      <w:pPr>
        <w:spacing w:line="269" w:lineRule="auto"/>
        <w:rPr>
          <w:rFonts w:ascii="Arial"/>
          <w:color w:val="000000" w:themeColor="text1"/>
          <w:sz w:val="21"/>
          <w:highlight w:val="none"/>
          <w14:textFill>
            <w14:solidFill>
              <w14:schemeClr w14:val="tx1"/>
            </w14:solidFill>
          </w14:textFill>
        </w:rPr>
      </w:pPr>
    </w:p>
    <w:p w14:paraId="5BB248B4">
      <w:pPr>
        <w:spacing w:line="269" w:lineRule="auto"/>
        <w:rPr>
          <w:rFonts w:ascii="Arial"/>
          <w:color w:val="000000" w:themeColor="text1"/>
          <w:sz w:val="21"/>
          <w:highlight w:val="none"/>
          <w14:textFill>
            <w14:solidFill>
              <w14:schemeClr w14:val="tx1"/>
            </w14:solidFill>
          </w14:textFill>
        </w:rPr>
      </w:pPr>
    </w:p>
    <w:p w14:paraId="2AB0FFE7">
      <w:pPr>
        <w:pStyle w:val="3"/>
        <w:spacing w:before="65" w:line="554" w:lineRule="auto"/>
        <w:ind w:firstLine="584"/>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为在</w:t>
      </w:r>
      <w:r>
        <w:rPr>
          <w:color w:val="000000" w:themeColor="text1"/>
          <w:spacing w:val="-99"/>
          <w:sz w:val="20"/>
          <w:szCs w:val="20"/>
          <w:highlight w:val="none"/>
          <w14:textFill>
            <w14:solidFill>
              <w14:schemeClr w14:val="tx1"/>
            </w14:solidFill>
          </w14:textFill>
        </w:rPr>
        <w:t xml:space="preserve"> </w:t>
      </w:r>
      <w:r>
        <w:rPr>
          <w:color w:val="000000" w:themeColor="text1"/>
          <w:sz w:val="20"/>
          <w:szCs w:val="20"/>
          <w:highlight w:val="none"/>
          <w:u w:val="single" w:color="auto"/>
          <w14:textFill>
            <w14:solidFill>
              <w14:schemeClr w14:val="tx1"/>
            </w14:solidFill>
          </w14:textFill>
        </w:rPr>
        <w:t xml:space="preserve">                                          </w:t>
      </w:r>
      <w:r>
        <w:rPr>
          <w:color w:val="000000" w:themeColor="text1"/>
          <w:spacing w:val="-5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的实施过程中创造安全、高效的施工环境，</w:t>
      </w:r>
      <w:r>
        <w:rPr>
          <w:color w:val="000000" w:themeColor="text1"/>
          <w:spacing w:val="3"/>
          <w:sz w:val="20"/>
          <w:szCs w:val="20"/>
          <w:highlight w:val="none"/>
          <w14:textFill>
            <w14:solidFill>
              <w14:schemeClr w14:val="tx1"/>
            </w14:solidFill>
          </w14:textFill>
        </w:rPr>
        <w:t>切实做好本项目的安全管理工作，本项目发包人</w:t>
      </w:r>
      <w:r>
        <w:rPr>
          <w:color w:val="000000" w:themeColor="text1"/>
          <w:spacing w:val="-98"/>
          <w:sz w:val="20"/>
          <w:szCs w:val="20"/>
          <w:highlight w:val="none"/>
          <w14:textFill>
            <w14:solidFill>
              <w14:schemeClr w14:val="tx1"/>
            </w14:solidFill>
          </w14:textFill>
        </w:rPr>
        <w:t xml:space="preserve"> </w:t>
      </w:r>
      <w:r>
        <w:rPr>
          <w:color w:val="000000" w:themeColor="text1"/>
          <w:spacing w:val="1"/>
          <w:sz w:val="20"/>
          <w:szCs w:val="20"/>
          <w:highlight w:val="none"/>
          <w:u w:val="single" w:color="auto"/>
          <w14:textFill>
            <w14:solidFill>
              <w14:schemeClr w14:val="tx1"/>
            </w14:solidFill>
          </w14:textFill>
        </w:rPr>
        <w:t xml:space="preserve">                        </w:t>
      </w:r>
      <w:r>
        <w:rPr>
          <w:color w:val="000000" w:themeColor="text1"/>
          <w:sz w:val="20"/>
          <w:szCs w:val="20"/>
          <w:highlight w:val="none"/>
          <w:u w:val="single" w:color="auto"/>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（以下简称“发包人</w:t>
      </w:r>
      <w:r>
        <w:rPr>
          <w:color w:val="000000" w:themeColor="text1"/>
          <w:spacing w:val="-69"/>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w:t>
      </w:r>
    </w:p>
    <w:p w14:paraId="446C1280">
      <w:pPr>
        <w:pStyle w:val="3"/>
        <w:spacing w:line="226" w:lineRule="auto"/>
        <w:ind w:left="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与承包人</w:t>
      </w:r>
      <w:r>
        <w:rPr>
          <w:color w:val="000000" w:themeColor="text1"/>
          <w:spacing w:val="-98"/>
          <w:sz w:val="20"/>
          <w:szCs w:val="20"/>
          <w:highlight w:val="none"/>
          <w14:textFill>
            <w14:solidFill>
              <w14:schemeClr w14:val="tx1"/>
            </w14:solidFill>
          </w14:textFill>
        </w:rPr>
        <w:t xml:space="preserve"> </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6"/>
          <w:sz w:val="20"/>
          <w:szCs w:val="20"/>
          <w:highlight w:val="none"/>
          <w:u w:val="single" w:color="auto"/>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（以下简称“承包人</w:t>
      </w:r>
      <w:r>
        <w:rPr>
          <w:color w:val="000000" w:themeColor="text1"/>
          <w:spacing w:val="-70"/>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”）特此签订安全生产合同：</w:t>
      </w:r>
    </w:p>
    <w:p w14:paraId="143B1129">
      <w:pPr>
        <w:spacing w:line="287" w:lineRule="auto"/>
        <w:rPr>
          <w:rFonts w:ascii="Arial"/>
          <w:color w:val="000000" w:themeColor="text1"/>
          <w:sz w:val="21"/>
          <w:highlight w:val="none"/>
          <w14:textFill>
            <w14:solidFill>
              <w14:schemeClr w14:val="tx1"/>
            </w14:solidFill>
          </w14:textFill>
        </w:rPr>
      </w:pPr>
    </w:p>
    <w:p w14:paraId="0A6F10F4">
      <w:pPr>
        <w:pStyle w:val="3"/>
        <w:spacing w:before="66" w:line="228" w:lineRule="auto"/>
        <w:ind w:left="438"/>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1、发包人职责</w:t>
      </w:r>
    </w:p>
    <w:p w14:paraId="2F6ACFCF">
      <w:pPr>
        <w:spacing w:line="285" w:lineRule="auto"/>
        <w:rPr>
          <w:rFonts w:ascii="Arial"/>
          <w:color w:val="000000" w:themeColor="text1"/>
          <w:sz w:val="21"/>
          <w:highlight w:val="none"/>
          <w14:textFill>
            <w14:solidFill>
              <w14:schemeClr w14:val="tx1"/>
            </w14:solidFill>
          </w14:textFill>
        </w:rPr>
      </w:pPr>
    </w:p>
    <w:p w14:paraId="55AD1410">
      <w:pPr>
        <w:pStyle w:val="3"/>
        <w:spacing w:before="65"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（1）严格遵守国家有关安全生产的法律法规，认真执行工程承包合同中的有关安全要求。</w:t>
      </w:r>
    </w:p>
    <w:p w14:paraId="7E402D4C">
      <w:pPr>
        <w:spacing w:line="286" w:lineRule="auto"/>
        <w:rPr>
          <w:rFonts w:ascii="Arial"/>
          <w:color w:val="000000" w:themeColor="text1"/>
          <w:sz w:val="21"/>
          <w:highlight w:val="none"/>
          <w14:textFill>
            <w14:solidFill>
              <w14:schemeClr w14:val="tx1"/>
            </w14:solidFill>
          </w14:textFill>
        </w:rPr>
      </w:pPr>
    </w:p>
    <w:p w14:paraId="7127CA7D">
      <w:pPr>
        <w:pStyle w:val="3"/>
        <w:spacing w:before="66" w:line="228"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（2）按照“安全第一、预防为主、综合治理</w:t>
      </w:r>
      <w:r>
        <w:rPr>
          <w:color w:val="000000" w:themeColor="text1"/>
          <w:spacing w:val="-7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”和坚</w:t>
      </w:r>
      <w:r>
        <w:rPr>
          <w:color w:val="000000" w:themeColor="text1"/>
          <w:spacing w:val="6"/>
          <w:sz w:val="20"/>
          <w:szCs w:val="20"/>
          <w:highlight w:val="none"/>
          <w14:textFill>
            <w14:solidFill>
              <w14:schemeClr w14:val="tx1"/>
            </w14:solidFill>
          </w14:textFill>
        </w:rPr>
        <w:t>持“管生产必须管安全</w:t>
      </w:r>
      <w:r>
        <w:rPr>
          <w:color w:val="000000" w:themeColor="text1"/>
          <w:spacing w:val="-70"/>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”的原则进行安全生</w:t>
      </w:r>
    </w:p>
    <w:p w14:paraId="7304450B">
      <w:pPr>
        <w:spacing w:line="286" w:lineRule="auto"/>
        <w:rPr>
          <w:rFonts w:ascii="Arial"/>
          <w:color w:val="000000" w:themeColor="text1"/>
          <w:sz w:val="21"/>
          <w:highlight w:val="none"/>
          <w14:textFill>
            <w14:solidFill>
              <w14:schemeClr w14:val="tx1"/>
            </w14:solidFill>
          </w14:textFill>
        </w:rPr>
      </w:pPr>
    </w:p>
    <w:p w14:paraId="12FD441F">
      <w:pPr>
        <w:pStyle w:val="3"/>
        <w:spacing w:before="65" w:line="227" w:lineRule="auto"/>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产管理，做到生产与安全工作同时计划、布置、检查、总结和评比。</w:t>
      </w:r>
    </w:p>
    <w:p w14:paraId="65A1ADBE">
      <w:pPr>
        <w:spacing w:line="287" w:lineRule="auto"/>
        <w:rPr>
          <w:rFonts w:ascii="Arial"/>
          <w:color w:val="000000" w:themeColor="text1"/>
          <w:sz w:val="21"/>
          <w:highlight w:val="none"/>
          <w14:textFill>
            <w14:solidFill>
              <w14:schemeClr w14:val="tx1"/>
            </w14:solidFill>
          </w14:textFill>
        </w:rPr>
      </w:pPr>
    </w:p>
    <w:p w14:paraId="2FFDDFA6">
      <w:pPr>
        <w:pStyle w:val="3"/>
        <w:spacing w:before="65" w:line="554" w:lineRule="auto"/>
        <w:ind w:left="21" w:right="32" w:firstLine="409"/>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（3）重要的安全设施必须坚持与主体工程“三同时</w:t>
      </w:r>
      <w:r>
        <w:rPr>
          <w:color w:val="000000" w:themeColor="text1"/>
          <w:spacing w:val="-70"/>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”的原则，即：</w:t>
      </w:r>
      <w:r>
        <w:rPr>
          <w:color w:val="000000" w:themeColor="text1"/>
          <w:spacing w:val="3"/>
          <w:sz w:val="20"/>
          <w:szCs w:val="20"/>
          <w:highlight w:val="none"/>
          <w14:textFill>
            <w14:solidFill>
              <w14:schemeClr w14:val="tx1"/>
            </w14:solidFill>
          </w14:textFill>
        </w:rPr>
        <w:t>同时设计、审批，同时施工，</w:t>
      </w:r>
      <w:r>
        <w:rPr>
          <w:color w:val="000000" w:themeColor="text1"/>
          <w:spacing w:val="6"/>
          <w:sz w:val="20"/>
          <w:szCs w:val="20"/>
          <w:highlight w:val="none"/>
          <w14:textFill>
            <w14:solidFill>
              <w14:schemeClr w14:val="tx1"/>
            </w14:solidFill>
          </w14:textFill>
        </w:rPr>
        <w:t>同时验收，投入使用。</w:t>
      </w:r>
    </w:p>
    <w:p w14:paraId="4E5A92BF">
      <w:pPr>
        <w:pStyle w:val="3"/>
        <w:spacing w:before="1" w:line="226"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（4）定期召开安全生产调度会，及时传达中央及地方有关安全生产的精神。</w:t>
      </w:r>
    </w:p>
    <w:p w14:paraId="3172FA09">
      <w:pPr>
        <w:spacing w:line="287" w:lineRule="auto"/>
        <w:rPr>
          <w:rFonts w:ascii="Arial"/>
          <w:color w:val="000000" w:themeColor="text1"/>
          <w:sz w:val="21"/>
          <w:highlight w:val="none"/>
          <w14:textFill>
            <w14:solidFill>
              <w14:schemeClr w14:val="tx1"/>
            </w14:solidFill>
          </w14:textFill>
        </w:rPr>
      </w:pPr>
    </w:p>
    <w:p w14:paraId="5DBCB7FE">
      <w:pPr>
        <w:pStyle w:val="3"/>
        <w:spacing w:before="65"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（5）组织对承包人施工现场安全生产检查，监督承包人及时处理发现的各项安全隐患。</w:t>
      </w:r>
    </w:p>
    <w:p w14:paraId="52001371">
      <w:pPr>
        <w:spacing w:line="286" w:lineRule="auto"/>
        <w:rPr>
          <w:rFonts w:ascii="Arial"/>
          <w:color w:val="000000" w:themeColor="text1"/>
          <w:sz w:val="21"/>
          <w:highlight w:val="none"/>
          <w14:textFill>
            <w14:solidFill>
              <w14:schemeClr w14:val="tx1"/>
            </w14:solidFill>
          </w14:textFill>
        </w:rPr>
      </w:pPr>
    </w:p>
    <w:p w14:paraId="7FB54CF8">
      <w:pPr>
        <w:pStyle w:val="3"/>
        <w:spacing w:before="66" w:line="228" w:lineRule="auto"/>
        <w:ind w:left="485"/>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2、承包人职责</w:t>
      </w:r>
    </w:p>
    <w:p w14:paraId="24C348F6">
      <w:pPr>
        <w:spacing w:line="286" w:lineRule="auto"/>
        <w:rPr>
          <w:rFonts w:ascii="Arial"/>
          <w:color w:val="000000" w:themeColor="text1"/>
          <w:sz w:val="21"/>
          <w:highlight w:val="none"/>
          <w14:textFill>
            <w14:solidFill>
              <w14:schemeClr w14:val="tx1"/>
            </w14:solidFill>
          </w14:textFill>
        </w:rPr>
      </w:pPr>
    </w:p>
    <w:p w14:paraId="2682C2BE">
      <w:pPr>
        <w:pStyle w:val="3"/>
        <w:spacing w:before="65" w:line="554" w:lineRule="auto"/>
        <w:ind w:left="2" w:right="87" w:firstLine="430"/>
        <w:jc w:val="both"/>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（1）严格遵守《中代人民共和国安全生产法》《建设工程安全生产管理条例》等国家</w:t>
      </w:r>
      <w:r>
        <w:rPr>
          <w:color w:val="000000" w:themeColor="text1"/>
          <w:spacing w:val="7"/>
          <w:sz w:val="20"/>
          <w:szCs w:val="20"/>
          <w:highlight w:val="none"/>
          <w14:textFill>
            <w14:solidFill>
              <w14:schemeClr w14:val="tx1"/>
            </w14:solidFill>
          </w14:textFill>
        </w:rPr>
        <w:t>有关安全</w:t>
      </w:r>
      <w:r>
        <w:rPr>
          <w:color w:val="000000" w:themeColor="text1"/>
          <w:spacing w:val="10"/>
          <w:sz w:val="20"/>
          <w:szCs w:val="20"/>
          <w:highlight w:val="none"/>
          <w14:textFill>
            <w14:solidFill>
              <w14:schemeClr w14:val="tx1"/>
            </w14:solidFill>
          </w14:textFill>
        </w:rPr>
        <w:t>生产的法律法规、《公路水运工程安全生产监督管理办法》和《公路工</w:t>
      </w:r>
      <w:r>
        <w:rPr>
          <w:color w:val="000000" w:themeColor="text1"/>
          <w:spacing w:val="9"/>
          <w:sz w:val="20"/>
          <w:szCs w:val="20"/>
          <w:highlight w:val="none"/>
          <w14:textFill>
            <w14:solidFill>
              <w14:schemeClr w14:val="tx1"/>
            </w14:solidFill>
          </w14:textFill>
        </w:rPr>
        <w:t>程施工安全技术规范》等有关安全生产的规定，认真执行工程承包合同中的有关安全要求。</w:t>
      </w:r>
    </w:p>
    <w:p w14:paraId="1A6A37FE">
      <w:pPr>
        <w:pStyle w:val="3"/>
        <w:spacing w:before="2" w:line="554" w:lineRule="auto"/>
        <w:ind w:right="16" w:firstLine="430"/>
        <w:jc w:val="both"/>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（2）坚持“安全第一、预防为主、综合治理</w:t>
      </w:r>
      <w:r>
        <w:rPr>
          <w:color w:val="000000" w:themeColor="text1"/>
          <w:spacing w:val="-7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”和“</w:t>
      </w:r>
      <w:r>
        <w:rPr>
          <w:color w:val="000000" w:themeColor="text1"/>
          <w:spacing w:val="6"/>
          <w:sz w:val="20"/>
          <w:szCs w:val="20"/>
          <w:highlight w:val="none"/>
          <w14:textFill>
            <w14:solidFill>
              <w14:schemeClr w14:val="tx1"/>
            </w14:solidFill>
          </w14:textFill>
        </w:rPr>
        <w:t>管生产必须管安全</w:t>
      </w:r>
      <w:r>
        <w:rPr>
          <w:color w:val="000000" w:themeColor="text1"/>
          <w:spacing w:val="-70"/>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”的原则，加强安全生产</w:t>
      </w:r>
      <w:r>
        <w:rPr>
          <w:color w:val="000000" w:themeColor="text1"/>
          <w:spacing w:val="10"/>
          <w:sz w:val="20"/>
          <w:szCs w:val="20"/>
          <w:highlight w:val="none"/>
          <w14:textFill>
            <w14:solidFill>
              <w14:schemeClr w14:val="tx1"/>
            </w14:solidFill>
          </w14:textFill>
        </w:rPr>
        <w:t>宣传教育，增强全员安全生产意识，建立健全各项安全生产的管理机构和</w:t>
      </w:r>
      <w:r>
        <w:rPr>
          <w:color w:val="000000" w:themeColor="text1"/>
          <w:spacing w:val="9"/>
          <w:sz w:val="20"/>
          <w:szCs w:val="20"/>
          <w:highlight w:val="none"/>
          <w14:textFill>
            <w14:solidFill>
              <w14:schemeClr w14:val="tx1"/>
            </w14:solidFill>
          </w14:textFill>
        </w:rPr>
        <w:t>安全生产管理制度，配备</w:t>
      </w:r>
      <w:r>
        <w:rPr>
          <w:color w:val="000000" w:themeColor="text1"/>
          <w:spacing w:val="10"/>
          <w:sz w:val="20"/>
          <w:szCs w:val="20"/>
          <w:highlight w:val="none"/>
          <w14:textFill>
            <w14:solidFill>
              <w14:schemeClr w14:val="tx1"/>
            </w14:solidFill>
          </w14:textFill>
        </w:rPr>
        <w:t>专职及兼职安全检查人员，有组织有领导地开展安全生产活动。各级领导</w:t>
      </w:r>
      <w:r>
        <w:rPr>
          <w:color w:val="000000" w:themeColor="text1"/>
          <w:spacing w:val="9"/>
          <w:sz w:val="20"/>
          <w:szCs w:val="20"/>
          <w:highlight w:val="none"/>
          <w14:textFill>
            <w14:solidFill>
              <w14:schemeClr w14:val="tx1"/>
            </w14:solidFill>
          </w14:textFill>
        </w:rPr>
        <w:t>、工程技术人员、生产管</w:t>
      </w:r>
      <w:r>
        <w:rPr>
          <w:color w:val="000000" w:themeColor="text1"/>
          <w:spacing w:val="8"/>
          <w:sz w:val="20"/>
          <w:szCs w:val="20"/>
          <w:highlight w:val="none"/>
          <w14:textFill>
            <w14:solidFill>
              <w14:schemeClr w14:val="tx1"/>
            </w14:solidFill>
          </w14:textFill>
        </w:rPr>
        <w:t>理人员和具体操作人员，必须熟悉和遵守本合同的各项规定，做</w:t>
      </w:r>
      <w:r>
        <w:rPr>
          <w:color w:val="000000" w:themeColor="text1"/>
          <w:spacing w:val="7"/>
          <w:sz w:val="20"/>
          <w:szCs w:val="20"/>
          <w:highlight w:val="none"/>
          <w14:textFill>
            <w14:solidFill>
              <w14:schemeClr w14:val="tx1"/>
            </w14:solidFill>
          </w14:textFill>
        </w:rPr>
        <w:t>到生产与安全工作同时计划、布置、检查、总结和评比。</w:t>
      </w:r>
    </w:p>
    <w:p w14:paraId="00D31259">
      <w:pPr>
        <w:spacing w:line="554" w:lineRule="auto"/>
        <w:rPr>
          <w:color w:val="000000" w:themeColor="text1"/>
          <w:sz w:val="20"/>
          <w:szCs w:val="20"/>
          <w:highlight w:val="none"/>
          <w14:textFill>
            <w14:solidFill>
              <w14:schemeClr w14:val="tx1"/>
            </w14:solidFill>
          </w14:textFill>
        </w:rPr>
        <w:sectPr>
          <w:footerReference r:id="rId57" w:type="default"/>
          <w:pgSz w:w="11910" w:h="16850"/>
          <w:pgMar w:top="400" w:right="1332" w:bottom="1230" w:left="1423" w:header="0" w:footer="1068" w:gutter="0"/>
          <w:cols w:space="720" w:num="1"/>
        </w:sectPr>
      </w:pPr>
    </w:p>
    <w:p w14:paraId="3AF9703A">
      <w:pPr>
        <w:spacing w:line="248" w:lineRule="auto"/>
        <w:rPr>
          <w:rFonts w:ascii="Arial"/>
          <w:color w:val="000000" w:themeColor="text1"/>
          <w:sz w:val="21"/>
          <w:highlight w:val="none"/>
          <w14:textFill>
            <w14:solidFill>
              <w14:schemeClr w14:val="tx1"/>
            </w14:solidFill>
          </w14:textFill>
        </w:rPr>
      </w:pPr>
    </w:p>
    <w:p w14:paraId="289C8475">
      <w:pPr>
        <w:spacing w:line="249" w:lineRule="auto"/>
        <w:rPr>
          <w:rFonts w:ascii="Arial"/>
          <w:color w:val="000000" w:themeColor="text1"/>
          <w:sz w:val="21"/>
          <w:highlight w:val="none"/>
          <w14:textFill>
            <w14:solidFill>
              <w14:schemeClr w14:val="tx1"/>
            </w14:solidFill>
          </w14:textFill>
        </w:rPr>
      </w:pPr>
    </w:p>
    <w:p w14:paraId="272B5915">
      <w:pPr>
        <w:spacing w:line="249" w:lineRule="auto"/>
        <w:rPr>
          <w:rFonts w:ascii="Arial"/>
          <w:color w:val="000000" w:themeColor="text1"/>
          <w:sz w:val="21"/>
          <w:highlight w:val="none"/>
          <w14:textFill>
            <w14:solidFill>
              <w14:schemeClr w14:val="tx1"/>
            </w14:solidFill>
          </w14:textFill>
        </w:rPr>
      </w:pPr>
    </w:p>
    <w:p w14:paraId="61AA2369">
      <w:pPr>
        <w:spacing w:line="249" w:lineRule="auto"/>
        <w:rPr>
          <w:rFonts w:ascii="Arial"/>
          <w:color w:val="000000" w:themeColor="text1"/>
          <w:sz w:val="21"/>
          <w:highlight w:val="none"/>
          <w14:textFill>
            <w14:solidFill>
              <w14:schemeClr w14:val="tx1"/>
            </w14:solidFill>
          </w14:textFill>
        </w:rPr>
      </w:pPr>
    </w:p>
    <w:p w14:paraId="7AF8FB37">
      <w:pPr>
        <w:spacing w:line="249" w:lineRule="auto"/>
        <w:rPr>
          <w:rFonts w:ascii="Arial"/>
          <w:color w:val="000000" w:themeColor="text1"/>
          <w:sz w:val="21"/>
          <w:highlight w:val="none"/>
          <w14:textFill>
            <w14:solidFill>
              <w14:schemeClr w14:val="tx1"/>
            </w14:solidFill>
          </w14:textFill>
        </w:rPr>
      </w:pPr>
    </w:p>
    <w:p w14:paraId="0C97CC94">
      <w:pPr>
        <w:pStyle w:val="3"/>
        <w:spacing w:before="65" w:line="228" w:lineRule="auto"/>
        <w:jc w:val="right"/>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（3）建立健全安全生产责任制。从派往项目实施的项目经理到生产工人（包括临时雇请的民工）</w:t>
      </w:r>
    </w:p>
    <w:p w14:paraId="712450A8">
      <w:pPr>
        <w:spacing w:line="285" w:lineRule="auto"/>
        <w:rPr>
          <w:rFonts w:ascii="Arial"/>
          <w:color w:val="000000" w:themeColor="text1"/>
          <w:sz w:val="21"/>
          <w:highlight w:val="none"/>
          <w14:textFill>
            <w14:solidFill>
              <w14:schemeClr w14:val="tx1"/>
            </w14:solidFill>
          </w14:textFill>
        </w:rPr>
      </w:pPr>
    </w:p>
    <w:p w14:paraId="0E1018FF">
      <w:pPr>
        <w:pStyle w:val="3"/>
        <w:spacing w:before="65" w:line="554" w:lineRule="auto"/>
        <w:ind w:left="3" w:right="133" w:firstLine="14"/>
        <w:jc w:val="both"/>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的安全生产管理系统必须做到纵向到底，一环不漏；各职能部门、人员的安全生产责任制做到横向</w:t>
      </w:r>
      <w:r>
        <w:rPr>
          <w:color w:val="000000" w:themeColor="text1"/>
          <w:spacing w:val="10"/>
          <w:sz w:val="20"/>
          <w:szCs w:val="20"/>
          <w:highlight w:val="none"/>
          <w14:textFill>
            <w14:solidFill>
              <w14:schemeClr w14:val="tx1"/>
            </w14:solidFill>
          </w14:textFill>
        </w:rPr>
        <w:t>到边，人人有责。项目经理是安全生产的第一责任人。现场设置的安</w:t>
      </w:r>
      <w:r>
        <w:rPr>
          <w:color w:val="000000" w:themeColor="text1"/>
          <w:spacing w:val="9"/>
          <w:sz w:val="20"/>
          <w:szCs w:val="20"/>
          <w:highlight w:val="none"/>
          <w14:textFill>
            <w14:solidFill>
              <w14:schemeClr w14:val="tx1"/>
            </w14:solidFill>
          </w14:textFill>
        </w:rPr>
        <w:t>全机构，应按《公路水运工程</w:t>
      </w:r>
      <w:r>
        <w:rPr>
          <w:color w:val="000000" w:themeColor="text1"/>
          <w:spacing w:val="10"/>
          <w:sz w:val="20"/>
          <w:szCs w:val="20"/>
          <w:highlight w:val="none"/>
          <w14:textFill>
            <w14:solidFill>
              <w14:schemeClr w14:val="tx1"/>
            </w14:solidFill>
          </w14:textFill>
        </w:rPr>
        <w:t>安全生产监督管理办法》规定的最低数量和资质条件配备专职安全生</w:t>
      </w:r>
      <w:r>
        <w:rPr>
          <w:color w:val="000000" w:themeColor="text1"/>
          <w:spacing w:val="9"/>
          <w:sz w:val="20"/>
          <w:szCs w:val="20"/>
          <w:highlight w:val="none"/>
          <w14:textFill>
            <w14:solidFill>
              <w14:schemeClr w14:val="tx1"/>
            </w14:solidFill>
          </w14:textFill>
        </w:rPr>
        <w:t>产管理人员，专职负责所有员</w:t>
      </w:r>
      <w:r>
        <w:rPr>
          <w:color w:val="000000" w:themeColor="text1"/>
          <w:spacing w:val="10"/>
          <w:sz w:val="20"/>
          <w:szCs w:val="20"/>
          <w:highlight w:val="none"/>
          <w14:textFill>
            <w14:solidFill>
              <w14:schemeClr w14:val="tx1"/>
            </w14:solidFill>
          </w14:textFill>
        </w:rPr>
        <w:t>工的安全和治安保卫工作及预防事故的发生。安全机构人员有权按有</w:t>
      </w:r>
      <w:r>
        <w:rPr>
          <w:color w:val="000000" w:themeColor="text1"/>
          <w:spacing w:val="9"/>
          <w:sz w:val="20"/>
          <w:szCs w:val="20"/>
          <w:highlight w:val="none"/>
          <w14:textFill>
            <w14:solidFill>
              <w14:schemeClr w14:val="tx1"/>
            </w14:solidFill>
          </w14:textFill>
        </w:rPr>
        <w:t>关规定发布指令，并采取保护</w:t>
      </w:r>
      <w:r>
        <w:rPr>
          <w:color w:val="000000" w:themeColor="text1"/>
          <w:spacing w:val="7"/>
          <w:sz w:val="20"/>
          <w:szCs w:val="20"/>
          <w:highlight w:val="none"/>
          <w14:textFill>
            <w14:solidFill>
              <w14:schemeClr w14:val="tx1"/>
            </w14:solidFill>
          </w14:textFill>
        </w:rPr>
        <w:t>性措施防止事故发生。</w:t>
      </w:r>
    </w:p>
    <w:p w14:paraId="42AA6AF5">
      <w:pPr>
        <w:pStyle w:val="3"/>
        <w:spacing w:before="1" w:line="553" w:lineRule="auto"/>
        <w:ind w:left="3" w:right="87" w:firstLine="42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（4）承包人在任何时候都应采取各种合理的预防措施，防止其员工发生任何违法、违禁、暴力</w:t>
      </w:r>
      <w:r>
        <w:rPr>
          <w:color w:val="000000" w:themeColor="text1"/>
          <w:spacing w:val="7"/>
          <w:sz w:val="20"/>
          <w:szCs w:val="20"/>
          <w:highlight w:val="none"/>
          <w14:textFill>
            <w14:solidFill>
              <w14:schemeClr w14:val="tx1"/>
            </w14:solidFill>
          </w14:textFill>
        </w:rPr>
        <w:t>或妨碍治安的行为。</w:t>
      </w:r>
    </w:p>
    <w:p w14:paraId="40C99580">
      <w:pPr>
        <w:pStyle w:val="3"/>
        <w:spacing w:before="3" w:line="553" w:lineRule="auto"/>
        <w:ind w:right="87" w:firstLine="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（5）承包人必须具有劳动安全管理部门颁发的安全生产证书，参加施工的人员，必须接受安全</w:t>
      </w:r>
      <w:r>
        <w:rPr>
          <w:color w:val="000000" w:themeColor="text1"/>
          <w:spacing w:val="10"/>
          <w:sz w:val="20"/>
          <w:szCs w:val="20"/>
          <w:highlight w:val="none"/>
          <w14:textFill>
            <w14:solidFill>
              <w14:schemeClr w14:val="tx1"/>
            </w14:solidFill>
          </w14:textFill>
        </w:rPr>
        <w:t>技术教育，熟知和遵守本工种的各项安全技术操作规程，定期进行安全技术</w:t>
      </w:r>
      <w:r>
        <w:rPr>
          <w:color w:val="000000" w:themeColor="text1"/>
          <w:spacing w:val="9"/>
          <w:sz w:val="20"/>
          <w:szCs w:val="20"/>
          <w:highlight w:val="none"/>
          <w14:textFill>
            <w14:solidFill>
              <w14:schemeClr w14:val="tx1"/>
            </w14:solidFill>
          </w14:textFill>
        </w:rPr>
        <w:t>考核，合格者方准上岗</w:t>
      </w:r>
      <w:r>
        <w:rPr>
          <w:color w:val="000000" w:themeColor="text1"/>
          <w:spacing w:val="10"/>
          <w:sz w:val="20"/>
          <w:szCs w:val="20"/>
          <w:highlight w:val="none"/>
          <w14:textFill>
            <w14:solidFill>
              <w14:schemeClr w14:val="tx1"/>
            </w14:solidFill>
          </w14:textFill>
        </w:rPr>
        <w:t>操作。对于从事电气、起重、建筑登高架设作业、锅炉、压力容器、焊接、机动车船驾驶、爆破、潜水、瓦斯检验等特殊工种的人员，经过专业培训</w:t>
      </w:r>
      <w:r>
        <w:rPr>
          <w:color w:val="000000" w:themeColor="text1"/>
          <w:spacing w:val="9"/>
          <w:sz w:val="20"/>
          <w:szCs w:val="20"/>
          <w:highlight w:val="none"/>
          <w14:textFill>
            <w14:solidFill>
              <w14:schemeClr w14:val="tx1"/>
            </w14:solidFill>
          </w14:textFill>
        </w:rPr>
        <w:t>，获得《安全操作合格证》后，方准持证上岗。</w:t>
      </w:r>
    </w:p>
    <w:p w14:paraId="5896F725">
      <w:pPr>
        <w:pStyle w:val="3"/>
        <w:spacing w:before="1" w:line="227" w:lineRule="auto"/>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施工现场如出现特种作业无证操作现象时，项目经理必须承担管理责任。</w:t>
      </w:r>
    </w:p>
    <w:p w14:paraId="5C9C051B">
      <w:pPr>
        <w:spacing w:line="286" w:lineRule="auto"/>
        <w:rPr>
          <w:rFonts w:ascii="Arial"/>
          <w:color w:val="000000" w:themeColor="text1"/>
          <w:sz w:val="21"/>
          <w:highlight w:val="none"/>
          <w14:textFill>
            <w14:solidFill>
              <w14:schemeClr w14:val="tx1"/>
            </w14:solidFill>
          </w14:textFill>
        </w:rPr>
      </w:pPr>
    </w:p>
    <w:p w14:paraId="7B9232AF">
      <w:pPr>
        <w:pStyle w:val="3"/>
        <w:spacing w:before="65" w:line="554" w:lineRule="auto"/>
        <w:ind w:left="2" w:right="87" w:firstLine="428"/>
        <w:jc w:val="both"/>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（6）对于易燃易爆的材料除应专门妥善保管之外，还应配备有足够的消防设施，所有施工人员</w:t>
      </w:r>
      <w:r>
        <w:rPr>
          <w:color w:val="000000" w:themeColor="text1"/>
          <w:spacing w:val="10"/>
          <w:sz w:val="20"/>
          <w:szCs w:val="20"/>
          <w:highlight w:val="none"/>
          <w14:textFill>
            <w14:solidFill>
              <w14:schemeClr w14:val="tx1"/>
            </w14:solidFill>
          </w14:textFill>
        </w:rPr>
        <w:t>都应熟悉消防设备的性能和使用方法；承包人不得将任何种类的爆炸</w:t>
      </w:r>
      <w:r>
        <w:rPr>
          <w:color w:val="000000" w:themeColor="text1"/>
          <w:spacing w:val="9"/>
          <w:sz w:val="20"/>
          <w:szCs w:val="20"/>
          <w:highlight w:val="none"/>
          <w14:textFill>
            <w14:solidFill>
              <w14:schemeClr w14:val="tx1"/>
            </w14:solidFill>
          </w14:textFill>
        </w:rPr>
        <w:t>物给予、易货或以其他方式转</w:t>
      </w:r>
      <w:r>
        <w:rPr>
          <w:color w:val="000000" w:themeColor="text1"/>
          <w:spacing w:val="8"/>
          <w:sz w:val="20"/>
          <w:szCs w:val="20"/>
          <w:highlight w:val="none"/>
          <w14:textFill>
            <w14:solidFill>
              <w14:schemeClr w14:val="tx1"/>
            </w14:solidFill>
          </w14:textFill>
        </w:rPr>
        <w:t>让给任何其他人，或允许、容忍上述同样行为。</w:t>
      </w:r>
    </w:p>
    <w:p w14:paraId="24487921">
      <w:pPr>
        <w:pStyle w:val="3"/>
        <w:spacing w:before="2" w:line="553" w:lineRule="auto"/>
        <w:ind w:left="2" w:right="87" w:firstLine="42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（7）操作人员上岗，必须按规定穿戴防护用品。施工负责人和安全检查员应随时检查劳动防护</w:t>
      </w:r>
      <w:r>
        <w:rPr>
          <w:color w:val="000000" w:themeColor="text1"/>
          <w:spacing w:val="9"/>
          <w:sz w:val="20"/>
          <w:szCs w:val="20"/>
          <w:highlight w:val="none"/>
          <w14:textFill>
            <w14:solidFill>
              <w14:schemeClr w14:val="tx1"/>
            </w14:solidFill>
          </w14:textFill>
        </w:rPr>
        <w:t>用品的穿戴情况，不按规定穿戴防护用品的人员不得上岗。</w:t>
      </w:r>
    </w:p>
    <w:p w14:paraId="26EA2B56">
      <w:pPr>
        <w:pStyle w:val="3"/>
        <w:spacing w:before="2" w:line="553" w:lineRule="auto"/>
        <w:ind w:left="5" w:right="87" w:firstLine="42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（8）所有施工机具设备和高空作业的设备均应定期检查，并有安全员的签字记录，保证其经常</w:t>
      </w:r>
      <w:r>
        <w:rPr>
          <w:color w:val="000000" w:themeColor="text1"/>
          <w:spacing w:val="9"/>
          <w:sz w:val="20"/>
          <w:szCs w:val="20"/>
          <w:highlight w:val="none"/>
          <w14:textFill>
            <w14:solidFill>
              <w14:schemeClr w14:val="tx1"/>
            </w14:solidFill>
          </w14:textFill>
        </w:rPr>
        <w:t>处于完好状态；不合格的机具、设备和劳动保护用品严禁使用。</w:t>
      </w:r>
    </w:p>
    <w:p w14:paraId="384FBEA2">
      <w:pPr>
        <w:pStyle w:val="3"/>
        <w:spacing w:line="555" w:lineRule="auto"/>
        <w:ind w:right="84" w:firstLine="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（9）施工中采用新技术、新工艺、新设备、新材料时，必须制定相应的安全技术措施，施工现场必须具有相关的安全标志牌。</w:t>
      </w:r>
    </w:p>
    <w:p w14:paraId="5884882A">
      <w:pPr>
        <w:spacing w:line="555" w:lineRule="auto"/>
        <w:rPr>
          <w:color w:val="000000" w:themeColor="text1"/>
          <w:sz w:val="20"/>
          <w:szCs w:val="20"/>
          <w:highlight w:val="none"/>
          <w14:textFill>
            <w14:solidFill>
              <w14:schemeClr w14:val="tx1"/>
            </w14:solidFill>
          </w14:textFill>
        </w:rPr>
        <w:sectPr>
          <w:footerReference r:id="rId58" w:type="default"/>
          <w:pgSz w:w="11910" w:h="16850"/>
          <w:pgMar w:top="400" w:right="1332" w:bottom="1228" w:left="1423" w:header="0" w:footer="1068" w:gutter="0"/>
          <w:cols w:space="720" w:num="1"/>
        </w:sectPr>
      </w:pPr>
    </w:p>
    <w:p w14:paraId="36E80086">
      <w:pPr>
        <w:spacing w:line="248" w:lineRule="auto"/>
        <w:rPr>
          <w:rFonts w:ascii="Arial"/>
          <w:color w:val="000000" w:themeColor="text1"/>
          <w:sz w:val="21"/>
          <w:highlight w:val="none"/>
          <w14:textFill>
            <w14:solidFill>
              <w14:schemeClr w14:val="tx1"/>
            </w14:solidFill>
          </w14:textFill>
        </w:rPr>
      </w:pPr>
    </w:p>
    <w:p w14:paraId="4407EB90">
      <w:pPr>
        <w:spacing w:line="249" w:lineRule="auto"/>
        <w:rPr>
          <w:rFonts w:ascii="Arial"/>
          <w:color w:val="000000" w:themeColor="text1"/>
          <w:sz w:val="21"/>
          <w:highlight w:val="none"/>
          <w14:textFill>
            <w14:solidFill>
              <w14:schemeClr w14:val="tx1"/>
            </w14:solidFill>
          </w14:textFill>
        </w:rPr>
      </w:pPr>
    </w:p>
    <w:p w14:paraId="6970D836">
      <w:pPr>
        <w:spacing w:line="249" w:lineRule="auto"/>
        <w:rPr>
          <w:rFonts w:ascii="Arial"/>
          <w:color w:val="000000" w:themeColor="text1"/>
          <w:sz w:val="21"/>
          <w:highlight w:val="none"/>
          <w14:textFill>
            <w14:solidFill>
              <w14:schemeClr w14:val="tx1"/>
            </w14:solidFill>
          </w14:textFill>
        </w:rPr>
      </w:pPr>
    </w:p>
    <w:p w14:paraId="08CEC295">
      <w:pPr>
        <w:spacing w:line="249" w:lineRule="auto"/>
        <w:rPr>
          <w:rFonts w:ascii="Arial"/>
          <w:color w:val="000000" w:themeColor="text1"/>
          <w:sz w:val="21"/>
          <w:highlight w:val="none"/>
          <w14:textFill>
            <w14:solidFill>
              <w14:schemeClr w14:val="tx1"/>
            </w14:solidFill>
          </w14:textFill>
        </w:rPr>
      </w:pPr>
    </w:p>
    <w:p w14:paraId="229285A7">
      <w:pPr>
        <w:spacing w:line="249" w:lineRule="auto"/>
        <w:rPr>
          <w:rFonts w:ascii="Arial"/>
          <w:color w:val="000000" w:themeColor="text1"/>
          <w:sz w:val="21"/>
          <w:highlight w:val="none"/>
          <w14:textFill>
            <w14:solidFill>
              <w14:schemeClr w14:val="tx1"/>
            </w14:solidFill>
          </w14:textFill>
        </w:rPr>
      </w:pPr>
    </w:p>
    <w:p w14:paraId="4BD7BF17">
      <w:pPr>
        <w:pStyle w:val="3"/>
        <w:spacing w:before="65" w:line="227" w:lineRule="auto"/>
        <w:jc w:val="right"/>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（10）承包人必须按照本工程项目特点，组织制定本工程实施中</w:t>
      </w:r>
      <w:r>
        <w:rPr>
          <w:color w:val="000000" w:themeColor="text1"/>
          <w:spacing w:val="6"/>
          <w:sz w:val="20"/>
          <w:szCs w:val="20"/>
          <w:highlight w:val="none"/>
          <w14:textFill>
            <w14:solidFill>
              <w14:schemeClr w14:val="tx1"/>
            </w14:solidFill>
          </w14:textFill>
        </w:rPr>
        <w:t>的生产安全事故应急救援预案；</w:t>
      </w:r>
    </w:p>
    <w:p w14:paraId="2F42C54B">
      <w:pPr>
        <w:spacing w:line="287" w:lineRule="auto"/>
        <w:rPr>
          <w:rFonts w:ascii="Arial"/>
          <w:color w:val="000000" w:themeColor="text1"/>
          <w:sz w:val="21"/>
          <w:highlight w:val="none"/>
          <w14:textFill>
            <w14:solidFill>
              <w14:schemeClr w14:val="tx1"/>
            </w14:solidFill>
          </w14:textFill>
        </w:rPr>
      </w:pPr>
    </w:p>
    <w:p w14:paraId="338D8464">
      <w:pPr>
        <w:pStyle w:val="3"/>
        <w:spacing w:before="65" w:line="554" w:lineRule="auto"/>
        <w:ind w:right="149" w:firstLine="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如果发生安全事故，应按照《国务院关于特大安</w:t>
      </w:r>
      <w:r>
        <w:rPr>
          <w:color w:val="000000" w:themeColor="text1"/>
          <w:spacing w:val="7"/>
          <w:sz w:val="20"/>
          <w:szCs w:val="20"/>
          <w:highlight w:val="none"/>
          <w14:textFill>
            <w14:solidFill>
              <w14:schemeClr w14:val="tx1"/>
            </w14:solidFill>
          </w14:textFill>
        </w:rPr>
        <w:t>全事故行政责任追究的规定》</w:t>
      </w:r>
      <w:r>
        <w:rPr>
          <w:color w:val="000000" w:themeColor="text1"/>
          <w:spacing w:val="-5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以及其它有关规定，及时上报有关部门，并坚持“</w:t>
      </w:r>
      <w:r>
        <w:rPr>
          <w:color w:val="000000" w:themeColor="text1"/>
          <w:spacing w:val="-5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四不放过</w:t>
      </w:r>
      <w:r>
        <w:rPr>
          <w:color w:val="000000" w:themeColor="text1"/>
          <w:spacing w:val="-7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”的原则，严肃处理相关责任人。</w:t>
      </w:r>
    </w:p>
    <w:p w14:paraId="6D8544D1">
      <w:pPr>
        <w:pStyle w:val="3"/>
        <w:spacing w:line="227" w:lineRule="auto"/>
        <w:ind w:left="45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(11)安全生产费用按照《公路水运工程安全生产监督管理办法》的相关规定使用和管理。</w:t>
      </w:r>
    </w:p>
    <w:p w14:paraId="0F5E8A8E">
      <w:pPr>
        <w:spacing w:line="286" w:lineRule="auto"/>
        <w:rPr>
          <w:rFonts w:ascii="Arial"/>
          <w:color w:val="000000" w:themeColor="text1"/>
          <w:sz w:val="21"/>
          <w:highlight w:val="none"/>
          <w14:textFill>
            <w14:solidFill>
              <w14:schemeClr w14:val="tx1"/>
            </w14:solidFill>
          </w14:textFill>
        </w:rPr>
      </w:pPr>
    </w:p>
    <w:p w14:paraId="486695E3">
      <w:pPr>
        <w:pStyle w:val="3"/>
        <w:spacing w:before="65" w:line="228" w:lineRule="auto"/>
        <w:ind w:left="487"/>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3、违约责任</w:t>
      </w:r>
    </w:p>
    <w:p w14:paraId="2461A31C">
      <w:pPr>
        <w:spacing w:line="286" w:lineRule="auto"/>
        <w:rPr>
          <w:rFonts w:ascii="Arial"/>
          <w:color w:val="000000" w:themeColor="text1"/>
          <w:sz w:val="21"/>
          <w:highlight w:val="none"/>
          <w14:textFill>
            <w14:solidFill>
              <w14:schemeClr w14:val="tx1"/>
            </w14:solidFill>
          </w14:textFill>
        </w:rPr>
      </w:pPr>
    </w:p>
    <w:p w14:paraId="0FC0EC3F">
      <w:pPr>
        <w:pStyle w:val="3"/>
        <w:spacing w:before="65" w:line="227" w:lineRule="auto"/>
        <w:ind w:left="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如因发包人或承包人违约造成安全事故，将依法追究责任。</w:t>
      </w:r>
    </w:p>
    <w:p w14:paraId="13215501">
      <w:pPr>
        <w:spacing w:line="288" w:lineRule="auto"/>
        <w:rPr>
          <w:rFonts w:ascii="Arial"/>
          <w:color w:val="000000" w:themeColor="text1"/>
          <w:sz w:val="21"/>
          <w:highlight w:val="none"/>
          <w14:textFill>
            <w14:solidFill>
              <w14:schemeClr w14:val="tx1"/>
            </w14:solidFill>
          </w14:textFill>
        </w:rPr>
      </w:pPr>
    </w:p>
    <w:p w14:paraId="0C1A31B2">
      <w:pPr>
        <w:pStyle w:val="3"/>
        <w:spacing w:before="65" w:line="539" w:lineRule="auto"/>
        <w:ind w:left="2" w:right="153" w:firstLine="467"/>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4、本合同由双方法定代表人或其授权的代理人签署并加</w:t>
      </w:r>
      <w:r>
        <w:rPr>
          <w:color w:val="000000" w:themeColor="text1"/>
          <w:spacing w:val="9"/>
          <w:sz w:val="20"/>
          <w:szCs w:val="20"/>
          <w:highlight w:val="none"/>
          <w14:textFill>
            <w14:solidFill>
              <w14:schemeClr w14:val="tx1"/>
            </w14:solidFill>
          </w14:textFill>
        </w:rPr>
        <w:t>盖单位章后生效，全部工程竣工验收</w:t>
      </w:r>
      <w:r>
        <w:rPr>
          <w:color w:val="000000" w:themeColor="text1"/>
          <w:spacing w:val="4"/>
          <w:sz w:val="20"/>
          <w:szCs w:val="20"/>
          <w:highlight w:val="none"/>
          <w14:textFill>
            <w14:solidFill>
              <w14:schemeClr w14:val="tx1"/>
            </w14:solidFill>
          </w14:textFill>
        </w:rPr>
        <w:t>后失效。</w:t>
      </w:r>
    </w:p>
    <w:p w14:paraId="0C3277E9">
      <w:pPr>
        <w:pStyle w:val="3"/>
        <w:spacing w:before="1" w:line="226" w:lineRule="auto"/>
        <w:ind w:left="54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 xml:space="preserve">5、本合同一式 </w:t>
      </w:r>
      <w:r>
        <w:rPr>
          <w:color w:val="000000" w:themeColor="text1"/>
          <w:spacing w:val="9"/>
          <w:sz w:val="20"/>
          <w:szCs w:val="20"/>
          <w:highlight w:val="none"/>
          <w:u w:val="single" w:color="auto"/>
          <w14:textFill>
            <w14:solidFill>
              <w14:schemeClr w14:val="tx1"/>
            </w14:solidFill>
          </w14:textFill>
        </w:rPr>
        <w:t>陆</w:t>
      </w:r>
      <w:r>
        <w:rPr>
          <w:color w:val="000000" w:themeColor="text1"/>
          <w:spacing w:val="9"/>
          <w:sz w:val="20"/>
          <w:szCs w:val="20"/>
          <w:highlight w:val="none"/>
          <w14:textFill>
            <w14:solidFill>
              <w14:schemeClr w14:val="tx1"/>
            </w14:solidFill>
          </w14:textFill>
        </w:rPr>
        <w:t>份，均具有同等法律效</w:t>
      </w:r>
      <w:r>
        <w:rPr>
          <w:color w:val="000000" w:themeColor="text1"/>
          <w:spacing w:val="8"/>
          <w:sz w:val="20"/>
          <w:szCs w:val="20"/>
          <w:highlight w:val="none"/>
          <w14:textFill>
            <w14:solidFill>
              <w14:schemeClr w14:val="tx1"/>
            </w14:solidFill>
          </w14:textFill>
        </w:rPr>
        <w:t>力，建设单位人执</w:t>
      </w:r>
      <w:r>
        <w:rPr>
          <w:color w:val="000000" w:themeColor="text1"/>
          <w:spacing w:val="8"/>
          <w:sz w:val="20"/>
          <w:szCs w:val="20"/>
          <w:highlight w:val="none"/>
          <w:u w:val="single" w:color="auto"/>
          <w14:textFill>
            <w14:solidFill>
              <w14:schemeClr w14:val="tx1"/>
            </w14:solidFill>
          </w14:textFill>
        </w:rPr>
        <w:t xml:space="preserve"> 肆 </w:t>
      </w:r>
      <w:r>
        <w:rPr>
          <w:color w:val="000000" w:themeColor="text1"/>
          <w:spacing w:val="8"/>
          <w:sz w:val="20"/>
          <w:szCs w:val="20"/>
          <w:highlight w:val="none"/>
          <w14:textFill>
            <w14:solidFill>
              <w14:schemeClr w14:val="tx1"/>
            </w14:solidFill>
          </w14:textFill>
        </w:rPr>
        <w:t xml:space="preserve">份，承包人执 </w:t>
      </w:r>
      <w:r>
        <w:rPr>
          <w:color w:val="000000" w:themeColor="text1"/>
          <w:spacing w:val="8"/>
          <w:sz w:val="20"/>
          <w:szCs w:val="20"/>
          <w:highlight w:val="none"/>
          <w:u w:val="single" w:color="auto"/>
          <w14:textFill>
            <w14:solidFill>
              <w14:schemeClr w14:val="tx1"/>
            </w14:solidFill>
          </w14:textFill>
        </w:rPr>
        <w:t xml:space="preserve"> 贰</w:t>
      </w:r>
      <w:r>
        <w:rPr>
          <w:color w:val="000000" w:themeColor="text1"/>
          <w:spacing w:val="14"/>
          <w:sz w:val="20"/>
          <w:szCs w:val="20"/>
          <w:highlight w:val="none"/>
          <w:u w:val="single" w:color="auto"/>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份。</w:t>
      </w:r>
    </w:p>
    <w:p w14:paraId="6275160A">
      <w:pPr>
        <w:spacing w:before="37"/>
        <w:rPr>
          <w:color w:val="000000" w:themeColor="text1"/>
          <w:highlight w:val="none"/>
          <w14:textFill>
            <w14:solidFill>
              <w14:schemeClr w14:val="tx1"/>
            </w14:solidFill>
          </w14:textFill>
        </w:rPr>
      </w:pPr>
    </w:p>
    <w:p w14:paraId="37573ED3">
      <w:pPr>
        <w:spacing w:before="37"/>
        <w:rPr>
          <w:color w:val="000000" w:themeColor="text1"/>
          <w:highlight w:val="none"/>
          <w14:textFill>
            <w14:solidFill>
              <w14:schemeClr w14:val="tx1"/>
            </w14:solidFill>
          </w14:textFill>
        </w:rPr>
      </w:pPr>
    </w:p>
    <w:p w14:paraId="78B6A429">
      <w:pPr>
        <w:spacing w:before="37"/>
        <w:rPr>
          <w:color w:val="000000" w:themeColor="text1"/>
          <w:highlight w:val="none"/>
          <w14:textFill>
            <w14:solidFill>
              <w14:schemeClr w14:val="tx1"/>
            </w14:solidFill>
          </w14:textFill>
        </w:rPr>
      </w:pPr>
    </w:p>
    <w:p w14:paraId="17DC9620">
      <w:pPr>
        <w:spacing w:before="37"/>
        <w:rPr>
          <w:color w:val="000000" w:themeColor="text1"/>
          <w:highlight w:val="none"/>
          <w14:textFill>
            <w14:solidFill>
              <w14:schemeClr w14:val="tx1"/>
            </w14:solidFill>
          </w14:textFill>
        </w:rPr>
      </w:pPr>
    </w:p>
    <w:p w14:paraId="760D75E5">
      <w:pPr>
        <w:spacing w:before="37"/>
        <w:rPr>
          <w:color w:val="000000" w:themeColor="text1"/>
          <w:highlight w:val="none"/>
          <w14:textFill>
            <w14:solidFill>
              <w14:schemeClr w14:val="tx1"/>
            </w14:solidFill>
          </w14:textFill>
        </w:rPr>
      </w:pPr>
    </w:p>
    <w:p w14:paraId="7D5D64EA">
      <w:pPr>
        <w:rPr>
          <w:color w:val="000000" w:themeColor="text1"/>
          <w:highlight w:val="none"/>
          <w14:textFill>
            <w14:solidFill>
              <w14:schemeClr w14:val="tx1"/>
            </w14:solidFill>
          </w14:textFill>
        </w:rPr>
        <w:sectPr>
          <w:footerReference r:id="rId59" w:type="default"/>
          <w:pgSz w:w="11910" w:h="16850"/>
          <w:pgMar w:top="400" w:right="1367" w:bottom="1230" w:left="1423" w:header="0" w:footer="1068" w:gutter="0"/>
          <w:cols w:equalWidth="0" w:num="1">
            <w:col w:w="9120"/>
          </w:cols>
        </w:sectPr>
      </w:pPr>
    </w:p>
    <w:p w14:paraId="3180B6C1">
      <w:pPr>
        <w:pStyle w:val="3"/>
        <w:spacing w:before="42" w:line="228" w:lineRule="auto"/>
        <w:ind w:left="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发包人：</w:t>
      </w:r>
      <w:r>
        <w:rPr>
          <w:color w:val="000000" w:themeColor="text1"/>
          <w:sz w:val="20"/>
          <w:szCs w:val="20"/>
          <w:highlight w:val="none"/>
          <w:u w:val="single" w:color="auto"/>
          <w14:textFill>
            <w14:solidFill>
              <w14:schemeClr w14:val="tx1"/>
            </w14:solidFill>
          </w14:textFill>
        </w:rPr>
        <w:t xml:space="preserve">                 </w:t>
      </w:r>
    </w:p>
    <w:p w14:paraId="137F76EB">
      <w:pPr>
        <w:spacing w:line="245" w:lineRule="auto"/>
        <w:rPr>
          <w:rFonts w:ascii="Arial"/>
          <w:color w:val="000000" w:themeColor="text1"/>
          <w:sz w:val="21"/>
          <w:highlight w:val="none"/>
          <w14:textFill>
            <w14:solidFill>
              <w14:schemeClr w14:val="tx1"/>
            </w14:solidFill>
          </w14:textFill>
        </w:rPr>
      </w:pPr>
    </w:p>
    <w:p w14:paraId="28B7EDA9">
      <w:pPr>
        <w:pStyle w:val="3"/>
        <w:spacing w:before="65" w:line="227" w:lineRule="auto"/>
        <w:ind w:left="774"/>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(公章)</w:t>
      </w:r>
    </w:p>
    <w:p w14:paraId="62C5B395">
      <w:pPr>
        <w:spacing w:line="292" w:lineRule="auto"/>
        <w:rPr>
          <w:rFonts w:ascii="Arial"/>
          <w:color w:val="000000" w:themeColor="text1"/>
          <w:sz w:val="21"/>
          <w:highlight w:val="none"/>
          <w14:textFill>
            <w14:solidFill>
              <w14:schemeClr w14:val="tx1"/>
            </w14:solidFill>
          </w14:textFill>
        </w:rPr>
      </w:pPr>
    </w:p>
    <w:p w14:paraId="41DB5EC4">
      <w:pPr>
        <w:spacing w:line="292" w:lineRule="auto"/>
        <w:rPr>
          <w:rFonts w:ascii="Arial"/>
          <w:color w:val="000000" w:themeColor="text1"/>
          <w:sz w:val="21"/>
          <w:highlight w:val="none"/>
          <w14:textFill>
            <w14:solidFill>
              <w14:schemeClr w14:val="tx1"/>
            </w14:solidFill>
          </w14:textFill>
        </w:rPr>
      </w:pPr>
    </w:p>
    <w:p w14:paraId="6FA22782">
      <w:pPr>
        <w:spacing w:line="292" w:lineRule="auto"/>
        <w:rPr>
          <w:rFonts w:ascii="Arial"/>
          <w:color w:val="000000" w:themeColor="text1"/>
          <w:sz w:val="21"/>
          <w:highlight w:val="none"/>
          <w14:textFill>
            <w14:solidFill>
              <w14:schemeClr w14:val="tx1"/>
            </w14:solidFill>
          </w14:textFill>
        </w:rPr>
      </w:pPr>
    </w:p>
    <w:p w14:paraId="09CF0C07">
      <w:pPr>
        <w:pStyle w:val="3"/>
        <w:spacing w:before="66" w:line="228" w:lineRule="auto"/>
        <w:ind w:left="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法定代表人或</w:t>
      </w:r>
    </w:p>
    <w:p w14:paraId="3E29DC1D">
      <w:pPr>
        <w:spacing w:line="252" w:lineRule="auto"/>
        <w:rPr>
          <w:rFonts w:ascii="Arial"/>
          <w:color w:val="000000" w:themeColor="text1"/>
          <w:sz w:val="21"/>
          <w:highlight w:val="none"/>
          <w14:textFill>
            <w14:solidFill>
              <w14:schemeClr w14:val="tx1"/>
            </w14:solidFill>
          </w14:textFill>
        </w:rPr>
      </w:pPr>
    </w:p>
    <w:p w14:paraId="15FF5B8A">
      <w:pPr>
        <w:pStyle w:val="3"/>
        <w:spacing w:before="65" w:line="228" w:lineRule="auto"/>
        <w:ind w:left="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其委托代理人</w:t>
      </w:r>
      <w:r>
        <w:rPr>
          <w:color w:val="000000" w:themeColor="text1"/>
          <w:spacing w:val="-5"/>
          <w:sz w:val="20"/>
          <w:szCs w:val="20"/>
          <w:highlight w:val="none"/>
          <w14:textFill>
            <w14:solidFill>
              <w14:schemeClr w14:val="tx1"/>
            </w14:solidFill>
          </w14:textFill>
        </w:rPr>
        <w:t>：</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w:t>
      </w:r>
      <w:r>
        <w:rPr>
          <w:color w:val="000000" w:themeColor="text1"/>
          <w:spacing w:val="11"/>
          <w:sz w:val="20"/>
          <w:szCs w:val="20"/>
          <w:highlight w:val="none"/>
          <w14:textFill>
            <w14:solidFill>
              <w14:schemeClr w14:val="tx1"/>
            </w14:solidFill>
          </w14:textFill>
        </w:rPr>
        <w:t>签字）</w:t>
      </w:r>
    </w:p>
    <w:p w14:paraId="36156620">
      <w:pPr>
        <w:spacing w:line="267" w:lineRule="auto"/>
        <w:rPr>
          <w:rFonts w:ascii="Arial"/>
          <w:color w:val="000000" w:themeColor="text1"/>
          <w:sz w:val="21"/>
          <w:highlight w:val="none"/>
          <w14:textFill>
            <w14:solidFill>
              <w14:schemeClr w14:val="tx1"/>
            </w14:solidFill>
          </w14:textFill>
        </w:rPr>
      </w:pPr>
    </w:p>
    <w:p w14:paraId="0151B95D">
      <w:pPr>
        <w:spacing w:line="268" w:lineRule="auto"/>
        <w:rPr>
          <w:rFonts w:ascii="Arial"/>
          <w:color w:val="000000" w:themeColor="text1"/>
          <w:sz w:val="21"/>
          <w:highlight w:val="none"/>
          <w14:textFill>
            <w14:solidFill>
              <w14:schemeClr w14:val="tx1"/>
            </w14:solidFill>
          </w14:textFill>
        </w:rPr>
      </w:pPr>
    </w:p>
    <w:p w14:paraId="0B521BBE">
      <w:pPr>
        <w:spacing w:line="268" w:lineRule="auto"/>
        <w:rPr>
          <w:rFonts w:ascii="Arial"/>
          <w:color w:val="000000" w:themeColor="text1"/>
          <w:sz w:val="21"/>
          <w:highlight w:val="none"/>
          <w14:textFill>
            <w14:solidFill>
              <w14:schemeClr w14:val="tx1"/>
            </w14:solidFill>
          </w14:textFill>
        </w:rPr>
      </w:pPr>
    </w:p>
    <w:p w14:paraId="1AB88D78">
      <w:pPr>
        <w:pStyle w:val="3"/>
        <w:tabs>
          <w:tab w:val="left" w:pos="863"/>
        </w:tabs>
        <w:spacing w:before="66" w:line="228" w:lineRule="auto"/>
        <w:ind w:left="232"/>
        <w:rPr>
          <w:color w:val="000000" w:themeColor="text1"/>
          <w:sz w:val="20"/>
          <w:szCs w:val="20"/>
          <w:highlight w:val="none"/>
          <w14:textFill>
            <w14:solidFill>
              <w14:schemeClr w14:val="tx1"/>
            </w14:solidFill>
          </w14:textFill>
        </w:rPr>
      </w:pPr>
      <w:r>
        <w:rPr>
          <w:color w:val="000000" w:themeColor="text1"/>
          <w:sz w:val="20"/>
          <w:szCs w:val="20"/>
          <w:highlight w:val="none"/>
          <w:u w:val="single" w:color="auto"/>
          <w14:textFill>
            <w14:solidFill>
              <w14:schemeClr w14:val="tx1"/>
            </w14:solidFill>
          </w14:textFill>
        </w:rPr>
        <w:tab/>
      </w:r>
      <w:r>
        <w:rPr>
          <w:color w:val="000000" w:themeColor="text1"/>
          <w:spacing w:val="-9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年</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86"/>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月</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55"/>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日</w:t>
      </w:r>
    </w:p>
    <w:p w14:paraId="497CFDCD">
      <w:pPr>
        <w:spacing w:line="50" w:lineRule="auto"/>
        <w:rPr>
          <w:rFonts w:ascii="Arial"/>
          <w:color w:val="000000" w:themeColor="text1"/>
          <w:sz w:val="2"/>
          <w:highlight w:val="none"/>
          <w14:textFill>
            <w14:solidFill>
              <w14:schemeClr w14:val="tx1"/>
            </w14:solidFill>
          </w14:textFill>
        </w:rPr>
      </w:pPr>
    </w:p>
    <w:p w14:paraId="65160143">
      <w:pPr>
        <w:spacing w:line="14" w:lineRule="auto"/>
        <w:rPr>
          <w:rFonts w:ascii="Arial"/>
          <w:color w:val="000000" w:themeColor="text1"/>
          <w:sz w:val="2"/>
          <w:highlight w:val="none"/>
          <w14:textFill>
            <w14:solidFill>
              <w14:schemeClr w14:val="tx1"/>
            </w14:solidFill>
          </w14:textFill>
        </w:rPr>
      </w:pPr>
      <w:r>
        <w:rPr>
          <w:rFonts w:ascii="Arial" w:hAnsi="Arial" w:eastAsia="Arial" w:cs="Arial"/>
          <w:color w:val="000000" w:themeColor="text1"/>
          <w:sz w:val="2"/>
          <w:szCs w:val="2"/>
          <w:highlight w:val="none"/>
          <w14:textFill>
            <w14:solidFill>
              <w14:schemeClr w14:val="tx1"/>
            </w14:solidFill>
          </w14:textFill>
        </w:rPr>
        <w:br w:type="column"/>
      </w:r>
    </w:p>
    <w:p w14:paraId="6F19B657">
      <w:pPr>
        <w:pStyle w:val="3"/>
        <w:spacing w:before="40" w:line="228" w:lineRule="auto"/>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承包人：</w:t>
      </w:r>
    </w:p>
    <w:p w14:paraId="409615FA">
      <w:pPr>
        <w:spacing w:line="245" w:lineRule="auto"/>
        <w:rPr>
          <w:rFonts w:ascii="Arial"/>
          <w:color w:val="000000" w:themeColor="text1"/>
          <w:sz w:val="21"/>
          <w:highlight w:val="none"/>
          <w14:textFill>
            <w14:solidFill>
              <w14:schemeClr w14:val="tx1"/>
            </w14:solidFill>
          </w14:textFill>
        </w:rPr>
      </w:pPr>
    </w:p>
    <w:p w14:paraId="186AA3C9">
      <w:pPr>
        <w:pStyle w:val="3"/>
        <w:spacing w:before="66" w:line="227" w:lineRule="auto"/>
        <w:ind w:left="36"/>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(公章)</w:t>
      </w:r>
    </w:p>
    <w:p w14:paraId="3FC35645">
      <w:pPr>
        <w:spacing w:line="292" w:lineRule="auto"/>
        <w:rPr>
          <w:rFonts w:ascii="Arial"/>
          <w:color w:val="000000" w:themeColor="text1"/>
          <w:sz w:val="21"/>
          <w:highlight w:val="none"/>
          <w14:textFill>
            <w14:solidFill>
              <w14:schemeClr w14:val="tx1"/>
            </w14:solidFill>
          </w14:textFill>
        </w:rPr>
      </w:pPr>
    </w:p>
    <w:p w14:paraId="6DB4F736">
      <w:pPr>
        <w:spacing w:line="292" w:lineRule="auto"/>
        <w:rPr>
          <w:rFonts w:ascii="Arial"/>
          <w:color w:val="000000" w:themeColor="text1"/>
          <w:sz w:val="21"/>
          <w:highlight w:val="none"/>
          <w14:textFill>
            <w14:solidFill>
              <w14:schemeClr w14:val="tx1"/>
            </w14:solidFill>
          </w14:textFill>
        </w:rPr>
      </w:pPr>
    </w:p>
    <w:p w14:paraId="18650E0B">
      <w:pPr>
        <w:spacing w:line="292" w:lineRule="auto"/>
        <w:rPr>
          <w:rFonts w:ascii="Arial"/>
          <w:color w:val="000000" w:themeColor="text1"/>
          <w:sz w:val="21"/>
          <w:highlight w:val="none"/>
          <w14:textFill>
            <w14:solidFill>
              <w14:schemeClr w14:val="tx1"/>
            </w14:solidFill>
          </w14:textFill>
        </w:rPr>
      </w:pPr>
    </w:p>
    <w:p w14:paraId="763F876A">
      <w:pPr>
        <w:pStyle w:val="3"/>
        <w:spacing w:before="65" w:line="228" w:lineRule="auto"/>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法定代表人或</w:t>
      </w:r>
    </w:p>
    <w:p w14:paraId="0421FE63">
      <w:pPr>
        <w:spacing w:line="252" w:lineRule="auto"/>
        <w:rPr>
          <w:rFonts w:ascii="Arial"/>
          <w:color w:val="000000" w:themeColor="text1"/>
          <w:sz w:val="21"/>
          <w:highlight w:val="none"/>
          <w14:textFill>
            <w14:solidFill>
              <w14:schemeClr w14:val="tx1"/>
            </w14:solidFill>
          </w14:textFill>
        </w:rPr>
      </w:pPr>
    </w:p>
    <w:p w14:paraId="47AC1B54">
      <w:pPr>
        <w:pStyle w:val="3"/>
        <w:spacing w:before="66" w:line="228" w:lineRule="auto"/>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其委托代理人</w:t>
      </w:r>
      <w:r>
        <w:rPr>
          <w:color w:val="000000" w:themeColor="text1"/>
          <w:spacing w:val="-6"/>
          <w:sz w:val="20"/>
          <w:szCs w:val="20"/>
          <w:highlight w:val="none"/>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w:t>
      </w:r>
      <w:r>
        <w:rPr>
          <w:color w:val="000000" w:themeColor="text1"/>
          <w:spacing w:val="11"/>
          <w:sz w:val="20"/>
          <w:szCs w:val="20"/>
          <w:highlight w:val="none"/>
          <w14:textFill>
            <w14:solidFill>
              <w14:schemeClr w14:val="tx1"/>
            </w14:solidFill>
          </w14:textFill>
        </w:rPr>
        <w:t>签字）</w:t>
      </w:r>
    </w:p>
    <w:p w14:paraId="5AE5D2C7">
      <w:pPr>
        <w:spacing w:line="267" w:lineRule="auto"/>
        <w:rPr>
          <w:rFonts w:ascii="Arial"/>
          <w:color w:val="000000" w:themeColor="text1"/>
          <w:sz w:val="21"/>
          <w:highlight w:val="none"/>
          <w14:textFill>
            <w14:solidFill>
              <w14:schemeClr w14:val="tx1"/>
            </w14:solidFill>
          </w14:textFill>
        </w:rPr>
      </w:pPr>
    </w:p>
    <w:p w14:paraId="0033EBC0">
      <w:pPr>
        <w:spacing w:line="268" w:lineRule="auto"/>
        <w:rPr>
          <w:rFonts w:ascii="Arial"/>
          <w:color w:val="000000" w:themeColor="text1"/>
          <w:sz w:val="21"/>
          <w:highlight w:val="none"/>
          <w14:textFill>
            <w14:solidFill>
              <w14:schemeClr w14:val="tx1"/>
            </w14:solidFill>
          </w14:textFill>
        </w:rPr>
      </w:pPr>
    </w:p>
    <w:p w14:paraId="321950F8">
      <w:pPr>
        <w:spacing w:line="268" w:lineRule="auto"/>
        <w:rPr>
          <w:rFonts w:ascii="Arial"/>
          <w:color w:val="000000" w:themeColor="text1"/>
          <w:sz w:val="21"/>
          <w:highlight w:val="none"/>
          <w14:textFill>
            <w14:solidFill>
              <w14:schemeClr w14:val="tx1"/>
            </w14:solidFill>
          </w14:textFill>
        </w:rPr>
      </w:pPr>
    </w:p>
    <w:p w14:paraId="6DC9DEB9">
      <w:pPr>
        <w:pStyle w:val="3"/>
        <w:tabs>
          <w:tab w:val="left" w:pos="755"/>
        </w:tabs>
        <w:spacing w:before="66" w:line="228" w:lineRule="auto"/>
        <w:ind w:left="20"/>
        <w:rPr>
          <w:color w:val="000000" w:themeColor="text1"/>
          <w:sz w:val="20"/>
          <w:szCs w:val="20"/>
          <w:highlight w:val="none"/>
          <w14:textFill>
            <w14:solidFill>
              <w14:schemeClr w14:val="tx1"/>
            </w14:solidFill>
          </w14:textFill>
        </w:rPr>
      </w:pPr>
      <w:r>
        <w:rPr>
          <w:color w:val="000000" w:themeColor="text1"/>
          <w:sz w:val="20"/>
          <w:szCs w:val="20"/>
          <w:highlight w:val="none"/>
          <w:u w:val="single" w:color="auto"/>
          <w14:textFill>
            <w14:solidFill>
              <w14:schemeClr w14:val="tx1"/>
            </w14:solidFill>
          </w14:textFill>
        </w:rPr>
        <w:tab/>
      </w:r>
      <w:r>
        <w:rPr>
          <w:color w:val="000000" w:themeColor="text1"/>
          <w:spacing w:val="-8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年</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87"/>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月</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55"/>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日</w:t>
      </w:r>
    </w:p>
    <w:p w14:paraId="4C5E4561">
      <w:pPr>
        <w:spacing w:line="228" w:lineRule="auto"/>
        <w:rPr>
          <w:color w:val="000000" w:themeColor="text1"/>
          <w:sz w:val="20"/>
          <w:szCs w:val="20"/>
          <w:highlight w:val="none"/>
          <w14:textFill>
            <w14:solidFill>
              <w14:schemeClr w14:val="tx1"/>
            </w14:solidFill>
          </w14:textFill>
        </w:rPr>
        <w:sectPr>
          <w:type w:val="continuous"/>
          <w:pgSz w:w="11910" w:h="16850"/>
          <w:pgMar w:top="400" w:right="1367" w:bottom="1230" w:left="1423" w:header="0" w:footer="1068" w:gutter="0"/>
          <w:cols w:equalWidth="0" w:num="2">
            <w:col w:w="4313" w:space="100"/>
            <w:col w:w="4708"/>
          </w:cols>
        </w:sectPr>
      </w:pPr>
    </w:p>
    <w:p w14:paraId="5B713939">
      <w:pPr>
        <w:spacing w:line="250" w:lineRule="auto"/>
        <w:rPr>
          <w:rFonts w:ascii="Arial"/>
          <w:color w:val="000000" w:themeColor="text1"/>
          <w:sz w:val="21"/>
          <w:highlight w:val="none"/>
          <w14:textFill>
            <w14:solidFill>
              <w14:schemeClr w14:val="tx1"/>
            </w14:solidFill>
          </w14:textFill>
        </w:rPr>
      </w:pPr>
    </w:p>
    <w:p w14:paraId="73D67008">
      <w:pPr>
        <w:spacing w:line="250" w:lineRule="auto"/>
        <w:rPr>
          <w:rFonts w:ascii="Arial"/>
          <w:color w:val="000000" w:themeColor="text1"/>
          <w:sz w:val="21"/>
          <w:highlight w:val="none"/>
          <w14:textFill>
            <w14:solidFill>
              <w14:schemeClr w14:val="tx1"/>
            </w14:solidFill>
          </w14:textFill>
        </w:rPr>
      </w:pPr>
    </w:p>
    <w:p w14:paraId="6018C60A">
      <w:pPr>
        <w:spacing w:line="250" w:lineRule="auto"/>
        <w:rPr>
          <w:rFonts w:ascii="Arial"/>
          <w:color w:val="000000" w:themeColor="text1"/>
          <w:sz w:val="21"/>
          <w:highlight w:val="none"/>
          <w14:textFill>
            <w14:solidFill>
              <w14:schemeClr w14:val="tx1"/>
            </w14:solidFill>
          </w14:textFill>
        </w:rPr>
      </w:pPr>
    </w:p>
    <w:p w14:paraId="506FE092">
      <w:pPr>
        <w:spacing w:line="250" w:lineRule="auto"/>
        <w:rPr>
          <w:rFonts w:ascii="Arial"/>
          <w:color w:val="000000" w:themeColor="text1"/>
          <w:sz w:val="21"/>
          <w:highlight w:val="none"/>
          <w14:textFill>
            <w14:solidFill>
              <w14:schemeClr w14:val="tx1"/>
            </w14:solidFill>
          </w14:textFill>
        </w:rPr>
      </w:pPr>
    </w:p>
    <w:p w14:paraId="7C13BD53">
      <w:pPr>
        <w:spacing w:line="250" w:lineRule="auto"/>
        <w:rPr>
          <w:rFonts w:ascii="Arial"/>
          <w:color w:val="000000" w:themeColor="text1"/>
          <w:sz w:val="21"/>
          <w:highlight w:val="none"/>
          <w14:textFill>
            <w14:solidFill>
              <w14:schemeClr w14:val="tx1"/>
            </w14:solidFill>
          </w14:textFill>
        </w:rPr>
      </w:pPr>
    </w:p>
    <w:p w14:paraId="24638B3A">
      <w:pPr>
        <w:spacing w:line="250" w:lineRule="auto"/>
        <w:rPr>
          <w:rFonts w:ascii="Arial"/>
          <w:color w:val="000000" w:themeColor="text1"/>
          <w:sz w:val="21"/>
          <w:highlight w:val="none"/>
          <w14:textFill>
            <w14:solidFill>
              <w14:schemeClr w14:val="tx1"/>
            </w14:solidFill>
          </w14:textFill>
        </w:rPr>
      </w:pPr>
    </w:p>
    <w:p w14:paraId="247DBEAE">
      <w:pPr>
        <w:spacing w:line="251" w:lineRule="auto"/>
        <w:rPr>
          <w:rFonts w:ascii="Arial"/>
          <w:color w:val="000000" w:themeColor="text1"/>
          <w:sz w:val="21"/>
          <w:highlight w:val="none"/>
          <w14:textFill>
            <w14:solidFill>
              <w14:schemeClr w14:val="tx1"/>
            </w14:solidFill>
          </w14:textFill>
        </w:rPr>
      </w:pPr>
    </w:p>
    <w:p w14:paraId="4320485B">
      <w:pPr>
        <w:spacing w:line="251" w:lineRule="auto"/>
        <w:rPr>
          <w:rFonts w:ascii="Arial"/>
          <w:color w:val="000000" w:themeColor="text1"/>
          <w:sz w:val="21"/>
          <w:highlight w:val="none"/>
          <w14:textFill>
            <w14:solidFill>
              <w14:schemeClr w14:val="tx1"/>
            </w14:solidFill>
          </w14:textFill>
        </w:rPr>
      </w:pPr>
    </w:p>
    <w:p w14:paraId="685712C3">
      <w:pPr>
        <w:spacing w:line="251" w:lineRule="auto"/>
        <w:rPr>
          <w:rFonts w:ascii="Arial"/>
          <w:color w:val="000000" w:themeColor="text1"/>
          <w:sz w:val="21"/>
          <w:highlight w:val="none"/>
          <w14:textFill>
            <w14:solidFill>
              <w14:schemeClr w14:val="tx1"/>
            </w14:solidFill>
          </w14:textFill>
        </w:rPr>
      </w:pPr>
    </w:p>
    <w:p w14:paraId="034814CF">
      <w:pPr>
        <w:spacing w:line="251" w:lineRule="auto"/>
        <w:rPr>
          <w:rFonts w:ascii="Arial"/>
          <w:color w:val="000000" w:themeColor="text1"/>
          <w:sz w:val="21"/>
          <w:highlight w:val="none"/>
          <w14:textFill>
            <w14:solidFill>
              <w14:schemeClr w14:val="tx1"/>
            </w14:solidFill>
          </w14:textFill>
        </w:rPr>
      </w:pPr>
    </w:p>
    <w:p w14:paraId="40DA4E7E">
      <w:pPr>
        <w:spacing w:line="251" w:lineRule="auto"/>
        <w:rPr>
          <w:rFonts w:ascii="Arial"/>
          <w:color w:val="000000" w:themeColor="text1"/>
          <w:sz w:val="21"/>
          <w:highlight w:val="none"/>
          <w14:textFill>
            <w14:solidFill>
              <w14:schemeClr w14:val="tx1"/>
            </w14:solidFill>
          </w14:textFill>
        </w:rPr>
      </w:pPr>
    </w:p>
    <w:p w14:paraId="6FD9612F">
      <w:pPr>
        <w:pStyle w:val="3"/>
        <w:spacing w:before="140" w:line="188" w:lineRule="auto"/>
        <w:ind w:left="44"/>
        <w:rPr>
          <w:color w:val="000000" w:themeColor="text1"/>
          <w:sz w:val="43"/>
          <w:szCs w:val="43"/>
          <w:highlight w:val="none"/>
          <w14:textFill>
            <w14:solidFill>
              <w14:schemeClr w14:val="tx1"/>
            </w14:solidFill>
          </w14:textFill>
        </w:rPr>
      </w:pPr>
      <w:r>
        <w:rPr>
          <w:b/>
          <w:bCs/>
          <w:color w:val="000000" w:themeColor="text1"/>
          <w:spacing w:val="-11"/>
          <w:sz w:val="43"/>
          <w:szCs w:val="43"/>
          <w:highlight w:val="none"/>
          <w14:textFill>
            <w14:solidFill>
              <w14:schemeClr w14:val="tx1"/>
            </w14:solidFill>
          </w14:textFill>
        </w:rPr>
        <w:t>附件三</w:t>
      </w:r>
    </w:p>
    <w:p w14:paraId="77415E40">
      <w:pPr>
        <w:spacing w:line="188" w:lineRule="auto"/>
        <w:rPr>
          <w:color w:val="000000" w:themeColor="text1"/>
          <w:sz w:val="43"/>
          <w:szCs w:val="43"/>
          <w:highlight w:val="none"/>
          <w14:textFill>
            <w14:solidFill>
              <w14:schemeClr w14:val="tx1"/>
            </w14:solidFill>
          </w14:textFill>
        </w:rPr>
        <w:sectPr>
          <w:type w:val="continuous"/>
          <w:pgSz w:w="11910" w:h="16850"/>
          <w:pgMar w:top="400" w:right="1367" w:bottom="1230" w:left="1423" w:header="0" w:footer="1068" w:gutter="0"/>
          <w:cols w:equalWidth="0" w:num="1">
            <w:col w:w="9120"/>
          </w:cols>
        </w:sectPr>
      </w:pPr>
    </w:p>
    <w:p w14:paraId="60ADD84A">
      <w:pPr>
        <w:spacing w:line="314" w:lineRule="auto"/>
        <w:rPr>
          <w:rFonts w:ascii="Arial"/>
          <w:color w:val="000000" w:themeColor="text1"/>
          <w:sz w:val="21"/>
          <w:highlight w:val="none"/>
          <w14:textFill>
            <w14:solidFill>
              <w14:schemeClr w14:val="tx1"/>
            </w14:solidFill>
          </w14:textFill>
        </w:rPr>
      </w:pPr>
    </w:p>
    <w:p w14:paraId="615B563F">
      <w:pPr>
        <w:spacing w:line="314" w:lineRule="auto"/>
        <w:rPr>
          <w:rFonts w:ascii="Arial"/>
          <w:color w:val="000000" w:themeColor="text1"/>
          <w:sz w:val="21"/>
          <w:highlight w:val="none"/>
          <w14:textFill>
            <w14:solidFill>
              <w14:schemeClr w14:val="tx1"/>
            </w14:solidFill>
          </w14:textFill>
        </w:rPr>
      </w:pPr>
    </w:p>
    <w:p w14:paraId="01746B54">
      <w:pPr>
        <w:spacing w:line="315" w:lineRule="auto"/>
        <w:rPr>
          <w:rFonts w:ascii="Arial"/>
          <w:color w:val="000000" w:themeColor="text1"/>
          <w:sz w:val="21"/>
          <w:highlight w:val="none"/>
          <w14:textFill>
            <w14:solidFill>
              <w14:schemeClr w14:val="tx1"/>
            </w14:solidFill>
          </w14:textFill>
        </w:rPr>
      </w:pPr>
    </w:p>
    <w:p w14:paraId="49CBCA48">
      <w:pPr>
        <w:pStyle w:val="3"/>
        <w:spacing w:before="140" w:line="223" w:lineRule="auto"/>
        <w:ind w:left="3332"/>
        <w:rPr>
          <w:color w:val="000000" w:themeColor="text1"/>
          <w:sz w:val="43"/>
          <w:szCs w:val="43"/>
          <w:highlight w:val="none"/>
          <w14:textFill>
            <w14:solidFill>
              <w14:schemeClr w14:val="tx1"/>
            </w14:solidFill>
          </w14:textFill>
        </w:rPr>
      </w:pPr>
      <w:r>
        <w:rPr>
          <w:b/>
          <w:bCs/>
          <w:color w:val="000000" w:themeColor="text1"/>
          <w:spacing w:val="-11"/>
          <w:sz w:val="43"/>
          <w:szCs w:val="43"/>
          <w:highlight w:val="none"/>
          <w14:textFill>
            <w14:solidFill>
              <w14:schemeClr w14:val="tx1"/>
            </w14:solidFill>
          </w14:textFill>
        </w:rPr>
        <w:t>廉</w:t>
      </w:r>
      <w:r>
        <w:rPr>
          <w:color w:val="000000" w:themeColor="text1"/>
          <w:spacing w:val="26"/>
          <w:sz w:val="43"/>
          <w:szCs w:val="43"/>
          <w:highlight w:val="none"/>
          <w14:textFill>
            <w14:solidFill>
              <w14:schemeClr w14:val="tx1"/>
            </w14:solidFill>
          </w14:textFill>
        </w:rPr>
        <w:t xml:space="preserve"> </w:t>
      </w:r>
      <w:r>
        <w:rPr>
          <w:b/>
          <w:bCs/>
          <w:color w:val="000000" w:themeColor="text1"/>
          <w:spacing w:val="-11"/>
          <w:sz w:val="43"/>
          <w:szCs w:val="43"/>
          <w:highlight w:val="none"/>
          <w14:textFill>
            <w14:solidFill>
              <w14:schemeClr w14:val="tx1"/>
            </w14:solidFill>
          </w14:textFill>
        </w:rPr>
        <w:t>政</w:t>
      </w:r>
      <w:r>
        <w:rPr>
          <w:color w:val="000000" w:themeColor="text1"/>
          <w:spacing w:val="27"/>
          <w:sz w:val="43"/>
          <w:szCs w:val="43"/>
          <w:highlight w:val="none"/>
          <w14:textFill>
            <w14:solidFill>
              <w14:schemeClr w14:val="tx1"/>
            </w14:solidFill>
          </w14:textFill>
        </w:rPr>
        <w:t xml:space="preserve"> </w:t>
      </w:r>
      <w:r>
        <w:rPr>
          <w:b/>
          <w:bCs/>
          <w:color w:val="000000" w:themeColor="text1"/>
          <w:spacing w:val="-11"/>
          <w:sz w:val="43"/>
          <w:szCs w:val="43"/>
          <w:highlight w:val="none"/>
          <w14:textFill>
            <w14:solidFill>
              <w14:schemeClr w14:val="tx1"/>
            </w14:solidFill>
          </w14:textFill>
        </w:rPr>
        <w:t>合</w:t>
      </w:r>
      <w:r>
        <w:rPr>
          <w:color w:val="000000" w:themeColor="text1"/>
          <w:spacing w:val="68"/>
          <w:sz w:val="43"/>
          <w:szCs w:val="43"/>
          <w:highlight w:val="none"/>
          <w14:textFill>
            <w14:solidFill>
              <w14:schemeClr w14:val="tx1"/>
            </w14:solidFill>
          </w14:textFill>
        </w:rPr>
        <w:t xml:space="preserve"> </w:t>
      </w:r>
      <w:r>
        <w:rPr>
          <w:b/>
          <w:bCs/>
          <w:color w:val="000000" w:themeColor="text1"/>
          <w:spacing w:val="-11"/>
          <w:sz w:val="43"/>
          <w:szCs w:val="43"/>
          <w:highlight w:val="none"/>
          <w14:textFill>
            <w14:solidFill>
              <w14:schemeClr w14:val="tx1"/>
            </w14:solidFill>
          </w14:textFill>
        </w:rPr>
        <w:t>同</w:t>
      </w:r>
    </w:p>
    <w:p w14:paraId="38B29BCF">
      <w:pPr>
        <w:spacing w:line="242" w:lineRule="auto"/>
        <w:rPr>
          <w:rFonts w:ascii="Arial"/>
          <w:color w:val="000000" w:themeColor="text1"/>
          <w:sz w:val="21"/>
          <w:highlight w:val="none"/>
          <w14:textFill>
            <w14:solidFill>
              <w14:schemeClr w14:val="tx1"/>
            </w14:solidFill>
          </w14:textFill>
        </w:rPr>
      </w:pPr>
    </w:p>
    <w:p w14:paraId="71BB58D1">
      <w:pPr>
        <w:spacing w:line="242" w:lineRule="auto"/>
        <w:rPr>
          <w:rFonts w:ascii="Arial"/>
          <w:color w:val="000000" w:themeColor="text1"/>
          <w:sz w:val="21"/>
          <w:highlight w:val="none"/>
          <w14:textFill>
            <w14:solidFill>
              <w14:schemeClr w14:val="tx1"/>
            </w14:solidFill>
          </w14:textFill>
        </w:rPr>
      </w:pPr>
    </w:p>
    <w:p w14:paraId="161E11E4">
      <w:pPr>
        <w:spacing w:line="243" w:lineRule="auto"/>
        <w:rPr>
          <w:rFonts w:ascii="Arial"/>
          <w:color w:val="000000" w:themeColor="text1"/>
          <w:sz w:val="21"/>
          <w:highlight w:val="none"/>
          <w14:textFill>
            <w14:solidFill>
              <w14:schemeClr w14:val="tx1"/>
            </w14:solidFill>
          </w14:textFill>
        </w:rPr>
      </w:pPr>
    </w:p>
    <w:p w14:paraId="16B9950E">
      <w:pPr>
        <w:pStyle w:val="3"/>
        <w:spacing w:before="65" w:line="517" w:lineRule="auto"/>
        <w:ind w:left="1" w:firstLine="420"/>
        <w:jc w:val="both"/>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根据《关于在交通基础设施建设中加强廉政建设的若干意见》</w:t>
      </w:r>
      <w:r>
        <w:rPr>
          <w:color w:val="000000" w:themeColor="text1"/>
          <w:spacing w:val="-55"/>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以及有关工程</w:t>
      </w:r>
      <w:r>
        <w:rPr>
          <w:color w:val="000000" w:themeColor="text1"/>
          <w:spacing w:val="9"/>
          <w:sz w:val="20"/>
          <w:szCs w:val="20"/>
          <w:highlight w:val="none"/>
          <w14:textFill>
            <w14:solidFill>
              <w14:schemeClr w14:val="tx1"/>
            </w14:solidFill>
          </w14:textFill>
        </w:rPr>
        <w:t>建设、廉政建设的</w:t>
      </w:r>
      <w:r>
        <w:rPr>
          <w:color w:val="000000" w:themeColor="text1"/>
          <w:spacing w:val="11"/>
          <w:sz w:val="20"/>
          <w:szCs w:val="20"/>
          <w:highlight w:val="none"/>
          <w14:textFill>
            <w14:solidFill>
              <w14:schemeClr w14:val="tx1"/>
            </w14:solidFill>
          </w14:textFill>
        </w:rPr>
        <w:t>规定，为做好工程建设中的党风廉政建设，保证工程建设高效优质，保证建设</w:t>
      </w:r>
      <w:r>
        <w:rPr>
          <w:color w:val="000000" w:themeColor="text1"/>
          <w:spacing w:val="10"/>
          <w:sz w:val="20"/>
          <w:szCs w:val="20"/>
          <w:highlight w:val="none"/>
          <w14:textFill>
            <w14:solidFill>
              <w14:schemeClr w14:val="tx1"/>
            </w14:solidFill>
          </w14:textFill>
        </w:rPr>
        <w:t>资金的安全和有效使用</w:t>
      </w:r>
      <w:r>
        <w:rPr>
          <w:color w:val="000000" w:themeColor="text1"/>
          <w:spacing w:val="-3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以及投</w:t>
      </w:r>
      <w:r>
        <w:rPr>
          <w:color w:val="000000" w:themeColor="text1"/>
          <w:spacing w:val="-56"/>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资效益</w:t>
      </w:r>
      <w:r>
        <w:rPr>
          <w:color w:val="000000" w:themeColor="text1"/>
          <w:spacing w:val="-49"/>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w:t>
      </w:r>
      <w:r>
        <w:rPr>
          <w:color w:val="000000" w:themeColor="text1"/>
          <w:spacing w:val="-67"/>
          <w:sz w:val="20"/>
          <w:szCs w:val="20"/>
          <w:highlight w:val="none"/>
          <w14:textFill>
            <w14:solidFill>
              <w14:schemeClr w14:val="tx1"/>
            </w14:solidFill>
          </w14:textFill>
        </w:rPr>
        <w:t xml:space="preserve"> </w:t>
      </w:r>
      <w:r>
        <w:rPr>
          <w:color w:val="000000" w:themeColor="text1"/>
          <w:spacing w:val="1"/>
          <w:sz w:val="20"/>
          <w:szCs w:val="20"/>
          <w:highlight w:val="none"/>
          <w:u w:val="single" w:color="auto"/>
          <w14:textFill>
            <w14:solidFill>
              <w14:schemeClr w14:val="tx1"/>
            </w14:solidFill>
          </w14:textFill>
        </w:rPr>
        <w:t xml:space="preserve">                                   </w:t>
      </w:r>
      <w:r>
        <w:rPr>
          <w:color w:val="000000" w:themeColor="text1"/>
          <w:sz w:val="20"/>
          <w:szCs w:val="20"/>
          <w:highlight w:val="none"/>
          <w:u w:val="single" w:color="auto"/>
          <w14:textFill>
            <w14:solidFill>
              <w14:schemeClr w14:val="tx1"/>
            </w14:solidFill>
          </w14:textFill>
        </w:rPr>
        <w:t xml:space="preserve">                         </w:t>
      </w:r>
      <w:r>
        <w:rPr>
          <w:color w:val="000000" w:themeColor="text1"/>
          <w:spacing w:val="-74"/>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的项</w:t>
      </w:r>
      <w:r>
        <w:rPr>
          <w:color w:val="000000" w:themeColor="text1"/>
          <w:spacing w:val="-23"/>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目法人</w:t>
      </w:r>
      <w:r>
        <w:rPr>
          <w:color w:val="000000" w:themeColor="text1"/>
          <w:spacing w:val="12"/>
          <w:sz w:val="20"/>
          <w:szCs w:val="20"/>
          <w:highlight w:val="none"/>
          <w14:textFill>
            <w14:solidFill>
              <w14:schemeClr w14:val="tx1"/>
            </w14:solidFill>
          </w14:textFill>
        </w:rPr>
        <w:t>（以下简称“发包人</w:t>
      </w:r>
      <w:r>
        <w:rPr>
          <w:color w:val="000000" w:themeColor="text1"/>
          <w:spacing w:val="-51"/>
          <w:sz w:val="20"/>
          <w:szCs w:val="20"/>
          <w:highlight w:val="none"/>
          <w14:textFill>
            <w14:solidFill>
              <w14:schemeClr w14:val="tx1"/>
            </w14:solidFill>
          </w14:textFill>
        </w:rPr>
        <w:t xml:space="preserve"> </w:t>
      </w:r>
      <w:r>
        <w:rPr>
          <w:color w:val="000000" w:themeColor="text1"/>
          <w:spacing w:val="12"/>
          <w:sz w:val="20"/>
          <w:szCs w:val="20"/>
          <w:highlight w:val="none"/>
          <w14:textFill>
            <w14:solidFill>
              <w14:schemeClr w14:val="tx1"/>
            </w14:solidFill>
          </w14:textFill>
        </w:rPr>
        <w:t>”）与该项目施工单位</w:t>
      </w:r>
      <w:r>
        <w:rPr>
          <w:color w:val="000000" w:themeColor="text1"/>
          <w:spacing w:val="-98"/>
          <w:sz w:val="20"/>
          <w:szCs w:val="20"/>
          <w:highlight w:val="none"/>
          <w14:textFill>
            <w14:solidFill>
              <w14:schemeClr w14:val="tx1"/>
            </w14:solidFill>
          </w14:textFill>
        </w:rPr>
        <w:t xml:space="preserve"> </w:t>
      </w:r>
      <w:r>
        <w:rPr>
          <w:color w:val="000000" w:themeColor="text1"/>
          <w:spacing w:val="1"/>
          <w:sz w:val="20"/>
          <w:szCs w:val="20"/>
          <w:highlight w:val="none"/>
          <w:u w:val="single" w:color="auto"/>
          <w14:textFill>
            <w14:solidFill>
              <w14:schemeClr w14:val="tx1"/>
            </w14:solidFill>
          </w14:textFill>
        </w:rPr>
        <w:t xml:space="preserve">                        </w:t>
      </w:r>
      <w:r>
        <w:rPr>
          <w:color w:val="000000" w:themeColor="text1"/>
          <w:spacing w:val="12"/>
          <w:sz w:val="20"/>
          <w:szCs w:val="20"/>
          <w:highlight w:val="none"/>
          <w14:textFill>
            <w14:solidFill>
              <w14:schemeClr w14:val="tx1"/>
            </w14:solidFill>
          </w14:textFill>
        </w:rPr>
        <w:t>（以下简称“承包人</w:t>
      </w:r>
      <w:r>
        <w:rPr>
          <w:color w:val="000000" w:themeColor="text1"/>
          <w:spacing w:val="-46"/>
          <w:sz w:val="20"/>
          <w:szCs w:val="20"/>
          <w:highlight w:val="none"/>
          <w14:textFill>
            <w14:solidFill>
              <w14:schemeClr w14:val="tx1"/>
            </w14:solidFill>
          </w14:textFill>
        </w:rPr>
        <w:t xml:space="preserve"> </w:t>
      </w:r>
      <w:r>
        <w:rPr>
          <w:color w:val="000000" w:themeColor="text1"/>
          <w:spacing w:val="12"/>
          <w:sz w:val="20"/>
          <w:szCs w:val="20"/>
          <w:highlight w:val="none"/>
          <w14:textFill>
            <w14:solidFill>
              <w14:schemeClr w14:val="tx1"/>
            </w14:solidFill>
          </w14:textFill>
        </w:rPr>
        <w:t>”</w:t>
      </w:r>
      <w:r>
        <w:rPr>
          <w:color w:val="000000" w:themeColor="text1"/>
          <w:spacing w:val="-5"/>
          <w:sz w:val="20"/>
          <w:szCs w:val="20"/>
          <w:highlight w:val="none"/>
          <w14:textFill>
            <w14:solidFill>
              <w14:schemeClr w14:val="tx1"/>
            </w14:solidFill>
          </w14:textFill>
        </w:rPr>
        <w:t>），</w:t>
      </w:r>
      <w:r>
        <w:rPr>
          <w:color w:val="000000" w:themeColor="text1"/>
          <w:spacing w:val="7"/>
          <w:sz w:val="20"/>
          <w:szCs w:val="20"/>
          <w:highlight w:val="none"/>
          <w14:textFill>
            <w14:solidFill>
              <w14:schemeClr w14:val="tx1"/>
            </w14:solidFill>
          </w14:textFill>
        </w:rPr>
        <w:t>特订立如下合同。</w:t>
      </w:r>
    </w:p>
    <w:p w14:paraId="5D998527">
      <w:pPr>
        <w:pStyle w:val="3"/>
        <w:spacing w:line="227" w:lineRule="auto"/>
        <w:ind w:left="17"/>
        <w:rPr>
          <w:color w:val="000000" w:themeColor="text1"/>
          <w:sz w:val="20"/>
          <w:szCs w:val="20"/>
          <w:highlight w:val="none"/>
          <w14:textFill>
            <w14:solidFill>
              <w14:schemeClr w14:val="tx1"/>
            </w14:solidFill>
          </w14:textFill>
        </w:rPr>
      </w:pPr>
      <w:r>
        <w:rPr>
          <w:color w:val="000000" w:themeColor="text1"/>
          <w:spacing w:val="17"/>
          <w:sz w:val="20"/>
          <w:szCs w:val="20"/>
          <w:highlight w:val="none"/>
          <w14:textFill>
            <w14:solidFill>
              <w14:schemeClr w14:val="tx1"/>
            </w14:solidFill>
          </w14:textFill>
        </w:rPr>
        <w:t>1.发包人和承包人双方的权利和义务</w:t>
      </w:r>
    </w:p>
    <w:p w14:paraId="47C0D4DA">
      <w:pPr>
        <w:spacing w:line="245" w:lineRule="auto"/>
        <w:rPr>
          <w:rFonts w:ascii="Arial"/>
          <w:color w:val="000000" w:themeColor="text1"/>
          <w:sz w:val="21"/>
          <w:highlight w:val="none"/>
          <w14:textFill>
            <w14:solidFill>
              <w14:schemeClr w14:val="tx1"/>
            </w14:solidFill>
          </w14:textFill>
        </w:rPr>
      </w:pPr>
    </w:p>
    <w:p w14:paraId="0ADACE56">
      <w:pPr>
        <w:pStyle w:val="3"/>
        <w:spacing w:before="65" w:line="228" w:lineRule="auto"/>
        <w:ind w:left="2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（1）严格遵守党的政策规定和国家有关法律法规及交通运输部的有关</w:t>
      </w:r>
      <w:r>
        <w:rPr>
          <w:color w:val="000000" w:themeColor="text1"/>
          <w:spacing w:val="8"/>
          <w:sz w:val="20"/>
          <w:szCs w:val="20"/>
          <w:highlight w:val="none"/>
          <w14:textFill>
            <w14:solidFill>
              <w14:schemeClr w14:val="tx1"/>
            </w14:solidFill>
          </w14:textFill>
        </w:rPr>
        <w:t>规定。</w:t>
      </w:r>
    </w:p>
    <w:p w14:paraId="1F4F51CF">
      <w:pPr>
        <w:spacing w:line="248" w:lineRule="auto"/>
        <w:rPr>
          <w:rFonts w:ascii="Arial"/>
          <w:color w:val="000000" w:themeColor="text1"/>
          <w:sz w:val="21"/>
          <w:highlight w:val="none"/>
          <w14:textFill>
            <w14:solidFill>
              <w14:schemeClr w14:val="tx1"/>
            </w14:solidFill>
          </w14:textFill>
        </w:rPr>
      </w:pPr>
    </w:p>
    <w:p w14:paraId="6DF4404D">
      <w:pPr>
        <w:pStyle w:val="3"/>
        <w:spacing w:before="65" w:line="228" w:lineRule="auto"/>
        <w:ind w:left="222"/>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（2）严格执行</w:t>
      </w:r>
      <w:r>
        <w:rPr>
          <w:color w:val="000000" w:themeColor="text1"/>
          <w:spacing w:val="-98"/>
          <w:sz w:val="20"/>
          <w:szCs w:val="20"/>
          <w:highlight w:val="none"/>
          <w14:textFill>
            <w14:solidFill>
              <w14:schemeClr w14:val="tx1"/>
            </w14:solidFill>
          </w14:textFill>
        </w:rPr>
        <w:t xml:space="preserve"> </w:t>
      </w:r>
      <w:r>
        <w:rPr>
          <w:color w:val="000000" w:themeColor="text1"/>
          <w:sz w:val="20"/>
          <w:szCs w:val="20"/>
          <w:highlight w:val="none"/>
          <w:u w:val="single" w:color="auto"/>
          <w14:textFill>
            <w14:solidFill>
              <w14:schemeClr w14:val="tx1"/>
            </w14:solidFill>
          </w14:textFill>
        </w:rPr>
        <w:t xml:space="preserve">                                       </w:t>
      </w:r>
      <w:r>
        <w:rPr>
          <w:color w:val="000000" w:themeColor="text1"/>
          <w:spacing w:val="-73"/>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的施工合同文件，</w:t>
      </w:r>
      <w:r>
        <w:rPr>
          <w:color w:val="000000" w:themeColor="text1"/>
          <w:spacing w:val="-49"/>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自觉按合同办事。</w:t>
      </w:r>
    </w:p>
    <w:p w14:paraId="119766A3">
      <w:pPr>
        <w:spacing w:line="245" w:lineRule="auto"/>
        <w:rPr>
          <w:rFonts w:ascii="Arial"/>
          <w:color w:val="000000" w:themeColor="text1"/>
          <w:sz w:val="21"/>
          <w:highlight w:val="none"/>
          <w14:textFill>
            <w14:solidFill>
              <w14:schemeClr w14:val="tx1"/>
            </w14:solidFill>
          </w14:textFill>
        </w:rPr>
      </w:pPr>
    </w:p>
    <w:p w14:paraId="365769EB">
      <w:pPr>
        <w:pStyle w:val="3"/>
        <w:spacing w:before="65" w:line="372" w:lineRule="auto"/>
        <w:ind w:left="2" w:right="2" w:firstLine="2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（3）双方的业务活动坚持公开、公正、诚信、透明的原则（法律认定的商业秘密和合同文件另有</w:t>
      </w:r>
      <w:r>
        <w:rPr>
          <w:color w:val="000000" w:themeColor="text1"/>
          <w:spacing w:val="9"/>
          <w:sz w:val="20"/>
          <w:szCs w:val="20"/>
          <w:highlight w:val="none"/>
          <w14:textFill>
            <w14:solidFill>
              <w14:schemeClr w14:val="tx1"/>
            </w14:solidFill>
          </w14:textFill>
        </w:rPr>
        <w:t>规定除外</w:t>
      </w:r>
      <w:r>
        <w:rPr>
          <w:color w:val="000000" w:themeColor="text1"/>
          <w:spacing w:val="17"/>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不得损害国家和集体利益，不得违反工程建设管</w:t>
      </w:r>
      <w:r>
        <w:rPr>
          <w:color w:val="000000" w:themeColor="text1"/>
          <w:spacing w:val="8"/>
          <w:sz w:val="20"/>
          <w:szCs w:val="20"/>
          <w:highlight w:val="none"/>
          <w14:textFill>
            <w14:solidFill>
              <w14:schemeClr w14:val="tx1"/>
            </w14:solidFill>
          </w14:textFill>
        </w:rPr>
        <w:t>理规章制度。</w:t>
      </w:r>
    </w:p>
    <w:p w14:paraId="6F01BF56">
      <w:pPr>
        <w:spacing w:line="249" w:lineRule="auto"/>
        <w:rPr>
          <w:rFonts w:ascii="Arial"/>
          <w:color w:val="000000" w:themeColor="text1"/>
          <w:sz w:val="21"/>
          <w:highlight w:val="none"/>
          <w14:textFill>
            <w14:solidFill>
              <w14:schemeClr w14:val="tx1"/>
            </w14:solidFill>
          </w14:textFill>
        </w:rPr>
      </w:pPr>
    </w:p>
    <w:p w14:paraId="357862AC">
      <w:pPr>
        <w:pStyle w:val="3"/>
        <w:spacing w:before="65" w:line="372" w:lineRule="auto"/>
        <w:ind w:left="1" w:firstLine="2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（4）建立健全廉政制度，开展廉政教育，设立廉政告示牌，公布举报电话，监督并认真查处违法</w:t>
      </w:r>
      <w:r>
        <w:rPr>
          <w:color w:val="000000" w:themeColor="text1"/>
          <w:spacing w:val="5"/>
          <w:sz w:val="20"/>
          <w:szCs w:val="20"/>
          <w:highlight w:val="none"/>
          <w14:textFill>
            <w14:solidFill>
              <w14:schemeClr w14:val="tx1"/>
            </w14:solidFill>
          </w14:textFill>
        </w:rPr>
        <w:t>违纪行为。</w:t>
      </w:r>
    </w:p>
    <w:p w14:paraId="49B5CBD1">
      <w:pPr>
        <w:spacing w:line="244" w:lineRule="auto"/>
        <w:rPr>
          <w:rFonts w:ascii="Arial"/>
          <w:color w:val="000000" w:themeColor="text1"/>
          <w:sz w:val="21"/>
          <w:highlight w:val="none"/>
          <w14:textFill>
            <w14:solidFill>
              <w14:schemeClr w14:val="tx1"/>
            </w14:solidFill>
          </w14:textFill>
        </w:rPr>
      </w:pPr>
    </w:p>
    <w:p w14:paraId="4ABC749C">
      <w:pPr>
        <w:pStyle w:val="3"/>
        <w:spacing w:before="66" w:line="228" w:lineRule="auto"/>
        <w:ind w:left="2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（5）发现对方在业务活动中有违反廉政规定的行为，有及时提醒对方纠正的权利和义务。</w:t>
      </w:r>
    </w:p>
    <w:p w14:paraId="518DE00F">
      <w:pPr>
        <w:spacing w:line="248" w:lineRule="auto"/>
        <w:rPr>
          <w:rFonts w:ascii="Arial"/>
          <w:color w:val="000000" w:themeColor="text1"/>
          <w:sz w:val="21"/>
          <w:highlight w:val="none"/>
          <w14:textFill>
            <w14:solidFill>
              <w14:schemeClr w14:val="tx1"/>
            </w14:solidFill>
          </w14:textFill>
        </w:rPr>
      </w:pPr>
    </w:p>
    <w:p w14:paraId="46844D20">
      <w:pPr>
        <w:pStyle w:val="3"/>
        <w:spacing w:before="66" w:line="371" w:lineRule="auto"/>
        <w:ind w:left="6" w:right="2" w:firstLine="21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（6）发现对方严重违反本合同义务条款的行为，有向其上级有关部门举报、建议给予处理并要求</w:t>
      </w:r>
      <w:r>
        <w:rPr>
          <w:color w:val="000000" w:themeColor="text1"/>
          <w:spacing w:val="7"/>
          <w:sz w:val="20"/>
          <w:szCs w:val="20"/>
          <w:highlight w:val="none"/>
          <w14:textFill>
            <w14:solidFill>
              <w14:schemeClr w14:val="tx1"/>
            </w14:solidFill>
          </w14:textFill>
        </w:rPr>
        <w:t>告知处理结果的权利。</w:t>
      </w:r>
    </w:p>
    <w:p w14:paraId="6A04CF96">
      <w:pPr>
        <w:spacing w:line="247" w:lineRule="auto"/>
        <w:rPr>
          <w:rFonts w:ascii="Arial"/>
          <w:color w:val="000000" w:themeColor="text1"/>
          <w:sz w:val="21"/>
          <w:highlight w:val="none"/>
          <w14:textFill>
            <w14:solidFill>
              <w14:schemeClr w14:val="tx1"/>
            </w14:solidFill>
          </w14:textFill>
        </w:rPr>
      </w:pPr>
    </w:p>
    <w:p w14:paraId="49BAEC81">
      <w:pPr>
        <w:pStyle w:val="3"/>
        <w:spacing w:before="65" w:line="228" w:lineRule="auto"/>
        <w:ind w:left="4"/>
        <w:rPr>
          <w:color w:val="000000" w:themeColor="text1"/>
          <w:sz w:val="20"/>
          <w:szCs w:val="20"/>
          <w:highlight w:val="none"/>
          <w14:textFill>
            <w14:solidFill>
              <w14:schemeClr w14:val="tx1"/>
            </w14:solidFill>
          </w14:textFill>
        </w:rPr>
      </w:pPr>
      <w:r>
        <w:rPr>
          <w:color w:val="000000" w:themeColor="text1"/>
          <w:spacing w:val="17"/>
          <w:sz w:val="20"/>
          <w:szCs w:val="20"/>
          <w:highlight w:val="none"/>
          <w14:textFill>
            <w14:solidFill>
              <w14:schemeClr w14:val="tx1"/>
            </w14:solidFill>
          </w14:textFill>
        </w:rPr>
        <w:t>2.发包人的义务</w:t>
      </w:r>
    </w:p>
    <w:p w14:paraId="118FE402">
      <w:pPr>
        <w:spacing w:line="248" w:lineRule="auto"/>
        <w:rPr>
          <w:rFonts w:ascii="Arial"/>
          <w:color w:val="000000" w:themeColor="text1"/>
          <w:sz w:val="21"/>
          <w:highlight w:val="none"/>
          <w14:textFill>
            <w14:solidFill>
              <w14:schemeClr w14:val="tx1"/>
            </w14:solidFill>
          </w14:textFill>
        </w:rPr>
      </w:pPr>
    </w:p>
    <w:p w14:paraId="51A78BA9">
      <w:pPr>
        <w:pStyle w:val="3"/>
        <w:spacing w:before="66" w:line="372" w:lineRule="auto"/>
        <w:ind w:right="21" w:firstLine="222"/>
        <w:rPr>
          <w:color w:val="000000" w:themeColor="text1"/>
          <w:sz w:val="20"/>
          <w:szCs w:val="20"/>
          <w:highlight w:val="none"/>
          <w14:textFill>
            <w14:solidFill>
              <w14:schemeClr w14:val="tx1"/>
            </w14:solidFill>
          </w14:textFill>
        </w:rPr>
      </w:pPr>
      <w:r>
        <w:rPr>
          <w:color w:val="000000" w:themeColor="text1"/>
          <w:spacing w:val="13"/>
          <w:sz w:val="20"/>
          <w:szCs w:val="20"/>
          <w:highlight w:val="none"/>
          <w14:textFill>
            <w14:solidFill>
              <w14:schemeClr w14:val="tx1"/>
            </w14:solidFill>
          </w14:textFill>
        </w:rPr>
        <w:t>（1）发包人及其工作人员不得索要或接受承</w:t>
      </w:r>
      <w:r>
        <w:rPr>
          <w:color w:val="000000" w:themeColor="text1"/>
          <w:spacing w:val="12"/>
          <w:sz w:val="20"/>
          <w:szCs w:val="20"/>
          <w:highlight w:val="none"/>
          <w14:textFill>
            <w14:solidFill>
              <w14:schemeClr w14:val="tx1"/>
            </w14:solidFill>
          </w14:textFill>
        </w:rPr>
        <w:t>包人的礼金、有价证券和贵重物品，不得让承包人</w:t>
      </w:r>
      <w:r>
        <w:rPr>
          <w:color w:val="000000" w:themeColor="text1"/>
          <w:spacing w:val="14"/>
          <w:sz w:val="20"/>
          <w:szCs w:val="20"/>
          <w:highlight w:val="none"/>
          <w14:textFill>
            <w14:solidFill>
              <w14:schemeClr w14:val="tx1"/>
            </w14:solidFill>
          </w14:textFill>
        </w:rPr>
        <w:t>报销任何应由发包人或发包人工作人员个人支付的费</w:t>
      </w:r>
      <w:r>
        <w:rPr>
          <w:color w:val="000000" w:themeColor="text1"/>
          <w:spacing w:val="13"/>
          <w:sz w:val="20"/>
          <w:szCs w:val="20"/>
          <w:highlight w:val="none"/>
          <w14:textFill>
            <w14:solidFill>
              <w14:schemeClr w14:val="tx1"/>
            </w14:solidFill>
          </w14:textFill>
        </w:rPr>
        <w:t>用等。</w:t>
      </w:r>
    </w:p>
    <w:p w14:paraId="065BDE91">
      <w:pPr>
        <w:spacing w:line="246" w:lineRule="auto"/>
        <w:rPr>
          <w:rFonts w:ascii="Arial"/>
          <w:color w:val="000000" w:themeColor="text1"/>
          <w:sz w:val="21"/>
          <w:highlight w:val="none"/>
          <w14:textFill>
            <w14:solidFill>
              <w14:schemeClr w14:val="tx1"/>
            </w14:solidFill>
          </w14:textFill>
        </w:rPr>
      </w:pPr>
    </w:p>
    <w:p w14:paraId="31A13844">
      <w:pPr>
        <w:pStyle w:val="3"/>
        <w:spacing w:before="65" w:line="373" w:lineRule="auto"/>
        <w:ind w:left="4" w:right="2" w:firstLine="21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（2）发包人工作人员不得参加承包人安排的超标准宴请和娱乐活动；不得接受承包人提供的通讯工具、交通工具和高档办公用品等。</w:t>
      </w:r>
    </w:p>
    <w:p w14:paraId="5448DADF">
      <w:pPr>
        <w:spacing w:line="245" w:lineRule="auto"/>
        <w:rPr>
          <w:rFonts w:ascii="Arial"/>
          <w:color w:val="000000" w:themeColor="text1"/>
          <w:sz w:val="21"/>
          <w:highlight w:val="none"/>
          <w14:textFill>
            <w14:solidFill>
              <w14:schemeClr w14:val="tx1"/>
            </w14:solidFill>
          </w14:textFill>
        </w:rPr>
      </w:pPr>
    </w:p>
    <w:p w14:paraId="6EBB880C">
      <w:pPr>
        <w:pStyle w:val="3"/>
        <w:spacing w:before="65" w:line="372" w:lineRule="auto"/>
        <w:ind w:left="2" w:right="2" w:firstLine="2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（3）发包人及其工作人员不得要求或者接受承包人为其住房装修、婚丧嫁娶活动、配偶子女的工作安排以及出国出境、旅游等提供方便等。</w:t>
      </w:r>
    </w:p>
    <w:p w14:paraId="0937B1BE">
      <w:pPr>
        <w:spacing w:line="249" w:lineRule="auto"/>
        <w:rPr>
          <w:rFonts w:ascii="Arial"/>
          <w:color w:val="000000" w:themeColor="text1"/>
          <w:sz w:val="21"/>
          <w:highlight w:val="none"/>
          <w14:textFill>
            <w14:solidFill>
              <w14:schemeClr w14:val="tx1"/>
            </w14:solidFill>
          </w14:textFill>
        </w:rPr>
      </w:pPr>
    </w:p>
    <w:p w14:paraId="5E7A0BC7">
      <w:pPr>
        <w:pStyle w:val="3"/>
        <w:spacing w:before="65" w:line="227" w:lineRule="auto"/>
        <w:jc w:val="right"/>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（4）发包人工作人员及其配偶、子女不得从事与发包人工程有关的材料设备供应、工程分包、劳</w:t>
      </w:r>
    </w:p>
    <w:p w14:paraId="43F0EFCE">
      <w:pPr>
        <w:spacing w:line="227" w:lineRule="auto"/>
        <w:rPr>
          <w:color w:val="000000" w:themeColor="text1"/>
          <w:sz w:val="20"/>
          <w:szCs w:val="20"/>
          <w:highlight w:val="none"/>
          <w14:textFill>
            <w14:solidFill>
              <w14:schemeClr w14:val="tx1"/>
            </w14:solidFill>
          </w14:textFill>
        </w:rPr>
        <w:sectPr>
          <w:footerReference r:id="rId60" w:type="default"/>
          <w:pgSz w:w="11910" w:h="16850"/>
          <w:pgMar w:top="400" w:right="1416" w:bottom="1228" w:left="1422" w:header="0" w:footer="1068" w:gutter="0"/>
          <w:cols w:space="720" w:num="1"/>
        </w:sectPr>
      </w:pPr>
    </w:p>
    <w:p w14:paraId="0DE065D7">
      <w:pPr>
        <w:spacing w:line="242" w:lineRule="auto"/>
        <w:rPr>
          <w:rFonts w:ascii="Arial"/>
          <w:color w:val="000000" w:themeColor="text1"/>
          <w:sz w:val="21"/>
          <w:highlight w:val="none"/>
          <w14:textFill>
            <w14:solidFill>
              <w14:schemeClr w14:val="tx1"/>
            </w14:solidFill>
          </w14:textFill>
        </w:rPr>
      </w:pPr>
    </w:p>
    <w:p w14:paraId="0831663E">
      <w:pPr>
        <w:spacing w:line="242" w:lineRule="auto"/>
        <w:rPr>
          <w:rFonts w:ascii="Arial"/>
          <w:color w:val="000000" w:themeColor="text1"/>
          <w:sz w:val="21"/>
          <w:highlight w:val="none"/>
          <w14:textFill>
            <w14:solidFill>
              <w14:schemeClr w14:val="tx1"/>
            </w14:solidFill>
          </w14:textFill>
        </w:rPr>
      </w:pPr>
    </w:p>
    <w:p w14:paraId="3A5B249A">
      <w:pPr>
        <w:spacing w:line="243" w:lineRule="auto"/>
        <w:rPr>
          <w:rFonts w:ascii="Arial"/>
          <w:color w:val="000000" w:themeColor="text1"/>
          <w:sz w:val="21"/>
          <w:highlight w:val="none"/>
          <w14:textFill>
            <w14:solidFill>
              <w14:schemeClr w14:val="tx1"/>
            </w14:solidFill>
          </w14:textFill>
        </w:rPr>
      </w:pPr>
    </w:p>
    <w:p w14:paraId="71CC0910">
      <w:pPr>
        <w:spacing w:line="243" w:lineRule="auto"/>
        <w:rPr>
          <w:rFonts w:ascii="Arial"/>
          <w:color w:val="000000" w:themeColor="text1"/>
          <w:sz w:val="21"/>
          <w:highlight w:val="none"/>
          <w14:textFill>
            <w14:solidFill>
              <w14:schemeClr w14:val="tx1"/>
            </w14:solidFill>
          </w14:textFill>
        </w:rPr>
      </w:pPr>
    </w:p>
    <w:p w14:paraId="1654B810">
      <w:pPr>
        <w:spacing w:line="243" w:lineRule="auto"/>
        <w:rPr>
          <w:rFonts w:ascii="Arial"/>
          <w:color w:val="000000" w:themeColor="text1"/>
          <w:sz w:val="21"/>
          <w:highlight w:val="none"/>
          <w14:textFill>
            <w14:solidFill>
              <w14:schemeClr w14:val="tx1"/>
            </w14:solidFill>
          </w14:textFill>
        </w:rPr>
      </w:pPr>
    </w:p>
    <w:p w14:paraId="43FE4EF0">
      <w:pPr>
        <w:pStyle w:val="3"/>
        <w:spacing w:before="65" w:line="228" w:lineRule="auto"/>
        <w:ind w:left="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务等经济活动等。</w:t>
      </w:r>
    </w:p>
    <w:p w14:paraId="5251E590">
      <w:pPr>
        <w:spacing w:line="245" w:lineRule="auto"/>
        <w:rPr>
          <w:rFonts w:ascii="Arial"/>
          <w:color w:val="000000" w:themeColor="text1"/>
          <w:sz w:val="21"/>
          <w:highlight w:val="none"/>
          <w14:textFill>
            <w14:solidFill>
              <w14:schemeClr w14:val="tx1"/>
            </w14:solidFill>
          </w14:textFill>
        </w:rPr>
      </w:pPr>
    </w:p>
    <w:p w14:paraId="7BC37185">
      <w:pPr>
        <w:pStyle w:val="3"/>
        <w:spacing w:before="65" w:line="372" w:lineRule="auto"/>
        <w:ind w:left="8" w:right="70" w:firstLine="21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（5）发包人及其工作人员不得以任何理由向承包人推荐分包单位或推销材料，不得要求承包人购</w:t>
      </w:r>
      <w:r>
        <w:rPr>
          <w:color w:val="000000" w:themeColor="text1"/>
          <w:spacing w:val="7"/>
          <w:sz w:val="20"/>
          <w:szCs w:val="20"/>
          <w:highlight w:val="none"/>
          <w14:textFill>
            <w14:solidFill>
              <w14:schemeClr w14:val="tx1"/>
            </w14:solidFill>
          </w14:textFill>
        </w:rPr>
        <w:t>买合同规定外的材料和设备。</w:t>
      </w:r>
    </w:p>
    <w:p w14:paraId="4386F00F">
      <w:pPr>
        <w:spacing w:line="249" w:lineRule="auto"/>
        <w:rPr>
          <w:rFonts w:ascii="Arial"/>
          <w:color w:val="000000" w:themeColor="text1"/>
          <w:sz w:val="21"/>
          <w:highlight w:val="none"/>
          <w14:textFill>
            <w14:solidFill>
              <w14:schemeClr w14:val="tx1"/>
            </w14:solidFill>
          </w14:textFill>
        </w:rPr>
      </w:pPr>
    </w:p>
    <w:p w14:paraId="1AFAA718">
      <w:pPr>
        <w:pStyle w:val="3"/>
        <w:spacing w:before="65" w:line="372" w:lineRule="auto"/>
        <w:ind w:right="70" w:firstLine="2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（6）发包人工作人员要秉公办事，不准营私舞弊，不准利用职权从事各种个人有偿中介活动和安</w:t>
      </w:r>
      <w:r>
        <w:rPr>
          <w:color w:val="000000" w:themeColor="text1"/>
          <w:spacing w:val="7"/>
          <w:sz w:val="20"/>
          <w:szCs w:val="20"/>
          <w:highlight w:val="none"/>
          <w14:textFill>
            <w14:solidFill>
              <w14:schemeClr w14:val="tx1"/>
            </w14:solidFill>
          </w14:textFill>
        </w:rPr>
        <w:t>排个人施工队伍。</w:t>
      </w:r>
    </w:p>
    <w:p w14:paraId="2D02D47C">
      <w:pPr>
        <w:spacing w:line="245" w:lineRule="auto"/>
        <w:rPr>
          <w:rFonts w:ascii="Arial"/>
          <w:color w:val="000000" w:themeColor="text1"/>
          <w:sz w:val="21"/>
          <w:highlight w:val="none"/>
          <w14:textFill>
            <w14:solidFill>
              <w14:schemeClr w14:val="tx1"/>
            </w14:solidFill>
          </w14:textFill>
        </w:rPr>
      </w:pPr>
    </w:p>
    <w:p w14:paraId="58CD4DD4">
      <w:pPr>
        <w:pStyle w:val="3"/>
        <w:spacing w:before="65" w:line="228" w:lineRule="auto"/>
        <w:ind w:left="5"/>
        <w:rPr>
          <w:color w:val="000000" w:themeColor="text1"/>
          <w:sz w:val="20"/>
          <w:szCs w:val="20"/>
          <w:highlight w:val="none"/>
          <w14:textFill>
            <w14:solidFill>
              <w14:schemeClr w14:val="tx1"/>
            </w14:solidFill>
          </w14:textFill>
        </w:rPr>
      </w:pPr>
      <w:r>
        <w:rPr>
          <w:color w:val="000000" w:themeColor="text1"/>
          <w:spacing w:val="19"/>
          <w:sz w:val="20"/>
          <w:szCs w:val="20"/>
          <w:highlight w:val="none"/>
          <w14:textFill>
            <w14:solidFill>
              <w14:schemeClr w14:val="tx1"/>
            </w14:solidFill>
          </w14:textFill>
        </w:rPr>
        <w:t>3.承包人的义务</w:t>
      </w:r>
    </w:p>
    <w:p w14:paraId="080F6506">
      <w:pPr>
        <w:spacing w:line="248" w:lineRule="auto"/>
        <w:rPr>
          <w:rFonts w:ascii="Arial"/>
          <w:color w:val="000000" w:themeColor="text1"/>
          <w:sz w:val="21"/>
          <w:highlight w:val="none"/>
          <w14:textFill>
            <w14:solidFill>
              <w14:schemeClr w14:val="tx1"/>
            </w14:solidFill>
          </w14:textFill>
        </w:rPr>
      </w:pPr>
    </w:p>
    <w:p w14:paraId="05EAFEAC">
      <w:pPr>
        <w:pStyle w:val="3"/>
        <w:spacing w:before="65" w:line="226" w:lineRule="auto"/>
        <w:ind w:left="327"/>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（1）承包人不得以任何理由向发包人及其工作人员行贿或馈赠礼金、有价证券、贵重礼品。</w:t>
      </w:r>
    </w:p>
    <w:p w14:paraId="36A0D9A2">
      <w:pPr>
        <w:spacing w:line="246" w:lineRule="auto"/>
        <w:rPr>
          <w:rFonts w:ascii="Arial"/>
          <w:color w:val="000000" w:themeColor="text1"/>
          <w:sz w:val="21"/>
          <w:highlight w:val="none"/>
          <w14:textFill>
            <w14:solidFill>
              <w14:schemeClr w14:val="tx1"/>
            </w14:solidFill>
          </w14:textFill>
        </w:rPr>
      </w:pPr>
    </w:p>
    <w:p w14:paraId="7A13EA77">
      <w:pPr>
        <w:pStyle w:val="3"/>
        <w:spacing w:before="65" w:line="373" w:lineRule="auto"/>
        <w:ind w:left="2" w:right="70" w:firstLine="325"/>
        <w:rPr>
          <w:color w:val="000000" w:themeColor="text1"/>
          <w:sz w:val="20"/>
          <w:szCs w:val="20"/>
          <w:highlight w:val="none"/>
          <w14:textFill>
            <w14:solidFill>
              <w14:schemeClr w14:val="tx1"/>
            </w14:solidFill>
          </w14:textFill>
        </w:rPr>
      </w:pPr>
      <w:r>
        <w:rPr>
          <w:color w:val="000000" w:themeColor="text1"/>
          <w:spacing w:val="16"/>
          <w:sz w:val="20"/>
          <w:szCs w:val="20"/>
          <w:highlight w:val="none"/>
          <w14:textFill>
            <w14:solidFill>
              <w14:schemeClr w14:val="tx1"/>
            </w14:solidFill>
          </w14:textFill>
        </w:rPr>
        <w:t>（2）承包人不得以任何名义为发包人及其工作人员</w:t>
      </w:r>
      <w:r>
        <w:rPr>
          <w:color w:val="000000" w:themeColor="text1"/>
          <w:spacing w:val="15"/>
          <w:sz w:val="20"/>
          <w:szCs w:val="20"/>
          <w:highlight w:val="none"/>
          <w14:textFill>
            <w14:solidFill>
              <w14:schemeClr w14:val="tx1"/>
            </w14:solidFill>
          </w14:textFill>
        </w:rPr>
        <w:t>报销应由发包人单位或个人支付的任何费</w:t>
      </w:r>
      <w:r>
        <w:rPr>
          <w:color w:val="000000" w:themeColor="text1"/>
          <w:spacing w:val="-1"/>
          <w:sz w:val="20"/>
          <w:szCs w:val="20"/>
          <w:highlight w:val="none"/>
          <w14:textFill>
            <w14:solidFill>
              <w14:schemeClr w14:val="tx1"/>
            </w14:solidFill>
          </w14:textFill>
        </w:rPr>
        <w:t>用。</w:t>
      </w:r>
    </w:p>
    <w:p w14:paraId="198D7DEB">
      <w:pPr>
        <w:spacing w:line="246" w:lineRule="auto"/>
        <w:rPr>
          <w:rFonts w:ascii="Arial"/>
          <w:color w:val="000000" w:themeColor="text1"/>
          <w:sz w:val="21"/>
          <w:highlight w:val="none"/>
          <w14:textFill>
            <w14:solidFill>
              <w14:schemeClr w14:val="tx1"/>
            </w14:solidFill>
          </w14:textFill>
        </w:rPr>
      </w:pPr>
    </w:p>
    <w:p w14:paraId="34384B29">
      <w:pPr>
        <w:pStyle w:val="3"/>
        <w:spacing w:before="66" w:line="228" w:lineRule="auto"/>
        <w:ind w:left="327"/>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（3）承包人不得以任何理由安排发包人工作人员参加超标准宴请及娱乐活动。</w:t>
      </w:r>
    </w:p>
    <w:p w14:paraId="72D3ACCA">
      <w:pPr>
        <w:spacing w:line="245" w:lineRule="auto"/>
        <w:rPr>
          <w:rFonts w:ascii="Arial"/>
          <w:color w:val="000000" w:themeColor="text1"/>
          <w:sz w:val="21"/>
          <w:highlight w:val="none"/>
          <w14:textFill>
            <w14:solidFill>
              <w14:schemeClr w14:val="tx1"/>
            </w14:solidFill>
          </w14:textFill>
        </w:rPr>
      </w:pPr>
    </w:p>
    <w:p w14:paraId="1D07435C">
      <w:pPr>
        <w:pStyle w:val="3"/>
        <w:spacing w:before="66" w:line="227" w:lineRule="auto"/>
        <w:ind w:left="327"/>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（4）承包人不得为发包人单位和个人购置或提供通讯工具、交通工具和高档办公用品等。</w:t>
      </w:r>
    </w:p>
    <w:p w14:paraId="6D8472E7">
      <w:pPr>
        <w:spacing w:line="246" w:lineRule="auto"/>
        <w:rPr>
          <w:rFonts w:ascii="Arial"/>
          <w:color w:val="000000" w:themeColor="text1"/>
          <w:sz w:val="21"/>
          <w:highlight w:val="none"/>
          <w14:textFill>
            <w14:solidFill>
              <w14:schemeClr w14:val="tx1"/>
            </w14:solidFill>
          </w14:textFill>
        </w:rPr>
      </w:pPr>
    </w:p>
    <w:p w14:paraId="135C54BB">
      <w:pPr>
        <w:pStyle w:val="3"/>
        <w:spacing w:before="65" w:line="228" w:lineRule="auto"/>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4.违约责任</w:t>
      </w:r>
    </w:p>
    <w:p w14:paraId="676757B0">
      <w:pPr>
        <w:spacing w:line="248" w:lineRule="auto"/>
        <w:rPr>
          <w:rFonts w:ascii="Arial"/>
          <w:color w:val="000000" w:themeColor="text1"/>
          <w:sz w:val="21"/>
          <w:highlight w:val="none"/>
          <w14:textFill>
            <w14:solidFill>
              <w14:schemeClr w14:val="tx1"/>
            </w14:solidFill>
          </w14:textFill>
        </w:rPr>
      </w:pPr>
    </w:p>
    <w:p w14:paraId="19C76DAC">
      <w:pPr>
        <w:pStyle w:val="3"/>
        <w:spacing w:before="66" w:line="516" w:lineRule="auto"/>
        <w:ind w:left="3" w:firstLine="218"/>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（1）发包人及其工作人员违反本合同第</w:t>
      </w:r>
      <w:r>
        <w:rPr>
          <w:color w:val="000000" w:themeColor="text1"/>
          <w:spacing w:val="-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1、2</w:t>
      </w:r>
      <w:r>
        <w:rPr>
          <w:color w:val="000000" w:themeColor="text1"/>
          <w:spacing w:val="-3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条，按管理权限，依据有关规定给予党纪、政纪或</w:t>
      </w:r>
      <w:r>
        <w:rPr>
          <w:color w:val="000000" w:themeColor="text1"/>
          <w:spacing w:val="8"/>
          <w:sz w:val="20"/>
          <w:szCs w:val="20"/>
          <w:highlight w:val="none"/>
          <w14:textFill>
            <w14:solidFill>
              <w14:schemeClr w14:val="tx1"/>
            </w14:solidFill>
          </w14:textFill>
        </w:rPr>
        <w:t>组织处理；涉嫌犯罪的，移交司法机关追究刑事责任；给</w:t>
      </w:r>
      <w:r>
        <w:rPr>
          <w:color w:val="000000" w:themeColor="text1"/>
          <w:spacing w:val="7"/>
          <w:sz w:val="20"/>
          <w:szCs w:val="20"/>
          <w:highlight w:val="none"/>
          <w14:textFill>
            <w14:solidFill>
              <w14:schemeClr w14:val="tx1"/>
            </w14:solidFill>
          </w14:textFill>
        </w:rPr>
        <w:t>承包人单位造成经济损失的，应予以赔偿。</w:t>
      </w:r>
    </w:p>
    <w:p w14:paraId="6E9B71CE">
      <w:pPr>
        <w:pStyle w:val="3"/>
        <w:spacing w:before="3" w:line="516" w:lineRule="auto"/>
        <w:ind w:right="71" w:firstLine="221"/>
        <w:jc w:val="both"/>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（2）承包人及其工作人员违反本合同第</w:t>
      </w:r>
      <w:r>
        <w:rPr>
          <w:color w:val="000000" w:themeColor="text1"/>
          <w:spacing w:val="-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1、3</w:t>
      </w:r>
      <w:r>
        <w:rPr>
          <w:color w:val="000000" w:themeColor="text1"/>
          <w:spacing w:val="-3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条，按管理权限，依据有关规定给予党纪、政纪或</w:t>
      </w:r>
      <w:r>
        <w:rPr>
          <w:color w:val="000000" w:themeColor="text1"/>
          <w:spacing w:val="11"/>
          <w:sz w:val="20"/>
          <w:szCs w:val="20"/>
          <w:highlight w:val="none"/>
          <w14:textFill>
            <w14:solidFill>
              <w14:schemeClr w14:val="tx1"/>
            </w14:solidFill>
          </w14:textFill>
        </w:rPr>
        <w:t>组织处理；给发包人造成经济损失的，应予以赔偿；情节严重的，发包人建议</w:t>
      </w:r>
      <w:r>
        <w:rPr>
          <w:color w:val="000000" w:themeColor="text1"/>
          <w:spacing w:val="10"/>
          <w:sz w:val="20"/>
          <w:szCs w:val="20"/>
          <w:highlight w:val="none"/>
          <w14:textFill>
            <w14:solidFill>
              <w14:schemeClr w14:val="tx1"/>
            </w14:solidFill>
          </w14:textFill>
        </w:rPr>
        <w:t>交通主管部门给予承</w:t>
      </w:r>
      <w:r>
        <w:rPr>
          <w:color w:val="000000" w:themeColor="text1"/>
          <w:spacing w:val="9"/>
          <w:sz w:val="20"/>
          <w:szCs w:val="20"/>
          <w:highlight w:val="none"/>
          <w14:textFill>
            <w14:solidFill>
              <w14:schemeClr w14:val="tx1"/>
            </w14:solidFill>
          </w14:textFill>
        </w:rPr>
        <w:t>包人一至三年内不得进入其主管的公路建设市场的处罚。</w:t>
      </w:r>
    </w:p>
    <w:p w14:paraId="6D4490EA">
      <w:pPr>
        <w:pStyle w:val="3"/>
        <w:spacing w:before="3" w:line="516" w:lineRule="auto"/>
        <w:ind w:left="1" w:right="47" w:firstLine="423"/>
        <w:jc w:val="both"/>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5.双方约定：本合同由双方或双方上级单位的纪检监察部门负责监督执行。由发包人或发包人</w:t>
      </w:r>
      <w:r>
        <w:rPr>
          <w:color w:val="000000" w:themeColor="text1"/>
          <w:spacing w:val="11"/>
          <w:sz w:val="20"/>
          <w:szCs w:val="20"/>
          <w:highlight w:val="none"/>
          <w14:textFill>
            <w14:solidFill>
              <w14:schemeClr w14:val="tx1"/>
            </w14:solidFill>
          </w14:textFill>
        </w:rPr>
        <w:t>上级单位的纪检监察部门约请承包人或承包人上级单位纪检监察部门对本合同执行情况进行检查，</w:t>
      </w:r>
      <w:r>
        <w:rPr>
          <w:color w:val="000000" w:themeColor="text1"/>
          <w:spacing w:val="8"/>
          <w:sz w:val="20"/>
          <w:szCs w:val="20"/>
          <w:highlight w:val="none"/>
          <w14:textFill>
            <w14:solidFill>
              <w14:schemeClr w14:val="tx1"/>
            </w14:solidFill>
          </w14:textFill>
        </w:rPr>
        <w:t>提出在本合同规定的范围内的裁定意见。</w:t>
      </w:r>
    </w:p>
    <w:p w14:paraId="62699FCD">
      <w:pPr>
        <w:pStyle w:val="3"/>
        <w:spacing w:before="1" w:line="226" w:lineRule="auto"/>
        <w:ind w:left="422"/>
        <w:rPr>
          <w:color w:val="000000" w:themeColor="text1"/>
          <w:sz w:val="20"/>
          <w:szCs w:val="20"/>
          <w:highlight w:val="none"/>
          <w14:textFill>
            <w14:solidFill>
              <w14:schemeClr w14:val="tx1"/>
            </w14:solidFill>
          </w14:textFill>
        </w:rPr>
      </w:pPr>
      <w:r>
        <w:rPr>
          <w:color w:val="000000" w:themeColor="text1"/>
          <w:spacing w:val="13"/>
          <w:sz w:val="20"/>
          <w:szCs w:val="20"/>
          <w:highlight w:val="none"/>
          <w14:textFill>
            <w14:solidFill>
              <w14:schemeClr w14:val="tx1"/>
            </w14:solidFill>
          </w14:textFill>
        </w:rPr>
        <w:t>6.本合同有效期为发包人和承包人签署之日起至该工程项目竣工验收后止。</w:t>
      </w:r>
    </w:p>
    <w:p w14:paraId="5EC756B9">
      <w:pPr>
        <w:spacing w:line="249" w:lineRule="auto"/>
        <w:rPr>
          <w:rFonts w:ascii="Arial"/>
          <w:color w:val="000000" w:themeColor="text1"/>
          <w:sz w:val="21"/>
          <w:highlight w:val="none"/>
          <w14:textFill>
            <w14:solidFill>
              <w14:schemeClr w14:val="tx1"/>
            </w14:solidFill>
          </w14:textFill>
        </w:rPr>
      </w:pPr>
    </w:p>
    <w:p w14:paraId="757C3DC4">
      <w:pPr>
        <w:pStyle w:val="3"/>
        <w:spacing w:before="65" w:line="372" w:lineRule="auto"/>
        <w:ind w:left="1" w:right="70" w:firstLine="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7.本合同作为</w:t>
      </w:r>
      <w:r>
        <w:rPr>
          <w:color w:val="000000" w:themeColor="text1"/>
          <w:spacing w:val="-91"/>
          <w:sz w:val="20"/>
          <w:szCs w:val="20"/>
          <w:highlight w:val="none"/>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 xml:space="preserve">                               </w:t>
      </w:r>
      <w:r>
        <w:rPr>
          <w:color w:val="000000" w:themeColor="text1"/>
          <w:spacing w:val="-7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施工合同的附件，与工程施工合同具有同等的</w:t>
      </w:r>
      <w:r>
        <w:rPr>
          <w:color w:val="000000" w:themeColor="text1"/>
          <w:spacing w:val="8"/>
          <w:sz w:val="20"/>
          <w:szCs w:val="20"/>
          <w:highlight w:val="none"/>
          <w14:textFill>
            <w14:solidFill>
              <w14:schemeClr w14:val="tx1"/>
            </w14:solidFill>
          </w14:textFill>
        </w:rPr>
        <w:t>法律效力，经合同双方签署后立即生效。</w:t>
      </w:r>
    </w:p>
    <w:p w14:paraId="131D89D8">
      <w:pPr>
        <w:spacing w:line="245" w:lineRule="auto"/>
        <w:rPr>
          <w:rFonts w:ascii="Arial"/>
          <w:color w:val="000000" w:themeColor="text1"/>
          <w:sz w:val="21"/>
          <w:highlight w:val="none"/>
          <w14:textFill>
            <w14:solidFill>
              <w14:schemeClr w14:val="tx1"/>
            </w14:solidFill>
          </w14:textFill>
        </w:rPr>
      </w:pPr>
    </w:p>
    <w:p w14:paraId="53824A23">
      <w:pPr>
        <w:pStyle w:val="3"/>
        <w:spacing w:before="66" w:line="227" w:lineRule="auto"/>
        <w:ind w:left="421"/>
        <w:rPr>
          <w:color w:val="000000" w:themeColor="text1"/>
          <w:sz w:val="20"/>
          <w:szCs w:val="20"/>
          <w:highlight w:val="none"/>
          <w14:textFill>
            <w14:solidFill>
              <w14:schemeClr w14:val="tx1"/>
            </w14:solidFill>
          </w14:textFill>
        </w:rPr>
      </w:pPr>
      <w:r>
        <w:rPr>
          <w:color w:val="000000" w:themeColor="text1"/>
          <w:spacing w:val="17"/>
          <w:sz w:val="20"/>
          <w:szCs w:val="20"/>
          <w:highlight w:val="none"/>
          <w14:textFill>
            <w14:solidFill>
              <w14:schemeClr w14:val="tx1"/>
            </w14:solidFill>
          </w14:textFill>
        </w:rPr>
        <w:t>8.本合同一式</w:t>
      </w:r>
      <w:r>
        <w:rPr>
          <w:color w:val="000000" w:themeColor="text1"/>
          <w:spacing w:val="17"/>
          <w:sz w:val="20"/>
          <w:szCs w:val="20"/>
          <w:highlight w:val="none"/>
          <w:u w:val="single" w:color="auto"/>
          <w14:textFill>
            <w14:solidFill>
              <w14:schemeClr w14:val="tx1"/>
            </w14:solidFill>
          </w14:textFill>
        </w:rPr>
        <w:t>陆</w:t>
      </w:r>
      <w:r>
        <w:rPr>
          <w:color w:val="000000" w:themeColor="text1"/>
          <w:spacing w:val="17"/>
          <w:sz w:val="20"/>
          <w:szCs w:val="20"/>
          <w:highlight w:val="none"/>
          <w14:textFill>
            <w14:solidFill>
              <w14:schemeClr w14:val="tx1"/>
            </w14:solidFill>
          </w14:textFill>
        </w:rPr>
        <w:t>份，发包人和承包人各执</w:t>
      </w:r>
      <w:r>
        <w:rPr>
          <w:color w:val="000000" w:themeColor="text1"/>
          <w:spacing w:val="17"/>
          <w:sz w:val="20"/>
          <w:szCs w:val="20"/>
          <w:highlight w:val="none"/>
          <w:u w:val="single" w:color="auto"/>
          <w14:textFill>
            <w14:solidFill>
              <w14:schemeClr w14:val="tx1"/>
            </w14:solidFill>
          </w14:textFill>
        </w:rPr>
        <w:t>贰</w:t>
      </w:r>
      <w:r>
        <w:rPr>
          <w:color w:val="000000" w:themeColor="text1"/>
          <w:spacing w:val="17"/>
          <w:sz w:val="20"/>
          <w:szCs w:val="20"/>
          <w:highlight w:val="none"/>
          <w14:textFill>
            <w14:solidFill>
              <w14:schemeClr w14:val="tx1"/>
            </w14:solidFill>
          </w14:textFill>
        </w:rPr>
        <w:t>份，送交发包人</w:t>
      </w:r>
      <w:r>
        <w:rPr>
          <w:color w:val="000000" w:themeColor="text1"/>
          <w:spacing w:val="16"/>
          <w:sz w:val="20"/>
          <w:szCs w:val="20"/>
          <w:highlight w:val="none"/>
          <w14:textFill>
            <w14:solidFill>
              <w14:schemeClr w14:val="tx1"/>
            </w14:solidFill>
          </w14:textFill>
        </w:rPr>
        <w:t>和承包人的监督单位各</w:t>
      </w:r>
      <w:r>
        <w:rPr>
          <w:color w:val="000000" w:themeColor="text1"/>
          <w:spacing w:val="16"/>
          <w:sz w:val="20"/>
          <w:szCs w:val="20"/>
          <w:highlight w:val="none"/>
          <w:u w:val="single" w:color="auto"/>
          <w14:textFill>
            <w14:solidFill>
              <w14:schemeClr w14:val="tx1"/>
            </w14:solidFill>
          </w14:textFill>
        </w:rPr>
        <w:t>壹份</w:t>
      </w:r>
      <w:r>
        <w:rPr>
          <w:color w:val="000000" w:themeColor="text1"/>
          <w:spacing w:val="16"/>
          <w:sz w:val="20"/>
          <w:szCs w:val="20"/>
          <w:highlight w:val="none"/>
          <w14:textFill>
            <w14:solidFill>
              <w14:schemeClr w14:val="tx1"/>
            </w14:solidFill>
          </w14:textFill>
        </w:rPr>
        <w:t>。</w:t>
      </w:r>
    </w:p>
    <w:p w14:paraId="09FDE407">
      <w:pPr>
        <w:spacing w:line="227" w:lineRule="auto"/>
        <w:rPr>
          <w:color w:val="000000" w:themeColor="text1"/>
          <w:sz w:val="20"/>
          <w:szCs w:val="20"/>
          <w:highlight w:val="none"/>
          <w14:textFill>
            <w14:solidFill>
              <w14:schemeClr w14:val="tx1"/>
            </w14:solidFill>
          </w14:textFill>
        </w:rPr>
        <w:sectPr>
          <w:footerReference r:id="rId61" w:type="default"/>
          <w:pgSz w:w="11910" w:h="16850"/>
          <w:pgMar w:top="400" w:right="1348" w:bottom="1230" w:left="1423" w:header="0" w:footer="1068" w:gutter="0"/>
          <w:cols w:space="720" w:num="1"/>
        </w:sectPr>
      </w:pPr>
    </w:p>
    <w:p w14:paraId="562DE77B">
      <w:pPr>
        <w:spacing w:line="242" w:lineRule="auto"/>
        <w:rPr>
          <w:rFonts w:ascii="Arial"/>
          <w:color w:val="000000" w:themeColor="text1"/>
          <w:sz w:val="21"/>
          <w:highlight w:val="none"/>
          <w14:textFill>
            <w14:solidFill>
              <w14:schemeClr w14:val="tx1"/>
            </w14:solidFill>
          </w14:textFill>
        </w:rPr>
      </w:pPr>
    </w:p>
    <w:p w14:paraId="7B8F97AB">
      <w:pPr>
        <w:spacing w:line="243" w:lineRule="auto"/>
        <w:rPr>
          <w:rFonts w:ascii="Arial"/>
          <w:color w:val="000000" w:themeColor="text1"/>
          <w:sz w:val="21"/>
          <w:highlight w:val="none"/>
          <w14:textFill>
            <w14:solidFill>
              <w14:schemeClr w14:val="tx1"/>
            </w14:solidFill>
          </w14:textFill>
        </w:rPr>
      </w:pPr>
    </w:p>
    <w:p w14:paraId="09B2F756">
      <w:pPr>
        <w:spacing w:line="243" w:lineRule="auto"/>
        <w:rPr>
          <w:rFonts w:ascii="Arial"/>
          <w:color w:val="000000" w:themeColor="text1"/>
          <w:sz w:val="21"/>
          <w:highlight w:val="none"/>
          <w14:textFill>
            <w14:solidFill>
              <w14:schemeClr w14:val="tx1"/>
            </w14:solidFill>
          </w14:textFill>
        </w:rPr>
      </w:pPr>
    </w:p>
    <w:p w14:paraId="48EF691A">
      <w:pPr>
        <w:spacing w:line="243" w:lineRule="auto"/>
        <w:rPr>
          <w:rFonts w:ascii="Arial"/>
          <w:color w:val="000000" w:themeColor="text1"/>
          <w:sz w:val="21"/>
          <w:highlight w:val="none"/>
          <w14:textFill>
            <w14:solidFill>
              <w14:schemeClr w14:val="tx1"/>
            </w14:solidFill>
          </w14:textFill>
        </w:rPr>
      </w:pPr>
    </w:p>
    <w:p w14:paraId="626C2440">
      <w:pPr>
        <w:spacing w:line="243" w:lineRule="auto"/>
        <w:rPr>
          <w:rFonts w:ascii="Arial"/>
          <w:color w:val="000000" w:themeColor="text1"/>
          <w:sz w:val="21"/>
          <w:highlight w:val="none"/>
          <w14:textFill>
            <w14:solidFill>
              <w14:schemeClr w14:val="tx1"/>
            </w14:solidFill>
          </w14:textFill>
        </w:rPr>
      </w:pPr>
    </w:p>
    <w:p w14:paraId="4787E8A9">
      <w:pPr>
        <w:pStyle w:val="3"/>
        <w:spacing w:before="65" w:line="228" w:lineRule="auto"/>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此页无正文。</w:t>
      </w:r>
    </w:p>
    <w:p w14:paraId="1DE6E786">
      <w:pPr>
        <w:spacing w:before="9"/>
        <w:rPr>
          <w:color w:val="000000" w:themeColor="text1"/>
          <w:highlight w:val="none"/>
          <w14:textFill>
            <w14:solidFill>
              <w14:schemeClr w14:val="tx1"/>
            </w14:solidFill>
          </w14:textFill>
        </w:rPr>
      </w:pPr>
    </w:p>
    <w:p w14:paraId="3A26E1B7">
      <w:pPr>
        <w:spacing w:before="9"/>
        <w:rPr>
          <w:color w:val="000000" w:themeColor="text1"/>
          <w:highlight w:val="none"/>
          <w14:textFill>
            <w14:solidFill>
              <w14:schemeClr w14:val="tx1"/>
            </w14:solidFill>
          </w14:textFill>
        </w:rPr>
      </w:pPr>
    </w:p>
    <w:p w14:paraId="5044B6A8">
      <w:pPr>
        <w:spacing w:before="9"/>
        <w:rPr>
          <w:color w:val="000000" w:themeColor="text1"/>
          <w:highlight w:val="none"/>
          <w14:textFill>
            <w14:solidFill>
              <w14:schemeClr w14:val="tx1"/>
            </w14:solidFill>
          </w14:textFill>
        </w:rPr>
      </w:pPr>
    </w:p>
    <w:p w14:paraId="6AD0A754">
      <w:pPr>
        <w:spacing w:before="9"/>
        <w:rPr>
          <w:color w:val="000000" w:themeColor="text1"/>
          <w:highlight w:val="none"/>
          <w14:textFill>
            <w14:solidFill>
              <w14:schemeClr w14:val="tx1"/>
            </w14:solidFill>
          </w14:textFill>
        </w:rPr>
      </w:pPr>
    </w:p>
    <w:p w14:paraId="026C7252">
      <w:pPr>
        <w:spacing w:before="9"/>
        <w:rPr>
          <w:color w:val="000000" w:themeColor="text1"/>
          <w:highlight w:val="none"/>
          <w14:textFill>
            <w14:solidFill>
              <w14:schemeClr w14:val="tx1"/>
            </w14:solidFill>
          </w14:textFill>
        </w:rPr>
      </w:pPr>
    </w:p>
    <w:p w14:paraId="5FA88976">
      <w:pPr>
        <w:spacing w:before="9"/>
        <w:rPr>
          <w:color w:val="000000" w:themeColor="text1"/>
          <w:highlight w:val="none"/>
          <w14:textFill>
            <w14:solidFill>
              <w14:schemeClr w14:val="tx1"/>
            </w14:solidFill>
          </w14:textFill>
        </w:rPr>
      </w:pPr>
    </w:p>
    <w:p w14:paraId="245CDE54">
      <w:pPr>
        <w:spacing w:before="9"/>
        <w:rPr>
          <w:color w:val="000000" w:themeColor="text1"/>
          <w:highlight w:val="none"/>
          <w14:textFill>
            <w14:solidFill>
              <w14:schemeClr w14:val="tx1"/>
            </w14:solidFill>
          </w14:textFill>
        </w:rPr>
      </w:pPr>
    </w:p>
    <w:p w14:paraId="0C81858E">
      <w:pPr>
        <w:spacing w:before="9"/>
        <w:rPr>
          <w:color w:val="000000" w:themeColor="text1"/>
          <w:highlight w:val="none"/>
          <w14:textFill>
            <w14:solidFill>
              <w14:schemeClr w14:val="tx1"/>
            </w14:solidFill>
          </w14:textFill>
        </w:rPr>
      </w:pPr>
    </w:p>
    <w:p w14:paraId="5FDEDB08">
      <w:pPr>
        <w:spacing w:before="9"/>
        <w:rPr>
          <w:color w:val="000000" w:themeColor="text1"/>
          <w:highlight w:val="none"/>
          <w14:textFill>
            <w14:solidFill>
              <w14:schemeClr w14:val="tx1"/>
            </w14:solidFill>
          </w14:textFill>
        </w:rPr>
      </w:pPr>
    </w:p>
    <w:p w14:paraId="73E3F592">
      <w:pPr>
        <w:spacing w:before="9"/>
        <w:rPr>
          <w:color w:val="000000" w:themeColor="text1"/>
          <w:highlight w:val="none"/>
          <w14:textFill>
            <w14:solidFill>
              <w14:schemeClr w14:val="tx1"/>
            </w14:solidFill>
          </w14:textFill>
        </w:rPr>
      </w:pPr>
    </w:p>
    <w:p w14:paraId="1982BC59">
      <w:pPr>
        <w:spacing w:before="8"/>
        <w:rPr>
          <w:color w:val="000000" w:themeColor="text1"/>
          <w:highlight w:val="none"/>
          <w14:textFill>
            <w14:solidFill>
              <w14:schemeClr w14:val="tx1"/>
            </w14:solidFill>
          </w14:textFill>
        </w:rPr>
      </w:pPr>
    </w:p>
    <w:p w14:paraId="2664A97E">
      <w:pPr>
        <w:spacing w:before="8"/>
        <w:rPr>
          <w:color w:val="000000" w:themeColor="text1"/>
          <w:highlight w:val="none"/>
          <w14:textFill>
            <w14:solidFill>
              <w14:schemeClr w14:val="tx1"/>
            </w14:solidFill>
          </w14:textFill>
        </w:rPr>
      </w:pPr>
    </w:p>
    <w:p w14:paraId="68134F09">
      <w:pPr>
        <w:spacing w:before="8"/>
        <w:rPr>
          <w:color w:val="000000" w:themeColor="text1"/>
          <w:highlight w:val="none"/>
          <w14:textFill>
            <w14:solidFill>
              <w14:schemeClr w14:val="tx1"/>
            </w14:solidFill>
          </w14:textFill>
        </w:rPr>
      </w:pPr>
    </w:p>
    <w:p w14:paraId="5B95ADE9">
      <w:pPr>
        <w:spacing w:before="8"/>
        <w:rPr>
          <w:color w:val="000000" w:themeColor="text1"/>
          <w:highlight w:val="none"/>
          <w14:textFill>
            <w14:solidFill>
              <w14:schemeClr w14:val="tx1"/>
            </w14:solidFill>
          </w14:textFill>
        </w:rPr>
      </w:pPr>
    </w:p>
    <w:p w14:paraId="7867EEF6">
      <w:pPr>
        <w:spacing w:before="8"/>
        <w:rPr>
          <w:color w:val="000000" w:themeColor="text1"/>
          <w:highlight w:val="none"/>
          <w14:textFill>
            <w14:solidFill>
              <w14:schemeClr w14:val="tx1"/>
            </w14:solidFill>
          </w14:textFill>
        </w:rPr>
      </w:pPr>
    </w:p>
    <w:p w14:paraId="6431EA78">
      <w:pPr>
        <w:spacing w:before="8"/>
        <w:rPr>
          <w:color w:val="000000" w:themeColor="text1"/>
          <w:highlight w:val="none"/>
          <w14:textFill>
            <w14:solidFill>
              <w14:schemeClr w14:val="tx1"/>
            </w14:solidFill>
          </w14:textFill>
        </w:rPr>
      </w:pPr>
    </w:p>
    <w:p w14:paraId="1A8AED41">
      <w:pPr>
        <w:spacing w:before="8"/>
        <w:rPr>
          <w:color w:val="000000" w:themeColor="text1"/>
          <w:highlight w:val="none"/>
          <w14:textFill>
            <w14:solidFill>
              <w14:schemeClr w14:val="tx1"/>
            </w14:solidFill>
          </w14:textFill>
        </w:rPr>
      </w:pPr>
    </w:p>
    <w:p w14:paraId="6276825A">
      <w:pPr>
        <w:spacing w:before="8"/>
        <w:rPr>
          <w:color w:val="000000" w:themeColor="text1"/>
          <w:highlight w:val="none"/>
          <w14:textFill>
            <w14:solidFill>
              <w14:schemeClr w14:val="tx1"/>
            </w14:solidFill>
          </w14:textFill>
        </w:rPr>
      </w:pPr>
    </w:p>
    <w:p w14:paraId="7AE72FB4">
      <w:pPr>
        <w:spacing w:before="8"/>
        <w:rPr>
          <w:color w:val="000000" w:themeColor="text1"/>
          <w:highlight w:val="none"/>
          <w14:textFill>
            <w14:solidFill>
              <w14:schemeClr w14:val="tx1"/>
            </w14:solidFill>
          </w14:textFill>
        </w:rPr>
      </w:pPr>
    </w:p>
    <w:p w14:paraId="25A96895">
      <w:pPr>
        <w:rPr>
          <w:color w:val="000000" w:themeColor="text1"/>
          <w:highlight w:val="none"/>
          <w14:textFill>
            <w14:solidFill>
              <w14:schemeClr w14:val="tx1"/>
            </w14:solidFill>
          </w14:textFill>
        </w:rPr>
        <w:sectPr>
          <w:footerReference r:id="rId62" w:type="default"/>
          <w:pgSz w:w="11910" w:h="16850"/>
          <w:pgMar w:top="400" w:right="1786" w:bottom="1230" w:left="1424" w:header="0" w:footer="1068" w:gutter="0"/>
          <w:cols w:equalWidth="0" w:num="1">
            <w:col w:w="8699"/>
          </w:cols>
        </w:sectPr>
      </w:pPr>
    </w:p>
    <w:p w14:paraId="79AB7B3A">
      <w:pPr>
        <w:pStyle w:val="3"/>
        <w:spacing w:before="42" w:line="228" w:lineRule="auto"/>
        <w:ind w:left="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发包人：</w:t>
      </w:r>
      <w:r>
        <w:rPr>
          <w:color w:val="000000" w:themeColor="text1"/>
          <w:sz w:val="20"/>
          <w:szCs w:val="20"/>
          <w:highlight w:val="none"/>
          <w:u w:val="single" w:color="auto"/>
          <w14:textFill>
            <w14:solidFill>
              <w14:schemeClr w14:val="tx1"/>
            </w14:solidFill>
          </w14:textFill>
        </w:rPr>
        <w:t xml:space="preserve">                 </w:t>
      </w:r>
    </w:p>
    <w:p w14:paraId="3CB23475">
      <w:pPr>
        <w:spacing w:line="245" w:lineRule="auto"/>
        <w:rPr>
          <w:rFonts w:ascii="Arial"/>
          <w:color w:val="000000" w:themeColor="text1"/>
          <w:sz w:val="21"/>
          <w:highlight w:val="none"/>
          <w14:textFill>
            <w14:solidFill>
              <w14:schemeClr w14:val="tx1"/>
            </w14:solidFill>
          </w14:textFill>
        </w:rPr>
      </w:pPr>
    </w:p>
    <w:p w14:paraId="73C8AD79">
      <w:pPr>
        <w:pStyle w:val="3"/>
        <w:spacing w:before="65" w:line="227" w:lineRule="auto"/>
        <w:ind w:left="772"/>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(公章)</w:t>
      </w:r>
    </w:p>
    <w:p w14:paraId="128FEA86">
      <w:pPr>
        <w:spacing w:line="292" w:lineRule="auto"/>
        <w:rPr>
          <w:rFonts w:ascii="Arial"/>
          <w:color w:val="000000" w:themeColor="text1"/>
          <w:sz w:val="21"/>
          <w:highlight w:val="none"/>
          <w14:textFill>
            <w14:solidFill>
              <w14:schemeClr w14:val="tx1"/>
            </w14:solidFill>
          </w14:textFill>
        </w:rPr>
      </w:pPr>
    </w:p>
    <w:p w14:paraId="74A6749C">
      <w:pPr>
        <w:spacing w:line="292" w:lineRule="auto"/>
        <w:rPr>
          <w:rFonts w:ascii="Arial"/>
          <w:color w:val="000000" w:themeColor="text1"/>
          <w:sz w:val="21"/>
          <w:highlight w:val="none"/>
          <w14:textFill>
            <w14:solidFill>
              <w14:schemeClr w14:val="tx1"/>
            </w14:solidFill>
          </w14:textFill>
        </w:rPr>
      </w:pPr>
    </w:p>
    <w:p w14:paraId="687D85AB">
      <w:pPr>
        <w:spacing w:line="292" w:lineRule="auto"/>
        <w:rPr>
          <w:rFonts w:ascii="Arial"/>
          <w:color w:val="000000" w:themeColor="text1"/>
          <w:sz w:val="21"/>
          <w:highlight w:val="none"/>
          <w14:textFill>
            <w14:solidFill>
              <w14:schemeClr w14:val="tx1"/>
            </w14:solidFill>
          </w14:textFill>
        </w:rPr>
      </w:pPr>
    </w:p>
    <w:p w14:paraId="70FD8764">
      <w:pPr>
        <w:pStyle w:val="3"/>
        <w:spacing w:before="65" w:line="228" w:lineRule="auto"/>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法定代表人或</w:t>
      </w:r>
    </w:p>
    <w:p w14:paraId="6CDDA78D">
      <w:pPr>
        <w:spacing w:line="252" w:lineRule="auto"/>
        <w:rPr>
          <w:rFonts w:ascii="Arial"/>
          <w:color w:val="000000" w:themeColor="text1"/>
          <w:sz w:val="21"/>
          <w:highlight w:val="none"/>
          <w14:textFill>
            <w14:solidFill>
              <w14:schemeClr w14:val="tx1"/>
            </w14:solidFill>
          </w14:textFill>
        </w:rPr>
      </w:pPr>
    </w:p>
    <w:p w14:paraId="5BB5D50E">
      <w:pPr>
        <w:pStyle w:val="3"/>
        <w:spacing w:before="65" w:line="228" w:lineRule="auto"/>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其委托代理人</w:t>
      </w:r>
      <w:r>
        <w:rPr>
          <w:color w:val="000000" w:themeColor="text1"/>
          <w:spacing w:val="-5"/>
          <w:sz w:val="20"/>
          <w:szCs w:val="20"/>
          <w:highlight w:val="none"/>
          <w14:textFill>
            <w14:solidFill>
              <w14:schemeClr w14:val="tx1"/>
            </w14:solidFill>
          </w14:textFill>
        </w:rPr>
        <w:t>：</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w:t>
      </w:r>
      <w:r>
        <w:rPr>
          <w:color w:val="000000" w:themeColor="text1"/>
          <w:spacing w:val="11"/>
          <w:sz w:val="20"/>
          <w:szCs w:val="20"/>
          <w:highlight w:val="none"/>
          <w14:textFill>
            <w14:solidFill>
              <w14:schemeClr w14:val="tx1"/>
            </w14:solidFill>
          </w14:textFill>
        </w:rPr>
        <w:t>签字）</w:t>
      </w:r>
    </w:p>
    <w:p w14:paraId="6B05AD2B">
      <w:pPr>
        <w:spacing w:line="267" w:lineRule="auto"/>
        <w:rPr>
          <w:rFonts w:ascii="Arial"/>
          <w:color w:val="000000" w:themeColor="text1"/>
          <w:sz w:val="21"/>
          <w:highlight w:val="none"/>
          <w14:textFill>
            <w14:solidFill>
              <w14:schemeClr w14:val="tx1"/>
            </w14:solidFill>
          </w14:textFill>
        </w:rPr>
      </w:pPr>
    </w:p>
    <w:p w14:paraId="4712CF8B">
      <w:pPr>
        <w:spacing w:line="268" w:lineRule="auto"/>
        <w:rPr>
          <w:rFonts w:ascii="Arial"/>
          <w:color w:val="000000" w:themeColor="text1"/>
          <w:sz w:val="21"/>
          <w:highlight w:val="none"/>
          <w14:textFill>
            <w14:solidFill>
              <w14:schemeClr w14:val="tx1"/>
            </w14:solidFill>
          </w14:textFill>
        </w:rPr>
      </w:pPr>
    </w:p>
    <w:p w14:paraId="432090A2">
      <w:pPr>
        <w:spacing w:line="268" w:lineRule="auto"/>
        <w:rPr>
          <w:rFonts w:ascii="Arial"/>
          <w:color w:val="000000" w:themeColor="text1"/>
          <w:sz w:val="21"/>
          <w:highlight w:val="none"/>
          <w14:textFill>
            <w14:solidFill>
              <w14:schemeClr w14:val="tx1"/>
            </w14:solidFill>
          </w14:textFill>
        </w:rPr>
      </w:pPr>
    </w:p>
    <w:p w14:paraId="77B601D6">
      <w:pPr>
        <w:pStyle w:val="3"/>
        <w:tabs>
          <w:tab w:val="left" w:pos="861"/>
        </w:tabs>
        <w:spacing w:before="66" w:line="193" w:lineRule="auto"/>
        <w:ind w:left="231"/>
        <w:rPr>
          <w:color w:val="000000" w:themeColor="text1"/>
          <w:sz w:val="20"/>
          <w:szCs w:val="20"/>
          <w:highlight w:val="none"/>
          <w14:textFill>
            <w14:solidFill>
              <w14:schemeClr w14:val="tx1"/>
            </w14:solidFill>
          </w14:textFill>
        </w:rPr>
      </w:pPr>
      <w:r>
        <w:rPr>
          <w:color w:val="000000" w:themeColor="text1"/>
          <w:sz w:val="20"/>
          <w:szCs w:val="20"/>
          <w:highlight w:val="none"/>
          <w:u w:val="single" w:color="auto"/>
          <w14:textFill>
            <w14:solidFill>
              <w14:schemeClr w14:val="tx1"/>
            </w14:solidFill>
          </w14:textFill>
        </w:rPr>
        <w:tab/>
      </w:r>
      <w:r>
        <w:rPr>
          <w:color w:val="000000" w:themeColor="text1"/>
          <w:spacing w:val="-9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年</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86"/>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月</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55"/>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日</w:t>
      </w:r>
    </w:p>
    <w:p w14:paraId="03401586">
      <w:pPr>
        <w:spacing w:line="14" w:lineRule="auto"/>
        <w:rPr>
          <w:rFonts w:ascii="Arial"/>
          <w:color w:val="000000" w:themeColor="text1"/>
          <w:sz w:val="2"/>
          <w:highlight w:val="none"/>
          <w14:textFill>
            <w14:solidFill>
              <w14:schemeClr w14:val="tx1"/>
            </w14:solidFill>
          </w14:textFill>
        </w:rPr>
      </w:pPr>
      <w:r>
        <w:rPr>
          <w:rFonts w:ascii="Arial" w:hAnsi="Arial" w:eastAsia="Arial" w:cs="Arial"/>
          <w:color w:val="000000" w:themeColor="text1"/>
          <w:sz w:val="2"/>
          <w:szCs w:val="2"/>
          <w:highlight w:val="none"/>
          <w14:textFill>
            <w14:solidFill>
              <w14:schemeClr w14:val="tx1"/>
            </w14:solidFill>
          </w14:textFill>
        </w:rPr>
        <w:br w:type="column"/>
      </w:r>
    </w:p>
    <w:p w14:paraId="7899D74F">
      <w:pPr>
        <w:pStyle w:val="3"/>
        <w:spacing w:before="39" w:line="228" w:lineRule="auto"/>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承包人：</w:t>
      </w:r>
    </w:p>
    <w:p w14:paraId="0DA77C45">
      <w:pPr>
        <w:spacing w:line="245" w:lineRule="auto"/>
        <w:rPr>
          <w:rFonts w:ascii="Arial"/>
          <w:color w:val="000000" w:themeColor="text1"/>
          <w:sz w:val="21"/>
          <w:highlight w:val="none"/>
          <w14:textFill>
            <w14:solidFill>
              <w14:schemeClr w14:val="tx1"/>
            </w14:solidFill>
          </w14:textFill>
        </w:rPr>
      </w:pPr>
    </w:p>
    <w:p w14:paraId="0D2D2F2A">
      <w:pPr>
        <w:pStyle w:val="3"/>
        <w:spacing w:before="65" w:line="227" w:lineRule="auto"/>
        <w:ind w:left="36"/>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(公章)</w:t>
      </w:r>
    </w:p>
    <w:p w14:paraId="3FB11F47">
      <w:pPr>
        <w:spacing w:line="292" w:lineRule="auto"/>
        <w:rPr>
          <w:rFonts w:ascii="Arial"/>
          <w:color w:val="000000" w:themeColor="text1"/>
          <w:sz w:val="21"/>
          <w:highlight w:val="none"/>
          <w14:textFill>
            <w14:solidFill>
              <w14:schemeClr w14:val="tx1"/>
            </w14:solidFill>
          </w14:textFill>
        </w:rPr>
      </w:pPr>
    </w:p>
    <w:p w14:paraId="1ECD0359">
      <w:pPr>
        <w:spacing w:line="292" w:lineRule="auto"/>
        <w:rPr>
          <w:rFonts w:ascii="Arial"/>
          <w:color w:val="000000" w:themeColor="text1"/>
          <w:sz w:val="21"/>
          <w:highlight w:val="none"/>
          <w14:textFill>
            <w14:solidFill>
              <w14:schemeClr w14:val="tx1"/>
            </w14:solidFill>
          </w14:textFill>
        </w:rPr>
      </w:pPr>
    </w:p>
    <w:p w14:paraId="4CFBD240">
      <w:pPr>
        <w:spacing w:line="292" w:lineRule="auto"/>
        <w:rPr>
          <w:rFonts w:ascii="Arial"/>
          <w:color w:val="000000" w:themeColor="text1"/>
          <w:sz w:val="21"/>
          <w:highlight w:val="none"/>
          <w14:textFill>
            <w14:solidFill>
              <w14:schemeClr w14:val="tx1"/>
            </w14:solidFill>
          </w14:textFill>
        </w:rPr>
      </w:pPr>
    </w:p>
    <w:p w14:paraId="519E1862">
      <w:pPr>
        <w:pStyle w:val="3"/>
        <w:spacing w:before="66" w:line="228" w:lineRule="auto"/>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法定代表人或</w:t>
      </w:r>
    </w:p>
    <w:p w14:paraId="2563820E">
      <w:pPr>
        <w:spacing w:line="252" w:lineRule="auto"/>
        <w:rPr>
          <w:rFonts w:ascii="Arial"/>
          <w:color w:val="000000" w:themeColor="text1"/>
          <w:sz w:val="21"/>
          <w:highlight w:val="none"/>
          <w14:textFill>
            <w14:solidFill>
              <w14:schemeClr w14:val="tx1"/>
            </w14:solidFill>
          </w14:textFill>
        </w:rPr>
      </w:pPr>
    </w:p>
    <w:p w14:paraId="47326F83">
      <w:pPr>
        <w:pStyle w:val="3"/>
        <w:spacing w:before="65" w:line="228" w:lineRule="auto"/>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其委托代理人</w:t>
      </w:r>
      <w:r>
        <w:rPr>
          <w:color w:val="000000" w:themeColor="text1"/>
          <w:spacing w:val="-6"/>
          <w:sz w:val="20"/>
          <w:szCs w:val="20"/>
          <w:highlight w:val="none"/>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w:t>
      </w:r>
      <w:r>
        <w:rPr>
          <w:color w:val="000000" w:themeColor="text1"/>
          <w:spacing w:val="11"/>
          <w:sz w:val="20"/>
          <w:szCs w:val="20"/>
          <w:highlight w:val="none"/>
          <w14:textFill>
            <w14:solidFill>
              <w14:schemeClr w14:val="tx1"/>
            </w14:solidFill>
          </w14:textFill>
        </w:rPr>
        <w:t>签字）</w:t>
      </w:r>
    </w:p>
    <w:p w14:paraId="6061BE85">
      <w:pPr>
        <w:spacing w:line="267" w:lineRule="auto"/>
        <w:rPr>
          <w:rFonts w:ascii="Arial"/>
          <w:color w:val="000000" w:themeColor="text1"/>
          <w:sz w:val="21"/>
          <w:highlight w:val="none"/>
          <w14:textFill>
            <w14:solidFill>
              <w14:schemeClr w14:val="tx1"/>
            </w14:solidFill>
          </w14:textFill>
        </w:rPr>
      </w:pPr>
    </w:p>
    <w:p w14:paraId="5D9FB2A9">
      <w:pPr>
        <w:spacing w:line="268" w:lineRule="auto"/>
        <w:rPr>
          <w:rFonts w:ascii="Arial"/>
          <w:color w:val="000000" w:themeColor="text1"/>
          <w:sz w:val="21"/>
          <w:highlight w:val="none"/>
          <w14:textFill>
            <w14:solidFill>
              <w14:schemeClr w14:val="tx1"/>
            </w14:solidFill>
          </w14:textFill>
        </w:rPr>
      </w:pPr>
    </w:p>
    <w:p w14:paraId="619D2EBD">
      <w:pPr>
        <w:spacing w:line="268" w:lineRule="auto"/>
        <w:rPr>
          <w:rFonts w:ascii="Arial"/>
          <w:color w:val="000000" w:themeColor="text1"/>
          <w:sz w:val="21"/>
          <w:highlight w:val="none"/>
          <w14:textFill>
            <w14:solidFill>
              <w14:schemeClr w14:val="tx1"/>
            </w14:solidFill>
          </w14:textFill>
        </w:rPr>
      </w:pPr>
    </w:p>
    <w:p w14:paraId="2CF48E7B">
      <w:pPr>
        <w:pStyle w:val="3"/>
        <w:tabs>
          <w:tab w:val="left" w:pos="755"/>
        </w:tabs>
        <w:spacing w:before="66" w:line="193" w:lineRule="auto"/>
        <w:ind w:left="20"/>
        <w:rPr>
          <w:color w:val="000000" w:themeColor="text1"/>
          <w:sz w:val="20"/>
          <w:szCs w:val="20"/>
          <w:highlight w:val="none"/>
          <w14:textFill>
            <w14:solidFill>
              <w14:schemeClr w14:val="tx1"/>
            </w14:solidFill>
          </w14:textFill>
        </w:rPr>
      </w:pPr>
      <w:r>
        <w:rPr>
          <w:color w:val="000000" w:themeColor="text1"/>
          <w:sz w:val="20"/>
          <w:szCs w:val="20"/>
          <w:highlight w:val="none"/>
          <w:u w:val="single" w:color="auto"/>
          <w14:textFill>
            <w14:solidFill>
              <w14:schemeClr w14:val="tx1"/>
            </w14:solidFill>
          </w14:textFill>
        </w:rPr>
        <w:tab/>
      </w:r>
      <w:r>
        <w:rPr>
          <w:color w:val="000000" w:themeColor="text1"/>
          <w:spacing w:val="-8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年</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87"/>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月</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55"/>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日</w:t>
      </w:r>
    </w:p>
    <w:p w14:paraId="35905978">
      <w:pPr>
        <w:spacing w:line="193" w:lineRule="auto"/>
        <w:rPr>
          <w:color w:val="000000" w:themeColor="text1"/>
          <w:sz w:val="20"/>
          <w:szCs w:val="20"/>
          <w:highlight w:val="none"/>
          <w14:textFill>
            <w14:solidFill>
              <w14:schemeClr w14:val="tx1"/>
            </w14:solidFill>
          </w14:textFill>
        </w:rPr>
        <w:sectPr>
          <w:type w:val="continuous"/>
          <w:pgSz w:w="11910" w:h="16850"/>
          <w:pgMar w:top="400" w:right="1786" w:bottom="1230" w:left="1424" w:header="0" w:footer="1068" w:gutter="0"/>
          <w:cols w:equalWidth="0" w:num="2">
            <w:col w:w="4311" w:space="100"/>
            <w:col w:w="4289"/>
          </w:cols>
        </w:sectPr>
      </w:pPr>
    </w:p>
    <w:p w14:paraId="6EF30642">
      <w:pPr>
        <w:spacing w:line="259" w:lineRule="auto"/>
        <w:rPr>
          <w:rFonts w:ascii="Arial"/>
          <w:color w:val="000000" w:themeColor="text1"/>
          <w:sz w:val="21"/>
          <w:highlight w:val="none"/>
          <w14:textFill>
            <w14:solidFill>
              <w14:schemeClr w14:val="tx1"/>
            </w14:solidFill>
          </w14:textFill>
        </w:rPr>
      </w:pPr>
    </w:p>
    <w:p w14:paraId="67C13C72">
      <w:pPr>
        <w:spacing w:line="259" w:lineRule="auto"/>
        <w:rPr>
          <w:rFonts w:ascii="Arial"/>
          <w:color w:val="000000" w:themeColor="text1"/>
          <w:sz w:val="21"/>
          <w:highlight w:val="none"/>
          <w14:textFill>
            <w14:solidFill>
              <w14:schemeClr w14:val="tx1"/>
            </w14:solidFill>
          </w14:textFill>
        </w:rPr>
      </w:pPr>
    </w:p>
    <w:p w14:paraId="5DED746F">
      <w:pPr>
        <w:spacing w:line="259" w:lineRule="auto"/>
        <w:rPr>
          <w:rFonts w:ascii="Arial"/>
          <w:color w:val="000000" w:themeColor="text1"/>
          <w:sz w:val="21"/>
          <w:highlight w:val="none"/>
          <w14:textFill>
            <w14:solidFill>
              <w14:schemeClr w14:val="tx1"/>
            </w14:solidFill>
          </w14:textFill>
        </w:rPr>
      </w:pPr>
    </w:p>
    <w:p w14:paraId="40E81C28">
      <w:pPr>
        <w:spacing w:line="259" w:lineRule="auto"/>
        <w:rPr>
          <w:rFonts w:ascii="Arial"/>
          <w:color w:val="000000" w:themeColor="text1"/>
          <w:sz w:val="21"/>
          <w:highlight w:val="none"/>
          <w14:textFill>
            <w14:solidFill>
              <w14:schemeClr w14:val="tx1"/>
            </w14:solidFill>
          </w14:textFill>
        </w:rPr>
      </w:pPr>
    </w:p>
    <w:p w14:paraId="5102C648">
      <w:pPr>
        <w:spacing w:line="260" w:lineRule="auto"/>
        <w:rPr>
          <w:rFonts w:ascii="Arial"/>
          <w:color w:val="000000" w:themeColor="text1"/>
          <w:sz w:val="21"/>
          <w:highlight w:val="none"/>
          <w14:textFill>
            <w14:solidFill>
              <w14:schemeClr w14:val="tx1"/>
            </w14:solidFill>
          </w14:textFill>
        </w:rPr>
      </w:pPr>
    </w:p>
    <w:p w14:paraId="2C0F723A">
      <w:pPr>
        <w:pStyle w:val="3"/>
        <w:spacing w:before="101" w:line="224" w:lineRule="auto"/>
        <w:ind w:left="2594"/>
        <w:outlineLvl w:val="0"/>
        <w:rPr>
          <w:color w:val="000000" w:themeColor="text1"/>
          <w:highlight w:val="none"/>
          <w14:textFill>
            <w14:solidFill>
              <w14:schemeClr w14:val="tx1"/>
            </w14:solidFill>
          </w14:textFill>
        </w:rPr>
      </w:pPr>
      <w:bookmarkStart w:id="11" w:name="bookmark11"/>
      <w:bookmarkEnd w:id="11"/>
      <w:bookmarkStart w:id="12" w:name="bookmark12"/>
      <w:bookmarkEnd w:id="12"/>
      <w:r>
        <w:rPr>
          <w:b/>
          <w:bCs/>
          <w:color w:val="000000" w:themeColor="text1"/>
          <w:spacing w:val="2"/>
          <w:highlight w:val="none"/>
          <w14:textFill>
            <w14:solidFill>
              <w14:schemeClr w14:val="tx1"/>
            </w14:solidFill>
          </w14:textFill>
        </w:rPr>
        <w:t>第六章</w:t>
      </w:r>
      <w:r>
        <w:rPr>
          <w:color w:val="000000" w:themeColor="text1"/>
          <w:spacing w:val="24"/>
          <w:highlight w:val="none"/>
          <w14:textFill>
            <w14:solidFill>
              <w14:schemeClr w14:val="tx1"/>
            </w14:solidFill>
          </w14:textFill>
        </w:rPr>
        <w:t xml:space="preserve">  </w:t>
      </w:r>
      <w:r>
        <w:rPr>
          <w:b/>
          <w:bCs/>
          <w:color w:val="000000" w:themeColor="text1"/>
          <w:spacing w:val="2"/>
          <w:highlight w:val="none"/>
          <w14:textFill>
            <w14:solidFill>
              <w14:schemeClr w14:val="tx1"/>
            </w14:solidFill>
          </w14:textFill>
        </w:rPr>
        <w:t>响应文件（格式）</w:t>
      </w:r>
    </w:p>
    <w:p w14:paraId="267A01C8">
      <w:pPr>
        <w:spacing w:line="279" w:lineRule="auto"/>
        <w:rPr>
          <w:rFonts w:ascii="Arial"/>
          <w:color w:val="000000" w:themeColor="text1"/>
          <w:sz w:val="21"/>
          <w:highlight w:val="none"/>
          <w14:textFill>
            <w14:solidFill>
              <w14:schemeClr w14:val="tx1"/>
            </w14:solidFill>
          </w14:textFill>
        </w:rPr>
      </w:pPr>
    </w:p>
    <w:p w14:paraId="0EAE8131">
      <w:pPr>
        <w:spacing w:line="279" w:lineRule="auto"/>
        <w:rPr>
          <w:rFonts w:ascii="Arial"/>
          <w:color w:val="000000" w:themeColor="text1"/>
          <w:sz w:val="21"/>
          <w:highlight w:val="none"/>
          <w14:textFill>
            <w14:solidFill>
              <w14:schemeClr w14:val="tx1"/>
            </w14:solidFill>
          </w14:textFill>
        </w:rPr>
      </w:pPr>
    </w:p>
    <w:p w14:paraId="279DF786">
      <w:pPr>
        <w:spacing w:line="279" w:lineRule="auto"/>
        <w:rPr>
          <w:rFonts w:ascii="Arial"/>
          <w:color w:val="000000" w:themeColor="text1"/>
          <w:sz w:val="21"/>
          <w:highlight w:val="none"/>
          <w14:textFill>
            <w14:solidFill>
              <w14:schemeClr w14:val="tx1"/>
            </w14:solidFill>
          </w14:textFill>
        </w:rPr>
      </w:pPr>
    </w:p>
    <w:p w14:paraId="454C7507">
      <w:pPr>
        <w:pStyle w:val="3"/>
        <w:spacing w:before="101" w:line="225" w:lineRule="auto"/>
        <w:rPr>
          <w:color w:val="000000" w:themeColor="text1"/>
          <w:highlight w:val="none"/>
          <w14:textFill>
            <w14:solidFill>
              <w14:schemeClr w14:val="tx1"/>
            </w14:solidFill>
          </w14:textFill>
        </w:rPr>
      </w:pPr>
      <w:r>
        <w:rPr>
          <w:b/>
          <w:bCs/>
          <w:color w:val="000000" w:themeColor="text1"/>
          <w:spacing w:val="1"/>
          <w:highlight w:val="none"/>
          <w14:textFill>
            <w14:solidFill>
              <w14:schemeClr w14:val="tx1"/>
            </w14:solidFill>
          </w14:textFill>
        </w:rPr>
        <w:t>响应文件组成：</w:t>
      </w:r>
    </w:p>
    <w:p w14:paraId="0AF5CA22">
      <w:pPr>
        <w:spacing w:line="318" w:lineRule="auto"/>
        <w:rPr>
          <w:rFonts w:ascii="Arial"/>
          <w:color w:val="000000" w:themeColor="text1"/>
          <w:sz w:val="21"/>
          <w:highlight w:val="none"/>
          <w14:textFill>
            <w14:solidFill>
              <w14:schemeClr w14:val="tx1"/>
            </w14:solidFill>
          </w14:textFill>
        </w:rPr>
      </w:pPr>
    </w:p>
    <w:p w14:paraId="0E807F6D">
      <w:pPr>
        <w:pStyle w:val="3"/>
        <w:spacing w:before="101" w:line="225" w:lineRule="auto"/>
        <w:ind w:left="1487"/>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响应文件封面（请放置于响应文件第一页）</w:t>
      </w:r>
    </w:p>
    <w:p w14:paraId="5493277D">
      <w:pPr>
        <w:spacing w:line="264" w:lineRule="auto"/>
        <w:rPr>
          <w:rFonts w:ascii="Arial"/>
          <w:color w:val="000000" w:themeColor="text1"/>
          <w:sz w:val="21"/>
          <w:highlight w:val="none"/>
          <w14:textFill>
            <w14:solidFill>
              <w14:schemeClr w14:val="tx1"/>
            </w14:solidFill>
          </w14:textFill>
        </w:rPr>
      </w:pPr>
    </w:p>
    <w:p w14:paraId="77A58AE0">
      <w:pPr>
        <w:spacing w:line="264" w:lineRule="auto"/>
        <w:rPr>
          <w:rFonts w:ascii="Arial"/>
          <w:color w:val="000000" w:themeColor="text1"/>
          <w:sz w:val="21"/>
          <w:highlight w:val="none"/>
          <w14:textFill>
            <w14:solidFill>
              <w14:schemeClr w14:val="tx1"/>
            </w14:solidFill>
          </w14:textFill>
        </w:rPr>
      </w:pPr>
    </w:p>
    <w:p w14:paraId="0DC512B7">
      <w:pPr>
        <w:pStyle w:val="3"/>
        <w:spacing w:before="101" w:line="225" w:lineRule="auto"/>
        <w:ind w:left="3014"/>
        <w:rPr>
          <w:color w:val="000000" w:themeColor="text1"/>
          <w:highlight w:val="none"/>
          <w14:textFill>
            <w14:solidFill>
              <w14:schemeClr w14:val="tx1"/>
            </w14:solidFill>
          </w14:textFill>
        </w:rPr>
      </w:pPr>
      <w:r>
        <w:rPr>
          <w:b/>
          <w:bCs/>
          <w:color w:val="000000" w:themeColor="text1"/>
          <w:spacing w:val="-1"/>
          <w:highlight w:val="none"/>
          <w14:textFill>
            <w14:solidFill>
              <w14:schemeClr w14:val="tx1"/>
            </w14:solidFill>
          </w14:textFill>
        </w:rPr>
        <w:t>响</w:t>
      </w:r>
      <w:r>
        <w:rPr>
          <w:color w:val="000000" w:themeColor="text1"/>
          <w:spacing w:val="-1"/>
          <w:highlight w:val="none"/>
          <w14:textFill>
            <w14:solidFill>
              <w14:schemeClr w14:val="tx1"/>
            </w14:solidFill>
          </w14:textFill>
        </w:rPr>
        <w:t xml:space="preserve"> </w:t>
      </w:r>
      <w:r>
        <w:rPr>
          <w:b/>
          <w:bCs/>
          <w:color w:val="000000" w:themeColor="text1"/>
          <w:spacing w:val="-1"/>
          <w:highlight w:val="none"/>
          <w14:textFill>
            <w14:solidFill>
              <w14:schemeClr w14:val="tx1"/>
            </w14:solidFill>
          </w14:textFill>
        </w:rPr>
        <w:t>应</w:t>
      </w:r>
      <w:r>
        <w:rPr>
          <w:color w:val="000000" w:themeColor="text1"/>
          <w:spacing w:val="27"/>
          <w:highlight w:val="none"/>
          <w14:textFill>
            <w14:solidFill>
              <w14:schemeClr w14:val="tx1"/>
            </w14:solidFill>
          </w14:textFill>
        </w:rPr>
        <w:t xml:space="preserve"> </w:t>
      </w:r>
      <w:r>
        <w:rPr>
          <w:b/>
          <w:bCs/>
          <w:color w:val="000000" w:themeColor="text1"/>
          <w:spacing w:val="-1"/>
          <w:highlight w:val="none"/>
          <w14:textFill>
            <w14:solidFill>
              <w14:schemeClr w14:val="tx1"/>
            </w14:solidFill>
          </w14:textFill>
        </w:rPr>
        <w:t>文</w:t>
      </w:r>
      <w:r>
        <w:rPr>
          <w:color w:val="000000" w:themeColor="text1"/>
          <w:spacing w:val="17"/>
          <w:highlight w:val="none"/>
          <w14:textFill>
            <w14:solidFill>
              <w14:schemeClr w14:val="tx1"/>
            </w14:solidFill>
          </w14:textFill>
        </w:rPr>
        <w:t xml:space="preserve"> </w:t>
      </w:r>
      <w:r>
        <w:rPr>
          <w:b/>
          <w:bCs/>
          <w:color w:val="000000" w:themeColor="text1"/>
          <w:spacing w:val="-1"/>
          <w:highlight w:val="none"/>
          <w14:textFill>
            <w14:solidFill>
              <w14:schemeClr w14:val="tx1"/>
            </w14:solidFill>
          </w14:textFill>
        </w:rPr>
        <w:t>件（格式）</w:t>
      </w:r>
    </w:p>
    <w:p w14:paraId="39DF237E">
      <w:pPr>
        <w:spacing w:line="459" w:lineRule="auto"/>
        <w:rPr>
          <w:rFonts w:ascii="Arial"/>
          <w:color w:val="000000" w:themeColor="text1"/>
          <w:sz w:val="21"/>
          <w:highlight w:val="none"/>
          <w14:textFill>
            <w14:solidFill>
              <w14:schemeClr w14:val="tx1"/>
            </w14:solidFill>
          </w14:textFill>
        </w:rPr>
      </w:pPr>
    </w:p>
    <w:p w14:paraId="29683946">
      <w:pPr>
        <w:pStyle w:val="3"/>
        <w:spacing w:before="78" w:line="220" w:lineRule="auto"/>
        <w:ind w:left="344"/>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项目名称：</w:t>
      </w:r>
      <w:r>
        <w:rPr>
          <w:color w:val="000000" w:themeColor="text1"/>
          <w:spacing w:val="-3"/>
          <w:sz w:val="24"/>
          <w:szCs w:val="24"/>
          <w:highlight w:val="none"/>
          <w:u w:val="single" w:color="auto"/>
          <w14:textFill>
            <w14:solidFill>
              <w14:schemeClr w14:val="tx1"/>
            </w14:solidFill>
          </w14:textFill>
        </w:rPr>
        <w:t xml:space="preserve">                                 </w:t>
      </w:r>
    </w:p>
    <w:p w14:paraId="798E131E">
      <w:pPr>
        <w:spacing w:line="461" w:lineRule="auto"/>
        <w:rPr>
          <w:rFonts w:ascii="Arial"/>
          <w:color w:val="000000" w:themeColor="text1"/>
          <w:sz w:val="21"/>
          <w:highlight w:val="none"/>
          <w14:textFill>
            <w14:solidFill>
              <w14:schemeClr w14:val="tx1"/>
            </w14:solidFill>
          </w14:textFill>
        </w:rPr>
      </w:pPr>
    </w:p>
    <w:p w14:paraId="0ACB6133">
      <w:pPr>
        <w:pStyle w:val="3"/>
        <w:spacing w:before="78" w:line="219" w:lineRule="auto"/>
        <w:ind w:left="344"/>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项目编号：</w:t>
      </w:r>
      <w:r>
        <w:rPr>
          <w:color w:val="000000" w:themeColor="text1"/>
          <w:spacing w:val="-3"/>
          <w:sz w:val="24"/>
          <w:szCs w:val="24"/>
          <w:highlight w:val="none"/>
          <w:u w:val="single" w:color="auto"/>
          <w14:textFill>
            <w14:solidFill>
              <w14:schemeClr w14:val="tx1"/>
            </w14:solidFill>
          </w14:textFill>
        </w:rPr>
        <w:t xml:space="preserve">                                 </w:t>
      </w:r>
    </w:p>
    <w:p w14:paraId="4025E204">
      <w:pPr>
        <w:spacing w:line="256" w:lineRule="auto"/>
        <w:rPr>
          <w:rFonts w:ascii="Arial"/>
          <w:color w:val="000000" w:themeColor="text1"/>
          <w:sz w:val="21"/>
          <w:highlight w:val="none"/>
          <w14:textFill>
            <w14:solidFill>
              <w14:schemeClr w14:val="tx1"/>
            </w14:solidFill>
          </w14:textFill>
        </w:rPr>
      </w:pPr>
    </w:p>
    <w:p w14:paraId="788E31D8">
      <w:pPr>
        <w:spacing w:line="257" w:lineRule="auto"/>
        <w:rPr>
          <w:rFonts w:ascii="Arial"/>
          <w:color w:val="000000" w:themeColor="text1"/>
          <w:sz w:val="21"/>
          <w:highlight w:val="none"/>
          <w14:textFill>
            <w14:solidFill>
              <w14:schemeClr w14:val="tx1"/>
            </w14:solidFill>
          </w14:textFill>
        </w:rPr>
      </w:pPr>
    </w:p>
    <w:p w14:paraId="531C6CA1">
      <w:pPr>
        <w:pStyle w:val="3"/>
        <w:spacing w:before="79" w:line="219" w:lineRule="auto"/>
        <w:ind w:left="339"/>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采购人：全州县农业农村局</w:t>
      </w:r>
    </w:p>
    <w:p w14:paraId="6A6A1FA3">
      <w:pPr>
        <w:spacing w:line="462" w:lineRule="auto"/>
        <w:rPr>
          <w:rFonts w:ascii="Arial"/>
          <w:color w:val="000000" w:themeColor="text1"/>
          <w:sz w:val="21"/>
          <w:highlight w:val="none"/>
          <w14:textFill>
            <w14:solidFill>
              <w14:schemeClr w14:val="tx1"/>
            </w14:solidFill>
          </w14:textFill>
        </w:rPr>
      </w:pPr>
    </w:p>
    <w:p w14:paraId="687B6211">
      <w:pPr>
        <w:pStyle w:val="3"/>
        <w:spacing w:before="78" w:line="219" w:lineRule="auto"/>
        <w:ind w:left="339"/>
        <w:rPr>
          <w:rFonts w:hint="eastAsia" w:eastAsia="宋体"/>
          <w:color w:val="000000" w:themeColor="text1"/>
          <w:sz w:val="24"/>
          <w:szCs w:val="24"/>
          <w:highlight w:val="none"/>
          <w:lang w:eastAsia="zh-CN"/>
          <w14:textFill>
            <w14:solidFill>
              <w14:schemeClr w14:val="tx1"/>
            </w14:solidFill>
          </w14:textFill>
        </w:rPr>
      </w:pPr>
      <w:r>
        <w:rPr>
          <w:b/>
          <w:bCs/>
          <w:color w:val="000000" w:themeColor="text1"/>
          <w:spacing w:val="-3"/>
          <w:sz w:val="24"/>
          <w:szCs w:val="24"/>
          <w:highlight w:val="none"/>
          <w14:textFill>
            <w14:solidFill>
              <w14:schemeClr w14:val="tx1"/>
            </w14:solidFill>
          </w14:textFill>
        </w:rPr>
        <w:t>采购代理机构：</w:t>
      </w:r>
      <w:r>
        <w:rPr>
          <w:rFonts w:hint="eastAsia"/>
          <w:b/>
          <w:bCs/>
          <w:color w:val="000000" w:themeColor="text1"/>
          <w:spacing w:val="-3"/>
          <w:sz w:val="24"/>
          <w:szCs w:val="24"/>
          <w:highlight w:val="none"/>
          <w:lang w:eastAsia="zh-CN"/>
          <w14:textFill>
            <w14:solidFill>
              <w14:schemeClr w14:val="tx1"/>
            </w14:solidFill>
          </w14:textFill>
        </w:rPr>
        <w:t>广西鑫永恒项目管理有限公司</w:t>
      </w:r>
    </w:p>
    <w:p w14:paraId="51C4FE59">
      <w:pPr>
        <w:spacing w:line="284" w:lineRule="auto"/>
        <w:rPr>
          <w:rFonts w:ascii="Arial"/>
          <w:color w:val="000000" w:themeColor="text1"/>
          <w:sz w:val="21"/>
          <w:highlight w:val="none"/>
          <w14:textFill>
            <w14:solidFill>
              <w14:schemeClr w14:val="tx1"/>
            </w14:solidFill>
          </w14:textFill>
        </w:rPr>
      </w:pPr>
    </w:p>
    <w:p w14:paraId="36CB6690">
      <w:pPr>
        <w:spacing w:line="285" w:lineRule="auto"/>
        <w:rPr>
          <w:rFonts w:ascii="Arial"/>
          <w:color w:val="000000" w:themeColor="text1"/>
          <w:sz w:val="21"/>
          <w:highlight w:val="none"/>
          <w14:textFill>
            <w14:solidFill>
              <w14:schemeClr w14:val="tx1"/>
            </w14:solidFill>
          </w14:textFill>
        </w:rPr>
      </w:pPr>
    </w:p>
    <w:p w14:paraId="003CADFC">
      <w:pPr>
        <w:spacing w:line="285" w:lineRule="auto"/>
        <w:rPr>
          <w:rFonts w:ascii="Arial"/>
          <w:color w:val="000000" w:themeColor="text1"/>
          <w:sz w:val="21"/>
          <w:highlight w:val="none"/>
          <w14:textFill>
            <w14:solidFill>
              <w14:schemeClr w14:val="tx1"/>
            </w14:solidFill>
          </w14:textFill>
        </w:rPr>
      </w:pPr>
    </w:p>
    <w:p w14:paraId="7C6CAD80">
      <w:pPr>
        <w:pStyle w:val="3"/>
        <w:spacing w:before="78" w:line="212" w:lineRule="auto"/>
        <w:ind w:left="340"/>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供应商</w:t>
      </w:r>
      <w:r>
        <w:rPr>
          <w:rFonts w:ascii="Times New Roman" w:hAnsi="Times New Roman" w:eastAsia="Times New Roman" w:cs="Times New Roman"/>
          <w:b/>
          <w:bCs/>
          <w:color w:val="000000" w:themeColor="text1"/>
          <w:spacing w:val="-6"/>
          <w:sz w:val="24"/>
          <w:szCs w:val="24"/>
          <w:highlight w:val="none"/>
          <w14:textFill>
            <w14:solidFill>
              <w14:schemeClr w14:val="tx1"/>
            </w14:solidFill>
          </w14:textFill>
        </w:rPr>
        <w:t>[</w:t>
      </w:r>
      <w:r>
        <w:rPr>
          <w:b/>
          <w:bCs/>
          <w:color w:val="000000" w:themeColor="text1"/>
          <w:spacing w:val="-6"/>
          <w:sz w:val="24"/>
          <w:szCs w:val="24"/>
          <w:highlight w:val="none"/>
          <w14:textFill>
            <w14:solidFill>
              <w14:schemeClr w14:val="tx1"/>
            </w14:solidFill>
          </w14:textFill>
        </w:rPr>
        <w:t>公章</w:t>
      </w:r>
      <w:r>
        <w:rPr>
          <w:rFonts w:ascii="Times New Roman" w:hAnsi="Times New Roman" w:eastAsia="Times New Roman" w:cs="Times New Roman"/>
          <w:b/>
          <w:bCs/>
          <w:color w:val="000000" w:themeColor="text1"/>
          <w:spacing w:val="-6"/>
          <w:sz w:val="24"/>
          <w:szCs w:val="24"/>
          <w:highlight w:val="none"/>
          <w14:textFill>
            <w14:solidFill>
              <w14:schemeClr w14:val="tx1"/>
            </w14:solidFill>
          </w14:textFill>
        </w:rPr>
        <w:t xml:space="preserve">(CA </w:t>
      </w:r>
      <w:r>
        <w:rPr>
          <w:b/>
          <w:bCs/>
          <w:color w:val="000000" w:themeColor="text1"/>
          <w:spacing w:val="-6"/>
          <w:sz w:val="24"/>
          <w:szCs w:val="24"/>
          <w:highlight w:val="none"/>
          <w14:textFill>
            <w14:solidFill>
              <w14:schemeClr w14:val="tx1"/>
            </w14:solidFill>
          </w14:textFill>
        </w:rPr>
        <w:t>签章</w:t>
      </w:r>
      <w:r>
        <w:rPr>
          <w:rFonts w:ascii="Times New Roman" w:hAnsi="Times New Roman" w:eastAsia="Times New Roman" w:cs="Times New Roman"/>
          <w:b/>
          <w:bCs/>
          <w:color w:val="000000" w:themeColor="text1"/>
          <w:spacing w:val="-6"/>
          <w:sz w:val="24"/>
          <w:szCs w:val="24"/>
          <w:highlight w:val="none"/>
          <w14:textFill>
            <w14:solidFill>
              <w14:schemeClr w14:val="tx1"/>
            </w14:solidFill>
          </w14:textFill>
        </w:rPr>
        <w:t>)</w:t>
      </w:r>
      <w:r>
        <w:rPr>
          <w:rFonts w:ascii="Times New Roman" w:hAnsi="Times New Roman" w:eastAsia="Times New Roman" w:cs="Times New Roman"/>
          <w:b/>
          <w:bCs/>
          <w:color w:val="000000" w:themeColor="text1"/>
          <w:spacing w:val="-16"/>
          <w:sz w:val="24"/>
          <w:szCs w:val="24"/>
          <w:highlight w:val="none"/>
          <w14:textFill>
            <w14:solidFill>
              <w14:schemeClr w14:val="tx1"/>
            </w14:solidFill>
          </w14:textFill>
        </w:rPr>
        <w:t xml:space="preserve"> </w:t>
      </w:r>
      <w:r>
        <w:rPr>
          <w:b/>
          <w:bCs/>
          <w:color w:val="000000" w:themeColor="text1"/>
          <w:spacing w:val="-6"/>
          <w:sz w:val="24"/>
          <w:szCs w:val="24"/>
          <w:highlight w:val="none"/>
          <w14:textFill>
            <w14:solidFill>
              <w14:schemeClr w14:val="tx1"/>
            </w14:solidFill>
          </w14:textFill>
        </w:rPr>
        <w:t>、</w:t>
      </w:r>
      <w:r>
        <w:rPr>
          <w:color w:val="000000" w:themeColor="text1"/>
          <w:spacing w:val="-71"/>
          <w:sz w:val="24"/>
          <w:szCs w:val="24"/>
          <w:highlight w:val="none"/>
          <w14:textFill>
            <w14:solidFill>
              <w14:schemeClr w14:val="tx1"/>
            </w14:solidFill>
          </w14:textFill>
        </w:rPr>
        <w:t xml:space="preserve"> </w:t>
      </w:r>
      <w:r>
        <w:rPr>
          <w:b/>
          <w:bCs/>
          <w:color w:val="000000" w:themeColor="text1"/>
          <w:spacing w:val="-6"/>
          <w:sz w:val="24"/>
          <w:szCs w:val="24"/>
          <w:highlight w:val="none"/>
          <w14:textFill>
            <w14:solidFill>
              <w14:schemeClr w14:val="tx1"/>
            </w14:solidFill>
          </w14:textFill>
        </w:rPr>
        <w:t>自然人除外</w:t>
      </w:r>
      <w:r>
        <w:rPr>
          <w:rFonts w:ascii="Times New Roman" w:hAnsi="Times New Roman" w:eastAsia="Times New Roman" w:cs="Times New Roman"/>
          <w:b/>
          <w:bCs/>
          <w:color w:val="000000" w:themeColor="text1"/>
          <w:spacing w:val="-6"/>
          <w:sz w:val="24"/>
          <w:szCs w:val="24"/>
          <w:highlight w:val="none"/>
          <w14:textFill>
            <w14:solidFill>
              <w14:schemeClr w14:val="tx1"/>
            </w14:solidFill>
          </w14:textFill>
        </w:rPr>
        <w:t>]</w:t>
      </w:r>
      <w:r>
        <w:rPr>
          <w:b/>
          <w:bCs/>
          <w:color w:val="000000" w:themeColor="text1"/>
          <w:spacing w:val="-6"/>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1F0B0B02">
      <w:pPr>
        <w:pStyle w:val="3"/>
        <w:spacing w:before="157" w:line="212" w:lineRule="auto"/>
        <w:ind w:left="341"/>
        <w:rPr>
          <w:rFonts w:ascii="Times New Roman" w:hAnsi="Times New Roman" w:eastAsia="Times New Roman" w:cs="Times New Roman"/>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法定代表人、负责人、</w:t>
      </w:r>
      <w:r>
        <w:rPr>
          <w:color w:val="000000" w:themeColor="text1"/>
          <w:spacing w:val="-67"/>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自然人或相应的委托代理人签字</w:t>
      </w:r>
      <w:r>
        <w:rPr>
          <w:rFonts w:ascii="Times New Roman" w:hAnsi="Times New Roman" w:eastAsia="Times New Roman" w:cs="Times New Roman"/>
          <w:b/>
          <w:bCs/>
          <w:color w:val="000000" w:themeColor="text1"/>
          <w:spacing w:val="-3"/>
          <w:sz w:val="24"/>
          <w:szCs w:val="24"/>
          <w:highlight w:val="none"/>
          <w14:textFill>
            <w14:solidFill>
              <w14:schemeClr w14:val="tx1"/>
            </w14:solidFill>
          </w14:textFill>
        </w:rPr>
        <w:t>[</w:t>
      </w:r>
      <w:r>
        <w:rPr>
          <w:b/>
          <w:bCs/>
          <w:color w:val="000000" w:themeColor="text1"/>
          <w:spacing w:val="-3"/>
          <w:sz w:val="24"/>
          <w:szCs w:val="24"/>
          <w:highlight w:val="none"/>
          <w14:textFill>
            <w14:solidFill>
              <w14:schemeClr w14:val="tx1"/>
            </w14:solidFill>
          </w14:textFill>
        </w:rPr>
        <w:t>或盖个人章</w:t>
      </w:r>
      <w:r>
        <w:rPr>
          <w:rFonts w:ascii="Times New Roman" w:hAnsi="Times New Roman" w:eastAsia="Times New Roman" w:cs="Times New Roman"/>
          <w:b/>
          <w:bCs/>
          <w:color w:val="000000" w:themeColor="text1"/>
          <w:spacing w:val="-3"/>
          <w:sz w:val="24"/>
          <w:szCs w:val="24"/>
          <w:highlight w:val="none"/>
          <w14:textFill>
            <w14:solidFill>
              <w14:schemeClr w14:val="tx1"/>
            </w14:solidFill>
          </w14:textFill>
        </w:rPr>
        <w:t xml:space="preserve">(CA </w:t>
      </w:r>
      <w:r>
        <w:rPr>
          <w:b/>
          <w:bCs/>
          <w:color w:val="000000" w:themeColor="text1"/>
          <w:spacing w:val="-3"/>
          <w:sz w:val="24"/>
          <w:szCs w:val="24"/>
          <w:highlight w:val="none"/>
          <w14:textFill>
            <w14:solidFill>
              <w14:schemeClr w14:val="tx1"/>
            </w14:solidFill>
          </w14:textFill>
        </w:rPr>
        <w:t>签章</w:t>
      </w:r>
      <w:r>
        <w:rPr>
          <w:rFonts w:ascii="Times New Roman" w:hAnsi="Times New Roman" w:eastAsia="Times New Roman" w:cs="Times New Roman"/>
          <w:b/>
          <w:bCs/>
          <w:color w:val="000000" w:themeColor="text1"/>
          <w:spacing w:val="-3"/>
          <w:sz w:val="24"/>
          <w:szCs w:val="24"/>
          <w:highlight w:val="none"/>
          <w14:textFill>
            <w14:solidFill>
              <w14:schemeClr w14:val="tx1"/>
            </w14:solidFill>
          </w14:textFill>
        </w:rPr>
        <w:t>)]</w:t>
      </w:r>
    </w:p>
    <w:p w14:paraId="3F73C0BB">
      <w:pPr>
        <w:pStyle w:val="3"/>
        <w:spacing w:before="156" w:line="219" w:lineRule="auto"/>
        <w:ind w:left="352"/>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（属自然人的应在签名处加盖大拇指指印或个人</w:t>
      </w:r>
      <w:r>
        <w:rPr>
          <w:color w:val="000000" w:themeColor="text1"/>
          <w:spacing w:val="-5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3"/>
          <w:sz w:val="24"/>
          <w:szCs w:val="24"/>
          <w:highlight w:val="none"/>
          <w14:textFill>
            <w14:solidFill>
              <w14:schemeClr w14:val="tx1"/>
            </w14:solidFill>
          </w14:textFill>
        </w:rPr>
        <w:t xml:space="preserve">CA </w:t>
      </w:r>
      <w:r>
        <w:rPr>
          <w:b/>
          <w:bCs/>
          <w:color w:val="000000" w:themeColor="text1"/>
          <w:spacing w:val="-3"/>
          <w:sz w:val="24"/>
          <w:szCs w:val="24"/>
          <w:highlight w:val="none"/>
          <w14:textFill>
            <w14:solidFill>
              <w14:schemeClr w14:val="tx1"/>
            </w14:solidFill>
          </w14:textFill>
        </w:rPr>
        <w:t>签章</w:t>
      </w:r>
      <w:r>
        <w:rPr>
          <w:b/>
          <w:bCs/>
          <w:color w:val="000000" w:themeColor="text1"/>
          <w:spacing w:val="4"/>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3F1EF2DE">
      <w:pPr>
        <w:pStyle w:val="3"/>
        <w:spacing w:before="148" w:line="221" w:lineRule="auto"/>
        <w:ind w:left="341"/>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联系电话：</w:t>
      </w:r>
      <w:r>
        <w:rPr>
          <w:color w:val="000000" w:themeColor="text1"/>
          <w:sz w:val="24"/>
          <w:szCs w:val="24"/>
          <w:highlight w:val="none"/>
          <w:u w:val="single" w:color="auto"/>
          <w14:textFill>
            <w14:solidFill>
              <w14:schemeClr w14:val="tx1"/>
            </w14:solidFill>
          </w14:textFill>
        </w:rPr>
        <w:t xml:space="preserve">                                 </w:t>
      </w:r>
    </w:p>
    <w:p w14:paraId="4D8FF4D9">
      <w:pPr>
        <w:pStyle w:val="3"/>
        <w:spacing w:before="142" w:line="219" w:lineRule="auto"/>
        <w:jc w:val="right"/>
        <w:rPr>
          <w:color w:val="000000" w:themeColor="text1"/>
          <w:sz w:val="20"/>
          <w:szCs w:val="20"/>
          <w:highlight w:val="none"/>
          <w14:textFill>
            <w14:solidFill>
              <w14:schemeClr w14:val="tx1"/>
            </w14:solidFill>
          </w14:textFill>
        </w:rPr>
      </w:pPr>
      <w:r>
        <w:rPr>
          <w:b/>
          <w:bCs/>
          <w:color w:val="000000" w:themeColor="text1"/>
          <w:spacing w:val="2"/>
          <w:sz w:val="24"/>
          <w:szCs w:val="24"/>
          <w:highlight w:val="none"/>
          <w14:textFill>
            <w14:solidFill>
              <w14:schemeClr w14:val="tx1"/>
            </w14:solidFill>
          </w14:textFill>
        </w:rPr>
        <w:t>日期：</w:t>
      </w:r>
      <w:r>
        <w:rPr>
          <w:color w:val="000000" w:themeColor="text1"/>
          <w:spacing w:val="15"/>
          <w:sz w:val="24"/>
          <w:szCs w:val="24"/>
          <w:highlight w:val="none"/>
          <w:u w:val="single" w:color="auto"/>
          <w14:textFill>
            <w14:solidFill>
              <w14:schemeClr w14:val="tx1"/>
            </w14:solidFill>
          </w14:textFill>
        </w:rPr>
        <w:t xml:space="preserve">       </w:t>
      </w:r>
      <w:r>
        <w:rPr>
          <w:color w:val="000000" w:themeColor="text1"/>
          <w:spacing w:val="-109"/>
          <w:sz w:val="24"/>
          <w:szCs w:val="24"/>
          <w:highlight w:val="none"/>
          <w14:textFill>
            <w14:solidFill>
              <w14:schemeClr w14:val="tx1"/>
            </w14:solidFill>
          </w14:textFill>
        </w:rPr>
        <w:t xml:space="preserve"> </w:t>
      </w:r>
      <w:r>
        <w:rPr>
          <w:b/>
          <w:bCs/>
          <w:color w:val="000000" w:themeColor="text1"/>
          <w:spacing w:val="2"/>
          <w:sz w:val="24"/>
          <w:szCs w:val="24"/>
          <w:highlight w:val="none"/>
          <w14:textFill>
            <w14:solidFill>
              <w14:schemeClr w14:val="tx1"/>
            </w14:solidFill>
          </w14:textFill>
        </w:rPr>
        <w:t>年</w:t>
      </w:r>
      <w:r>
        <w:rPr>
          <w:color w:val="000000" w:themeColor="text1"/>
          <w:spacing w:val="2"/>
          <w:sz w:val="24"/>
          <w:szCs w:val="24"/>
          <w:highlight w:val="none"/>
          <w14:textFill>
            <w14:solidFill>
              <w14:schemeClr w14:val="tx1"/>
            </w14:solidFill>
          </w14:textFill>
        </w:rPr>
        <w:t xml:space="preserve"> </w:t>
      </w:r>
      <w:r>
        <w:rPr>
          <w:color w:val="000000" w:themeColor="text1"/>
          <w:spacing w:val="15"/>
          <w:sz w:val="24"/>
          <w:szCs w:val="24"/>
          <w:highlight w:val="none"/>
          <w:u w:val="single" w:color="auto"/>
          <w14:textFill>
            <w14:solidFill>
              <w14:schemeClr w14:val="tx1"/>
            </w14:solidFill>
          </w14:textFill>
        </w:rPr>
        <w:t xml:space="preserve">       </w:t>
      </w:r>
      <w:r>
        <w:rPr>
          <w:color w:val="000000" w:themeColor="text1"/>
          <w:spacing w:val="-104"/>
          <w:sz w:val="24"/>
          <w:szCs w:val="24"/>
          <w:highlight w:val="none"/>
          <w14:textFill>
            <w14:solidFill>
              <w14:schemeClr w14:val="tx1"/>
            </w14:solidFill>
          </w14:textFill>
        </w:rPr>
        <w:t xml:space="preserve"> </w:t>
      </w:r>
      <w:r>
        <w:rPr>
          <w:b/>
          <w:bCs/>
          <w:color w:val="000000" w:themeColor="text1"/>
          <w:spacing w:val="2"/>
          <w:sz w:val="24"/>
          <w:szCs w:val="24"/>
          <w:highlight w:val="none"/>
          <w14:textFill>
            <w14:solidFill>
              <w14:schemeClr w14:val="tx1"/>
            </w14:solidFill>
          </w14:textFill>
        </w:rPr>
        <w:t>月</w:t>
      </w:r>
      <w:r>
        <w:rPr>
          <w:color w:val="000000" w:themeColor="text1"/>
          <w:spacing w:val="-118"/>
          <w:sz w:val="24"/>
          <w:szCs w:val="24"/>
          <w:highlight w:val="none"/>
          <w14:textFill>
            <w14:solidFill>
              <w14:schemeClr w14:val="tx1"/>
            </w14:solidFill>
          </w14:textFill>
        </w:rPr>
        <w:t xml:space="preserve"> </w:t>
      </w:r>
      <w:r>
        <w:rPr>
          <w:color w:val="000000" w:themeColor="text1"/>
          <w:spacing w:val="14"/>
          <w:sz w:val="24"/>
          <w:szCs w:val="24"/>
          <w:highlight w:val="none"/>
          <w:u w:val="single" w:color="auto"/>
          <w14:textFill>
            <w14:solidFill>
              <w14:schemeClr w14:val="tx1"/>
            </w14:solidFill>
          </w14:textFill>
        </w:rPr>
        <w:t xml:space="preserve">       </w:t>
      </w:r>
      <w:r>
        <w:rPr>
          <w:color w:val="000000" w:themeColor="text1"/>
          <w:spacing w:val="-64"/>
          <w:sz w:val="24"/>
          <w:szCs w:val="24"/>
          <w:highlight w:val="none"/>
          <w14:textFill>
            <w14:solidFill>
              <w14:schemeClr w14:val="tx1"/>
            </w14:solidFill>
          </w14:textFill>
        </w:rPr>
        <w:t xml:space="preserve"> </w:t>
      </w:r>
      <w:r>
        <w:rPr>
          <w:b/>
          <w:bCs/>
          <w:color w:val="000000" w:themeColor="text1"/>
          <w:spacing w:val="2"/>
          <w:sz w:val="24"/>
          <w:szCs w:val="24"/>
          <w:highlight w:val="none"/>
          <w14:textFill>
            <w14:solidFill>
              <w14:schemeClr w14:val="tx1"/>
            </w14:solidFill>
          </w14:textFill>
        </w:rPr>
        <w:t>日</w:t>
      </w:r>
      <w:r>
        <w:rPr>
          <w:color w:val="000000" w:themeColor="text1"/>
          <w:spacing w:val="2"/>
          <w:sz w:val="20"/>
          <w:szCs w:val="20"/>
          <w:highlight w:val="none"/>
          <w14:textFill>
            <w14:solidFill>
              <w14:schemeClr w14:val="tx1"/>
            </w14:solidFill>
          </w14:textFill>
        </w:rPr>
        <w:t>（备注：此处由供应商自行填写项目竞</w:t>
      </w:r>
      <w:r>
        <w:rPr>
          <w:color w:val="000000" w:themeColor="text1"/>
          <w:spacing w:val="1"/>
          <w:sz w:val="20"/>
          <w:szCs w:val="20"/>
          <w:highlight w:val="none"/>
          <w14:textFill>
            <w14:solidFill>
              <w14:schemeClr w14:val="tx1"/>
            </w14:solidFill>
          </w14:textFill>
        </w:rPr>
        <w:t>标日期）</w:t>
      </w:r>
    </w:p>
    <w:p w14:paraId="1986105A">
      <w:pPr>
        <w:spacing w:line="219" w:lineRule="auto"/>
        <w:rPr>
          <w:color w:val="000000" w:themeColor="text1"/>
          <w:sz w:val="20"/>
          <w:szCs w:val="20"/>
          <w:highlight w:val="none"/>
          <w14:textFill>
            <w14:solidFill>
              <w14:schemeClr w14:val="tx1"/>
            </w14:solidFill>
          </w14:textFill>
        </w:rPr>
        <w:sectPr>
          <w:footerReference r:id="rId63" w:type="default"/>
          <w:pgSz w:w="11910" w:h="16850"/>
          <w:pgMar w:top="400" w:right="1341" w:bottom="1230" w:left="1444" w:header="0" w:footer="1068" w:gutter="0"/>
          <w:cols w:space="720" w:num="1"/>
        </w:sectPr>
      </w:pPr>
    </w:p>
    <w:p w14:paraId="2583FCC9">
      <w:pPr>
        <w:spacing w:line="319" w:lineRule="auto"/>
        <w:rPr>
          <w:rFonts w:ascii="Arial"/>
          <w:color w:val="000000" w:themeColor="text1"/>
          <w:sz w:val="21"/>
          <w:highlight w:val="none"/>
          <w14:textFill>
            <w14:solidFill>
              <w14:schemeClr w14:val="tx1"/>
            </w14:solidFill>
          </w14:textFill>
        </w:rPr>
      </w:pPr>
    </w:p>
    <w:p w14:paraId="2E8E1D8C">
      <w:pPr>
        <w:spacing w:line="319" w:lineRule="auto"/>
        <w:rPr>
          <w:rFonts w:ascii="Arial"/>
          <w:color w:val="000000" w:themeColor="text1"/>
          <w:sz w:val="21"/>
          <w:highlight w:val="none"/>
          <w14:textFill>
            <w14:solidFill>
              <w14:schemeClr w14:val="tx1"/>
            </w14:solidFill>
          </w14:textFill>
        </w:rPr>
      </w:pPr>
    </w:p>
    <w:p w14:paraId="5290F934">
      <w:pPr>
        <w:spacing w:line="319" w:lineRule="auto"/>
        <w:rPr>
          <w:rFonts w:ascii="Arial"/>
          <w:color w:val="000000" w:themeColor="text1"/>
          <w:sz w:val="21"/>
          <w:highlight w:val="none"/>
          <w14:textFill>
            <w14:solidFill>
              <w14:schemeClr w14:val="tx1"/>
            </w14:solidFill>
          </w14:textFill>
        </w:rPr>
      </w:pPr>
    </w:p>
    <w:p w14:paraId="75379FDF">
      <w:pPr>
        <w:pStyle w:val="3"/>
        <w:spacing w:before="101" w:line="224" w:lineRule="auto"/>
        <w:ind w:left="14"/>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一、资格性审查要求证明材料</w:t>
      </w:r>
    </w:p>
    <w:p w14:paraId="17630549">
      <w:pPr>
        <w:pStyle w:val="3"/>
        <w:spacing w:before="96" w:line="291" w:lineRule="auto"/>
        <w:ind w:left="7" w:firstLine="21"/>
        <w:rPr>
          <w:color w:val="000000" w:themeColor="text1"/>
          <w:sz w:val="28"/>
          <w:szCs w:val="28"/>
          <w:highlight w:val="none"/>
          <w14:textFill>
            <w14:solidFill>
              <w14:schemeClr w14:val="tx1"/>
            </w14:solidFill>
          </w14:textFill>
        </w:rPr>
      </w:pPr>
      <w:r>
        <w:rPr>
          <w:b/>
          <w:bCs/>
          <w:color w:val="000000" w:themeColor="text1"/>
          <w:spacing w:val="-2"/>
          <w:sz w:val="28"/>
          <w:szCs w:val="28"/>
          <w:highlight w:val="none"/>
          <w14:textFill>
            <w14:solidFill>
              <w14:schemeClr w14:val="tx1"/>
            </w14:solidFill>
          </w14:textFill>
        </w:rPr>
        <w:t>1.供应商相应的法定代表人、负责人、</w:t>
      </w:r>
      <w:r>
        <w:rPr>
          <w:color w:val="000000" w:themeColor="text1"/>
          <w:spacing w:val="-80"/>
          <w:sz w:val="28"/>
          <w:szCs w:val="28"/>
          <w:highlight w:val="none"/>
          <w14:textFill>
            <w14:solidFill>
              <w14:schemeClr w14:val="tx1"/>
            </w14:solidFill>
          </w14:textFill>
        </w:rPr>
        <w:t xml:space="preserve"> </w:t>
      </w:r>
      <w:r>
        <w:rPr>
          <w:b/>
          <w:bCs/>
          <w:color w:val="000000" w:themeColor="text1"/>
          <w:spacing w:val="-2"/>
          <w:sz w:val="28"/>
          <w:szCs w:val="28"/>
          <w:highlight w:val="none"/>
          <w14:textFill>
            <w14:solidFill>
              <w14:schemeClr w14:val="tx1"/>
            </w14:solidFill>
          </w14:textFill>
        </w:rPr>
        <w:t>自然人身份证正反</w:t>
      </w:r>
      <w:r>
        <w:rPr>
          <w:b/>
          <w:bCs/>
          <w:color w:val="000000" w:themeColor="text1"/>
          <w:spacing w:val="-3"/>
          <w:sz w:val="28"/>
          <w:szCs w:val="28"/>
          <w:highlight w:val="none"/>
          <w14:textFill>
            <w14:solidFill>
              <w14:schemeClr w14:val="tx1"/>
            </w14:solidFill>
          </w14:textFill>
        </w:rPr>
        <w:t>两面原件或复印件扫描件（必须提供）；</w:t>
      </w:r>
    </w:p>
    <w:p w14:paraId="4FDECDD1">
      <w:pPr>
        <w:spacing w:line="273" w:lineRule="auto"/>
        <w:rPr>
          <w:rFonts w:ascii="Arial"/>
          <w:color w:val="000000" w:themeColor="text1"/>
          <w:sz w:val="21"/>
          <w:highlight w:val="none"/>
          <w14:textFill>
            <w14:solidFill>
              <w14:schemeClr w14:val="tx1"/>
            </w14:solidFill>
          </w14:textFill>
        </w:rPr>
      </w:pPr>
    </w:p>
    <w:p w14:paraId="3DB0EE52">
      <w:pPr>
        <w:spacing w:line="273" w:lineRule="auto"/>
        <w:rPr>
          <w:rFonts w:ascii="Arial"/>
          <w:color w:val="000000" w:themeColor="text1"/>
          <w:sz w:val="21"/>
          <w:highlight w:val="none"/>
          <w14:textFill>
            <w14:solidFill>
              <w14:schemeClr w14:val="tx1"/>
            </w14:solidFill>
          </w14:textFill>
        </w:rPr>
      </w:pPr>
    </w:p>
    <w:p w14:paraId="58F13BE7">
      <w:pPr>
        <w:spacing w:line="274" w:lineRule="auto"/>
        <w:rPr>
          <w:rFonts w:ascii="Arial"/>
          <w:color w:val="000000" w:themeColor="text1"/>
          <w:sz w:val="21"/>
          <w:highlight w:val="none"/>
          <w14:textFill>
            <w14:solidFill>
              <w14:schemeClr w14:val="tx1"/>
            </w14:solidFill>
          </w14:textFill>
        </w:rPr>
      </w:pPr>
    </w:p>
    <w:p w14:paraId="2D78D365">
      <w:pPr>
        <w:pStyle w:val="3"/>
        <w:spacing w:before="91" w:line="291" w:lineRule="auto"/>
        <w:ind w:left="8" w:firstLine="3"/>
        <w:jc w:val="both"/>
        <w:rPr>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2.供应商的授权委托书原件、委托代理人身份证正反两面原件或复印件扫描件以及由县级以上（含县级）社会养老保险经办机构出具的供应商为委托代理人交纳的响应文件递交截止时间当月前半年内任意连续三个月或以</w:t>
      </w:r>
      <w:r>
        <w:rPr>
          <w:b/>
          <w:bCs/>
          <w:color w:val="000000" w:themeColor="text1"/>
          <w:spacing w:val="-3"/>
          <w:sz w:val="28"/>
          <w:szCs w:val="28"/>
          <w:highlight w:val="none"/>
          <w14:textFill>
            <w14:solidFill>
              <w14:schemeClr w14:val="tx1"/>
            </w14:solidFill>
          </w14:textFill>
        </w:rPr>
        <w:t>上社保证明原件或复印件扫描件（委托代理时必须提供）。</w:t>
      </w:r>
    </w:p>
    <w:p w14:paraId="2BFFAEE0">
      <w:pPr>
        <w:pStyle w:val="3"/>
        <w:spacing w:before="77" w:line="227" w:lineRule="auto"/>
        <w:ind w:left="17"/>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除供应商为以下三种情形的：</w:t>
      </w:r>
    </w:p>
    <w:p w14:paraId="0B0E7F4F">
      <w:pPr>
        <w:pStyle w:val="3"/>
        <w:spacing w:before="192" w:line="317" w:lineRule="auto"/>
        <w:ind w:left="10" w:right="2" w:firstLine="5"/>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（1）</w:t>
      </w:r>
      <w:r>
        <w:rPr>
          <w:color w:val="000000" w:themeColor="text1"/>
          <w:spacing w:val="-8"/>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如供应商为截标时间前60</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日以内成立的公司，可以提供供应商与委托代理人签订的劳动合同</w:t>
      </w:r>
      <w:r>
        <w:rPr>
          <w:b/>
          <w:bCs/>
          <w:color w:val="000000" w:themeColor="text1"/>
          <w:spacing w:val="7"/>
          <w:sz w:val="20"/>
          <w:szCs w:val="20"/>
          <w:highlight w:val="none"/>
          <w14:textFill>
            <w14:solidFill>
              <w14:schemeClr w14:val="tx1"/>
            </w14:solidFill>
          </w14:textFill>
        </w:rPr>
        <w:t>原件或复印件扫描件代替社保证明；</w:t>
      </w:r>
    </w:p>
    <w:p w14:paraId="29F7E166">
      <w:pPr>
        <w:pStyle w:val="3"/>
        <w:spacing w:before="194" w:line="317" w:lineRule="auto"/>
        <w:ind w:left="21" w:right="2" w:hanging="6"/>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（2）如供应商为事业单位，可以提供事业单位机构编制管理证复印件或事业单位机构为其发放</w:t>
      </w:r>
      <w:r>
        <w:rPr>
          <w:b/>
          <w:bCs/>
          <w:color w:val="000000" w:themeColor="text1"/>
          <w:spacing w:val="5"/>
          <w:sz w:val="20"/>
          <w:szCs w:val="20"/>
          <w:highlight w:val="none"/>
          <w14:textFill>
            <w14:solidFill>
              <w14:schemeClr w14:val="tx1"/>
            </w14:solidFill>
          </w14:textFill>
        </w:rPr>
        <w:t>工资</w:t>
      </w:r>
      <w:r>
        <w:rPr>
          <w:b/>
          <w:bCs/>
          <w:color w:val="000000" w:themeColor="text1"/>
          <w:spacing w:val="6"/>
          <w:sz w:val="20"/>
          <w:szCs w:val="20"/>
          <w:highlight w:val="none"/>
          <w14:textFill>
            <w14:solidFill>
              <w14:schemeClr w14:val="tx1"/>
            </w14:solidFill>
          </w14:textFill>
        </w:rPr>
        <w:t>的工资条原件或复印件扫描件代替社保证明；</w:t>
      </w:r>
    </w:p>
    <w:p w14:paraId="622089AA">
      <w:pPr>
        <w:pStyle w:val="3"/>
        <w:spacing w:before="191" w:line="318" w:lineRule="auto"/>
        <w:ind w:left="4" w:right="4" w:firstLine="1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（3）如委托代理人为免缴纳社保人员，提供免缴纳社保的证明材料原件或复印件扫描件及</w:t>
      </w:r>
      <w:r>
        <w:rPr>
          <w:b/>
          <w:bCs/>
          <w:color w:val="000000" w:themeColor="text1"/>
          <w:spacing w:val="5"/>
          <w:sz w:val="20"/>
          <w:szCs w:val="20"/>
          <w:highlight w:val="none"/>
          <w14:textFill>
            <w14:solidFill>
              <w14:schemeClr w14:val="tx1"/>
            </w14:solidFill>
          </w14:textFill>
        </w:rPr>
        <w:t>供应商与</w:t>
      </w:r>
      <w:r>
        <w:rPr>
          <w:b/>
          <w:bCs/>
          <w:color w:val="000000" w:themeColor="text1"/>
          <w:spacing w:val="8"/>
          <w:sz w:val="20"/>
          <w:szCs w:val="20"/>
          <w:highlight w:val="none"/>
          <w14:textFill>
            <w14:solidFill>
              <w14:schemeClr w14:val="tx1"/>
            </w14:solidFill>
          </w14:textFill>
        </w:rPr>
        <w:t>委托代理人签订的劳动合同原件或复印件扫描件代替社保证明。</w:t>
      </w:r>
    </w:p>
    <w:p w14:paraId="3F5D7389">
      <w:pPr>
        <w:pStyle w:val="3"/>
        <w:spacing w:before="194" w:line="407" w:lineRule="auto"/>
        <w:ind w:left="4" w:right="2" w:hanging="4"/>
        <w:jc w:val="both"/>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【属自然人的应提供由县级以上（含县级）社会养老保险经办机构出具的自然人本</w:t>
      </w:r>
      <w:r>
        <w:rPr>
          <w:b/>
          <w:bCs/>
          <w:color w:val="000000" w:themeColor="text1"/>
          <w:spacing w:val="8"/>
          <w:sz w:val="20"/>
          <w:szCs w:val="20"/>
          <w:highlight w:val="none"/>
          <w14:textFill>
            <w14:solidFill>
              <w14:schemeClr w14:val="tx1"/>
            </w14:solidFill>
          </w14:textFill>
        </w:rPr>
        <w:t>人及委托代理人</w:t>
      </w:r>
      <w:r>
        <w:rPr>
          <w:b/>
          <w:bCs/>
          <w:color w:val="000000" w:themeColor="text1"/>
          <w:spacing w:val="14"/>
          <w:sz w:val="20"/>
          <w:szCs w:val="20"/>
          <w:highlight w:val="none"/>
          <w14:textFill>
            <w14:solidFill>
              <w14:schemeClr w14:val="tx1"/>
            </w14:solidFill>
          </w14:textFill>
        </w:rPr>
        <w:t>所交纳的响应文件递交截止时间当月前半年内任意连续三个月或以上社保</w:t>
      </w:r>
      <w:r>
        <w:rPr>
          <w:b/>
          <w:bCs/>
          <w:color w:val="000000" w:themeColor="text1"/>
          <w:spacing w:val="13"/>
          <w:sz w:val="20"/>
          <w:szCs w:val="20"/>
          <w:highlight w:val="none"/>
          <w14:textFill>
            <w14:solidFill>
              <w14:schemeClr w14:val="tx1"/>
            </w14:solidFill>
          </w14:textFill>
        </w:rPr>
        <w:t>证明原件或复印件扫描</w:t>
      </w:r>
      <w:r>
        <w:rPr>
          <w:b/>
          <w:bCs/>
          <w:color w:val="000000" w:themeColor="text1"/>
          <w:spacing w:val="1"/>
          <w:sz w:val="20"/>
          <w:szCs w:val="20"/>
          <w:highlight w:val="none"/>
          <w14:textFill>
            <w14:solidFill>
              <w14:schemeClr w14:val="tx1"/>
            </w14:solidFill>
          </w14:textFill>
        </w:rPr>
        <w:t>件】</w:t>
      </w:r>
    </w:p>
    <w:p w14:paraId="18C9216D">
      <w:pPr>
        <w:pStyle w:val="3"/>
        <w:spacing w:before="262" w:line="224" w:lineRule="auto"/>
        <w:ind w:left="34"/>
        <w:rPr>
          <w:color w:val="000000" w:themeColor="text1"/>
          <w:highlight w:val="none"/>
          <w14:textFill>
            <w14:solidFill>
              <w14:schemeClr w14:val="tx1"/>
            </w14:solidFill>
          </w14:textFill>
        </w:rPr>
      </w:pPr>
      <w:r>
        <w:rPr>
          <w:b/>
          <w:bCs/>
          <w:color w:val="000000" w:themeColor="text1"/>
          <w:spacing w:val="-9"/>
          <w:highlight w:val="none"/>
          <w14:textFill>
            <w14:solidFill>
              <w14:schemeClr w14:val="tx1"/>
            </w14:solidFill>
          </w14:textFill>
        </w:rPr>
        <w:t>附件：</w:t>
      </w:r>
    </w:p>
    <w:p w14:paraId="5928A121">
      <w:pPr>
        <w:pStyle w:val="3"/>
        <w:spacing w:before="39" w:line="224" w:lineRule="auto"/>
        <w:ind w:left="3253"/>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授权委托书（格式一）</w:t>
      </w:r>
    </w:p>
    <w:p w14:paraId="2550ED93">
      <w:pPr>
        <w:spacing w:line="335" w:lineRule="auto"/>
        <w:rPr>
          <w:rFonts w:ascii="Arial"/>
          <w:color w:val="000000" w:themeColor="text1"/>
          <w:sz w:val="21"/>
          <w:highlight w:val="none"/>
          <w14:textFill>
            <w14:solidFill>
              <w14:schemeClr w14:val="tx1"/>
            </w14:solidFill>
          </w14:textFill>
        </w:rPr>
      </w:pPr>
    </w:p>
    <w:p w14:paraId="6BA8639A">
      <w:pPr>
        <w:pStyle w:val="3"/>
        <w:spacing w:before="65" w:line="227" w:lineRule="auto"/>
        <w:ind w:left="5"/>
        <w:rPr>
          <w:rFonts w:hint="eastAsia" w:eastAsia="宋体"/>
          <w:color w:val="000000" w:themeColor="text1"/>
          <w:sz w:val="20"/>
          <w:szCs w:val="20"/>
          <w:highlight w:val="none"/>
          <w:lang w:eastAsia="zh-CN"/>
          <w14:textFill>
            <w14:solidFill>
              <w14:schemeClr w14:val="tx1"/>
            </w14:solidFill>
          </w14:textFill>
        </w:rPr>
      </w:pPr>
      <w:r>
        <w:rPr>
          <w:color w:val="000000" w:themeColor="text1"/>
          <w:spacing w:val="9"/>
          <w:sz w:val="20"/>
          <w:szCs w:val="20"/>
          <w:highlight w:val="none"/>
          <w14:textFill>
            <w14:solidFill>
              <w14:schemeClr w14:val="tx1"/>
            </w14:solidFill>
          </w14:textFill>
        </w:rPr>
        <w:t>致：</w:t>
      </w:r>
      <w:r>
        <w:rPr>
          <w:color w:val="000000" w:themeColor="text1"/>
          <w:spacing w:val="9"/>
          <w:sz w:val="20"/>
          <w:szCs w:val="20"/>
          <w:highlight w:val="none"/>
          <w:u w:val="single" w:color="auto"/>
          <w14:textFill>
            <w14:solidFill>
              <w14:schemeClr w14:val="tx1"/>
            </w14:solidFill>
          </w14:textFill>
        </w:rPr>
        <w:t xml:space="preserve"> 全州县农业农村局、</w:t>
      </w:r>
      <w:r>
        <w:rPr>
          <w:rFonts w:hint="eastAsia"/>
          <w:color w:val="000000" w:themeColor="text1"/>
          <w:spacing w:val="9"/>
          <w:sz w:val="20"/>
          <w:szCs w:val="20"/>
          <w:highlight w:val="none"/>
          <w:u w:val="single" w:color="auto"/>
          <w:lang w:eastAsia="zh-CN"/>
          <w14:textFill>
            <w14:solidFill>
              <w14:schemeClr w14:val="tx1"/>
            </w14:solidFill>
          </w14:textFill>
        </w:rPr>
        <w:t>广西鑫永恒项目管理有限公司</w:t>
      </w:r>
    </w:p>
    <w:p w14:paraId="21FA3F5F">
      <w:pPr>
        <w:spacing w:line="243" w:lineRule="auto"/>
        <w:rPr>
          <w:rFonts w:ascii="Arial"/>
          <w:color w:val="000000" w:themeColor="text1"/>
          <w:sz w:val="21"/>
          <w:highlight w:val="none"/>
          <w14:textFill>
            <w14:solidFill>
              <w14:schemeClr w14:val="tx1"/>
            </w14:solidFill>
          </w14:textFill>
        </w:rPr>
      </w:pPr>
    </w:p>
    <w:p w14:paraId="2F8E762E">
      <w:pPr>
        <w:spacing w:line="244" w:lineRule="auto"/>
        <w:rPr>
          <w:rFonts w:ascii="Arial"/>
          <w:color w:val="000000" w:themeColor="text1"/>
          <w:sz w:val="21"/>
          <w:highlight w:val="none"/>
          <w14:textFill>
            <w14:solidFill>
              <w14:schemeClr w14:val="tx1"/>
            </w14:solidFill>
          </w14:textFill>
        </w:rPr>
      </w:pPr>
    </w:p>
    <w:p w14:paraId="075A353B">
      <w:pPr>
        <w:pStyle w:val="3"/>
        <w:spacing w:before="65" w:line="369" w:lineRule="auto"/>
        <w:ind w:left="4" w:firstLine="422"/>
        <w:jc w:val="both"/>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我</w:t>
      </w:r>
      <w:r>
        <w:rPr>
          <w:color w:val="000000" w:themeColor="text1"/>
          <w:spacing w:val="-97"/>
          <w:sz w:val="20"/>
          <w:szCs w:val="20"/>
          <w:highlight w:val="none"/>
          <w14:textFill>
            <w14:solidFill>
              <w14:schemeClr w14:val="tx1"/>
            </w14:solidFill>
          </w14:textFill>
        </w:rPr>
        <w:t xml:space="preserve"> </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（姓名）系</w:t>
      </w:r>
      <w:r>
        <w:rPr>
          <w:color w:val="000000" w:themeColor="text1"/>
          <w:spacing w:val="-98"/>
          <w:sz w:val="20"/>
          <w:szCs w:val="20"/>
          <w:highlight w:val="none"/>
          <w14:textFill>
            <w14:solidFill>
              <w14:schemeClr w14:val="tx1"/>
            </w14:solidFill>
          </w14:textFill>
        </w:rPr>
        <w:t xml:space="preserve"> </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（供应商名称）的法定代表人（负责人</w:t>
      </w:r>
      <w:r>
        <w:rPr>
          <w:color w:val="000000" w:themeColor="text1"/>
          <w:spacing w:val="4"/>
          <w:sz w:val="20"/>
          <w:szCs w:val="20"/>
          <w:highlight w:val="none"/>
          <w14:textFill>
            <w14:solidFill>
              <w14:schemeClr w14:val="tx1"/>
            </w14:solidFill>
          </w14:textFill>
        </w:rPr>
        <w:t>），</w:t>
      </w:r>
      <w:r>
        <w:rPr>
          <w:color w:val="000000" w:themeColor="text1"/>
          <w:spacing w:val="7"/>
          <w:sz w:val="20"/>
          <w:szCs w:val="20"/>
          <w:highlight w:val="none"/>
          <w14:textFill>
            <w14:solidFill>
              <w14:schemeClr w14:val="tx1"/>
            </w14:solidFill>
          </w14:textFill>
        </w:rPr>
        <w:t>现授权委托本单位在职职工</w:t>
      </w:r>
      <w:r>
        <w:rPr>
          <w:color w:val="000000" w:themeColor="text1"/>
          <w:spacing w:val="-97"/>
          <w:sz w:val="20"/>
          <w:szCs w:val="20"/>
          <w:highlight w:val="none"/>
          <w14:textFill>
            <w14:solidFill>
              <w14:schemeClr w14:val="tx1"/>
            </w14:solidFill>
          </w14:textFill>
        </w:rPr>
        <w:t xml:space="preserve"> </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（姓 名）以我公司名义参加</w:t>
      </w:r>
      <w:r>
        <w:rPr>
          <w:color w:val="000000" w:themeColor="text1"/>
          <w:spacing w:val="7"/>
          <w:sz w:val="20"/>
          <w:szCs w:val="20"/>
          <w:highlight w:val="none"/>
          <w:u w:val="single" w:color="auto"/>
          <w14:textFill>
            <w14:solidFill>
              <w14:schemeClr w14:val="tx1"/>
            </w14:solidFill>
          </w14:textFill>
        </w:rPr>
        <w:t xml:space="preserve">      （项目名</w:t>
      </w:r>
      <w:r>
        <w:rPr>
          <w:color w:val="000000" w:themeColor="text1"/>
          <w:spacing w:val="10"/>
          <w:sz w:val="20"/>
          <w:szCs w:val="20"/>
          <w:highlight w:val="none"/>
          <w:u w:val="single" w:color="auto"/>
          <w14:textFill>
            <w14:solidFill>
              <w14:schemeClr w14:val="tx1"/>
            </w14:solidFill>
          </w14:textFill>
        </w:rPr>
        <w:t xml:space="preserve">称及项目编号）        </w:t>
      </w:r>
      <w:r>
        <w:rPr>
          <w:color w:val="000000" w:themeColor="text1"/>
          <w:spacing w:val="-88"/>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项目的磋商活动，并代表我方全权</w:t>
      </w:r>
      <w:r>
        <w:rPr>
          <w:color w:val="000000" w:themeColor="text1"/>
          <w:spacing w:val="9"/>
          <w:sz w:val="20"/>
          <w:szCs w:val="20"/>
          <w:highlight w:val="none"/>
          <w14:textFill>
            <w14:solidFill>
              <w14:schemeClr w14:val="tx1"/>
            </w14:solidFill>
          </w14:textFill>
        </w:rPr>
        <w:t>办理针对上述项目的磋商、签约等具体</w:t>
      </w:r>
      <w:r>
        <w:rPr>
          <w:color w:val="000000" w:themeColor="text1"/>
          <w:spacing w:val="8"/>
          <w:sz w:val="20"/>
          <w:szCs w:val="20"/>
          <w:highlight w:val="none"/>
          <w14:textFill>
            <w14:solidFill>
              <w14:schemeClr w14:val="tx1"/>
            </w14:solidFill>
          </w14:textFill>
        </w:rPr>
        <w:t>事务和签署相关文件。</w:t>
      </w:r>
    </w:p>
    <w:p w14:paraId="2ABC4519">
      <w:pPr>
        <w:pStyle w:val="3"/>
        <w:spacing w:before="1" w:line="227" w:lineRule="auto"/>
        <w:ind w:left="42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我方对被授权人的签字事项负全部责任。</w:t>
      </w:r>
    </w:p>
    <w:p w14:paraId="7997CC26">
      <w:pPr>
        <w:pStyle w:val="3"/>
        <w:spacing w:before="154" w:line="369" w:lineRule="auto"/>
        <w:ind w:left="4" w:firstLine="420"/>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授权委托代理期限：</w:t>
      </w:r>
      <w:r>
        <w:rPr>
          <w:color w:val="000000" w:themeColor="text1"/>
          <w:spacing w:val="-44"/>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自提交本项目响应文件之日起至</w:t>
      </w:r>
      <w:r>
        <w:rPr>
          <w:color w:val="000000" w:themeColor="text1"/>
          <w:spacing w:val="9"/>
          <w:sz w:val="20"/>
          <w:szCs w:val="20"/>
          <w:highlight w:val="none"/>
          <w14:textFill>
            <w14:solidFill>
              <w14:schemeClr w14:val="tx1"/>
            </w14:solidFill>
          </w14:textFill>
        </w:rPr>
        <w:t>本项目全部结束后（自递交本项目响应文</w:t>
      </w:r>
      <w:r>
        <w:rPr>
          <w:color w:val="000000" w:themeColor="text1"/>
          <w:spacing w:val="2"/>
          <w:sz w:val="20"/>
          <w:szCs w:val="20"/>
          <w:highlight w:val="none"/>
          <w14:textFill>
            <w14:solidFill>
              <w14:schemeClr w14:val="tx1"/>
            </w14:solidFill>
          </w14:textFill>
        </w:rPr>
        <w:t>件之日起不低于</w:t>
      </w:r>
      <w:r>
        <w:rPr>
          <w:color w:val="000000" w:themeColor="text1"/>
          <w:spacing w:val="-34"/>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90 日）。</w:t>
      </w:r>
    </w:p>
    <w:p w14:paraId="23B717BC">
      <w:pPr>
        <w:spacing w:line="369" w:lineRule="auto"/>
        <w:rPr>
          <w:color w:val="000000" w:themeColor="text1"/>
          <w:sz w:val="20"/>
          <w:szCs w:val="20"/>
          <w:highlight w:val="none"/>
          <w14:textFill>
            <w14:solidFill>
              <w14:schemeClr w14:val="tx1"/>
            </w14:solidFill>
          </w14:textFill>
        </w:rPr>
        <w:sectPr>
          <w:footerReference r:id="rId64" w:type="default"/>
          <w:pgSz w:w="11910" w:h="16850"/>
          <w:pgMar w:top="400" w:right="1417" w:bottom="1230" w:left="1418" w:header="0" w:footer="1068" w:gutter="0"/>
          <w:cols w:space="720" w:num="1"/>
        </w:sectPr>
      </w:pPr>
    </w:p>
    <w:p w14:paraId="26D7549A">
      <w:pPr>
        <w:spacing w:line="247" w:lineRule="auto"/>
        <w:rPr>
          <w:rFonts w:ascii="Arial"/>
          <w:color w:val="000000" w:themeColor="text1"/>
          <w:sz w:val="21"/>
          <w:highlight w:val="none"/>
          <w14:textFill>
            <w14:solidFill>
              <w14:schemeClr w14:val="tx1"/>
            </w14:solidFill>
          </w14:textFill>
        </w:rPr>
      </w:pPr>
    </w:p>
    <w:p w14:paraId="74594A3D">
      <w:pPr>
        <w:spacing w:line="247" w:lineRule="auto"/>
        <w:rPr>
          <w:rFonts w:ascii="Arial"/>
          <w:color w:val="000000" w:themeColor="text1"/>
          <w:sz w:val="21"/>
          <w:highlight w:val="none"/>
          <w14:textFill>
            <w14:solidFill>
              <w14:schemeClr w14:val="tx1"/>
            </w14:solidFill>
          </w14:textFill>
        </w:rPr>
      </w:pPr>
    </w:p>
    <w:p w14:paraId="0DE1521F">
      <w:pPr>
        <w:spacing w:line="247" w:lineRule="auto"/>
        <w:rPr>
          <w:rFonts w:ascii="Arial"/>
          <w:color w:val="000000" w:themeColor="text1"/>
          <w:sz w:val="21"/>
          <w:highlight w:val="none"/>
          <w14:textFill>
            <w14:solidFill>
              <w14:schemeClr w14:val="tx1"/>
            </w14:solidFill>
          </w14:textFill>
        </w:rPr>
      </w:pPr>
    </w:p>
    <w:p w14:paraId="70411671">
      <w:pPr>
        <w:spacing w:line="247" w:lineRule="auto"/>
        <w:rPr>
          <w:rFonts w:ascii="Arial"/>
          <w:color w:val="000000" w:themeColor="text1"/>
          <w:sz w:val="21"/>
          <w:highlight w:val="none"/>
          <w14:textFill>
            <w14:solidFill>
              <w14:schemeClr w14:val="tx1"/>
            </w14:solidFill>
          </w14:textFill>
        </w:rPr>
      </w:pPr>
    </w:p>
    <w:p w14:paraId="51405F35">
      <w:pPr>
        <w:spacing w:line="247" w:lineRule="auto"/>
        <w:rPr>
          <w:rFonts w:ascii="Arial"/>
          <w:color w:val="000000" w:themeColor="text1"/>
          <w:sz w:val="21"/>
          <w:highlight w:val="none"/>
          <w14:textFill>
            <w14:solidFill>
              <w14:schemeClr w14:val="tx1"/>
            </w14:solidFill>
          </w14:textFill>
        </w:rPr>
      </w:pPr>
    </w:p>
    <w:p w14:paraId="38BE4355">
      <w:pPr>
        <w:spacing w:line="248" w:lineRule="auto"/>
        <w:rPr>
          <w:rFonts w:ascii="Arial"/>
          <w:color w:val="000000" w:themeColor="text1"/>
          <w:sz w:val="21"/>
          <w:highlight w:val="none"/>
          <w14:textFill>
            <w14:solidFill>
              <w14:schemeClr w14:val="tx1"/>
            </w14:solidFill>
          </w14:textFill>
        </w:rPr>
      </w:pPr>
    </w:p>
    <w:p w14:paraId="31869100">
      <w:pPr>
        <w:pStyle w:val="3"/>
        <w:spacing w:before="65" w:line="225" w:lineRule="auto"/>
        <w:ind w:left="42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代理人无转委托权,特此委托。</w:t>
      </w:r>
    </w:p>
    <w:p w14:paraId="1972295C">
      <w:pPr>
        <w:spacing w:line="243" w:lineRule="auto"/>
        <w:rPr>
          <w:rFonts w:ascii="Arial"/>
          <w:color w:val="000000" w:themeColor="text1"/>
          <w:sz w:val="21"/>
          <w:highlight w:val="none"/>
          <w14:textFill>
            <w14:solidFill>
              <w14:schemeClr w14:val="tx1"/>
            </w14:solidFill>
          </w14:textFill>
        </w:rPr>
      </w:pPr>
    </w:p>
    <w:p w14:paraId="4BC97E11">
      <w:pPr>
        <w:spacing w:line="244" w:lineRule="auto"/>
        <w:rPr>
          <w:rFonts w:ascii="Arial"/>
          <w:color w:val="000000" w:themeColor="text1"/>
          <w:sz w:val="21"/>
          <w:highlight w:val="none"/>
          <w14:textFill>
            <w14:solidFill>
              <w14:schemeClr w14:val="tx1"/>
            </w14:solidFill>
          </w14:textFill>
        </w:rPr>
      </w:pPr>
    </w:p>
    <w:p w14:paraId="43EEC0AA">
      <w:pPr>
        <w:pStyle w:val="3"/>
        <w:spacing w:before="65" w:line="228" w:lineRule="auto"/>
        <w:ind w:left="429"/>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我已在下面签字，</w:t>
      </w:r>
      <w:r>
        <w:rPr>
          <w:color w:val="000000" w:themeColor="text1"/>
          <w:spacing w:val="-59"/>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以资证明。</w:t>
      </w:r>
    </w:p>
    <w:p w14:paraId="7C063380">
      <w:pPr>
        <w:spacing w:line="294" w:lineRule="auto"/>
        <w:rPr>
          <w:rFonts w:ascii="Arial"/>
          <w:color w:val="000000" w:themeColor="text1"/>
          <w:sz w:val="21"/>
          <w:highlight w:val="none"/>
          <w14:textFill>
            <w14:solidFill>
              <w14:schemeClr w14:val="tx1"/>
            </w14:solidFill>
          </w14:textFill>
        </w:rPr>
      </w:pPr>
    </w:p>
    <w:p w14:paraId="714A845C">
      <w:pPr>
        <w:spacing w:line="294" w:lineRule="auto"/>
        <w:rPr>
          <w:rFonts w:ascii="Arial"/>
          <w:color w:val="000000" w:themeColor="text1"/>
          <w:sz w:val="21"/>
          <w:highlight w:val="none"/>
          <w14:textFill>
            <w14:solidFill>
              <w14:schemeClr w14:val="tx1"/>
            </w14:solidFill>
          </w14:textFill>
        </w:rPr>
      </w:pPr>
    </w:p>
    <w:p w14:paraId="21D1BA5B">
      <w:pPr>
        <w:spacing w:line="294" w:lineRule="auto"/>
        <w:rPr>
          <w:rFonts w:ascii="Arial"/>
          <w:color w:val="000000" w:themeColor="text1"/>
          <w:sz w:val="21"/>
          <w:highlight w:val="none"/>
          <w14:textFill>
            <w14:solidFill>
              <w14:schemeClr w14:val="tx1"/>
            </w14:solidFill>
          </w14:textFill>
        </w:rPr>
      </w:pPr>
    </w:p>
    <w:p w14:paraId="42B27F21">
      <w:pPr>
        <w:pStyle w:val="3"/>
        <w:spacing w:before="65" w:line="227" w:lineRule="auto"/>
        <w:ind w:left="42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磋商供应商[公章（</w:t>
      </w:r>
      <w:r>
        <w:rPr>
          <w:color w:val="000000" w:themeColor="text1"/>
          <w:sz w:val="20"/>
          <w:szCs w:val="20"/>
          <w:highlight w:val="none"/>
          <w14:textFill>
            <w14:solidFill>
              <w14:schemeClr w14:val="tx1"/>
            </w14:solidFill>
          </w14:textFill>
        </w:rPr>
        <w:t>CA</w:t>
      </w:r>
      <w:r>
        <w:rPr>
          <w:color w:val="000000" w:themeColor="text1"/>
          <w:spacing w:val="-2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签章）]：</w:t>
      </w:r>
      <w:r>
        <w:rPr>
          <w:color w:val="000000" w:themeColor="text1"/>
          <w:sz w:val="20"/>
          <w:szCs w:val="20"/>
          <w:highlight w:val="none"/>
          <w:u w:val="single" w:color="auto"/>
          <w14:textFill>
            <w14:solidFill>
              <w14:schemeClr w14:val="tx1"/>
            </w14:solidFill>
          </w14:textFill>
        </w:rPr>
        <w:t xml:space="preserve">                                       </w:t>
      </w:r>
    </w:p>
    <w:p w14:paraId="2165CA3D">
      <w:pPr>
        <w:spacing w:line="243" w:lineRule="auto"/>
        <w:rPr>
          <w:rFonts w:ascii="Arial"/>
          <w:color w:val="000000" w:themeColor="text1"/>
          <w:sz w:val="21"/>
          <w:highlight w:val="none"/>
          <w14:textFill>
            <w14:solidFill>
              <w14:schemeClr w14:val="tx1"/>
            </w14:solidFill>
          </w14:textFill>
        </w:rPr>
      </w:pPr>
    </w:p>
    <w:p w14:paraId="39261F58">
      <w:pPr>
        <w:spacing w:line="244" w:lineRule="auto"/>
        <w:rPr>
          <w:rFonts w:ascii="Arial"/>
          <w:color w:val="000000" w:themeColor="text1"/>
          <w:sz w:val="21"/>
          <w:highlight w:val="none"/>
          <w14:textFill>
            <w14:solidFill>
              <w14:schemeClr w14:val="tx1"/>
            </w14:solidFill>
          </w14:textFill>
        </w:rPr>
      </w:pPr>
    </w:p>
    <w:p w14:paraId="4751D94F">
      <w:pPr>
        <w:pStyle w:val="3"/>
        <w:spacing w:before="65" w:line="227" w:lineRule="auto"/>
        <w:ind w:left="428"/>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法定代表人（负责人）签字（或个人</w:t>
      </w:r>
      <w:r>
        <w:rPr>
          <w:color w:val="000000" w:themeColor="text1"/>
          <w:spacing w:val="-39"/>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CA</w:t>
      </w:r>
      <w:r>
        <w:rPr>
          <w:color w:val="000000" w:themeColor="text1"/>
          <w:spacing w:val="-3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签章</w:t>
      </w:r>
      <w:r>
        <w:rPr>
          <w:color w:val="000000" w:themeColor="text1"/>
          <w:spacing w:val="10"/>
          <w:sz w:val="20"/>
          <w:szCs w:val="20"/>
          <w:highlight w:val="none"/>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0E52E8DD">
      <w:pPr>
        <w:spacing w:line="242" w:lineRule="auto"/>
        <w:rPr>
          <w:rFonts w:ascii="Arial"/>
          <w:color w:val="000000" w:themeColor="text1"/>
          <w:sz w:val="21"/>
          <w:highlight w:val="none"/>
          <w14:textFill>
            <w14:solidFill>
              <w14:schemeClr w14:val="tx1"/>
            </w14:solidFill>
          </w14:textFill>
        </w:rPr>
      </w:pPr>
    </w:p>
    <w:p w14:paraId="70105F28">
      <w:pPr>
        <w:spacing w:line="242" w:lineRule="auto"/>
        <w:rPr>
          <w:rFonts w:ascii="Arial"/>
          <w:color w:val="000000" w:themeColor="text1"/>
          <w:sz w:val="21"/>
          <w:highlight w:val="none"/>
          <w14:textFill>
            <w14:solidFill>
              <w14:schemeClr w14:val="tx1"/>
            </w14:solidFill>
          </w14:textFill>
        </w:rPr>
      </w:pPr>
    </w:p>
    <w:p w14:paraId="13B6E58E">
      <w:pPr>
        <w:pStyle w:val="3"/>
        <w:tabs>
          <w:tab w:val="left" w:pos="1155"/>
        </w:tabs>
        <w:spacing w:before="65" w:line="228" w:lineRule="auto"/>
        <w:ind w:left="420"/>
        <w:rPr>
          <w:color w:val="000000" w:themeColor="text1"/>
          <w:sz w:val="20"/>
          <w:szCs w:val="20"/>
          <w:highlight w:val="none"/>
          <w14:textFill>
            <w14:solidFill>
              <w14:schemeClr w14:val="tx1"/>
            </w14:solidFill>
          </w14:textFill>
        </w:rPr>
      </w:pPr>
      <w:r>
        <w:rPr>
          <w:color w:val="000000" w:themeColor="text1"/>
          <w:sz w:val="20"/>
          <w:szCs w:val="20"/>
          <w:highlight w:val="none"/>
          <w:u w:val="single" w:color="auto"/>
          <w14:textFill>
            <w14:solidFill>
              <w14:schemeClr w14:val="tx1"/>
            </w14:solidFill>
          </w14:textFill>
        </w:rPr>
        <w:tab/>
      </w:r>
      <w:r>
        <w:rPr>
          <w:color w:val="000000" w:themeColor="text1"/>
          <w:spacing w:val="-9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年</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86"/>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月</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55"/>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日</w:t>
      </w:r>
    </w:p>
    <w:p w14:paraId="14CEBB7E">
      <w:pPr>
        <w:spacing w:line="311" w:lineRule="auto"/>
        <w:rPr>
          <w:rFonts w:ascii="Arial"/>
          <w:color w:val="000000" w:themeColor="text1"/>
          <w:sz w:val="21"/>
          <w:highlight w:val="none"/>
          <w14:textFill>
            <w14:solidFill>
              <w14:schemeClr w14:val="tx1"/>
            </w14:solidFill>
          </w14:textFill>
        </w:rPr>
      </w:pPr>
    </w:p>
    <w:p w14:paraId="721A9C1D">
      <w:pPr>
        <w:spacing w:line="311" w:lineRule="auto"/>
        <w:rPr>
          <w:rFonts w:ascii="Arial"/>
          <w:color w:val="000000" w:themeColor="text1"/>
          <w:sz w:val="21"/>
          <w:highlight w:val="none"/>
          <w14:textFill>
            <w14:solidFill>
              <w14:schemeClr w14:val="tx1"/>
            </w14:solidFill>
          </w14:textFill>
        </w:rPr>
      </w:pPr>
    </w:p>
    <w:p w14:paraId="4A8F6F42">
      <w:pPr>
        <w:spacing w:line="311" w:lineRule="auto"/>
        <w:rPr>
          <w:rFonts w:ascii="Arial"/>
          <w:color w:val="000000" w:themeColor="text1"/>
          <w:sz w:val="21"/>
          <w:highlight w:val="none"/>
          <w14:textFill>
            <w14:solidFill>
              <w14:schemeClr w14:val="tx1"/>
            </w14:solidFill>
          </w14:textFill>
        </w:rPr>
      </w:pPr>
    </w:p>
    <w:p w14:paraId="61CBC861">
      <w:pPr>
        <w:pStyle w:val="3"/>
        <w:spacing w:before="66" w:line="406" w:lineRule="auto"/>
        <w:ind w:left="8" w:right="2" w:firstLine="15"/>
        <w:jc w:val="both"/>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附：供应商的授权委托书原件、委托代理人身份证正反</w:t>
      </w:r>
      <w:r>
        <w:rPr>
          <w:b/>
          <w:bCs/>
          <w:color w:val="000000" w:themeColor="text1"/>
          <w:spacing w:val="3"/>
          <w:sz w:val="20"/>
          <w:szCs w:val="20"/>
          <w:highlight w:val="none"/>
          <w14:textFill>
            <w14:solidFill>
              <w14:schemeClr w14:val="tx1"/>
            </w14:solidFill>
          </w14:textFill>
        </w:rPr>
        <w:t>两面原件或复印件扫描件以及由县级以上（含</w:t>
      </w:r>
      <w:r>
        <w:rPr>
          <w:b/>
          <w:bCs/>
          <w:color w:val="000000" w:themeColor="text1"/>
          <w:spacing w:val="9"/>
          <w:sz w:val="20"/>
          <w:szCs w:val="20"/>
          <w:highlight w:val="none"/>
          <w14:textFill>
            <w14:solidFill>
              <w14:schemeClr w14:val="tx1"/>
            </w14:solidFill>
          </w14:textFill>
        </w:rPr>
        <w:t>县级）社会养老保险经办机构出具的供应商为委托代理人交纳的响应</w:t>
      </w:r>
      <w:r>
        <w:rPr>
          <w:b/>
          <w:bCs/>
          <w:color w:val="000000" w:themeColor="text1"/>
          <w:spacing w:val="8"/>
          <w:sz w:val="20"/>
          <w:szCs w:val="20"/>
          <w:highlight w:val="none"/>
          <w14:textFill>
            <w14:solidFill>
              <w14:schemeClr w14:val="tx1"/>
            </w14:solidFill>
          </w14:textFill>
        </w:rPr>
        <w:t>文件递交截止时间当月前半年内任意连续三个月或以上社保证明原件或复印件扫描件，除供应商为以下三种情形的：</w:t>
      </w:r>
    </w:p>
    <w:p w14:paraId="1C22562E">
      <w:pPr>
        <w:pStyle w:val="3"/>
        <w:spacing w:before="1" w:line="317" w:lineRule="auto"/>
        <w:ind w:left="13" w:right="2" w:firstLine="5"/>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（1）</w:t>
      </w:r>
      <w:r>
        <w:rPr>
          <w:color w:val="000000" w:themeColor="text1"/>
          <w:spacing w:val="-8"/>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如供应商为截标时间前60</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日以内成立的公司，可以提供供应商与委托代理人签订的劳动合同</w:t>
      </w:r>
      <w:r>
        <w:rPr>
          <w:b/>
          <w:bCs/>
          <w:color w:val="000000" w:themeColor="text1"/>
          <w:spacing w:val="7"/>
          <w:sz w:val="20"/>
          <w:szCs w:val="20"/>
          <w:highlight w:val="none"/>
          <w14:textFill>
            <w14:solidFill>
              <w14:schemeClr w14:val="tx1"/>
            </w14:solidFill>
          </w14:textFill>
        </w:rPr>
        <w:t>原件或复印件扫描件代替社保证明；</w:t>
      </w:r>
    </w:p>
    <w:p w14:paraId="6E4B3137">
      <w:pPr>
        <w:pStyle w:val="3"/>
        <w:spacing w:before="192" w:line="317" w:lineRule="auto"/>
        <w:ind w:left="24" w:right="2" w:hanging="6"/>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（2）如供应商为事业单位，可以提供事业单位机构编制管理证复印件或事业单位机构为其发放</w:t>
      </w:r>
      <w:r>
        <w:rPr>
          <w:b/>
          <w:bCs/>
          <w:color w:val="000000" w:themeColor="text1"/>
          <w:spacing w:val="5"/>
          <w:sz w:val="20"/>
          <w:szCs w:val="20"/>
          <w:highlight w:val="none"/>
          <w14:textFill>
            <w14:solidFill>
              <w14:schemeClr w14:val="tx1"/>
            </w14:solidFill>
          </w14:textFill>
        </w:rPr>
        <w:t>工资</w:t>
      </w:r>
      <w:r>
        <w:rPr>
          <w:b/>
          <w:bCs/>
          <w:color w:val="000000" w:themeColor="text1"/>
          <w:spacing w:val="6"/>
          <w:sz w:val="20"/>
          <w:szCs w:val="20"/>
          <w:highlight w:val="none"/>
          <w14:textFill>
            <w14:solidFill>
              <w14:schemeClr w14:val="tx1"/>
            </w14:solidFill>
          </w14:textFill>
        </w:rPr>
        <w:t>的工资条原件或复印件扫描件代替社保证明；</w:t>
      </w:r>
    </w:p>
    <w:p w14:paraId="48899B80">
      <w:pPr>
        <w:pStyle w:val="3"/>
        <w:spacing w:before="194" w:line="317" w:lineRule="auto"/>
        <w:ind w:left="7" w:right="4" w:firstLine="1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（3）如委托代理人为免缴纳社保人员，提供免缴纳社保的证明材料原件或复印件扫描件及</w:t>
      </w:r>
      <w:r>
        <w:rPr>
          <w:b/>
          <w:bCs/>
          <w:color w:val="000000" w:themeColor="text1"/>
          <w:spacing w:val="5"/>
          <w:sz w:val="20"/>
          <w:szCs w:val="20"/>
          <w:highlight w:val="none"/>
          <w14:textFill>
            <w14:solidFill>
              <w14:schemeClr w14:val="tx1"/>
            </w14:solidFill>
          </w14:textFill>
        </w:rPr>
        <w:t>供应商与</w:t>
      </w:r>
      <w:r>
        <w:rPr>
          <w:b/>
          <w:bCs/>
          <w:color w:val="000000" w:themeColor="text1"/>
          <w:spacing w:val="8"/>
          <w:sz w:val="20"/>
          <w:szCs w:val="20"/>
          <w:highlight w:val="none"/>
          <w14:textFill>
            <w14:solidFill>
              <w14:schemeClr w14:val="tx1"/>
            </w14:solidFill>
          </w14:textFill>
        </w:rPr>
        <w:t>委托代理人签订的劳动合同原件或复印件扫描件代替社保证明。</w:t>
      </w:r>
    </w:p>
    <w:p w14:paraId="2D930304">
      <w:pPr>
        <w:spacing w:line="259" w:lineRule="auto"/>
        <w:rPr>
          <w:rFonts w:ascii="Arial"/>
          <w:color w:val="000000" w:themeColor="text1"/>
          <w:sz w:val="21"/>
          <w:highlight w:val="none"/>
          <w14:textFill>
            <w14:solidFill>
              <w14:schemeClr w14:val="tx1"/>
            </w14:solidFill>
          </w14:textFill>
        </w:rPr>
      </w:pPr>
    </w:p>
    <w:p w14:paraId="76D8C949">
      <w:pPr>
        <w:spacing w:line="260" w:lineRule="auto"/>
        <w:rPr>
          <w:rFonts w:ascii="Arial"/>
          <w:color w:val="000000" w:themeColor="text1"/>
          <w:sz w:val="21"/>
          <w:highlight w:val="none"/>
          <w14:textFill>
            <w14:solidFill>
              <w14:schemeClr w14:val="tx1"/>
            </w14:solidFill>
          </w14:textFill>
        </w:rPr>
      </w:pPr>
    </w:p>
    <w:p w14:paraId="639FC429">
      <w:pPr>
        <w:pStyle w:val="3"/>
        <w:spacing w:before="101" w:line="224" w:lineRule="auto"/>
        <w:ind w:left="2943"/>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授权委托书（格式二）</w:t>
      </w:r>
    </w:p>
    <w:p w14:paraId="5D97EA36">
      <w:pPr>
        <w:spacing w:line="368" w:lineRule="auto"/>
        <w:rPr>
          <w:rFonts w:ascii="Arial"/>
          <w:color w:val="000000" w:themeColor="text1"/>
          <w:sz w:val="21"/>
          <w:highlight w:val="none"/>
          <w14:textFill>
            <w14:solidFill>
              <w14:schemeClr w14:val="tx1"/>
            </w14:solidFill>
          </w14:textFill>
        </w:rPr>
      </w:pPr>
    </w:p>
    <w:p w14:paraId="1DEECE37">
      <w:pPr>
        <w:pStyle w:val="3"/>
        <w:spacing w:before="66" w:line="227" w:lineRule="auto"/>
        <w:ind w:left="8"/>
        <w:rPr>
          <w:rFonts w:hint="eastAsia" w:eastAsia="宋体"/>
          <w:color w:val="000000" w:themeColor="text1"/>
          <w:sz w:val="20"/>
          <w:szCs w:val="20"/>
          <w:highlight w:val="none"/>
          <w:lang w:eastAsia="zh-CN"/>
          <w14:textFill>
            <w14:solidFill>
              <w14:schemeClr w14:val="tx1"/>
            </w14:solidFill>
          </w14:textFill>
        </w:rPr>
      </w:pPr>
      <w:r>
        <w:rPr>
          <w:b/>
          <w:bCs/>
          <w:color w:val="000000" w:themeColor="text1"/>
          <w:spacing w:val="9"/>
          <w:sz w:val="20"/>
          <w:szCs w:val="20"/>
          <w:highlight w:val="none"/>
          <w14:textFill>
            <w14:solidFill>
              <w14:schemeClr w14:val="tx1"/>
            </w14:solidFill>
          </w14:textFill>
        </w:rPr>
        <w:t>致</w:t>
      </w:r>
      <w:r>
        <w:rPr>
          <w:color w:val="000000" w:themeColor="text1"/>
          <w:spacing w:val="9"/>
          <w:sz w:val="20"/>
          <w:szCs w:val="20"/>
          <w:highlight w:val="none"/>
          <w14:textFill>
            <w14:solidFill>
              <w14:schemeClr w14:val="tx1"/>
            </w14:solidFill>
          </w14:textFill>
        </w:rPr>
        <w:t>：</w:t>
      </w:r>
      <w:r>
        <w:rPr>
          <w:color w:val="000000" w:themeColor="text1"/>
          <w:spacing w:val="9"/>
          <w:sz w:val="20"/>
          <w:szCs w:val="20"/>
          <w:highlight w:val="none"/>
          <w:u w:val="single" w:color="auto"/>
          <w14:textFill>
            <w14:solidFill>
              <w14:schemeClr w14:val="tx1"/>
            </w14:solidFill>
          </w14:textFill>
        </w:rPr>
        <w:t xml:space="preserve"> 全州县农业农村局、</w:t>
      </w:r>
      <w:r>
        <w:rPr>
          <w:rFonts w:hint="eastAsia"/>
          <w:color w:val="000000" w:themeColor="text1"/>
          <w:spacing w:val="9"/>
          <w:sz w:val="20"/>
          <w:szCs w:val="20"/>
          <w:highlight w:val="none"/>
          <w:u w:val="single" w:color="auto"/>
          <w:lang w:eastAsia="zh-CN"/>
          <w14:textFill>
            <w14:solidFill>
              <w14:schemeClr w14:val="tx1"/>
            </w14:solidFill>
          </w14:textFill>
        </w:rPr>
        <w:t>广西鑫永恒项目管理有限公司</w:t>
      </w:r>
    </w:p>
    <w:p w14:paraId="46C1AB64">
      <w:pPr>
        <w:spacing w:line="294" w:lineRule="auto"/>
        <w:rPr>
          <w:rFonts w:ascii="Arial"/>
          <w:color w:val="000000" w:themeColor="text1"/>
          <w:sz w:val="21"/>
          <w:highlight w:val="none"/>
          <w14:textFill>
            <w14:solidFill>
              <w14:schemeClr w14:val="tx1"/>
            </w14:solidFill>
          </w14:textFill>
        </w:rPr>
      </w:pPr>
    </w:p>
    <w:p w14:paraId="3176EACF">
      <w:pPr>
        <w:pStyle w:val="3"/>
        <w:tabs>
          <w:tab w:val="left" w:pos="118"/>
        </w:tabs>
        <w:spacing w:before="65" w:line="314" w:lineRule="auto"/>
        <w:ind w:right="2" w:firstLine="429"/>
        <w:jc w:val="both"/>
        <w:rPr>
          <w:color w:val="000000" w:themeColor="text1"/>
          <w:sz w:val="20"/>
          <w:szCs w:val="20"/>
          <w:highlight w:val="none"/>
          <w14:textFill>
            <w14:solidFill>
              <w14:schemeClr w14:val="tx1"/>
            </w14:solidFill>
          </w14:textFill>
        </w:rPr>
      </w:pPr>
      <w:r>
        <w:rPr>
          <w:color w:val="000000" w:themeColor="text1"/>
          <w:spacing w:val="13"/>
          <w:sz w:val="20"/>
          <w:szCs w:val="20"/>
          <w:highlight w:val="none"/>
          <w14:textFill>
            <w14:solidFill>
              <w14:schemeClr w14:val="tx1"/>
            </w14:solidFill>
          </w14:textFill>
        </w:rPr>
        <w:t>我</w:t>
      </w:r>
      <w:r>
        <w:rPr>
          <w:color w:val="000000" w:themeColor="text1"/>
          <w:spacing w:val="-84"/>
          <w:sz w:val="20"/>
          <w:szCs w:val="20"/>
          <w:highlight w:val="none"/>
          <w14:textFill>
            <w14:solidFill>
              <w14:schemeClr w14:val="tx1"/>
            </w14:solidFill>
          </w14:textFill>
        </w:rPr>
        <w:t xml:space="preserve"> </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13"/>
          <w:sz w:val="20"/>
          <w:szCs w:val="20"/>
          <w:highlight w:val="none"/>
          <w14:textFill>
            <w14:solidFill>
              <w14:schemeClr w14:val="tx1"/>
            </w14:solidFill>
          </w14:textFill>
        </w:rPr>
        <w:t>（姓名）系自然人，现授权委托</w:t>
      </w:r>
      <w:r>
        <w:rPr>
          <w:color w:val="000000" w:themeColor="text1"/>
          <w:spacing w:val="-85"/>
          <w:sz w:val="20"/>
          <w:szCs w:val="20"/>
          <w:highlight w:val="none"/>
          <w14:textFill>
            <w14:solidFill>
              <w14:schemeClr w14:val="tx1"/>
            </w14:solidFill>
          </w14:textFill>
        </w:rPr>
        <w:t xml:space="preserve"> </w:t>
      </w:r>
      <w:r>
        <w:rPr>
          <w:color w:val="000000" w:themeColor="text1"/>
          <w:spacing w:val="3"/>
          <w:sz w:val="20"/>
          <w:szCs w:val="20"/>
          <w:highlight w:val="none"/>
          <w:u w:val="single" w:color="auto"/>
          <w14:textFill>
            <w14:solidFill>
              <w14:schemeClr w14:val="tx1"/>
            </w14:solidFill>
          </w14:textFill>
        </w:rPr>
        <w:t xml:space="preserve">             </w:t>
      </w:r>
      <w:r>
        <w:rPr>
          <w:color w:val="000000" w:themeColor="text1"/>
          <w:spacing w:val="13"/>
          <w:sz w:val="20"/>
          <w:szCs w:val="20"/>
          <w:highlight w:val="none"/>
          <w14:textFill>
            <w14:solidFill>
              <w14:schemeClr w14:val="tx1"/>
            </w14:solidFill>
          </w14:textFill>
        </w:rPr>
        <w:t>（姓 名）</w:t>
      </w:r>
      <w:r>
        <w:rPr>
          <w:color w:val="000000" w:themeColor="text1"/>
          <w:spacing w:val="-38"/>
          <w:sz w:val="20"/>
          <w:szCs w:val="20"/>
          <w:highlight w:val="none"/>
          <w14:textFill>
            <w14:solidFill>
              <w14:schemeClr w14:val="tx1"/>
            </w14:solidFill>
          </w14:textFill>
        </w:rPr>
        <w:t xml:space="preserve"> </w:t>
      </w:r>
      <w:r>
        <w:rPr>
          <w:color w:val="000000" w:themeColor="text1"/>
          <w:spacing w:val="13"/>
          <w:sz w:val="20"/>
          <w:szCs w:val="20"/>
          <w:highlight w:val="none"/>
          <w14:textFill>
            <w14:solidFill>
              <w14:schemeClr w14:val="tx1"/>
            </w14:solidFill>
          </w14:textFill>
        </w:rPr>
        <w:t>以本人名义参加</w:t>
      </w:r>
      <w:r>
        <w:rPr>
          <w:color w:val="000000" w:themeColor="text1"/>
          <w:sz w:val="20"/>
          <w:szCs w:val="20"/>
          <w:highlight w:val="none"/>
          <w:u w:val="single" w:color="auto"/>
          <w14:textFill>
            <w14:solidFill>
              <w14:schemeClr w14:val="tx1"/>
            </w14:solidFill>
          </w14:textFill>
        </w:rPr>
        <w:tab/>
      </w:r>
      <w:r>
        <w:rPr>
          <w:color w:val="000000" w:themeColor="text1"/>
          <w:spacing w:val="5"/>
          <w:sz w:val="20"/>
          <w:szCs w:val="20"/>
          <w:highlight w:val="none"/>
          <w:u w:val="single" w:color="auto"/>
          <w14:textFill>
            <w14:solidFill>
              <w14:schemeClr w14:val="tx1"/>
            </w14:solidFill>
          </w14:textFill>
        </w:rPr>
        <w:t xml:space="preserve">（项目名称及项目编号）         </w:t>
      </w:r>
      <w:r>
        <w:rPr>
          <w:color w:val="000000" w:themeColor="text1"/>
          <w:spacing w:val="-85"/>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项目的磋商活动，并代表本人全权办理针对上述项目的磋商、签</w:t>
      </w:r>
      <w:r>
        <w:rPr>
          <w:color w:val="000000" w:themeColor="text1"/>
          <w:spacing w:val="9"/>
          <w:sz w:val="20"/>
          <w:szCs w:val="20"/>
          <w:highlight w:val="none"/>
          <w14:textFill>
            <w14:solidFill>
              <w14:schemeClr w14:val="tx1"/>
            </w14:solidFill>
          </w14:textFill>
        </w:rPr>
        <w:t>约等具体事务和签署相关文件。</w:t>
      </w:r>
    </w:p>
    <w:p w14:paraId="6CC108FE">
      <w:pPr>
        <w:pStyle w:val="3"/>
        <w:spacing w:before="1" w:line="226" w:lineRule="auto"/>
        <w:ind w:left="42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本人对被授权人的签字事项负全部责任。</w:t>
      </w:r>
    </w:p>
    <w:p w14:paraId="076D14C4">
      <w:pPr>
        <w:pStyle w:val="3"/>
        <w:spacing w:before="93" w:line="316" w:lineRule="auto"/>
        <w:ind w:left="8" w:firstLine="418"/>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授权委托代理期限：</w:t>
      </w:r>
      <w:r>
        <w:rPr>
          <w:color w:val="000000" w:themeColor="text1"/>
          <w:spacing w:val="-44"/>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自提交本项目竞标响应文件之日</w:t>
      </w:r>
      <w:r>
        <w:rPr>
          <w:color w:val="000000" w:themeColor="text1"/>
          <w:spacing w:val="9"/>
          <w:sz w:val="20"/>
          <w:szCs w:val="20"/>
          <w:highlight w:val="none"/>
          <w14:textFill>
            <w14:solidFill>
              <w14:schemeClr w14:val="tx1"/>
            </w14:solidFill>
          </w14:textFill>
        </w:rPr>
        <w:t>起至本项目全部结束后（自提交本项目竞</w:t>
      </w:r>
      <w:r>
        <w:rPr>
          <w:color w:val="000000" w:themeColor="text1"/>
          <w:spacing w:val="3"/>
          <w:sz w:val="20"/>
          <w:szCs w:val="20"/>
          <w:highlight w:val="none"/>
          <w14:textFill>
            <w14:solidFill>
              <w14:schemeClr w14:val="tx1"/>
            </w14:solidFill>
          </w14:textFill>
        </w:rPr>
        <w:t>标响应文件之日起不低于</w:t>
      </w:r>
      <w:r>
        <w:rPr>
          <w:color w:val="000000" w:themeColor="text1"/>
          <w:spacing w:val="-21"/>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90 日）。</w:t>
      </w:r>
    </w:p>
    <w:p w14:paraId="57DC3CE8">
      <w:pPr>
        <w:spacing w:line="316" w:lineRule="auto"/>
        <w:rPr>
          <w:color w:val="000000" w:themeColor="text1"/>
          <w:sz w:val="20"/>
          <w:szCs w:val="20"/>
          <w:highlight w:val="none"/>
          <w14:textFill>
            <w14:solidFill>
              <w14:schemeClr w14:val="tx1"/>
            </w14:solidFill>
          </w14:textFill>
        </w:rPr>
        <w:sectPr>
          <w:footerReference r:id="rId65" w:type="default"/>
          <w:pgSz w:w="11910" w:h="16850"/>
          <w:pgMar w:top="400" w:right="1417" w:bottom="1230" w:left="1416" w:header="0" w:footer="1068" w:gutter="0"/>
          <w:cols w:space="720" w:num="1"/>
        </w:sectPr>
      </w:pPr>
    </w:p>
    <w:p w14:paraId="70AA896F">
      <w:pPr>
        <w:spacing w:line="346" w:lineRule="auto"/>
        <w:rPr>
          <w:rFonts w:ascii="Arial"/>
          <w:color w:val="000000" w:themeColor="text1"/>
          <w:sz w:val="21"/>
          <w:highlight w:val="none"/>
          <w14:textFill>
            <w14:solidFill>
              <w14:schemeClr w14:val="tx1"/>
            </w14:solidFill>
          </w14:textFill>
        </w:rPr>
      </w:pPr>
    </w:p>
    <w:p w14:paraId="3C0D8165">
      <w:pPr>
        <w:pStyle w:val="3"/>
        <w:spacing w:before="65" w:line="227" w:lineRule="auto"/>
        <w:ind w:left="454"/>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自然人签字并在签名处加盖大拇指指印或个人</w:t>
      </w:r>
      <w:r>
        <w:rPr>
          <w:color w:val="000000" w:themeColor="text1"/>
          <w:spacing w:val="-35"/>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CA</w:t>
      </w:r>
      <w:r>
        <w:rPr>
          <w:color w:val="000000" w:themeColor="text1"/>
          <w:spacing w:val="-38"/>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签章：</w:t>
      </w:r>
      <w:r>
        <w:rPr>
          <w:color w:val="000000" w:themeColor="text1"/>
          <w:spacing w:val="5"/>
          <w:sz w:val="20"/>
          <w:szCs w:val="20"/>
          <w:highlight w:val="none"/>
          <w:u w:val="single" w:color="auto"/>
          <w14:textFill>
            <w14:solidFill>
              <w14:schemeClr w14:val="tx1"/>
            </w14:solidFill>
          </w14:textFill>
        </w:rPr>
        <w:t xml:space="preserve">                                  </w:t>
      </w:r>
    </w:p>
    <w:p w14:paraId="3F95AA24">
      <w:pPr>
        <w:spacing w:line="365" w:lineRule="auto"/>
        <w:rPr>
          <w:rFonts w:ascii="Arial"/>
          <w:color w:val="000000" w:themeColor="text1"/>
          <w:sz w:val="21"/>
          <w:highlight w:val="none"/>
          <w14:textFill>
            <w14:solidFill>
              <w14:schemeClr w14:val="tx1"/>
            </w14:solidFill>
          </w14:textFill>
        </w:rPr>
      </w:pPr>
    </w:p>
    <w:p w14:paraId="659F97F4">
      <w:pPr>
        <w:pStyle w:val="3"/>
        <w:tabs>
          <w:tab w:val="left" w:pos="1146"/>
        </w:tabs>
        <w:spacing w:before="65" w:line="228" w:lineRule="auto"/>
        <w:ind w:left="411"/>
        <w:rPr>
          <w:color w:val="000000" w:themeColor="text1"/>
          <w:sz w:val="20"/>
          <w:szCs w:val="20"/>
          <w:highlight w:val="none"/>
          <w14:textFill>
            <w14:solidFill>
              <w14:schemeClr w14:val="tx1"/>
            </w14:solidFill>
          </w14:textFill>
        </w:rPr>
      </w:pPr>
      <w:r>
        <w:rPr>
          <w:color w:val="000000" w:themeColor="text1"/>
          <w:sz w:val="20"/>
          <w:szCs w:val="20"/>
          <w:highlight w:val="none"/>
          <w:u w:val="single" w:color="auto"/>
          <w14:textFill>
            <w14:solidFill>
              <w14:schemeClr w14:val="tx1"/>
            </w14:solidFill>
          </w14:textFill>
        </w:rPr>
        <w:tab/>
      </w:r>
      <w:r>
        <w:rPr>
          <w:color w:val="000000" w:themeColor="text1"/>
          <w:spacing w:val="-8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年</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86"/>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月</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55"/>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日</w:t>
      </w:r>
    </w:p>
    <w:p w14:paraId="33ECB7D5">
      <w:pPr>
        <w:spacing w:line="474" w:lineRule="auto"/>
        <w:rPr>
          <w:rFonts w:ascii="Arial"/>
          <w:color w:val="000000" w:themeColor="text1"/>
          <w:sz w:val="21"/>
          <w:highlight w:val="none"/>
          <w14:textFill>
            <w14:solidFill>
              <w14:schemeClr w14:val="tx1"/>
            </w14:solidFill>
          </w14:textFill>
        </w:rPr>
      </w:pPr>
    </w:p>
    <w:p w14:paraId="63E65A14">
      <w:pPr>
        <w:pStyle w:val="3"/>
        <w:spacing w:before="66" w:line="227" w:lineRule="auto"/>
        <w:ind w:left="16"/>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附：委托代理人身份证正反两面原件或复印件扫描件</w:t>
      </w:r>
    </w:p>
    <w:p w14:paraId="72A5E743">
      <w:pPr>
        <w:spacing w:line="246" w:lineRule="auto"/>
        <w:rPr>
          <w:rFonts w:ascii="Arial"/>
          <w:color w:val="000000" w:themeColor="text1"/>
          <w:sz w:val="21"/>
          <w:highlight w:val="none"/>
          <w14:textFill>
            <w14:solidFill>
              <w14:schemeClr w14:val="tx1"/>
            </w14:solidFill>
          </w14:textFill>
        </w:rPr>
      </w:pPr>
    </w:p>
    <w:p w14:paraId="2B4710AC">
      <w:pPr>
        <w:spacing w:line="247" w:lineRule="auto"/>
        <w:rPr>
          <w:rFonts w:ascii="Arial"/>
          <w:color w:val="000000" w:themeColor="text1"/>
          <w:sz w:val="21"/>
          <w:highlight w:val="none"/>
          <w14:textFill>
            <w14:solidFill>
              <w14:schemeClr w14:val="tx1"/>
            </w14:solidFill>
          </w14:textFill>
        </w:rPr>
      </w:pPr>
    </w:p>
    <w:p w14:paraId="6A978DF8">
      <w:pPr>
        <w:spacing w:line="247" w:lineRule="auto"/>
        <w:rPr>
          <w:rFonts w:ascii="Arial"/>
          <w:color w:val="000000" w:themeColor="text1"/>
          <w:sz w:val="21"/>
          <w:highlight w:val="none"/>
          <w14:textFill>
            <w14:solidFill>
              <w14:schemeClr w14:val="tx1"/>
            </w14:solidFill>
          </w14:textFill>
        </w:rPr>
      </w:pPr>
    </w:p>
    <w:p w14:paraId="7A470EDE">
      <w:pPr>
        <w:spacing w:line="247" w:lineRule="auto"/>
        <w:rPr>
          <w:rFonts w:ascii="Arial"/>
          <w:color w:val="000000" w:themeColor="text1"/>
          <w:sz w:val="21"/>
          <w:highlight w:val="none"/>
          <w14:textFill>
            <w14:solidFill>
              <w14:schemeClr w14:val="tx1"/>
            </w14:solidFill>
          </w14:textFill>
        </w:rPr>
      </w:pPr>
    </w:p>
    <w:p w14:paraId="2437F486">
      <w:pPr>
        <w:spacing w:line="247" w:lineRule="auto"/>
        <w:rPr>
          <w:rFonts w:ascii="Arial"/>
          <w:color w:val="000000" w:themeColor="text1"/>
          <w:sz w:val="21"/>
          <w:highlight w:val="none"/>
          <w14:textFill>
            <w14:solidFill>
              <w14:schemeClr w14:val="tx1"/>
            </w14:solidFill>
          </w14:textFill>
        </w:rPr>
      </w:pPr>
    </w:p>
    <w:p w14:paraId="38808F96">
      <w:pPr>
        <w:spacing w:line="247" w:lineRule="auto"/>
        <w:rPr>
          <w:rFonts w:ascii="Arial"/>
          <w:color w:val="000000" w:themeColor="text1"/>
          <w:sz w:val="21"/>
          <w:highlight w:val="none"/>
          <w14:textFill>
            <w14:solidFill>
              <w14:schemeClr w14:val="tx1"/>
            </w14:solidFill>
          </w14:textFill>
        </w:rPr>
      </w:pPr>
    </w:p>
    <w:p w14:paraId="7F7E83ED">
      <w:pPr>
        <w:pStyle w:val="3"/>
        <w:spacing w:before="91" w:line="291" w:lineRule="auto"/>
        <w:ind w:left="7" w:right="70" w:firstLine="1"/>
        <w:rPr>
          <w:color w:val="000000" w:themeColor="text1"/>
          <w:sz w:val="28"/>
          <w:szCs w:val="28"/>
          <w:highlight w:val="none"/>
          <w14:textFill>
            <w14:solidFill>
              <w14:schemeClr w14:val="tx1"/>
            </w14:solidFill>
          </w14:textFill>
        </w:rPr>
      </w:pPr>
      <w:r>
        <w:rPr>
          <w:b/>
          <w:bCs/>
          <w:color w:val="000000" w:themeColor="text1"/>
          <w:spacing w:val="-1"/>
          <w:sz w:val="28"/>
          <w:szCs w:val="28"/>
          <w:highlight w:val="none"/>
          <w14:textFill>
            <w14:solidFill>
              <w14:schemeClr w14:val="tx1"/>
            </w14:solidFill>
          </w14:textFill>
        </w:rPr>
        <w:t>3.供应商参加政府采购活动前</w:t>
      </w:r>
      <w:r>
        <w:rPr>
          <w:color w:val="000000" w:themeColor="text1"/>
          <w:spacing w:val="-52"/>
          <w:sz w:val="28"/>
          <w:szCs w:val="28"/>
          <w:highlight w:val="none"/>
          <w14:textFill>
            <w14:solidFill>
              <w14:schemeClr w14:val="tx1"/>
            </w14:solidFill>
          </w14:textFill>
        </w:rPr>
        <w:t xml:space="preserve"> </w:t>
      </w:r>
      <w:r>
        <w:rPr>
          <w:b/>
          <w:bCs/>
          <w:color w:val="000000" w:themeColor="text1"/>
          <w:spacing w:val="-1"/>
          <w:sz w:val="28"/>
          <w:szCs w:val="28"/>
          <w:highlight w:val="none"/>
          <w14:textFill>
            <w14:solidFill>
              <w14:schemeClr w14:val="tx1"/>
            </w14:solidFill>
          </w14:textFill>
        </w:rPr>
        <w:t>3</w:t>
      </w:r>
      <w:r>
        <w:rPr>
          <w:color w:val="000000" w:themeColor="text1"/>
          <w:spacing w:val="-55"/>
          <w:sz w:val="28"/>
          <w:szCs w:val="28"/>
          <w:highlight w:val="none"/>
          <w14:textFill>
            <w14:solidFill>
              <w14:schemeClr w14:val="tx1"/>
            </w14:solidFill>
          </w14:textFill>
        </w:rPr>
        <w:t xml:space="preserve"> </w:t>
      </w:r>
      <w:r>
        <w:rPr>
          <w:b/>
          <w:bCs/>
          <w:color w:val="000000" w:themeColor="text1"/>
          <w:spacing w:val="-1"/>
          <w:sz w:val="28"/>
          <w:szCs w:val="28"/>
          <w:highlight w:val="none"/>
          <w14:textFill>
            <w14:solidFill>
              <w14:schemeClr w14:val="tx1"/>
            </w14:solidFill>
          </w14:textFill>
        </w:rPr>
        <w:t>年内在经营活动中没有重大违法记录及有</w:t>
      </w:r>
      <w:r>
        <w:rPr>
          <w:b/>
          <w:bCs/>
          <w:color w:val="000000" w:themeColor="text1"/>
          <w:spacing w:val="-3"/>
          <w:sz w:val="28"/>
          <w:szCs w:val="28"/>
          <w:highlight w:val="none"/>
          <w14:textFill>
            <w14:solidFill>
              <w14:schemeClr w14:val="tx1"/>
            </w14:solidFill>
          </w14:textFill>
        </w:rPr>
        <w:t>关信用信息的书面声明（必须提供）；</w:t>
      </w:r>
    </w:p>
    <w:p w14:paraId="3FE7E0A2">
      <w:pPr>
        <w:pStyle w:val="3"/>
        <w:spacing w:before="324" w:line="224" w:lineRule="auto"/>
        <w:ind w:left="29"/>
        <w:rPr>
          <w:color w:val="000000" w:themeColor="text1"/>
          <w:highlight w:val="none"/>
          <w14:textFill>
            <w14:solidFill>
              <w14:schemeClr w14:val="tx1"/>
            </w14:solidFill>
          </w14:textFill>
        </w:rPr>
      </w:pPr>
      <w:r>
        <w:rPr>
          <w:b/>
          <w:bCs/>
          <w:color w:val="000000" w:themeColor="text1"/>
          <w:spacing w:val="-9"/>
          <w:highlight w:val="none"/>
          <w14:textFill>
            <w14:solidFill>
              <w14:schemeClr w14:val="tx1"/>
            </w14:solidFill>
          </w14:textFill>
        </w:rPr>
        <w:t>附件：</w:t>
      </w:r>
    </w:p>
    <w:p w14:paraId="01A96DBB">
      <w:pPr>
        <w:pStyle w:val="3"/>
        <w:spacing w:before="22" w:line="225" w:lineRule="auto"/>
        <w:ind w:left="3344"/>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声</w:t>
      </w:r>
      <w:r>
        <w:rPr>
          <w:color w:val="000000" w:themeColor="text1"/>
          <w:spacing w:val="22"/>
          <w:highlight w:val="none"/>
          <w14:textFill>
            <w14:solidFill>
              <w14:schemeClr w14:val="tx1"/>
            </w14:solidFill>
          </w14:textFill>
        </w:rPr>
        <w:t xml:space="preserve">   </w:t>
      </w:r>
      <w:r>
        <w:rPr>
          <w:b/>
          <w:bCs/>
          <w:color w:val="000000" w:themeColor="text1"/>
          <w:spacing w:val="-6"/>
          <w:highlight w:val="none"/>
          <w14:textFill>
            <w14:solidFill>
              <w14:schemeClr w14:val="tx1"/>
            </w14:solidFill>
          </w14:textFill>
        </w:rPr>
        <w:t>明（格式）</w:t>
      </w:r>
    </w:p>
    <w:p w14:paraId="4B88D8A6">
      <w:pPr>
        <w:spacing w:line="465" w:lineRule="auto"/>
        <w:rPr>
          <w:rFonts w:ascii="Arial"/>
          <w:color w:val="000000" w:themeColor="text1"/>
          <w:sz w:val="21"/>
          <w:highlight w:val="none"/>
          <w14:textFill>
            <w14:solidFill>
              <w14:schemeClr w14:val="tx1"/>
            </w14:solidFill>
          </w14:textFill>
        </w:rPr>
      </w:pPr>
    </w:p>
    <w:p w14:paraId="3C6BF86C">
      <w:pPr>
        <w:pStyle w:val="3"/>
        <w:spacing w:before="65" w:line="227" w:lineRule="auto"/>
        <w:rPr>
          <w:rFonts w:hint="eastAsia" w:eastAsia="宋体"/>
          <w:color w:val="000000" w:themeColor="text1"/>
          <w:sz w:val="20"/>
          <w:szCs w:val="20"/>
          <w:highlight w:val="none"/>
          <w:lang w:eastAsia="zh-CN"/>
          <w14:textFill>
            <w14:solidFill>
              <w14:schemeClr w14:val="tx1"/>
            </w14:solidFill>
          </w14:textFill>
        </w:rPr>
      </w:pPr>
      <w:r>
        <w:rPr>
          <w:b/>
          <w:bCs/>
          <w:color w:val="000000" w:themeColor="text1"/>
          <w:spacing w:val="9"/>
          <w:sz w:val="20"/>
          <w:szCs w:val="20"/>
          <w:highlight w:val="none"/>
          <w14:textFill>
            <w14:solidFill>
              <w14:schemeClr w14:val="tx1"/>
            </w14:solidFill>
          </w14:textFill>
        </w:rPr>
        <w:t>致：</w:t>
      </w:r>
      <w:r>
        <w:rPr>
          <w:color w:val="000000" w:themeColor="text1"/>
          <w:spacing w:val="9"/>
          <w:sz w:val="20"/>
          <w:szCs w:val="20"/>
          <w:highlight w:val="none"/>
          <w:u w:val="single" w:color="auto"/>
          <w14:textFill>
            <w14:solidFill>
              <w14:schemeClr w14:val="tx1"/>
            </w14:solidFill>
          </w14:textFill>
        </w:rPr>
        <w:t xml:space="preserve"> 全州县农业农村局、</w:t>
      </w:r>
      <w:r>
        <w:rPr>
          <w:rFonts w:hint="eastAsia"/>
          <w:color w:val="000000" w:themeColor="text1"/>
          <w:spacing w:val="9"/>
          <w:sz w:val="20"/>
          <w:szCs w:val="20"/>
          <w:highlight w:val="none"/>
          <w:u w:val="single" w:color="auto"/>
          <w:lang w:eastAsia="zh-CN"/>
          <w14:textFill>
            <w14:solidFill>
              <w14:schemeClr w14:val="tx1"/>
            </w14:solidFill>
          </w14:textFill>
        </w:rPr>
        <w:t>广西鑫永恒项目管理有限公司</w:t>
      </w:r>
    </w:p>
    <w:p w14:paraId="539191F4">
      <w:pPr>
        <w:spacing w:line="250" w:lineRule="auto"/>
        <w:rPr>
          <w:rFonts w:ascii="Arial"/>
          <w:color w:val="000000" w:themeColor="text1"/>
          <w:sz w:val="21"/>
          <w:highlight w:val="none"/>
          <w14:textFill>
            <w14:solidFill>
              <w14:schemeClr w14:val="tx1"/>
            </w14:solidFill>
          </w14:textFill>
        </w:rPr>
      </w:pPr>
    </w:p>
    <w:p w14:paraId="7A05F0E4">
      <w:pPr>
        <w:spacing w:line="251" w:lineRule="auto"/>
        <w:rPr>
          <w:rFonts w:ascii="Arial"/>
          <w:color w:val="000000" w:themeColor="text1"/>
          <w:sz w:val="21"/>
          <w:highlight w:val="none"/>
          <w14:textFill>
            <w14:solidFill>
              <w14:schemeClr w14:val="tx1"/>
            </w14:solidFill>
          </w14:textFill>
        </w:rPr>
      </w:pPr>
    </w:p>
    <w:p w14:paraId="23A9772F">
      <w:pPr>
        <w:spacing w:line="251" w:lineRule="auto"/>
        <w:rPr>
          <w:rFonts w:ascii="Arial"/>
          <w:color w:val="000000" w:themeColor="text1"/>
          <w:sz w:val="21"/>
          <w:highlight w:val="none"/>
          <w14:textFill>
            <w14:solidFill>
              <w14:schemeClr w14:val="tx1"/>
            </w14:solidFill>
          </w14:textFill>
        </w:rPr>
      </w:pPr>
    </w:p>
    <w:p w14:paraId="1FD27E95">
      <w:pPr>
        <w:pStyle w:val="3"/>
        <w:spacing w:before="66" w:line="370" w:lineRule="auto"/>
        <w:ind w:right="68" w:firstLine="421"/>
        <w:jc w:val="both"/>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我（公司）郑重声明，在参加本项目政府采购活动前</w:t>
      </w:r>
      <w:r>
        <w:rPr>
          <w:color w:val="000000" w:themeColor="text1"/>
          <w:spacing w:val="-27"/>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3</w:t>
      </w:r>
      <w:r>
        <w:rPr>
          <w:color w:val="000000" w:themeColor="text1"/>
          <w:spacing w:val="-37"/>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年内在经营活动中没有重大违法记录（重</w:t>
      </w:r>
      <w:r>
        <w:rPr>
          <w:color w:val="000000" w:themeColor="text1"/>
          <w:spacing w:val="10"/>
          <w:sz w:val="20"/>
          <w:szCs w:val="20"/>
          <w:highlight w:val="none"/>
          <w14:textFill>
            <w14:solidFill>
              <w14:schemeClr w14:val="tx1"/>
            </w14:solidFill>
          </w14:textFill>
        </w:rPr>
        <w:t>大违法记录是指供应商因违法经营受到刑事处罚或者责令停产停业、</w:t>
      </w:r>
      <w:r>
        <w:rPr>
          <w:color w:val="000000" w:themeColor="text1"/>
          <w:spacing w:val="-59"/>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吊销许可证或</w:t>
      </w:r>
      <w:r>
        <w:rPr>
          <w:color w:val="000000" w:themeColor="text1"/>
          <w:spacing w:val="9"/>
          <w:sz w:val="20"/>
          <w:szCs w:val="20"/>
          <w:highlight w:val="none"/>
          <w14:textFill>
            <w14:solidFill>
              <w14:schemeClr w14:val="tx1"/>
            </w14:solidFill>
          </w14:textFill>
        </w:rPr>
        <w:t>者执照、较大数</w:t>
      </w:r>
      <w:r>
        <w:rPr>
          <w:color w:val="000000" w:themeColor="text1"/>
          <w:spacing w:val="10"/>
          <w:sz w:val="20"/>
          <w:szCs w:val="20"/>
          <w:highlight w:val="none"/>
          <w14:textFill>
            <w14:solidFill>
              <w14:schemeClr w14:val="tx1"/>
            </w14:solidFill>
          </w14:textFill>
        </w:rPr>
        <w:t>额罚款等行政处罚</w:t>
      </w:r>
      <w:r>
        <w:rPr>
          <w:color w:val="000000" w:themeColor="text1"/>
          <w:spacing w:val="27"/>
          <w:sz w:val="20"/>
          <w:szCs w:val="20"/>
          <w:highlight w:val="none"/>
          <w14:textFill>
            <w14:solidFill>
              <w14:schemeClr w14:val="tx1"/>
            </w14:solidFill>
          </w14:textFill>
        </w:rPr>
        <w:t>），</w:t>
      </w:r>
      <w:r>
        <w:rPr>
          <w:color w:val="000000" w:themeColor="text1"/>
          <w:spacing w:val="10"/>
          <w:sz w:val="20"/>
          <w:szCs w:val="20"/>
          <w:highlight w:val="none"/>
          <w14:textFill>
            <w14:solidFill>
              <w14:schemeClr w14:val="tx1"/>
            </w14:solidFill>
          </w14:textFill>
        </w:rPr>
        <w:t>未被列入失信被执行人、重大税收违法案件当事人名单、政府采购严重违法</w:t>
      </w:r>
      <w:r>
        <w:rPr>
          <w:color w:val="000000" w:themeColor="text1"/>
          <w:spacing w:val="11"/>
          <w:sz w:val="20"/>
          <w:szCs w:val="20"/>
          <w:highlight w:val="none"/>
          <w14:textFill>
            <w14:solidFill>
              <w14:schemeClr w14:val="tx1"/>
            </w14:solidFill>
          </w14:textFill>
        </w:rPr>
        <w:t>失信行为记录名单，完全符合《中华人民共和国政府采购法》第二十二条规定的供应</w:t>
      </w:r>
      <w:r>
        <w:rPr>
          <w:color w:val="000000" w:themeColor="text1"/>
          <w:spacing w:val="10"/>
          <w:sz w:val="20"/>
          <w:szCs w:val="20"/>
          <w:highlight w:val="none"/>
          <w14:textFill>
            <w14:solidFill>
              <w14:schemeClr w14:val="tx1"/>
            </w14:solidFill>
          </w14:textFill>
        </w:rPr>
        <w:t>商资格条件，</w:t>
      </w:r>
      <w:r>
        <w:rPr>
          <w:color w:val="000000" w:themeColor="text1"/>
          <w:spacing w:val="8"/>
          <w:sz w:val="20"/>
          <w:szCs w:val="20"/>
          <w:highlight w:val="none"/>
          <w14:textFill>
            <w14:solidFill>
              <w14:schemeClr w14:val="tx1"/>
            </w14:solidFill>
          </w14:textFill>
        </w:rPr>
        <w:t>我方对此声明负全部法律责任。</w:t>
      </w:r>
    </w:p>
    <w:p w14:paraId="1B278E8E">
      <w:pPr>
        <w:pStyle w:val="3"/>
        <w:spacing w:before="269" w:line="227" w:lineRule="auto"/>
        <w:ind w:left="189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磋商供应商[公章(</w:t>
      </w:r>
      <w:r>
        <w:rPr>
          <w:color w:val="000000" w:themeColor="text1"/>
          <w:sz w:val="20"/>
          <w:szCs w:val="20"/>
          <w:highlight w:val="none"/>
          <w14:textFill>
            <w14:solidFill>
              <w14:schemeClr w14:val="tx1"/>
            </w14:solidFill>
          </w14:textFill>
        </w:rPr>
        <w:t>CA</w:t>
      </w:r>
      <w:r>
        <w:rPr>
          <w:color w:val="000000" w:themeColor="text1"/>
          <w:spacing w:val="-2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签章)，</w:t>
      </w:r>
      <w:r>
        <w:rPr>
          <w:color w:val="000000" w:themeColor="text1"/>
          <w:spacing w:val="-5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自然人签字或个人</w:t>
      </w:r>
      <w:r>
        <w:rPr>
          <w:color w:val="000000" w:themeColor="text1"/>
          <w:spacing w:val="-41"/>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CA</w:t>
      </w:r>
      <w:r>
        <w:rPr>
          <w:color w:val="000000" w:themeColor="text1"/>
          <w:spacing w:val="-3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签章]：</w:t>
      </w:r>
      <w:r>
        <w:rPr>
          <w:color w:val="000000" w:themeColor="text1"/>
          <w:sz w:val="20"/>
          <w:szCs w:val="20"/>
          <w:highlight w:val="none"/>
          <w:u w:val="single" w:color="auto"/>
          <w14:textFill>
            <w14:solidFill>
              <w14:schemeClr w14:val="tx1"/>
            </w14:solidFill>
          </w14:textFill>
        </w:rPr>
        <w:t xml:space="preserve">                  </w:t>
      </w:r>
    </w:p>
    <w:p w14:paraId="3EDF292A">
      <w:pPr>
        <w:spacing w:line="252" w:lineRule="auto"/>
        <w:rPr>
          <w:rFonts w:ascii="Arial"/>
          <w:color w:val="000000" w:themeColor="text1"/>
          <w:sz w:val="21"/>
          <w:highlight w:val="none"/>
          <w14:textFill>
            <w14:solidFill>
              <w14:schemeClr w14:val="tx1"/>
            </w14:solidFill>
          </w14:textFill>
        </w:rPr>
      </w:pPr>
    </w:p>
    <w:p w14:paraId="24D69FF9">
      <w:pPr>
        <w:pStyle w:val="3"/>
        <w:spacing w:before="65" w:line="228" w:lineRule="auto"/>
        <w:ind w:left="4027"/>
        <w:rPr>
          <w:color w:val="000000" w:themeColor="text1"/>
          <w:sz w:val="20"/>
          <w:szCs w:val="20"/>
          <w:highlight w:val="none"/>
          <w14:textFill>
            <w14:solidFill>
              <w14:schemeClr w14:val="tx1"/>
            </w14:solidFill>
          </w14:textFill>
        </w:rPr>
      </w:pPr>
      <w:r>
        <w:rPr>
          <w:color w:val="000000" w:themeColor="text1"/>
          <w:spacing w:val="-18"/>
          <w:sz w:val="20"/>
          <w:szCs w:val="20"/>
          <w:highlight w:val="none"/>
          <w14:textFill>
            <w14:solidFill>
              <w14:schemeClr w14:val="tx1"/>
            </w14:solidFill>
          </w14:textFill>
        </w:rPr>
        <w:t>日</w:t>
      </w:r>
      <w:r>
        <w:rPr>
          <w:color w:val="000000" w:themeColor="text1"/>
          <w:spacing w:val="6"/>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期</w:t>
      </w:r>
      <w:r>
        <w:rPr>
          <w:color w:val="000000" w:themeColor="text1"/>
          <w:spacing w:val="-72"/>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5DB61302">
      <w:pPr>
        <w:spacing w:line="316" w:lineRule="auto"/>
        <w:rPr>
          <w:rFonts w:ascii="Arial"/>
          <w:color w:val="000000" w:themeColor="text1"/>
          <w:sz w:val="21"/>
          <w:highlight w:val="none"/>
          <w14:textFill>
            <w14:solidFill>
              <w14:schemeClr w14:val="tx1"/>
            </w14:solidFill>
          </w14:textFill>
        </w:rPr>
      </w:pPr>
    </w:p>
    <w:p w14:paraId="67E1D35F">
      <w:pPr>
        <w:spacing w:line="316" w:lineRule="auto"/>
        <w:rPr>
          <w:rFonts w:ascii="Arial"/>
          <w:color w:val="000000" w:themeColor="text1"/>
          <w:sz w:val="21"/>
          <w:highlight w:val="none"/>
          <w14:textFill>
            <w14:solidFill>
              <w14:schemeClr w14:val="tx1"/>
            </w14:solidFill>
          </w14:textFill>
        </w:rPr>
      </w:pPr>
    </w:p>
    <w:p w14:paraId="1A66B749">
      <w:pPr>
        <w:spacing w:line="316" w:lineRule="auto"/>
        <w:rPr>
          <w:rFonts w:ascii="Arial"/>
          <w:color w:val="000000" w:themeColor="text1"/>
          <w:sz w:val="21"/>
          <w:highlight w:val="none"/>
          <w14:textFill>
            <w14:solidFill>
              <w14:schemeClr w14:val="tx1"/>
            </w14:solidFill>
          </w14:textFill>
        </w:rPr>
      </w:pPr>
    </w:p>
    <w:p w14:paraId="5AFD9B62">
      <w:pPr>
        <w:pStyle w:val="3"/>
        <w:spacing w:before="91" w:line="226" w:lineRule="auto"/>
        <w:ind w:left="10" w:right="68" w:hanging="9"/>
        <w:rPr>
          <w:color w:val="000000" w:themeColor="text1"/>
          <w:sz w:val="28"/>
          <w:szCs w:val="28"/>
          <w:highlight w:val="none"/>
          <w14:textFill>
            <w14:solidFill>
              <w14:schemeClr w14:val="tx1"/>
            </w14:solidFill>
          </w14:textFill>
        </w:rPr>
      </w:pPr>
      <w:r>
        <w:rPr>
          <w:b/>
          <w:bCs/>
          <w:color w:val="000000" w:themeColor="text1"/>
          <w:spacing w:val="9"/>
          <w:sz w:val="28"/>
          <w:szCs w:val="28"/>
          <w:highlight w:val="none"/>
          <w14:textFill>
            <w14:solidFill>
              <w14:schemeClr w14:val="tx1"/>
            </w14:solidFill>
          </w14:textFill>
        </w:rPr>
        <w:t>4.供应商的法人或者其他组织营业执照等证明文件原件或复印件扫描件</w:t>
      </w:r>
      <w:r>
        <w:rPr>
          <w:b/>
          <w:bCs/>
          <w:color w:val="000000" w:themeColor="text1"/>
          <w:spacing w:val="-9"/>
          <w:sz w:val="28"/>
          <w:szCs w:val="28"/>
          <w:highlight w:val="none"/>
          <w14:textFill>
            <w14:solidFill>
              <w14:schemeClr w14:val="tx1"/>
            </w14:solidFill>
          </w14:textFill>
        </w:rPr>
        <w:t>（必须提供，</w:t>
      </w:r>
      <w:r>
        <w:rPr>
          <w:color w:val="000000" w:themeColor="text1"/>
          <w:spacing w:val="-82"/>
          <w:sz w:val="28"/>
          <w:szCs w:val="28"/>
          <w:highlight w:val="none"/>
          <w14:textFill>
            <w14:solidFill>
              <w14:schemeClr w14:val="tx1"/>
            </w14:solidFill>
          </w14:textFill>
        </w:rPr>
        <w:t xml:space="preserve"> </w:t>
      </w:r>
      <w:r>
        <w:rPr>
          <w:b/>
          <w:bCs/>
          <w:color w:val="000000" w:themeColor="text1"/>
          <w:spacing w:val="-9"/>
          <w:sz w:val="28"/>
          <w:szCs w:val="28"/>
          <w:highlight w:val="none"/>
          <w14:textFill>
            <w14:solidFill>
              <w14:schemeClr w14:val="tx1"/>
            </w14:solidFill>
          </w14:textFill>
        </w:rPr>
        <w:t>自然人除外</w:t>
      </w:r>
      <w:r>
        <w:rPr>
          <w:b/>
          <w:bCs/>
          <w:color w:val="000000" w:themeColor="text1"/>
          <w:spacing w:val="-3"/>
          <w:sz w:val="28"/>
          <w:szCs w:val="28"/>
          <w:highlight w:val="none"/>
          <w14:textFill>
            <w14:solidFill>
              <w14:schemeClr w14:val="tx1"/>
            </w14:solidFill>
          </w14:textFill>
        </w:rPr>
        <w:t>）；</w:t>
      </w:r>
    </w:p>
    <w:p w14:paraId="02B2EB83">
      <w:pPr>
        <w:spacing w:line="376" w:lineRule="auto"/>
        <w:rPr>
          <w:rFonts w:ascii="Arial"/>
          <w:color w:val="000000" w:themeColor="text1"/>
          <w:sz w:val="21"/>
          <w:highlight w:val="none"/>
          <w14:textFill>
            <w14:solidFill>
              <w14:schemeClr w14:val="tx1"/>
            </w14:solidFill>
          </w14:textFill>
        </w:rPr>
      </w:pPr>
    </w:p>
    <w:p w14:paraId="61F0C6BE">
      <w:pPr>
        <w:pStyle w:val="3"/>
        <w:spacing w:before="66" w:line="225" w:lineRule="auto"/>
        <w:jc w:val="right"/>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注：①法人包括企业法人、机关法人、事业单位法人</w:t>
      </w:r>
      <w:r>
        <w:rPr>
          <w:b/>
          <w:bCs/>
          <w:color w:val="000000" w:themeColor="text1"/>
          <w:spacing w:val="5"/>
          <w:sz w:val="20"/>
          <w:szCs w:val="20"/>
          <w:highlight w:val="none"/>
          <w14:textFill>
            <w14:solidFill>
              <w14:schemeClr w14:val="tx1"/>
            </w14:solidFill>
          </w14:textFill>
        </w:rPr>
        <w:t>和社会团体法人；其他组织主要包括合伙企业、</w:t>
      </w:r>
    </w:p>
    <w:p w14:paraId="750E6502">
      <w:pPr>
        <w:spacing w:line="225" w:lineRule="auto"/>
        <w:rPr>
          <w:color w:val="000000" w:themeColor="text1"/>
          <w:sz w:val="20"/>
          <w:szCs w:val="20"/>
          <w:highlight w:val="none"/>
          <w14:textFill>
            <w14:solidFill>
              <w14:schemeClr w14:val="tx1"/>
            </w14:solidFill>
          </w14:textFill>
        </w:rPr>
        <w:sectPr>
          <w:headerReference r:id="rId66" w:type="default"/>
          <w:footerReference r:id="rId67" w:type="default"/>
          <w:pgSz w:w="11910" w:h="16850"/>
          <w:pgMar w:top="2455" w:right="1348" w:bottom="1230" w:left="1424" w:header="1452" w:footer="1068" w:gutter="0"/>
          <w:cols w:space="720" w:num="1"/>
        </w:sectPr>
      </w:pPr>
    </w:p>
    <w:p w14:paraId="70180479">
      <w:pPr>
        <w:spacing w:line="270" w:lineRule="auto"/>
        <w:rPr>
          <w:rFonts w:ascii="Arial"/>
          <w:color w:val="000000" w:themeColor="text1"/>
          <w:sz w:val="21"/>
          <w:highlight w:val="none"/>
          <w14:textFill>
            <w14:solidFill>
              <w14:schemeClr w14:val="tx1"/>
            </w14:solidFill>
          </w14:textFill>
        </w:rPr>
      </w:pPr>
    </w:p>
    <w:p w14:paraId="750E8B22">
      <w:pPr>
        <w:spacing w:line="271" w:lineRule="auto"/>
        <w:rPr>
          <w:rFonts w:ascii="Arial"/>
          <w:color w:val="000000" w:themeColor="text1"/>
          <w:sz w:val="21"/>
          <w:highlight w:val="none"/>
          <w14:textFill>
            <w14:solidFill>
              <w14:schemeClr w14:val="tx1"/>
            </w14:solidFill>
          </w14:textFill>
        </w:rPr>
      </w:pPr>
    </w:p>
    <w:p w14:paraId="7D4288FD">
      <w:pPr>
        <w:spacing w:line="271" w:lineRule="auto"/>
        <w:rPr>
          <w:rFonts w:ascii="Arial"/>
          <w:color w:val="000000" w:themeColor="text1"/>
          <w:sz w:val="21"/>
          <w:highlight w:val="none"/>
          <w14:textFill>
            <w14:solidFill>
              <w14:schemeClr w14:val="tx1"/>
            </w14:solidFill>
          </w14:textFill>
        </w:rPr>
      </w:pPr>
    </w:p>
    <w:p w14:paraId="32E1877B">
      <w:pPr>
        <w:spacing w:line="271" w:lineRule="auto"/>
        <w:rPr>
          <w:rFonts w:ascii="Arial"/>
          <w:color w:val="000000" w:themeColor="text1"/>
          <w:sz w:val="21"/>
          <w:highlight w:val="none"/>
          <w14:textFill>
            <w14:solidFill>
              <w14:schemeClr w14:val="tx1"/>
            </w14:solidFill>
          </w14:textFill>
        </w:rPr>
      </w:pPr>
    </w:p>
    <w:p w14:paraId="5184BE82">
      <w:pPr>
        <w:pStyle w:val="3"/>
        <w:spacing w:before="65" w:line="370" w:lineRule="auto"/>
        <w:ind w:right="87" w:firstLine="13"/>
        <w:jc w:val="both"/>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非企业专业服务机构、个体工商户、农村承包经营户。②如供应商为企业（包括合伙企业</w:t>
      </w:r>
      <w:r>
        <w:rPr>
          <w:b/>
          <w:bCs/>
          <w:color w:val="000000" w:themeColor="text1"/>
          <w:spacing w:val="21"/>
          <w:sz w:val="20"/>
          <w:szCs w:val="20"/>
          <w:highlight w:val="none"/>
          <w14:textFill>
            <w14:solidFill>
              <w14:schemeClr w14:val="tx1"/>
            </w14:solidFill>
          </w14:textFill>
        </w:rPr>
        <w:t>），</w:t>
      </w:r>
      <w:r>
        <w:rPr>
          <w:b/>
          <w:bCs/>
          <w:color w:val="000000" w:themeColor="text1"/>
          <w:spacing w:val="8"/>
          <w:sz w:val="20"/>
          <w:szCs w:val="20"/>
          <w:highlight w:val="none"/>
          <w14:textFill>
            <w14:solidFill>
              <w14:schemeClr w14:val="tx1"/>
            </w14:solidFill>
          </w14:textFill>
        </w:rPr>
        <w:t>应提供工商部门注册的有效“企业法人营业执照</w:t>
      </w:r>
      <w:r>
        <w:rPr>
          <w:color w:val="000000" w:themeColor="text1"/>
          <w:spacing w:val="-69"/>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”或“营</w:t>
      </w:r>
      <w:r>
        <w:rPr>
          <w:b/>
          <w:bCs/>
          <w:color w:val="000000" w:themeColor="text1"/>
          <w:spacing w:val="7"/>
          <w:sz w:val="20"/>
          <w:szCs w:val="20"/>
          <w:highlight w:val="none"/>
          <w14:textFill>
            <w14:solidFill>
              <w14:schemeClr w14:val="tx1"/>
            </w14:solidFill>
          </w14:textFill>
        </w:rPr>
        <w:t>业执照</w:t>
      </w:r>
      <w:r>
        <w:rPr>
          <w:color w:val="000000" w:themeColor="text1"/>
          <w:spacing w:val="-70"/>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”；供应商为事业单位，应提供有效的</w:t>
      </w:r>
      <w:r>
        <w:rPr>
          <w:b/>
          <w:bCs/>
          <w:color w:val="000000" w:themeColor="text1"/>
          <w:spacing w:val="8"/>
          <w:sz w:val="20"/>
          <w:szCs w:val="20"/>
          <w:highlight w:val="none"/>
          <w14:textFill>
            <w14:solidFill>
              <w14:schemeClr w14:val="tx1"/>
            </w14:solidFill>
          </w14:textFill>
        </w:rPr>
        <w:t>“事业单位法人证书</w:t>
      </w:r>
      <w:r>
        <w:rPr>
          <w:color w:val="000000" w:themeColor="text1"/>
          <w:spacing w:val="-60"/>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”；供应商为非企业专业服务机构的，应提供执业许可证等证明文件；供应商为个体工商户，应提供有效的“个体工商户营业执照</w:t>
      </w:r>
      <w:r>
        <w:rPr>
          <w:color w:val="000000" w:themeColor="text1"/>
          <w:spacing w:val="-64"/>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w:t>
      </w:r>
    </w:p>
    <w:p w14:paraId="6E7A71F0">
      <w:pPr>
        <w:spacing w:line="248" w:lineRule="auto"/>
        <w:rPr>
          <w:rFonts w:ascii="Arial"/>
          <w:color w:val="000000" w:themeColor="text1"/>
          <w:sz w:val="21"/>
          <w:highlight w:val="none"/>
          <w14:textFill>
            <w14:solidFill>
              <w14:schemeClr w14:val="tx1"/>
            </w14:solidFill>
          </w14:textFill>
        </w:rPr>
      </w:pPr>
    </w:p>
    <w:p w14:paraId="28D24AC2">
      <w:pPr>
        <w:spacing w:line="249" w:lineRule="auto"/>
        <w:rPr>
          <w:rFonts w:ascii="Arial"/>
          <w:color w:val="000000" w:themeColor="text1"/>
          <w:sz w:val="21"/>
          <w:highlight w:val="none"/>
          <w14:textFill>
            <w14:solidFill>
              <w14:schemeClr w14:val="tx1"/>
            </w14:solidFill>
          </w14:textFill>
        </w:rPr>
      </w:pPr>
    </w:p>
    <w:p w14:paraId="52A8CAC8">
      <w:pPr>
        <w:pStyle w:val="3"/>
        <w:spacing w:before="91" w:line="225" w:lineRule="auto"/>
        <w:ind w:left="15" w:right="84" w:firstLine="3"/>
        <w:rPr>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5.具备公路工程施工总承包三级（含三级）以上资质，并在人员、设备、资金等方面具备相应的施工能力；具备有效的安全生产许可证；同时项目经理须具备公路工程施工专业贰级（含贰级）以上注册建造师资格，具有</w:t>
      </w:r>
      <w:r>
        <w:rPr>
          <w:b/>
          <w:bCs/>
          <w:color w:val="000000" w:themeColor="text1"/>
          <w:spacing w:val="-5"/>
          <w:sz w:val="28"/>
          <w:szCs w:val="28"/>
          <w:highlight w:val="none"/>
          <w14:textFill>
            <w14:solidFill>
              <w14:schemeClr w14:val="tx1"/>
            </w14:solidFill>
          </w14:textFill>
        </w:rPr>
        <w:t>安全生产考核</w:t>
      </w:r>
      <w:r>
        <w:rPr>
          <w:color w:val="000000" w:themeColor="text1"/>
          <w:spacing w:val="-66"/>
          <w:sz w:val="28"/>
          <w:szCs w:val="28"/>
          <w:highlight w:val="none"/>
          <w14:textFill>
            <w14:solidFill>
              <w14:schemeClr w14:val="tx1"/>
            </w14:solidFill>
          </w14:textFill>
        </w:rPr>
        <w:t xml:space="preserve"> </w:t>
      </w:r>
      <w:r>
        <w:rPr>
          <w:b/>
          <w:bCs/>
          <w:color w:val="000000" w:themeColor="text1"/>
          <w:spacing w:val="-5"/>
          <w:sz w:val="28"/>
          <w:szCs w:val="28"/>
          <w:highlight w:val="none"/>
          <w14:textFill>
            <w14:solidFill>
              <w14:schemeClr w14:val="tx1"/>
            </w14:solidFill>
          </w14:textFill>
        </w:rPr>
        <w:t>B</w:t>
      </w:r>
      <w:r>
        <w:rPr>
          <w:color w:val="000000" w:themeColor="text1"/>
          <w:spacing w:val="-59"/>
          <w:sz w:val="28"/>
          <w:szCs w:val="28"/>
          <w:highlight w:val="none"/>
          <w14:textFill>
            <w14:solidFill>
              <w14:schemeClr w14:val="tx1"/>
            </w14:solidFill>
          </w14:textFill>
        </w:rPr>
        <w:t xml:space="preserve"> </w:t>
      </w:r>
      <w:r>
        <w:rPr>
          <w:b/>
          <w:bCs/>
          <w:color w:val="000000" w:themeColor="text1"/>
          <w:spacing w:val="-5"/>
          <w:sz w:val="28"/>
          <w:szCs w:val="28"/>
          <w:highlight w:val="none"/>
          <w14:textFill>
            <w14:solidFill>
              <w14:schemeClr w14:val="tx1"/>
            </w14:solidFill>
          </w14:textFill>
        </w:rPr>
        <w:t>证（必须提供</w:t>
      </w:r>
      <w:r>
        <w:rPr>
          <w:b/>
          <w:bCs/>
          <w:color w:val="000000" w:themeColor="text1"/>
          <w:spacing w:val="2"/>
          <w:sz w:val="28"/>
          <w:szCs w:val="28"/>
          <w:highlight w:val="none"/>
          <w14:textFill>
            <w14:solidFill>
              <w14:schemeClr w14:val="tx1"/>
            </w14:solidFill>
          </w14:textFill>
        </w:rPr>
        <w:t>）；</w:t>
      </w:r>
    </w:p>
    <w:p w14:paraId="372967FD">
      <w:pPr>
        <w:pStyle w:val="3"/>
        <w:spacing w:before="299" w:line="314" w:lineRule="auto"/>
        <w:ind w:left="13" w:right="85" w:firstLine="417"/>
        <w:jc w:val="both"/>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有效证明材料指：供应商公路工程施工总承包三级（含三级）</w:t>
      </w:r>
      <w:r>
        <w:rPr>
          <w:color w:val="000000" w:themeColor="text1"/>
          <w:spacing w:val="-55"/>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以上资</w:t>
      </w:r>
      <w:r>
        <w:rPr>
          <w:color w:val="000000" w:themeColor="text1"/>
          <w:spacing w:val="9"/>
          <w:sz w:val="20"/>
          <w:szCs w:val="20"/>
          <w:highlight w:val="none"/>
          <w14:textFill>
            <w14:solidFill>
              <w14:schemeClr w14:val="tx1"/>
            </w14:solidFill>
          </w14:textFill>
        </w:rPr>
        <w:t>质证明材料；供应商有效</w:t>
      </w:r>
      <w:r>
        <w:rPr>
          <w:color w:val="000000" w:themeColor="text1"/>
          <w:spacing w:val="10"/>
          <w:sz w:val="20"/>
          <w:szCs w:val="20"/>
          <w:highlight w:val="none"/>
          <w14:textFill>
            <w14:solidFill>
              <w14:schemeClr w14:val="tx1"/>
            </w14:solidFill>
          </w14:textFill>
        </w:rPr>
        <w:t>的安全生产许可证证书；拟投入本项目的项目经理公路工程施工专业贰级</w:t>
      </w:r>
      <w:r>
        <w:rPr>
          <w:color w:val="000000" w:themeColor="text1"/>
          <w:spacing w:val="9"/>
          <w:sz w:val="20"/>
          <w:szCs w:val="20"/>
          <w:highlight w:val="none"/>
          <w14:textFill>
            <w14:solidFill>
              <w14:schemeClr w14:val="tx1"/>
            </w14:solidFill>
          </w14:textFill>
        </w:rPr>
        <w:t>（含贰级）</w:t>
      </w:r>
      <w:r>
        <w:rPr>
          <w:color w:val="000000" w:themeColor="text1"/>
          <w:spacing w:val="-55"/>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以上注册建造</w:t>
      </w:r>
      <w:r>
        <w:rPr>
          <w:color w:val="000000" w:themeColor="text1"/>
          <w:spacing w:val="10"/>
          <w:sz w:val="20"/>
          <w:szCs w:val="20"/>
          <w:highlight w:val="none"/>
          <w14:textFill>
            <w14:solidFill>
              <w14:schemeClr w14:val="tx1"/>
            </w14:solidFill>
          </w14:textFill>
        </w:rPr>
        <w:t>师资格证明材料，安全生产考核</w:t>
      </w:r>
      <w:r>
        <w:rPr>
          <w:color w:val="000000" w:themeColor="text1"/>
          <w:spacing w:val="-33"/>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B</w:t>
      </w:r>
      <w:r>
        <w:rPr>
          <w:color w:val="000000" w:themeColor="text1"/>
          <w:spacing w:val="-36"/>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证证书；拟投入本项目的专职安全员有效的安全生产考核合格证</w:t>
      </w:r>
      <w:r>
        <w:rPr>
          <w:color w:val="000000" w:themeColor="text1"/>
          <w:spacing w:val="8"/>
          <w:sz w:val="20"/>
          <w:szCs w:val="20"/>
          <w:highlight w:val="none"/>
          <w14:textFill>
            <w14:solidFill>
              <w14:schemeClr w14:val="tx1"/>
            </w14:solidFill>
          </w14:textFill>
        </w:rPr>
        <w:t>书(C</w:t>
      </w:r>
      <w:r>
        <w:rPr>
          <w:color w:val="000000" w:themeColor="text1"/>
          <w:spacing w:val="-3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类)；以上材料须提供证明材料原件或复印件的扫描件。</w:t>
      </w:r>
    </w:p>
    <w:p w14:paraId="2EA5041E">
      <w:pPr>
        <w:spacing w:line="284" w:lineRule="auto"/>
        <w:rPr>
          <w:rFonts w:ascii="Arial"/>
          <w:color w:val="000000" w:themeColor="text1"/>
          <w:sz w:val="21"/>
          <w:highlight w:val="none"/>
          <w14:textFill>
            <w14:solidFill>
              <w14:schemeClr w14:val="tx1"/>
            </w14:solidFill>
          </w14:textFill>
        </w:rPr>
      </w:pPr>
    </w:p>
    <w:p w14:paraId="4F6C5732">
      <w:pPr>
        <w:spacing w:line="284" w:lineRule="auto"/>
        <w:rPr>
          <w:rFonts w:ascii="Arial"/>
          <w:color w:val="000000" w:themeColor="text1"/>
          <w:sz w:val="21"/>
          <w:highlight w:val="none"/>
          <w14:textFill>
            <w14:solidFill>
              <w14:schemeClr w14:val="tx1"/>
            </w14:solidFill>
          </w14:textFill>
        </w:rPr>
      </w:pPr>
    </w:p>
    <w:p w14:paraId="4E1E57AF">
      <w:pPr>
        <w:spacing w:line="285" w:lineRule="auto"/>
        <w:rPr>
          <w:rFonts w:ascii="Arial"/>
          <w:color w:val="000000" w:themeColor="text1"/>
          <w:sz w:val="21"/>
          <w:highlight w:val="none"/>
          <w14:textFill>
            <w14:solidFill>
              <w14:schemeClr w14:val="tx1"/>
            </w14:solidFill>
          </w14:textFill>
        </w:rPr>
      </w:pPr>
    </w:p>
    <w:p w14:paraId="5F8A30EC">
      <w:pPr>
        <w:pStyle w:val="3"/>
        <w:spacing w:before="91"/>
        <w:ind w:left="20" w:right="85" w:hanging="5"/>
        <w:rPr>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6.本项目为专门面向小微企业采购，供应商须提供符合《政府采购促进中</w:t>
      </w:r>
      <w:r>
        <w:rPr>
          <w:b/>
          <w:bCs/>
          <w:color w:val="000000" w:themeColor="text1"/>
          <w:spacing w:val="-5"/>
          <w:sz w:val="28"/>
          <w:szCs w:val="28"/>
          <w:highlight w:val="none"/>
          <w14:textFill>
            <w14:solidFill>
              <w14:schemeClr w14:val="tx1"/>
            </w14:solidFill>
          </w14:textFill>
        </w:rPr>
        <w:t>小企业发展管理办法》</w:t>
      </w:r>
      <w:r>
        <w:rPr>
          <w:color w:val="000000" w:themeColor="text1"/>
          <w:spacing w:val="-61"/>
          <w:sz w:val="28"/>
          <w:szCs w:val="28"/>
          <w:highlight w:val="none"/>
          <w14:textFill>
            <w14:solidFill>
              <w14:schemeClr w14:val="tx1"/>
            </w14:solidFill>
          </w14:textFill>
        </w:rPr>
        <w:t xml:space="preserve"> </w:t>
      </w:r>
      <w:r>
        <w:rPr>
          <w:b/>
          <w:bCs/>
          <w:color w:val="000000" w:themeColor="text1"/>
          <w:spacing w:val="-5"/>
          <w:sz w:val="28"/>
          <w:szCs w:val="28"/>
          <w:highlight w:val="none"/>
          <w14:textFill>
            <w14:solidFill>
              <w14:schemeClr w14:val="tx1"/>
            </w14:solidFill>
          </w14:textFill>
        </w:rPr>
        <w:t>(财库〔2020〕46</w:t>
      </w:r>
      <w:r>
        <w:rPr>
          <w:color w:val="000000" w:themeColor="text1"/>
          <w:spacing w:val="-51"/>
          <w:sz w:val="28"/>
          <w:szCs w:val="28"/>
          <w:highlight w:val="none"/>
          <w14:textFill>
            <w14:solidFill>
              <w14:schemeClr w14:val="tx1"/>
            </w14:solidFill>
          </w14:textFill>
        </w:rPr>
        <w:t xml:space="preserve"> </w:t>
      </w:r>
      <w:r>
        <w:rPr>
          <w:b/>
          <w:bCs/>
          <w:color w:val="000000" w:themeColor="text1"/>
          <w:spacing w:val="-5"/>
          <w:sz w:val="28"/>
          <w:szCs w:val="28"/>
          <w:highlight w:val="none"/>
          <w14:textFill>
            <w14:solidFill>
              <w14:schemeClr w14:val="tx1"/>
            </w14:solidFill>
          </w14:textFill>
        </w:rPr>
        <w:t>号)第二条规定要求的证明材料；</w:t>
      </w:r>
      <w:r>
        <w:rPr>
          <w:color w:val="000000" w:themeColor="text1"/>
          <w:sz w:val="28"/>
          <w:szCs w:val="28"/>
          <w:highlight w:val="none"/>
          <w14:textFill>
            <w14:solidFill>
              <w14:schemeClr w14:val="tx1"/>
            </w14:solidFill>
          </w14:textFill>
        </w:rPr>
        <w:t xml:space="preserve"> </w:t>
      </w:r>
      <w:r>
        <w:rPr>
          <w:b/>
          <w:bCs/>
          <w:color w:val="000000" w:themeColor="text1"/>
          <w:spacing w:val="-6"/>
          <w:sz w:val="28"/>
          <w:szCs w:val="28"/>
          <w:highlight w:val="none"/>
          <w14:textFill>
            <w14:solidFill>
              <w14:schemeClr w14:val="tx1"/>
            </w14:solidFill>
          </w14:textFill>
        </w:rPr>
        <w:t>（必须提供</w:t>
      </w:r>
      <w:r>
        <w:rPr>
          <w:b/>
          <w:bCs/>
          <w:color w:val="000000" w:themeColor="text1"/>
          <w:spacing w:val="-3"/>
          <w:sz w:val="28"/>
          <w:szCs w:val="28"/>
          <w:highlight w:val="none"/>
          <w14:textFill>
            <w14:solidFill>
              <w14:schemeClr w14:val="tx1"/>
            </w14:solidFill>
          </w14:textFill>
        </w:rPr>
        <w:t>）；</w:t>
      </w:r>
    </w:p>
    <w:p w14:paraId="04AFEA39">
      <w:pPr>
        <w:pStyle w:val="3"/>
        <w:spacing w:before="258" w:line="229" w:lineRule="auto"/>
        <w:ind w:left="12"/>
        <w:rPr>
          <w:color w:val="000000" w:themeColor="text1"/>
          <w:sz w:val="20"/>
          <w:szCs w:val="20"/>
          <w:highlight w:val="none"/>
          <w14:textFill>
            <w14:solidFill>
              <w14:schemeClr w14:val="tx1"/>
            </w14:solidFill>
          </w14:textFill>
        </w:rPr>
      </w:pPr>
      <w:r>
        <w:rPr>
          <w:b/>
          <w:bCs/>
          <w:color w:val="000000" w:themeColor="text1"/>
          <w:spacing w:val="1"/>
          <w:sz w:val="20"/>
          <w:szCs w:val="20"/>
          <w:highlight w:val="none"/>
          <w14:textFill>
            <w14:solidFill>
              <w14:schemeClr w14:val="tx1"/>
            </w14:solidFill>
          </w14:textFill>
        </w:rPr>
        <w:t>备注：</w:t>
      </w:r>
    </w:p>
    <w:p w14:paraId="17CD9FB5">
      <w:pPr>
        <w:pStyle w:val="3"/>
        <w:spacing w:before="24" w:line="244" w:lineRule="auto"/>
        <w:ind w:left="9" w:firstLine="1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（1）根据《财政部、司法部关于政府采购支持监狱企业发展有关问题的通知</w:t>
      </w:r>
      <w:r>
        <w:rPr>
          <w:b/>
          <w:bCs/>
          <w:color w:val="000000" w:themeColor="text1"/>
          <w:spacing w:val="5"/>
          <w:sz w:val="20"/>
          <w:szCs w:val="20"/>
          <w:highlight w:val="none"/>
          <w14:textFill>
            <w14:solidFill>
              <w14:schemeClr w14:val="tx1"/>
            </w14:solidFill>
          </w14:textFill>
        </w:rPr>
        <w:t>》（财库[2014]68</w:t>
      </w:r>
      <w:r>
        <w:rPr>
          <w:color w:val="000000" w:themeColor="text1"/>
          <w:spacing w:val="-33"/>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号）</w:t>
      </w:r>
      <w:r>
        <w:rPr>
          <w:b/>
          <w:bCs/>
          <w:color w:val="000000" w:themeColor="text1"/>
          <w:spacing w:val="8"/>
          <w:sz w:val="20"/>
          <w:szCs w:val="20"/>
          <w:highlight w:val="none"/>
          <w14:textFill>
            <w14:solidFill>
              <w14:schemeClr w14:val="tx1"/>
            </w14:solidFill>
          </w14:textFill>
        </w:rPr>
        <w:t>及《关于促进残疾人就业政府采购政策的通知</w:t>
      </w:r>
      <w:r>
        <w:rPr>
          <w:b/>
          <w:bCs/>
          <w:color w:val="000000" w:themeColor="text1"/>
          <w:spacing w:val="7"/>
          <w:sz w:val="20"/>
          <w:szCs w:val="20"/>
          <w:highlight w:val="none"/>
          <w14:textFill>
            <w14:solidFill>
              <w14:schemeClr w14:val="tx1"/>
            </w14:solidFill>
          </w14:textFill>
        </w:rPr>
        <w:t>》（财库〔2017〕141</w:t>
      </w:r>
      <w:r>
        <w:rPr>
          <w:color w:val="000000" w:themeColor="text1"/>
          <w:spacing w:val="-33"/>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号）规定，监狱企业、残疾人福利性单位视同小型、微型企业。</w:t>
      </w:r>
    </w:p>
    <w:p w14:paraId="162295D0">
      <w:pPr>
        <w:pStyle w:val="3"/>
        <w:spacing w:before="26" w:line="239" w:lineRule="auto"/>
        <w:ind w:left="14" w:right="87" w:firstLine="5"/>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（2）供应商应按照企业划分标准进行如实申明，如提供虚假申明应依法承担相应法律责任；成</w:t>
      </w:r>
      <w:r>
        <w:rPr>
          <w:b/>
          <w:bCs/>
          <w:color w:val="000000" w:themeColor="text1"/>
          <w:spacing w:val="5"/>
          <w:sz w:val="20"/>
          <w:szCs w:val="20"/>
          <w:highlight w:val="none"/>
          <w14:textFill>
            <w14:solidFill>
              <w14:schemeClr w14:val="tx1"/>
            </w14:solidFill>
          </w14:textFill>
        </w:rPr>
        <w:t>交结</w:t>
      </w:r>
      <w:r>
        <w:rPr>
          <w:b/>
          <w:bCs/>
          <w:color w:val="000000" w:themeColor="text1"/>
          <w:spacing w:val="8"/>
          <w:sz w:val="20"/>
          <w:szCs w:val="20"/>
          <w:highlight w:val="none"/>
          <w14:textFill>
            <w14:solidFill>
              <w14:schemeClr w14:val="tx1"/>
            </w14:solidFill>
          </w14:textFill>
        </w:rPr>
        <w:t>果将同时公告成交人的《中小企业声明函》，</w:t>
      </w:r>
      <w:r>
        <w:rPr>
          <w:b/>
          <w:bCs/>
          <w:color w:val="000000" w:themeColor="text1"/>
          <w:spacing w:val="7"/>
          <w:sz w:val="20"/>
          <w:szCs w:val="20"/>
          <w:highlight w:val="none"/>
          <w14:textFill>
            <w14:solidFill>
              <w14:schemeClr w14:val="tx1"/>
            </w14:solidFill>
          </w14:textFill>
        </w:rPr>
        <w:t>接受社会监督。</w:t>
      </w:r>
    </w:p>
    <w:p w14:paraId="2B65F404">
      <w:pPr>
        <w:spacing w:line="251" w:lineRule="auto"/>
        <w:rPr>
          <w:rFonts w:ascii="Arial"/>
          <w:color w:val="000000" w:themeColor="text1"/>
          <w:sz w:val="21"/>
          <w:highlight w:val="none"/>
          <w14:textFill>
            <w14:solidFill>
              <w14:schemeClr w14:val="tx1"/>
            </w14:solidFill>
          </w14:textFill>
        </w:rPr>
      </w:pPr>
    </w:p>
    <w:p w14:paraId="7DCD5F19">
      <w:pPr>
        <w:pStyle w:val="3"/>
        <w:spacing w:before="101" w:line="224" w:lineRule="auto"/>
        <w:ind w:left="39"/>
        <w:rPr>
          <w:color w:val="000000" w:themeColor="text1"/>
          <w:highlight w:val="none"/>
          <w14:textFill>
            <w14:solidFill>
              <w14:schemeClr w14:val="tx1"/>
            </w14:solidFill>
          </w14:textFill>
        </w:rPr>
      </w:pPr>
      <w:r>
        <w:rPr>
          <w:b/>
          <w:bCs/>
          <w:color w:val="000000" w:themeColor="text1"/>
          <w:spacing w:val="-9"/>
          <w:highlight w:val="none"/>
          <w14:textFill>
            <w14:solidFill>
              <w14:schemeClr w14:val="tx1"/>
            </w14:solidFill>
          </w14:textFill>
        </w:rPr>
        <w:t>附件：</w:t>
      </w:r>
    </w:p>
    <w:p w14:paraId="414A26A2">
      <w:pPr>
        <w:pStyle w:val="3"/>
        <w:spacing w:before="39" w:line="225" w:lineRule="auto"/>
        <w:ind w:left="2814"/>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中小企业声明函（工程、服务</w:t>
      </w:r>
      <w:r>
        <w:rPr>
          <w:b/>
          <w:bCs/>
          <w:color w:val="000000" w:themeColor="text1"/>
          <w:spacing w:val="-14"/>
          <w:highlight w:val="none"/>
          <w14:textFill>
            <w14:solidFill>
              <w14:schemeClr w14:val="tx1"/>
            </w14:solidFill>
          </w14:textFill>
        </w:rPr>
        <w:t>）（</w:t>
      </w:r>
      <w:r>
        <w:rPr>
          <w:b/>
          <w:bCs/>
          <w:color w:val="000000" w:themeColor="text1"/>
          <w:spacing w:val="7"/>
          <w:highlight w:val="none"/>
          <w14:textFill>
            <w14:solidFill>
              <w14:schemeClr w14:val="tx1"/>
            </w14:solidFill>
          </w14:textFill>
        </w:rPr>
        <w:t>格式）</w:t>
      </w:r>
    </w:p>
    <w:p w14:paraId="7B45F24F">
      <w:pPr>
        <w:pStyle w:val="3"/>
        <w:spacing w:before="261" w:line="252" w:lineRule="auto"/>
        <w:ind w:left="10" w:right="16" w:firstLine="552"/>
        <w:jc w:val="both"/>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本公司郑重声明，根据《政府采购促进中小企业发展管理办法》（财库﹝</w:t>
      </w:r>
      <w:r>
        <w:rPr>
          <w:rFonts w:ascii="Times New Roman" w:hAnsi="Times New Roman" w:eastAsia="Times New Roman" w:cs="Times New Roman"/>
          <w:color w:val="000000" w:themeColor="text1"/>
          <w:spacing w:val="9"/>
          <w:sz w:val="20"/>
          <w:szCs w:val="20"/>
          <w:highlight w:val="none"/>
          <w14:textFill>
            <w14:solidFill>
              <w14:schemeClr w14:val="tx1"/>
            </w14:solidFill>
          </w14:textFill>
        </w:rPr>
        <w:t>2020</w:t>
      </w:r>
      <w:r>
        <w:rPr>
          <w:color w:val="000000" w:themeColor="text1"/>
          <w:spacing w:val="9"/>
          <w:sz w:val="20"/>
          <w:szCs w:val="20"/>
          <w:highlight w:val="none"/>
          <w14:textFill>
            <w14:solidFill>
              <w14:schemeClr w14:val="tx1"/>
            </w14:solidFill>
          </w14:textFill>
        </w:rPr>
        <w:t>﹞</w:t>
      </w:r>
      <w:r>
        <w:rPr>
          <w:rFonts w:ascii="Times New Roman" w:hAnsi="Times New Roman" w:eastAsia="Times New Roman" w:cs="Times New Roman"/>
          <w:color w:val="000000" w:themeColor="text1"/>
          <w:spacing w:val="9"/>
          <w:sz w:val="20"/>
          <w:szCs w:val="20"/>
          <w:highlight w:val="none"/>
          <w14:textFill>
            <w14:solidFill>
              <w14:schemeClr w14:val="tx1"/>
            </w14:solidFill>
          </w14:textFill>
        </w:rPr>
        <w:t xml:space="preserve">46  </w:t>
      </w:r>
      <w:r>
        <w:rPr>
          <w:color w:val="000000" w:themeColor="text1"/>
          <w:spacing w:val="9"/>
          <w:sz w:val="20"/>
          <w:szCs w:val="20"/>
          <w:highlight w:val="none"/>
          <w14:textFill>
            <w14:solidFill>
              <w14:schemeClr w14:val="tx1"/>
            </w14:solidFill>
          </w14:textFill>
        </w:rPr>
        <w:t>号）的规</w:t>
      </w:r>
      <w:r>
        <w:rPr>
          <w:color w:val="000000" w:themeColor="text1"/>
          <w:spacing w:val="8"/>
          <w:sz w:val="20"/>
          <w:szCs w:val="20"/>
          <w:highlight w:val="none"/>
          <w14:textFill>
            <w14:solidFill>
              <w14:schemeClr w14:val="tx1"/>
            </w14:solidFill>
          </w14:textFill>
        </w:rPr>
        <w:t>定，本公司参加</w:t>
      </w:r>
      <w:r>
        <w:rPr>
          <w:color w:val="000000" w:themeColor="text1"/>
          <w:spacing w:val="8"/>
          <w:sz w:val="20"/>
          <w:szCs w:val="20"/>
          <w:highlight w:val="none"/>
          <w:u w:val="single" w:color="auto"/>
          <w14:textFill>
            <w14:solidFill>
              <w14:schemeClr w14:val="tx1"/>
            </w14:solidFill>
          </w14:textFill>
        </w:rPr>
        <w:t>（单位名称）</w:t>
      </w:r>
      <w:r>
        <w:rPr>
          <w:color w:val="000000" w:themeColor="text1"/>
          <w:spacing w:val="8"/>
          <w:sz w:val="20"/>
          <w:szCs w:val="20"/>
          <w:highlight w:val="none"/>
          <w14:textFill>
            <w14:solidFill>
              <w14:schemeClr w14:val="tx1"/>
            </w14:solidFill>
          </w14:textFill>
        </w:rPr>
        <w:t>的</w:t>
      </w:r>
      <w:r>
        <w:rPr>
          <w:color w:val="000000" w:themeColor="text1"/>
          <w:spacing w:val="8"/>
          <w:sz w:val="20"/>
          <w:szCs w:val="20"/>
          <w:highlight w:val="none"/>
          <w:u w:val="single" w:color="auto"/>
          <w14:textFill>
            <w14:solidFill>
              <w14:schemeClr w14:val="tx1"/>
            </w14:solidFill>
          </w14:textFill>
        </w:rPr>
        <w:t>（项目名称）</w:t>
      </w:r>
      <w:r>
        <w:rPr>
          <w:color w:val="000000" w:themeColor="text1"/>
          <w:spacing w:val="8"/>
          <w:sz w:val="20"/>
          <w:szCs w:val="20"/>
          <w:highlight w:val="none"/>
          <w14:textFill>
            <w14:solidFill>
              <w14:schemeClr w14:val="tx1"/>
            </w14:solidFill>
          </w14:textFill>
        </w:rPr>
        <w:t>采购活动，服务全</w:t>
      </w:r>
      <w:r>
        <w:rPr>
          <w:color w:val="000000" w:themeColor="text1"/>
          <w:spacing w:val="7"/>
          <w:sz w:val="20"/>
          <w:szCs w:val="20"/>
          <w:highlight w:val="none"/>
          <w14:textFill>
            <w14:solidFill>
              <w14:schemeClr w14:val="tx1"/>
            </w14:solidFill>
          </w14:textFill>
        </w:rPr>
        <w:t>部由符合政策要求的中小企业承接。</w:t>
      </w:r>
      <w:r>
        <w:rPr>
          <w:color w:val="000000" w:themeColor="text1"/>
          <w:spacing w:val="8"/>
          <w:sz w:val="20"/>
          <w:szCs w:val="20"/>
          <w:highlight w:val="none"/>
          <w14:textFill>
            <w14:solidFill>
              <w14:schemeClr w14:val="tx1"/>
            </w14:solidFill>
          </w14:textFill>
        </w:rPr>
        <w:t>相关企业的具体情况如下：</w:t>
      </w:r>
    </w:p>
    <w:p w14:paraId="0E5EEFD8">
      <w:pPr>
        <w:pStyle w:val="3"/>
        <w:tabs>
          <w:tab w:val="left" w:pos="776"/>
        </w:tabs>
        <w:spacing w:line="251" w:lineRule="auto"/>
        <w:ind w:left="12" w:right="87" w:firstLine="646"/>
        <w:jc w:val="both"/>
        <w:rPr>
          <w:color w:val="000000" w:themeColor="text1"/>
          <w:sz w:val="20"/>
          <w:szCs w:val="20"/>
          <w:highlight w:val="none"/>
          <w14:textFill>
            <w14:solidFill>
              <w14:schemeClr w14:val="tx1"/>
            </w14:solidFill>
          </w14:textFill>
        </w:rPr>
      </w:pPr>
      <w:r>
        <w:rPr>
          <w:color w:val="000000" w:themeColor="text1"/>
          <w:sz w:val="20"/>
          <w:szCs w:val="20"/>
          <w:highlight w:val="none"/>
          <w:u w:val="single" w:color="auto"/>
          <w14:textFill>
            <w14:solidFill>
              <w14:schemeClr w14:val="tx1"/>
            </w14:solidFill>
          </w14:textFill>
        </w:rPr>
        <w:tab/>
      </w:r>
      <w:r>
        <w:rPr>
          <w:color w:val="000000" w:themeColor="text1"/>
          <w:spacing w:val="10"/>
          <w:sz w:val="20"/>
          <w:szCs w:val="20"/>
          <w:highlight w:val="none"/>
          <w:u w:val="single" w:color="auto"/>
          <w14:textFill>
            <w14:solidFill>
              <w14:schemeClr w14:val="tx1"/>
            </w14:solidFill>
          </w14:textFill>
        </w:rPr>
        <w:t>（标的名称</w:t>
      </w:r>
      <w:r>
        <w:rPr>
          <w:color w:val="000000" w:themeColor="text1"/>
          <w:spacing w:val="4"/>
          <w:sz w:val="20"/>
          <w:szCs w:val="20"/>
          <w:highlight w:val="none"/>
          <w:u w:val="single" w:color="auto"/>
          <w14:textFill>
            <w14:solidFill>
              <w14:schemeClr w14:val="tx1"/>
            </w14:solidFill>
          </w14:textFill>
        </w:rPr>
        <w:t>）</w:t>
      </w:r>
      <w:r>
        <w:rPr>
          <w:color w:val="000000" w:themeColor="text1"/>
          <w:spacing w:val="4"/>
          <w:sz w:val="20"/>
          <w:szCs w:val="20"/>
          <w:highlight w:val="none"/>
          <w14:textFill>
            <w14:solidFill>
              <w14:schemeClr w14:val="tx1"/>
            </w14:solidFill>
          </w14:textFill>
        </w:rPr>
        <w:t>，</w:t>
      </w:r>
      <w:r>
        <w:rPr>
          <w:color w:val="000000" w:themeColor="text1"/>
          <w:spacing w:val="10"/>
          <w:sz w:val="20"/>
          <w:szCs w:val="20"/>
          <w:highlight w:val="none"/>
          <w14:textFill>
            <w14:solidFill>
              <w14:schemeClr w14:val="tx1"/>
            </w14:solidFill>
          </w14:textFill>
        </w:rPr>
        <w:t>属于</w:t>
      </w:r>
      <w:r>
        <w:rPr>
          <w:color w:val="000000" w:themeColor="text1"/>
          <w:spacing w:val="10"/>
          <w:sz w:val="20"/>
          <w:szCs w:val="20"/>
          <w:highlight w:val="none"/>
          <w:u w:val="single" w:color="auto"/>
          <w14:textFill>
            <w14:solidFill>
              <w14:schemeClr w14:val="tx1"/>
            </w14:solidFill>
          </w14:textFill>
        </w:rPr>
        <w:t xml:space="preserve"> （采购文件中明确的所属行业）  </w:t>
      </w:r>
      <w:r>
        <w:rPr>
          <w:color w:val="000000" w:themeColor="text1"/>
          <w:spacing w:val="-88"/>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行业；承接企业为</w:t>
      </w:r>
      <w:r>
        <w:rPr>
          <w:color w:val="000000" w:themeColor="text1"/>
          <w:spacing w:val="10"/>
          <w:sz w:val="20"/>
          <w:szCs w:val="20"/>
          <w:highlight w:val="none"/>
          <w:u w:val="single" w:color="auto"/>
          <w14:textFill>
            <w14:solidFill>
              <w14:schemeClr w14:val="tx1"/>
            </w14:solidFill>
          </w14:textFill>
        </w:rPr>
        <w:t>（企业名称</w:t>
      </w:r>
      <w:r>
        <w:rPr>
          <w:color w:val="000000" w:themeColor="text1"/>
          <w:spacing w:val="4"/>
          <w:sz w:val="20"/>
          <w:szCs w:val="20"/>
          <w:highlight w:val="none"/>
          <w:u w:val="single" w:color="auto"/>
          <w14:textFill>
            <w14:solidFill>
              <w14:schemeClr w14:val="tx1"/>
            </w14:solidFill>
          </w14:textFill>
        </w:rPr>
        <w:t>）</w:t>
      </w:r>
      <w:r>
        <w:rPr>
          <w:color w:val="000000" w:themeColor="text1"/>
          <w:spacing w:val="4"/>
          <w:sz w:val="20"/>
          <w:szCs w:val="20"/>
          <w:highlight w:val="none"/>
          <w14:textFill>
            <w14:solidFill>
              <w14:schemeClr w14:val="tx1"/>
            </w14:solidFill>
          </w14:textFill>
        </w:rPr>
        <w:t>，</w:t>
      </w:r>
      <w:r>
        <w:rPr>
          <w:color w:val="000000" w:themeColor="text1"/>
          <w:spacing w:val="5"/>
          <w:sz w:val="20"/>
          <w:szCs w:val="20"/>
          <w:highlight w:val="none"/>
          <w14:textFill>
            <w14:solidFill>
              <w14:schemeClr w14:val="tx1"/>
            </w14:solidFill>
          </w14:textFill>
        </w:rPr>
        <w:t>从业人员</w:t>
      </w:r>
      <w:r>
        <w:rPr>
          <w:color w:val="000000" w:themeColor="text1"/>
          <w:spacing w:val="-85"/>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9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人，营业收入为</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86"/>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万元，资产总额为</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86"/>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万元</w:t>
      </w:r>
      <w:r>
        <w:rPr>
          <w:color w:val="000000" w:themeColor="text1"/>
          <w:spacing w:val="-29"/>
          <w:sz w:val="20"/>
          <w:szCs w:val="20"/>
          <w:highlight w:val="none"/>
          <w14:textFill>
            <w14:solidFill>
              <w14:schemeClr w14:val="tx1"/>
            </w14:solidFill>
          </w14:textFill>
        </w:rPr>
        <w:t xml:space="preserve"> </w:t>
      </w:r>
      <w:r>
        <w:rPr>
          <w:rFonts w:ascii="Times New Roman" w:hAnsi="Times New Roman" w:eastAsia="Times New Roman" w:cs="Times New Roman"/>
          <w:color w:val="000000" w:themeColor="text1"/>
          <w:spacing w:val="5"/>
          <w:position w:val="6"/>
          <w:sz w:val="13"/>
          <w:szCs w:val="13"/>
          <w:highlight w:val="none"/>
          <w14:textFill>
            <w14:solidFill>
              <w14:schemeClr w14:val="tx1"/>
            </w14:solidFill>
          </w14:textFill>
        </w:rPr>
        <w:t>1</w:t>
      </w:r>
      <w:r>
        <w:rPr>
          <w:rFonts w:ascii="Times New Roman" w:hAnsi="Times New Roman" w:eastAsia="Times New Roman" w:cs="Times New Roman"/>
          <w:color w:val="000000" w:themeColor="text1"/>
          <w:spacing w:val="-8"/>
          <w:position w:val="6"/>
          <w:sz w:val="13"/>
          <w:szCs w:val="13"/>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，属于</w:t>
      </w:r>
      <w:r>
        <w:rPr>
          <w:color w:val="000000" w:themeColor="text1"/>
          <w:spacing w:val="5"/>
          <w:sz w:val="20"/>
          <w:szCs w:val="20"/>
          <w:highlight w:val="none"/>
          <w:u w:val="single" w:color="auto"/>
          <w14:textFill>
            <w14:solidFill>
              <w14:schemeClr w14:val="tx1"/>
            </w14:solidFill>
          </w14:textFill>
        </w:rPr>
        <w:t>（中型企业、小型企业、微型</w:t>
      </w:r>
      <w:r>
        <w:rPr>
          <w:color w:val="000000" w:themeColor="text1"/>
          <w:spacing w:val="3"/>
          <w:sz w:val="20"/>
          <w:szCs w:val="20"/>
          <w:highlight w:val="none"/>
          <w:u w:val="single" w:color="auto"/>
          <w14:textFill>
            <w14:solidFill>
              <w14:schemeClr w14:val="tx1"/>
            </w14:solidFill>
          </w14:textFill>
        </w:rPr>
        <w:t>企业</w:t>
      </w:r>
      <w:r>
        <w:rPr>
          <w:color w:val="000000" w:themeColor="text1"/>
          <w:sz w:val="20"/>
          <w:szCs w:val="20"/>
          <w:highlight w:val="none"/>
          <w:u w:val="single" w:color="auto"/>
          <w14:textFill>
            <w14:solidFill>
              <w14:schemeClr w14:val="tx1"/>
            </w14:solidFill>
          </w14:textFill>
        </w:rPr>
        <w:t>）</w:t>
      </w:r>
      <w:r>
        <w:rPr>
          <w:color w:val="000000" w:themeColor="text1"/>
          <w:sz w:val="20"/>
          <w:szCs w:val="20"/>
          <w:highlight w:val="none"/>
          <w14:textFill>
            <w14:solidFill>
              <w14:schemeClr w14:val="tx1"/>
            </w14:solidFill>
          </w14:textFill>
        </w:rPr>
        <w:t>；</w:t>
      </w:r>
    </w:p>
    <w:p w14:paraId="25556A49">
      <w:pPr>
        <w:pStyle w:val="3"/>
        <w:spacing w:before="1" w:line="251" w:lineRule="auto"/>
        <w:ind w:left="18" w:right="87" w:firstLine="567"/>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以上企业，不属于大企业的分支机构，不存在控股股东为大企业的情形，也不存在与大企业的负责人为同一人的情形。</w:t>
      </w:r>
    </w:p>
    <w:p w14:paraId="2DBF7E6D">
      <w:pPr>
        <w:pStyle w:val="3"/>
        <w:spacing w:before="1" w:line="226" w:lineRule="auto"/>
        <w:ind w:left="56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本企业对上述声明内容的真实性负责。如有虚假，将依法承担相应责任。</w:t>
      </w:r>
    </w:p>
    <w:p w14:paraId="17D0BA5C">
      <w:pPr>
        <w:pStyle w:val="3"/>
        <w:spacing w:before="268" w:line="221" w:lineRule="auto"/>
        <w:ind w:left="3558"/>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企业名称</w:t>
      </w:r>
      <w:r>
        <w:rPr>
          <w:rFonts w:ascii="Times New Roman" w:hAnsi="Times New Roman" w:eastAsia="Times New Roman" w:cs="Times New Roman"/>
          <w:color w:val="000000" w:themeColor="text1"/>
          <w:spacing w:val="6"/>
          <w:sz w:val="20"/>
          <w:szCs w:val="20"/>
          <w:highlight w:val="none"/>
          <w14:textFill>
            <w14:solidFill>
              <w14:schemeClr w14:val="tx1"/>
            </w14:solidFill>
          </w14:textFill>
        </w:rPr>
        <w:t>[</w:t>
      </w:r>
      <w:r>
        <w:rPr>
          <w:color w:val="000000" w:themeColor="text1"/>
          <w:spacing w:val="6"/>
          <w:sz w:val="20"/>
          <w:szCs w:val="20"/>
          <w:highlight w:val="none"/>
          <w14:textFill>
            <w14:solidFill>
              <w14:schemeClr w14:val="tx1"/>
            </w14:solidFill>
          </w14:textFill>
        </w:rPr>
        <w:t>公章</w:t>
      </w:r>
      <w:r>
        <w:rPr>
          <w:rFonts w:ascii="Times New Roman" w:hAnsi="Times New Roman" w:eastAsia="Times New Roman" w:cs="Times New Roman"/>
          <w:color w:val="000000" w:themeColor="text1"/>
          <w:spacing w:val="6"/>
          <w:sz w:val="20"/>
          <w:szCs w:val="20"/>
          <w:highlight w:val="none"/>
          <w14:textFill>
            <w14:solidFill>
              <w14:schemeClr w14:val="tx1"/>
            </w14:solidFill>
          </w14:textFill>
        </w:rPr>
        <w:t>(</w:t>
      </w:r>
      <w:r>
        <w:rPr>
          <w:rFonts w:ascii="Times New Roman" w:hAnsi="Times New Roman" w:eastAsia="Times New Roman" w:cs="Times New Roman"/>
          <w:color w:val="000000" w:themeColor="text1"/>
          <w:sz w:val="20"/>
          <w:szCs w:val="20"/>
          <w:highlight w:val="none"/>
          <w14:textFill>
            <w14:solidFill>
              <w14:schemeClr w14:val="tx1"/>
            </w14:solidFill>
          </w14:textFill>
        </w:rPr>
        <w:t>CA</w:t>
      </w:r>
      <w:r>
        <w:rPr>
          <w:rFonts w:ascii="Times New Roman" w:hAnsi="Times New Roman" w:eastAsia="Times New Roman" w:cs="Times New Roman"/>
          <w:color w:val="000000" w:themeColor="text1"/>
          <w:spacing w:val="6"/>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签章</w:t>
      </w:r>
      <w:r>
        <w:rPr>
          <w:rFonts w:ascii="Times New Roman" w:hAnsi="Times New Roman" w:eastAsia="Times New Roman" w:cs="Times New Roman"/>
          <w:color w:val="000000" w:themeColor="text1"/>
          <w:spacing w:val="6"/>
          <w:sz w:val="20"/>
          <w:szCs w:val="20"/>
          <w:highlight w:val="none"/>
          <w14:textFill>
            <w14:solidFill>
              <w14:schemeClr w14:val="tx1"/>
            </w14:solidFill>
          </w14:textFill>
        </w:rPr>
        <w:t>)</w:t>
      </w:r>
      <w:r>
        <w:rPr>
          <w:rFonts w:ascii="Times New Roman" w:hAnsi="Times New Roman" w:eastAsia="Times New Roman" w:cs="Times New Roman"/>
          <w:color w:val="000000" w:themeColor="text1"/>
          <w:spacing w:val="-25"/>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w:t>
      </w:r>
      <w:r>
        <w:rPr>
          <w:color w:val="000000" w:themeColor="text1"/>
          <w:spacing w:val="-5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自然人签字或个</w:t>
      </w:r>
      <w:r>
        <w:rPr>
          <w:color w:val="000000" w:themeColor="text1"/>
          <w:spacing w:val="5"/>
          <w:sz w:val="20"/>
          <w:szCs w:val="20"/>
          <w:highlight w:val="none"/>
          <w14:textFill>
            <w14:solidFill>
              <w14:schemeClr w14:val="tx1"/>
            </w14:solidFill>
          </w14:textFill>
        </w:rPr>
        <w:t>人</w:t>
      </w:r>
      <w:r>
        <w:rPr>
          <w:color w:val="000000" w:themeColor="text1"/>
          <w:spacing w:val="-40"/>
          <w:sz w:val="20"/>
          <w:szCs w:val="20"/>
          <w:highlight w:val="none"/>
          <w14:textFill>
            <w14:solidFill>
              <w14:schemeClr w14:val="tx1"/>
            </w14:solidFill>
          </w14:textFill>
        </w:rPr>
        <w:t xml:space="preserve"> </w:t>
      </w:r>
      <w:r>
        <w:rPr>
          <w:rFonts w:ascii="Times New Roman" w:hAnsi="Times New Roman" w:eastAsia="Times New Roman" w:cs="Times New Roman"/>
          <w:color w:val="000000" w:themeColor="text1"/>
          <w:sz w:val="20"/>
          <w:szCs w:val="20"/>
          <w:highlight w:val="none"/>
          <w14:textFill>
            <w14:solidFill>
              <w14:schemeClr w14:val="tx1"/>
            </w14:solidFill>
          </w14:textFill>
        </w:rPr>
        <w:t>CA</w:t>
      </w:r>
      <w:r>
        <w:rPr>
          <w:rFonts w:ascii="Times New Roman" w:hAnsi="Times New Roman" w:eastAsia="Times New Roman" w:cs="Times New Roman"/>
          <w:color w:val="000000" w:themeColor="text1"/>
          <w:spacing w:val="5"/>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签章</w:t>
      </w:r>
      <w:r>
        <w:rPr>
          <w:rFonts w:ascii="Times New Roman" w:hAnsi="Times New Roman" w:eastAsia="Times New Roman" w:cs="Times New Roman"/>
          <w:color w:val="000000" w:themeColor="text1"/>
          <w:spacing w:val="5"/>
          <w:sz w:val="20"/>
          <w:szCs w:val="20"/>
          <w:highlight w:val="none"/>
          <w14:textFill>
            <w14:solidFill>
              <w14:schemeClr w14:val="tx1"/>
            </w14:solidFill>
          </w14:textFill>
        </w:rPr>
        <w:t>]</w:t>
      </w:r>
      <w:r>
        <w:rPr>
          <w:color w:val="000000" w:themeColor="text1"/>
          <w:spacing w:val="5"/>
          <w:sz w:val="20"/>
          <w:szCs w:val="20"/>
          <w:highlight w:val="none"/>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527DB2C1">
      <w:pPr>
        <w:pStyle w:val="3"/>
        <w:spacing w:before="35" w:line="228" w:lineRule="auto"/>
        <w:ind w:left="3590"/>
        <w:rPr>
          <w:color w:val="000000" w:themeColor="text1"/>
          <w:sz w:val="20"/>
          <w:szCs w:val="20"/>
          <w:highlight w:val="none"/>
          <w14:textFill>
            <w14:solidFill>
              <w14:schemeClr w14:val="tx1"/>
            </w14:solidFill>
          </w14:textFill>
        </w:rPr>
      </w:pPr>
      <w:r>
        <w:rPr>
          <w:color w:val="000000" w:themeColor="text1"/>
          <w:spacing w:val="-18"/>
          <w:sz w:val="20"/>
          <w:szCs w:val="20"/>
          <w:highlight w:val="none"/>
          <w14:textFill>
            <w14:solidFill>
              <w14:schemeClr w14:val="tx1"/>
            </w14:solidFill>
          </w14:textFill>
        </w:rPr>
        <w:t>日</w:t>
      </w:r>
      <w:r>
        <w:rPr>
          <w:color w:val="000000" w:themeColor="text1"/>
          <w:spacing w:val="17"/>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期</w:t>
      </w:r>
      <w:r>
        <w:rPr>
          <w:color w:val="000000" w:themeColor="text1"/>
          <w:spacing w:val="-74"/>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17B7440E">
      <w:pPr>
        <w:spacing w:line="228" w:lineRule="auto"/>
        <w:rPr>
          <w:color w:val="000000" w:themeColor="text1"/>
          <w:sz w:val="20"/>
          <w:szCs w:val="20"/>
          <w:highlight w:val="none"/>
          <w14:textFill>
            <w14:solidFill>
              <w14:schemeClr w14:val="tx1"/>
            </w14:solidFill>
          </w14:textFill>
        </w:rPr>
        <w:sectPr>
          <w:headerReference r:id="rId68" w:type="default"/>
          <w:footerReference r:id="rId69" w:type="default"/>
          <w:pgSz w:w="11910" w:h="16850"/>
          <w:pgMar w:top="400" w:right="1332" w:bottom="1230" w:left="1414" w:header="0" w:footer="1068" w:gutter="0"/>
          <w:cols w:space="720" w:num="1"/>
        </w:sectPr>
      </w:pPr>
    </w:p>
    <w:p w14:paraId="1B95B302">
      <w:pPr>
        <w:spacing w:line="255" w:lineRule="auto"/>
        <w:rPr>
          <w:rFonts w:ascii="Arial"/>
          <w:color w:val="000000" w:themeColor="text1"/>
          <w:sz w:val="21"/>
          <w:highlight w:val="none"/>
          <w14:textFill>
            <w14:solidFill>
              <w14:schemeClr w14:val="tx1"/>
            </w14:solidFill>
          </w14:textFill>
        </w:rPr>
      </w:pPr>
    </w:p>
    <w:p w14:paraId="09CDBAFB">
      <w:pPr>
        <w:spacing w:line="255" w:lineRule="auto"/>
        <w:rPr>
          <w:rFonts w:ascii="Arial"/>
          <w:color w:val="000000" w:themeColor="text1"/>
          <w:sz w:val="21"/>
          <w:highlight w:val="none"/>
          <w14:textFill>
            <w14:solidFill>
              <w14:schemeClr w14:val="tx1"/>
            </w14:solidFill>
          </w14:textFill>
        </w:rPr>
      </w:pPr>
    </w:p>
    <w:p w14:paraId="3E491C25">
      <w:pPr>
        <w:spacing w:line="255" w:lineRule="auto"/>
        <w:rPr>
          <w:rFonts w:ascii="Arial"/>
          <w:color w:val="000000" w:themeColor="text1"/>
          <w:sz w:val="21"/>
          <w:highlight w:val="none"/>
          <w14:textFill>
            <w14:solidFill>
              <w14:schemeClr w14:val="tx1"/>
            </w14:solidFill>
          </w14:textFill>
        </w:rPr>
      </w:pPr>
    </w:p>
    <w:p w14:paraId="036CC277">
      <w:pPr>
        <w:spacing w:line="256" w:lineRule="auto"/>
        <w:rPr>
          <w:rFonts w:ascii="Arial"/>
          <w:color w:val="000000" w:themeColor="text1"/>
          <w:sz w:val="21"/>
          <w:highlight w:val="none"/>
          <w14:textFill>
            <w14:solidFill>
              <w14:schemeClr w14:val="tx1"/>
            </w14:solidFill>
          </w14:textFill>
        </w:rPr>
      </w:pPr>
    </w:p>
    <w:p w14:paraId="543D8037">
      <w:pPr>
        <w:spacing w:line="256" w:lineRule="auto"/>
        <w:rPr>
          <w:rFonts w:ascii="Arial"/>
          <w:color w:val="000000" w:themeColor="text1"/>
          <w:sz w:val="21"/>
          <w:highlight w:val="none"/>
          <w14:textFill>
            <w14:solidFill>
              <w14:schemeClr w14:val="tx1"/>
            </w14:solidFill>
          </w14:textFill>
        </w:rPr>
      </w:pPr>
    </w:p>
    <w:p w14:paraId="02E2E3F2">
      <w:pPr>
        <w:pStyle w:val="3"/>
        <w:spacing w:before="65" w:line="228" w:lineRule="auto"/>
        <w:ind w:left="1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从业人员、营业收入、资产总额填报上一年度数据，无上一年度数据的新成立企业可不填报。</w:t>
      </w:r>
    </w:p>
    <w:p w14:paraId="128C34CA">
      <w:pPr>
        <w:spacing w:line="289" w:lineRule="auto"/>
        <w:rPr>
          <w:rFonts w:ascii="Arial"/>
          <w:color w:val="000000" w:themeColor="text1"/>
          <w:sz w:val="21"/>
          <w:highlight w:val="none"/>
          <w14:textFill>
            <w14:solidFill>
              <w14:schemeClr w14:val="tx1"/>
            </w14:solidFill>
          </w14:textFill>
        </w:rPr>
      </w:pPr>
    </w:p>
    <w:p w14:paraId="3C3A7023">
      <w:pPr>
        <w:spacing w:line="290" w:lineRule="auto"/>
        <w:rPr>
          <w:rFonts w:ascii="Arial"/>
          <w:color w:val="000000" w:themeColor="text1"/>
          <w:sz w:val="21"/>
          <w:highlight w:val="none"/>
          <w14:textFill>
            <w14:solidFill>
              <w14:schemeClr w14:val="tx1"/>
            </w14:solidFill>
          </w14:textFill>
        </w:rPr>
      </w:pPr>
    </w:p>
    <w:p w14:paraId="056B86BF">
      <w:pPr>
        <w:spacing w:line="290" w:lineRule="auto"/>
        <w:rPr>
          <w:rFonts w:ascii="Arial"/>
          <w:color w:val="000000" w:themeColor="text1"/>
          <w:sz w:val="21"/>
          <w:highlight w:val="none"/>
          <w14:textFill>
            <w14:solidFill>
              <w14:schemeClr w14:val="tx1"/>
            </w14:solidFill>
          </w14:textFill>
        </w:rPr>
      </w:pPr>
    </w:p>
    <w:p w14:paraId="67BA3751">
      <w:pPr>
        <w:pStyle w:val="3"/>
        <w:spacing w:before="101" w:line="225" w:lineRule="auto"/>
        <w:ind w:left="2052"/>
        <w:rPr>
          <w:color w:val="000000" w:themeColor="text1"/>
          <w:highlight w:val="none"/>
          <w14:textFill>
            <w14:solidFill>
              <w14:schemeClr w14:val="tx1"/>
            </w14:solidFill>
          </w14:textFill>
        </w:rPr>
      </w:pPr>
      <w:r>
        <w:rPr>
          <w:b/>
          <w:bCs/>
          <w:color w:val="000000" w:themeColor="text1"/>
          <w:spacing w:val="16"/>
          <w:highlight w:val="none"/>
          <w14:textFill>
            <w14:solidFill>
              <w14:schemeClr w14:val="tx1"/>
            </w14:solidFill>
          </w14:textFill>
        </w:rPr>
        <w:t>残疾人福利性单位声明函（格式）</w:t>
      </w:r>
    </w:p>
    <w:p w14:paraId="48125563">
      <w:pPr>
        <w:spacing w:line="341" w:lineRule="auto"/>
        <w:rPr>
          <w:rFonts w:ascii="Arial"/>
          <w:color w:val="000000" w:themeColor="text1"/>
          <w:sz w:val="21"/>
          <w:highlight w:val="none"/>
          <w14:textFill>
            <w14:solidFill>
              <w14:schemeClr w14:val="tx1"/>
            </w14:solidFill>
          </w14:textFill>
        </w:rPr>
      </w:pPr>
    </w:p>
    <w:p w14:paraId="39D5EA73">
      <w:pPr>
        <w:pStyle w:val="3"/>
        <w:tabs>
          <w:tab w:val="left" w:pos="118"/>
        </w:tabs>
        <w:spacing w:before="65" w:line="377" w:lineRule="auto"/>
        <w:ind w:firstLine="560"/>
        <w:jc w:val="both"/>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本单位郑重声明，根据《财政部</w:t>
      </w:r>
      <w:r>
        <w:rPr>
          <w:color w:val="000000" w:themeColor="text1"/>
          <w:spacing w:val="39"/>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民政部</w:t>
      </w:r>
      <w:r>
        <w:rPr>
          <w:color w:val="000000" w:themeColor="text1"/>
          <w:spacing w:val="35"/>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中国残疾人联合会关于促进残疾人就业政府采购政策</w:t>
      </w:r>
      <w:r>
        <w:rPr>
          <w:color w:val="000000" w:themeColor="text1"/>
          <w:spacing w:val="8"/>
          <w:sz w:val="20"/>
          <w:szCs w:val="20"/>
          <w:highlight w:val="none"/>
          <w14:textFill>
            <w14:solidFill>
              <w14:schemeClr w14:val="tx1"/>
            </w14:solidFill>
          </w14:textFill>
        </w:rPr>
        <w:t>的通知》（财库〔</w:t>
      </w:r>
      <w:r>
        <w:rPr>
          <w:rFonts w:ascii="Times New Roman" w:hAnsi="Times New Roman" w:eastAsia="Times New Roman" w:cs="Times New Roman"/>
          <w:color w:val="000000" w:themeColor="text1"/>
          <w:spacing w:val="8"/>
          <w:sz w:val="20"/>
          <w:szCs w:val="20"/>
          <w:highlight w:val="none"/>
          <w14:textFill>
            <w14:solidFill>
              <w14:schemeClr w14:val="tx1"/>
            </w14:solidFill>
          </w14:textFill>
        </w:rPr>
        <w:t>2017</w:t>
      </w:r>
      <w:r>
        <w:rPr>
          <w:color w:val="000000" w:themeColor="text1"/>
          <w:spacing w:val="8"/>
          <w:sz w:val="20"/>
          <w:szCs w:val="20"/>
          <w:highlight w:val="none"/>
          <w14:textFill>
            <w14:solidFill>
              <w14:schemeClr w14:val="tx1"/>
            </w14:solidFill>
          </w14:textFill>
        </w:rPr>
        <w:t>〕</w:t>
      </w:r>
      <w:r>
        <w:rPr>
          <w:color w:val="000000" w:themeColor="text1"/>
          <w:spacing w:val="47"/>
          <w:sz w:val="20"/>
          <w:szCs w:val="20"/>
          <w:highlight w:val="none"/>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highlight w:val="none"/>
          <w14:textFill>
            <w14:solidFill>
              <w14:schemeClr w14:val="tx1"/>
            </w14:solidFill>
          </w14:textFill>
        </w:rPr>
        <w:t xml:space="preserve">141 </w:t>
      </w:r>
      <w:r>
        <w:rPr>
          <w:color w:val="000000" w:themeColor="text1"/>
          <w:spacing w:val="8"/>
          <w:sz w:val="20"/>
          <w:szCs w:val="20"/>
          <w:highlight w:val="none"/>
          <w14:textFill>
            <w14:solidFill>
              <w14:schemeClr w14:val="tx1"/>
            </w14:solidFill>
          </w14:textFill>
        </w:rPr>
        <w:t>号）的规定，本单位为符合条件的残疾人福利性单位，且本单位参加</w:t>
      </w:r>
      <w:r>
        <w:rPr>
          <w:color w:val="000000" w:themeColor="text1"/>
          <w:sz w:val="20"/>
          <w:szCs w:val="20"/>
          <w:highlight w:val="none"/>
          <w:u w:val="single" w:color="auto"/>
          <w14:textFill>
            <w14:solidFill>
              <w14:schemeClr w14:val="tx1"/>
            </w14:solidFill>
          </w14:textFill>
        </w:rPr>
        <w:tab/>
      </w:r>
      <w:r>
        <w:rPr>
          <w:color w:val="000000" w:themeColor="text1"/>
          <w:spacing w:val="5"/>
          <w:sz w:val="20"/>
          <w:szCs w:val="20"/>
          <w:highlight w:val="none"/>
          <w:u w:val="single" w:color="auto"/>
          <w14:textFill>
            <w14:solidFill>
              <w14:schemeClr w14:val="tx1"/>
            </w14:solidFill>
          </w14:textFill>
        </w:rPr>
        <w:t xml:space="preserve">（采购人名称） </w:t>
      </w:r>
      <w:r>
        <w:rPr>
          <w:color w:val="000000" w:themeColor="text1"/>
          <w:spacing w:val="-76"/>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单位的</w:t>
      </w:r>
      <w:r>
        <w:rPr>
          <w:color w:val="000000" w:themeColor="text1"/>
          <w:spacing w:val="2"/>
          <w:sz w:val="20"/>
          <w:szCs w:val="20"/>
          <w:highlight w:val="none"/>
          <w:u w:val="single" w:color="auto"/>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（项目名称）</w:t>
      </w:r>
      <w:r>
        <w:rPr>
          <w:color w:val="000000" w:themeColor="text1"/>
          <w:spacing w:val="3"/>
          <w:sz w:val="20"/>
          <w:szCs w:val="20"/>
          <w:highlight w:val="none"/>
          <w:u w:val="single" w:color="auto"/>
          <w14:textFill>
            <w14:solidFill>
              <w14:schemeClr w14:val="tx1"/>
            </w14:solidFill>
          </w14:textFill>
        </w:rPr>
        <w:t xml:space="preserve">  </w:t>
      </w:r>
      <w:r>
        <w:rPr>
          <w:color w:val="000000" w:themeColor="text1"/>
          <w:spacing w:val="-89"/>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项目采购活动提供本单位制造的货物（由本单位承担工程</w:t>
      </w:r>
      <w:r>
        <w:rPr>
          <w:rFonts w:ascii="Times New Roman" w:hAnsi="Times New Roman" w:eastAsia="Times New Roman" w:cs="Times New Roman"/>
          <w:color w:val="000000" w:themeColor="text1"/>
          <w:spacing w:val="10"/>
          <w:sz w:val="20"/>
          <w:szCs w:val="20"/>
          <w:highlight w:val="none"/>
          <w14:textFill>
            <w14:solidFill>
              <w14:schemeClr w14:val="tx1"/>
            </w14:solidFill>
          </w14:textFill>
        </w:rPr>
        <w:t>/</w:t>
      </w:r>
      <w:r>
        <w:rPr>
          <w:color w:val="000000" w:themeColor="text1"/>
          <w:spacing w:val="10"/>
          <w:sz w:val="20"/>
          <w:szCs w:val="20"/>
          <w:highlight w:val="none"/>
          <w14:textFill>
            <w14:solidFill>
              <w14:schemeClr w14:val="tx1"/>
            </w14:solidFill>
          </w14:textFill>
        </w:rPr>
        <w:t>提供服务</w:t>
      </w:r>
      <w:r>
        <w:rPr>
          <w:color w:val="000000" w:themeColor="text1"/>
          <w:spacing w:val="11"/>
          <w:sz w:val="20"/>
          <w:szCs w:val="20"/>
          <w:highlight w:val="none"/>
          <w14:textFill>
            <w14:solidFill>
              <w14:schemeClr w14:val="tx1"/>
            </w14:solidFill>
          </w14:textFill>
        </w:rPr>
        <w:t>），</w:t>
      </w:r>
      <w:r>
        <w:rPr>
          <w:color w:val="000000" w:themeColor="text1"/>
          <w:spacing w:val="10"/>
          <w:sz w:val="20"/>
          <w:szCs w:val="20"/>
          <w:highlight w:val="none"/>
          <w14:textFill>
            <w14:solidFill>
              <w14:schemeClr w14:val="tx1"/>
            </w14:solidFill>
          </w14:textFill>
        </w:rPr>
        <w:t>或者提供其他残疾人福利性单位</w:t>
      </w:r>
      <w:r>
        <w:rPr>
          <w:color w:val="000000" w:themeColor="text1"/>
          <w:spacing w:val="9"/>
          <w:sz w:val="20"/>
          <w:szCs w:val="20"/>
          <w:highlight w:val="none"/>
          <w14:textFill>
            <w14:solidFill>
              <w14:schemeClr w14:val="tx1"/>
            </w14:solidFill>
          </w14:textFill>
        </w:rPr>
        <w:t>制造的货物（不包括使用非残疾人福利性单位注册商</w:t>
      </w:r>
      <w:r>
        <w:rPr>
          <w:color w:val="000000" w:themeColor="text1"/>
          <w:spacing w:val="6"/>
          <w:sz w:val="20"/>
          <w:szCs w:val="20"/>
          <w:highlight w:val="none"/>
          <w14:textFill>
            <w14:solidFill>
              <w14:schemeClr w14:val="tx1"/>
            </w14:solidFill>
          </w14:textFill>
        </w:rPr>
        <w:t>标的货物）。</w:t>
      </w:r>
    </w:p>
    <w:p w14:paraId="5502B261">
      <w:pPr>
        <w:pStyle w:val="3"/>
        <w:spacing w:before="1" w:line="226" w:lineRule="auto"/>
        <w:ind w:left="56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本单位对上述声明的真实性负责。如有虚假，将依法承担相应责任。</w:t>
      </w:r>
    </w:p>
    <w:p w14:paraId="7B7D2DCA">
      <w:pPr>
        <w:pStyle w:val="3"/>
        <w:spacing w:before="162" w:line="221" w:lineRule="auto"/>
        <w:ind w:left="563"/>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企业名称</w:t>
      </w:r>
      <w:r>
        <w:rPr>
          <w:rFonts w:ascii="Times New Roman" w:hAnsi="Times New Roman" w:eastAsia="Times New Roman" w:cs="Times New Roman"/>
          <w:color w:val="000000" w:themeColor="text1"/>
          <w:spacing w:val="3"/>
          <w:sz w:val="20"/>
          <w:szCs w:val="20"/>
          <w:highlight w:val="none"/>
          <w14:textFill>
            <w14:solidFill>
              <w14:schemeClr w14:val="tx1"/>
            </w14:solidFill>
          </w14:textFill>
        </w:rPr>
        <w:t>[</w:t>
      </w:r>
      <w:r>
        <w:rPr>
          <w:color w:val="000000" w:themeColor="text1"/>
          <w:spacing w:val="3"/>
          <w:sz w:val="20"/>
          <w:szCs w:val="20"/>
          <w:highlight w:val="none"/>
          <w14:textFill>
            <w14:solidFill>
              <w14:schemeClr w14:val="tx1"/>
            </w14:solidFill>
          </w14:textFill>
        </w:rPr>
        <w:t>公章</w:t>
      </w:r>
      <w:r>
        <w:rPr>
          <w:rFonts w:ascii="Times New Roman" w:hAnsi="Times New Roman" w:eastAsia="Times New Roman" w:cs="Times New Roman"/>
          <w:color w:val="000000" w:themeColor="text1"/>
          <w:spacing w:val="3"/>
          <w:sz w:val="20"/>
          <w:szCs w:val="20"/>
          <w:highlight w:val="none"/>
          <w14:textFill>
            <w14:solidFill>
              <w14:schemeClr w14:val="tx1"/>
            </w14:solidFill>
          </w14:textFill>
        </w:rPr>
        <w:t>(</w:t>
      </w:r>
      <w:r>
        <w:rPr>
          <w:rFonts w:ascii="Times New Roman" w:hAnsi="Times New Roman" w:eastAsia="Times New Roman" w:cs="Times New Roman"/>
          <w:color w:val="000000" w:themeColor="text1"/>
          <w:sz w:val="20"/>
          <w:szCs w:val="20"/>
          <w:highlight w:val="none"/>
          <w14:textFill>
            <w14:solidFill>
              <w14:schemeClr w14:val="tx1"/>
            </w14:solidFill>
          </w14:textFill>
        </w:rPr>
        <w:t>CA</w:t>
      </w:r>
      <w:r>
        <w:rPr>
          <w:rFonts w:ascii="Times New Roman" w:hAnsi="Times New Roman" w:eastAsia="Times New Roman" w:cs="Times New Roman"/>
          <w:color w:val="000000" w:themeColor="text1"/>
          <w:spacing w:val="3"/>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签章</w:t>
      </w:r>
      <w:r>
        <w:rPr>
          <w:rFonts w:ascii="Times New Roman" w:hAnsi="Times New Roman" w:eastAsia="Times New Roman" w:cs="Times New Roman"/>
          <w:color w:val="000000" w:themeColor="text1"/>
          <w:spacing w:val="3"/>
          <w:sz w:val="20"/>
          <w:szCs w:val="20"/>
          <w:highlight w:val="none"/>
          <w14:textFill>
            <w14:solidFill>
              <w14:schemeClr w14:val="tx1"/>
            </w14:solidFill>
          </w14:textFill>
        </w:rPr>
        <w:t>)</w:t>
      </w:r>
      <w:r>
        <w:rPr>
          <w:rFonts w:ascii="Times New Roman" w:hAnsi="Times New Roman" w:eastAsia="Times New Roman" w:cs="Times New Roman"/>
          <w:color w:val="000000" w:themeColor="text1"/>
          <w:spacing w:val="-24"/>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w:t>
      </w:r>
      <w:r>
        <w:rPr>
          <w:color w:val="000000" w:themeColor="text1"/>
          <w:spacing w:val="-52"/>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自然人签字或个人</w:t>
      </w:r>
      <w:r>
        <w:rPr>
          <w:color w:val="000000" w:themeColor="text1"/>
          <w:spacing w:val="-37"/>
          <w:sz w:val="20"/>
          <w:szCs w:val="20"/>
          <w:highlight w:val="none"/>
          <w14:textFill>
            <w14:solidFill>
              <w14:schemeClr w14:val="tx1"/>
            </w14:solidFill>
          </w14:textFill>
        </w:rPr>
        <w:t xml:space="preserve"> </w:t>
      </w:r>
      <w:r>
        <w:rPr>
          <w:rFonts w:ascii="Times New Roman" w:hAnsi="Times New Roman" w:eastAsia="Times New Roman" w:cs="Times New Roman"/>
          <w:color w:val="000000" w:themeColor="text1"/>
          <w:sz w:val="20"/>
          <w:szCs w:val="20"/>
          <w:highlight w:val="none"/>
          <w14:textFill>
            <w14:solidFill>
              <w14:schemeClr w14:val="tx1"/>
            </w14:solidFill>
          </w14:textFill>
        </w:rPr>
        <w:t>CA</w:t>
      </w:r>
      <w:r>
        <w:rPr>
          <w:rFonts w:ascii="Times New Roman" w:hAnsi="Times New Roman" w:eastAsia="Times New Roman" w:cs="Times New Roman"/>
          <w:color w:val="000000" w:themeColor="text1"/>
          <w:spacing w:val="3"/>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签章</w:t>
      </w:r>
      <w:r>
        <w:rPr>
          <w:rFonts w:ascii="Times New Roman" w:hAnsi="Times New Roman" w:eastAsia="Times New Roman" w:cs="Times New Roman"/>
          <w:color w:val="000000" w:themeColor="text1"/>
          <w:spacing w:val="3"/>
          <w:sz w:val="20"/>
          <w:szCs w:val="20"/>
          <w:highlight w:val="none"/>
          <w14:textFill>
            <w14:solidFill>
              <w14:schemeClr w14:val="tx1"/>
            </w14:solidFill>
          </w14:textFill>
        </w:rPr>
        <w:t>]</w:t>
      </w:r>
      <w:r>
        <w:rPr>
          <w:color w:val="000000" w:themeColor="text1"/>
          <w:spacing w:val="3"/>
          <w:sz w:val="20"/>
          <w:szCs w:val="20"/>
          <w:highlight w:val="none"/>
          <w14:textFill>
            <w14:solidFill>
              <w14:schemeClr w14:val="tx1"/>
            </w14:solidFill>
          </w14:textFill>
        </w:rPr>
        <w:t>：</w:t>
      </w:r>
      <w:r>
        <w:rPr>
          <w:color w:val="000000" w:themeColor="text1"/>
          <w:spacing w:val="3"/>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 xml:space="preserve">                         </w:t>
      </w:r>
    </w:p>
    <w:p w14:paraId="027AF6D1">
      <w:pPr>
        <w:pStyle w:val="3"/>
        <w:spacing w:before="231" w:line="228" w:lineRule="auto"/>
        <w:ind w:left="4424"/>
        <w:rPr>
          <w:color w:val="000000" w:themeColor="text1"/>
          <w:sz w:val="20"/>
          <w:szCs w:val="20"/>
          <w:highlight w:val="none"/>
          <w14:textFill>
            <w14:solidFill>
              <w14:schemeClr w14:val="tx1"/>
            </w14:solidFill>
          </w14:textFill>
        </w:rPr>
      </w:pPr>
      <w:r>
        <w:rPr>
          <w:color w:val="000000" w:themeColor="text1"/>
          <w:spacing w:val="-18"/>
          <w:sz w:val="20"/>
          <w:szCs w:val="20"/>
          <w:highlight w:val="none"/>
          <w14:textFill>
            <w14:solidFill>
              <w14:schemeClr w14:val="tx1"/>
            </w14:solidFill>
          </w14:textFill>
        </w:rPr>
        <w:t>日</w:t>
      </w:r>
      <w:r>
        <w:rPr>
          <w:color w:val="000000" w:themeColor="text1"/>
          <w:spacing w:val="18"/>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期</w:t>
      </w:r>
      <w:r>
        <w:rPr>
          <w:color w:val="000000" w:themeColor="text1"/>
          <w:spacing w:val="-74"/>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129B77A3">
      <w:pPr>
        <w:spacing w:line="228" w:lineRule="auto"/>
        <w:rPr>
          <w:color w:val="000000" w:themeColor="text1"/>
          <w:sz w:val="20"/>
          <w:szCs w:val="20"/>
          <w:highlight w:val="none"/>
          <w14:textFill>
            <w14:solidFill>
              <w14:schemeClr w14:val="tx1"/>
            </w14:solidFill>
          </w14:textFill>
        </w:rPr>
        <w:sectPr>
          <w:footerReference r:id="rId70" w:type="default"/>
          <w:pgSz w:w="11910" w:h="16850"/>
          <w:pgMar w:top="400" w:right="1417" w:bottom="1230" w:left="1416" w:header="0" w:footer="1068" w:gutter="0"/>
          <w:cols w:space="720" w:num="1"/>
        </w:sectPr>
      </w:pPr>
    </w:p>
    <w:p w14:paraId="7A2FD307">
      <w:pPr>
        <w:spacing w:line="319" w:lineRule="auto"/>
        <w:rPr>
          <w:rFonts w:ascii="Arial"/>
          <w:color w:val="000000" w:themeColor="text1"/>
          <w:sz w:val="21"/>
          <w:highlight w:val="none"/>
          <w14:textFill>
            <w14:solidFill>
              <w14:schemeClr w14:val="tx1"/>
            </w14:solidFill>
          </w14:textFill>
        </w:rPr>
      </w:pPr>
    </w:p>
    <w:p w14:paraId="7DE08A5D">
      <w:pPr>
        <w:spacing w:line="319" w:lineRule="auto"/>
        <w:rPr>
          <w:rFonts w:ascii="Arial"/>
          <w:color w:val="000000" w:themeColor="text1"/>
          <w:sz w:val="21"/>
          <w:highlight w:val="none"/>
          <w14:textFill>
            <w14:solidFill>
              <w14:schemeClr w14:val="tx1"/>
            </w14:solidFill>
          </w14:textFill>
        </w:rPr>
      </w:pPr>
    </w:p>
    <w:p w14:paraId="5A4FC9BE">
      <w:pPr>
        <w:spacing w:line="319" w:lineRule="auto"/>
        <w:rPr>
          <w:rFonts w:ascii="Arial"/>
          <w:color w:val="000000" w:themeColor="text1"/>
          <w:sz w:val="21"/>
          <w:highlight w:val="none"/>
          <w14:textFill>
            <w14:solidFill>
              <w14:schemeClr w14:val="tx1"/>
            </w14:solidFill>
          </w14:textFill>
        </w:rPr>
      </w:pPr>
    </w:p>
    <w:p w14:paraId="0536297F">
      <w:pPr>
        <w:pStyle w:val="3"/>
        <w:spacing w:before="98" w:line="219" w:lineRule="auto"/>
        <w:ind w:left="146"/>
        <w:rPr>
          <w:color w:val="000000" w:themeColor="text1"/>
          <w:sz w:val="30"/>
          <w:szCs w:val="30"/>
          <w:highlight w:val="none"/>
          <w14:textFill>
            <w14:solidFill>
              <w14:schemeClr w14:val="tx1"/>
            </w14:solidFill>
          </w14:textFill>
        </w:rPr>
      </w:pPr>
      <w:r>
        <w:rPr>
          <w:b/>
          <w:bCs/>
          <w:color w:val="000000" w:themeColor="text1"/>
          <w:spacing w:val="-21"/>
          <w:sz w:val="30"/>
          <w:szCs w:val="30"/>
          <w:highlight w:val="none"/>
          <w14:textFill>
            <w14:solidFill>
              <w14:schemeClr w14:val="tx1"/>
            </w14:solidFill>
          </w14:textFill>
        </w:rPr>
        <w:t>附表</w:t>
      </w:r>
    </w:p>
    <w:p w14:paraId="74EE8D64">
      <w:pPr>
        <w:pStyle w:val="3"/>
        <w:spacing w:before="173" w:line="219" w:lineRule="auto"/>
        <w:ind w:left="2561"/>
        <w:rPr>
          <w:color w:val="000000" w:themeColor="text1"/>
          <w:sz w:val="30"/>
          <w:szCs w:val="30"/>
          <w:highlight w:val="none"/>
          <w14:textFill>
            <w14:solidFill>
              <w14:schemeClr w14:val="tx1"/>
            </w14:solidFill>
          </w14:textFill>
        </w:rPr>
      </w:pPr>
      <w:r>
        <w:rPr>
          <w:b/>
          <w:bCs/>
          <w:color w:val="000000" w:themeColor="text1"/>
          <w:spacing w:val="-4"/>
          <w:sz w:val="30"/>
          <w:szCs w:val="30"/>
          <w:highlight w:val="none"/>
          <w14:textFill>
            <w14:solidFill>
              <w14:schemeClr w14:val="tx1"/>
            </w14:solidFill>
          </w14:textFill>
        </w:rPr>
        <w:t>统计上大中小微型企业划分标准</w:t>
      </w:r>
    </w:p>
    <w:p w14:paraId="273C50BE">
      <w:pPr>
        <w:spacing w:line="99" w:lineRule="exact"/>
        <w:rPr>
          <w:color w:val="000000" w:themeColor="text1"/>
          <w:highlight w:val="none"/>
          <w14:textFill>
            <w14:solidFill>
              <w14:schemeClr w14:val="tx1"/>
            </w14:solidFill>
          </w14:textFill>
        </w:rPr>
      </w:pPr>
    </w:p>
    <w:tbl>
      <w:tblPr>
        <w:tblStyle w:val="6"/>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1368"/>
        <w:gridCol w:w="709"/>
        <w:gridCol w:w="1124"/>
        <w:gridCol w:w="1700"/>
        <w:gridCol w:w="1425"/>
        <w:gridCol w:w="996"/>
      </w:tblGrid>
      <w:tr w14:paraId="794A7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117" w:type="dxa"/>
            <w:shd w:val="clear" w:color="auto" w:fill="8DB3E2"/>
            <w:vAlign w:val="top"/>
          </w:tcPr>
          <w:p w14:paraId="5AB5722D">
            <w:pPr>
              <w:pStyle w:val="7"/>
              <w:spacing w:before="229" w:line="220" w:lineRule="auto"/>
              <w:ind w:left="704"/>
              <w:rPr>
                <w:color w:val="000000" w:themeColor="text1"/>
                <w:sz w:val="18"/>
                <w:szCs w:val="18"/>
                <w:highlight w:val="none"/>
                <w14:textFill>
                  <w14:solidFill>
                    <w14:schemeClr w14:val="tx1"/>
                  </w14:solidFill>
                </w14:textFill>
              </w:rPr>
            </w:pPr>
            <w:r>
              <w:rPr>
                <w:b/>
                <w:bCs/>
                <w:color w:val="000000" w:themeColor="text1"/>
                <w:spacing w:val="-4"/>
                <w:sz w:val="18"/>
                <w:szCs w:val="18"/>
                <w:highlight w:val="none"/>
                <w14:textFill>
                  <w14:solidFill>
                    <w14:schemeClr w14:val="tx1"/>
                  </w14:solidFill>
                </w14:textFill>
              </w:rPr>
              <w:t>行业名称</w:t>
            </w:r>
          </w:p>
        </w:tc>
        <w:tc>
          <w:tcPr>
            <w:tcW w:w="1368" w:type="dxa"/>
            <w:shd w:val="clear" w:color="auto" w:fill="8DB3E2"/>
            <w:vAlign w:val="top"/>
          </w:tcPr>
          <w:p w14:paraId="64E25B98">
            <w:pPr>
              <w:pStyle w:val="7"/>
              <w:spacing w:before="222" w:line="220" w:lineRule="auto"/>
              <w:ind w:left="326"/>
              <w:rPr>
                <w:color w:val="000000" w:themeColor="text1"/>
                <w:sz w:val="18"/>
                <w:szCs w:val="18"/>
                <w:highlight w:val="none"/>
                <w14:textFill>
                  <w14:solidFill>
                    <w14:schemeClr w14:val="tx1"/>
                  </w14:solidFill>
                </w14:textFill>
              </w:rPr>
            </w:pPr>
            <w:r>
              <w:rPr>
                <w:b/>
                <w:bCs/>
                <w:color w:val="000000" w:themeColor="text1"/>
                <w:spacing w:val="-4"/>
                <w:sz w:val="18"/>
                <w:szCs w:val="18"/>
                <w:highlight w:val="none"/>
                <w14:textFill>
                  <w14:solidFill>
                    <w14:schemeClr w14:val="tx1"/>
                  </w14:solidFill>
                </w14:textFill>
              </w:rPr>
              <w:t>指标名称</w:t>
            </w:r>
          </w:p>
        </w:tc>
        <w:tc>
          <w:tcPr>
            <w:tcW w:w="709" w:type="dxa"/>
            <w:shd w:val="clear" w:color="auto" w:fill="8DB3E2"/>
            <w:vAlign w:val="top"/>
          </w:tcPr>
          <w:p w14:paraId="73DA5C86">
            <w:pPr>
              <w:pStyle w:val="7"/>
              <w:spacing w:before="105" w:line="241" w:lineRule="auto"/>
              <w:ind w:left="179" w:right="172" w:hanging="1"/>
              <w:rPr>
                <w:color w:val="000000" w:themeColor="text1"/>
                <w:sz w:val="18"/>
                <w:szCs w:val="18"/>
                <w:highlight w:val="none"/>
                <w14:textFill>
                  <w14:solidFill>
                    <w14:schemeClr w14:val="tx1"/>
                  </w14:solidFill>
                </w14:textFill>
              </w:rPr>
            </w:pPr>
            <w:r>
              <w:rPr>
                <w:b/>
                <w:bCs/>
                <w:color w:val="000000" w:themeColor="text1"/>
                <w:spacing w:val="-6"/>
                <w:sz w:val="18"/>
                <w:szCs w:val="18"/>
                <w:highlight w:val="none"/>
                <w14:textFill>
                  <w14:solidFill>
                    <w14:schemeClr w14:val="tx1"/>
                  </w14:solidFill>
                </w14:textFill>
              </w:rPr>
              <w:t>计量</w:t>
            </w:r>
            <w:r>
              <w:rPr>
                <w:b/>
                <w:bCs/>
                <w:color w:val="000000" w:themeColor="text1"/>
                <w:spacing w:val="-7"/>
                <w:sz w:val="18"/>
                <w:szCs w:val="18"/>
                <w:highlight w:val="none"/>
                <w14:textFill>
                  <w14:solidFill>
                    <w14:schemeClr w14:val="tx1"/>
                  </w14:solidFill>
                </w14:textFill>
              </w:rPr>
              <w:t>单位</w:t>
            </w:r>
          </w:p>
        </w:tc>
        <w:tc>
          <w:tcPr>
            <w:tcW w:w="1124" w:type="dxa"/>
            <w:shd w:val="clear" w:color="auto" w:fill="8DB3E2"/>
            <w:vAlign w:val="top"/>
          </w:tcPr>
          <w:p w14:paraId="75B3D367">
            <w:pPr>
              <w:pStyle w:val="7"/>
              <w:spacing w:before="222" w:line="220" w:lineRule="auto"/>
              <w:ind w:left="388"/>
              <w:rPr>
                <w:color w:val="000000" w:themeColor="text1"/>
                <w:sz w:val="18"/>
                <w:szCs w:val="18"/>
                <w:highlight w:val="none"/>
                <w14:textFill>
                  <w14:solidFill>
                    <w14:schemeClr w14:val="tx1"/>
                  </w14:solidFill>
                </w14:textFill>
              </w:rPr>
            </w:pPr>
            <w:r>
              <w:rPr>
                <w:b/>
                <w:bCs/>
                <w:color w:val="000000" w:themeColor="text1"/>
                <w:spacing w:val="-7"/>
                <w:sz w:val="18"/>
                <w:szCs w:val="18"/>
                <w:highlight w:val="none"/>
                <w14:textFill>
                  <w14:solidFill>
                    <w14:schemeClr w14:val="tx1"/>
                  </w14:solidFill>
                </w14:textFill>
              </w:rPr>
              <w:t>大型</w:t>
            </w:r>
          </w:p>
        </w:tc>
        <w:tc>
          <w:tcPr>
            <w:tcW w:w="1700" w:type="dxa"/>
            <w:shd w:val="clear" w:color="auto" w:fill="8DB3E2"/>
            <w:vAlign w:val="top"/>
          </w:tcPr>
          <w:p w14:paraId="4F341547">
            <w:pPr>
              <w:pStyle w:val="7"/>
              <w:spacing w:before="222" w:line="220" w:lineRule="auto"/>
              <w:ind w:left="692"/>
              <w:rPr>
                <w:color w:val="000000" w:themeColor="text1"/>
                <w:sz w:val="18"/>
                <w:szCs w:val="18"/>
                <w:highlight w:val="none"/>
                <w14:textFill>
                  <w14:solidFill>
                    <w14:schemeClr w14:val="tx1"/>
                  </w14:solidFill>
                </w14:textFill>
              </w:rPr>
            </w:pPr>
            <w:r>
              <w:rPr>
                <w:b/>
                <w:bCs/>
                <w:color w:val="000000" w:themeColor="text1"/>
                <w:spacing w:val="-14"/>
                <w:sz w:val="18"/>
                <w:szCs w:val="18"/>
                <w:highlight w:val="none"/>
                <w14:textFill>
                  <w14:solidFill>
                    <w14:schemeClr w14:val="tx1"/>
                  </w14:solidFill>
                </w14:textFill>
              </w:rPr>
              <w:t>中型</w:t>
            </w:r>
          </w:p>
        </w:tc>
        <w:tc>
          <w:tcPr>
            <w:tcW w:w="1425" w:type="dxa"/>
            <w:shd w:val="clear" w:color="auto" w:fill="8DB3E2"/>
            <w:vAlign w:val="top"/>
          </w:tcPr>
          <w:p w14:paraId="33B559AA">
            <w:pPr>
              <w:pStyle w:val="7"/>
              <w:spacing w:before="223" w:line="221" w:lineRule="auto"/>
              <w:ind w:left="543"/>
              <w:rPr>
                <w:color w:val="000000" w:themeColor="text1"/>
                <w:sz w:val="18"/>
                <w:szCs w:val="18"/>
                <w:highlight w:val="none"/>
                <w14:textFill>
                  <w14:solidFill>
                    <w14:schemeClr w14:val="tx1"/>
                  </w14:solidFill>
                </w14:textFill>
              </w:rPr>
            </w:pPr>
            <w:r>
              <w:rPr>
                <w:b/>
                <w:bCs/>
                <w:color w:val="000000" w:themeColor="text1"/>
                <w:spacing w:val="-8"/>
                <w:sz w:val="18"/>
                <w:szCs w:val="18"/>
                <w:highlight w:val="none"/>
                <w14:textFill>
                  <w14:solidFill>
                    <w14:schemeClr w14:val="tx1"/>
                  </w14:solidFill>
                </w14:textFill>
              </w:rPr>
              <w:t>小型</w:t>
            </w:r>
          </w:p>
        </w:tc>
        <w:tc>
          <w:tcPr>
            <w:tcW w:w="996" w:type="dxa"/>
            <w:shd w:val="clear" w:color="auto" w:fill="8DB3E2"/>
            <w:vAlign w:val="top"/>
          </w:tcPr>
          <w:p w14:paraId="0A11A888">
            <w:pPr>
              <w:pStyle w:val="7"/>
              <w:spacing w:before="222" w:line="219" w:lineRule="auto"/>
              <w:ind w:left="322"/>
              <w:rPr>
                <w:color w:val="000000" w:themeColor="text1"/>
                <w:sz w:val="18"/>
                <w:szCs w:val="18"/>
                <w:highlight w:val="none"/>
                <w14:textFill>
                  <w14:solidFill>
                    <w14:schemeClr w14:val="tx1"/>
                  </w14:solidFill>
                </w14:textFill>
              </w:rPr>
            </w:pPr>
            <w:r>
              <w:rPr>
                <w:b/>
                <w:bCs/>
                <w:color w:val="000000" w:themeColor="text1"/>
                <w:spacing w:val="-6"/>
                <w:sz w:val="18"/>
                <w:szCs w:val="18"/>
                <w:highlight w:val="none"/>
                <w14:textFill>
                  <w14:solidFill>
                    <w14:schemeClr w14:val="tx1"/>
                  </w14:solidFill>
                </w14:textFill>
              </w:rPr>
              <w:t>微型</w:t>
            </w:r>
          </w:p>
        </w:tc>
      </w:tr>
      <w:tr w14:paraId="74B42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Align w:val="top"/>
          </w:tcPr>
          <w:p w14:paraId="77B1C56D">
            <w:pPr>
              <w:pStyle w:val="7"/>
              <w:spacing w:before="113" w:line="219" w:lineRule="auto"/>
              <w:ind w:left="10"/>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农、林、牧、渔业</w:t>
            </w:r>
          </w:p>
        </w:tc>
        <w:tc>
          <w:tcPr>
            <w:tcW w:w="1368" w:type="dxa"/>
            <w:vAlign w:val="top"/>
          </w:tcPr>
          <w:p w14:paraId="0EB998F4">
            <w:pPr>
              <w:pStyle w:val="7"/>
              <w:spacing w:before="103" w:line="219" w:lineRule="auto"/>
              <w:ind w:left="19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3DA5E723">
            <w:pPr>
              <w:pStyle w:val="7"/>
              <w:spacing w:before="103"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1A0A65A6">
            <w:pPr>
              <w:pStyle w:val="7"/>
              <w:spacing w:before="103" w:line="237" w:lineRule="auto"/>
              <w:ind w:left="20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Y≥20000</w:t>
            </w:r>
          </w:p>
        </w:tc>
        <w:tc>
          <w:tcPr>
            <w:tcW w:w="1700" w:type="dxa"/>
            <w:vAlign w:val="top"/>
          </w:tcPr>
          <w:p w14:paraId="2C0897D1">
            <w:pPr>
              <w:pStyle w:val="7"/>
              <w:spacing w:before="103" w:line="236" w:lineRule="auto"/>
              <w:ind w:left="27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500≤Y＜20000</w:t>
            </w:r>
          </w:p>
        </w:tc>
        <w:tc>
          <w:tcPr>
            <w:tcW w:w="1425" w:type="dxa"/>
            <w:vAlign w:val="top"/>
          </w:tcPr>
          <w:p w14:paraId="6093C5CC">
            <w:pPr>
              <w:pStyle w:val="7"/>
              <w:spacing w:before="103" w:line="236" w:lineRule="auto"/>
              <w:ind w:left="273"/>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50≤Y＜500</w:t>
            </w:r>
          </w:p>
        </w:tc>
        <w:tc>
          <w:tcPr>
            <w:tcW w:w="996" w:type="dxa"/>
            <w:vAlign w:val="top"/>
          </w:tcPr>
          <w:p w14:paraId="13CBDB3E">
            <w:pPr>
              <w:pStyle w:val="7"/>
              <w:spacing w:before="102"/>
              <w:ind w:left="274"/>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Y＜50</w:t>
            </w:r>
          </w:p>
        </w:tc>
      </w:tr>
      <w:tr w14:paraId="0246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bottom w:val="nil"/>
            </w:tcBorders>
            <w:vAlign w:val="top"/>
          </w:tcPr>
          <w:p w14:paraId="34D0A661">
            <w:pPr>
              <w:spacing w:line="251" w:lineRule="auto"/>
              <w:rPr>
                <w:rFonts w:ascii="Arial"/>
                <w:color w:val="000000" w:themeColor="text1"/>
                <w:sz w:val="21"/>
                <w:highlight w:val="none"/>
                <w14:textFill>
                  <w14:solidFill>
                    <w14:schemeClr w14:val="tx1"/>
                  </w14:solidFill>
                </w14:textFill>
              </w:rPr>
            </w:pPr>
          </w:p>
          <w:p w14:paraId="20DB1CBD">
            <w:pPr>
              <w:pStyle w:val="7"/>
              <w:spacing w:before="59" w:line="232" w:lineRule="auto"/>
              <w:ind w:left="12"/>
              <w:rPr>
                <w:color w:val="000000" w:themeColor="text1"/>
                <w:sz w:val="18"/>
                <w:szCs w:val="18"/>
                <w:highlight w:val="none"/>
                <w14:textFill>
                  <w14:solidFill>
                    <w14:schemeClr w14:val="tx1"/>
                  </w14:solidFill>
                </w14:textFill>
              </w:rPr>
            </w:pPr>
            <w:r>
              <w:rPr>
                <w:color w:val="000000" w:themeColor="text1"/>
                <w:spacing w:val="-4"/>
                <w:sz w:val="18"/>
                <w:szCs w:val="18"/>
                <w:highlight w:val="none"/>
                <w14:textFill>
                  <w14:solidFill>
                    <w14:schemeClr w14:val="tx1"/>
                  </w14:solidFill>
                </w14:textFill>
              </w:rPr>
              <w:t>工业</w:t>
            </w:r>
            <w:r>
              <w:rPr>
                <w:color w:val="000000" w:themeColor="text1"/>
                <w:spacing w:val="9"/>
                <w:sz w:val="18"/>
                <w:szCs w:val="18"/>
                <w:highlight w:val="none"/>
                <w14:textFill>
                  <w14:solidFill>
                    <w14:schemeClr w14:val="tx1"/>
                  </w14:solidFill>
                </w14:textFill>
              </w:rPr>
              <w:t xml:space="preserve"> </w:t>
            </w:r>
            <w:r>
              <w:rPr>
                <w:color w:val="000000" w:themeColor="text1"/>
                <w:spacing w:val="-4"/>
                <w:sz w:val="18"/>
                <w:szCs w:val="18"/>
                <w:highlight w:val="none"/>
                <w14:textFill>
                  <w14:solidFill>
                    <w14:schemeClr w14:val="tx1"/>
                  </w14:solidFill>
                </w14:textFill>
              </w:rPr>
              <w:t>*</w:t>
            </w:r>
          </w:p>
        </w:tc>
        <w:tc>
          <w:tcPr>
            <w:tcW w:w="1368" w:type="dxa"/>
            <w:vAlign w:val="top"/>
          </w:tcPr>
          <w:p w14:paraId="369ADD8A">
            <w:pPr>
              <w:pStyle w:val="7"/>
              <w:spacing w:before="105" w:line="220" w:lineRule="auto"/>
              <w:ind w:left="194"/>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4B8B3890">
            <w:pPr>
              <w:pStyle w:val="7"/>
              <w:spacing w:before="105"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3BCDDEEF">
            <w:pPr>
              <w:pStyle w:val="7"/>
              <w:spacing w:before="106" w:line="237" w:lineRule="auto"/>
              <w:ind w:left="24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X≥1000</w:t>
            </w:r>
          </w:p>
        </w:tc>
        <w:tc>
          <w:tcPr>
            <w:tcW w:w="1700" w:type="dxa"/>
            <w:vAlign w:val="top"/>
          </w:tcPr>
          <w:p w14:paraId="29D8C9E8">
            <w:pPr>
              <w:pStyle w:val="7"/>
              <w:spacing w:before="105" w:line="236" w:lineRule="auto"/>
              <w:ind w:left="31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300≤X＜1000</w:t>
            </w:r>
          </w:p>
        </w:tc>
        <w:tc>
          <w:tcPr>
            <w:tcW w:w="1425" w:type="dxa"/>
            <w:vAlign w:val="top"/>
          </w:tcPr>
          <w:p w14:paraId="25B854A9">
            <w:pPr>
              <w:pStyle w:val="7"/>
              <w:spacing w:before="105" w:line="236" w:lineRule="auto"/>
              <w:ind w:left="271"/>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20≤X＜300</w:t>
            </w:r>
          </w:p>
        </w:tc>
        <w:tc>
          <w:tcPr>
            <w:tcW w:w="996" w:type="dxa"/>
            <w:vAlign w:val="top"/>
          </w:tcPr>
          <w:p w14:paraId="3BBC5A5A">
            <w:pPr>
              <w:pStyle w:val="7"/>
              <w:spacing w:before="105"/>
              <w:ind w:left="275"/>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X＜20</w:t>
            </w:r>
          </w:p>
        </w:tc>
      </w:tr>
      <w:tr w14:paraId="3F719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3B5A82EA">
            <w:pPr>
              <w:rPr>
                <w:rFonts w:ascii="Arial"/>
                <w:color w:val="000000" w:themeColor="text1"/>
                <w:sz w:val="21"/>
                <w:highlight w:val="none"/>
                <w14:textFill>
                  <w14:solidFill>
                    <w14:schemeClr w14:val="tx1"/>
                  </w14:solidFill>
                </w14:textFill>
              </w:rPr>
            </w:pPr>
          </w:p>
        </w:tc>
        <w:tc>
          <w:tcPr>
            <w:tcW w:w="1368" w:type="dxa"/>
            <w:vAlign w:val="top"/>
          </w:tcPr>
          <w:p w14:paraId="0C5FBA8B">
            <w:pPr>
              <w:pStyle w:val="7"/>
              <w:spacing w:before="115" w:line="219" w:lineRule="auto"/>
              <w:ind w:left="19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5A408480">
            <w:pPr>
              <w:pStyle w:val="7"/>
              <w:spacing w:before="105"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174919A0">
            <w:pPr>
              <w:pStyle w:val="7"/>
              <w:spacing w:before="106" w:line="237" w:lineRule="auto"/>
              <w:ind w:left="20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Y≥40000</w:t>
            </w:r>
          </w:p>
        </w:tc>
        <w:tc>
          <w:tcPr>
            <w:tcW w:w="1700" w:type="dxa"/>
            <w:vAlign w:val="top"/>
          </w:tcPr>
          <w:p w14:paraId="5F4E3452">
            <w:pPr>
              <w:pStyle w:val="7"/>
              <w:spacing w:before="105" w:line="236" w:lineRule="auto"/>
              <w:ind w:left="226"/>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2000≤Y＜40000</w:t>
            </w:r>
          </w:p>
        </w:tc>
        <w:tc>
          <w:tcPr>
            <w:tcW w:w="1425" w:type="dxa"/>
            <w:vAlign w:val="top"/>
          </w:tcPr>
          <w:p w14:paraId="51101D54">
            <w:pPr>
              <w:pStyle w:val="7"/>
              <w:spacing w:before="105" w:line="236" w:lineRule="auto"/>
              <w:ind w:left="18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300≤Y＜2000</w:t>
            </w:r>
          </w:p>
        </w:tc>
        <w:tc>
          <w:tcPr>
            <w:tcW w:w="996" w:type="dxa"/>
            <w:vAlign w:val="top"/>
          </w:tcPr>
          <w:p w14:paraId="0BF090ED">
            <w:pPr>
              <w:pStyle w:val="7"/>
              <w:spacing w:before="105"/>
              <w:ind w:left="22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Y＜300</w:t>
            </w:r>
          </w:p>
        </w:tc>
      </w:tr>
      <w:tr w14:paraId="5BFC3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bottom w:val="nil"/>
            </w:tcBorders>
            <w:vAlign w:val="top"/>
          </w:tcPr>
          <w:p w14:paraId="26A455C8">
            <w:pPr>
              <w:spacing w:line="253" w:lineRule="auto"/>
              <w:rPr>
                <w:rFonts w:ascii="Arial"/>
                <w:color w:val="000000" w:themeColor="text1"/>
                <w:sz w:val="21"/>
                <w:highlight w:val="none"/>
                <w14:textFill>
                  <w14:solidFill>
                    <w14:schemeClr w14:val="tx1"/>
                  </w14:solidFill>
                </w14:textFill>
              </w:rPr>
            </w:pPr>
          </w:p>
          <w:p w14:paraId="631E0A33">
            <w:pPr>
              <w:pStyle w:val="7"/>
              <w:spacing w:before="59" w:line="220" w:lineRule="auto"/>
              <w:ind w:left="12"/>
              <w:rPr>
                <w:color w:val="000000" w:themeColor="text1"/>
                <w:sz w:val="18"/>
                <w:szCs w:val="18"/>
                <w:highlight w:val="none"/>
                <w14:textFill>
                  <w14:solidFill>
                    <w14:schemeClr w14:val="tx1"/>
                  </w14:solidFill>
                </w14:textFill>
              </w:rPr>
            </w:pPr>
            <w:r>
              <w:rPr>
                <w:color w:val="000000" w:themeColor="text1"/>
                <w:spacing w:val="-4"/>
                <w:sz w:val="18"/>
                <w:szCs w:val="18"/>
                <w:highlight w:val="none"/>
                <w14:textFill>
                  <w14:solidFill>
                    <w14:schemeClr w14:val="tx1"/>
                  </w14:solidFill>
                </w14:textFill>
              </w:rPr>
              <w:t>建筑业</w:t>
            </w:r>
          </w:p>
        </w:tc>
        <w:tc>
          <w:tcPr>
            <w:tcW w:w="1368" w:type="dxa"/>
            <w:vAlign w:val="top"/>
          </w:tcPr>
          <w:p w14:paraId="45B33508">
            <w:pPr>
              <w:pStyle w:val="7"/>
              <w:spacing w:before="107" w:line="219" w:lineRule="auto"/>
              <w:ind w:left="19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067B0C5F">
            <w:pPr>
              <w:pStyle w:val="7"/>
              <w:spacing w:before="107"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43F0FF0A">
            <w:pPr>
              <w:pStyle w:val="7"/>
              <w:spacing w:before="107" w:line="237" w:lineRule="auto"/>
              <w:ind w:left="20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Y≥80000</w:t>
            </w:r>
          </w:p>
        </w:tc>
        <w:tc>
          <w:tcPr>
            <w:tcW w:w="1700" w:type="dxa"/>
            <w:vAlign w:val="top"/>
          </w:tcPr>
          <w:p w14:paraId="43B991FD">
            <w:pPr>
              <w:pStyle w:val="7"/>
              <w:spacing w:before="107" w:line="236" w:lineRule="auto"/>
              <w:ind w:left="226"/>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6000≤Y＜80000</w:t>
            </w:r>
          </w:p>
        </w:tc>
        <w:tc>
          <w:tcPr>
            <w:tcW w:w="1425" w:type="dxa"/>
            <w:vAlign w:val="top"/>
          </w:tcPr>
          <w:p w14:paraId="29094606">
            <w:pPr>
              <w:pStyle w:val="7"/>
              <w:spacing w:before="107" w:line="236" w:lineRule="auto"/>
              <w:ind w:left="18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300≤Y＜6000</w:t>
            </w:r>
          </w:p>
        </w:tc>
        <w:tc>
          <w:tcPr>
            <w:tcW w:w="996" w:type="dxa"/>
            <w:vAlign w:val="top"/>
          </w:tcPr>
          <w:p w14:paraId="1DDA27F5">
            <w:pPr>
              <w:pStyle w:val="7"/>
              <w:spacing w:before="106"/>
              <w:ind w:left="22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Y＜300</w:t>
            </w:r>
          </w:p>
        </w:tc>
      </w:tr>
      <w:tr w14:paraId="1EA71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41294D97">
            <w:pPr>
              <w:rPr>
                <w:rFonts w:ascii="Arial"/>
                <w:color w:val="000000" w:themeColor="text1"/>
                <w:sz w:val="21"/>
                <w:highlight w:val="none"/>
                <w14:textFill>
                  <w14:solidFill>
                    <w14:schemeClr w14:val="tx1"/>
                  </w14:solidFill>
                </w14:textFill>
              </w:rPr>
            </w:pPr>
          </w:p>
        </w:tc>
        <w:tc>
          <w:tcPr>
            <w:tcW w:w="1368" w:type="dxa"/>
            <w:vAlign w:val="top"/>
          </w:tcPr>
          <w:p w14:paraId="24105D60">
            <w:pPr>
              <w:pStyle w:val="7"/>
              <w:spacing w:before="114" w:line="219" w:lineRule="auto"/>
              <w:ind w:left="200"/>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资产总额(Z)</w:t>
            </w:r>
          </w:p>
        </w:tc>
        <w:tc>
          <w:tcPr>
            <w:tcW w:w="709" w:type="dxa"/>
            <w:vAlign w:val="top"/>
          </w:tcPr>
          <w:p w14:paraId="57A56C85">
            <w:pPr>
              <w:pStyle w:val="7"/>
              <w:spacing w:before="107"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14B8736E">
            <w:pPr>
              <w:pStyle w:val="7"/>
              <w:spacing w:before="107" w:line="237" w:lineRule="auto"/>
              <w:ind w:left="205"/>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Z≥80000</w:t>
            </w:r>
          </w:p>
        </w:tc>
        <w:tc>
          <w:tcPr>
            <w:tcW w:w="1700" w:type="dxa"/>
            <w:vAlign w:val="top"/>
          </w:tcPr>
          <w:p w14:paraId="4D721BC8">
            <w:pPr>
              <w:pStyle w:val="7"/>
              <w:spacing w:before="107" w:line="236" w:lineRule="auto"/>
              <w:ind w:left="22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5000≤Z＜80000</w:t>
            </w:r>
          </w:p>
        </w:tc>
        <w:tc>
          <w:tcPr>
            <w:tcW w:w="1425" w:type="dxa"/>
            <w:vAlign w:val="top"/>
          </w:tcPr>
          <w:p w14:paraId="59D7C0EC">
            <w:pPr>
              <w:pStyle w:val="7"/>
              <w:spacing w:before="107" w:line="236" w:lineRule="auto"/>
              <w:ind w:left="18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300≤Z＜5000</w:t>
            </w:r>
          </w:p>
        </w:tc>
        <w:tc>
          <w:tcPr>
            <w:tcW w:w="996" w:type="dxa"/>
            <w:vAlign w:val="top"/>
          </w:tcPr>
          <w:p w14:paraId="76C5523F">
            <w:pPr>
              <w:pStyle w:val="7"/>
              <w:spacing w:before="106"/>
              <w:ind w:left="230"/>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Z＜300</w:t>
            </w:r>
          </w:p>
        </w:tc>
      </w:tr>
      <w:tr w14:paraId="717F2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6CD16EBB">
            <w:pPr>
              <w:spacing w:line="254" w:lineRule="auto"/>
              <w:rPr>
                <w:rFonts w:ascii="Arial"/>
                <w:color w:val="000000" w:themeColor="text1"/>
                <w:sz w:val="21"/>
                <w:highlight w:val="none"/>
                <w14:textFill>
                  <w14:solidFill>
                    <w14:schemeClr w14:val="tx1"/>
                  </w14:solidFill>
                </w14:textFill>
              </w:rPr>
            </w:pPr>
          </w:p>
          <w:p w14:paraId="3625CE29">
            <w:pPr>
              <w:pStyle w:val="7"/>
              <w:spacing w:before="59" w:line="220" w:lineRule="auto"/>
              <w:ind w:left="9"/>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批发业</w:t>
            </w:r>
          </w:p>
        </w:tc>
        <w:tc>
          <w:tcPr>
            <w:tcW w:w="1368" w:type="dxa"/>
            <w:vAlign w:val="top"/>
          </w:tcPr>
          <w:p w14:paraId="501C8398">
            <w:pPr>
              <w:pStyle w:val="7"/>
              <w:spacing w:before="106" w:line="220" w:lineRule="auto"/>
              <w:ind w:left="194"/>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58E37AE5">
            <w:pPr>
              <w:pStyle w:val="7"/>
              <w:spacing w:before="106"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7BB50FF2">
            <w:pPr>
              <w:pStyle w:val="7"/>
              <w:spacing w:before="106" w:line="237" w:lineRule="auto"/>
              <w:ind w:left="292"/>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X≥200</w:t>
            </w:r>
          </w:p>
        </w:tc>
        <w:tc>
          <w:tcPr>
            <w:tcW w:w="1700" w:type="dxa"/>
            <w:vAlign w:val="top"/>
          </w:tcPr>
          <w:p w14:paraId="0ED390C5">
            <w:pPr>
              <w:pStyle w:val="7"/>
              <w:spacing w:before="106" w:line="236" w:lineRule="auto"/>
              <w:ind w:left="406"/>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20≤X＜200</w:t>
            </w:r>
          </w:p>
        </w:tc>
        <w:tc>
          <w:tcPr>
            <w:tcW w:w="1425" w:type="dxa"/>
            <w:vAlign w:val="top"/>
          </w:tcPr>
          <w:p w14:paraId="231718F8">
            <w:pPr>
              <w:pStyle w:val="7"/>
              <w:spacing w:before="106" w:line="236" w:lineRule="auto"/>
              <w:ind w:left="361"/>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5≤X＜20</w:t>
            </w:r>
          </w:p>
        </w:tc>
        <w:tc>
          <w:tcPr>
            <w:tcW w:w="996" w:type="dxa"/>
            <w:vAlign w:val="top"/>
          </w:tcPr>
          <w:p w14:paraId="6D56C5F4">
            <w:pPr>
              <w:pStyle w:val="7"/>
              <w:spacing w:before="105"/>
              <w:ind w:left="320"/>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X＜5</w:t>
            </w:r>
          </w:p>
        </w:tc>
      </w:tr>
      <w:tr w14:paraId="3C80D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4AB580E1">
            <w:pPr>
              <w:rPr>
                <w:rFonts w:ascii="Arial"/>
                <w:color w:val="000000" w:themeColor="text1"/>
                <w:sz w:val="21"/>
                <w:highlight w:val="none"/>
                <w14:textFill>
                  <w14:solidFill>
                    <w14:schemeClr w14:val="tx1"/>
                  </w14:solidFill>
                </w14:textFill>
              </w:rPr>
            </w:pPr>
          </w:p>
        </w:tc>
        <w:tc>
          <w:tcPr>
            <w:tcW w:w="1368" w:type="dxa"/>
            <w:vAlign w:val="top"/>
          </w:tcPr>
          <w:p w14:paraId="256948C4">
            <w:pPr>
              <w:pStyle w:val="7"/>
              <w:spacing w:before="115" w:line="219" w:lineRule="auto"/>
              <w:ind w:left="19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24297128">
            <w:pPr>
              <w:pStyle w:val="7"/>
              <w:spacing w:before="107"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0E04B8D6">
            <w:pPr>
              <w:pStyle w:val="7"/>
              <w:spacing w:before="107" w:line="237" w:lineRule="auto"/>
              <w:ind w:left="20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Y≥40000</w:t>
            </w:r>
          </w:p>
        </w:tc>
        <w:tc>
          <w:tcPr>
            <w:tcW w:w="1700" w:type="dxa"/>
            <w:vAlign w:val="top"/>
          </w:tcPr>
          <w:p w14:paraId="7C22FFF2">
            <w:pPr>
              <w:pStyle w:val="7"/>
              <w:spacing w:before="107" w:line="236" w:lineRule="auto"/>
              <w:ind w:left="22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5000≤Y＜40000</w:t>
            </w:r>
          </w:p>
        </w:tc>
        <w:tc>
          <w:tcPr>
            <w:tcW w:w="1425" w:type="dxa"/>
            <w:vAlign w:val="top"/>
          </w:tcPr>
          <w:p w14:paraId="593D1173">
            <w:pPr>
              <w:pStyle w:val="7"/>
              <w:spacing w:before="107" w:line="236" w:lineRule="auto"/>
              <w:ind w:left="145"/>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1000≤Y＜5000</w:t>
            </w:r>
          </w:p>
        </w:tc>
        <w:tc>
          <w:tcPr>
            <w:tcW w:w="996" w:type="dxa"/>
            <w:vAlign w:val="top"/>
          </w:tcPr>
          <w:p w14:paraId="7B892A31">
            <w:pPr>
              <w:pStyle w:val="7"/>
              <w:spacing w:before="107"/>
              <w:ind w:left="185"/>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Y＜1000</w:t>
            </w:r>
          </w:p>
        </w:tc>
      </w:tr>
      <w:tr w14:paraId="60E2B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2D917A33">
            <w:pPr>
              <w:spacing w:line="255" w:lineRule="auto"/>
              <w:rPr>
                <w:rFonts w:ascii="Arial"/>
                <w:color w:val="000000" w:themeColor="text1"/>
                <w:sz w:val="21"/>
                <w:highlight w:val="none"/>
                <w14:textFill>
                  <w14:solidFill>
                    <w14:schemeClr w14:val="tx1"/>
                  </w14:solidFill>
                </w14:textFill>
              </w:rPr>
            </w:pPr>
          </w:p>
          <w:p w14:paraId="453BAA0C">
            <w:pPr>
              <w:pStyle w:val="7"/>
              <w:spacing w:before="59" w:line="219" w:lineRule="auto"/>
              <w:ind w:left="11"/>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零售业</w:t>
            </w:r>
          </w:p>
        </w:tc>
        <w:tc>
          <w:tcPr>
            <w:tcW w:w="1368" w:type="dxa"/>
            <w:vAlign w:val="top"/>
          </w:tcPr>
          <w:p w14:paraId="5FB3719F">
            <w:pPr>
              <w:pStyle w:val="7"/>
              <w:spacing w:before="106" w:line="220" w:lineRule="auto"/>
              <w:ind w:left="194"/>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755822DD">
            <w:pPr>
              <w:pStyle w:val="7"/>
              <w:spacing w:before="106"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00B22E67">
            <w:pPr>
              <w:pStyle w:val="7"/>
              <w:spacing w:before="106" w:line="237" w:lineRule="auto"/>
              <w:ind w:left="292"/>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X≥300</w:t>
            </w:r>
          </w:p>
        </w:tc>
        <w:tc>
          <w:tcPr>
            <w:tcW w:w="1700" w:type="dxa"/>
            <w:vAlign w:val="top"/>
          </w:tcPr>
          <w:p w14:paraId="16B09CBA">
            <w:pPr>
              <w:pStyle w:val="7"/>
              <w:spacing w:before="106" w:line="236" w:lineRule="auto"/>
              <w:ind w:left="40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50≤X＜300</w:t>
            </w:r>
          </w:p>
        </w:tc>
        <w:tc>
          <w:tcPr>
            <w:tcW w:w="1425" w:type="dxa"/>
            <w:vAlign w:val="top"/>
          </w:tcPr>
          <w:p w14:paraId="1E8A3CDD">
            <w:pPr>
              <w:pStyle w:val="7"/>
              <w:spacing w:before="106" w:line="236" w:lineRule="auto"/>
              <w:ind w:left="325"/>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10≤X＜50</w:t>
            </w:r>
          </w:p>
        </w:tc>
        <w:tc>
          <w:tcPr>
            <w:tcW w:w="996" w:type="dxa"/>
            <w:vAlign w:val="top"/>
          </w:tcPr>
          <w:p w14:paraId="066121E2">
            <w:pPr>
              <w:pStyle w:val="7"/>
              <w:spacing w:before="106"/>
              <w:ind w:left="275"/>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X＜10</w:t>
            </w:r>
          </w:p>
        </w:tc>
      </w:tr>
      <w:tr w14:paraId="3897E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continue"/>
            <w:tcBorders>
              <w:top w:val="nil"/>
            </w:tcBorders>
            <w:vAlign w:val="top"/>
          </w:tcPr>
          <w:p w14:paraId="2D6A4DA7">
            <w:pPr>
              <w:rPr>
                <w:rFonts w:ascii="Arial"/>
                <w:color w:val="000000" w:themeColor="text1"/>
                <w:sz w:val="21"/>
                <w:highlight w:val="none"/>
                <w14:textFill>
                  <w14:solidFill>
                    <w14:schemeClr w14:val="tx1"/>
                  </w14:solidFill>
                </w14:textFill>
              </w:rPr>
            </w:pPr>
          </w:p>
        </w:tc>
        <w:tc>
          <w:tcPr>
            <w:tcW w:w="1368" w:type="dxa"/>
            <w:vAlign w:val="top"/>
          </w:tcPr>
          <w:p w14:paraId="4A19FC78">
            <w:pPr>
              <w:pStyle w:val="7"/>
              <w:spacing w:before="115" w:line="219" w:lineRule="auto"/>
              <w:ind w:left="19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782A0BB7">
            <w:pPr>
              <w:pStyle w:val="7"/>
              <w:spacing w:before="108"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1A494779">
            <w:pPr>
              <w:pStyle w:val="7"/>
              <w:spacing w:before="108" w:line="237" w:lineRule="auto"/>
              <w:ind w:left="20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Y≥20000</w:t>
            </w:r>
          </w:p>
        </w:tc>
        <w:tc>
          <w:tcPr>
            <w:tcW w:w="1700" w:type="dxa"/>
            <w:vAlign w:val="top"/>
          </w:tcPr>
          <w:p w14:paraId="618F85A8">
            <w:pPr>
              <w:pStyle w:val="7"/>
              <w:spacing w:before="107" w:line="236" w:lineRule="auto"/>
              <w:ind w:left="27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500≤Y＜20000</w:t>
            </w:r>
          </w:p>
        </w:tc>
        <w:tc>
          <w:tcPr>
            <w:tcW w:w="1425" w:type="dxa"/>
            <w:vAlign w:val="top"/>
          </w:tcPr>
          <w:p w14:paraId="6258A747">
            <w:pPr>
              <w:pStyle w:val="7"/>
              <w:spacing w:before="107" w:line="236" w:lineRule="auto"/>
              <w:ind w:left="237"/>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100≤Y＜500</w:t>
            </w:r>
          </w:p>
        </w:tc>
        <w:tc>
          <w:tcPr>
            <w:tcW w:w="996" w:type="dxa"/>
            <w:vAlign w:val="top"/>
          </w:tcPr>
          <w:p w14:paraId="073C9683">
            <w:pPr>
              <w:pStyle w:val="7"/>
              <w:spacing w:before="107"/>
              <w:ind w:left="22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w:t>
            </w:r>
          </w:p>
        </w:tc>
      </w:tr>
      <w:tr w14:paraId="6D4BD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63A2ECB5">
            <w:pPr>
              <w:spacing w:line="254" w:lineRule="auto"/>
              <w:rPr>
                <w:rFonts w:ascii="Arial"/>
                <w:color w:val="000000" w:themeColor="text1"/>
                <w:sz w:val="21"/>
                <w:highlight w:val="none"/>
                <w14:textFill>
                  <w14:solidFill>
                    <w14:schemeClr w14:val="tx1"/>
                  </w14:solidFill>
                </w14:textFill>
              </w:rPr>
            </w:pPr>
          </w:p>
          <w:p w14:paraId="0B547D31">
            <w:pPr>
              <w:pStyle w:val="7"/>
              <w:spacing w:before="59" w:line="219" w:lineRule="auto"/>
              <w:ind w:left="14"/>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交通运输业 *</w:t>
            </w:r>
          </w:p>
        </w:tc>
        <w:tc>
          <w:tcPr>
            <w:tcW w:w="1368" w:type="dxa"/>
            <w:vAlign w:val="top"/>
          </w:tcPr>
          <w:p w14:paraId="11AC4023">
            <w:pPr>
              <w:pStyle w:val="7"/>
              <w:spacing w:before="108" w:line="220" w:lineRule="auto"/>
              <w:ind w:left="194"/>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6C0CDC5F">
            <w:pPr>
              <w:pStyle w:val="7"/>
              <w:spacing w:before="108"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535625A8">
            <w:pPr>
              <w:pStyle w:val="7"/>
              <w:spacing w:before="108" w:line="237" w:lineRule="auto"/>
              <w:ind w:left="24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X≥1000</w:t>
            </w:r>
          </w:p>
        </w:tc>
        <w:tc>
          <w:tcPr>
            <w:tcW w:w="1700" w:type="dxa"/>
            <w:vAlign w:val="top"/>
          </w:tcPr>
          <w:p w14:paraId="6345F446">
            <w:pPr>
              <w:pStyle w:val="7"/>
              <w:spacing w:before="107" w:line="236" w:lineRule="auto"/>
              <w:ind w:left="31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300≤X＜1000</w:t>
            </w:r>
          </w:p>
        </w:tc>
        <w:tc>
          <w:tcPr>
            <w:tcW w:w="1425" w:type="dxa"/>
            <w:vAlign w:val="top"/>
          </w:tcPr>
          <w:p w14:paraId="5CC35B6C">
            <w:pPr>
              <w:pStyle w:val="7"/>
              <w:spacing w:before="107" w:line="236" w:lineRule="auto"/>
              <w:ind w:left="271"/>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20≤X＜300</w:t>
            </w:r>
          </w:p>
        </w:tc>
        <w:tc>
          <w:tcPr>
            <w:tcW w:w="996" w:type="dxa"/>
            <w:vAlign w:val="top"/>
          </w:tcPr>
          <w:p w14:paraId="1BED17F9">
            <w:pPr>
              <w:pStyle w:val="7"/>
              <w:spacing w:before="107"/>
              <w:ind w:left="275"/>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X＜20</w:t>
            </w:r>
          </w:p>
        </w:tc>
      </w:tr>
      <w:tr w14:paraId="4CF3A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29F704B4">
            <w:pPr>
              <w:rPr>
                <w:rFonts w:ascii="Arial"/>
                <w:color w:val="000000" w:themeColor="text1"/>
                <w:sz w:val="21"/>
                <w:highlight w:val="none"/>
                <w14:textFill>
                  <w14:solidFill>
                    <w14:schemeClr w14:val="tx1"/>
                  </w14:solidFill>
                </w14:textFill>
              </w:rPr>
            </w:pPr>
          </w:p>
        </w:tc>
        <w:tc>
          <w:tcPr>
            <w:tcW w:w="1368" w:type="dxa"/>
            <w:vAlign w:val="top"/>
          </w:tcPr>
          <w:p w14:paraId="2D332FD4">
            <w:pPr>
              <w:pStyle w:val="7"/>
              <w:spacing w:before="116" w:line="219" w:lineRule="auto"/>
              <w:ind w:left="19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74AFB164">
            <w:pPr>
              <w:pStyle w:val="7"/>
              <w:spacing w:before="109"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7AB25C66">
            <w:pPr>
              <w:pStyle w:val="7"/>
              <w:spacing w:before="109" w:line="237" w:lineRule="auto"/>
              <w:ind w:left="20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Y≥30000</w:t>
            </w:r>
          </w:p>
        </w:tc>
        <w:tc>
          <w:tcPr>
            <w:tcW w:w="1700" w:type="dxa"/>
            <w:vAlign w:val="top"/>
          </w:tcPr>
          <w:p w14:paraId="1EFC968D">
            <w:pPr>
              <w:pStyle w:val="7"/>
              <w:spacing w:before="109" w:line="236" w:lineRule="auto"/>
              <w:ind w:left="22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3000≤Y＜30000</w:t>
            </w:r>
          </w:p>
        </w:tc>
        <w:tc>
          <w:tcPr>
            <w:tcW w:w="1425" w:type="dxa"/>
            <w:vAlign w:val="top"/>
          </w:tcPr>
          <w:p w14:paraId="0B3A719E">
            <w:pPr>
              <w:pStyle w:val="7"/>
              <w:spacing w:before="109" w:line="236" w:lineRule="auto"/>
              <w:ind w:left="180"/>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200≤Y＜3000</w:t>
            </w:r>
          </w:p>
        </w:tc>
        <w:tc>
          <w:tcPr>
            <w:tcW w:w="996" w:type="dxa"/>
            <w:vAlign w:val="top"/>
          </w:tcPr>
          <w:p w14:paraId="25C18E30">
            <w:pPr>
              <w:pStyle w:val="7"/>
              <w:spacing w:before="108"/>
              <w:ind w:left="22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Y＜200</w:t>
            </w:r>
          </w:p>
        </w:tc>
      </w:tr>
      <w:tr w14:paraId="47E36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3A351AFA">
            <w:pPr>
              <w:spacing w:line="254" w:lineRule="auto"/>
              <w:rPr>
                <w:rFonts w:ascii="Arial"/>
                <w:color w:val="000000" w:themeColor="text1"/>
                <w:sz w:val="21"/>
                <w:highlight w:val="none"/>
                <w14:textFill>
                  <w14:solidFill>
                    <w14:schemeClr w14:val="tx1"/>
                  </w14:solidFill>
                </w14:textFill>
              </w:rPr>
            </w:pPr>
          </w:p>
          <w:p w14:paraId="7A34388C">
            <w:pPr>
              <w:pStyle w:val="7"/>
              <w:spacing w:before="59" w:line="220" w:lineRule="auto"/>
              <w:ind w:left="9"/>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仓储业*</w:t>
            </w:r>
          </w:p>
        </w:tc>
        <w:tc>
          <w:tcPr>
            <w:tcW w:w="1368" w:type="dxa"/>
            <w:vAlign w:val="top"/>
          </w:tcPr>
          <w:p w14:paraId="292F6206">
            <w:pPr>
              <w:pStyle w:val="7"/>
              <w:spacing w:before="108" w:line="220" w:lineRule="auto"/>
              <w:ind w:left="194"/>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61DAE5A1">
            <w:pPr>
              <w:pStyle w:val="7"/>
              <w:spacing w:before="108"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32C69ECE">
            <w:pPr>
              <w:pStyle w:val="7"/>
              <w:spacing w:before="108" w:line="237" w:lineRule="auto"/>
              <w:ind w:left="292"/>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X≥200</w:t>
            </w:r>
          </w:p>
        </w:tc>
        <w:tc>
          <w:tcPr>
            <w:tcW w:w="1700" w:type="dxa"/>
            <w:vAlign w:val="top"/>
          </w:tcPr>
          <w:p w14:paraId="13A4B8BB">
            <w:pPr>
              <w:pStyle w:val="7"/>
              <w:spacing w:before="108" w:line="236" w:lineRule="auto"/>
              <w:ind w:left="319"/>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100≤X＜200</w:t>
            </w:r>
          </w:p>
        </w:tc>
        <w:tc>
          <w:tcPr>
            <w:tcW w:w="1425" w:type="dxa"/>
            <w:vAlign w:val="top"/>
          </w:tcPr>
          <w:p w14:paraId="03774263">
            <w:pPr>
              <w:pStyle w:val="7"/>
              <w:spacing w:before="108" w:line="236" w:lineRule="auto"/>
              <w:ind w:left="271"/>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20≤X＜100</w:t>
            </w:r>
          </w:p>
        </w:tc>
        <w:tc>
          <w:tcPr>
            <w:tcW w:w="996" w:type="dxa"/>
            <w:vAlign w:val="top"/>
          </w:tcPr>
          <w:p w14:paraId="6655170D">
            <w:pPr>
              <w:pStyle w:val="7"/>
              <w:spacing w:before="107"/>
              <w:ind w:left="275"/>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X＜20</w:t>
            </w:r>
          </w:p>
        </w:tc>
      </w:tr>
      <w:tr w14:paraId="4C20A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2FA2AAFC">
            <w:pPr>
              <w:rPr>
                <w:rFonts w:ascii="Arial"/>
                <w:color w:val="000000" w:themeColor="text1"/>
                <w:sz w:val="21"/>
                <w:highlight w:val="none"/>
                <w14:textFill>
                  <w14:solidFill>
                    <w14:schemeClr w14:val="tx1"/>
                  </w14:solidFill>
                </w14:textFill>
              </w:rPr>
            </w:pPr>
          </w:p>
        </w:tc>
        <w:tc>
          <w:tcPr>
            <w:tcW w:w="1368" w:type="dxa"/>
            <w:vAlign w:val="top"/>
          </w:tcPr>
          <w:p w14:paraId="0A5FCED6">
            <w:pPr>
              <w:pStyle w:val="7"/>
              <w:spacing w:before="117" w:line="219" w:lineRule="auto"/>
              <w:ind w:left="19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0DA0E0AD">
            <w:pPr>
              <w:pStyle w:val="7"/>
              <w:spacing w:before="107"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454B78C7">
            <w:pPr>
              <w:pStyle w:val="7"/>
              <w:spacing w:before="107" w:line="237" w:lineRule="auto"/>
              <w:ind w:left="20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Y≥30000</w:t>
            </w:r>
          </w:p>
        </w:tc>
        <w:tc>
          <w:tcPr>
            <w:tcW w:w="1700" w:type="dxa"/>
            <w:vAlign w:val="top"/>
          </w:tcPr>
          <w:p w14:paraId="67A4B5A0">
            <w:pPr>
              <w:pStyle w:val="7"/>
              <w:spacing w:before="107" w:line="236" w:lineRule="auto"/>
              <w:ind w:left="237"/>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1000≤Y＜30000</w:t>
            </w:r>
          </w:p>
        </w:tc>
        <w:tc>
          <w:tcPr>
            <w:tcW w:w="1425" w:type="dxa"/>
            <w:vAlign w:val="top"/>
          </w:tcPr>
          <w:p w14:paraId="1E1CB1CF">
            <w:pPr>
              <w:pStyle w:val="7"/>
              <w:spacing w:before="107" w:line="236" w:lineRule="auto"/>
              <w:ind w:left="191"/>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100≤Y＜1000</w:t>
            </w:r>
          </w:p>
        </w:tc>
        <w:tc>
          <w:tcPr>
            <w:tcW w:w="996" w:type="dxa"/>
            <w:vAlign w:val="top"/>
          </w:tcPr>
          <w:p w14:paraId="17046E5A">
            <w:pPr>
              <w:pStyle w:val="7"/>
              <w:spacing w:before="106"/>
              <w:ind w:left="22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w:t>
            </w:r>
          </w:p>
        </w:tc>
      </w:tr>
      <w:tr w14:paraId="2E3F1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63DA9BE3">
            <w:pPr>
              <w:spacing w:line="254" w:lineRule="auto"/>
              <w:rPr>
                <w:rFonts w:ascii="Arial"/>
                <w:color w:val="000000" w:themeColor="text1"/>
                <w:sz w:val="21"/>
                <w:highlight w:val="none"/>
                <w14:textFill>
                  <w14:solidFill>
                    <w14:schemeClr w14:val="tx1"/>
                  </w14:solidFill>
                </w14:textFill>
              </w:rPr>
            </w:pPr>
          </w:p>
          <w:p w14:paraId="4CA9AFA7">
            <w:pPr>
              <w:pStyle w:val="7"/>
              <w:spacing w:before="59" w:line="221" w:lineRule="auto"/>
              <w:ind w:left="23"/>
              <w:rPr>
                <w:color w:val="000000" w:themeColor="text1"/>
                <w:sz w:val="18"/>
                <w:szCs w:val="18"/>
                <w:highlight w:val="none"/>
                <w14:textFill>
                  <w14:solidFill>
                    <w14:schemeClr w14:val="tx1"/>
                  </w14:solidFill>
                </w14:textFill>
              </w:rPr>
            </w:pPr>
            <w:r>
              <w:rPr>
                <w:color w:val="000000" w:themeColor="text1"/>
                <w:spacing w:val="-7"/>
                <w:sz w:val="18"/>
                <w:szCs w:val="18"/>
                <w:highlight w:val="none"/>
                <w14:textFill>
                  <w14:solidFill>
                    <w14:schemeClr w14:val="tx1"/>
                  </w14:solidFill>
                </w14:textFill>
              </w:rPr>
              <w:t>邮政业</w:t>
            </w:r>
          </w:p>
        </w:tc>
        <w:tc>
          <w:tcPr>
            <w:tcW w:w="1368" w:type="dxa"/>
            <w:vAlign w:val="top"/>
          </w:tcPr>
          <w:p w14:paraId="4590935D">
            <w:pPr>
              <w:pStyle w:val="7"/>
              <w:spacing w:before="108" w:line="220" w:lineRule="auto"/>
              <w:ind w:left="194"/>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6DCA26B0">
            <w:pPr>
              <w:pStyle w:val="7"/>
              <w:spacing w:before="108"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3EA5DC97">
            <w:pPr>
              <w:pStyle w:val="7"/>
              <w:spacing w:before="109" w:line="237" w:lineRule="auto"/>
              <w:ind w:left="24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X≥1000</w:t>
            </w:r>
          </w:p>
        </w:tc>
        <w:tc>
          <w:tcPr>
            <w:tcW w:w="1700" w:type="dxa"/>
            <w:vAlign w:val="top"/>
          </w:tcPr>
          <w:p w14:paraId="59A252EA">
            <w:pPr>
              <w:pStyle w:val="7"/>
              <w:spacing w:before="108" w:line="236" w:lineRule="auto"/>
              <w:ind w:left="31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300≤X＜1000</w:t>
            </w:r>
          </w:p>
        </w:tc>
        <w:tc>
          <w:tcPr>
            <w:tcW w:w="1425" w:type="dxa"/>
            <w:vAlign w:val="top"/>
          </w:tcPr>
          <w:p w14:paraId="1444C83A">
            <w:pPr>
              <w:pStyle w:val="7"/>
              <w:spacing w:before="108" w:line="236" w:lineRule="auto"/>
              <w:ind w:left="271"/>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20≤X＜300</w:t>
            </w:r>
          </w:p>
        </w:tc>
        <w:tc>
          <w:tcPr>
            <w:tcW w:w="996" w:type="dxa"/>
            <w:vAlign w:val="top"/>
          </w:tcPr>
          <w:p w14:paraId="5AC93DDC">
            <w:pPr>
              <w:pStyle w:val="7"/>
              <w:spacing w:before="108"/>
              <w:ind w:left="275"/>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X＜20</w:t>
            </w:r>
          </w:p>
        </w:tc>
      </w:tr>
      <w:tr w14:paraId="1D601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2AECAE0E">
            <w:pPr>
              <w:rPr>
                <w:rFonts w:ascii="Arial"/>
                <w:color w:val="000000" w:themeColor="text1"/>
                <w:sz w:val="21"/>
                <w:highlight w:val="none"/>
                <w14:textFill>
                  <w14:solidFill>
                    <w14:schemeClr w14:val="tx1"/>
                  </w14:solidFill>
                </w14:textFill>
              </w:rPr>
            </w:pPr>
          </w:p>
        </w:tc>
        <w:tc>
          <w:tcPr>
            <w:tcW w:w="1368" w:type="dxa"/>
            <w:vAlign w:val="top"/>
          </w:tcPr>
          <w:p w14:paraId="64C35FBC">
            <w:pPr>
              <w:pStyle w:val="7"/>
              <w:spacing w:before="117" w:line="219" w:lineRule="auto"/>
              <w:ind w:left="19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243BC976">
            <w:pPr>
              <w:pStyle w:val="7"/>
              <w:spacing w:before="107"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55CF48AF">
            <w:pPr>
              <w:pStyle w:val="7"/>
              <w:spacing w:before="108" w:line="237" w:lineRule="auto"/>
              <w:ind w:left="20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Y≥30000</w:t>
            </w:r>
          </w:p>
        </w:tc>
        <w:tc>
          <w:tcPr>
            <w:tcW w:w="1700" w:type="dxa"/>
            <w:vAlign w:val="top"/>
          </w:tcPr>
          <w:p w14:paraId="29ABACA6">
            <w:pPr>
              <w:pStyle w:val="7"/>
              <w:spacing w:before="107" w:line="236" w:lineRule="auto"/>
              <w:ind w:left="226"/>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2000≤Y＜30000</w:t>
            </w:r>
          </w:p>
        </w:tc>
        <w:tc>
          <w:tcPr>
            <w:tcW w:w="1425" w:type="dxa"/>
            <w:vAlign w:val="top"/>
          </w:tcPr>
          <w:p w14:paraId="0FA5CCE9">
            <w:pPr>
              <w:pStyle w:val="7"/>
              <w:spacing w:before="107" w:line="236" w:lineRule="auto"/>
              <w:ind w:left="191"/>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100≤Y＜2000</w:t>
            </w:r>
          </w:p>
        </w:tc>
        <w:tc>
          <w:tcPr>
            <w:tcW w:w="996" w:type="dxa"/>
            <w:vAlign w:val="top"/>
          </w:tcPr>
          <w:p w14:paraId="14BE1330">
            <w:pPr>
              <w:pStyle w:val="7"/>
              <w:spacing w:before="107"/>
              <w:ind w:left="22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w:t>
            </w:r>
          </w:p>
        </w:tc>
      </w:tr>
      <w:tr w14:paraId="793F5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025B6CC5">
            <w:pPr>
              <w:spacing w:line="255" w:lineRule="auto"/>
              <w:rPr>
                <w:rFonts w:ascii="Arial"/>
                <w:color w:val="000000" w:themeColor="text1"/>
                <w:sz w:val="21"/>
                <w:highlight w:val="none"/>
                <w14:textFill>
                  <w14:solidFill>
                    <w14:schemeClr w14:val="tx1"/>
                  </w14:solidFill>
                </w14:textFill>
              </w:rPr>
            </w:pPr>
          </w:p>
          <w:p w14:paraId="5F69FC35">
            <w:pPr>
              <w:pStyle w:val="7"/>
              <w:spacing w:before="59" w:line="219" w:lineRule="auto"/>
              <w:ind w:left="9"/>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住宿业</w:t>
            </w:r>
          </w:p>
        </w:tc>
        <w:tc>
          <w:tcPr>
            <w:tcW w:w="1368" w:type="dxa"/>
            <w:vAlign w:val="top"/>
          </w:tcPr>
          <w:p w14:paraId="1CB0257B">
            <w:pPr>
              <w:pStyle w:val="7"/>
              <w:spacing w:before="109" w:line="220" w:lineRule="auto"/>
              <w:ind w:left="194"/>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5B2B48BA">
            <w:pPr>
              <w:pStyle w:val="7"/>
              <w:spacing w:before="109"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55A18BF9">
            <w:pPr>
              <w:pStyle w:val="7"/>
              <w:spacing w:before="109" w:line="237" w:lineRule="auto"/>
              <w:ind w:left="292"/>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X≥300</w:t>
            </w:r>
          </w:p>
        </w:tc>
        <w:tc>
          <w:tcPr>
            <w:tcW w:w="1700" w:type="dxa"/>
            <w:vAlign w:val="top"/>
          </w:tcPr>
          <w:p w14:paraId="757626AD">
            <w:pPr>
              <w:pStyle w:val="7"/>
              <w:spacing w:before="109" w:line="236" w:lineRule="auto"/>
              <w:ind w:left="319"/>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100≤X＜300</w:t>
            </w:r>
          </w:p>
        </w:tc>
        <w:tc>
          <w:tcPr>
            <w:tcW w:w="1425" w:type="dxa"/>
            <w:vAlign w:val="top"/>
          </w:tcPr>
          <w:p w14:paraId="1A180800">
            <w:pPr>
              <w:pStyle w:val="7"/>
              <w:spacing w:before="109" w:line="236" w:lineRule="auto"/>
              <w:ind w:left="282"/>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10≤X＜100</w:t>
            </w:r>
          </w:p>
        </w:tc>
        <w:tc>
          <w:tcPr>
            <w:tcW w:w="996" w:type="dxa"/>
            <w:vAlign w:val="top"/>
          </w:tcPr>
          <w:p w14:paraId="6C3D7D5E">
            <w:pPr>
              <w:pStyle w:val="7"/>
              <w:spacing w:before="108"/>
              <w:ind w:left="275"/>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X＜10</w:t>
            </w:r>
          </w:p>
        </w:tc>
      </w:tr>
      <w:tr w14:paraId="3F321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6AE4C54A">
            <w:pPr>
              <w:rPr>
                <w:rFonts w:ascii="Arial"/>
                <w:color w:val="000000" w:themeColor="text1"/>
                <w:sz w:val="21"/>
                <w:highlight w:val="none"/>
                <w14:textFill>
                  <w14:solidFill>
                    <w14:schemeClr w14:val="tx1"/>
                  </w14:solidFill>
                </w14:textFill>
              </w:rPr>
            </w:pPr>
          </w:p>
        </w:tc>
        <w:tc>
          <w:tcPr>
            <w:tcW w:w="1368" w:type="dxa"/>
            <w:vAlign w:val="top"/>
          </w:tcPr>
          <w:p w14:paraId="774E5802">
            <w:pPr>
              <w:pStyle w:val="7"/>
              <w:spacing w:before="115" w:line="219" w:lineRule="auto"/>
              <w:ind w:left="19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0FC364A6">
            <w:pPr>
              <w:pStyle w:val="7"/>
              <w:spacing w:before="108"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612E1FB2">
            <w:pPr>
              <w:pStyle w:val="7"/>
              <w:spacing w:before="108" w:line="237" w:lineRule="auto"/>
              <w:ind w:left="20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Y≥10000</w:t>
            </w:r>
          </w:p>
        </w:tc>
        <w:tc>
          <w:tcPr>
            <w:tcW w:w="1700" w:type="dxa"/>
            <w:vAlign w:val="top"/>
          </w:tcPr>
          <w:p w14:paraId="0892E9EE">
            <w:pPr>
              <w:pStyle w:val="7"/>
              <w:spacing w:before="108" w:line="236" w:lineRule="auto"/>
              <w:ind w:left="226"/>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2000≤Y＜10000</w:t>
            </w:r>
          </w:p>
        </w:tc>
        <w:tc>
          <w:tcPr>
            <w:tcW w:w="1425" w:type="dxa"/>
            <w:vAlign w:val="top"/>
          </w:tcPr>
          <w:p w14:paraId="7A694428">
            <w:pPr>
              <w:pStyle w:val="7"/>
              <w:spacing w:before="108" w:line="236" w:lineRule="auto"/>
              <w:ind w:left="191"/>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100≤Y＜2000</w:t>
            </w:r>
          </w:p>
        </w:tc>
        <w:tc>
          <w:tcPr>
            <w:tcW w:w="996" w:type="dxa"/>
            <w:vAlign w:val="top"/>
          </w:tcPr>
          <w:p w14:paraId="276BE5E5">
            <w:pPr>
              <w:pStyle w:val="7"/>
              <w:spacing w:before="107"/>
              <w:ind w:left="22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w:t>
            </w:r>
          </w:p>
        </w:tc>
      </w:tr>
      <w:tr w14:paraId="4863E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0E0E292D">
            <w:pPr>
              <w:spacing w:line="256" w:lineRule="auto"/>
              <w:rPr>
                <w:rFonts w:ascii="Arial"/>
                <w:color w:val="000000" w:themeColor="text1"/>
                <w:sz w:val="21"/>
                <w:highlight w:val="none"/>
                <w14:textFill>
                  <w14:solidFill>
                    <w14:schemeClr w14:val="tx1"/>
                  </w14:solidFill>
                </w14:textFill>
              </w:rPr>
            </w:pPr>
          </w:p>
          <w:p w14:paraId="3C7B99C9">
            <w:pPr>
              <w:pStyle w:val="7"/>
              <w:spacing w:before="58" w:line="219" w:lineRule="auto"/>
              <w:ind w:left="12"/>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餐饮业</w:t>
            </w:r>
          </w:p>
        </w:tc>
        <w:tc>
          <w:tcPr>
            <w:tcW w:w="1368" w:type="dxa"/>
            <w:vAlign w:val="top"/>
          </w:tcPr>
          <w:p w14:paraId="4FC8F5D1">
            <w:pPr>
              <w:pStyle w:val="7"/>
              <w:spacing w:before="107" w:line="220" w:lineRule="auto"/>
              <w:ind w:left="194"/>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30150E16">
            <w:pPr>
              <w:pStyle w:val="7"/>
              <w:spacing w:before="107"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4560F0F1">
            <w:pPr>
              <w:pStyle w:val="7"/>
              <w:spacing w:before="107" w:line="237" w:lineRule="auto"/>
              <w:ind w:left="292"/>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X≥300</w:t>
            </w:r>
          </w:p>
        </w:tc>
        <w:tc>
          <w:tcPr>
            <w:tcW w:w="1700" w:type="dxa"/>
            <w:vAlign w:val="top"/>
          </w:tcPr>
          <w:p w14:paraId="12CA6DA9">
            <w:pPr>
              <w:pStyle w:val="7"/>
              <w:spacing w:before="107" w:line="236" w:lineRule="auto"/>
              <w:ind w:left="319"/>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100≤X＜300</w:t>
            </w:r>
          </w:p>
        </w:tc>
        <w:tc>
          <w:tcPr>
            <w:tcW w:w="1425" w:type="dxa"/>
            <w:vAlign w:val="top"/>
          </w:tcPr>
          <w:p w14:paraId="0B7277F0">
            <w:pPr>
              <w:pStyle w:val="7"/>
              <w:spacing w:before="107" w:line="236" w:lineRule="auto"/>
              <w:ind w:left="282"/>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10≤X＜100</w:t>
            </w:r>
          </w:p>
        </w:tc>
        <w:tc>
          <w:tcPr>
            <w:tcW w:w="996" w:type="dxa"/>
            <w:vAlign w:val="top"/>
          </w:tcPr>
          <w:p w14:paraId="5FB6B773">
            <w:pPr>
              <w:pStyle w:val="7"/>
              <w:spacing w:before="106"/>
              <w:ind w:left="275"/>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X＜10</w:t>
            </w:r>
          </w:p>
        </w:tc>
      </w:tr>
      <w:tr w14:paraId="1E99C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19058DAE">
            <w:pPr>
              <w:rPr>
                <w:rFonts w:ascii="Arial"/>
                <w:color w:val="000000" w:themeColor="text1"/>
                <w:sz w:val="21"/>
                <w:highlight w:val="none"/>
                <w14:textFill>
                  <w14:solidFill>
                    <w14:schemeClr w14:val="tx1"/>
                  </w14:solidFill>
                </w14:textFill>
              </w:rPr>
            </w:pPr>
          </w:p>
        </w:tc>
        <w:tc>
          <w:tcPr>
            <w:tcW w:w="1368" w:type="dxa"/>
            <w:vAlign w:val="top"/>
          </w:tcPr>
          <w:p w14:paraId="1B92E7ED">
            <w:pPr>
              <w:pStyle w:val="7"/>
              <w:spacing w:before="116" w:line="219" w:lineRule="auto"/>
              <w:ind w:left="19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2FD2BE77">
            <w:pPr>
              <w:pStyle w:val="7"/>
              <w:spacing w:before="108"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2D38B543">
            <w:pPr>
              <w:pStyle w:val="7"/>
              <w:spacing w:before="108" w:line="237" w:lineRule="auto"/>
              <w:ind w:left="20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Y≥10000</w:t>
            </w:r>
          </w:p>
        </w:tc>
        <w:tc>
          <w:tcPr>
            <w:tcW w:w="1700" w:type="dxa"/>
            <w:vAlign w:val="top"/>
          </w:tcPr>
          <w:p w14:paraId="0A41076D">
            <w:pPr>
              <w:pStyle w:val="7"/>
              <w:spacing w:before="108" w:line="236" w:lineRule="auto"/>
              <w:ind w:left="226"/>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2000≤Y＜10000</w:t>
            </w:r>
          </w:p>
        </w:tc>
        <w:tc>
          <w:tcPr>
            <w:tcW w:w="1425" w:type="dxa"/>
            <w:vAlign w:val="top"/>
          </w:tcPr>
          <w:p w14:paraId="37F7A4C0">
            <w:pPr>
              <w:pStyle w:val="7"/>
              <w:spacing w:before="108" w:line="236" w:lineRule="auto"/>
              <w:ind w:left="191"/>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100≤Y＜2000</w:t>
            </w:r>
          </w:p>
        </w:tc>
        <w:tc>
          <w:tcPr>
            <w:tcW w:w="996" w:type="dxa"/>
            <w:vAlign w:val="top"/>
          </w:tcPr>
          <w:p w14:paraId="108068E6">
            <w:pPr>
              <w:pStyle w:val="7"/>
              <w:spacing w:before="108"/>
              <w:ind w:left="22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w:t>
            </w:r>
          </w:p>
        </w:tc>
      </w:tr>
      <w:tr w14:paraId="31E5A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1FCFF5C1">
            <w:pPr>
              <w:spacing w:line="255" w:lineRule="auto"/>
              <w:rPr>
                <w:rFonts w:ascii="Arial"/>
                <w:color w:val="000000" w:themeColor="text1"/>
                <w:sz w:val="21"/>
                <w:highlight w:val="none"/>
                <w14:textFill>
                  <w14:solidFill>
                    <w14:schemeClr w14:val="tx1"/>
                  </w14:solidFill>
                </w14:textFill>
              </w:rPr>
            </w:pPr>
          </w:p>
          <w:p w14:paraId="3A554FAE">
            <w:pPr>
              <w:pStyle w:val="7"/>
              <w:spacing w:before="59" w:line="219" w:lineRule="auto"/>
              <w:ind w:left="10"/>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信息传输业 *</w:t>
            </w:r>
          </w:p>
        </w:tc>
        <w:tc>
          <w:tcPr>
            <w:tcW w:w="1368" w:type="dxa"/>
            <w:vAlign w:val="top"/>
          </w:tcPr>
          <w:p w14:paraId="1FA0AB64">
            <w:pPr>
              <w:pStyle w:val="7"/>
              <w:spacing w:before="107" w:line="220" w:lineRule="auto"/>
              <w:ind w:left="194"/>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0D43E09E">
            <w:pPr>
              <w:pStyle w:val="7"/>
              <w:spacing w:before="107"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3702EF23">
            <w:pPr>
              <w:pStyle w:val="7"/>
              <w:spacing w:before="107" w:line="237" w:lineRule="auto"/>
              <w:ind w:left="24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X≥2000</w:t>
            </w:r>
          </w:p>
        </w:tc>
        <w:tc>
          <w:tcPr>
            <w:tcW w:w="1700" w:type="dxa"/>
            <w:vAlign w:val="top"/>
          </w:tcPr>
          <w:p w14:paraId="5615B70A">
            <w:pPr>
              <w:pStyle w:val="7"/>
              <w:spacing w:before="107" w:line="236" w:lineRule="auto"/>
              <w:ind w:left="329"/>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100≤X＜2000</w:t>
            </w:r>
          </w:p>
        </w:tc>
        <w:tc>
          <w:tcPr>
            <w:tcW w:w="1425" w:type="dxa"/>
            <w:vAlign w:val="top"/>
          </w:tcPr>
          <w:p w14:paraId="685FB4F5">
            <w:pPr>
              <w:pStyle w:val="7"/>
              <w:spacing w:before="107" w:line="236" w:lineRule="auto"/>
              <w:ind w:left="282"/>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10≤X＜100</w:t>
            </w:r>
          </w:p>
        </w:tc>
        <w:tc>
          <w:tcPr>
            <w:tcW w:w="996" w:type="dxa"/>
            <w:vAlign w:val="top"/>
          </w:tcPr>
          <w:p w14:paraId="1693F198">
            <w:pPr>
              <w:pStyle w:val="7"/>
              <w:spacing w:before="107"/>
              <w:ind w:left="275"/>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X＜10</w:t>
            </w:r>
          </w:p>
        </w:tc>
      </w:tr>
      <w:tr w14:paraId="6DF94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092EA491">
            <w:pPr>
              <w:rPr>
                <w:rFonts w:ascii="Arial"/>
                <w:color w:val="000000" w:themeColor="text1"/>
                <w:sz w:val="21"/>
                <w:highlight w:val="none"/>
                <w14:textFill>
                  <w14:solidFill>
                    <w14:schemeClr w14:val="tx1"/>
                  </w14:solidFill>
                </w14:textFill>
              </w:rPr>
            </w:pPr>
          </w:p>
        </w:tc>
        <w:tc>
          <w:tcPr>
            <w:tcW w:w="1368" w:type="dxa"/>
            <w:vAlign w:val="top"/>
          </w:tcPr>
          <w:p w14:paraId="770AA247">
            <w:pPr>
              <w:pStyle w:val="7"/>
              <w:spacing w:before="116" w:line="219" w:lineRule="auto"/>
              <w:ind w:left="19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1C83446E">
            <w:pPr>
              <w:pStyle w:val="7"/>
              <w:spacing w:before="109"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68C9131E">
            <w:pPr>
              <w:pStyle w:val="7"/>
              <w:spacing w:before="109" w:line="237" w:lineRule="auto"/>
              <w:ind w:left="157"/>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Y≥100000</w:t>
            </w:r>
          </w:p>
        </w:tc>
        <w:tc>
          <w:tcPr>
            <w:tcW w:w="1700" w:type="dxa"/>
            <w:vAlign w:val="top"/>
          </w:tcPr>
          <w:p w14:paraId="37762B48">
            <w:pPr>
              <w:pStyle w:val="7"/>
              <w:spacing w:before="108" w:line="236" w:lineRule="auto"/>
              <w:ind w:left="192"/>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1000≤Y＜100000</w:t>
            </w:r>
          </w:p>
        </w:tc>
        <w:tc>
          <w:tcPr>
            <w:tcW w:w="1425" w:type="dxa"/>
            <w:vAlign w:val="top"/>
          </w:tcPr>
          <w:p w14:paraId="7543B1A6">
            <w:pPr>
              <w:pStyle w:val="7"/>
              <w:spacing w:before="108" w:line="236" w:lineRule="auto"/>
              <w:ind w:left="191"/>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100≤Y＜1000</w:t>
            </w:r>
          </w:p>
        </w:tc>
        <w:tc>
          <w:tcPr>
            <w:tcW w:w="996" w:type="dxa"/>
            <w:vAlign w:val="top"/>
          </w:tcPr>
          <w:p w14:paraId="6CA7DF06">
            <w:pPr>
              <w:pStyle w:val="7"/>
              <w:spacing w:before="108"/>
              <w:ind w:left="22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w:t>
            </w:r>
          </w:p>
        </w:tc>
      </w:tr>
      <w:tr w14:paraId="6D78C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2055B184">
            <w:pPr>
              <w:pStyle w:val="7"/>
              <w:spacing w:before="259" w:line="219" w:lineRule="auto"/>
              <w:ind w:left="12"/>
              <w:rPr>
                <w:color w:val="000000" w:themeColor="text1"/>
                <w:sz w:val="18"/>
                <w:szCs w:val="18"/>
                <w:highlight w:val="none"/>
                <w14:textFill>
                  <w14:solidFill>
                    <w14:schemeClr w14:val="tx1"/>
                  </w14:solidFill>
                </w14:textFill>
              </w:rPr>
            </w:pPr>
            <w:r>
              <w:rPr>
                <w:color w:val="000000" w:themeColor="text1"/>
                <w:spacing w:val="-15"/>
                <w:w w:val="97"/>
                <w:sz w:val="18"/>
                <w:szCs w:val="18"/>
                <w:highlight w:val="none"/>
                <w14:textFill>
                  <w14:solidFill>
                    <w14:schemeClr w14:val="tx1"/>
                  </w14:solidFill>
                </w14:textFill>
              </w:rPr>
              <w:t>软件和信息技术服务业</w:t>
            </w:r>
          </w:p>
        </w:tc>
        <w:tc>
          <w:tcPr>
            <w:tcW w:w="1368" w:type="dxa"/>
            <w:vAlign w:val="top"/>
          </w:tcPr>
          <w:p w14:paraId="06590E4C">
            <w:pPr>
              <w:pStyle w:val="7"/>
              <w:spacing w:before="79" w:line="220" w:lineRule="auto"/>
              <w:ind w:left="194"/>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22E405BD">
            <w:pPr>
              <w:pStyle w:val="7"/>
              <w:spacing w:before="79"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22247992">
            <w:pPr>
              <w:pStyle w:val="7"/>
              <w:spacing w:before="79" w:line="237" w:lineRule="auto"/>
              <w:ind w:left="292"/>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X≥300</w:t>
            </w:r>
          </w:p>
        </w:tc>
        <w:tc>
          <w:tcPr>
            <w:tcW w:w="1700" w:type="dxa"/>
            <w:vAlign w:val="top"/>
          </w:tcPr>
          <w:p w14:paraId="04DC4DFB">
            <w:pPr>
              <w:pStyle w:val="7"/>
              <w:spacing w:before="79" w:line="236" w:lineRule="auto"/>
              <w:ind w:left="319"/>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100≤X＜300</w:t>
            </w:r>
          </w:p>
        </w:tc>
        <w:tc>
          <w:tcPr>
            <w:tcW w:w="1425" w:type="dxa"/>
            <w:vAlign w:val="top"/>
          </w:tcPr>
          <w:p w14:paraId="6AECAAA4">
            <w:pPr>
              <w:pStyle w:val="7"/>
              <w:spacing w:before="79" w:line="236" w:lineRule="auto"/>
              <w:ind w:left="282"/>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10≤X＜100</w:t>
            </w:r>
          </w:p>
        </w:tc>
        <w:tc>
          <w:tcPr>
            <w:tcW w:w="996" w:type="dxa"/>
            <w:vAlign w:val="top"/>
          </w:tcPr>
          <w:p w14:paraId="49BAA7DF">
            <w:pPr>
              <w:pStyle w:val="7"/>
              <w:spacing w:before="78"/>
              <w:ind w:left="275"/>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X＜10</w:t>
            </w:r>
          </w:p>
        </w:tc>
      </w:tr>
      <w:tr w14:paraId="64866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07157D64">
            <w:pPr>
              <w:rPr>
                <w:rFonts w:ascii="Arial"/>
                <w:color w:val="000000" w:themeColor="text1"/>
                <w:sz w:val="21"/>
                <w:highlight w:val="none"/>
                <w14:textFill>
                  <w14:solidFill>
                    <w14:schemeClr w14:val="tx1"/>
                  </w14:solidFill>
                </w14:textFill>
              </w:rPr>
            </w:pPr>
          </w:p>
        </w:tc>
        <w:tc>
          <w:tcPr>
            <w:tcW w:w="1368" w:type="dxa"/>
            <w:vAlign w:val="top"/>
          </w:tcPr>
          <w:p w14:paraId="7A034BDC">
            <w:pPr>
              <w:pStyle w:val="7"/>
              <w:spacing w:before="80" w:line="219" w:lineRule="auto"/>
              <w:ind w:left="19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07619D87">
            <w:pPr>
              <w:pStyle w:val="7"/>
              <w:spacing w:before="80"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64982077">
            <w:pPr>
              <w:pStyle w:val="7"/>
              <w:spacing w:before="80" w:line="237" w:lineRule="auto"/>
              <w:ind w:left="203"/>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Y≥10000</w:t>
            </w:r>
          </w:p>
        </w:tc>
        <w:tc>
          <w:tcPr>
            <w:tcW w:w="1700" w:type="dxa"/>
            <w:vAlign w:val="top"/>
          </w:tcPr>
          <w:p w14:paraId="31A2CD9E">
            <w:pPr>
              <w:pStyle w:val="7"/>
              <w:spacing w:before="79" w:line="236" w:lineRule="auto"/>
              <w:ind w:left="237"/>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1000≤Y＜10000</w:t>
            </w:r>
          </w:p>
        </w:tc>
        <w:tc>
          <w:tcPr>
            <w:tcW w:w="1425" w:type="dxa"/>
            <w:vAlign w:val="top"/>
          </w:tcPr>
          <w:p w14:paraId="2DA21F12">
            <w:pPr>
              <w:pStyle w:val="7"/>
              <w:spacing w:before="79" w:line="236" w:lineRule="auto"/>
              <w:ind w:left="227"/>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50≤Y＜1000</w:t>
            </w:r>
          </w:p>
        </w:tc>
        <w:tc>
          <w:tcPr>
            <w:tcW w:w="996" w:type="dxa"/>
            <w:vAlign w:val="top"/>
          </w:tcPr>
          <w:p w14:paraId="20FE769A">
            <w:pPr>
              <w:pStyle w:val="7"/>
              <w:spacing w:before="79"/>
              <w:ind w:left="274"/>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Y＜50</w:t>
            </w:r>
          </w:p>
        </w:tc>
      </w:tr>
      <w:tr w14:paraId="76DDB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66918053">
            <w:pPr>
              <w:pStyle w:val="7"/>
              <w:spacing w:before="258" w:line="219" w:lineRule="auto"/>
              <w:ind w:left="11"/>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房地产开发经营</w:t>
            </w:r>
          </w:p>
        </w:tc>
        <w:tc>
          <w:tcPr>
            <w:tcW w:w="1368" w:type="dxa"/>
            <w:vAlign w:val="top"/>
          </w:tcPr>
          <w:p w14:paraId="716E3901">
            <w:pPr>
              <w:pStyle w:val="7"/>
              <w:spacing w:before="81" w:line="219" w:lineRule="auto"/>
              <w:ind w:left="19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2F43334B">
            <w:pPr>
              <w:pStyle w:val="7"/>
              <w:spacing w:before="80"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4B81CA1C">
            <w:pPr>
              <w:pStyle w:val="7"/>
              <w:spacing w:before="81" w:line="237" w:lineRule="auto"/>
              <w:ind w:left="157"/>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Y≥200000</w:t>
            </w:r>
          </w:p>
        </w:tc>
        <w:tc>
          <w:tcPr>
            <w:tcW w:w="1700" w:type="dxa"/>
            <w:vAlign w:val="top"/>
          </w:tcPr>
          <w:p w14:paraId="03C8C5F1">
            <w:pPr>
              <w:pStyle w:val="7"/>
              <w:spacing w:before="80" w:line="236" w:lineRule="auto"/>
              <w:ind w:left="192"/>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1000≤Y＜200000</w:t>
            </w:r>
          </w:p>
        </w:tc>
        <w:tc>
          <w:tcPr>
            <w:tcW w:w="1425" w:type="dxa"/>
            <w:vAlign w:val="top"/>
          </w:tcPr>
          <w:p w14:paraId="33DB4810">
            <w:pPr>
              <w:pStyle w:val="7"/>
              <w:spacing w:before="80" w:line="236" w:lineRule="auto"/>
              <w:ind w:left="191"/>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100≤Y＜1000</w:t>
            </w:r>
          </w:p>
        </w:tc>
        <w:tc>
          <w:tcPr>
            <w:tcW w:w="996" w:type="dxa"/>
            <w:vAlign w:val="top"/>
          </w:tcPr>
          <w:p w14:paraId="041BA3D5">
            <w:pPr>
              <w:pStyle w:val="7"/>
              <w:spacing w:before="80"/>
              <w:ind w:left="22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Y＜100</w:t>
            </w:r>
          </w:p>
        </w:tc>
      </w:tr>
      <w:tr w14:paraId="7C90F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1BBCBA63">
            <w:pPr>
              <w:rPr>
                <w:rFonts w:ascii="Arial"/>
                <w:color w:val="000000" w:themeColor="text1"/>
                <w:sz w:val="21"/>
                <w:highlight w:val="none"/>
                <w14:textFill>
                  <w14:solidFill>
                    <w14:schemeClr w14:val="tx1"/>
                  </w14:solidFill>
                </w14:textFill>
              </w:rPr>
            </w:pPr>
          </w:p>
        </w:tc>
        <w:tc>
          <w:tcPr>
            <w:tcW w:w="1368" w:type="dxa"/>
            <w:vAlign w:val="top"/>
          </w:tcPr>
          <w:p w14:paraId="7D3B6C2E">
            <w:pPr>
              <w:pStyle w:val="7"/>
              <w:spacing w:before="89" w:line="219" w:lineRule="auto"/>
              <w:ind w:left="200"/>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资产总额(Z)</w:t>
            </w:r>
          </w:p>
        </w:tc>
        <w:tc>
          <w:tcPr>
            <w:tcW w:w="709" w:type="dxa"/>
            <w:vAlign w:val="top"/>
          </w:tcPr>
          <w:p w14:paraId="623A4158">
            <w:pPr>
              <w:pStyle w:val="7"/>
              <w:spacing w:before="79"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0A0E3C08">
            <w:pPr>
              <w:pStyle w:val="7"/>
              <w:spacing w:before="79" w:line="237" w:lineRule="auto"/>
              <w:ind w:left="205"/>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Z≥10000</w:t>
            </w:r>
          </w:p>
        </w:tc>
        <w:tc>
          <w:tcPr>
            <w:tcW w:w="1700" w:type="dxa"/>
            <w:vAlign w:val="top"/>
          </w:tcPr>
          <w:p w14:paraId="3BD0FF91">
            <w:pPr>
              <w:pStyle w:val="7"/>
              <w:spacing w:before="79" w:line="236" w:lineRule="auto"/>
              <w:ind w:left="22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5000≤Z＜10000</w:t>
            </w:r>
          </w:p>
        </w:tc>
        <w:tc>
          <w:tcPr>
            <w:tcW w:w="1425" w:type="dxa"/>
            <w:vAlign w:val="top"/>
          </w:tcPr>
          <w:p w14:paraId="2A8738CA">
            <w:pPr>
              <w:pStyle w:val="7"/>
              <w:spacing w:before="79" w:line="236" w:lineRule="auto"/>
              <w:ind w:left="134"/>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2000≤Z＜5000</w:t>
            </w:r>
          </w:p>
        </w:tc>
        <w:tc>
          <w:tcPr>
            <w:tcW w:w="996" w:type="dxa"/>
            <w:vAlign w:val="top"/>
          </w:tcPr>
          <w:p w14:paraId="495752DD">
            <w:pPr>
              <w:pStyle w:val="7"/>
              <w:spacing w:before="78"/>
              <w:ind w:left="187"/>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Z＜2000</w:t>
            </w:r>
          </w:p>
        </w:tc>
      </w:tr>
      <w:tr w14:paraId="20A03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65F541ED">
            <w:pPr>
              <w:pStyle w:val="7"/>
              <w:spacing w:before="257" w:line="219" w:lineRule="auto"/>
              <w:ind w:left="10"/>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物业管理</w:t>
            </w:r>
          </w:p>
        </w:tc>
        <w:tc>
          <w:tcPr>
            <w:tcW w:w="1368" w:type="dxa"/>
            <w:vAlign w:val="top"/>
          </w:tcPr>
          <w:p w14:paraId="7379ED5B">
            <w:pPr>
              <w:pStyle w:val="7"/>
              <w:spacing w:before="80" w:line="220" w:lineRule="auto"/>
              <w:ind w:left="194"/>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4B9DE044">
            <w:pPr>
              <w:pStyle w:val="7"/>
              <w:spacing w:before="80"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5971494F">
            <w:pPr>
              <w:pStyle w:val="7"/>
              <w:spacing w:before="80" w:line="237" w:lineRule="auto"/>
              <w:ind w:left="24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X≥1000</w:t>
            </w:r>
          </w:p>
        </w:tc>
        <w:tc>
          <w:tcPr>
            <w:tcW w:w="1700" w:type="dxa"/>
            <w:vAlign w:val="top"/>
          </w:tcPr>
          <w:p w14:paraId="7BBDC9D4">
            <w:pPr>
              <w:pStyle w:val="7"/>
              <w:spacing w:before="79" w:line="236" w:lineRule="auto"/>
              <w:ind w:left="31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300≤X＜1000</w:t>
            </w:r>
          </w:p>
        </w:tc>
        <w:tc>
          <w:tcPr>
            <w:tcW w:w="1425" w:type="dxa"/>
            <w:vAlign w:val="top"/>
          </w:tcPr>
          <w:p w14:paraId="7DC21D4F">
            <w:pPr>
              <w:pStyle w:val="7"/>
              <w:spacing w:before="79" w:line="236" w:lineRule="auto"/>
              <w:ind w:left="237"/>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100≤X＜300</w:t>
            </w:r>
          </w:p>
        </w:tc>
        <w:tc>
          <w:tcPr>
            <w:tcW w:w="996" w:type="dxa"/>
            <w:vAlign w:val="top"/>
          </w:tcPr>
          <w:p w14:paraId="4CBA7FA4">
            <w:pPr>
              <w:pStyle w:val="7"/>
              <w:spacing w:before="79"/>
              <w:ind w:left="22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X＜100</w:t>
            </w:r>
          </w:p>
        </w:tc>
      </w:tr>
      <w:tr w14:paraId="79700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7F37BF80">
            <w:pPr>
              <w:rPr>
                <w:rFonts w:ascii="Arial"/>
                <w:color w:val="000000" w:themeColor="text1"/>
                <w:sz w:val="21"/>
                <w:highlight w:val="none"/>
                <w14:textFill>
                  <w14:solidFill>
                    <w14:schemeClr w14:val="tx1"/>
                  </w14:solidFill>
                </w14:textFill>
              </w:rPr>
            </w:pPr>
          </w:p>
        </w:tc>
        <w:tc>
          <w:tcPr>
            <w:tcW w:w="1368" w:type="dxa"/>
            <w:vAlign w:val="top"/>
          </w:tcPr>
          <w:p w14:paraId="3C34D195">
            <w:pPr>
              <w:pStyle w:val="7"/>
              <w:spacing w:before="88" w:line="219" w:lineRule="auto"/>
              <w:ind w:left="198"/>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营业收入(Y)</w:t>
            </w:r>
          </w:p>
        </w:tc>
        <w:tc>
          <w:tcPr>
            <w:tcW w:w="709" w:type="dxa"/>
            <w:vAlign w:val="top"/>
          </w:tcPr>
          <w:p w14:paraId="3F220AD2">
            <w:pPr>
              <w:pStyle w:val="7"/>
              <w:spacing w:before="80"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3E97CAD7">
            <w:pPr>
              <w:pStyle w:val="7"/>
              <w:spacing w:before="81" w:line="237" w:lineRule="auto"/>
              <w:ind w:left="24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Y≥5000</w:t>
            </w:r>
          </w:p>
        </w:tc>
        <w:tc>
          <w:tcPr>
            <w:tcW w:w="1700" w:type="dxa"/>
            <w:vAlign w:val="top"/>
          </w:tcPr>
          <w:p w14:paraId="3B159901">
            <w:pPr>
              <w:pStyle w:val="7"/>
              <w:spacing w:before="80" w:line="236" w:lineRule="auto"/>
              <w:ind w:left="230"/>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1000≤Y＜5000</w:t>
            </w:r>
          </w:p>
        </w:tc>
        <w:tc>
          <w:tcPr>
            <w:tcW w:w="1425" w:type="dxa"/>
            <w:vAlign w:val="top"/>
          </w:tcPr>
          <w:p w14:paraId="61BDF194">
            <w:pPr>
              <w:pStyle w:val="7"/>
              <w:spacing w:before="80" w:line="236" w:lineRule="auto"/>
              <w:ind w:left="18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500≤Y＜1000</w:t>
            </w:r>
          </w:p>
        </w:tc>
        <w:tc>
          <w:tcPr>
            <w:tcW w:w="996" w:type="dxa"/>
            <w:vAlign w:val="top"/>
          </w:tcPr>
          <w:p w14:paraId="4741219E">
            <w:pPr>
              <w:pStyle w:val="7"/>
              <w:spacing w:before="80"/>
              <w:ind w:left="228"/>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Y＜500</w:t>
            </w:r>
          </w:p>
        </w:tc>
      </w:tr>
      <w:tr w14:paraId="287D7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372F10EC">
            <w:pPr>
              <w:pStyle w:val="7"/>
              <w:spacing w:before="259" w:line="219" w:lineRule="auto"/>
              <w:ind w:left="12"/>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租赁和商务服务业</w:t>
            </w:r>
          </w:p>
        </w:tc>
        <w:tc>
          <w:tcPr>
            <w:tcW w:w="1368" w:type="dxa"/>
            <w:vAlign w:val="top"/>
          </w:tcPr>
          <w:p w14:paraId="12DB58DD">
            <w:pPr>
              <w:pStyle w:val="7"/>
              <w:spacing w:before="79" w:line="220" w:lineRule="auto"/>
              <w:ind w:left="194"/>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4B1F67F1">
            <w:pPr>
              <w:pStyle w:val="7"/>
              <w:spacing w:before="79"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759B7B94">
            <w:pPr>
              <w:pStyle w:val="7"/>
              <w:spacing w:before="79" w:line="237" w:lineRule="auto"/>
              <w:ind w:left="292"/>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X≥300</w:t>
            </w:r>
          </w:p>
        </w:tc>
        <w:tc>
          <w:tcPr>
            <w:tcW w:w="1700" w:type="dxa"/>
            <w:vAlign w:val="top"/>
          </w:tcPr>
          <w:p w14:paraId="3CA3AD8A">
            <w:pPr>
              <w:pStyle w:val="7"/>
              <w:spacing w:before="79" w:line="236" w:lineRule="auto"/>
              <w:ind w:left="319"/>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100≤X＜300</w:t>
            </w:r>
          </w:p>
        </w:tc>
        <w:tc>
          <w:tcPr>
            <w:tcW w:w="1425" w:type="dxa"/>
            <w:vAlign w:val="top"/>
          </w:tcPr>
          <w:p w14:paraId="74B4B18F">
            <w:pPr>
              <w:pStyle w:val="7"/>
              <w:spacing w:before="79" w:line="236" w:lineRule="auto"/>
              <w:ind w:left="282"/>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10≤X＜100</w:t>
            </w:r>
          </w:p>
        </w:tc>
        <w:tc>
          <w:tcPr>
            <w:tcW w:w="996" w:type="dxa"/>
            <w:vAlign w:val="top"/>
          </w:tcPr>
          <w:p w14:paraId="06F1C177">
            <w:pPr>
              <w:pStyle w:val="7"/>
              <w:spacing w:before="78"/>
              <w:ind w:left="275"/>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X＜10</w:t>
            </w:r>
          </w:p>
        </w:tc>
      </w:tr>
      <w:tr w14:paraId="1D380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79A91CB2">
            <w:pPr>
              <w:rPr>
                <w:rFonts w:ascii="Arial"/>
                <w:color w:val="000000" w:themeColor="text1"/>
                <w:sz w:val="21"/>
                <w:highlight w:val="none"/>
                <w14:textFill>
                  <w14:solidFill>
                    <w14:schemeClr w14:val="tx1"/>
                  </w14:solidFill>
                </w14:textFill>
              </w:rPr>
            </w:pPr>
          </w:p>
        </w:tc>
        <w:tc>
          <w:tcPr>
            <w:tcW w:w="1368" w:type="dxa"/>
            <w:vAlign w:val="top"/>
          </w:tcPr>
          <w:p w14:paraId="050A8DD7">
            <w:pPr>
              <w:pStyle w:val="7"/>
              <w:spacing w:before="87" w:line="219" w:lineRule="auto"/>
              <w:ind w:left="200"/>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资产总额(Z)</w:t>
            </w:r>
          </w:p>
        </w:tc>
        <w:tc>
          <w:tcPr>
            <w:tcW w:w="709" w:type="dxa"/>
            <w:vAlign w:val="top"/>
          </w:tcPr>
          <w:p w14:paraId="24F64974">
            <w:pPr>
              <w:pStyle w:val="7"/>
              <w:spacing w:before="80"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0C71A4BB">
            <w:pPr>
              <w:pStyle w:val="7"/>
              <w:spacing w:before="80" w:line="237" w:lineRule="auto"/>
              <w:ind w:left="15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Z≥120000</w:t>
            </w:r>
          </w:p>
        </w:tc>
        <w:tc>
          <w:tcPr>
            <w:tcW w:w="1700" w:type="dxa"/>
            <w:vAlign w:val="top"/>
          </w:tcPr>
          <w:p w14:paraId="710999EE">
            <w:pPr>
              <w:pStyle w:val="7"/>
              <w:spacing w:before="79" w:line="236" w:lineRule="auto"/>
              <w:ind w:left="179"/>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8000≤Z＜120000</w:t>
            </w:r>
          </w:p>
        </w:tc>
        <w:tc>
          <w:tcPr>
            <w:tcW w:w="1425" w:type="dxa"/>
            <w:vAlign w:val="top"/>
          </w:tcPr>
          <w:p w14:paraId="3E3E7A09">
            <w:pPr>
              <w:pStyle w:val="7"/>
              <w:spacing w:before="79" w:line="236" w:lineRule="auto"/>
              <w:ind w:left="191"/>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100≤Z＜8000</w:t>
            </w:r>
          </w:p>
        </w:tc>
        <w:tc>
          <w:tcPr>
            <w:tcW w:w="996" w:type="dxa"/>
            <w:vAlign w:val="top"/>
          </w:tcPr>
          <w:p w14:paraId="652D09DE">
            <w:pPr>
              <w:pStyle w:val="7"/>
              <w:spacing w:before="79"/>
              <w:ind w:left="230"/>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Z＜100</w:t>
            </w:r>
          </w:p>
        </w:tc>
      </w:tr>
      <w:tr w14:paraId="7435E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117" w:type="dxa"/>
            <w:vAlign w:val="top"/>
          </w:tcPr>
          <w:p w14:paraId="298C028E">
            <w:pPr>
              <w:pStyle w:val="7"/>
              <w:spacing w:before="117" w:line="219" w:lineRule="auto"/>
              <w:ind w:left="11"/>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其他未列明行业 *</w:t>
            </w:r>
          </w:p>
        </w:tc>
        <w:tc>
          <w:tcPr>
            <w:tcW w:w="1368" w:type="dxa"/>
            <w:vAlign w:val="top"/>
          </w:tcPr>
          <w:p w14:paraId="166E8A58">
            <w:pPr>
              <w:pStyle w:val="7"/>
              <w:spacing w:before="107" w:line="220" w:lineRule="auto"/>
              <w:ind w:left="194"/>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从业人员(X)</w:t>
            </w:r>
          </w:p>
        </w:tc>
        <w:tc>
          <w:tcPr>
            <w:tcW w:w="709" w:type="dxa"/>
            <w:vAlign w:val="top"/>
          </w:tcPr>
          <w:p w14:paraId="74E1F816">
            <w:pPr>
              <w:pStyle w:val="7"/>
              <w:spacing w:before="107"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32D130B7">
            <w:pPr>
              <w:pStyle w:val="7"/>
              <w:spacing w:before="107" w:line="237" w:lineRule="auto"/>
              <w:ind w:left="292"/>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X≥300</w:t>
            </w:r>
          </w:p>
        </w:tc>
        <w:tc>
          <w:tcPr>
            <w:tcW w:w="1700" w:type="dxa"/>
            <w:vAlign w:val="top"/>
          </w:tcPr>
          <w:p w14:paraId="7003762D">
            <w:pPr>
              <w:pStyle w:val="7"/>
              <w:spacing w:before="107" w:line="236" w:lineRule="auto"/>
              <w:ind w:left="319"/>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100≤X＜300</w:t>
            </w:r>
          </w:p>
        </w:tc>
        <w:tc>
          <w:tcPr>
            <w:tcW w:w="1425" w:type="dxa"/>
            <w:vAlign w:val="top"/>
          </w:tcPr>
          <w:p w14:paraId="3427A5AE">
            <w:pPr>
              <w:pStyle w:val="7"/>
              <w:spacing w:before="107" w:line="236" w:lineRule="auto"/>
              <w:ind w:left="282"/>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10≤X＜100</w:t>
            </w:r>
          </w:p>
        </w:tc>
        <w:tc>
          <w:tcPr>
            <w:tcW w:w="996" w:type="dxa"/>
            <w:vAlign w:val="top"/>
          </w:tcPr>
          <w:p w14:paraId="070F5D70">
            <w:pPr>
              <w:pStyle w:val="7"/>
              <w:spacing w:before="106"/>
              <w:ind w:left="275"/>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X＜10</w:t>
            </w:r>
          </w:p>
        </w:tc>
      </w:tr>
    </w:tbl>
    <w:p w14:paraId="713B76C1">
      <w:pPr>
        <w:rPr>
          <w:rFonts w:ascii="Arial"/>
          <w:color w:val="000000" w:themeColor="text1"/>
          <w:sz w:val="21"/>
          <w:highlight w:val="none"/>
          <w14:textFill>
            <w14:solidFill>
              <w14:schemeClr w14:val="tx1"/>
            </w14:solidFill>
          </w14:textFill>
        </w:rPr>
      </w:pPr>
    </w:p>
    <w:p w14:paraId="5EC198F1">
      <w:pPr>
        <w:rPr>
          <w:rFonts w:ascii="Arial" w:hAnsi="Arial" w:eastAsia="Arial" w:cs="Arial"/>
          <w:color w:val="000000" w:themeColor="text1"/>
          <w:sz w:val="21"/>
          <w:szCs w:val="21"/>
          <w:highlight w:val="none"/>
          <w14:textFill>
            <w14:solidFill>
              <w14:schemeClr w14:val="tx1"/>
            </w14:solidFill>
          </w14:textFill>
        </w:rPr>
        <w:sectPr>
          <w:footerReference r:id="rId71" w:type="default"/>
          <w:pgSz w:w="11910" w:h="16850"/>
          <w:pgMar w:top="400" w:right="1161" w:bottom="1230" w:left="1304" w:header="0" w:footer="1068" w:gutter="0"/>
          <w:cols w:space="720" w:num="1"/>
        </w:sectPr>
      </w:pPr>
    </w:p>
    <w:p w14:paraId="256DEC02">
      <w:pPr>
        <w:spacing w:line="299" w:lineRule="auto"/>
        <w:rPr>
          <w:rFonts w:ascii="Arial"/>
          <w:color w:val="000000" w:themeColor="text1"/>
          <w:sz w:val="21"/>
          <w:highlight w:val="none"/>
          <w14:textFill>
            <w14:solidFill>
              <w14:schemeClr w14:val="tx1"/>
            </w14:solidFill>
          </w14:textFill>
        </w:rPr>
      </w:pPr>
    </w:p>
    <w:p w14:paraId="743FC5B9">
      <w:pPr>
        <w:spacing w:line="299" w:lineRule="auto"/>
        <w:rPr>
          <w:rFonts w:ascii="Arial"/>
          <w:color w:val="000000" w:themeColor="text1"/>
          <w:sz w:val="21"/>
          <w:highlight w:val="none"/>
          <w14:textFill>
            <w14:solidFill>
              <w14:schemeClr w14:val="tx1"/>
            </w14:solidFill>
          </w14:textFill>
        </w:rPr>
      </w:pPr>
    </w:p>
    <w:p w14:paraId="7475D69D">
      <w:pPr>
        <w:spacing w:line="299" w:lineRule="auto"/>
        <w:rPr>
          <w:rFonts w:ascii="Arial"/>
          <w:color w:val="000000" w:themeColor="text1"/>
          <w:sz w:val="21"/>
          <w:highlight w:val="none"/>
          <w14:textFill>
            <w14:solidFill>
              <w14:schemeClr w14:val="tx1"/>
            </w14:solidFill>
          </w14:textFill>
        </w:rPr>
      </w:pPr>
    </w:p>
    <w:p w14:paraId="5332A261">
      <w:pPr>
        <w:spacing w:line="299" w:lineRule="auto"/>
        <w:rPr>
          <w:rFonts w:ascii="Arial"/>
          <w:color w:val="000000" w:themeColor="text1"/>
          <w:sz w:val="21"/>
          <w:highlight w:val="none"/>
          <w14:textFill>
            <w14:solidFill>
              <w14:schemeClr w14:val="tx1"/>
            </w14:solidFill>
          </w14:textFill>
        </w:rPr>
      </w:pPr>
    </w:p>
    <w:p w14:paraId="3204C591">
      <w:pPr>
        <w:pStyle w:val="3"/>
        <w:spacing w:before="65" w:line="228" w:lineRule="auto"/>
        <w:ind w:left="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说明：</w:t>
      </w:r>
    </w:p>
    <w:p w14:paraId="4E8C244A">
      <w:pPr>
        <w:pStyle w:val="3"/>
        <w:spacing w:before="166" w:line="289" w:lineRule="auto"/>
        <w:ind w:left="4" w:right="114" w:firstLine="465"/>
        <w:rPr>
          <w:color w:val="000000" w:themeColor="text1"/>
          <w:sz w:val="20"/>
          <w:szCs w:val="20"/>
          <w:highlight w:val="none"/>
          <w14:textFill>
            <w14:solidFill>
              <w14:schemeClr w14:val="tx1"/>
            </w14:solidFill>
          </w14:textFill>
        </w:rPr>
      </w:pPr>
      <w:r>
        <w:rPr>
          <w:color w:val="000000" w:themeColor="text1"/>
          <w:spacing w:val="21"/>
          <w:sz w:val="20"/>
          <w:szCs w:val="20"/>
          <w:highlight w:val="none"/>
          <w14:textFill>
            <w14:solidFill>
              <w14:schemeClr w14:val="tx1"/>
            </w14:solidFill>
          </w14:textFill>
        </w:rPr>
        <w:t>1.大型、</w:t>
      </w:r>
      <w:r>
        <w:rPr>
          <w:color w:val="000000" w:themeColor="text1"/>
          <w:spacing w:val="-35"/>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中型和小型企业须同时满足所列指标的下限</w:t>
      </w:r>
      <w:r>
        <w:rPr>
          <w:color w:val="000000" w:themeColor="text1"/>
          <w:spacing w:val="-55"/>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，否则下划一档；</w:t>
      </w:r>
      <w:r>
        <w:rPr>
          <w:color w:val="000000" w:themeColor="text1"/>
          <w:spacing w:val="-48"/>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微型企业只须满足所列指标中的一项即可。</w:t>
      </w:r>
    </w:p>
    <w:p w14:paraId="0F856D79">
      <w:pPr>
        <w:pStyle w:val="3"/>
        <w:spacing w:before="128" w:line="336" w:lineRule="auto"/>
        <w:ind w:right="89" w:firstLine="456"/>
        <w:rPr>
          <w:color w:val="000000" w:themeColor="text1"/>
          <w:sz w:val="20"/>
          <w:szCs w:val="20"/>
          <w:highlight w:val="none"/>
          <w14:textFill>
            <w14:solidFill>
              <w14:schemeClr w14:val="tx1"/>
            </w14:solidFill>
          </w14:textFill>
        </w:rPr>
      </w:pPr>
      <w:r>
        <w:rPr>
          <w:color w:val="000000" w:themeColor="text1"/>
          <w:spacing w:val="19"/>
          <w:sz w:val="20"/>
          <w:szCs w:val="20"/>
          <w:highlight w:val="none"/>
          <w14:textFill>
            <w14:solidFill>
              <w14:schemeClr w14:val="tx1"/>
            </w14:solidFill>
          </w14:textFill>
        </w:rPr>
        <w:t>2.附表中各行业的范围以《国民经济行业分类》</w:t>
      </w:r>
      <w:r>
        <w:rPr>
          <w:color w:val="000000" w:themeColor="text1"/>
          <w:spacing w:val="-43"/>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GB</w:t>
      </w:r>
      <w:r>
        <w:rPr>
          <w:color w:val="000000" w:themeColor="text1"/>
          <w:spacing w:val="19"/>
          <w:sz w:val="20"/>
          <w:szCs w:val="20"/>
          <w:highlight w:val="none"/>
          <w14:textFill>
            <w14:solidFill>
              <w14:schemeClr w14:val="tx1"/>
            </w14:solidFill>
          </w14:textFill>
        </w:rPr>
        <w:t>/T4754-2017）</w:t>
      </w:r>
      <w:r>
        <w:rPr>
          <w:color w:val="000000" w:themeColor="text1"/>
          <w:spacing w:val="-46"/>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为准</w:t>
      </w:r>
      <w:r>
        <w:rPr>
          <w:color w:val="000000" w:themeColor="text1"/>
          <w:spacing w:val="-53"/>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。带*的项为行</w:t>
      </w:r>
      <w:r>
        <w:rPr>
          <w:color w:val="000000" w:themeColor="text1"/>
          <w:spacing w:val="18"/>
          <w:sz w:val="20"/>
          <w:szCs w:val="20"/>
          <w:highlight w:val="none"/>
          <w14:textFill>
            <w14:solidFill>
              <w14:schemeClr w14:val="tx1"/>
            </w14:solidFill>
          </w14:textFill>
        </w:rPr>
        <w:t>业组合类别</w:t>
      </w:r>
      <w:r>
        <w:rPr>
          <w:color w:val="000000" w:themeColor="text1"/>
          <w:spacing w:val="-55"/>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，其中</w:t>
      </w:r>
      <w:r>
        <w:rPr>
          <w:color w:val="000000" w:themeColor="text1"/>
          <w:spacing w:val="-59"/>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，工业包括采矿业</w:t>
      </w:r>
      <w:r>
        <w:rPr>
          <w:color w:val="000000" w:themeColor="text1"/>
          <w:spacing w:val="-55"/>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，制造业</w:t>
      </w:r>
      <w:r>
        <w:rPr>
          <w:color w:val="000000" w:themeColor="text1"/>
          <w:spacing w:val="-56"/>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w:t>
      </w:r>
      <w:r>
        <w:rPr>
          <w:color w:val="000000" w:themeColor="text1"/>
          <w:spacing w:val="-42"/>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电力</w:t>
      </w:r>
      <w:r>
        <w:rPr>
          <w:color w:val="000000" w:themeColor="text1"/>
          <w:spacing w:val="-58"/>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、热力、燃气及水生产和供应业</w:t>
      </w:r>
      <w:r>
        <w:rPr>
          <w:color w:val="000000" w:themeColor="text1"/>
          <w:spacing w:val="17"/>
          <w:sz w:val="20"/>
          <w:szCs w:val="20"/>
          <w:highlight w:val="none"/>
          <w14:textFill>
            <w14:solidFill>
              <w14:schemeClr w14:val="tx1"/>
            </w14:solidFill>
          </w14:textFill>
        </w:rPr>
        <w:t>；</w:t>
      </w:r>
      <w:r>
        <w:rPr>
          <w:color w:val="000000" w:themeColor="text1"/>
          <w:spacing w:val="-43"/>
          <w:sz w:val="20"/>
          <w:szCs w:val="20"/>
          <w:highlight w:val="none"/>
          <w14:textFill>
            <w14:solidFill>
              <w14:schemeClr w14:val="tx1"/>
            </w14:solidFill>
          </w14:textFill>
        </w:rPr>
        <w:t xml:space="preserve"> </w:t>
      </w:r>
      <w:r>
        <w:rPr>
          <w:color w:val="000000" w:themeColor="text1"/>
          <w:spacing w:val="17"/>
          <w:sz w:val="20"/>
          <w:szCs w:val="20"/>
          <w:highlight w:val="none"/>
          <w14:textFill>
            <w14:solidFill>
              <w14:schemeClr w14:val="tx1"/>
            </w14:solidFill>
          </w14:textFill>
        </w:rPr>
        <w:t>交通</w:t>
      </w:r>
      <w:r>
        <w:rPr>
          <w:color w:val="000000" w:themeColor="text1"/>
          <w:spacing w:val="21"/>
          <w:sz w:val="20"/>
          <w:szCs w:val="20"/>
          <w:highlight w:val="none"/>
          <w14:textFill>
            <w14:solidFill>
              <w14:schemeClr w14:val="tx1"/>
            </w14:solidFill>
          </w14:textFill>
        </w:rPr>
        <w:t>运输业包括道路运输业</w:t>
      </w:r>
      <w:r>
        <w:rPr>
          <w:color w:val="000000" w:themeColor="text1"/>
          <w:spacing w:val="-49"/>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，水上运输业</w:t>
      </w:r>
      <w:r>
        <w:rPr>
          <w:color w:val="000000" w:themeColor="text1"/>
          <w:spacing w:val="-56"/>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，航空运输业</w:t>
      </w:r>
      <w:r>
        <w:rPr>
          <w:color w:val="000000" w:themeColor="text1"/>
          <w:spacing w:val="-58"/>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，管道运输业</w:t>
      </w:r>
      <w:r>
        <w:rPr>
          <w:color w:val="000000" w:themeColor="text1"/>
          <w:spacing w:val="-58"/>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w:t>
      </w:r>
      <w:r>
        <w:rPr>
          <w:color w:val="000000" w:themeColor="text1"/>
          <w:spacing w:val="-56"/>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多式联运和运输代理业、装卸搬运</w:t>
      </w:r>
      <w:r>
        <w:rPr>
          <w:color w:val="000000" w:themeColor="text1"/>
          <w:spacing w:val="-58"/>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，不包括铁路运输业；</w:t>
      </w:r>
      <w:r>
        <w:rPr>
          <w:color w:val="000000" w:themeColor="text1"/>
          <w:spacing w:val="-49"/>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仓储业包括通用仓储</w:t>
      </w:r>
      <w:r>
        <w:rPr>
          <w:color w:val="000000" w:themeColor="text1"/>
          <w:spacing w:val="-55"/>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，低</w:t>
      </w:r>
      <w:r>
        <w:rPr>
          <w:color w:val="000000" w:themeColor="text1"/>
          <w:spacing w:val="20"/>
          <w:sz w:val="20"/>
          <w:szCs w:val="20"/>
          <w:highlight w:val="none"/>
          <w14:textFill>
            <w14:solidFill>
              <w14:schemeClr w14:val="tx1"/>
            </w14:solidFill>
          </w14:textFill>
        </w:rPr>
        <w:t>温仓储</w:t>
      </w:r>
      <w:r>
        <w:rPr>
          <w:color w:val="000000" w:themeColor="text1"/>
          <w:spacing w:val="-58"/>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，危险品仓储</w:t>
      </w:r>
      <w:r>
        <w:rPr>
          <w:color w:val="000000" w:themeColor="text1"/>
          <w:spacing w:val="-56"/>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，谷物、棉花等农产品仓储</w:t>
      </w:r>
      <w:r>
        <w:rPr>
          <w:color w:val="000000" w:themeColor="text1"/>
          <w:spacing w:val="-52"/>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w:t>
      </w:r>
      <w:r>
        <w:rPr>
          <w:color w:val="000000" w:themeColor="text1"/>
          <w:spacing w:val="-49"/>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中药材仓储和其他仓储业</w:t>
      </w:r>
      <w:r>
        <w:rPr>
          <w:color w:val="000000" w:themeColor="text1"/>
          <w:spacing w:val="-42"/>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;信息传输业包括电信、广播电视和卫星传输服务，</w:t>
      </w:r>
      <w:r>
        <w:rPr>
          <w:color w:val="000000" w:themeColor="text1"/>
          <w:spacing w:val="24"/>
          <w:sz w:val="20"/>
          <w:szCs w:val="20"/>
          <w:highlight w:val="none"/>
          <w14:textFill>
            <w14:solidFill>
              <w14:schemeClr w14:val="tx1"/>
            </w14:solidFill>
          </w14:textFill>
        </w:rPr>
        <w:t>互联网和相关服务；</w:t>
      </w:r>
      <w:r>
        <w:rPr>
          <w:color w:val="000000" w:themeColor="text1"/>
          <w:spacing w:val="-46"/>
          <w:sz w:val="20"/>
          <w:szCs w:val="20"/>
          <w:highlight w:val="none"/>
          <w14:textFill>
            <w14:solidFill>
              <w14:schemeClr w14:val="tx1"/>
            </w14:solidFill>
          </w14:textFill>
        </w:rPr>
        <w:t xml:space="preserve"> </w:t>
      </w:r>
      <w:r>
        <w:rPr>
          <w:color w:val="000000" w:themeColor="text1"/>
          <w:spacing w:val="24"/>
          <w:sz w:val="20"/>
          <w:szCs w:val="20"/>
          <w:highlight w:val="none"/>
          <w14:textFill>
            <w14:solidFill>
              <w14:schemeClr w14:val="tx1"/>
            </w14:solidFill>
          </w14:textFill>
        </w:rPr>
        <w:t>其他未列明行业包括科学研究和技术服务业</w:t>
      </w:r>
      <w:r>
        <w:rPr>
          <w:color w:val="000000" w:themeColor="text1"/>
          <w:spacing w:val="-58"/>
          <w:sz w:val="20"/>
          <w:szCs w:val="20"/>
          <w:highlight w:val="none"/>
          <w14:textFill>
            <w14:solidFill>
              <w14:schemeClr w14:val="tx1"/>
            </w14:solidFill>
          </w14:textFill>
        </w:rPr>
        <w:t xml:space="preserve"> </w:t>
      </w:r>
      <w:r>
        <w:rPr>
          <w:color w:val="000000" w:themeColor="text1"/>
          <w:spacing w:val="24"/>
          <w:sz w:val="20"/>
          <w:szCs w:val="20"/>
          <w:highlight w:val="none"/>
          <w14:textFill>
            <w14:solidFill>
              <w14:schemeClr w14:val="tx1"/>
            </w14:solidFill>
          </w14:textFill>
        </w:rPr>
        <w:t>，水利、环</w:t>
      </w:r>
      <w:r>
        <w:rPr>
          <w:color w:val="000000" w:themeColor="text1"/>
          <w:spacing w:val="23"/>
          <w:sz w:val="20"/>
          <w:szCs w:val="20"/>
          <w:highlight w:val="none"/>
          <w14:textFill>
            <w14:solidFill>
              <w14:schemeClr w14:val="tx1"/>
            </w14:solidFill>
          </w14:textFill>
        </w:rPr>
        <w:t>境和公共设施管</w:t>
      </w:r>
      <w:r>
        <w:rPr>
          <w:color w:val="000000" w:themeColor="text1"/>
          <w:spacing w:val="19"/>
          <w:sz w:val="20"/>
          <w:szCs w:val="20"/>
          <w:highlight w:val="none"/>
          <w14:textFill>
            <w14:solidFill>
              <w14:schemeClr w14:val="tx1"/>
            </w14:solidFill>
          </w14:textFill>
        </w:rPr>
        <w:t>理业</w:t>
      </w:r>
      <w:r>
        <w:rPr>
          <w:color w:val="000000" w:themeColor="text1"/>
          <w:spacing w:val="-41"/>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，居民服务</w:t>
      </w:r>
      <w:r>
        <w:rPr>
          <w:color w:val="000000" w:themeColor="text1"/>
          <w:spacing w:val="-58"/>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、修理和其他服务业</w:t>
      </w:r>
      <w:r>
        <w:rPr>
          <w:color w:val="000000" w:themeColor="text1"/>
          <w:spacing w:val="-56"/>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，社会工作</w:t>
      </w:r>
      <w:r>
        <w:rPr>
          <w:color w:val="000000" w:themeColor="text1"/>
          <w:spacing w:val="-55"/>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，文化、体育和娱乐业</w:t>
      </w:r>
      <w:r>
        <w:rPr>
          <w:color w:val="000000" w:themeColor="text1"/>
          <w:spacing w:val="-58"/>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w:t>
      </w:r>
      <w:r>
        <w:rPr>
          <w:color w:val="000000" w:themeColor="text1"/>
          <w:spacing w:val="-43"/>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以及房地产中介服</w:t>
      </w:r>
      <w:r>
        <w:rPr>
          <w:color w:val="000000" w:themeColor="text1"/>
          <w:spacing w:val="21"/>
          <w:sz w:val="20"/>
          <w:szCs w:val="20"/>
          <w:highlight w:val="none"/>
          <w14:textFill>
            <w14:solidFill>
              <w14:schemeClr w14:val="tx1"/>
            </w14:solidFill>
          </w14:textFill>
        </w:rPr>
        <w:t>务</w:t>
      </w:r>
      <w:r>
        <w:rPr>
          <w:color w:val="000000" w:themeColor="text1"/>
          <w:spacing w:val="-58"/>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，其他房地产业等</w:t>
      </w:r>
      <w:r>
        <w:rPr>
          <w:color w:val="000000" w:themeColor="text1"/>
          <w:spacing w:val="-58"/>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，不包括自有房地产经营活</w:t>
      </w:r>
      <w:r>
        <w:rPr>
          <w:color w:val="000000" w:themeColor="text1"/>
          <w:spacing w:val="20"/>
          <w:sz w:val="20"/>
          <w:szCs w:val="20"/>
          <w:highlight w:val="none"/>
          <w14:textFill>
            <w14:solidFill>
              <w14:schemeClr w14:val="tx1"/>
            </w14:solidFill>
          </w14:textFill>
        </w:rPr>
        <w:t>动。</w:t>
      </w:r>
    </w:p>
    <w:p w14:paraId="002903D9">
      <w:pPr>
        <w:pStyle w:val="3"/>
        <w:spacing w:before="151" w:line="345" w:lineRule="auto"/>
        <w:ind w:right="55" w:firstLine="1"/>
        <w:rPr>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18"/>
          <w:sz w:val="20"/>
          <w:szCs w:val="20"/>
          <w:highlight w:val="none"/>
          <w14:textFill>
            <w14:solidFill>
              <w14:schemeClr w14:val="tx1"/>
            </w14:solidFill>
          </w14:textFill>
        </w:rPr>
        <w:t>3.</w:t>
      </w:r>
      <w:r>
        <w:rPr>
          <w:rFonts w:ascii="Times New Roman" w:hAnsi="Times New Roman" w:eastAsia="Times New Roman" w:cs="Times New Roman"/>
          <w:color w:val="000000" w:themeColor="text1"/>
          <w:spacing w:val="-14"/>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企业划分指标以现行统计制度为准</w:t>
      </w:r>
      <w:r>
        <w:rPr>
          <w:color w:val="000000" w:themeColor="text1"/>
          <w:spacing w:val="-52"/>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w:t>
      </w:r>
      <w:r>
        <w:rPr>
          <w:color w:val="000000" w:themeColor="text1"/>
          <w:spacing w:val="-29"/>
          <w:sz w:val="20"/>
          <w:szCs w:val="20"/>
          <w:highlight w:val="none"/>
          <w14:textFill>
            <w14:solidFill>
              <w14:schemeClr w14:val="tx1"/>
            </w14:solidFill>
          </w14:textFill>
        </w:rPr>
        <w:t xml:space="preserve"> </w:t>
      </w:r>
      <w:r>
        <w:rPr>
          <w:rFonts w:ascii="Times New Roman" w:hAnsi="Times New Roman" w:eastAsia="Times New Roman" w:cs="Times New Roman"/>
          <w:color w:val="000000" w:themeColor="text1"/>
          <w:spacing w:val="18"/>
          <w:sz w:val="20"/>
          <w:szCs w:val="20"/>
          <w:highlight w:val="none"/>
          <w14:textFill>
            <w14:solidFill>
              <w14:schemeClr w14:val="tx1"/>
            </w14:solidFill>
          </w14:textFill>
        </w:rPr>
        <w:t>1</w:t>
      </w:r>
      <w:r>
        <w:rPr>
          <w:color w:val="000000" w:themeColor="text1"/>
          <w:spacing w:val="18"/>
          <w:sz w:val="20"/>
          <w:szCs w:val="20"/>
          <w:highlight w:val="none"/>
          <w14:textFill>
            <w14:solidFill>
              <w14:schemeClr w14:val="tx1"/>
            </w14:solidFill>
          </w14:textFill>
        </w:rPr>
        <w:t>）从业人员</w:t>
      </w:r>
      <w:r>
        <w:rPr>
          <w:color w:val="000000" w:themeColor="text1"/>
          <w:spacing w:val="-55"/>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，是指期末从业人员数</w:t>
      </w:r>
      <w:r>
        <w:rPr>
          <w:color w:val="000000" w:themeColor="text1"/>
          <w:spacing w:val="-56"/>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，没有期末从业</w:t>
      </w:r>
      <w:r>
        <w:rPr>
          <w:color w:val="000000" w:themeColor="text1"/>
          <w:spacing w:val="19"/>
          <w:sz w:val="20"/>
          <w:szCs w:val="20"/>
          <w:highlight w:val="none"/>
          <w14:textFill>
            <w14:solidFill>
              <w14:schemeClr w14:val="tx1"/>
            </w14:solidFill>
          </w14:textFill>
        </w:rPr>
        <w:t>人员数的</w:t>
      </w:r>
      <w:r>
        <w:rPr>
          <w:color w:val="000000" w:themeColor="text1"/>
          <w:spacing w:val="-56"/>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，采用全年平均人员数代替</w:t>
      </w:r>
      <w:r>
        <w:rPr>
          <w:color w:val="000000" w:themeColor="text1"/>
          <w:spacing w:val="-58"/>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w:t>
      </w:r>
      <w:r>
        <w:rPr>
          <w:rFonts w:ascii="Times New Roman" w:hAnsi="Times New Roman" w:eastAsia="Times New Roman" w:cs="Times New Roman"/>
          <w:color w:val="000000" w:themeColor="text1"/>
          <w:spacing w:val="19"/>
          <w:sz w:val="20"/>
          <w:szCs w:val="20"/>
          <w:highlight w:val="none"/>
          <w14:textFill>
            <w14:solidFill>
              <w14:schemeClr w14:val="tx1"/>
            </w14:solidFill>
          </w14:textFill>
        </w:rPr>
        <w:t>2</w:t>
      </w:r>
      <w:r>
        <w:rPr>
          <w:color w:val="000000" w:themeColor="text1"/>
          <w:spacing w:val="19"/>
          <w:sz w:val="20"/>
          <w:szCs w:val="20"/>
          <w:highlight w:val="none"/>
          <w14:textFill>
            <w14:solidFill>
              <w14:schemeClr w14:val="tx1"/>
            </w14:solidFill>
          </w14:textFill>
        </w:rPr>
        <w:t>）营业收入</w:t>
      </w:r>
      <w:r>
        <w:rPr>
          <w:color w:val="000000" w:themeColor="text1"/>
          <w:spacing w:val="-55"/>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，工业、建筑业</w:t>
      </w:r>
      <w:r>
        <w:rPr>
          <w:color w:val="000000" w:themeColor="text1"/>
          <w:spacing w:val="-59"/>
          <w:sz w:val="20"/>
          <w:szCs w:val="20"/>
          <w:highlight w:val="none"/>
          <w14:textFill>
            <w14:solidFill>
              <w14:schemeClr w14:val="tx1"/>
            </w14:solidFill>
          </w14:textFill>
        </w:rPr>
        <w:t xml:space="preserve"> </w:t>
      </w:r>
      <w:r>
        <w:rPr>
          <w:color w:val="000000" w:themeColor="text1"/>
          <w:spacing w:val="19"/>
          <w:sz w:val="20"/>
          <w:szCs w:val="20"/>
          <w:highlight w:val="none"/>
          <w14:textFill>
            <w14:solidFill>
              <w14:schemeClr w14:val="tx1"/>
            </w14:solidFill>
          </w14:textFill>
        </w:rPr>
        <w:t>、限额以上批发和零售</w:t>
      </w:r>
      <w:r>
        <w:rPr>
          <w:color w:val="000000" w:themeColor="text1"/>
          <w:spacing w:val="21"/>
          <w:sz w:val="20"/>
          <w:szCs w:val="20"/>
          <w:highlight w:val="none"/>
          <w14:textFill>
            <w14:solidFill>
              <w14:schemeClr w14:val="tx1"/>
            </w14:solidFill>
          </w14:textFill>
        </w:rPr>
        <w:t>业</w:t>
      </w:r>
      <w:r>
        <w:rPr>
          <w:color w:val="000000" w:themeColor="text1"/>
          <w:spacing w:val="-48"/>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w:t>
      </w:r>
      <w:r>
        <w:rPr>
          <w:color w:val="000000" w:themeColor="text1"/>
          <w:spacing w:val="-55"/>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限额以上住宿和餐饮业以及其他设置主营业务收入指标的行业</w:t>
      </w:r>
      <w:r>
        <w:rPr>
          <w:color w:val="000000" w:themeColor="text1"/>
          <w:spacing w:val="-56"/>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，采用主营业务收入；</w:t>
      </w:r>
      <w:r>
        <w:rPr>
          <w:color w:val="000000" w:themeColor="text1"/>
          <w:spacing w:val="-32"/>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限</w:t>
      </w:r>
      <w:r>
        <w:rPr>
          <w:color w:val="000000" w:themeColor="text1"/>
          <w:spacing w:val="22"/>
          <w:sz w:val="20"/>
          <w:szCs w:val="20"/>
          <w:highlight w:val="none"/>
          <w14:textFill>
            <w14:solidFill>
              <w14:schemeClr w14:val="tx1"/>
            </w14:solidFill>
          </w14:textFill>
        </w:rPr>
        <w:t>额以下批发与零售业企业采用商品销售额代替；限额以下住宿与餐饮业企业采用营业额代替；</w:t>
      </w:r>
      <w:r>
        <w:rPr>
          <w:color w:val="000000" w:themeColor="text1"/>
          <w:spacing w:val="21"/>
          <w:sz w:val="20"/>
          <w:szCs w:val="20"/>
          <w:highlight w:val="none"/>
          <w14:textFill>
            <w14:solidFill>
              <w14:schemeClr w14:val="tx1"/>
            </w14:solidFill>
          </w14:textFill>
        </w:rPr>
        <w:t>农</w:t>
      </w:r>
      <w:r>
        <w:rPr>
          <w:color w:val="000000" w:themeColor="text1"/>
          <w:spacing w:val="-59"/>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、林</w:t>
      </w:r>
      <w:r>
        <w:rPr>
          <w:color w:val="000000" w:themeColor="text1"/>
          <w:spacing w:val="-58"/>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、牧</w:t>
      </w:r>
      <w:r>
        <w:rPr>
          <w:color w:val="000000" w:themeColor="text1"/>
          <w:spacing w:val="-58"/>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、渔业企业采用营业总收入代替；</w:t>
      </w:r>
      <w:r>
        <w:rPr>
          <w:color w:val="000000" w:themeColor="text1"/>
          <w:spacing w:val="-46"/>
          <w:sz w:val="20"/>
          <w:szCs w:val="20"/>
          <w:highlight w:val="none"/>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其他未设置主</w:t>
      </w:r>
      <w:r>
        <w:rPr>
          <w:color w:val="000000" w:themeColor="text1"/>
          <w:spacing w:val="20"/>
          <w:sz w:val="20"/>
          <w:szCs w:val="20"/>
          <w:highlight w:val="none"/>
          <w14:textFill>
            <w14:solidFill>
              <w14:schemeClr w14:val="tx1"/>
            </w14:solidFill>
          </w14:textFill>
        </w:rPr>
        <w:t>营业务收入的行业</w:t>
      </w:r>
      <w:r>
        <w:rPr>
          <w:color w:val="000000" w:themeColor="text1"/>
          <w:spacing w:val="-56"/>
          <w:sz w:val="20"/>
          <w:szCs w:val="20"/>
          <w:highlight w:val="none"/>
          <w14:textFill>
            <w14:solidFill>
              <w14:schemeClr w14:val="tx1"/>
            </w14:solidFill>
          </w14:textFill>
        </w:rPr>
        <w:t xml:space="preserve"> </w:t>
      </w:r>
      <w:r>
        <w:rPr>
          <w:color w:val="000000" w:themeColor="text1"/>
          <w:spacing w:val="20"/>
          <w:sz w:val="20"/>
          <w:szCs w:val="20"/>
          <w:highlight w:val="none"/>
          <w14:textFill>
            <w14:solidFill>
              <w14:schemeClr w14:val="tx1"/>
            </w14:solidFill>
          </w14:textFill>
        </w:rPr>
        <w:t>，采用营业收</w:t>
      </w:r>
      <w:r>
        <w:rPr>
          <w:color w:val="000000" w:themeColor="text1"/>
          <w:spacing w:val="15"/>
          <w:sz w:val="20"/>
          <w:szCs w:val="20"/>
          <w:highlight w:val="none"/>
          <w14:textFill>
            <w14:solidFill>
              <w14:schemeClr w14:val="tx1"/>
            </w14:solidFill>
          </w14:textFill>
        </w:rPr>
        <w:t>入指标</w:t>
      </w:r>
      <w:r>
        <w:rPr>
          <w:color w:val="000000" w:themeColor="text1"/>
          <w:spacing w:val="-55"/>
          <w:sz w:val="20"/>
          <w:szCs w:val="20"/>
          <w:highlight w:val="none"/>
          <w14:textFill>
            <w14:solidFill>
              <w14:schemeClr w14:val="tx1"/>
            </w14:solidFill>
          </w14:textFill>
        </w:rPr>
        <w:t xml:space="preserve"> </w:t>
      </w:r>
      <w:r>
        <w:rPr>
          <w:color w:val="000000" w:themeColor="text1"/>
          <w:spacing w:val="15"/>
          <w:sz w:val="20"/>
          <w:szCs w:val="20"/>
          <w:highlight w:val="none"/>
          <w14:textFill>
            <w14:solidFill>
              <w14:schemeClr w14:val="tx1"/>
            </w14:solidFill>
          </w14:textFill>
        </w:rPr>
        <w:t>。</w:t>
      </w:r>
      <w:r>
        <w:rPr>
          <w:color w:val="000000" w:themeColor="text1"/>
          <w:spacing w:val="-70"/>
          <w:sz w:val="20"/>
          <w:szCs w:val="20"/>
          <w:highlight w:val="none"/>
          <w14:textFill>
            <w14:solidFill>
              <w14:schemeClr w14:val="tx1"/>
            </w14:solidFill>
          </w14:textFill>
        </w:rPr>
        <w:t xml:space="preserve"> </w:t>
      </w:r>
      <w:r>
        <w:rPr>
          <w:color w:val="000000" w:themeColor="text1"/>
          <w:spacing w:val="15"/>
          <w:sz w:val="20"/>
          <w:szCs w:val="20"/>
          <w:highlight w:val="none"/>
          <w14:textFill>
            <w14:solidFill>
              <w14:schemeClr w14:val="tx1"/>
            </w14:solidFill>
          </w14:textFill>
        </w:rPr>
        <w:t>（</w:t>
      </w:r>
      <w:r>
        <w:rPr>
          <w:rFonts w:ascii="Times New Roman" w:hAnsi="Times New Roman" w:eastAsia="Times New Roman" w:cs="Times New Roman"/>
          <w:color w:val="000000" w:themeColor="text1"/>
          <w:spacing w:val="15"/>
          <w:sz w:val="20"/>
          <w:szCs w:val="20"/>
          <w:highlight w:val="none"/>
          <w14:textFill>
            <w14:solidFill>
              <w14:schemeClr w14:val="tx1"/>
            </w14:solidFill>
          </w14:textFill>
        </w:rPr>
        <w:t>3</w:t>
      </w:r>
      <w:r>
        <w:rPr>
          <w:color w:val="000000" w:themeColor="text1"/>
          <w:spacing w:val="15"/>
          <w:sz w:val="20"/>
          <w:szCs w:val="20"/>
          <w:highlight w:val="none"/>
          <w14:textFill>
            <w14:solidFill>
              <w14:schemeClr w14:val="tx1"/>
            </w14:solidFill>
          </w14:textFill>
        </w:rPr>
        <w:t>）</w:t>
      </w:r>
      <w:r>
        <w:rPr>
          <w:color w:val="000000" w:themeColor="text1"/>
          <w:spacing w:val="-49"/>
          <w:sz w:val="20"/>
          <w:szCs w:val="20"/>
          <w:highlight w:val="none"/>
          <w14:textFill>
            <w14:solidFill>
              <w14:schemeClr w14:val="tx1"/>
            </w14:solidFill>
          </w14:textFill>
        </w:rPr>
        <w:t xml:space="preserve"> </w:t>
      </w:r>
      <w:r>
        <w:rPr>
          <w:color w:val="000000" w:themeColor="text1"/>
          <w:spacing w:val="15"/>
          <w:sz w:val="20"/>
          <w:szCs w:val="20"/>
          <w:highlight w:val="none"/>
          <w14:textFill>
            <w14:solidFill>
              <w14:schemeClr w14:val="tx1"/>
            </w14:solidFill>
          </w14:textFill>
        </w:rPr>
        <w:t>资产总额</w:t>
      </w:r>
      <w:r>
        <w:rPr>
          <w:color w:val="000000" w:themeColor="text1"/>
          <w:spacing w:val="-58"/>
          <w:sz w:val="20"/>
          <w:szCs w:val="20"/>
          <w:highlight w:val="none"/>
          <w14:textFill>
            <w14:solidFill>
              <w14:schemeClr w14:val="tx1"/>
            </w14:solidFill>
          </w14:textFill>
        </w:rPr>
        <w:t xml:space="preserve"> </w:t>
      </w:r>
      <w:r>
        <w:rPr>
          <w:color w:val="000000" w:themeColor="text1"/>
          <w:spacing w:val="15"/>
          <w:sz w:val="20"/>
          <w:szCs w:val="20"/>
          <w:highlight w:val="none"/>
          <w14:textFill>
            <w14:solidFill>
              <w14:schemeClr w14:val="tx1"/>
            </w14:solidFill>
          </w14:textFill>
        </w:rPr>
        <w:t>，采用资产总计代</w:t>
      </w:r>
      <w:r>
        <w:rPr>
          <w:color w:val="000000" w:themeColor="text1"/>
          <w:spacing w:val="14"/>
          <w:sz w:val="20"/>
          <w:szCs w:val="20"/>
          <w:highlight w:val="none"/>
          <w14:textFill>
            <w14:solidFill>
              <w14:schemeClr w14:val="tx1"/>
            </w14:solidFill>
          </w14:textFill>
        </w:rPr>
        <w:t>替。</w:t>
      </w:r>
    </w:p>
    <w:p w14:paraId="754A4682">
      <w:pPr>
        <w:spacing w:line="297" w:lineRule="auto"/>
        <w:rPr>
          <w:rFonts w:ascii="Arial"/>
          <w:color w:val="000000" w:themeColor="text1"/>
          <w:sz w:val="21"/>
          <w:highlight w:val="none"/>
          <w14:textFill>
            <w14:solidFill>
              <w14:schemeClr w14:val="tx1"/>
            </w14:solidFill>
          </w14:textFill>
        </w:rPr>
      </w:pPr>
    </w:p>
    <w:p w14:paraId="7B0E606B">
      <w:pPr>
        <w:spacing w:line="297" w:lineRule="auto"/>
        <w:rPr>
          <w:rFonts w:ascii="Arial"/>
          <w:color w:val="000000" w:themeColor="text1"/>
          <w:sz w:val="21"/>
          <w:highlight w:val="none"/>
          <w14:textFill>
            <w14:solidFill>
              <w14:schemeClr w14:val="tx1"/>
            </w14:solidFill>
          </w14:textFill>
        </w:rPr>
      </w:pPr>
    </w:p>
    <w:p w14:paraId="4CD1D910">
      <w:pPr>
        <w:spacing w:line="298" w:lineRule="auto"/>
        <w:rPr>
          <w:rFonts w:ascii="Arial"/>
          <w:color w:val="000000" w:themeColor="text1"/>
          <w:sz w:val="21"/>
          <w:highlight w:val="none"/>
          <w14:textFill>
            <w14:solidFill>
              <w14:schemeClr w14:val="tx1"/>
            </w14:solidFill>
          </w14:textFill>
        </w:rPr>
      </w:pPr>
    </w:p>
    <w:p w14:paraId="2F336734">
      <w:pPr>
        <w:pStyle w:val="3"/>
        <w:spacing w:before="92" w:line="234" w:lineRule="auto"/>
        <w:ind w:left="20" w:right="1649" w:hanging="10"/>
        <w:rPr>
          <w:color w:val="000000" w:themeColor="text1"/>
          <w:sz w:val="24"/>
          <w:szCs w:val="24"/>
          <w:highlight w:val="none"/>
          <w14:textFill>
            <w14:solidFill>
              <w14:schemeClr w14:val="tx1"/>
            </w14:solidFill>
          </w14:textFill>
        </w:rPr>
      </w:pPr>
      <w:r>
        <w:rPr>
          <w:b/>
          <w:bCs/>
          <w:color w:val="000000" w:themeColor="text1"/>
          <w:spacing w:val="-3"/>
          <w:sz w:val="28"/>
          <w:szCs w:val="28"/>
          <w:highlight w:val="none"/>
          <w14:textFill>
            <w14:solidFill>
              <w14:schemeClr w14:val="tx1"/>
            </w14:solidFill>
          </w14:textFill>
        </w:rPr>
        <w:t>7.供应商财务状况良好的承诺函原件的扫描件（必须提供</w:t>
      </w:r>
      <w:r>
        <w:rPr>
          <w:b/>
          <w:bCs/>
          <w:color w:val="000000" w:themeColor="text1"/>
          <w:spacing w:val="-30"/>
          <w:sz w:val="28"/>
          <w:szCs w:val="28"/>
          <w:highlight w:val="none"/>
          <w14:textFill>
            <w14:solidFill>
              <w14:schemeClr w14:val="tx1"/>
            </w14:solidFill>
          </w14:textFill>
        </w:rPr>
        <w:t>）；</w:t>
      </w:r>
      <w:r>
        <w:rPr>
          <w:b/>
          <w:bCs/>
          <w:color w:val="000000" w:themeColor="text1"/>
          <w:spacing w:val="-12"/>
          <w:sz w:val="24"/>
          <w:szCs w:val="24"/>
          <w:highlight w:val="none"/>
          <w14:textFill>
            <w14:solidFill>
              <w14:schemeClr w14:val="tx1"/>
            </w14:solidFill>
          </w14:textFill>
        </w:rPr>
        <w:t>附件：</w:t>
      </w:r>
    </w:p>
    <w:p w14:paraId="24EDA80E">
      <w:pPr>
        <w:pStyle w:val="3"/>
        <w:spacing w:before="57" w:line="219" w:lineRule="auto"/>
        <w:ind w:left="2854"/>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财务状况良好的承诺函（格式）</w:t>
      </w:r>
    </w:p>
    <w:p w14:paraId="30CD7DAD">
      <w:pPr>
        <w:pStyle w:val="3"/>
        <w:spacing w:before="260" w:line="227" w:lineRule="auto"/>
        <w:outlineLvl w:val="1"/>
        <w:rPr>
          <w:rFonts w:hint="eastAsia" w:eastAsia="宋体"/>
          <w:color w:val="000000" w:themeColor="text1"/>
          <w:sz w:val="20"/>
          <w:szCs w:val="20"/>
          <w:highlight w:val="none"/>
          <w:lang w:eastAsia="zh-CN"/>
          <w14:textFill>
            <w14:solidFill>
              <w14:schemeClr w14:val="tx1"/>
            </w14:solidFill>
          </w14:textFill>
        </w:rPr>
      </w:pPr>
      <w:r>
        <w:rPr>
          <w:b/>
          <w:bCs/>
          <w:color w:val="000000" w:themeColor="text1"/>
          <w:spacing w:val="9"/>
          <w:sz w:val="20"/>
          <w:szCs w:val="20"/>
          <w:highlight w:val="none"/>
          <w14:textFill>
            <w14:solidFill>
              <w14:schemeClr w14:val="tx1"/>
            </w14:solidFill>
          </w14:textFill>
        </w:rPr>
        <w:t>致</w:t>
      </w:r>
      <w:r>
        <w:rPr>
          <w:color w:val="000000" w:themeColor="text1"/>
          <w:spacing w:val="9"/>
          <w:sz w:val="20"/>
          <w:szCs w:val="20"/>
          <w:highlight w:val="none"/>
          <w14:textFill>
            <w14:solidFill>
              <w14:schemeClr w14:val="tx1"/>
            </w14:solidFill>
          </w14:textFill>
        </w:rPr>
        <w:t>：</w:t>
      </w:r>
      <w:r>
        <w:rPr>
          <w:color w:val="000000" w:themeColor="text1"/>
          <w:spacing w:val="9"/>
          <w:sz w:val="20"/>
          <w:szCs w:val="20"/>
          <w:highlight w:val="none"/>
          <w:u w:val="single" w:color="auto"/>
          <w14:textFill>
            <w14:solidFill>
              <w14:schemeClr w14:val="tx1"/>
            </w14:solidFill>
          </w14:textFill>
        </w:rPr>
        <w:t xml:space="preserve"> 全州县农业农村局、</w:t>
      </w:r>
      <w:r>
        <w:rPr>
          <w:rFonts w:hint="eastAsia"/>
          <w:color w:val="000000" w:themeColor="text1"/>
          <w:spacing w:val="9"/>
          <w:sz w:val="20"/>
          <w:szCs w:val="20"/>
          <w:highlight w:val="none"/>
          <w:u w:val="single" w:color="auto"/>
          <w:lang w:eastAsia="zh-CN"/>
          <w14:textFill>
            <w14:solidFill>
              <w14:schemeClr w14:val="tx1"/>
            </w14:solidFill>
          </w14:textFill>
        </w:rPr>
        <w:t>广西鑫永恒项目管理有限公司</w:t>
      </w:r>
    </w:p>
    <w:p w14:paraId="1BCCBDB3">
      <w:pPr>
        <w:pStyle w:val="3"/>
        <w:spacing w:before="266" w:line="254" w:lineRule="auto"/>
        <w:ind w:left="5" w:right="100" w:firstLine="416"/>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我（公司）郑重声明，我（公司）财务状况良好，符合中华人民共和国政府</w:t>
      </w:r>
      <w:r>
        <w:rPr>
          <w:color w:val="000000" w:themeColor="text1"/>
          <w:spacing w:val="10"/>
          <w:sz w:val="20"/>
          <w:szCs w:val="20"/>
          <w:highlight w:val="none"/>
          <w14:textFill>
            <w14:solidFill>
              <w14:schemeClr w14:val="tx1"/>
            </w14:solidFill>
          </w14:textFill>
        </w:rPr>
        <w:t>采购第二十二条规</w:t>
      </w:r>
      <w:r>
        <w:rPr>
          <w:color w:val="000000" w:themeColor="text1"/>
          <w:spacing w:val="9"/>
          <w:sz w:val="20"/>
          <w:szCs w:val="20"/>
          <w:highlight w:val="none"/>
          <w14:textFill>
            <w14:solidFill>
              <w14:schemeClr w14:val="tx1"/>
            </w14:solidFill>
          </w14:textFill>
        </w:rPr>
        <w:t>定要求的财务状况，具备顺利完成本项目的财务能</w:t>
      </w:r>
      <w:r>
        <w:rPr>
          <w:color w:val="000000" w:themeColor="text1"/>
          <w:spacing w:val="8"/>
          <w:sz w:val="20"/>
          <w:szCs w:val="20"/>
          <w:highlight w:val="none"/>
          <w14:textFill>
            <w14:solidFill>
              <w14:schemeClr w14:val="tx1"/>
            </w14:solidFill>
          </w14:textFill>
        </w:rPr>
        <w:t>力。</w:t>
      </w:r>
    </w:p>
    <w:p w14:paraId="72994905">
      <w:pPr>
        <w:pStyle w:val="3"/>
        <w:spacing w:before="238" w:line="221" w:lineRule="auto"/>
        <w:ind w:left="252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供应商</w:t>
      </w:r>
      <w:r>
        <w:rPr>
          <w:rFonts w:ascii="Times New Roman" w:hAnsi="Times New Roman" w:eastAsia="Times New Roman" w:cs="Times New Roman"/>
          <w:color w:val="000000" w:themeColor="text1"/>
          <w:spacing w:val="5"/>
          <w:sz w:val="20"/>
          <w:szCs w:val="20"/>
          <w:highlight w:val="none"/>
          <w14:textFill>
            <w14:solidFill>
              <w14:schemeClr w14:val="tx1"/>
            </w14:solidFill>
          </w14:textFill>
        </w:rPr>
        <w:t>[</w:t>
      </w:r>
      <w:r>
        <w:rPr>
          <w:color w:val="000000" w:themeColor="text1"/>
          <w:spacing w:val="5"/>
          <w:sz w:val="20"/>
          <w:szCs w:val="20"/>
          <w:highlight w:val="none"/>
          <w14:textFill>
            <w14:solidFill>
              <w14:schemeClr w14:val="tx1"/>
            </w14:solidFill>
          </w14:textFill>
        </w:rPr>
        <w:t>公章</w:t>
      </w:r>
      <w:r>
        <w:rPr>
          <w:rFonts w:ascii="Times New Roman" w:hAnsi="Times New Roman" w:eastAsia="Times New Roman" w:cs="Times New Roman"/>
          <w:color w:val="000000" w:themeColor="text1"/>
          <w:spacing w:val="5"/>
          <w:sz w:val="20"/>
          <w:szCs w:val="20"/>
          <w:highlight w:val="none"/>
          <w14:textFill>
            <w14:solidFill>
              <w14:schemeClr w14:val="tx1"/>
            </w14:solidFill>
          </w14:textFill>
        </w:rPr>
        <w:t>(</w:t>
      </w:r>
      <w:r>
        <w:rPr>
          <w:rFonts w:ascii="Times New Roman" w:hAnsi="Times New Roman" w:eastAsia="Times New Roman" w:cs="Times New Roman"/>
          <w:color w:val="000000" w:themeColor="text1"/>
          <w:sz w:val="20"/>
          <w:szCs w:val="20"/>
          <w:highlight w:val="none"/>
          <w14:textFill>
            <w14:solidFill>
              <w14:schemeClr w14:val="tx1"/>
            </w14:solidFill>
          </w14:textFill>
        </w:rPr>
        <w:t>CA</w:t>
      </w:r>
      <w:r>
        <w:rPr>
          <w:rFonts w:ascii="Times New Roman" w:hAnsi="Times New Roman" w:eastAsia="Times New Roman" w:cs="Times New Roman"/>
          <w:color w:val="000000" w:themeColor="text1"/>
          <w:spacing w:val="5"/>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签章</w:t>
      </w:r>
      <w:r>
        <w:rPr>
          <w:rFonts w:ascii="Times New Roman" w:hAnsi="Times New Roman" w:eastAsia="Times New Roman" w:cs="Times New Roman"/>
          <w:color w:val="000000" w:themeColor="text1"/>
          <w:spacing w:val="5"/>
          <w:sz w:val="20"/>
          <w:szCs w:val="20"/>
          <w:highlight w:val="none"/>
          <w14:textFill>
            <w14:solidFill>
              <w14:schemeClr w14:val="tx1"/>
            </w14:solidFill>
          </w14:textFill>
        </w:rPr>
        <w:t>)</w:t>
      </w:r>
      <w:r>
        <w:rPr>
          <w:rFonts w:ascii="Times New Roman" w:hAnsi="Times New Roman" w:eastAsia="Times New Roman" w:cs="Times New Roman"/>
          <w:color w:val="000000" w:themeColor="text1"/>
          <w:spacing w:val="-16"/>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w:t>
      </w:r>
      <w:r>
        <w:rPr>
          <w:color w:val="000000" w:themeColor="text1"/>
          <w:spacing w:val="-5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自然人签字或个人</w:t>
      </w:r>
      <w:r>
        <w:rPr>
          <w:color w:val="000000" w:themeColor="text1"/>
          <w:spacing w:val="-40"/>
          <w:sz w:val="20"/>
          <w:szCs w:val="20"/>
          <w:highlight w:val="none"/>
          <w14:textFill>
            <w14:solidFill>
              <w14:schemeClr w14:val="tx1"/>
            </w14:solidFill>
          </w14:textFill>
        </w:rPr>
        <w:t xml:space="preserve"> </w:t>
      </w:r>
      <w:r>
        <w:rPr>
          <w:rFonts w:ascii="Times New Roman" w:hAnsi="Times New Roman" w:eastAsia="Times New Roman" w:cs="Times New Roman"/>
          <w:color w:val="000000" w:themeColor="text1"/>
          <w:sz w:val="20"/>
          <w:szCs w:val="20"/>
          <w:highlight w:val="none"/>
          <w14:textFill>
            <w14:solidFill>
              <w14:schemeClr w14:val="tx1"/>
            </w14:solidFill>
          </w14:textFill>
        </w:rPr>
        <w:t>CA</w:t>
      </w:r>
      <w:r>
        <w:rPr>
          <w:rFonts w:ascii="Times New Roman" w:hAnsi="Times New Roman" w:eastAsia="Times New Roman" w:cs="Times New Roman"/>
          <w:color w:val="000000" w:themeColor="text1"/>
          <w:spacing w:val="5"/>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签章</w:t>
      </w:r>
      <w:r>
        <w:rPr>
          <w:rFonts w:ascii="Times New Roman" w:hAnsi="Times New Roman" w:eastAsia="Times New Roman" w:cs="Times New Roman"/>
          <w:color w:val="000000" w:themeColor="text1"/>
          <w:spacing w:val="5"/>
          <w:sz w:val="20"/>
          <w:szCs w:val="20"/>
          <w:highlight w:val="none"/>
          <w14:textFill>
            <w14:solidFill>
              <w14:schemeClr w14:val="tx1"/>
            </w14:solidFill>
          </w14:textFill>
        </w:rPr>
        <w:t>]</w:t>
      </w:r>
      <w:r>
        <w:rPr>
          <w:color w:val="000000" w:themeColor="text1"/>
          <w:spacing w:val="5"/>
          <w:sz w:val="20"/>
          <w:szCs w:val="20"/>
          <w:highlight w:val="none"/>
          <w14:textFill>
            <w14:solidFill>
              <w14:schemeClr w14:val="tx1"/>
            </w14:solidFill>
          </w14:textFill>
        </w:rPr>
        <w:t>：</w:t>
      </w:r>
    </w:p>
    <w:p w14:paraId="3CFDDBBF">
      <w:pPr>
        <w:pStyle w:val="3"/>
        <w:spacing w:before="275" w:line="228" w:lineRule="auto"/>
        <w:ind w:left="2556"/>
        <w:rPr>
          <w:color w:val="000000" w:themeColor="text1"/>
          <w:sz w:val="20"/>
          <w:szCs w:val="20"/>
          <w:highlight w:val="none"/>
          <w14:textFill>
            <w14:solidFill>
              <w14:schemeClr w14:val="tx1"/>
            </w14:solidFill>
          </w14:textFill>
        </w:rPr>
      </w:pPr>
      <w:r>
        <w:rPr>
          <w:color w:val="000000" w:themeColor="text1"/>
          <w:spacing w:val="-13"/>
          <w:sz w:val="20"/>
          <w:szCs w:val="20"/>
          <w:highlight w:val="none"/>
          <w14:textFill>
            <w14:solidFill>
              <w14:schemeClr w14:val="tx1"/>
            </w14:solidFill>
          </w14:textFill>
        </w:rPr>
        <w:t>日</w:t>
      </w:r>
      <w:r>
        <w:rPr>
          <w:color w:val="000000" w:themeColor="text1"/>
          <w:spacing w:val="6"/>
          <w:sz w:val="20"/>
          <w:szCs w:val="20"/>
          <w:highlight w:val="none"/>
          <w14:textFill>
            <w14:solidFill>
              <w14:schemeClr w14:val="tx1"/>
            </w14:solidFill>
          </w14:textFill>
        </w:rPr>
        <w:t xml:space="preserve">          </w:t>
      </w:r>
      <w:r>
        <w:rPr>
          <w:color w:val="000000" w:themeColor="text1"/>
          <w:spacing w:val="-13"/>
          <w:sz w:val="20"/>
          <w:szCs w:val="20"/>
          <w:highlight w:val="none"/>
          <w14:textFill>
            <w14:solidFill>
              <w14:schemeClr w14:val="tx1"/>
            </w14:solidFill>
          </w14:textFill>
        </w:rPr>
        <w:t>期：</w:t>
      </w:r>
    </w:p>
    <w:p w14:paraId="78FA0FE4">
      <w:pPr>
        <w:spacing w:line="301" w:lineRule="auto"/>
        <w:rPr>
          <w:rFonts w:ascii="Arial"/>
          <w:color w:val="000000" w:themeColor="text1"/>
          <w:sz w:val="21"/>
          <w:highlight w:val="none"/>
          <w14:textFill>
            <w14:solidFill>
              <w14:schemeClr w14:val="tx1"/>
            </w14:solidFill>
          </w14:textFill>
        </w:rPr>
      </w:pPr>
    </w:p>
    <w:p w14:paraId="1F34B5EE">
      <w:pPr>
        <w:spacing w:line="301" w:lineRule="auto"/>
        <w:rPr>
          <w:rFonts w:ascii="Arial"/>
          <w:color w:val="000000" w:themeColor="text1"/>
          <w:sz w:val="21"/>
          <w:highlight w:val="none"/>
          <w14:textFill>
            <w14:solidFill>
              <w14:schemeClr w14:val="tx1"/>
            </w14:solidFill>
          </w14:textFill>
        </w:rPr>
      </w:pPr>
    </w:p>
    <w:p w14:paraId="26F88CDF">
      <w:pPr>
        <w:spacing w:line="301" w:lineRule="auto"/>
        <w:rPr>
          <w:rFonts w:ascii="Arial"/>
          <w:color w:val="000000" w:themeColor="text1"/>
          <w:sz w:val="21"/>
          <w:highlight w:val="none"/>
          <w14:textFill>
            <w14:solidFill>
              <w14:schemeClr w14:val="tx1"/>
            </w14:solidFill>
          </w14:textFill>
        </w:rPr>
      </w:pPr>
    </w:p>
    <w:p w14:paraId="50D64B63">
      <w:pPr>
        <w:pStyle w:val="3"/>
        <w:spacing w:before="91" w:line="241" w:lineRule="auto"/>
        <w:ind w:left="2" w:firstLine="2"/>
        <w:jc w:val="both"/>
        <w:rPr>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8.供应商近半年（竞标截止之日当月前半年）内任意一个月或任一季度依法缴纳税收的证明材料【如：增值税发票(税收完税证明)或企业所得税完税证明或税务部门出具的免税证明等税务部门出具的正常纳税的证明材料</w:t>
      </w:r>
      <w:r>
        <w:rPr>
          <w:b/>
          <w:bCs/>
          <w:color w:val="000000" w:themeColor="text1"/>
          <w:spacing w:val="-13"/>
          <w:sz w:val="28"/>
          <w:szCs w:val="28"/>
          <w:highlight w:val="none"/>
          <w14:textFill>
            <w14:solidFill>
              <w14:schemeClr w14:val="tx1"/>
            </w14:solidFill>
          </w14:textFill>
        </w:rPr>
        <w:t>或符合国家规定要求的其他证明材料】原件或</w:t>
      </w:r>
      <w:r>
        <w:rPr>
          <w:b/>
          <w:bCs/>
          <w:color w:val="000000" w:themeColor="text1"/>
          <w:spacing w:val="-14"/>
          <w:sz w:val="28"/>
          <w:szCs w:val="28"/>
          <w:highlight w:val="none"/>
          <w14:textFill>
            <w14:solidFill>
              <w14:schemeClr w14:val="tx1"/>
            </w14:solidFill>
          </w14:textFill>
        </w:rPr>
        <w:t>复印件的扫描件（必须提供）。</w:t>
      </w:r>
    </w:p>
    <w:p w14:paraId="48AC2611">
      <w:pPr>
        <w:spacing w:line="241" w:lineRule="auto"/>
        <w:rPr>
          <w:color w:val="000000" w:themeColor="text1"/>
          <w:sz w:val="28"/>
          <w:szCs w:val="28"/>
          <w:highlight w:val="none"/>
          <w14:textFill>
            <w14:solidFill>
              <w14:schemeClr w14:val="tx1"/>
            </w14:solidFill>
          </w14:textFill>
        </w:rPr>
        <w:sectPr>
          <w:footerReference r:id="rId72" w:type="default"/>
          <w:pgSz w:w="11910" w:h="16850"/>
          <w:pgMar w:top="400" w:right="1319" w:bottom="1230" w:left="1423" w:header="0" w:footer="1068" w:gutter="0"/>
          <w:cols w:space="720" w:num="1"/>
        </w:sectPr>
      </w:pPr>
    </w:p>
    <w:p w14:paraId="085067E6">
      <w:pPr>
        <w:spacing w:line="319" w:lineRule="auto"/>
        <w:rPr>
          <w:rFonts w:ascii="Arial"/>
          <w:color w:val="000000" w:themeColor="text1"/>
          <w:sz w:val="21"/>
          <w:highlight w:val="none"/>
          <w14:textFill>
            <w14:solidFill>
              <w14:schemeClr w14:val="tx1"/>
            </w14:solidFill>
          </w14:textFill>
        </w:rPr>
      </w:pPr>
    </w:p>
    <w:p w14:paraId="4430DE8C">
      <w:pPr>
        <w:spacing w:line="319" w:lineRule="auto"/>
        <w:rPr>
          <w:rFonts w:ascii="Arial"/>
          <w:color w:val="000000" w:themeColor="text1"/>
          <w:sz w:val="21"/>
          <w:highlight w:val="none"/>
          <w14:textFill>
            <w14:solidFill>
              <w14:schemeClr w14:val="tx1"/>
            </w14:solidFill>
          </w14:textFill>
        </w:rPr>
      </w:pPr>
    </w:p>
    <w:p w14:paraId="6F838B73">
      <w:pPr>
        <w:spacing w:line="319" w:lineRule="auto"/>
        <w:rPr>
          <w:rFonts w:ascii="Arial"/>
          <w:color w:val="000000" w:themeColor="text1"/>
          <w:sz w:val="21"/>
          <w:highlight w:val="none"/>
          <w14:textFill>
            <w14:solidFill>
              <w14:schemeClr w14:val="tx1"/>
            </w14:solidFill>
          </w14:textFill>
        </w:rPr>
      </w:pPr>
    </w:p>
    <w:p w14:paraId="27A37C59">
      <w:pPr>
        <w:pStyle w:val="3"/>
        <w:spacing w:before="101" w:line="224" w:lineRule="auto"/>
        <w:ind w:left="9"/>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二、符合性审查要求证明材料</w:t>
      </w:r>
    </w:p>
    <w:p w14:paraId="3349B462">
      <w:pPr>
        <w:spacing w:line="274" w:lineRule="auto"/>
        <w:rPr>
          <w:rFonts w:ascii="Arial"/>
          <w:color w:val="000000" w:themeColor="text1"/>
          <w:sz w:val="21"/>
          <w:highlight w:val="none"/>
          <w14:textFill>
            <w14:solidFill>
              <w14:schemeClr w14:val="tx1"/>
            </w14:solidFill>
          </w14:textFill>
        </w:rPr>
      </w:pPr>
    </w:p>
    <w:p w14:paraId="03A51801">
      <w:pPr>
        <w:pStyle w:val="3"/>
        <w:spacing w:before="91" w:line="219" w:lineRule="auto"/>
        <w:ind w:left="23"/>
        <w:rPr>
          <w:color w:val="000000" w:themeColor="text1"/>
          <w:sz w:val="28"/>
          <w:szCs w:val="28"/>
          <w:highlight w:val="none"/>
          <w14:textFill>
            <w14:solidFill>
              <w14:schemeClr w14:val="tx1"/>
            </w14:solidFill>
          </w14:textFill>
        </w:rPr>
      </w:pPr>
      <w:r>
        <w:rPr>
          <w:b/>
          <w:bCs/>
          <w:color w:val="000000" w:themeColor="text1"/>
          <w:spacing w:val="-2"/>
          <w:sz w:val="28"/>
          <w:szCs w:val="28"/>
          <w:highlight w:val="none"/>
          <w14:textFill>
            <w14:solidFill>
              <w14:schemeClr w14:val="tx1"/>
            </w14:solidFill>
          </w14:textFill>
        </w:rPr>
        <w:t>1.响应函（格式见附件</w:t>
      </w:r>
      <w:r>
        <w:rPr>
          <w:b/>
          <w:bCs/>
          <w:color w:val="000000" w:themeColor="text1"/>
          <w:spacing w:val="-17"/>
          <w:sz w:val="28"/>
          <w:szCs w:val="28"/>
          <w:highlight w:val="none"/>
          <w14:textFill>
            <w14:solidFill>
              <w14:schemeClr w14:val="tx1"/>
            </w14:solidFill>
          </w14:textFill>
        </w:rPr>
        <w:t>）（</w:t>
      </w:r>
      <w:r>
        <w:rPr>
          <w:b/>
          <w:bCs/>
          <w:color w:val="000000" w:themeColor="text1"/>
          <w:spacing w:val="-2"/>
          <w:sz w:val="28"/>
          <w:szCs w:val="28"/>
          <w:highlight w:val="none"/>
          <w14:textFill>
            <w14:solidFill>
              <w14:schemeClr w14:val="tx1"/>
            </w14:solidFill>
          </w14:textFill>
        </w:rPr>
        <w:t>必须提供）</w:t>
      </w:r>
    </w:p>
    <w:p w14:paraId="571D81AF">
      <w:pPr>
        <w:spacing w:line="245" w:lineRule="auto"/>
        <w:rPr>
          <w:rFonts w:ascii="Arial"/>
          <w:color w:val="000000" w:themeColor="text1"/>
          <w:sz w:val="21"/>
          <w:highlight w:val="none"/>
          <w14:textFill>
            <w14:solidFill>
              <w14:schemeClr w14:val="tx1"/>
            </w14:solidFill>
          </w14:textFill>
        </w:rPr>
      </w:pPr>
    </w:p>
    <w:p w14:paraId="458E200A">
      <w:pPr>
        <w:pStyle w:val="3"/>
        <w:spacing w:before="101" w:line="224" w:lineRule="auto"/>
        <w:ind w:left="29"/>
        <w:rPr>
          <w:color w:val="000000" w:themeColor="text1"/>
          <w:highlight w:val="none"/>
          <w14:textFill>
            <w14:solidFill>
              <w14:schemeClr w14:val="tx1"/>
            </w14:solidFill>
          </w14:textFill>
        </w:rPr>
      </w:pPr>
      <w:r>
        <w:rPr>
          <w:b/>
          <w:bCs/>
          <w:color w:val="000000" w:themeColor="text1"/>
          <w:spacing w:val="-9"/>
          <w:highlight w:val="none"/>
          <w14:textFill>
            <w14:solidFill>
              <w14:schemeClr w14:val="tx1"/>
            </w14:solidFill>
          </w14:textFill>
        </w:rPr>
        <w:t>附件：</w:t>
      </w:r>
    </w:p>
    <w:p w14:paraId="59550907">
      <w:pPr>
        <w:pStyle w:val="3"/>
        <w:spacing w:before="38" w:line="225" w:lineRule="auto"/>
        <w:ind w:left="3512"/>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响</w:t>
      </w:r>
      <w:r>
        <w:rPr>
          <w:color w:val="000000" w:themeColor="text1"/>
          <w:spacing w:val="22"/>
          <w:highlight w:val="none"/>
          <w14:textFill>
            <w14:solidFill>
              <w14:schemeClr w14:val="tx1"/>
            </w14:solidFill>
          </w14:textFill>
        </w:rPr>
        <w:t xml:space="preserve"> </w:t>
      </w:r>
      <w:r>
        <w:rPr>
          <w:b/>
          <w:bCs/>
          <w:color w:val="000000" w:themeColor="text1"/>
          <w:spacing w:val="-7"/>
          <w:highlight w:val="none"/>
          <w14:textFill>
            <w14:solidFill>
              <w14:schemeClr w14:val="tx1"/>
            </w14:solidFill>
          </w14:textFill>
        </w:rPr>
        <w:t>应</w:t>
      </w:r>
      <w:r>
        <w:rPr>
          <w:color w:val="000000" w:themeColor="text1"/>
          <w:spacing w:val="42"/>
          <w:highlight w:val="none"/>
          <w14:textFill>
            <w14:solidFill>
              <w14:schemeClr w14:val="tx1"/>
            </w14:solidFill>
          </w14:textFill>
        </w:rPr>
        <w:t xml:space="preserve"> </w:t>
      </w:r>
      <w:r>
        <w:rPr>
          <w:b/>
          <w:bCs/>
          <w:color w:val="000000" w:themeColor="text1"/>
          <w:spacing w:val="-7"/>
          <w:highlight w:val="none"/>
          <w14:textFill>
            <w14:solidFill>
              <w14:schemeClr w14:val="tx1"/>
            </w14:solidFill>
          </w14:textFill>
        </w:rPr>
        <w:t>函</w:t>
      </w:r>
      <w:r>
        <w:rPr>
          <w:color w:val="000000" w:themeColor="text1"/>
          <w:spacing w:val="-7"/>
          <w:highlight w:val="none"/>
          <w14:textFill>
            <w14:solidFill>
              <w14:schemeClr w14:val="tx1"/>
            </w14:solidFill>
          </w14:textFill>
        </w:rPr>
        <w:t xml:space="preserve"> </w:t>
      </w:r>
      <w:r>
        <w:rPr>
          <w:b/>
          <w:bCs/>
          <w:color w:val="000000" w:themeColor="text1"/>
          <w:spacing w:val="-7"/>
          <w:highlight w:val="none"/>
          <w14:textFill>
            <w14:solidFill>
              <w14:schemeClr w14:val="tx1"/>
            </w14:solidFill>
          </w14:textFill>
        </w:rPr>
        <w:t>（格</w:t>
      </w:r>
      <w:r>
        <w:rPr>
          <w:color w:val="000000" w:themeColor="text1"/>
          <w:spacing w:val="27"/>
          <w:highlight w:val="none"/>
          <w14:textFill>
            <w14:solidFill>
              <w14:schemeClr w14:val="tx1"/>
            </w14:solidFill>
          </w14:textFill>
        </w:rPr>
        <w:t xml:space="preserve"> </w:t>
      </w:r>
      <w:r>
        <w:rPr>
          <w:b/>
          <w:bCs/>
          <w:color w:val="000000" w:themeColor="text1"/>
          <w:spacing w:val="-7"/>
          <w:highlight w:val="none"/>
          <w14:textFill>
            <w14:solidFill>
              <w14:schemeClr w14:val="tx1"/>
            </w14:solidFill>
          </w14:textFill>
        </w:rPr>
        <w:t>式）</w:t>
      </w:r>
    </w:p>
    <w:p w14:paraId="1EFDD9D0">
      <w:pPr>
        <w:spacing w:line="303" w:lineRule="auto"/>
        <w:rPr>
          <w:rFonts w:ascii="Arial"/>
          <w:color w:val="000000" w:themeColor="text1"/>
          <w:sz w:val="21"/>
          <w:highlight w:val="none"/>
          <w14:textFill>
            <w14:solidFill>
              <w14:schemeClr w14:val="tx1"/>
            </w14:solidFill>
          </w14:textFill>
        </w:rPr>
      </w:pPr>
    </w:p>
    <w:p w14:paraId="0125319A">
      <w:pPr>
        <w:pStyle w:val="3"/>
        <w:spacing w:before="65" w:line="227" w:lineRule="auto"/>
        <w:rPr>
          <w:rFonts w:hint="eastAsia" w:eastAsia="宋体"/>
          <w:color w:val="000000" w:themeColor="text1"/>
          <w:sz w:val="20"/>
          <w:szCs w:val="20"/>
          <w:highlight w:val="none"/>
          <w:lang w:eastAsia="zh-CN"/>
          <w14:textFill>
            <w14:solidFill>
              <w14:schemeClr w14:val="tx1"/>
            </w14:solidFill>
          </w14:textFill>
        </w:rPr>
      </w:pPr>
      <w:r>
        <w:rPr>
          <w:color w:val="000000" w:themeColor="text1"/>
          <w:spacing w:val="9"/>
          <w:sz w:val="20"/>
          <w:szCs w:val="20"/>
          <w:highlight w:val="none"/>
          <w14:textFill>
            <w14:solidFill>
              <w14:schemeClr w14:val="tx1"/>
            </w14:solidFill>
          </w14:textFill>
        </w:rPr>
        <w:t>致</w:t>
      </w:r>
      <w:r>
        <w:rPr>
          <w:color w:val="000000" w:themeColor="text1"/>
          <w:spacing w:val="9"/>
          <w:sz w:val="20"/>
          <w:szCs w:val="20"/>
          <w:highlight w:val="none"/>
          <w:u w:val="single" w:color="auto"/>
          <w14:textFill>
            <w14:solidFill>
              <w14:schemeClr w14:val="tx1"/>
            </w14:solidFill>
          </w14:textFill>
        </w:rPr>
        <w:t>：全州县农业农村局、</w:t>
      </w:r>
      <w:r>
        <w:rPr>
          <w:rFonts w:hint="eastAsia"/>
          <w:color w:val="000000" w:themeColor="text1"/>
          <w:spacing w:val="9"/>
          <w:sz w:val="20"/>
          <w:szCs w:val="20"/>
          <w:highlight w:val="none"/>
          <w:u w:val="single" w:color="auto"/>
          <w:lang w:eastAsia="zh-CN"/>
          <w14:textFill>
            <w14:solidFill>
              <w14:schemeClr w14:val="tx1"/>
            </w14:solidFill>
          </w14:textFill>
        </w:rPr>
        <w:t>广西鑫永恒项目管理有限公司</w:t>
      </w:r>
    </w:p>
    <w:p w14:paraId="11178D4C">
      <w:pPr>
        <w:pStyle w:val="3"/>
        <w:spacing w:before="122" w:line="332" w:lineRule="auto"/>
        <w:ind w:right="25" w:firstLine="419"/>
        <w:jc w:val="both"/>
        <w:rPr>
          <w:color w:val="000000" w:themeColor="text1"/>
          <w:sz w:val="20"/>
          <w:szCs w:val="20"/>
          <w:highlight w:val="none"/>
          <w14:textFill>
            <w14:solidFill>
              <w14:schemeClr w14:val="tx1"/>
            </w14:solidFill>
          </w14:textFill>
        </w:rPr>
      </w:pPr>
      <w:r>
        <w:rPr>
          <w:color w:val="000000" w:themeColor="text1"/>
          <w:spacing w:val="15"/>
          <w:sz w:val="20"/>
          <w:szCs w:val="20"/>
          <w:highlight w:val="none"/>
          <w14:textFill>
            <w14:solidFill>
              <w14:schemeClr w14:val="tx1"/>
            </w14:solidFill>
          </w14:textFill>
        </w:rPr>
        <w:t>根据贵方</w:t>
      </w:r>
      <w:r>
        <w:rPr>
          <w:color w:val="000000" w:themeColor="text1"/>
          <w:spacing w:val="-83"/>
          <w:sz w:val="20"/>
          <w:szCs w:val="20"/>
          <w:highlight w:val="none"/>
          <w14:textFill>
            <w14:solidFill>
              <w14:schemeClr w14:val="tx1"/>
            </w14:solidFill>
          </w14:textFill>
        </w:rPr>
        <w:t xml:space="preserve"> </w:t>
      </w:r>
      <w:r>
        <w:rPr>
          <w:color w:val="000000" w:themeColor="text1"/>
          <w:spacing w:val="15"/>
          <w:sz w:val="20"/>
          <w:szCs w:val="20"/>
          <w:highlight w:val="none"/>
          <w:u w:val="single" w:color="auto"/>
          <w14:textFill>
            <w14:solidFill>
              <w14:schemeClr w14:val="tx1"/>
            </w14:solidFill>
          </w14:textFill>
        </w:rPr>
        <w:t xml:space="preserve">  （项</w:t>
      </w:r>
      <w:r>
        <w:rPr>
          <w:color w:val="000000" w:themeColor="text1"/>
          <w:spacing w:val="-36"/>
          <w:sz w:val="20"/>
          <w:szCs w:val="20"/>
          <w:highlight w:val="none"/>
          <w:u w:val="single" w:color="auto"/>
          <w14:textFill>
            <w14:solidFill>
              <w14:schemeClr w14:val="tx1"/>
            </w14:solidFill>
          </w14:textFill>
        </w:rPr>
        <w:t xml:space="preserve"> </w:t>
      </w:r>
      <w:r>
        <w:rPr>
          <w:color w:val="000000" w:themeColor="text1"/>
          <w:spacing w:val="15"/>
          <w:sz w:val="20"/>
          <w:szCs w:val="20"/>
          <w:highlight w:val="none"/>
          <w:u w:val="single" w:color="auto"/>
          <w14:textFill>
            <w14:solidFill>
              <w14:schemeClr w14:val="tx1"/>
            </w14:solidFill>
          </w14:textFill>
        </w:rPr>
        <w:t>目名称）</w:t>
      </w:r>
      <w:r>
        <w:rPr>
          <w:color w:val="000000" w:themeColor="text1"/>
          <w:spacing w:val="41"/>
          <w:sz w:val="20"/>
          <w:szCs w:val="20"/>
          <w:highlight w:val="none"/>
          <w:u w:val="single" w:color="auto"/>
          <w14:textFill>
            <w14:solidFill>
              <w14:schemeClr w14:val="tx1"/>
            </w14:solidFill>
          </w14:textFill>
        </w:rPr>
        <w:t xml:space="preserve">  </w:t>
      </w:r>
      <w:r>
        <w:rPr>
          <w:color w:val="000000" w:themeColor="text1"/>
          <w:spacing w:val="-88"/>
          <w:sz w:val="20"/>
          <w:szCs w:val="20"/>
          <w:highlight w:val="none"/>
          <w14:textFill>
            <w14:solidFill>
              <w14:schemeClr w14:val="tx1"/>
            </w14:solidFill>
          </w14:textFill>
        </w:rPr>
        <w:t xml:space="preserve"> </w:t>
      </w:r>
      <w:r>
        <w:rPr>
          <w:color w:val="000000" w:themeColor="text1"/>
          <w:spacing w:val="15"/>
          <w:sz w:val="20"/>
          <w:szCs w:val="20"/>
          <w:highlight w:val="none"/>
          <w14:textFill>
            <w14:solidFill>
              <w14:schemeClr w14:val="tx1"/>
            </w14:solidFill>
          </w14:textFill>
        </w:rPr>
        <w:t>项</w:t>
      </w:r>
      <w:r>
        <w:rPr>
          <w:color w:val="000000" w:themeColor="text1"/>
          <w:spacing w:val="-35"/>
          <w:sz w:val="20"/>
          <w:szCs w:val="20"/>
          <w:highlight w:val="none"/>
          <w14:textFill>
            <w14:solidFill>
              <w14:schemeClr w14:val="tx1"/>
            </w14:solidFill>
          </w14:textFill>
        </w:rPr>
        <w:t xml:space="preserve"> </w:t>
      </w:r>
      <w:r>
        <w:rPr>
          <w:color w:val="000000" w:themeColor="text1"/>
          <w:spacing w:val="15"/>
          <w:sz w:val="20"/>
          <w:szCs w:val="20"/>
          <w:highlight w:val="none"/>
          <w14:textFill>
            <w14:solidFill>
              <w14:schemeClr w14:val="tx1"/>
            </w14:solidFill>
          </w14:textFill>
        </w:rPr>
        <w:t>目竞争性磋商文件</w:t>
      </w:r>
      <w:r>
        <w:rPr>
          <w:color w:val="000000" w:themeColor="text1"/>
          <w:spacing w:val="-58"/>
          <w:sz w:val="20"/>
          <w:szCs w:val="20"/>
          <w:highlight w:val="none"/>
          <w14:textFill>
            <w14:solidFill>
              <w14:schemeClr w14:val="tx1"/>
            </w14:solidFill>
          </w14:textFill>
        </w:rPr>
        <w:t xml:space="preserve"> </w:t>
      </w:r>
      <w:r>
        <w:rPr>
          <w:color w:val="000000" w:themeColor="text1"/>
          <w:spacing w:val="15"/>
          <w:sz w:val="20"/>
          <w:szCs w:val="20"/>
          <w:highlight w:val="none"/>
          <w14:textFill>
            <w14:solidFill>
              <w14:schemeClr w14:val="tx1"/>
            </w14:solidFill>
          </w14:textFill>
        </w:rPr>
        <w:t>，项目编号</w:t>
      </w:r>
      <w:r>
        <w:rPr>
          <w:color w:val="000000" w:themeColor="text1"/>
          <w:spacing w:val="4"/>
          <w:sz w:val="20"/>
          <w:szCs w:val="20"/>
          <w:highlight w:val="none"/>
          <w14:textFill>
            <w14:solidFill>
              <w14:schemeClr w14:val="tx1"/>
            </w14:solidFill>
          </w14:textFill>
        </w:rPr>
        <w:t>：</w:t>
      </w:r>
      <w:r>
        <w:rPr>
          <w:color w:val="000000" w:themeColor="text1"/>
          <w:spacing w:val="-61"/>
          <w:sz w:val="20"/>
          <w:szCs w:val="20"/>
          <w:highlight w:val="none"/>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 xml:space="preserve">              </w:t>
      </w:r>
      <w:r>
        <w:rPr>
          <w:color w:val="000000" w:themeColor="text1"/>
          <w:spacing w:val="-62"/>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w:t>
      </w:r>
      <w:r>
        <w:rPr>
          <w:color w:val="000000" w:themeColor="text1"/>
          <w:spacing w:val="15"/>
          <w:sz w:val="20"/>
          <w:szCs w:val="20"/>
          <w:highlight w:val="none"/>
          <w14:textFill>
            <w14:solidFill>
              <w14:schemeClr w14:val="tx1"/>
            </w14:solidFill>
          </w14:textFill>
        </w:rPr>
        <w:t>签字代表</w:t>
      </w:r>
      <w:r>
        <w:rPr>
          <w:color w:val="000000" w:themeColor="text1"/>
          <w:spacing w:val="7"/>
          <w:sz w:val="20"/>
          <w:szCs w:val="20"/>
          <w:highlight w:val="none"/>
          <w14:textFill>
            <w14:solidFill>
              <w14:schemeClr w14:val="tx1"/>
            </w14:solidFill>
          </w14:textFill>
        </w:rPr>
        <w:t xml:space="preserve">（姓名）经正式授权并代表供应商 </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6"/>
          <w:sz w:val="20"/>
          <w:szCs w:val="20"/>
          <w:highlight w:val="none"/>
          <w:u w:val="single" w:color="auto"/>
          <w14:textFill>
            <w14:solidFill>
              <w14:schemeClr w14:val="tx1"/>
            </w14:solidFill>
          </w14:textFill>
        </w:rPr>
        <w:t xml:space="preserve">  （</w:t>
      </w:r>
      <w:r>
        <w:rPr>
          <w:color w:val="000000" w:themeColor="text1"/>
          <w:spacing w:val="-59"/>
          <w:sz w:val="20"/>
          <w:szCs w:val="20"/>
          <w:highlight w:val="none"/>
          <w:u w:val="single" w:color="auto"/>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供应商单位名称</w:t>
      </w:r>
      <w:r>
        <w:rPr>
          <w:color w:val="000000" w:themeColor="text1"/>
          <w:spacing w:val="10"/>
          <w:sz w:val="20"/>
          <w:szCs w:val="20"/>
          <w:highlight w:val="none"/>
          <w14:textFill>
            <w14:solidFill>
              <w14:schemeClr w14:val="tx1"/>
            </w14:solidFill>
          </w14:textFill>
        </w:rPr>
        <w:t>），</w:t>
      </w:r>
      <w:r>
        <w:rPr>
          <w:color w:val="000000" w:themeColor="text1"/>
          <w:spacing w:val="7"/>
          <w:sz w:val="20"/>
          <w:szCs w:val="20"/>
          <w:highlight w:val="none"/>
          <w14:textFill>
            <w14:solidFill>
              <w14:schemeClr w14:val="tx1"/>
            </w14:solidFill>
          </w14:textFill>
        </w:rPr>
        <w:t>提交电子响应文件。</w:t>
      </w:r>
    </w:p>
    <w:p w14:paraId="691CF54B">
      <w:pPr>
        <w:pStyle w:val="3"/>
        <w:spacing w:before="1" w:line="226" w:lineRule="auto"/>
        <w:ind w:left="41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据此函，签字代表宣布同意如下：</w:t>
      </w:r>
    </w:p>
    <w:p w14:paraId="7224FAEC">
      <w:pPr>
        <w:pStyle w:val="3"/>
        <w:spacing w:before="114" w:line="227" w:lineRule="auto"/>
        <w:ind w:left="43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1.我方承诺已具备磋商文件规定的供应商资格条件。</w:t>
      </w:r>
    </w:p>
    <w:p w14:paraId="5D8D98B0">
      <w:pPr>
        <w:pStyle w:val="3"/>
        <w:spacing w:before="114" w:line="280" w:lineRule="auto"/>
        <w:ind w:left="4" w:right="25" w:firstLine="418"/>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2.我方已详细审核磋商文件，包括修改文件（如</w:t>
      </w:r>
      <w:r>
        <w:rPr>
          <w:color w:val="000000" w:themeColor="text1"/>
          <w:spacing w:val="10"/>
          <w:sz w:val="20"/>
          <w:szCs w:val="20"/>
          <w:highlight w:val="none"/>
          <w14:textFill>
            <w14:solidFill>
              <w14:schemeClr w14:val="tx1"/>
            </w14:solidFill>
          </w14:textFill>
        </w:rPr>
        <w:t>有的话）和有关附件，将自行承担因对全部磋</w:t>
      </w:r>
      <w:r>
        <w:rPr>
          <w:color w:val="000000" w:themeColor="text1"/>
          <w:spacing w:val="8"/>
          <w:sz w:val="20"/>
          <w:szCs w:val="20"/>
          <w:highlight w:val="none"/>
          <w14:textFill>
            <w14:solidFill>
              <w14:schemeClr w14:val="tx1"/>
            </w14:solidFill>
          </w14:textFill>
        </w:rPr>
        <w:t>商文件理解不正确或误解而产生的相应后果。</w:t>
      </w:r>
    </w:p>
    <w:p w14:paraId="2ED240EC">
      <w:pPr>
        <w:pStyle w:val="3"/>
        <w:spacing w:before="113" w:line="228" w:lineRule="auto"/>
        <w:ind w:left="424"/>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3. 响应文件有效期为响应文件递交截止</w:t>
      </w:r>
      <w:r>
        <w:rPr>
          <w:color w:val="000000" w:themeColor="text1"/>
          <w:spacing w:val="9"/>
          <w:sz w:val="20"/>
          <w:szCs w:val="20"/>
          <w:highlight w:val="none"/>
          <w14:textFill>
            <w14:solidFill>
              <w14:schemeClr w14:val="tx1"/>
            </w14:solidFill>
          </w14:textFill>
        </w:rPr>
        <w:t>时间之日起90</w:t>
      </w:r>
      <w:r>
        <w:rPr>
          <w:color w:val="000000" w:themeColor="text1"/>
          <w:spacing w:val="-3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w:t>
      </w:r>
    </w:p>
    <w:p w14:paraId="6CC47331">
      <w:pPr>
        <w:pStyle w:val="3"/>
        <w:spacing w:before="114" w:line="228" w:lineRule="auto"/>
        <w:ind w:left="419"/>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4.</w:t>
      </w:r>
      <w:r>
        <w:rPr>
          <w:color w:val="000000" w:themeColor="text1"/>
          <w:spacing w:val="18"/>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如我方成交：</w:t>
      </w:r>
    </w:p>
    <w:p w14:paraId="70932C34">
      <w:pPr>
        <w:pStyle w:val="3"/>
        <w:spacing w:before="112" w:line="227"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（1）我方承诺在收到成交通知书后，在成交通知书规定的期限内与采购人签订合同。</w:t>
      </w:r>
    </w:p>
    <w:p w14:paraId="6BCD5130">
      <w:pPr>
        <w:pStyle w:val="3"/>
        <w:spacing w:before="114"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（2）我方承诺按照磋商文件规定递交履约担保。</w:t>
      </w:r>
    </w:p>
    <w:p w14:paraId="46FEBFF7">
      <w:pPr>
        <w:pStyle w:val="3"/>
        <w:spacing w:before="113" w:line="280" w:lineRule="auto"/>
        <w:ind w:firstLine="42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（3）我方承诺本响应文件至本项目合同履行完毕止均</w:t>
      </w:r>
      <w:r>
        <w:rPr>
          <w:color w:val="000000" w:themeColor="text1"/>
          <w:spacing w:val="8"/>
          <w:sz w:val="20"/>
          <w:szCs w:val="20"/>
          <w:highlight w:val="none"/>
          <w14:textFill>
            <w14:solidFill>
              <w14:schemeClr w14:val="tx1"/>
            </w14:solidFill>
          </w14:textFill>
        </w:rPr>
        <w:t>保持有效，按磋商文件及政府采购法律、法规的规定履行合同责任和义务。</w:t>
      </w:r>
    </w:p>
    <w:p w14:paraId="47E6184A">
      <w:pPr>
        <w:pStyle w:val="3"/>
        <w:spacing w:before="114" w:line="227" w:lineRule="auto"/>
        <w:ind w:left="42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与本项目有关的正式通讯地址为：</w:t>
      </w:r>
    </w:p>
    <w:p w14:paraId="26FBDA05">
      <w:pPr>
        <w:spacing w:line="287" w:lineRule="auto"/>
        <w:rPr>
          <w:rFonts w:ascii="Arial"/>
          <w:color w:val="000000" w:themeColor="text1"/>
          <w:sz w:val="21"/>
          <w:highlight w:val="none"/>
          <w14:textFill>
            <w14:solidFill>
              <w14:schemeClr w14:val="tx1"/>
            </w14:solidFill>
          </w14:textFill>
        </w:rPr>
      </w:pPr>
    </w:p>
    <w:p w14:paraId="360A5F55">
      <w:pPr>
        <w:pStyle w:val="3"/>
        <w:spacing w:before="65" w:line="237" w:lineRule="auto"/>
        <w:ind w:left="42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地址：</w:t>
      </w:r>
      <w:r>
        <w:rPr>
          <w:color w:val="000000" w:themeColor="text1"/>
          <w:sz w:val="20"/>
          <w:szCs w:val="20"/>
          <w:highlight w:val="none"/>
          <w:u w:val="single" w:color="auto"/>
          <w14:textFill>
            <w14:solidFill>
              <w14:schemeClr w14:val="tx1"/>
            </w14:solidFill>
          </w14:textFill>
        </w:rPr>
        <w:t xml:space="preserve">                                            </w:t>
      </w:r>
    </w:p>
    <w:p w14:paraId="7E76264A">
      <w:pPr>
        <w:pStyle w:val="3"/>
        <w:spacing w:before="63" w:line="227" w:lineRule="auto"/>
        <w:ind w:left="444"/>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电话、传真：</w:t>
      </w:r>
      <w:r>
        <w:rPr>
          <w:color w:val="000000" w:themeColor="text1"/>
          <w:spacing w:val="3"/>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 xml:space="preserve">                     </w:t>
      </w:r>
    </w:p>
    <w:p w14:paraId="54A4035F">
      <w:pPr>
        <w:pStyle w:val="3"/>
        <w:spacing w:before="76" w:line="228" w:lineRule="auto"/>
        <w:ind w:left="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开户名称：</w:t>
      </w:r>
      <w:r>
        <w:rPr>
          <w:color w:val="000000" w:themeColor="text1"/>
          <w:sz w:val="20"/>
          <w:szCs w:val="20"/>
          <w:highlight w:val="none"/>
          <w:u w:val="single" w:color="auto"/>
          <w14:textFill>
            <w14:solidFill>
              <w14:schemeClr w14:val="tx1"/>
            </w14:solidFill>
          </w14:textFill>
        </w:rPr>
        <w:t xml:space="preserve">                                       </w:t>
      </w:r>
    </w:p>
    <w:p w14:paraId="32D450E9">
      <w:pPr>
        <w:pStyle w:val="3"/>
        <w:spacing w:before="72" w:line="228" w:lineRule="auto"/>
        <w:ind w:left="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开户银行：</w:t>
      </w:r>
      <w:r>
        <w:rPr>
          <w:color w:val="000000" w:themeColor="text1"/>
          <w:sz w:val="20"/>
          <w:szCs w:val="20"/>
          <w:highlight w:val="none"/>
          <w:u w:val="single" w:color="auto"/>
          <w14:textFill>
            <w14:solidFill>
              <w14:schemeClr w14:val="tx1"/>
            </w14:solidFill>
          </w14:textFill>
        </w:rPr>
        <w:t xml:space="preserve">                                       </w:t>
      </w:r>
    </w:p>
    <w:p w14:paraId="3E02455B">
      <w:pPr>
        <w:pStyle w:val="3"/>
        <w:spacing w:before="72" w:line="229" w:lineRule="auto"/>
        <w:ind w:left="423"/>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账号：</w:t>
      </w:r>
      <w:r>
        <w:rPr>
          <w:color w:val="000000" w:themeColor="text1"/>
          <w:spacing w:val="3"/>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 xml:space="preserve">            </w:t>
      </w:r>
    </w:p>
    <w:p w14:paraId="26369418">
      <w:pPr>
        <w:pStyle w:val="3"/>
        <w:spacing w:before="73" w:line="227" w:lineRule="auto"/>
        <w:ind w:left="42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供应商[公章(</w:t>
      </w:r>
      <w:r>
        <w:rPr>
          <w:color w:val="000000" w:themeColor="text1"/>
          <w:sz w:val="20"/>
          <w:szCs w:val="20"/>
          <w:highlight w:val="none"/>
          <w14:textFill>
            <w14:solidFill>
              <w14:schemeClr w14:val="tx1"/>
            </w14:solidFill>
          </w14:textFill>
        </w:rPr>
        <w:t>CA</w:t>
      </w:r>
      <w:r>
        <w:rPr>
          <w:color w:val="000000" w:themeColor="text1"/>
          <w:spacing w:val="-41"/>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签章)、</w:t>
      </w:r>
      <w:r>
        <w:rPr>
          <w:color w:val="000000" w:themeColor="text1"/>
          <w:spacing w:val="-52"/>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自然人除外]：</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3"/>
          <w:sz w:val="20"/>
          <w:szCs w:val="20"/>
          <w:highlight w:val="none"/>
          <w:u w:val="single" w:color="auto"/>
          <w14:textFill>
            <w14:solidFill>
              <w14:schemeClr w14:val="tx1"/>
            </w14:solidFill>
          </w14:textFill>
        </w:rPr>
        <w:t xml:space="preserve">                              </w:t>
      </w:r>
    </w:p>
    <w:p w14:paraId="46915BE2">
      <w:pPr>
        <w:pStyle w:val="3"/>
        <w:spacing w:before="73" w:line="296" w:lineRule="auto"/>
        <w:ind w:left="2" w:right="25" w:firstLine="41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法定代表人、负责人、</w:t>
      </w:r>
      <w:r>
        <w:rPr>
          <w:color w:val="000000" w:themeColor="text1"/>
          <w:spacing w:val="-5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自然人或相应的委托代理人签字[或盖章(</w:t>
      </w:r>
      <w:r>
        <w:rPr>
          <w:color w:val="000000" w:themeColor="text1"/>
          <w:sz w:val="20"/>
          <w:szCs w:val="20"/>
          <w:highlight w:val="none"/>
          <w14:textFill>
            <w14:solidFill>
              <w14:schemeClr w14:val="tx1"/>
            </w14:solidFill>
          </w14:textFill>
        </w:rPr>
        <w:t>CA</w:t>
      </w:r>
      <w:r>
        <w:rPr>
          <w:color w:val="000000" w:themeColor="text1"/>
          <w:spacing w:val="-4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签章)]（属自然人的应在签名处加盖大拇指指印或个人</w:t>
      </w:r>
      <w:r>
        <w:rPr>
          <w:color w:val="000000" w:themeColor="text1"/>
          <w:spacing w:val="-38"/>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CA</w:t>
      </w:r>
      <w:r>
        <w:rPr>
          <w:color w:val="000000" w:themeColor="text1"/>
          <w:spacing w:val="-3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签章</w:t>
      </w:r>
      <w:r>
        <w:rPr>
          <w:color w:val="000000" w:themeColor="text1"/>
          <w:spacing w:val="14"/>
          <w:sz w:val="20"/>
          <w:szCs w:val="20"/>
          <w:highlight w:val="none"/>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021A1322">
      <w:pPr>
        <w:pStyle w:val="3"/>
        <w:spacing w:line="228" w:lineRule="auto"/>
        <w:ind w:left="430"/>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响应日期：</w:t>
      </w:r>
      <w:r>
        <w:rPr>
          <w:color w:val="000000" w:themeColor="text1"/>
          <w:spacing w:val="3"/>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 xml:space="preserve">     </w:t>
      </w:r>
    </w:p>
    <w:p w14:paraId="5E38F3C9">
      <w:pPr>
        <w:spacing w:line="228" w:lineRule="auto"/>
        <w:rPr>
          <w:color w:val="000000" w:themeColor="text1"/>
          <w:sz w:val="20"/>
          <w:szCs w:val="20"/>
          <w:highlight w:val="none"/>
          <w14:textFill>
            <w14:solidFill>
              <w14:schemeClr w14:val="tx1"/>
            </w14:solidFill>
          </w14:textFill>
        </w:rPr>
        <w:sectPr>
          <w:footerReference r:id="rId73" w:type="default"/>
          <w:pgSz w:w="11910" w:h="16850"/>
          <w:pgMar w:top="400" w:right="1394" w:bottom="1230" w:left="1424" w:header="0" w:footer="1068" w:gutter="0"/>
          <w:cols w:space="720" w:num="1"/>
        </w:sectPr>
      </w:pPr>
    </w:p>
    <w:p w14:paraId="1D84CA30">
      <w:pPr>
        <w:spacing w:line="317" w:lineRule="auto"/>
        <w:rPr>
          <w:rFonts w:ascii="Arial"/>
          <w:color w:val="000000" w:themeColor="text1"/>
          <w:sz w:val="21"/>
          <w:highlight w:val="none"/>
          <w14:textFill>
            <w14:solidFill>
              <w14:schemeClr w14:val="tx1"/>
            </w14:solidFill>
          </w14:textFill>
        </w:rPr>
      </w:pPr>
    </w:p>
    <w:p w14:paraId="66378588">
      <w:pPr>
        <w:spacing w:line="317" w:lineRule="auto"/>
        <w:rPr>
          <w:rFonts w:ascii="Arial"/>
          <w:color w:val="000000" w:themeColor="text1"/>
          <w:sz w:val="21"/>
          <w:highlight w:val="none"/>
          <w14:textFill>
            <w14:solidFill>
              <w14:schemeClr w14:val="tx1"/>
            </w14:solidFill>
          </w14:textFill>
        </w:rPr>
      </w:pPr>
    </w:p>
    <w:p w14:paraId="33467902">
      <w:pPr>
        <w:spacing w:line="317" w:lineRule="auto"/>
        <w:rPr>
          <w:rFonts w:ascii="Arial"/>
          <w:color w:val="000000" w:themeColor="text1"/>
          <w:sz w:val="21"/>
          <w:highlight w:val="none"/>
          <w14:textFill>
            <w14:solidFill>
              <w14:schemeClr w14:val="tx1"/>
            </w14:solidFill>
          </w14:textFill>
        </w:rPr>
      </w:pPr>
    </w:p>
    <w:p w14:paraId="154A7395">
      <w:pPr>
        <w:pStyle w:val="3"/>
        <w:spacing w:before="91" w:line="219" w:lineRule="auto"/>
        <w:ind w:left="407"/>
        <w:rPr>
          <w:color w:val="000000" w:themeColor="text1"/>
          <w:sz w:val="28"/>
          <w:szCs w:val="28"/>
          <w:highlight w:val="none"/>
          <w14:textFill>
            <w14:solidFill>
              <w14:schemeClr w14:val="tx1"/>
            </w14:solidFill>
          </w14:textFill>
        </w:rPr>
      </w:pPr>
      <w:r>
        <w:rPr>
          <w:b/>
          <w:bCs/>
          <w:color w:val="000000" w:themeColor="text1"/>
          <w:spacing w:val="-3"/>
          <w:sz w:val="28"/>
          <w:szCs w:val="28"/>
          <w:highlight w:val="none"/>
          <w14:textFill>
            <w14:solidFill>
              <w14:schemeClr w14:val="tx1"/>
            </w14:solidFill>
          </w14:textFill>
        </w:rPr>
        <w:t>2.</w:t>
      </w:r>
      <w:r>
        <w:rPr>
          <w:color w:val="000000" w:themeColor="text1"/>
          <w:spacing w:val="-3"/>
          <w:sz w:val="28"/>
          <w:szCs w:val="28"/>
          <w:highlight w:val="none"/>
          <w14:textFill>
            <w14:solidFill>
              <w14:schemeClr w14:val="tx1"/>
            </w14:solidFill>
          </w14:textFill>
        </w:rPr>
        <w:t xml:space="preserve"> </w:t>
      </w:r>
      <w:r>
        <w:rPr>
          <w:b/>
          <w:bCs/>
          <w:color w:val="000000" w:themeColor="text1"/>
          <w:spacing w:val="-3"/>
          <w:sz w:val="28"/>
          <w:szCs w:val="28"/>
          <w:highlight w:val="none"/>
          <w14:textFill>
            <w14:solidFill>
              <w14:schemeClr w14:val="tx1"/>
            </w14:solidFill>
          </w14:textFill>
        </w:rPr>
        <w:t>磋商报价表（必须提供）；</w:t>
      </w:r>
    </w:p>
    <w:p w14:paraId="14AE0777">
      <w:pPr>
        <w:spacing w:line="252" w:lineRule="auto"/>
        <w:rPr>
          <w:rFonts w:ascii="Arial"/>
          <w:color w:val="000000" w:themeColor="text1"/>
          <w:sz w:val="21"/>
          <w:highlight w:val="none"/>
          <w14:textFill>
            <w14:solidFill>
              <w14:schemeClr w14:val="tx1"/>
            </w14:solidFill>
          </w14:textFill>
        </w:rPr>
      </w:pPr>
    </w:p>
    <w:p w14:paraId="24C239C8">
      <w:pPr>
        <w:pStyle w:val="3"/>
        <w:spacing w:before="78" w:line="218" w:lineRule="auto"/>
        <w:ind w:left="3857"/>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磋商报价表（格式）</w:t>
      </w:r>
    </w:p>
    <w:p w14:paraId="303418F0">
      <w:pPr>
        <w:spacing w:line="343" w:lineRule="auto"/>
        <w:rPr>
          <w:rFonts w:ascii="Arial"/>
          <w:color w:val="000000" w:themeColor="text1"/>
          <w:sz w:val="21"/>
          <w:highlight w:val="none"/>
          <w14:textFill>
            <w14:solidFill>
              <w14:schemeClr w14:val="tx1"/>
            </w14:solidFill>
          </w14:textFill>
        </w:rPr>
      </w:pPr>
    </w:p>
    <w:p w14:paraId="6AA6ABE9">
      <w:pPr>
        <w:pStyle w:val="3"/>
        <w:spacing w:before="65" w:line="227" w:lineRule="auto"/>
        <w:ind w:left="403"/>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工程名称</w:t>
      </w:r>
      <w:r>
        <w:rPr>
          <w:color w:val="000000" w:themeColor="text1"/>
          <w:spacing w:val="-43"/>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w:t>
      </w:r>
      <w:r>
        <w:rPr>
          <w:color w:val="000000" w:themeColor="text1"/>
          <w:spacing w:val="4"/>
          <w:sz w:val="20"/>
          <w:szCs w:val="20"/>
          <w:highlight w:val="none"/>
          <w:u w:val="single" w:color="auto"/>
          <w14:textFill>
            <w14:solidFill>
              <w14:schemeClr w14:val="tx1"/>
            </w14:solidFill>
          </w14:textFill>
        </w:rPr>
        <w:t xml:space="preserve">    （填写项目名称）</w:t>
      </w:r>
      <w:r>
        <w:rPr>
          <w:color w:val="000000" w:themeColor="text1"/>
          <w:spacing w:val="6"/>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币种：人民币</w:t>
      </w:r>
    </w:p>
    <w:p w14:paraId="4A1A52E5">
      <w:pPr>
        <w:spacing w:line="74" w:lineRule="auto"/>
        <w:rPr>
          <w:rFonts w:ascii="Arial"/>
          <w:color w:val="000000" w:themeColor="text1"/>
          <w:sz w:val="2"/>
          <w:highlight w:val="none"/>
          <w14:textFill>
            <w14:solidFill>
              <w14:schemeClr w14:val="tx1"/>
            </w14:solidFill>
          </w14:textFill>
        </w:rPr>
      </w:pPr>
    </w:p>
    <w:tbl>
      <w:tblPr>
        <w:tblStyle w:val="6"/>
        <w:tblW w:w="9188" w:type="dxa"/>
        <w:tblInd w:w="3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3"/>
        <w:gridCol w:w="2525"/>
      </w:tblGrid>
      <w:tr w14:paraId="0F463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663" w:type="dxa"/>
            <w:tcBorders>
              <w:left w:val="single" w:color="000000" w:sz="6" w:space="0"/>
            </w:tcBorders>
            <w:vAlign w:val="top"/>
          </w:tcPr>
          <w:p w14:paraId="318593B3">
            <w:pPr>
              <w:pStyle w:val="7"/>
              <w:spacing w:before="159" w:line="226" w:lineRule="auto"/>
              <w:ind w:left="11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总造价（磋商总报价）</w:t>
            </w:r>
          </w:p>
        </w:tc>
        <w:tc>
          <w:tcPr>
            <w:tcW w:w="2525" w:type="dxa"/>
            <w:tcBorders>
              <w:top w:val="single" w:color="000000" w:sz="6" w:space="0"/>
              <w:right w:val="single" w:color="000000" w:sz="6" w:space="0"/>
            </w:tcBorders>
            <w:vAlign w:val="top"/>
          </w:tcPr>
          <w:p w14:paraId="312AFB04">
            <w:pPr>
              <w:pStyle w:val="7"/>
              <w:spacing w:before="159" w:line="228" w:lineRule="auto"/>
              <w:ind w:left="180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（元）</w:t>
            </w:r>
          </w:p>
        </w:tc>
      </w:tr>
      <w:tr w14:paraId="23AA1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6663" w:type="dxa"/>
            <w:tcBorders>
              <w:left w:val="single" w:color="000000" w:sz="6" w:space="0"/>
            </w:tcBorders>
            <w:vAlign w:val="top"/>
          </w:tcPr>
          <w:p w14:paraId="7369AE8A">
            <w:pPr>
              <w:pStyle w:val="7"/>
              <w:spacing w:before="288" w:line="228" w:lineRule="auto"/>
              <w:ind w:left="109"/>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承诺工期</w:t>
            </w:r>
          </w:p>
        </w:tc>
        <w:tc>
          <w:tcPr>
            <w:tcW w:w="2525" w:type="dxa"/>
            <w:tcBorders>
              <w:right w:val="single" w:color="000000" w:sz="6" w:space="0"/>
            </w:tcBorders>
            <w:vAlign w:val="top"/>
          </w:tcPr>
          <w:p w14:paraId="3728F846">
            <w:pPr>
              <w:pStyle w:val="7"/>
              <w:spacing w:before="108" w:line="228" w:lineRule="auto"/>
              <w:ind w:left="198"/>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自合同签订之日起</w:t>
            </w:r>
            <w:r>
              <w:rPr>
                <w:color w:val="000000" w:themeColor="text1"/>
                <w:spacing w:val="-99"/>
                <w:highlight w:val="none"/>
                <w14:textFill>
                  <w14:solidFill>
                    <w14:schemeClr w14:val="tx1"/>
                  </w14:solidFill>
                </w14:textFill>
              </w:rPr>
              <w:t xml:space="preserve"> </w:t>
            </w:r>
            <w:r>
              <w:rPr>
                <w:color w:val="000000" w:themeColor="text1"/>
                <w:spacing w:val="5"/>
                <w:highlight w:val="none"/>
                <w:u w:val="single" w:color="auto"/>
                <w14:textFill>
                  <w14:solidFill>
                    <w14:schemeClr w14:val="tx1"/>
                  </w14:solidFill>
                </w14:textFill>
              </w:rPr>
              <w:t xml:space="preserve">   </w:t>
            </w:r>
            <w:r>
              <w:rPr>
                <w:color w:val="000000" w:themeColor="text1"/>
                <w:spacing w:val="-9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个</w:t>
            </w:r>
          </w:p>
          <w:p w14:paraId="51DA3408">
            <w:pPr>
              <w:pStyle w:val="7"/>
              <w:spacing w:before="113" w:line="225" w:lineRule="auto"/>
              <w:ind w:left="57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日历天内完工。</w:t>
            </w:r>
          </w:p>
        </w:tc>
      </w:tr>
      <w:tr w14:paraId="52690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663" w:type="dxa"/>
            <w:tcBorders>
              <w:left w:val="single" w:color="000000" w:sz="6" w:space="0"/>
            </w:tcBorders>
            <w:vAlign w:val="top"/>
          </w:tcPr>
          <w:p w14:paraId="3307B888">
            <w:pPr>
              <w:pStyle w:val="7"/>
              <w:spacing w:before="158" w:line="228" w:lineRule="auto"/>
              <w:ind w:left="10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承诺质量标准</w:t>
            </w:r>
          </w:p>
        </w:tc>
        <w:tc>
          <w:tcPr>
            <w:tcW w:w="2525" w:type="dxa"/>
            <w:tcBorders>
              <w:right w:val="single" w:color="000000" w:sz="6" w:space="0"/>
            </w:tcBorders>
            <w:vAlign w:val="top"/>
          </w:tcPr>
          <w:p w14:paraId="642F9978">
            <w:pPr>
              <w:spacing w:line="268" w:lineRule="auto"/>
              <w:rPr>
                <w:rFonts w:ascii="Arial"/>
                <w:color w:val="000000" w:themeColor="text1"/>
                <w:sz w:val="21"/>
                <w:highlight w:val="none"/>
                <w14:textFill>
                  <w14:solidFill>
                    <w14:schemeClr w14:val="tx1"/>
                  </w14:solidFill>
                </w14:textFill>
              </w:rPr>
            </w:pPr>
          </w:p>
          <w:p w14:paraId="2CCBD83D">
            <w:pPr>
              <w:pStyle w:val="7"/>
              <w:tabs>
                <w:tab w:val="left" w:pos="2098"/>
              </w:tabs>
              <w:spacing w:before="23" w:line="173" w:lineRule="auto"/>
              <w:ind w:left="211"/>
              <w:rPr>
                <w:color w:val="000000" w:themeColor="text1"/>
                <w:sz w:val="7"/>
                <w:szCs w:val="7"/>
                <w:highlight w:val="none"/>
                <w14:textFill>
                  <w14:solidFill>
                    <w14:schemeClr w14:val="tx1"/>
                  </w14:solidFill>
                </w14:textFill>
              </w:rPr>
            </w:pPr>
            <w:r>
              <w:rPr>
                <w:color w:val="000000" w:themeColor="text1"/>
                <w:sz w:val="7"/>
                <w:szCs w:val="7"/>
                <w:highlight w:val="none"/>
                <w:u w:val="single" w:color="auto"/>
                <w14:textFill>
                  <w14:solidFill>
                    <w14:schemeClr w14:val="tx1"/>
                  </w14:solidFill>
                </w14:textFill>
              </w:rPr>
              <w:tab/>
            </w:r>
            <w:r>
              <w:rPr>
                <w:color w:val="000000" w:themeColor="text1"/>
                <w:spacing w:val="-5"/>
                <w:sz w:val="7"/>
                <w:szCs w:val="7"/>
                <w:highlight w:val="none"/>
                <w14:textFill>
                  <w14:solidFill>
                    <w14:schemeClr w14:val="tx1"/>
                  </w14:solidFill>
                </w14:textFill>
              </w:rPr>
              <w:t xml:space="preserve"> </w:t>
            </w:r>
            <w:r>
              <w:rPr>
                <w:color w:val="000000" w:themeColor="text1"/>
                <w:spacing w:val="10"/>
                <w:sz w:val="7"/>
                <w:szCs w:val="7"/>
                <w:highlight w:val="none"/>
                <w14:textFill>
                  <w14:solidFill>
                    <w14:schemeClr w14:val="tx1"/>
                  </w14:solidFill>
                </w14:textFill>
              </w:rPr>
              <w:t>。</w:t>
            </w:r>
          </w:p>
        </w:tc>
      </w:tr>
      <w:tr w14:paraId="2F1CB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9188" w:type="dxa"/>
            <w:gridSpan w:val="2"/>
            <w:tcBorders>
              <w:right w:val="nil"/>
            </w:tcBorders>
            <w:vAlign w:val="top"/>
          </w:tcPr>
          <w:p w14:paraId="37E4C21D">
            <w:pPr>
              <w:spacing w:line="415" w:lineRule="auto"/>
              <w:rPr>
                <w:rFonts w:ascii="Arial"/>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pict>
                <v:shape id="_x0000_s1026" o:spid="_x0000_s1026" style="position:absolute;left:0pt;margin-left:459.1pt;margin-top:0.4pt;height:55.7pt;width:0.5pt;mso-position-horizontal-relative:page;mso-position-vertical-relative:page;z-index:251659264;mso-width-relative:page;mso-height-relative:page;" filled="f" stroked="t" coordsize="10,1114" path="m4,0l4,1113e">
                  <v:fill on="f" focussize="0,0"/>
                  <v:stroke weight="0.48pt" color="#000000" miterlimit="2" joinstyle="bevel"/>
                  <v:imagedata o:title=""/>
                  <o:lock v:ext="edit"/>
                </v:shape>
              </w:pict>
            </w:r>
          </w:p>
          <w:p w14:paraId="59737D53">
            <w:pPr>
              <w:pStyle w:val="7"/>
              <w:spacing w:before="65" w:line="229" w:lineRule="auto"/>
              <w:ind w:left="117"/>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备注：</w:t>
            </w:r>
          </w:p>
        </w:tc>
      </w:tr>
    </w:tbl>
    <w:p w14:paraId="0F058BED">
      <w:pPr>
        <w:spacing w:line="363" w:lineRule="auto"/>
        <w:rPr>
          <w:rFonts w:ascii="Arial"/>
          <w:color w:val="000000" w:themeColor="text1"/>
          <w:sz w:val="21"/>
          <w:highlight w:val="none"/>
          <w14:textFill>
            <w14:solidFill>
              <w14:schemeClr w14:val="tx1"/>
            </w14:solidFill>
          </w14:textFill>
        </w:rPr>
      </w:pPr>
    </w:p>
    <w:p w14:paraId="61DF1ABB">
      <w:pPr>
        <w:pStyle w:val="3"/>
        <w:spacing w:before="65" w:line="227" w:lineRule="auto"/>
        <w:ind w:left="40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磋商供应商（</w:t>
      </w:r>
      <w:r>
        <w:rPr>
          <w:color w:val="000000" w:themeColor="text1"/>
          <w:sz w:val="20"/>
          <w:szCs w:val="20"/>
          <w:highlight w:val="none"/>
          <w14:textFill>
            <w14:solidFill>
              <w14:schemeClr w14:val="tx1"/>
            </w14:solidFill>
          </w14:textFill>
        </w:rPr>
        <w:t>CA</w:t>
      </w:r>
      <w:r>
        <w:rPr>
          <w:color w:val="000000" w:themeColor="text1"/>
          <w:spacing w:val="-38"/>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签章，</w:t>
      </w:r>
      <w:r>
        <w:rPr>
          <w:color w:val="000000" w:themeColor="text1"/>
          <w:spacing w:val="-5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自然人除外</w:t>
      </w:r>
      <w:r>
        <w:rPr>
          <w:color w:val="000000" w:themeColor="text1"/>
          <w:spacing w:val="17"/>
          <w:sz w:val="20"/>
          <w:szCs w:val="20"/>
          <w:highlight w:val="none"/>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1AC560F3">
      <w:pPr>
        <w:spacing w:line="368" w:lineRule="auto"/>
        <w:rPr>
          <w:rFonts w:ascii="Arial"/>
          <w:color w:val="000000" w:themeColor="text1"/>
          <w:sz w:val="21"/>
          <w:highlight w:val="none"/>
          <w14:textFill>
            <w14:solidFill>
              <w14:schemeClr w14:val="tx1"/>
            </w14:solidFill>
          </w14:textFill>
        </w:rPr>
      </w:pPr>
    </w:p>
    <w:p w14:paraId="1EED3840">
      <w:pPr>
        <w:pStyle w:val="3"/>
        <w:spacing w:before="66" w:line="228" w:lineRule="auto"/>
        <w:ind w:left="411"/>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响应日期：</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3"/>
          <w:sz w:val="20"/>
          <w:szCs w:val="20"/>
          <w:highlight w:val="none"/>
          <w:u w:val="single" w:color="auto"/>
          <w14:textFill>
            <w14:solidFill>
              <w14:schemeClr w14:val="tx1"/>
            </w14:solidFill>
          </w14:textFill>
        </w:rPr>
        <w:t xml:space="preserve">                                     </w:t>
      </w:r>
    </w:p>
    <w:p w14:paraId="592D0069">
      <w:pPr>
        <w:spacing w:line="318" w:lineRule="auto"/>
        <w:rPr>
          <w:rFonts w:ascii="Arial"/>
          <w:color w:val="000000" w:themeColor="text1"/>
          <w:sz w:val="21"/>
          <w:highlight w:val="none"/>
          <w14:textFill>
            <w14:solidFill>
              <w14:schemeClr w14:val="tx1"/>
            </w14:solidFill>
          </w14:textFill>
        </w:rPr>
      </w:pPr>
    </w:p>
    <w:p w14:paraId="2CF3CE51">
      <w:pPr>
        <w:spacing w:line="318" w:lineRule="auto"/>
        <w:rPr>
          <w:rFonts w:ascii="Arial"/>
          <w:color w:val="000000" w:themeColor="text1"/>
          <w:sz w:val="21"/>
          <w:highlight w:val="none"/>
          <w14:textFill>
            <w14:solidFill>
              <w14:schemeClr w14:val="tx1"/>
            </w14:solidFill>
          </w14:textFill>
        </w:rPr>
      </w:pPr>
    </w:p>
    <w:p w14:paraId="265BBE20">
      <w:pPr>
        <w:spacing w:line="318" w:lineRule="auto"/>
        <w:rPr>
          <w:rFonts w:ascii="Arial"/>
          <w:color w:val="000000" w:themeColor="text1"/>
          <w:sz w:val="21"/>
          <w:highlight w:val="none"/>
          <w14:textFill>
            <w14:solidFill>
              <w14:schemeClr w14:val="tx1"/>
            </w14:solidFill>
          </w14:textFill>
        </w:rPr>
      </w:pPr>
    </w:p>
    <w:p w14:paraId="06409BE9">
      <w:pPr>
        <w:pStyle w:val="3"/>
        <w:spacing w:before="91" w:line="219" w:lineRule="auto"/>
        <w:ind w:left="409"/>
        <w:rPr>
          <w:color w:val="000000" w:themeColor="text1"/>
          <w:sz w:val="28"/>
          <w:szCs w:val="28"/>
          <w:highlight w:val="none"/>
          <w14:textFill>
            <w14:solidFill>
              <w14:schemeClr w14:val="tx1"/>
            </w14:solidFill>
          </w14:textFill>
        </w:rPr>
      </w:pPr>
      <w:r>
        <w:rPr>
          <w:b/>
          <w:bCs/>
          <w:color w:val="000000" w:themeColor="text1"/>
          <w:spacing w:val="-3"/>
          <w:sz w:val="28"/>
          <w:szCs w:val="28"/>
          <w:highlight w:val="none"/>
          <w14:textFill>
            <w14:solidFill>
              <w14:schemeClr w14:val="tx1"/>
            </w14:solidFill>
          </w14:textFill>
        </w:rPr>
        <w:t>3.已标价工程量清单（必须提供）</w:t>
      </w:r>
    </w:p>
    <w:p w14:paraId="27397AB6">
      <w:pPr>
        <w:spacing w:line="242" w:lineRule="auto"/>
        <w:rPr>
          <w:rFonts w:ascii="Arial"/>
          <w:color w:val="000000" w:themeColor="text1"/>
          <w:sz w:val="21"/>
          <w:highlight w:val="none"/>
          <w14:textFill>
            <w14:solidFill>
              <w14:schemeClr w14:val="tx1"/>
            </w14:solidFill>
          </w14:textFill>
        </w:rPr>
      </w:pPr>
    </w:p>
    <w:p w14:paraId="60E72E13">
      <w:pPr>
        <w:spacing w:line="242" w:lineRule="auto"/>
        <w:rPr>
          <w:rFonts w:ascii="Arial"/>
          <w:color w:val="000000" w:themeColor="text1"/>
          <w:sz w:val="21"/>
          <w:highlight w:val="none"/>
          <w14:textFill>
            <w14:solidFill>
              <w14:schemeClr w14:val="tx1"/>
            </w14:solidFill>
          </w14:textFill>
        </w:rPr>
      </w:pPr>
    </w:p>
    <w:p w14:paraId="0C2BB60F">
      <w:pPr>
        <w:pStyle w:val="3"/>
        <w:spacing w:before="78" w:line="218" w:lineRule="auto"/>
        <w:ind w:left="4004"/>
        <w:outlineLvl w:val="1"/>
        <w:rPr>
          <w:color w:val="000000" w:themeColor="text1"/>
          <w:sz w:val="24"/>
          <w:szCs w:val="24"/>
          <w:highlight w:val="none"/>
          <w14:textFill>
            <w14:solidFill>
              <w14:schemeClr w14:val="tx1"/>
            </w14:solidFill>
          </w14:textFill>
        </w:rPr>
      </w:pPr>
      <w:r>
        <w:rPr>
          <w:b/>
          <w:bCs/>
          <w:color w:val="000000" w:themeColor="text1"/>
          <w:spacing w:val="-7"/>
          <w:sz w:val="24"/>
          <w:szCs w:val="24"/>
          <w:highlight w:val="none"/>
          <w14:textFill>
            <w14:solidFill>
              <w14:schemeClr w14:val="tx1"/>
            </w14:solidFill>
          </w14:textFill>
        </w:rPr>
        <w:t>已标价工程量清单</w:t>
      </w:r>
    </w:p>
    <w:p w14:paraId="0EC0C86B">
      <w:pPr>
        <w:spacing w:line="258" w:lineRule="auto"/>
        <w:rPr>
          <w:rFonts w:ascii="Arial"/>
          <w:color w:val="000000" w:themeColor="text1"/>
          <w:sz w:val="21"/>
          <w:highlight w:val="none"/>
          <w14:textFill>
            <w14:solidFill>
              <w14:schemeClr w14:val="tx1"/>
            </w14:solidFill>
          </w14:textFill>
        </w:rPr>
      </w:pPr>
    </w:p>
    <w:p w14:paraId="2F65665E">
      <w:pPr>
        <w:spacing w:line="259" w:lineRule="auto"/>
        <w:rPr>
          <w:rFonts w:ascii="Arial"/>
          <w:color w:val="000000" w:themeColor="text1"/>
          <w:sz w:val="21"/>
          <w:highlight w:val="none"/>
          <w14:textFill>
            <w14:solidFill>
              <w14:schemeClr w14:val="tx1"/>
            </w14:solidFill>
          </w14:textFill>
        </w:rPr>
      </w:pPr>
    </w:p>
    <w:p w14:paraId="4A6C1BAF">
      <w:pPr>
        <w:pStyle w:val="3"/>
        <w:spacing w:before="65" w:line="378" w:lineRule="auto"/>
        <w:ind w:left="399" w:right="396" w:firstLine="421"/>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供应商应按照本项目公布的工程量清单及第三章中“施工图及工程量清单</w:t>
      </w:r>
      <w:r>
        <w:rPr>
          <w:color w:val="000000" w:themeColor="text1"/>
          <w:spacing w:val="-65"/>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”的说明要求逐项填</w:t>
      </w:r>
      <w:r>
        <w:rPr>
          <w:color w:val="000000" w:themeColor="text1"/>
          <w:sz w:val="20"/>
          <w:szCs w:val="20"/>
          <w:highlight w:val="none"/>
          <w14:textFill>
            <w14:solidFill>
              <w14:schemeClr w14:val="tx1"/>
            </w14:solidFill>
          </w14:textFill>
        </w:rPr>
        <w:t>报</w:t>
      </w:r>
      <w:r>
        <w:rPr>
          <w:b/>
          <w:bCs/>
          <w:color w:val="000000" w:themeColor="text1"/>
          <w:sz w:val="20"/>
          <w:szCs w:val="20"/>
          <w:highlight w:val="none"/>
          <w14:textFill>
            <w14:solidFill>
              <w14:schemeClr w14:val="tx1"/>
            </w14:solidFill>
          </w14:textFill>
        </w:rPr>
        <w:t>。</w:t>
      </w:r>
    </w:p>
    <w:p w14:paraId="4529D4D0">
      <w:pPr>
        <w:spacing w:line="292" w:lineRule="auto"/>
        <w:rPr>
          <w:rFonts w:ascii="Arial"/>
          <w:color w:val="000000" w:themeColor="text1"/>
          <w:sz w:val="21"/>
          <w:highlight w:val="none"/>
          <w14:textFill>
            <w14:solidFill>
              <w14:schemeClr w14:val="tx1"/>
            </w14:solidFill>
          </w14:textFill>
        </w:rPr>
      </w:pPr>
    </w:p>
    <w:p w14:paraId="79B4583F">
      <w:pPr>
        <w:pStyle w:val="3"/>
        <w:spacing w:before="92" w:line="292" w:lineRule="auto"/>
        <w:ind w:left="403" w:right="394"/>
        <w:rPr>
          <w:color w:val="000000" w:themeColor="text1"/>
          <w:sz w:val="24"/>
          <w:szCs w:val="24"/>
          <w:highlight w:val="none"/>
          <w14:textFill>
            <w14:solidFill>
              <w14:schemeClr w14:val="tx1"/>
            </w14:solidFill>
          </w14:textFill>
        </w:rPr>
      </w:pPr>
      <w:r>
        <w:rPr>
          <w:b/>
          <w:bCs/>
          <w:color w:val="000000" w:themeColor="text1"/>
          <w:spacing w:val="-1"/>
          <w:sz w:val="28"/>
          <w:szCs w:val="28"/>
          <w:highlight w:val="none"/>
          <w14:textFill>
            <w14:solidFill>
              <w14:schemeClr w14:val="tx1"/>
            </w14:solidFill>
          </w14:textFill>
        </w:rPr>
        <w:t>注：</w:t>
      </w:r>
      <w:r>
        <w:rPr>
          <w:b/>
          <w:bCs/>
          <w:color w:val="000000" w:themeColor="text1"/>
          <w:spacing w:val="-1"/>
          <w:sz w:val="24"/>
          <w:szCs w:val="24"/>
          <w:highlight w:val="none"/>
          <w14:textFill>
            <w14:solidFill>
              <w14:schemeClr w14:val="tx1"/>
            </w14:solidFill>
          </w14:textFill>
        </w:rPr>
        <w:t>当本清单由多页构成时，需逐页加盖磋商供应商公章（CA</w:t>
      </w:r>
      <w:r>
        <w:rPr>
          <w:color w:val="000000" w:themeColor="text1"/>
          <w:spacing w:val="-50"/>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签章</w:t>
      </w:r>
      <w:r>
        <w:rPr>
          <w:b/>
          <w:bCs/>
          <w:color w:val="000000" w:themeColor="text1"/>
          <w:spacing w:val="-13"/>
          <w:sz w:val="24"/>
          <w:szCs w:val="24"/>
          <w:highlight w:val="none"/>
          <w14:textFill>
            <w14:solidFill>
              <w14:schemeClr w14:val="tx1"/>
            </w14:solidFill>
          </w14:textFill>
        </w:rPr>
        <w:t>）（</w:t>
      </w:r>
      <w:r>
        <w:rPr>
          <w:b/>
          <w:bCs/>
          <w:color w:val="000000" w:themeColor="text1"/>
          <w:spacing w:val="-1"/>
          <w:sz w:val="24"/>
          <w:szCs w:val="24"/>
          <w:highlight w:val="none"/>
          <w14:textFill>
            <w14:solidFill>
              <w14:schemeClr w14:val="tx1"/>
            </w14:solidFill>
          </w14:textFill>
        </w:rPr>
        <w:t>属自然人的须</w:t>
      </w:r>
      <w:r>
        <w:rPr>
          <w:b/>
          <w:bCs/>
          <w:color w:val="000000" w:themeColor="text1"/>
          <w:spacing w:val="-5"/>
          <w:sz w:val="24"/>
          <w:szCs w:val="24"/>
          <w:highlight w:val="none"/>
          <w14:textFill>
            <w14:solidFill>
              <w14:schemeClr w14:val="tx1"/>
            </w14:solidFill>
          </w14:textFill>
        </w:rPr>
        <w:t>逐页签字或个人</w:t>
      </w:r>
      <w:r>
        <w:rPr>
          <w:color w:val="000000" w:themeColor="text1"/>
          <w:spacing w:val="-39"/>
          <w:sz w:val="24"/>
          <w:szCs w:val="24"/>
          <w:highlight w:val="none"/>
          <w14:textFill>
            <w14:solidFill>
              <w14:schemeClr w14:val="tx1"/>
            </w14:solidFill>
          </w14:textFill>
        </w:rPr>
        <w:t xml:space="preserve"> </w:t>
      </w:r>
      <w:r>
        <w:rPr>
          <w:b/>
          <w:bCs/>
          <w:color w:val="000000" w:themeColor="text1"/>
          <w:spacing w:val="-5"/>
          <w:sz w:val="24"/>
          <w:szCs w:val="24"/>
          <w:highlight w:val="none"/>
          <w14:textFill>
            <w14:solidFill>
              <w14:schemeClr w14:val="tx1"/>
            </w14:solidFill>
          </w14:textFill>
        </w:rPr>
        <w:t>CA</w:t>
      </w:r>
      <w:r>
        <w:rPr>
          <w:color w:val="000000" w:themeColor="text1"/>
          <w:spacing w:val="-51"/>
          <w:sz w:val="24"/>
          <w:szCs w:val="24"/>
          <w:highlight w:val="none"/>
          <w14:textFill>
            <w14:solidFill>
              <w14:schemeClr w14:val="tx1"/>
            </w14:solidFill>
          </w14:textFill>
        </w:rPr>
        <w:t xml:space="preserve"> </w:t>
      </w:r>
      <w:r>
        <w:rPr>
          <w:b/>
          <w:bCs/>
          <w:color w:val="000000" w:themeColor="text1"/>
          <w:spacing w:val="-5"/>
          <w:sz w:val="24"/>
          <w:szCs w:val="24"/>
          <w:highlight w:val="none"/>
          <w14:textFill>
            <w14:solidFill>
              <w14:schemeClr w14:val="tx1"/>
            </w14:solidFill>
          </w14:textFill>
        </w:rPr>
        <w:t>签章）。</w:t>
      </w:r>
    </w:p>
    <w:p w14:paraId="507B186F">
      <w:pPr>
        <w:spacing w:line="293" w:lineRule="auto"/>
        <w:rPr>
          <w:rFonts w:ascii="Arial"/>
          <w:color w:val="000000" w:themeColor="text1"/>
          <w:sz w:val="21"/>
          <w:highlight w:val="none"/>
          <w14:textFill>
            <w14:solidFill>
              <w14:schemeClr w14:val="tx1"/>
            </w14:solidFill>
          </w14:textFill>
        </w:rPr>
      </w:pPr>
    </w:p>
    <w:p w14:paraId="43CC6E41">
      <w:pPr>
        <w:spacing w:line="293" w:lineRule="auto"/>
        <w:rPr>
          <w:rFonts w:ascii="Arial"/>
          <w:color w:val="000000" w:themeColor="text1"/>
          <w:sz w:val="21"/>
          <w:highlight w:val="none"/>
          <w14:textFill>
            <w14:solidFill>
              <w14:schemeClr w14:val="tx1"/>
            </w14:solidFill>
          </w14:textFill>
        </w:rPr>
      </w:pPr>
    </w:p>
    <w:p w14:paraId="2ECF9FEA">
      <w:pPr>
        <w:spacing w:line="294" w:lineRule="auto"/>
        <w:rPr>
          <w:rFonts w:ascii="Arial"/>
          <w:color w:val="000000" w:themeColor="text1"/>
          <w:sz w:val="21"/>
          <w:highlight w:val="none"/>
          <w14:textFill>
            <w14:solidFill>
              <w14:schemeClr w14:val="tx1"/>
            </w14:solidFill>
          </w14:textFill>
        </w:rPr>
      </w:pPr>
    </w:p>
    <w:p w14:paraId="57B8AA4D">
      <w:pPr>
        <w:spacing w:line="294" w:lineRule="auto"/>
        <w:rPr>
          <w:rFonts w:ascii="Arial"/>
          <w:color w:val="000000" w:themeColor="text1"/>
          <w:sz w:val="21"/>
          <w:highlight w:val="none"/>
          <w14:textFill>
            <w14:solidFill>
              <w14:schemeClr w14:val="tx1"/>
            </w14:solidFill>
          </w14:textFill>
        </w:rPr>
      </w:pPr>
    </w:p>
    <w:p w14:paraId="6BD3F98A">
      <w:pPr>
        <w:spacing w:line="294" w:lineRule="auto"/>
        <w:rPr>
          <w:rFonts w:ascii="Arial"/>
          <w:color w:val="000000" w:themeColor="text1"/>
          <w:sz w:val="21"/>
          <w:highlight w:val="none"/>
          <w14:textFill>
            <w14:solidFill>
              <w14:schemeClr w14:val="tx1"/>
            </w14:solidFill>
          </w14:textFill>
        </w:rPr>
      </w:pPr>
    </w:p>
    <w:p w14:paraId="5A163CB2">
      <w:pPr>
        <w:spacing w:line="294" w:lineRule="auto"/>
        <w:rPr>
          <w:rFonts w:ascii="Arial"/>
          <w:color w:val="000000" w:themeColor="text1"/>
          <w:sz w:val="21"/>
          <w:highlight w:val="none"/>
          <w14:textFill>
            <w14:solidFill>
              <w14:schemeClr w14:val="tx1"/>
            </w14:solidFill>
          </w14:textFill>
        </w:rPr>
      </w:pPr>
    </w:p>
    <w:p w14:paraId="77925923">
      <w:pPr>
        <w:spacing w:line="294" w:lineRule="auto"/>
        <w:rPr>
          <w:rFonts w:ascii="Arial"/>
          <w:color w:val="000000" w:themeColor="text1"/>
          <w:sz w:val="21"/>
          <w:highlight w:val="none"/>
          <w14:textFill>
            <w14:solidFill>
              <w14:schemeClr w14:val="tx1"/>
            </w14:solidFill>
          </w14:textFill>
        </w:rPr>
      </w:pPr>
    </w:p>
    <w:p w14:paraId="6345A9C4">
      <w:pPr>
        <w:spacing w:line="294" w:lineRule="auto"/>
        <w:rPr>
          <w:rFonts w:ascii="Arial"/>
          <w:color w:val="000000" w:themeColor="text1"/>
          <w:sz w:val="21"/>
          <w:highlight w:val="none"/>
          <w14:textFill>
            <w14:solidFill>
              <w14:schemeClr w14:val="tx1"/>
            </w14:solidFill>
          </w14:textFill>
        </w:rPr>
      </w:pPr>
    </w:p>
    <w:p w14:paraId="32000AFB">
      <w:pPr>
        <w:spacing w:line="294" w:lineRule="auto"/>
        <w:rPr>
          <w:rFonts w:ascii="Arial"/>
          <w:color w:val="000000" w:themeColor="text1"/>
          <w:sz w:val="21"/>
          <w:highlight w:val="none"/>
          <w14:textFill>
            <w14:solidFill>
              <w14:schemeClr w14:val="tx1"/>
            </w14:solidFill>
          </w14:textFill>
        </w:rPr>
      </w:pPr>
    </w:p>
    <w:p w14:paraId="3F73712E">
      <w:pPr>
        <w:spacing w:line="294" w:lineRule="auto"/>
        <w:rPr>
          <w:rFonts w:ascii="Arial"/>
          <w:color w:val="000000" w:themeColor="text1"/>
          <w:sz w:val="21"/>
          <w:highlight w:val="none"/>
          <w14:textFill>
            <w14:solidFill>
              <w14:schemeClr w14:val="tx1"/>
            </w14:solidFill>
          </w14:textFill>
        </w:rPr>
      </w:pPr>
    </w:p>
    <w:p w14:paraId="782B8DDA">
      <w:pPr>
        <w:spacing w:line="294" w:lineRule="auto"/>
        <w:rPr>
          <w:rFonts w:ascii="Arial"/>
          <w:color w:val="000000" w:themeColor="text1"/>
          <w:sz w:val="21"/>
          <w:highlight w:val="none"/>
          <w14:textFill>
            <w14:solidFill>
              <w14:schemeClr w14:val="tx1"/>
            </w14:solidFill>
          </w14:textFill>
        </w:rPr>
      </w:pPr>
    </w:p>
    <w:p w14:paraId="767B366F">
      <w:pPr>
        <w:pStyle w:val="3"/>
        <w:spacing w:before="91" w:line="219" w:lineRule="auto"/>
        <w:ind w:left="399"/>
        <w:rPr>
          <w:rFonts w:ascii="Times New Roman" w:hAnsi="Times New Roman" w:eastAsia="Times New Roman" w:cs="Times New Roman"/>
          <w:b/>
          <w:bCs/>
          <w:color w:val="000000" w:themeColor="text1"/>
          <w:spacing w:val="-2"/>
          <w:sz w:val="28"/>
          <w:szCs w:val="28"/>
          <w:highlight w:val="none"/>
          <w14:textFill>
            <w14:solidFill>
              <w14:schemeClr w14:val="tx1"/>
            </w14:solidFill>
          </w14:textFill>
        </w:rPr>
      </w:pPr>
    </w:p>
    <w:p w14:paraId="10B5DFAD">
      <w:pPr>
        <w:pStyle w:val="3"/>
        <w:spacing w:before="91" w:line="219" w:lineRule="auto"/>
        <w:ind w:left="399"/>
        <w:rPr>
          <w:rFonts w:ascii="Times New Roman" w:hAnsi="Times New Roman" w:eastAsia="Times New Roman" w:cs="Times New Roman"/>
          <w:b/>
          <w:bCs/>
          <w:color w:val="000000" w:themeColor="text1"/>
          <w:spacing w:val="-2"/>
          <w:sz w:val="28"/>
          <w:szCs w:val="28"/>
          <w:highlight w:val="none"/>
          <w14:textFill>
            <w14:solidFill>
              <w14:schemeClr w14:val="tx1"/>
            </w14:solidFill>
          </w14:textFill>
        </w:rPr>
      </w:pPr>
    </w:p>
    <w:p w14:paraId="30D4F4B0">
      <w:pPr>
        <w:pStyle w:val="3"/>
        <w:spacing w:before="91" w:line="219" w:lineRule="auto"/>
        <w:ind w:left="399"/>
        <w:rPr>
          <w:rFonts w:ascii="Times New Roman" w:hAnsi="Times New Roman" w:eastAsia="Times New Roman" w:cs="Times New Roman"/>
          <w:b/>
          <w:bCs/>
          <w:color w:val="000000" w:themeColor="text1"/>
          <w:spacing w:val="-2"/>
          <w:sz w:val="28"/>
          <w:szCs w:val="28"/>
          <w:highlight w:val="none"/>
          <w14:textFill>
            <w14:solidFill>
              <w14:schemeClr w14:val="tx1"/>
            </w14:solidFill>
          </w14:textFill>
        </w:rPr>
      </w:pPr>
    </w:p>
    <w:p w14:paraId="73709455">
      <w:pPr>
        <w:pStyle w:val="3"/>
        <w:spacing w:before="91" w:line="219" w:lineRule="auto"/>
        <w:ind w:left="399"/>
        <w:rPr>
          <w:rFonts w:ascii="Times New Roman" w:hAnsi="Times New Roman" w:eastAsia="Times New Roman" w:cs="Times New Roman"/>
          <w:b/>
          <w:bCs/>
          <w:color w:val="000000" w:themeColor="text1"/>
          <w:spacing w:val="-2"/>
          <w:sz w:val="28"/>
          <w:szCs w:val="28"/>
          <w:highlight w:val="none"/>
          <w14:textFill>
            <w14:solidFill>
              <w14:schemeClr w14:val="tx1"/>
            </w14:solidFill>
          </w14:textFill>
        </w:rPr>
      </w:pPr>
    </w:p>
    <w:p w14:paraId="15F629A2">
      <w:pPr>
        <w:pStyle w:val="3"/>
        <w:spacing w:before="91" w:line="219" w:lineRule="auto"/>
        <w:ind w:left="399"/>
        <w:rPr>
          <w:color w:val="000000" w:themeColor="text1"/>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2"/>
          <w:sz w:val="28"/>
          <w:szCs w:val="28"/>
          <w:highlight w:val="none"/>
          <w14:textFill>
            <w14:solidFill>
              <w14:schemeClr w14:val="tx1"/>
            </w14:solidFill>
          </w14:textFill>
        </w:rPr>
        <w:t>4</w:t>
      </w:r>
      <w:r>
        <w:rPr>
          <w:b/>
          <w:bCs/>
          <w:color w:val="000000" w:themeColor="text1"/>
          <w:spacing w:val="-2"/>
          <w:sz w:val="28"/>
          <w:szCs w:val="28"/>
          <w:highlight w:val="none"/>
          <w14:textFill>
            <w14:solidFill>
              <w14:schemeClr w14:val="tx1"/>
            </w14:solidFill>
          </w14:textFill>
        </w:rPr>
        <w:t>.</w:t>
      </w:r>
      <w:r>
        <w:rPr>
          <w:color w:val="000000" w:themeColor="text1"/>
          <w:spacing w:val="-2"/>
          <w:sz w:val="28"/>
          <w:szCs w:val="28"/>
          <w:highlight w:val="none"/>
          <w14:textFill>
            <w14:solidFill>
              <w14:schemeClr w14:val="tx1"/>
            </w14:solidFill>
          </w14:textFill>
        </w:rPr>
        <w:t xml:space="preserve"> </w:t>
      </w:r>
      <w:r>
        <w:rPr>
          <w:b/>
          <w:bCs/>
          <w:color w:val="000000" w:themeColor="text1"/>
          <w:spacing w:val="-2"/>
          <w:sz w:val="28"/>
          <w:szCs w:val="28"/>
          <w:highlight w:val="none"/>
          <w14:textFill>
            <w14:solidFill>
              <w14:schemeClr w14:val="tx1"/>
            </w14:solidFill>
          </w14:textFill>
        </w:rPr>
        <w:t>拟投入本工程主要施工管理人员表（必须提供</w:t>
      </w:r>
      <w:r>
        <w:rPr>
          <w:b/>
          <w:bCs/>
          <w:color w:val="000000" w:themeColor="text1"/>
          <w:spacing w:val="-3"/>
          <w:sz w:val="28"/>
          <w:szCs w:val="28"/>
          <w:highlight w:val="none"/>
          <w14:textFill>
            <w14:solidFill>
              <w14:schemeClr w14:val="tx1"/>
            </w14:solidFill>
          </w14:textFill>
        </w:rPr>
        <w:t>）；</w:t>
      </w:r>
    </w:p>
    <w:p w14:paraId="56130D37">
      <w:pPr>
        <w:spacing w:line="301" w:lineRule="auto"/>
        <w:rPr>
          <w:rFonts w:ascii="Arial"/>
          <w:color w:val="000000" w:themeColor="text1"/>
          <w:sz w:val="21"/>
          <w:highlight w:val="none"/>
          <w14:textFill>
            <w14:solidFill>
              <w14:schemeClr w14:val="tx1"/>
            </w14:solidFill>
          </w14:textFill>
        </w:rPr>
      </w:pPr>
    </w:p>
    <w:p w14:paraId="5FBA76BD">
      <w:pPr>
        <w:spacing w:line="301" w:lineRule="auto"/>
        <w:rPr>
          <w:rFonts w:ascii="Arial"/>
          <w:color w:val="000000" w:themeColor="text1"/>
          <w:sz w:val="21"/>
          <w:highlight w:val="none"/>
          <w14:textFill>
            <w14:solidFill>
              <w14:schemeClr w14:val="tx1"/>
            </w14:solidFill>
          </w14:textFill>
        </w:rPr>
      </w:pPr>
    </w:p>
    <w:p w14:paraId="29678A5D">
      <w:pPr>
        <w:pStyle w:val="3"/>
        <w:spacing w:before="79" w:line="219" w:lineRule="auto"/>
        <w:ind w:left="3377"/>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主要施工管理人员表（参考）</w:t>
      </w:r>
    </w:p>
    <w:p w14:paraId="7FCC0EBA">
      <w:pPr>
        <w:pStyle w:val="3"/>
        <w:spacing w:before="128" w:line="228" w:lineRule="auto"/>
        <w:ind w:left="403"/>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工程名称</w:t>
      </w:r>
      <w:r>
        <w:rPr>
          <w:color w:val="000000" w:themeColor="text1"/>
          <w:spacing w:val="-4"/>
          <w:sz w:val="20"/>
          <w:szCs w:val="20"/>
          <w:highlight w:val="none"/>
          <w14:textFill>
            <w14:solidFill>
              <w14:schemeClr w14:val="tx1"/>
            </w14:solidFill>
          </w14:textFill>
        </w:rPr>
        <w:t>：</w:t>
      </w:r>
      <w:r>
        <w:rPr>
          <w:color w:val="000000" w:themeColor="text1"/>
          <w:spacing w:val="6"/>
          <w:sz w:val="20"/>
          <w:szCs w:val="20"/>
          <w:highlight w:val="none"/>
          <w:u w:val="single" w:color="auto"/>
          <w14:textFill>
            <w14:solidFill>
              <w14:schemeClr w14:val="tx1"/>
            </w14:solidFill>
          </w14:textFill>
        </w:rPr>
        <w:t xml:space="preserve">    </w:t>
      </w:r>
      <w:r>
        <w:rPr>
          <w:color w:val="000000" w:themeColor="text1"/>
          <w:spacing w:val="-4"/>
          <w:sz w:val="20"/>
          <w:szCs w:val="20"/>
          <w:highlight w:val="none"/>
          <w:u w:val="single" w:color="auto"/>
          <w14:textFill>
            <w14:solidFill>
              <w14:schemeClr w14:val="tx1"/>
            </w14:solidFill>
          </w14:textFill>
        </w:rPr>
        <w:t>（</w:t>
      </w:r>
      <w:r>
        <w:rPr>
          <w:color w:val="000000" w:themeColor="text1"/>
          <w:spacing w:val="11"/>
          <w:sz w:val="20"/>
          <w:szCs w:val="20"/>
          <w:highlight w:val="none"/>
          <w:u w:val="single" w:color="auto"/>
          <w14:textFill>
            <w14:solidFill>
              <w14:schemeClr w14:val="tx1"/>
            </w14:solidFill>
          </w14:textFill>
        </w:rPr>
        <w:t>填写项目名称）</w:t>
      </w:r>
    </w:p>
    <w:p w14:paraId="09688281">
      <w:pPr>
        <w:spacing w:line="62" w:lineRule="auto"/>
        <w:rPr>
          <w:rFonts w:ascii="Arial"/>
          <w:color w:val="000000" w:themeColor="text1"/>
          <w:sz w:val="2"/>
          <w:highlight w:val="none"/>
          <w14:textFill>
            <w14:solidFill>
              <w14:schemeClr w14:val="tx1"/>
            </w14:solidFill>
          </w14:textFill>
        </w:rPr>
      </w:pPr>
    </w:p>
    <w:tbl>
      <w:tblPr>
        <w:tblStyle w:val="6"/>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53"/>
        <w:gridCol w:w="792"/>
        <w:gridCol w:w="1"/>
        <w:gridCol w:w="791"/>
        <w:gridCol w:w="1446"/>
        <w:gridCol w:w="3675"/>
      </w:tblGrid>
      <w:tr w14:paraId="4603F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3153" w:type="dxa"/>
            <w:vAlign w:val="top"/>
          </w:tcPr>
          <w:p w14:paraId="19F4A551">
            <w:pPr>
              <w:pStyle w:val="7"/>
              <w:spacing w:before="155" w:line="230" w:lineRule="auto"/>
              <w:ind w:left="12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w:t>
            </w:r>
            <w:r>
              <w:rPr>
                <w:color w:val="000000" w:themeColor="text1"/>
                <w:spacing w:val="7"/>
                <w:highlight w:val="none"/>
                <w14:textFill>
                  <w14:solidFill>
                    <w14:schemeClr w14:val="tx1"/>
                  </w14:solidFill>
                </w14:textFill>
              </w:rPr>
              <w:t xml:space="preserve">   </w:t>
            </w:r>
            <w:r>
              <w:rPr>
                <w:color w:val="000000" w:themeColor="text1"/>
                <w:highlight w:val="none"/>
                <w14:textFill>
                  <w14:solidFill>
                    <w14:schemeClr w14:val="tx1"/>
                  </w14:solidFill>
                </w14:textFill>
              </w:rPr>
              <w:t>称</w:t>
            </w:r>
          </w:p>
        </w:tc>
        <w:tc>
          <w:tcPr>
            <w:tcW w:w="792" w:type="dxa"/>
            <w:vAlign w:val="top"/>
          </w:tcPr>
          <w:p w14:paraId="30ECFD9B">
            <w:pPr>
              <w:pStyle w:val="7"/>
              <w:spacing w:before="154" w:line="228" w:lineRule="auto"/>
              <w:ind w:left="19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792" w:type="dxa"/>
            <w:gridSpan w:val="2"/>
            <w:vAlign w:val="top"/>
          </w:tcPr>
          <w:p w14:paraId="2A95A2E2">
            <w:pPr>
              <w:pStyle w:val="7"/>
              <w:spacing w:before="154" w:line="228" w:lineRule="auto"/>
              <w:ind w:left="19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职务</w:t>
            </w:r>
          </w:p>
        </w:tc>
        <w:tc>
          <w:tcPr>
            <w:tcW w:w="1446" w:type="dxa"/>
            <w:vAlign w:val="top"/>
          </w:tcPr>
          <w:p w14:paraId="070394B3">
            <w:pPr>
              <w:pStyle w:val="7"/>
              <w:spacing w:before="155" w:line="228" w:lineRule="auto"/>
              <w:ind w:left="26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资质/职称</w:t>
            </w:r>
          </w:p>
        </w:tc>
        <w:tc>
          <w:tcPr>
            <w:tcW w:w="3675" w:type="dxa"/>
            <w:vAlign w:val="top"/>
          </w:tcPr>
          <w:p w14:paraId="174A20C9">
            <w:pPr>
              <w:pStyle w:val="7"/>
              <w:spacing w:before="154" w:line="228" w:lineRule="auto"/>
              <w:ind w:left="74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执业资格证号/上岗证号</w:t>
            </w:r>
          </w:p>
        </w:tc>
      </w:tr>
      <w:tr w14:paraId="4141D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153" w:type="dxa"/>
            <w:vAlign w:val="top"/>
          </w:tcPr>
          <w:p w14:paraId="4BD0A542">
            <w:pPr>
              <w:pStyle w:val="7"/>
              <w:spacing w:before="155" w:line="228" w:lineRule="auto"/>
              <w:ind w:left="11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一、总部</w:t>
            </w:r>
          </w:p>
        </w:tc>
        <w:tc>
          <w:tcPr>
            <w:tcW w:w="793" w:type="dxa"/>
            <w:gridSpan w:val="2"/>
            <w:vAlign w:val="top"/>
          </w:tcPr>
          <w:p w14:paraId="036A18BA">
            <w:pPr>
              <w:rPr>
                <w:rFonts w:ascii="Arial"/>
                <w:color w:val="000000" w:themeColor="text1"/>
                <w:sz w:val="21"/>
                <w:highlight w:val="none"/>
                <w14:textFill>
                  <w14:solidFill>
                    <w14:schemeClr w14:val="tx1"/>
                  </w14:solidFill>
                </w14:textFill>
              </w:rPr>
            </w:pPr>
          </w:p>
        </w:tc>
        <w:tc>
          <w:tcPr>
            <w:tcW w:w="791" w:type="dxa"/>
            <w:vAlign w:val="top"/>
          </w:tcPr>
          <w:p w14:paraId="404F1A56">
            <w:pPr>
              <w:rPr>
                <w:rFonts w:ascii="Arial"/>
                <w:color w:val="000000" w:themeColor="text1"/>
                <w:sz w:val="21"/>
                <w:highlight w:val="none"/>
                <w14:textFill>
                  <w14:solidFill>
                    <w14:schemeClr w14:val="tx1"/>
                  </w14:solidFill>
                </w14:textFill>
              </w:rPr>
            </w:pPr>
          </w:p>
        </w:tc>
        <w:tc>
          <w:tcPr>
            <w:tcW w:w="1446" w:type="dxa"/>
            <w:vAlign w:val="top"/>
          </w:tcPr>
          <w:p w14:paraId="6B678D21">
            <w:pPr>
              <w:rPr>
                <w:rFonts w:ascii="Arial"/>
                <w:color w:val="000000" w:themeColor="text1"/>
                <w:sz w:val="21"/>
                <w:highlight w:val="none"/>
                <w14:textFill>
                  <w14:solidFill>
                    <w14:schemeClr w14:val="tx1"/>
                  </w14:solidFill>
                </w14:textFill>
              </w:rPr>
            </w:pPr>
          </w:p>
        </w:tc>
        <w:tc>
          <w:tcPr>
            <w:tcW w:w="3675" w:type="dxa"/>
            <w:vAlign w:val="top"/>
          </w:tcPr>
          <w:p w14:paraId="50B43C42">
            <w:pPr>
              <w:rPr>
                <w:rFonts w:ascii="Arial"/>
                <w:color w:val="000000" w:themeColor="text1"/>
                <w:sz w:val="21"/>
                <w:highlight w:val="none"/>
                <w14:textFill>
                  <w14:solidFill>
                    <w14:schemeClr w14:val="tx1"/>
                  </w14:solidFill>
                </w14:textFill>
              </w:rPr>
            </w:pPr>
          </w:p>
        </w:tc>
      </w:tr>
      <w:tr w14:paraId="627D2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13DEA7E9">
            <w:pPr>
              <w:pStyle w:val="7"/>
              <w:spacing w:before="151" w:line="228" w:lineRule="auto"/>
              <w:ind w:left="13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1.项目主管</w:t>
            </w:r>
          </w:p>
        </w:tc>
        <w:tc>
          <w:tcPr>
            <w:tcW w:w="793" w:type="dxa"/>
            <w:gridSpan w:val="2"/>
            <w:vAlign w:val="top"/>
          </w:tcPr>
          <w:p w14:paraId="416B80D4">
            <w:pPr>
              <w:rPr>
                <w:rFonts w:ascii="Arial"/>
                <w:color w:val="000000" w:themeColor="text1"/>
                <w:sz w:val="21"/>
                <w:highlight w:val="none"/>
                <w14:textFill>
                  <w14:solidFill>
                    <w14:schemeClr w14:val="tx1"/>
                  </w14:solidFill>
                </w14:textFill>
              </w:rPr>
            </w:pPr>
          </w:p>
        </w:tc>
        <w:tc>
          <w:tcPr>
            <w:tcW w:w="791" w:type="dxa"/>
            <w:vAlign w:val="top"/>
          </w:tcPr>
          <w:p w14:paraId="292B8B96">
            <w:pPr>
              <w:rPr>
                <w:rFonts w:ascii="Arial"/>
                <w:color w:val="000000" w:themeColor="text1"/>
                <w:sz w:val="21"/>
                <w:highlight w:val="none"/>
                <w14:textFill>
                  <w14:solidFill>
                    <w14:schemeClr w14:val="tx1"/>
                  </w14:solidFill>
                </w14:textFill>
              </w:rPr>
            </w:pPr>
          </w:p>
        </w:tc>
        <w:tc>
          <w:tcPr>
            <w:tcW w:w="1446" w:type="dxa"/>
            <w:vAlign w:val="top"/>
          </w:tcPr>
          <w:p w14:paraId="6B51A8D2">
            <w:pPr>
              <w:rPr>
                <w:rFonts w:ascii="Arial"/>
                <w:color w:val="000000" w:themeColor="text1"/>
                <w:sz w:val="21"/>
                <w:highlight w:val="none"/>
                <w14:textFill>
                  <w14:solidFill>
                    <w14:schemeClr w14:val="tx1"/>
                  </w14:solidFill>
                </w14:textFill>
              </w:rPr>
            </w:pPr>
          </w:p>
        </w:tc>
        <w:tc>
          <w:tcPr>
            <w:tcW w:w="3675" w:type="dxa"/>
            <w:vAlign w:val="top"/>
          </w:tcPr>
          <w:p w14:paraId="6492FE3C">
            <w:pPr>
              <w:rPr>
                <w:rFonts w:ascii="Arial"/>
                <w:color w:val="000000" w:themeColor="text1"/>
                <w:sz w:val="21"/>
                <w:highlight w:val="none"/>
                <w14:textFill>
                  <w14:solidFill>
                    <w14:schemeClr w14:val="tx1"/>
                  </w14:solidFill>
                </w14:textFill>
              </w:rPr>
            </w:pPr>
          </w:p>
        </w:tc>
      </w:tr>
      <w:tr w14:paraId="459EB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5B12FA68">
            <w:pPr>
              <w:pStyle w:val="7"/>
              <w:spacing w:before="151" w:line="228" w:lineRule="auto"/>
              <w:ind w:left="117"/>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2.其他人员</w:t>
            </w:r>
          </w:p>
        </w:tc>
        <w:tc>
          <w:tcPr>
            <w:tcW w:w="793" w:type="dxa"/>
            <w:gridSpan w:val="2"/>
            <w:vAlign w:val="top"/>
          </w:tcPr>
          <w:p w14:paraId="73F2142C">
            <w:pPr>
              <w:rPr>
                <w:rFonts w:ascii="Arial"/>
                <w:color w:val="000000" w:themeColor="text1"/>
                <w:sz w:val="21"/>
                <w:highlight w:val="none"/>
                <w14:textFill>
                  <w14:solidFill>
                    <w14:schemeClr w14:val="tx1"/>
                  </w14:solidFill>
                </w14:textFill>
              </w:rPr>
            </w:pPr>
          </w:p>
        </w:tc>
        <w:tc>
          <w:tcPr>
            <w:tcW w:w="791" w:type="dxa"/>
            <w:vAlign w:val="top"/>
          </w:tcPr>
          <w:p w14:paraId="404A18D9">
            <w:pPr>
              <w:rPr>
                <w:rFonts w:ascii="Arial"/>
                <w:color w:val="000000" w:themeColor="text1"/>
                <w:sz w:val="21"/>
                <w:highlight w:val="none"/>
                <w14:textFill>
                  <w14:solidFill>
                    <w14:schemeClr w14:val="tx1"/>
                  </w14:solidFill>
                </w14:textFill>
              </w:rPr>
            </w:pPr>
          </w:p>
        </w:tc>
        <w:tc>
          <w:tcPr>
            <w:tcW w:w="1446" w:type="dxa"/>
            <w:vAlign w:val="top"/>
          </w:tcPr>
          <w:p w14:paraId="6482A0DA">
            <w:pPr>
              <w:rPr>
                <w:rFonts w:ascii="Arial"/>
                <w:color w:val="000000" w:themeColor="text1"/>
                <w:sz w:val="21"/>
                <w:highlight w:val="none"/>
                <w14:textFill>
                  <w14:solidFill>
                    <w14:schemeClr w14:val="tx1"/>
                  </w14:solidFill>
                </w14:textFill>
              </w:rPr>
            </w:pPr>
          </w:p>
        </w:tc>
        <w:tc>
          <w:tcPr>
            <w:tcW w:w="3675" w:type="dxa"/>
            <w:vAlign w:val="top"/>
          </w:tcPr>
          <w:p w14:paraId="0C834D83">
            <w:pPr>
              <w:rPr>
                <w:rFonts w:ascii="Arial"/>
                <w:color w:val="000000" w:themeColor="text1"/>
                <w:sz w:val="21"/>
                <w:highlight w:val="none"/>
                <w14:textFill>
                  <w14:solidFill>
                    <w14:schemeClr w14:val="tx1"/>
                  </w14:solidFill>
                </w14:textFill>
              </w:rPr>
            </w:pPr>
          </w:p>
        </w:tc>
      </w:tr>
      <w:tr w14:paraId="63B80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3153" w:type="dxa"/>
            <w:vAlign w:val="top"/>
          </w:tcPr>
          <w:p w14:paraId="4E1CBCE8">
            <w:pPr>
              <w:rPr>
                <w:rFonts w:ascii="Arial"/>
                <w:color w:val="000000" w:themeColor="text1"/>
                <w:sz w:val="21"/>
                <w:highlight w:val="none"/>
                <w14:textFill>
                  <w14:solidFill>
                    <w14:schemeClr w14:val="tx1"/>
                  </w14:solidFill>
                </w14:textFill>
              </w:rPr>
            </w:pPr>
          </w:p>
        </w:tc>
        <w:tc>
          <w:tcPr>
            <w:tcW w:w="793" w:type="dxa"/>
            <w:gridSpan w:val="2"/>
            <w:vAlign w:val="top"/>
          </w:tcPr>
          <w:p w14:paraId="655995DA">
            <w:pPr>
              <w:rPr>
                <w:rFonts w:ascii="Arial"/>
                <w:color w:val="000000" w:themeColor="text1"/>
                <w:sz w:val="21"/>
                <w:highlight w:val="none"/>
                <w14:textFill>
                  <w14:solidFill>
                    <w14:schemeClr w14:val="tx1"/>
                  </w14:solidFill>
                </w14:textFill>
              </w:rPr>
            </w:pPr>
          </w:p>
        </w:tc>
        <w:tc>
          <w:tcPr>
            <w:tcW w:w="791" w:type="dxa"/>
            <w:vAlign w:val="top"/>
          </w:tcPr>
          <w:p w14:paraId="137CD1D1">
            <w:pPr>
              <w:rPr>
                <w:rFonts w:ascii="Arial"/>
                <w:color w:val="000000" w:themeColor="text1"/>
                <w:sz w:val="21"/>
                <w:highlight w:val="none"/>
                <w14:textFill>
                  <w14:solidFill>
                    <w14:schemeClr w14:val="tx1"/>
                  </w14:solidFill>
                </w14:textFill>
              </w:rPr>
            </w:pPr>
          </w:p>
        </w:tc>
        <w:tc>
          <w:tcPr>
            <w:tcW w:w="1446" w:type="dxa"/>
            <w:vAlign w:val="top"/>
          </w:tcPr>
          <w:p w14:paraId="21D10CE3">
            <w:pPr>
              <w:rPr>
                <w:rFonts w:ascii="Arial"/>
                <w:color w:val="000000" w:themeColor="text1"/>
                <w:sz w:val="21"/>
                <w:highlight w:val="none"/>
                <w14:textFill>
                  <w14:solidFill>
                    <w14:schemeClr w14:val="tx1"/>
                  </w14:solidFill>
                </w14:textFill>
              </w:rPr>
            </w:pPr>
          </w:p>
        </w:tc>
        <w:tc>
          <w:tcPr>
            <w:tcW w:w="3675" w:type="dxa"/>
            <w:vAlign w:val="top"/>
          </w:tcPr>
          <w:p w14:paraId="1BAB0D70">
            <w:pPr>
              <w:rPr>
                <w:rFonts w:ascii="Arial"/>
                <w:color w:val="000000" w:themeColor="text1"/>
                <w:sz w:val="21"/>
                <w:highlight w:val="none"/>
                <w14:textFill>
                  <w14:solidFill>
                    <w14:schemeClr w14:val="tx1"/>
                  </w14:solidFill>
                </w14:textFill>
              </w:rPr>
            </w:pPr>
          </w:p>
        </w:tc>
      </w:tr>
      <w:tr w14:paraId="0E28F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153" w:type="dxa"/>
            <w:vAlign w:val="top"/>
          </w:tcPr>
          <w:p w14:paraId="08EF18F1">
            <w:pPr>
              <w:pStyle w:val="7"/>
              <w:spacing w:before="151" w:line="228" w:lineRule="auto"/>
              <w:ind w:left="11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二、现场</w:t>
            </w:r>
          </w:p>
        </w:tc>
        <w:tc>
          <w:tcPr>
            <w:tcW w:w="793" w:type="dxa"/>
            <w:gridSpan w:val="2"/>
            <w:vAlign w:val="top"/>
          </w:tcPr>
          <w:p w14:paraId="7094C90A">
            <w:pPr>
              <w:rPr>
                <w:rFonts w:ascii="Arial"/>
                <w:color w:val="000000" w:themeColor="text1"/>
                <w:sz w:val="21"/>
                <w:highlight w:val="none"/>
                <w14:textFill>
                  <w14:solidFill>
                    <w14:schemeClr w14:val="tx1"/>
                  </w14:solidFill>
                </w14:textFill>
              </w:rPr>
            </w:pPr>
          </w:p>
        </w:tc>
        <w:tc>
          <w:tcPr>
            <w:tcW w:w="791" w:type="dxa"/>
            <w:vAlign w:val="top"/>
          </w:tcPr>
          <w:p w14:paraId="1D62CAA7">
            <w:pPr>
              <w:rPr>
                <w:rFonts w:ascii="Arial"/>
                <w:color w:val="000000" w:themeColor="text1"/>
                <w:sz w:val="21"/>
                <w:highlight w:val="none"/>
                <w14:textFill>
                  <w14:solidFill>
                    <w14:schemeClr w14:val="tx1"/>
                  </w14:solidFill>
                </w14:textFill>
              </w:rPr>
            </w:pPr>
          </w:p>
        </w:tc>
        <w:tc>
          <w:tcPr>
            <w:tcW w:w="1446" w:type="dxa"/>
            <w:vAlign w:val="top"/>
          </w:tcPr>
          <w:p w14:paraId="7F44963F">
            <w:pPr>
              <w:rPr>
                <w:rFonts w:ascii="Arial"/>
                <w:color w:val="000000" w:themeColor="text1"/>
                <w:sz w:val="21"/>
                <w:highlight w:val="none"/>
                <w14:textFill>
                  <w14:solidFill>
                    <w14:schemeClr w14:val="tx1"/>
                  </w14:solidFill>
                </w14:textFill>
              </w:rPr>
            </w:pPr>
          </w:p>
        </w:tc>
        <w:tc>
          <w:tcPr>
            <w:tcW w:w="3675" w:type="dxa"/>
            <w:vAlign w:val="top"/>
          </w:tcPr>
          <w:p w14:paraId="6430AC88">
            <w:pPr>
              <w:rPr>
                <w:rFonts w:ascii="Arial"/>
                <w:color w:val="000000" w:themeColor="text1"/>
                <w:sz w:val="21"/>
                <w:highlight w:val="none"/>
                <w14:textFill>
                  <w14:solidFill>
                    <w14:schemeClr w14:val="tx1"/>
                  </w14:solidFill>
                </w14:textFill>
              </w:rPr>
            </w:pPr>
          </w:p>
        </w:tc>
      </w:tr>
      <w:tr w14:paraId="2BDA1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153" w:type="dxa"/>
            <w:vAlign w:val="top"/>
          </w:tcPr>
          <w:p w14:paraId="1F45C4F9">
            <w:pPr>
              <w:pStyle w:val="7"/>
              <w:spacing w:before="151" w:line="228" w:lineRule="auto"/>
              <w:ind w:left="13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1.项目经理</w:t>
            </w:r>
          </w:p>
        </w:tc>
        <w:tc>
          <w:tcPr>
            <w:tcW w:w="793" w:type="dxa"/>
            <w:gridSpan w:val="2"/>
            <w:vAlign w:val="top"/>
          </w:tcPr>
          <w:p w14:paraId="31D4573F">
            <w:pPr>
              <w:rPr>
                <w:rFonts w:ascii="Arial"/>
                <w:color w:val="000000" w:themeColor="text1"/>
                <w:sz w:val="21"/>
                <w:highlight w:val="none"/>
                <w14:textFill>
                  <w14:solidFill>
                    <w14:schemeClr w14:val="tx1"/>
                  </w14:solidFill>
                </w14:textFill>
              </w:rPr>
            </w:pPr>
          </w:p>
        </w:tc>
        <w:tc>
          <w:tcPr>
            <w:tcW w:w="791" w:type="dxa"/>
            <w:vAlign w:val="top"/>
          </w:tcPr>
          <w:p w14:paraId="621BC402">
            <w:pPr>
              <w:rPr>
                <w:rFonts w:ascii="Arial"/>
                <w:color w:val="000000" w:themeColor="text1"/>
                <w:sz w:val="21"/>
                <w:highlight w:val="none"/>
                <w14:textFill>
                  <w14:solidFill>
                    <w14:schemeClr w14:val="tx1"/>
                  </w14:solidFill>
                </w14:textFill>
              </w:rPr>
            </w:pPr>
          </w:p>
        </w:tc>
        <w:tc>
          <w:tcPr>
            <w:tcW w:w="1446" w:type="dxa"/>
            <w:vAlign w:val="top"/>
          </w:tcPr>
          <w:p w14:paraId="534FE0C1">
            <w:pPr>
              <w:rPr>
                <w:rFonts w:ascii="Arial"/>
                <w:color w:val="000000" w:themeColor="text1"/>
                <w:sz w:val="21"/>
                <w:highlight w:val="none"/>
                <w14:textFill>
                  <w14:solidFill>
                    <w14:schemeClr w14:val="tx1"/>
                  </w14:solidFill>
                </w14:textFill>
              </w:rPr>
            </w:pPr>
          </w:p>
        </w:tc>
        <w:tc>
          <w:tcPr>
            <w:tcW w:w="3675" w:type="dxa"/>
            <w:vAlign w:val="top"/>
          </w:tcPr>
          <w:p w14:paraId="55773F75">
            <w:pPr>
              <w:rPr>
                <w:rFonts w:ascii="Arial"/>
                <w:color w:val="000000" w:themeColor="text1"/>
                <w:sz w:val="21"/>
                <w:highlight w:val="none"/>
                <w14:textFill>
                  <w14:solidFill>
                    <w14:schemeClr w14:val="tx1"/>
                  </w14:solidFill>
                </w14:textFill>
              </w:rPr>
            </w:pPr>
          </w:p>
        </w:tc>
      </w:tr>
      <w:tr w14:paraId="2BEA4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2682B7CB">
            <w:pPr>
              <w:pStyle w:val="7"/>
              <w:spacing w:before="154" w:line="228" w:lineRule="auto"/>
              <w:ind w:left="11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2.项目副经理（如有）</w:t>
            </w:r>
          </w:p>
        </w:tc>
        <w:tc>
          <w:tcPr>
            <w:tcW w:w="793" w:type="dxa"/>
            <w:gridSpan w:val="2"/>
            <w:vAlign w:val="top"/>
          </w:tcPr>
          <w:p w14:paraId="6B2F0FCC">
            <w:pPr>
              <w:rPr>
                <w:rFonts w:ascii="Arial"/>
                <w:color w:val="000000" w:themeColor="text1"/>
                <w:sz w:val="21"/>
                <w:highlight w:val="none"/>
                <w14:textFill>
                  <w14:solidFill>
                    <w14:schemeClr w14:val="tx1"/>
                  </w14:solidFill>
                </w14:textFill>
              </w:rPr>
            </w:pPr>
          </w:p>
        </w:tc>
        <w:tc>
          <w:tcPr>
            <w:tcW w:w="791" w:type="dxa"/>
            <w:vAlign w:val="top"/>
          </w:tcPr>
          <w:p w14:paraId="0DE44E6A">
            <w:pPr>
              <w:rPr>
                <w:rFonts w:ascii="Arial"/>
                <w:color w:val="000000" w:themeColor="text1"/>
                <w:sz w:val="21"/>
                <w:highlight w:val="none"/>
                <w14:textFill>
                  <w14:solidFill>
                    <w14:schemeClr w14:val="tx1"/>
                  </w14:solidFill>
                </w14:textFill>
              </w:rPr>
            </w:pPr>
          </w:p>
        </w:tc>
        <w:tc>
          <w:tcPr>
            <w:tcW w:w="1446" w:type="dxa"/>
            <w:vAlign w:val="top"/>
          </w:tcPr>
          <w:p w14:paraId="625682A3">
            <w:pPr>
              <w:rPr>
                <w:rFonts w:ascii="Arial"/>
                <w:color w:val="000000" w:themeColor="text1"/>
                <w:sz w:val="21"/>
                <w:highlight w:val="none"/>
                <w14:textFill>
                  <w14:solidFill>
                    <w14:schemeClr w14:val="tx1"/>
                  </w14:solidFill>
                </w14:textFill>
              </w:rPr>
            </w:pPr>
          </w:p>
        </w:tc>
        <w:tc>
          <w:tcPr>
            <w:tcW w:w="3675" w:type="dxa"/>
            <w:vAlign w:val="top"/>
          </w:tcPr>
          <w:p w14:paraId="36B7FCB6">
            <w:pPr>
              <w:rPr>
                <w:rFonts w:ascii="Arial"/>
                <w:color w:val="000000" w:themeColor="text1"/>
                <w:sz w:val="21"/>
                <w:highlight w:val="none"/>
                <w14:textFill>
                  <w14:solidFill>
                    <w14:schemeClr w14:val="tx1"/>
                  </w14:solidFill>
                </w14:textFill>
              </w:rPr>
            </w:pPr>
          </w:p>
        </w:tc>
      </w:tr>
      <w:tr w14:paraId="2064A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153" w:type="dxa"/>
            <w:vAlign w:val="top"/>
          </w:tcPr>
          <w:p w14:paraId="1E297DA7">
            <w:pPr>
              <w:pStyle w:val="7"/>
              <w:spacing w:before="153" w:line="228" w:lineRule="auto"/>
              <w:ind w:left="11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3.技术负责人</w:t>
            </w:r>
          </w:p>
        </w:tc>
        <w:tc>
          <w:tcPr>
            <w:tcW w:w="793" w:type="dxa"/>
            <w:gridSpan w:val="2"/>
            <w:vAlign w:val="top"/>
          </w:tcPr>
          <w:p w14:paraId="019A7968">
            <w:pPr>
              <w:rPr>
                <w:rFonts w:ascii="Arial"/>
                <w:color w:val="000000" w:themeColor="text1"/>
                <w:sz w:val="21"/>
                <w:highlight w:val="none"/>
                <w14:textFill>
                  <w14:solidFill>
                    <w14:schemeClr w14:val="tx1"/>
                  </w14:solidFill>
                </w14:textFill>
              </w:rPr>
            </w:pPr>
          </w:p>
        </w:tc>
        <w:tc>
          <w:tcPr>
            <w:tcW w:w="791" w:type="dxa"/>
            <w:vAlign w:val="top"/>
          </w:tcPr>
          <w:p w14:paraId="01841CF4">
            <w:pPr>
              <w:rPr>
                <w:rFonts w:ascii="Arial"/>
                <w:color w:val="000000" w:themeColor="text1"/>
                <w:sz w:val="21"/>
                <w:highlight w:val="none"/>
                <w14:textFill>
                  <w14:solidFill>
                    <w14:schemeClr w14:val="tx1"/>
                  </w14:solidFill>
                </w14:textFill>
              </w:rPr>
            </w:pPr>
          </w:p>
        </w:tc>
        <w:tc>
          <w:tcPr>
            <w:tcW w:w="1446" w:type="dxa"/>
            <w:vAlign w:val="top"/>
          </w:tcPr>
          <w:p w14:paraId="61BB9551">
            <w:pPr>
              <w:rPr>
                <w:rFonts w:ascii="Arial"/>
                <w:color w:val="000000" w:themeColor="text1"/>
                <w:sz w:val="21"/>
                <w:highlight w:val="none"/>
                <w14:textFill>
                  <w14:solidFill>
                    <w14:schemeClr w14:val="tx1"/>
                  </w14:solidFill>
                </w14:textFill>
              </w:rPr>
            </w:pPr>
          </w:p>
        </w:tc>
        <w:tc>
          <w:tcPr>
            <w:tcW w:w="3675" w:type="dxa"/>
            <w:vAlign w:val="top"/>
          </w:tcPr>
          <w:p w14:paraId="2E78A10C">
            <w:pPr>
              <w:rPr>
                <w:rFonts w:ascii="Arial"/>
                <w:color w:val="000000" w:themeColor="text1"/>
                <w:sz w:val="21"/>
                <w:highlight w:val="none"/>
                <w14:textFill>
                  <w14:solidFill>
                    <w14:schemeClr w14:val="tx1"/>
                  </w14:solidFill>
                </w14:textFill>
              </w:rPr>
            </w:pPr>
          </w:p>
        </w:tc>
      </w:tr>
      <w:tr w14:paraId="7B4F1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411AFD0F">
            <w:pPr>
              <w:pStyle w:val="7"/>
              <w:spacing w:before="154" w:line="229" w:lineRule="auto"/>
              <w:ind w:left="11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4.施工员</w:t>
            </w:r>
          </w:p>
        </w:tc>
        <w:tc>
          <w:tcPr>
            <w:tcW w:w="793" w:type="dxa"/>
            <w:gridSpan w:val="2"/>
            <w:vAlign w:val="top"/>
          </w:tcPr>
          <w:p w14:paraId="435B2635">
            <w:pPr>
              <w:rPr>
                <w:rFonts w:ascii="Arial"/>
                <w:color w:val="000000" w:themeColor="text1"/>
                <w:sz w:val="21"/>
                <w:highlight w:val="none"/>
                <w14:textFill>
                  <w14:solidFill>
                    <w14:schemeClr w14:val="tx1"/>
                  </w14:solidFill>
                </w14:textFill>
              </w:rPr>
            </w:pPr>
          </w:p>
        </w:tc>
        <w:tc>
          <w:tcPr>
            <w:tcW w:w="791" w:type="dxa"/>
            <w:vAlign w:val="top"/>
          </w:tcPr>
          <w:p w14:paraId="6CC609B1">
            <w:pPr>
              <w:rPr>
                <w:rFonts w:ascii="Arial"/>
                <w:color w:val="000000" w:themeColor="text1"/>
                <w:sz w:val="21"/>
                <w:highlight w:val="none"/>
                <w14:textFill>
                  <w14:solidFill>
                    <w14:schemeClr w14:val="tx1"/>
                  </w14:solidFill>
                </w14:textFill>
              </w:rPr>
            </w:pPr>
          </w:p>
        </w:tc>
        <w:tc>
          <w:tcPr>
            <w:tcW w:w="1446" w:type="dxa"/>
            <w:vAlign w:val="top"/>
          </w:tcPr>
          <w:p w14:paraId="178651CF">
            <w:pPr>
              <w:rPr>
                <w:rFonts w:ascii="Arial"/>
                <w:color w:val="000000" w:themeColor="text1"/>
                <w:sz w:val="21"/>
                <w:highlight w:val="none"/>
                <w14:textFill>
                  <w14:solidFill>
                    <w14:schemeClr w14:val="tx1"/>
                  </w14:solidFill>
                </w14:textFill>
              </w:rPr>
            </w:pPr>
          </w:p>
        </w:tc>
        <w:tc>
          <w:tcPr>
            <w:tcW w:w="3675" w:type="dxa"/>
            <w:vAlign w:val="top"/>
          </w:tcPr>
          <w:p w14:paraId="7A7DBB55">
            <w:pPr>
              <w:rPr>
                <w:rFonts w:ascii="Arial"/>
                <w:color w:val="000000" w:themeColor="text1"/>
                <w:sz w:val="21"/>
                <w:highlight w:val="none"/>
                <w14:textFill>
                  <w14:solidFill>
                    <w14:schemeClr w14:val="tx1"/>
                  </w14:solidFill>
                </w14:textFill>
              </w:rPr>
            </w:pPr>
          </w:p>
        </w:tc>
      </w:tr>
      <w:tr w14:paraId="380A4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153" w:type="dxa"/>
            <w:vAlign w:val="top"/>
          </w:tcPr>
          <w:p w14:paraId="66984839">
            <w:pPr>
              <w:pStyle w:val="7"/>
              <w:spacing w:before="153" w:line="228" w:lineRule="auto"/>
              <w:ind w:left="119"/>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5.质检（量）员</w:t>
            </w:r>
          </w:p>
        </w:tc>
        <w:tc>
          <w:tcPr>
            <w:tcW w:w="793" w:type="dxa"/>
            <w:gridSpan w:val="2"/>
            <w:vAlign w:val="top"/>
          </w:tcPr>
          <w:p w14:paraId="6E5D21F3">
            <w:pPr>
              <w:rPr>
                <w:rFonts w:ascii="Arial"/>
                <w:color w:val="000000" w:themeColor="text1"/>
                <w:sz w:val="21"/>
                <w:highlight w:val="none"/>
                <w14:textFill>
                  <w14:solidFill>
                    <w14:schemeClr w14:val="tx1"/>
                  </w14:solidFill>
                </w14:textFill>
              </w:rPr>
            </w:pPr>
          </w:p>
        </w:tc>
        <w:tc>
          <w:tcPr>
            <w:tcW w:w="791" w:type="dxa"/>
            <w:vAlign w:val="top"/>
          </w:tcPr>
          <w:p w14:paraId="6AD0292E">
            <w:pPr>
              <w:rPr>
                <w:rFonts w:ascii="Arial"/>
                <w:color w:val="000000" w:themeColor="text1"/>
                <w:sz w:val="21"/>
                <w:highlight w:val="none"/>
                <w14:textFill>
                  <w14:solidFill>
                    <w14:schemeClr w14:val="tx1"/>
                  </w14:solidFill>
                </w14:textFill>
              </w:rPr>
            </w:pPr>
          </w:p>
        </w:tc>
        <w:tc>
          <w:tcPr>
            <w:tcW w:w="1446" w:type="dxa"/>
            <w:vAlign w:val="top"/>
          </w:tcPr>
          <w:p w14:paraId="675FBD0D">
            <w:pPr>
              <w:rPr>
                <w:rFonts w:ascii="Arial"/>
                <w:color w:val="000000" w:themeColor="text1"/>
                <w:sz w:val="21"/>
                <w:highlight w:val="none"/>
                <w14:textFill>
                  <w14:solidFill>
                    <w14:schemeClr w14:val="tx1"/>
                  </w14:solidFill>
                </w14:textFill>
              </w:rPr>
            </w:pPr>
          </w:p>
        </w:tc>
        <w:tc>
          <w:tcPr>
            <w:tcW w:w="3675" w:type="dxa"/>
            <w:vAlign w:val="top"/>
          </w:tcPr>
          <w:p w14:paraId="7E04D1AF">
            <w:pPr>
              <w:rPr>
                <w:rFonts w:ascii="Arial"/>
                <w:color w:val="000000" w:themeColor="text1"/>
                <w:sz w:val="21"/>
                <w:highlight w:val="none"/>
                <w14:textFill>
                  <w14:solidFill>
                    <w14:schemeClr w14:val="tx1"/>
                  </w14:solidFill>
                </w14:textFill>
              </w:rPr>
            </w:pPr>
          </w:p>
        </w:tc>
      </w:tr>
      <w:tr w14:paraId="3BA3D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085ED584">
            <w:pPr>
              <w:pStyle w:val="7"/>
              <w:spacing w:before="154" w:line="228" w:lineRule="auto"/>
              <w:ind w:left="11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6.专职安全生产管理人员</w:t>
            </w:r>
          </w:p>
        </w:tc>
        <w:tc>
          <w:tcPr>
            <w:tcW w:w="793" w:type="dxa"/>
            <w:gridSpan w:val="2"/>
            <w:vAlign w:val="top"/>
          </w:tcPr>
          <w:p w14:paraId="64DA6D2E">
            <w:pPr>
              <w:rPr>
                <w:rFonts w:ascii="Arial"/>
                <w:color w:val="000000" w:themeColor="text1"/>
                <w:sz w:val="21"/>
                <w:highlight w:val="none"/>
                <w14:textFill>
                  <w14:solidFill>
                    <w14:schemeClr w14:val="tx1"/>
                  </w14:solidFill>
                </w14:textFill>
              </w:rPr>
            </w:pPr>
          </w:p>
        </w:tc>
        <w:tc>
          <w:tcPr>
            <w:tcW w:w="791" w:type="dxa"/>
            <w:vAlign w:val="top"/>
          </w:tcPr>
          <w:p w14:paraId="278BBDA3">
            <w:pPr>
              <w:rPr>
                <w:rFonts w:ascii="Arial"/>
                <w:color w:val="000000" w:themeColor="text1"/>
                <w:sz w:val="21"/>
                <w:highlight w:val="none"/>
                <w14:textFill>
                  <w14:solidFill>
                    <w14:schemeClr w14:val="tx1"/>
                  </w14:solidFill>
                </w14:textFill>
              </w:rPr>
            </w:pPr>
          </w:p>
        </w:tc>
        <w:tc>
          <w:tcPr>
            <w:tcW w:w="1446" w:type="dxa"/>
            <w:vAlign w:val="top"/>
          </w:tcPr>
          <w:p w14:paraId="3873CAA7">
            <w:pPr>
              <w:rPr>
                <w:rFonts w:ascii="Arial"/>
                <w:color w:val="000000" w:themeColor="text1"/>
                <w:sz w:val="21"/>
                <w:highlight w:val="none"/>
                <w14:textFill>
                  <w14:solidFill>
                    <w14:schemeClr w14:val="tx1"/>
                  </w14:solidFill>
                </w14:textFill>
              </w:rPr>
            </w:pPr>
          </w:p>
        </w:tc>
        <w:tc>
          <w:tcPr>
            <w:tcW w:w="3675" w:type="dxa"/>
            <w:vAlign w:val="top"/>
          </w:tcPr>
          <w:p w14:paraId="107547F5">
            <w:pPr>
              <w:rPr>
                <w:rFonts w:ascii="Arial"/>
                <w:color w:val="000000" w:themeColor="text1"/>
                <w:sz w:val="21"/>
                <w:highlight w:val="none"/>
                <w14:textFill>
                  <w14:solidFill>
                    <w14:schemeClr w14:val="tx1"/>
                  </w14:solidFill>
                </w14:textFill>
              </w:rPr>
            </w:pPr>
          </w:p>
        </w:tc>
      </w:tr>
      <w:tr w14:paraId="6B301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153" w:type="dxa"/>
            <w:vAlign w:val="top"/>
          </w:tcPr>
          <w:p w14:paraId="7D15F6C1">
            <w:pPr>
              <w:pStyle w:val="7"/>
              <w:spacing w:before="154" w:line="227" w:lineRule="auto"/>
              <w:ind w:left="12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7.材料员</w:t>
            </w:r>
          </w:p>
        </w:tc>
        <w:tc>
          <w:tcPr>
            <w:tcW w:w="793" w:type="dxa"/>
            <w:gridSpan w:val="2"/>
            <w:vAlign w:val="top"/>
          </w:tcPr>
          <w:p w14:paraId="3706D332">
            <w:pPr>
              <w:rPr>
                <w:rFonts w:ascii="Arial"/>
                <w:color w:val="000000" w:themeColor="text1"/>
                <w:sz w:val="21"/>
                <w:highlight w:val="none"/>
                <w14:textFill>
                  <w14:solidFill>
                    <w14:schemeClr w14:val="tx1"/>
                  </w14:solidFill>
                </w14:textFill>
              </w:rPr>
            </w:pPr>
          </w:p>
        </w:tc>
        <w:tc>
          <w:tcPr>
            <w:tcW w:w="791" w:type="dxa"/>
            <w:vAlign w:val="top"/>
          </w:tcPr>
          <w:p w14:paraId="0BF80E4D">
            <w:pPr>
              <w:rPr>
                <w:rFonts w:ascii="Arial"/>
                <w:color w:val="000000" w:themeColor="text1"/>
                <w:sz w:val="21"/>
                <w:highlight w:val="none"/>
                <w14:textFill>
                  <w14:solidFill>
                    <w14:schemeClr w14:val="tx1"/>
                  </w14:solidFill>
                </w14:textFill>
              </w:rPr>
            </w:pPr>
          </w:p>
        </w:tc>
        <w:tc>
          <w:tcPr>
            <w:tcW w:w="1446" w:type="dxa"/>
            <w:vAlign w:val="top"/>
          </w:tcPr>
          <w:p w14:paraId="7BE5ADDF">
            <w:pPr>
              <w:rPr>
                <w:rFonts w:ascii="Arial"/>
                <w:color w:val="000000" w:themeColor="text1"/>
                <w:sz w:val="21"/>
                <w:highlight w:val="none"/>
                <w14:textFill>
                  <w14:solidFill>
                    <w14:schemeClr w14:val="tx1"/>
                  </w14:solidFill>
                </w14:textFill>
              </w:rPr>
            </w:pPr>
          </w:p>
        </w:tc>
        <w:tc>
          <w:tcPr>
            <w:tcW w:w="3675" w:type="dxa"/>
            <w:vAlign w:val="top"/>
          </w:tcPr>
          <w:p w14:paraId="2A71234B">
            <w:pPr>
              <w:rPr>
                <w:rFonts w:ascii="Arial"/>
                <w:color w:val="000000" w:themeColor="text1"/>
                <w:sz w:val="21"/>
                <w:highlight w:val="none"/>
                <w14:textFill>
                  <w14:solidFill>
                    <w14:schemeClr w14:val="tx1"/>
                  </w14:solidFill>
                </w14:textFill>
              </w:rPr>
            </w:pPr>
          </w:p>
        </w:tc>
      </w:tr>
      <w:tr w14:paraId="77DC5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153" w:type="dxa"/>
            <w:vAlign w:val="top"/>
          </w:tcPr>
          <w:p w14:paraId="53B27133">
            <w:pPr>
              <w:spacing w:line="243" w:lineRule="auto"/>
              <w:rPr>
                <w:rFonts w:ascii="Arial"/>
                <w:color w:val="000000" w:themeColor="text1"/>
                <w:sz w:val="21"/>
                <w:highlight w:val="none"/>
                <w14:textFill>
                  <w14:solidFill>
                    <w14:schemeClr w14:val="tx1"/>
                  </w14:solidFill>
                </w14:textFill>
              </w:rPr>
            </w:pPr>
          </w:p>
          <w:p w14:paraId="551B3982">
            <w:pPr>
              <w:pStyle w:val="7"/>
              <w:spacing w:before="66" w:line="83" w:lineRule="exact"/>
              <w:ind w:left="120"/>
              <w:rPr>
                <w:color w:val="000000" w:themeColor="text1"/>
                <w:highlight w:val="none"/>
                <w14:textFill>
                  <w14:solidFill>
                    <w14:schemeClr w14:val="tx1"/>
                  </w14:solidFill>
                </w14:textFill>
              </w:rPr>
            </w:pPr>
            <w:r>
              <w:rPr>
                <w:color w:val="000000" w:themeColor="text1"/>
                <w:spacing w:val="3"/>
                <w:position w:val="1"/>
                <w:highlight w:val="none"/>
                <w14:textFill>
                  <w14:solidFill>
                    <w14:schemeClr w14:val="tx1"/>
                  </w14:solidFill>
                </w14:textFill>
              </w:rPr>
              <w:t>...</w:t>
            </w:r>
          </w:p>
        </w:tc>
        <w:tc>
          <w:tcPr>
            <w:tcW w:w="793" w:type="dxa"/>
            <w:gridSpan w:val="2"/>
            <w:vAlign w:val="top"/>
          </w:tcPr>
          <w:p w14:paraId="79377534">
            <w:pPr>
              <w:rPr>
                <w:rFonts w:ascii="Arial"/>
                <w:color w:val="000000" w:themeColor="text1"/>
                <w:sz w:val="21"/>
                <w:highlight w:val="none"/>
                <w14:textFill>
                  <w14:solidFill>
                    <w14:schemeClr w14:val="tx1"/>
                  </w14:solidFill>
                </w14:textFill>
              </w:rPr>
            </w:pPr>
          </w:p>
        </w:tc>
        <w:tc>
          <w:tcPr>
            <w:tcW w:w="791" w:type="dxa"/>
            <w:vAlign w:val="top"/>
          </w:tcPr>
          <w:p w14:paraId="25BFD422">
            <w:pPr>
              <w:rPr>
                <w:rFonts w:ascii="Arial"/>
                <w:color w:val="000000" w:themeColor="text1"/>
                <w:sz w:val="21"/>
                <w:highlight w:val="none"/>
                <w14:textFill>
                  <w14:solidFill>
                    <w14:schemeClr w14:val="tx1"/>
                  </w14:solidFill>
                </w14:textFill>
              </w:rPr>
            </w:pPr>
          </w:p>
        </w:tc>
        <w:tc>
          <w:tcPr>
            <w:tcW w:w="1446" w:type="dxa"/>
            <w:vAlign w:val="top"/>
          </w:tcPr>
          <w:p w14:paraId="6C6CBBCC">
            <w:pPr>
              <w:rPr>
                <w:rFonts w:ascii="Arial"/>
                <w:color w:val="000000" w:themeColor="text1"/>
                <w:sz w:val="21"/>
                <w:highlight w:val="none"/>
                <w14:textFill>
                  <w14:solidFill>
                    <w14:schemeClr w14:val="tx1"/>
                  </w14:solidFill>
                </w14:textFill>
              </w:rPr>
            </w:pPr>
          </w:p>
        </w:tc>
        <w:tc>
          <w:tcPr>
            <w:tcW w:w="3675" w:type="dxa"/>
            <w:vAlign w:val="top"/>
          </w:tcPr>
          <w:p w14:paraId="1A32525B">
            <w:pPr>
              <w:rPr>
                <w:rFonts w:ascii="Arial"/>
                <w:color w:val="000000" w:themeColor="text1"/>
                <w:sz w:val="21"/>
                <w:highlight w:val="none"/>
                <w14:textFill>
                  <w14:solidFill>
                    <w14:schemeClr w14:val="tx1"/>
                  </w14:solidFill>
                </w14:textFill>
              </w:rPr>
            </w:pPr>
          </w:p>
        </w:tc>
      </w:tr>
    </w:tbl>
    <w:p w14:paraId="61AD216A">
      <w:pPr>
        <w:pStyle w:val="3"/>
        <w:spacing w:before="109" w:line="332" w:lineRule="auto"/>
        <w:ind w:left="400" w:right="391"/>
        <w:jc w:val="both"/>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注：项目经理至少应附身份证原件或复印件扫描件、建造师注册证书原件或复印件扫描件、安全生产</w:t>
      </w:r>
      <w:r>
        <w:rPr>
          <w:color w:val="000000" w:themeColor="text1"/>
          <w:spacing w:val="7"/>
          <w:sz w:val="20"/>
          <w:szCs w:val="20"/>
          <w:highlight w:val="none"/>
          <w14:textFill>
            <w14:solidFill>
              <w14:schemeClr w14:val="tx1"/>
            </w14:solidFill>
          </w14:textFill>
        </w:rPr>
        <w:t>考核合格证书（B</w:t>
      </w:r>
      <w:r>
        <w:rPr>
          <w:color w:val="000000" w:themeColor="text1"/>
          <w:spacing w:val="-3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类）原件或复印件扫描件，或身份证及工程师证书；技术负责人应附身份证原件或</w:t>
      </w:r>
      <w:r>
        <w:rPr>
          <w:color w:val="000000" w:themeColor="text1"/>
          <w:spacing w:val="6"/>
          <w:sz w:val="20"/>
          <w:szCs w:val="20"/>
          <w:highlight w:val="none"/>
          <w14:textFill>
            <w14:solidFill>
              <w14:schemeClr w14:val="tx1"/>
            </w14:solidFill>
          </w14:textFill>
        </w:rPr>
        <w:t>复印件扫描件、职称证原件或复印件扫描件；专职安全生产管理人员至少应附身份证原件或复印件扫</w:t>
      </w:r>
      <w:r>
        <w:rPr>
          <w:color w:val="000000" w:themeColor="text1"/>
          <w:spacing w:val="7"/>
          <w:sz w:val="20"/>
          <w:szCs w:val="20"/>
          <w:highlight w:val="none"/>
          <w14:textFill>
            <w14:solidFill>
              <w14:schemeClr w14:val="tx1"/>
            </w14:solidFill>
          </w14:textFill>
        </w:rPr>
        <w:t>描件、专职安全员安全生产考核合格证书（C</w:t>
      </w:r>
      <w:r>
        <w:rPr>
          <w:color w:val="000000" w:themeColor="text1"/>
          <w:spacing w:val="-3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类）原件或复印件扫描件；其他主要人员（例如：施工</w:t>
      </w:r>
      <w:r>
        <w:rPr>
          <w:color w:val="000000" w:themeColor="text1"/>
          <w:spacing w:val="6"/>
          <w:sz w:val="20"/>
          <w:szCs w:val="20"/>
          <w:highlight w:val="none"/>
          <w14:textFill>
            <w14:solidFill>
              <w14:schemeClr w14:val="tx1"/>
            </w14:solidFill>
          </w14:textFill>
        </w:rPr>
        <w:t>员、质检（量）员、材料员等）应附执业证或上岗</w:t>
      </w:r>
      <w:r>
        <w:rPr>
          <w:color w:val="000000" w:themeColor="text1"/>
          <w:spacing w:val="5"/>
          <w:sz w:val="20"/>
          <w:szCs w:val="20"/>
          <w:highlight w:val="none"/>
          <w14:textFill>
            <w14:solidFill>
              <w14:schemeClr w14:val="tx1"/>
            </w14:solidFill>
          </w14:textFill>
        </w:rPr>
        <w:t>证书原件或复印件扫描件。</w:t>
      </w:r>
    </w:p>
    <w:p w14:paraId="1165F812">
      <w:pPr>
        <w:pStyle w:val="3"/>
        <w:spacing w:line="333" w:lineRule="auto"/>
        <w:ind w:left="406" w:right="339" w:hanging="6"/>
        <w:rPr>
          <w:color w:val="000000" w:themeColor="text1"/>
          <w:sz w:val="20"/>
          <w:szCs w:val="20"/>
          <w:highlight w:val="none"/>
          <w14:textFill>
            <w14:solidFill>
              <w14:schemeClr w14:val="tx1"/>
            </w14:solidFill>
          </w14:textFill>
        </w:rPr>
      </w:pPr>
      <w:r>
        <w:rPr>
          <w:b/>
          <w:bCs/>
          <w:color w:val="000000" w:themeColor="text1"/>
          <w:spacing w:val="3"/>
          <w:sz w:val="20"/>
          <w:szCs w:val="20"/>
          <w:highlight w:val="none"/>
          <w14:textFill>
            <w14:solidFill>
              <w14:schemeClr w14:val="tx1"/>
            </w14:solidFill>
          </w14:textFill>
        </w:rPr>
        <w:t>特别说明：1、拟投入本项目专职安全生产管理人员数量不得少于</w:t>
      </w:r>
      <w:r>
        <w:rPr>
          <w:color w:val="000000" w:themeColor="text1"/>
          <w:spacing w:val="-25"/>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1</w:t>
      </w:r>
      <w:r>
        <w:rPr>
          <w:color w:val="000000" w:themeColor="text1"/>
          <w:spacing w:val="-41"/>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人（以提供相应有效证件为准</w:t>
      </w:r>
      <w:r>
        <w:rPr>
          <w:b/>
          <w:bCs/>
          <w:color w:val="000000" w:themeColor="text1"/>
          <w:spacing w:val="-18"/>
          <w:sz w:val="20"/>
          <w:szCs w:val="20"/>
          <w:highlight w:val="none"/>
          <w14:textFill>
            <w14:solidFill>
              <w14:schemeClr w14:val="tx1"/>
            </w14:solidFill>
          </w14:textFill>
        </w:rPr>
        <w:t>），</w:t>
      </w:r>
      <w:r>
        <w:rPr>
          <w:b/>
          <w:bCs/>
          <w:color w:val="000000" w:themeColor="text1"/>
          <w:spacing w:val="4"/>
          <w:sz w:val="20"/>
          <w:szCs w:val="20"/>
          <w:highlight w:val="none"/>
          <w14:textFill>
            <w14:solidFill>
              <w14:schemeClr w14:val="tx1"/>
            </w14:solidFill>
          </w14:textFill>
        </w:rPr>
        <w:t>否则竞标无效；2、本表仅作参考，如不适应竞标人自身情况可自行拟定。</w:t>
      </w:r>
    </w:p>
    <w:p w14:paraId="70FF8716">
      <w:pPr>
        <w:spacing w:line="433" w:lineRule="auto"/>
        <w:rPr>
          <w:rFonts w:ascii="Arial"/>
          <w:color w:val="000000" w:themeColor="text1"/>
          <w:sz w:val="21"/>
          <w:highlight w:val="none"/>
          <w14:textFill>
            <w14:solidFill>
              <w14:schemeClr w14:val="tx1"/>
            </w14:solidFill>
          </w14:textFill>
        </w:rPr>
      </w:pPr>
    </w:p>
    <w:p w14:paraId="22B10488">
      <w:pPr>
        <w:pStyle w:val="3"/>
        <w:spacing w:before="66" w:line="227" w:lineRule="auto"/>
        <w:ind w:left="2291"/>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磋商供应商[公章(</w:t>
      </w:r>
      <w:r>
        <w:rPr>
          <w:color w:val="000000" w:themeColor="text1"/>
          <w:sz w:val="20"/>
          <w:szCs w:val="20"/>
          <w:highlight w:val="none"/>
          <w14:textFill>
            <w14:solidFill>
              <w14:schemeClr w14:val="tx1"/>
            </w14:solidFill>
          </w14:textFill>
        </w:rPr>
        <w:t>CA</w:t>
      </w:r>
      <w:r>
        <w:rPr>
          <w:color w:val="000000" w:themeColor="text1"/>
          <w:spacing w:val="-2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签章)，</w:t>
      </w:r>
      <w:r>
        <w:rPr>
          <w:color w:val="000000" w:themeColor="text1"/>
          <w:spacing w:val="-5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自然人签字或个人</w:t>
      </w:r>
      <w:r>
        <w:rPr>
          <w:color w:val="000000" w:themeColor="text1"/>
          <w:spacing w:val="-41"/>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CA</w:t>
      </w:r>
      <w:r>
        <w:rPr>
          <w:color w:val="000000" w:themeColor="text1"/>
          <w:spacing w:val="-3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签章]：</w:t>
      </w:r>
      <w:r>
        <w:rPr>
          <w:color w:val="000000" w:themeColor="text1"/>
          <w:sz w:val="20"/>
          <w:szCs w:val="20"/>
          <w:highlight w:val="none"/>
          <w:u w:val="single" w:color="auto"/>
          <w14:textFill>
            <w14:solidFill>
              <w14:schemeClr w14:val="tx1"/>
            </w14:solidFill>
          </w14:textFill>
        </w:rPr>
        <w:t xml:space="preserve">                  </w:t>
      </w:r>
    </w:p>
    <w:p w14:paraId="3AEAC9FA">
      <w:pPr>
        <w:pStyle w:val="3"/>
        <w:spacing w:before="162" w:line="228" w:lineRule="auto"/>
        <w:ind w:left="2328"/>
        <w:rPr>
          <w:color w:val="000000" w:themeColor="text1"/>
          <w:sz w:val="20"/>
          <w:szCs w:val="20"/>
          <w:highlight w:val="none"/>
          <w14:textFill>
            <w14:solidFill>
              <w14:schemeClr w14:val="tx1"/>
            </w14:solidFill>
          </w14:textFill>
        </w:rPr>
      </w:pPr>
      <w:r>
        <w:rPr>
          <w:color w:val="000000" w:themeColor="text1"/>
          <w:spacing w:val="-18"/>
          <w:sz w:val="20"/>
          <w:szCs w:val="20"/>
          <w:highlight w:val="none"/>
          <w14:textFill>
            <w14:solidFill>
              <w14:schemeClr w14:val="tx1"/>
            </w14:solidFill>
          </w14:textFill>
        </w:rPr>
        <w:t>日</w:t>
      </w:r>
      <w:r>
        <w:rPr>
          <w:color w:val="000000" w:themeColor="text1"/>
          <w:spacing w:val="7"/>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期</w:t>
      </w:r>
      <w:r>
        <w:rPr>
          <w:color w:val="000000" w:themeColor="text1"/>
          <w:spacing w:val="-71"/>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1D3EAF9D">
      <w:pPr>
        <w:spacing w:line="284" w:lineRule="auto"/>
        <w:rPr>
          <w:rFonts w:ascii="Arial"/>
          <w:color w:val="000000" w:themeColor="text1"/>
          <w:sz w:val="21"/>
          <w:highlight w:val="none"/>
          <w14:textFill>
            <w14:solidFill>
              <w14:schemeClr w14:val="tx1"/>
            </w14:solidFill>
          </w14:textFill>
        </w:rPr>
      </w:pPr>
    </w:p>
    <w:p w14:paraId="7DFF1905">
      <w:pPr>
        <w:spacing w:line="284" w:lineRule="auto"/>
        <w:rPr>
          <w:rFonts w:ascii="Arial"/>
          <w:color w:val="000000" w:themeColor="text1"/>
          <w:sz w:val="21"/>
          <w:highlight w:val="none"/>
          <w14:textFill>
            <w14:solidFill>
              <w14:schemeClr w14:val="tx1"/>
            </w14:solidFill>
          </w14:textFill>
        </w:rPr>
      </w:pPr>
    </w:p>
    <w:p w14:paraId="7FE2C66B">
      <w:pPr>
        <w:spacing w:line="284" w:lineRule="auto"/>
        <w:rPr>
          <w:rFonts w:ascii="Arial"/>
          <w:color w:val="000000" w:themeColor="text1"/>
          <w:sz w:val="21"/>
          <w:highlight w:val="none"/>
          <w14:textFill>
            <w14:solidFill>
              <w14:schemeClr w14:val="tx1"/>
            </w14:solidFill>
          </w14:textFill>
        </w:rPr>
      </w:pPr>
    </w:p>
    <w:p w14:paraId="799B9D12">
      <w:pPr>
        <w:spacing w:line="284" w:lineRule="auto"/>
        <w:rPr>
          <w:rFonts w:ascii="Arial"/>
          <w:color w:val="000000" w:themeColor="text1"/>
          <w:sz w:val="21"/>
          <w:highlight w:val="none"/>
          <w14:textFill>
            <w14:solidFill>
              <w14:schemeClr w14:val="tx1"/>
            </w14:solidFill>
          </w14:textFill>
        </w:rPr>
      </w:pPr>
    </w:p>
    <w:p w14:paraId="4CBF85B3">
      <w:pPr>
        <w:spacing w:line="284" w:lineRule="auto"/>
        <w:rPr>
          <w:rFonts w:ascii="Arial"/>
          <w:color w:val="000000" w:themeColor="text1"/>
          <w:sz w:val="21"/>
          <w:highlight w:val="none"/>
          <w14:textFill>
            <w14:solidFill>
              <w14:schemeClr w14:val="tx1"/>
            </w14:solidFill>
          </w14:textFill>
        </w:rPr>
      </w:pPr>
    </w:p>
    <w:p w14:paraId="010B4903">
      <w:pPr>
        <w:spacing w:line="284" w:lineRule="auto"/>
        <w:rPr>
          <w:rFonts w:ascii="Arial"/>
          <w:color w:val="000000" w:themeColor="text1"/>
          <w:sz w:val="21"/>
          <w:highlight w:val="none"/>
          <w14:textFill>
            <w14:solidFill>
              <w14:schemeClr w14:val="tx1"/>
            </w14:solidFill>
          </w14:textFill>
        </w:rPr>
      </w:pPr>
    </w:p>
    <w:p w14:paraId="0BEAE9FA">
      <w:pPr>
        <w:spacing w:line="284" w:lineRule="auto"/>
        <w:rPr>
          <w:rFonts w:ascii="Arial"/>
          <w:color w:val="000000" w:themeColor="text1"/>
          <w:sz w:val="21"/>
          <w:highlight w:val="none"/>
          <w14:textFill>
            <w14:solidFill>
              <w14:schemeClr w14:val="tx1"/>
            </w14:solidFill>
          </w14:textFill>
        </w:rPr>
      </w:pPr>
    </w:p>
    <w:p w14:paraId="6E9DF1F0">
      <w:pPr>
        <w:spacing w:line="284" w:lineRule="auto"/>
        <w:rPr>
          <w:rFonts w:ascii="Arial"/>
          <w:color w:val="000000" w:themeColor="text1"/>
          <w:sz w:val="21"/>
          <w:highlight w:val="none"/>
          <w14:textFill>
            <w14:solidFill>
              <w14:schemeClr w14:val="tx1"/>
            </w14:solidFill>
          </w14:textFill>
        </w:rPr>
      </w:pPr>
    </w:p>
    <w:p w14:paraId="121C3156">
      <w:pPr>
        <w:spacing w:line="284" w:lineRule="auto"/>
        <w:rPr>
          <w:rFonts w:ascii="Arial"/>
          <w:color w:val="000000" w:themeColor="text1"/>
          <w:sz w:val="21"/>
          <w:highlight w:val="none"/>
          <w14:textFill>
            <w14:solidFill>
              <w14:schemeClr w14:val="tx1"/>
            </w14:solidFill>
          </w14:textFill>
        </w:rPr>
      </w:pPr>
    </w:p>
    <w:p w14:paraId="751009AB">
      <w:pPr>
        <w:spacing w:line="284" w:lineRule="auto"/>
        <w:rPr>
          <w:rFonts w:ascii="Arial"/>
          <w:color w:val="000000" w:themeColor="text1"/>
          <w:sz w:val="21"/>
          <w:highlight w:val="none"/>
          <w14:textFill>
            <w14:solidFill>
              <w14:schemeClr w14:val="tx1"/>
            </w14:solidFill>
          </w14:textFill>
        </w:rPr>
      </w:pPr>
    </w:p>
    <w:p w14:paraId="3ECA25AA">
      <w:pPr>
        <w:spacing w:line="284" w:lineRule="auto"/>
        <w:rPr>
          <w:rFonts w:ascii="Arial"/>
          <w:color w:val="000000" w:themeColor="text1"/>
          <w:sz w:val="21"/>
          <w:highlight w:val="none"/>
          <w14:textFill>
            <w14:solidFill>
              <w14:schemeClr w14:val="tx1"/>
            </w14:solidFill>
          </w14:textFill>
        </w:rPr>
      </w:pPr>
    </w:p>
    <w:p w14:paraId="58F8FE27">
      <w:pPr>
        <w:spacing w:line="284" w:lineRule="auto"/>
        <w:rPr>
          <w:rFonts w:ascii="Arial"/>
          <w:color w:val="000000" w:themeColor="text1"/>
          <w:sz w:val="21"/>
          <w:highlight w:val="none"/>
          <w14:textFill>
            <w14:solidFill>
              <w14:schemeClr w14:val="tx1"/>
            </w14:solidFill>
          </w14:textFill>
        </w:rPr>
      </w:pPr>
    </w:p>
    <w:p w14:paraId="3322808C">
      <w:pPr>
        <w:spacing w:line="284" w:lineRule="auto"/>
        <w:rPr>
          <w:rFonts w:ascii="Arial"/>
          <w:color w:val="000000" w:themeColor="text1"/>
          <w:sz w:val="21"/>
          <w:highlight w:val="none"/>
          <w14:textFill>
            <w14:solidFill>
              <w14:schemeClr w14:val="tx1"/>
            </w14:solidFill>
          </w14:textFill>
        </w:rPr>
      </w:pPr>
    </w:p>
    <w:p w14:paraId="077C6289">
      <w:pPr>
        <w:spacing w:line="284" w:lineRule="auto"/>
        <w:rPr>
          <w:rFonts w:ascii="Arial"/>
          <w:color w:val="000000" w:themeColor="text1"/>
          <w:sz w:val="21"/>
          <w:highlight w:val="none"/>
          <w14:textFill>
            <w14:solidFill>
              <w14:schemeClr w14:val="tx1"/>
            </w14:solidFill>
          </w14:textFill>
        </w:rPr>
      </w:pPr>
    </w:p>
    <w:p w14:paraId="5A03A1A4">
      <w:pPr>
        <w:pStyle w:val="3"/>
        <w:spacing w:before="91" w:line="219" w:lineRule="auto"/>
        <w:ind w:left="409"/>
        <w:rPr>
          <w:color w:val="000000" w:themeColor="text1"/>
          <w:sz w:val="28"/>
          <w:szCs w:val="28"/>
          <w:highlight w:val="none"/>
          <w14:textFill>
            <w14:solidFill>
              <w14:schemeClr w14:val="tx1"/>
            </w14:solidFill>
          </w14:textFill>
        </w:rPr>
      </w:pPr>
      <w:r>
        <w:rPr>
          <w:b/>
          <w:bCs/>
          <w:color w:val="000000" w:themeColor="text1"/>
          <w:spacing w:val="-3"/>
          <w:sz w:val="28"/>
          <w:szCs w:val="28"/>
          <w:highlight w:val="none"/>
          <w14:textFill>
            <w14:solidFill>
              <w14:schemeClr w14:val="tx1"/>
            </w14:solidFill>
          </w14:textFill>
        </w:rPr>
        <w:t>5.担任本工程的项目经理简历表（必须提供</w:t>
      </w:r>
      <w:r>
        <w:rPr>
          <w:b/>
          <w:bCs/>
          <w:color w:val="000000" w:themeColor="text1"/>
          <w:sz w:val="28"/>
          <w:szCs w:val="28"/>
          <w:highlight w:val="none"/>
          <w14:textFill>
            <w14:solidFill>
              <w14:schemeClr w14:val="tx1"/>
            </w14:solidFill>
          </w14:textFill>
        </w:rPr>
        <w:t>）；</w:t>
      </w:r>
    </w:p>
    <w:p w14:paraId="44C700FF">
      <w:pPr>
        <w:pStyle w:val="3"/>
        <w:spacing w:before="283" w:line="219" w:lineRule="auto"/>
        <w:ind w:left="3376"/>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担任本工程的项目经理简历表</w:t>
      </w:r>
    </w:p>
    <w:p w14:paraId="42186344">
      <w:pPr>
        <w:spacing w:before="165"/>
        <w:rPr>
          <w:color w:val="000000" w:themeColor="text1"/>
          <w:highlight w:val="none"/>
          <w14:textFill>
            <w14:solidFill>
              <w14:schemeClr w14:val="tx1"/>
            </w14:solidFill>
          </w14:textFill>
        </w:rPr>
      </w:pPr>
    </w:p>
    <w:tbl>
      <w:tblPr>
        <w:tblStyle w:val="6"/>
        <w:tblW w:w="8420"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605"/>
        <w:gridCol w:w="1475"/>
        <w:gridCol w:w="28"/>
        <w:gridCol w:w="102"/>
        <w:gridCol w:w="940"/>
        <w:gridCol w:w="665"/>
        <w:gridCol w:w="673"/>
        <w:gridCol w:w="531"/>
        <w:gridCol w:w="1213"/>
      </w:tblGrid>
      <w:tr w14:paraId="2F6A7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8" w:type="dxa"/>
            <w:tcBorders>
              <w:top w:val="single" w:color="000000" w:sz="6" w:space="0"/>
              <w:left w:val="single" w:color="000000" w:sz="6" w:space="0"/>
            </w:tcBorders>
            <w:vAlign w:val="top"/>
          </w:tcPr>
          <w:p w14:paraId="0D2E3658">
            <w:pPr>
              <w:pStyle w:val="7"/>
              <w:spacing w:before="175" w:line="228" w:lineRule="auto"/>
              <w:ind w:left="27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w:t>
            </w:r>
            <w:r>
              <w:rPr>
                <w:color w:val="000000" w:themeColor="text1"/>
                <w:spacing w:val="10"/>
                <w:highlight w:val="none"/>
                <w14:textFill>
                  <w14:solidFill>
                    <w14:schemeClr w14:val="tx1"/>
                  </w14:solidFill>
                </w14:textFill>
              </w:rPr>
              <w:t xml:space="preserve">  </w:t>
            </w:r>
            <w:r>
              <w:rPr>
                <w:color w:val="000000" w:themeColor="text1"/>
                <w:highlight w:val="none"/>
                <w14:textFill>
                  <w14:solidFill>
                    <w14:schemeClr w14:val="tx1"/>
                  </w14:solidFill>
                </w14:textFill>
              </w:rPr>
              <w:t>名</w:t>
            </w:r>
          </w:p>
        </w:tc>
        <w:tc>
          <w:tcPr>
            <w:tcW w:w="1605" w:type="dxa"/>
            <w:tcBorders>
              <w:top w:val="single" w:color="000000" w:sz="6" w:space="0"/>
            </w:tcBorders>
            <w:vAlign w:val="top"/>
          </w:tcPr>
          <w:p w14:paraId="43FA3EF2">
            <w:pPr>
              <w:rPr>
                <w:rFonts w:ascii="Arial"/>
                <w:color w:val="000000" w:themeColor="text1"/>
                <w:sz w:val="21"/>
                <w:highlight w:val="none"/>
                <w14:textFill>
                  <w14:solidFill>
                    <w14:schemeClr w14:val="tx1"/>
                  </w14:solidFill>
                </w14:textFill>
              </w:rPr>
            </w:pPr>
          </w:p>
        </w:tc>
        <w:tc>
          <w:tcPr>
            <w:tcW w:w="1475" w:type="dxa"/>
            <w:tcBorders>
              <w:top w:val="single" w:color="000000" w:sz="6" w:space="0"/>
            </w:tcBorders>
            <w:vAlign w:val="top"/>
          </w:tcPr>
          <w:p w14:paraId="5BA517A6">
            <w:pPr>
              <w:pStyle w:val="7"/>
              <w:spacing w:before="176" w:line="228" w:lineRule="auto"/>
              <w:ind w:left="22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性</w:t>
            </w:r>
            <w:r>
              <w:rPr>
                <w:color w:val="000000" w:themeColor="text1"/>
                <w:spacing w:val="10"/>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别</w:t>
            </w:r>
          </w:p>
        </w:tc>
        <w:tc>
          <w:tcPr>
            <w:tcW w:w="1070" w:type="dxa"/>
            <w:gridSpan w:val="3"/>
            <w:tcBorders>
              <w:top w:val="single" w:color="000000" w:sz="6" w:space="0"/>
            </w:tcBorders>
            <w:vAlign w:val="top"/>
          </w:tcPr>
          <w:p w14:paraId="1CD796B2">
            <w:pPr>
              <w:rPr>
                <w:rFonts w:ascii="Arial"/>
                <w:color w:val="000000" w:themeColor="text1"/>
                <w:sz w:val="21"/>
                <w:highlight w:val="none"/>
                <w14:textFill>
                  <w14:solidFill>
                    <w14:schemeClr w14:val="tx1"/>
                  </w14:solidFill>
                </w14:textFill>
              </w:rPr>
            </w:pPr>
          </w:p>
        </w:tc>
        <w:tc>
          <w:tcPr>
            <w:tcW w:w="1338" w:type="dxa"/>
            <w:gridSpan w:val="2"/>
            <w:tcBorders>
              <w:top w:val="single" w:color="000000" w:sz="6" w:space="0"/>
            </w:tcBorders>
            <w:vAlign w:val="top"/>
          </w:tcPr>
          <w:p w14:paraId="65ACE27C">
            <w:pPr>
              <w:pStyle w:val="7"/>
              <w:spacing w:before="175" w:line="228" w:lineRule="auto"/>
              <w:ind w:left="3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w:t>
            </w:r>
            <w:r>
              <w:rPr>
                <w:color w:val="000000" w:themeColor="text1"/>
                <w:spacing w:val="9"/>
                <w:highlight w:val="none"/>
                <w14:textFill>
                  <w14:solidFill>
                    <w14:schemeClr w14:val="tx1"/>
                  </w14:solidFill>
                </w14:textFill>
              </w:rPr>
              <w:t xml:space="preserve">  </w:t>
            </w:r>
            <w:r>
              <w:rPr>
                <w:color w:val="000000" w:themeColor="text1"/>
                <w:highlight w:val="none"/>
                <w14:textFill>
                  <w14:solidFill>
                    <w14:schemeClr w14:val="tx1"/>
                  </w14:solidFill>
                </w14:textFill>
              </w:rPr>
              <w:t>龄</w:t>
            </w:r>
          </w:p>
        </w:tc>
        <w:tc>
          <w:tcPr>
            <w:tcW w:w="1744" w:type="dxa"/>
            <w:gridSpan w:val="2"/>
            <w:tcBorders>
              <w:top w:val="single" w:color="000000" w:sz="6" w:space="0"/>
              <w:right w:val="single" w:color="000000" w:sz="6" w:space="0"/>
            </w:tcBorders>
            <w:vAlign w:val="top"/>
          </w:tcPr>
          <w:p w14:paraId="1690D2A0">
            <w:pPr>
              <w:rPr>
                <w:rFonts w:ascii="Arial"/>
                <w:color w:val="000000" w:themeColor="text1"/>
                <w:sz w:val="21"/>
                <w:highlight w:val="none"/>
                <w14:textFill>
                  <w14:solidFill>
                    <w14:schemeClr w14:val="tx1"/>
                  </w14:solidFill>
                </w14:textFill>
              </w:rPr>
            </w:pPr>
          </w:p>
        </w:tc>
      </w:tr>
      <w:tr w14:paraId="0E54D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48F020F0">
            <w:pPr>
              <w:pStyle w:val="7"/>
              <w:spacing w:before="173" w:line="228" w:lineRule="auto"/>
              <w:ind w:left="27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w:t>
            </w:r>
            <w:r>
              <w:rPr>
                <w:color w:val="000000" w:themeColor="text1"/>
                <w:spacing w:val="10"/>
                <w:highlight w:val="none"/>
                <w14:textFill>
                  <w14:solidFill>
                    <w14:schemeClr w14:val="tx1"/>
                  </w14:solidFill>
                </w14:textFill>
              </w:rPr>
              <w:t xml:space="preserve">  </w:t>
            </w:r>
            <w:r>
              <w:rPr>
                <w:color w:val="000000" w:themeColor="text1"/>
                <w:highlight w:val="none"/>
                <w14:textFill>
                  <w14:solidFill>
                    <w14:schemeClr w14:val="tx1"/>
                  </w14:solidFill>
                </w14:textFill>
              </w:rPr>
              <w:t>务</w:t>
            </w:r>
          </w:p>
        </w:tc>
        <w:tc>
          <w:tcPr>
            <w:tcW w:w="1605" w:type="dxa"/>
            <w:vAlign w:val="top"/>
          </w:tcPr>
          <w:p w14:paraId="134E4157">
            <w:pPr>
              <w:rPr>
                <w:rFonts w:ascii="Arial"/>
                <w:color w:val="000000" w:themeColor="text1"/>
                <w:sz w:val="21"/>
                <w:highlight w:val="none"/>
                <w14:textFill>
                  <w14:solidFill>
                    <w14:schemeClr w14:val="tx1"/>
                  </w14:solidFill>
                </w14:textFill>
              </w:rPr>
            </w:pPr>
          </w:p>
        </w:tc>
        <w:tc>
          <w:tcPr>
            <w:tcW w:w="1475" w:type="dxa"/>
            <w:vAlign w:val="top"/>
          </w:tcPr>
          <w:p w14:paraId="1C0C565D">
            <w:pPr>
              <w:pStyle w:val="7"/>
              <w:spacing w:before="173" w:line="230" w:lineRule="auto"/>
              <w:ind w:left="22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w:t>
            </w:r>
            <w:r>
              <w:rPr>
                <w:color w:val="000000" w:themeColor="text1"/>
                <w:spacing w:val="9"/>
                <w:highlight w:val="none"/>
                <w14:textFill>
                  <w14:solidFill>
                    <w14:schemeClr w14:val="tx1"/>
                  </w14:solidFill>
                </w14:textFill>
              </w:rPr>
              <w:t xml:space="preserve">  </w:t>
            </w:r>
            <w:r>
              <w:rPr>
                <w:color w:val="000000" w:themeColor="text1"/>
                <w:highlight w:val="none"/>
                <w14:textFill>
                  <w14:solidFill>
                    <w14:schemeClr w14:val="tx1"/>
                  </w14:solidFill>
                </w14:textFill>
              </w:rPr>
              <w:t>称</w:t>
            </w:r>
          </w:p>
        </w:tc>
        <w:tc>
          <w:tcPr>
            <w:tcW w:w="1070" w:type="dxa"/>
            <w:gridSpan w:val="3"/>
            <w:vAlign w:val="top"/>
          </w:tcPr>
          <w:p w14:paraId="312FDE59">
            <w:pPr>
              <w:rPr>
                <w:rFonts w:ascii="Arial"/>
                <w:color w:val="000000" w:themeColor="text1"/>
                <w:sz w:val="21"/>
                <w:highlight w:val="none"/>
                <w14:textFill>
                  <w14:solidFill>
                    <w14:schemeClr w14:val="tx1"/>
                  </w14:solidFill>
                </w14:textFill>
              </w:rPr>
            </w:pPr>
          </w:p>
        </w:tc>
        <w:tc>
          <w:tcPr>
            <w:tcW w:w="1338" w:type="dxa"/>
            <w:gridSpan w:val="2"/>
            <w:vAlign w:val="top"/>
          </w:tcPr>
          <w:p w14:paraId="4E8277F0">
            <w:pPr>
              <w:pStyle w:val="7"/>
              <w:spacing w:before="173" w:line="229" w:lineRule="auto"/>
              <w:ind w:left="36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学</w:t>
            </w:r>
            <w:r>
              <w:rPr>
                <w:color w:val="000000" w:themeColor="text1"/>
                <w:spacing w:val="10"/>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历</w:t>
            </w:r>
          </w:p>
        </w:tc>
        <w:tc>
          <w:tcPr>
            <w:tcW w:w="1744" w:type="dxa"/>
            <w:gridSpan w:val="2"/>
            <w:tcBorders>
              <w:right w:val="single" w:color="000000" w:sz="6" w:space="0"/>
            </w:tcBorders>
            <w:vAlign w:val="top"/>
          </w:tcPr>
          <w:p w14:paraId="5951367C">
            <w:pPr>
              <w:rPr>
                <w:rFonts w:ascii="Arial"/>
                <w:color w:val="000000" w:themeColor="text1"/>
                <w:sz w:val="21"/>
                <w:highlight w:val="none"/>
                <w14:textFill>
                  <w14:solidFill>
                    <w14:schemeClr w14:val="tx1"/>
                  </w14:solidFill>
                </w14:textFill>
              </w:rPr>
            </w:pPr>
          </w:p>
        </w:tc>
      </w:tr>
      <w:tr w14:paraId="3FDD3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11DE58D6">
            <w:pPr>
              <w:pStyle w:val="7"/>
              <w:spacing w:before="174" w:line="228" w:lineRule="auto"/>
              <w:ind w:left="27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专</w:t>
            </w:r>
            <w:r>
              <w:rPr>
                <w:color w:val="000000" w:themeColor="text1"/>
                <w:spacing w:val="9"/>
                <w:highlight w:val="none"/>
                <w14:textFill>
                  <w14:solidFill>
                    <w14:schemeClr w14:val="tx1"/>
                  </w14:solidFill>
                </w14:textFill>
              </w:rPr>
              <w:t xml:space="preserve">  </w:t>
            </w:r>
            <w:r>
              <w:rPr>
                <w:color w:val="000000" w:themeColor="text1"/>
                <w:highlight w:val="none"/>
                <w14:textFill>
                  <w14:solidFill>
                    <w14:schemeClr w14:val="tx1"/>
                  </w14:solidFill>
                </w14:textFill>
              </w:rPr>
              <w:t>业</w:t>
            </w:r>
          </w:p>
        </w:tc>
        <w:tc>
          <w:tcPr>
            <w:tcW w:w="3108" w:type="dxa"/>
            <w:gridSpan w:val="3"/>
            <w:vAlign w:val="top"/>
          </w:tcPr>
          <w:p w14:paraId="30D56F12">
            <w:pPr>
              <w:rPr>
                <w:rFonts w:ascii="Arial"/>
                <w:color w:val="000000" w:themeColor="text1"/>
                <w:sz w:val="21"/>
                <w:highlight w:val="none"/>
                <w14:textFill>
                  <w14:solidFill>
                    <w14:schemeClr w14:val="tx1"/>
                  </w14:solidFill>
                </w14:textFill>
              </w:rPr>
            </w:pPr>
          </w:p>
        </w:tc>
        <w:tc>
          <w:tcPr>
            <w:tcW w:w="2380" w:type="dxa"/>
            <w:gridSpan w:val="4"/>
            <w:vAlign w:val="top"/>
          </w:tcPr>
          <w:p w14:paraId="77D5285E">
            <w:pPr>
              <w:pStyle w:val="7"/>
              <w:spacing w:before="173" w:line="228" w:lineRule="auto"/>
              <w:ind w:left="11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从事项目经理或建造师年限</w:t>
            </w:r>
          </w:p>
        </w:tc>
        <w:tc>
          <w:tcPr>
            <w:tcW w:w="1744" w:type="dxa"/>
            <w:gridSpan w:val="2"/>
            <w:tcBorders>
              <w:right w:val="single" w:color="000000" w:sz="6" w:space="0"/>
            </w:tcBorders>
            <w:vAlign w:val="top"/>
          </w:tcPr>
          <w:p w14:paraId="4F013C47">
            <w:pPr>
              <w:pStyle w:val="7"/>
              <w:spacing w:before="173" w:line="228" w:lineRule="auto"/>
              <w:ind w:left="1133"/>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(年)</w:t>
            </w:r>
          </w:p>
        </w:tc>
      </w:tr>
      <w:tr w14:paraId="27EC1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420" w:type="dxa"/>
            <w:gridSpan w:val="10"/>
            <w:tcBorders>
              <w:left w:val="single" w:color="000000" w:sz="6" w:space="0"/>
              <w:right w:val="single" w:color="000000" w:sz="6" w:space="0"/>
            </w:tcBorders>
            <w:vAlign w:val="top"/>
          </w:tcPr>
          <w:p w14:paraId="43A1FF87">
            <w:pPr>
              <w:pStyle w:val="7"/>
              <w:spacing w:before="175" w:line="228" w:lineRule="auto"/>
              <w:ind w:left="3394"/>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已完工程项目情况</w:t>
            </w:r>
          </w:p>
        </w:tc>
      </w:tr>
      <w:tr w14:paraId="6ED61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8" w:type="dxa"/>
            <w:tcBorders>
              <w:left w:val="single" w:color="000000" w:sz="6" w:space="0"/>
            </w:tcBorders>
            <w:vAlign w:val="top"/>
          </w:tcPr>
          <w:p w14:paraId="14FDCD5C">
            <w:pPr>
              <w:pStyle w:val="7"/>
              <w:spacing w:before="178" w:line="228" w:lineRule="auto"/>
              <w:ind w:left="17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建设单位</w:t>
            </w:r>
          </w:p>
        </w:tc>
        <w:tc>
          <w:tcPr>
            <w:tcW w:w="1605" w:type="dxa"/>
            <w:vAlign w:val="top"/>
          </w:tcPr>
          <w:p w14:paraId="36BD0966">
            <w:pPr>
              <w:pStyle w:val="7"/>
              <w:spacing w:before="178" w:line="228" w:lineRule="auto"/>
              <w:ind w:left="38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项目名称</w:t>
            </w:r>
          </w:p>
        </w:tc>
        <w:tc>
          <w:tcPr>
            <w:tcW w:w="1605" w:type="dxa"/>
            <w:gridSpan w:val="3"/>
            <w:vAlign w:val="top"/>
          </w:tcPr>
          <w:p w14:paraId="5396CD03">
            <w:pPr>
              <w:pStyle w:val="7"/>
              <w:spacing w:before="177" w:line="228" w:lineRule="auto"/>
              <w:ind w:left="38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建设规模</w:t>
            </w:r>
          </w:p>
        </w:tc>
        <w:tc>
          <w:tcPr>
            <w:tcW w:w="1605" w:type="dxa"/>
            <w:gridSpan w:val="2"/>
            <w:vAlign w:val="top"/>
          </w:tcPr>
          <w:p w14:paraId="3394D1EF">
            <w:pPr>
              <w:pStyle w:val="7"/>
              <w:spacing w:before="177" w:line="228" w:lineRule="auto"/>
              <w:ind w:left="18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开、竣工日期</w:t>
            </w:r>
          </w:p>
        </w:tc>
        <w:tc>
          <w:tcPr>
            <w:tcW w:w="1204" w:type="dxa"/>
            <w:gridSpan w:val="2"/>
            <w:vAlign w:val="top"/>
          </w:tcPr>
          <w:p w14:paraId="60A43C60">
            <w:pPr>
              <w:pStyle w:val="7"/>
              <w:spacing w:before="178" w:line="228" w:lineRule="auto"/>
              <w:ind w:left="193"/>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工程质量</w:t>
            </w:r>
          </w:p>
        </w:tc>
        <w:tc>
          <w:tcPr>
            <w:tcW w:w="1213" w:type="dxa"/>
            <w:tcBorders>
              <w:right w:val="single" w:color="000000" w:sz="6" w:space="0"/>
            </w:tcBorders>
            <w:vAlign w:val="top"/>
          </w:tcPr>
          <w:p w14:paraId="20FEFC47">
            <w:pPr>
              <w:pStyle w:val="7"/>
              <w:spacing w:before="178" w:line="228" w:lineRule="auto"/>
              <w:ind w:left="19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受奖情况</w:t>
            </w:r>
          </w:p>
        </w:tc>
      </w:tr>
      <w:tr w14:paraId="34E29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88" w:type="dxa"/>
            <w:tcBorders>
              <w:left w:val="single" w:color="000000" w:sz="6" w:space="0"/>
            </w:tcBorders>
            <w:vAlign w:val="top"/>
          </w:tcPr>
          <w:p w14:paraId="72DDABFD">
            <w:pPr>
              <w:rPr>
                <w:rFonts w:ascii="Arial"/>
                <w:color w:val="000000" w:themeColor="text1"/>
                <w:sz w:val="21"/>
                <w:highlight w:val="none"/>
                <w14:textFill>
                  <w14:solidFill>
                    <w14:schemeClr w14:val="tx1"/>
                  </w14:solidFill>
                </w14:textFill>
              </w:rPr>
            </w:pPr>
          </w:p>
        </w:tc>
        <w:tc>
          <w:tcPr>
            <w:tcW w:w="1605" w:type="dxa"/>
            <w:vAlign w:val="top"/>
          </w:tcPr>
          <w:p w14:paraId="738D15AD">
            <w:pPr>
              <w:rPr>
                <w:rFonts w:ascii="Arial"/>
                <w:color w:val="000000" w:themeColor="text1"/>
                <w:sz w:val="21"/>
                <w:highlight w:val="none"/>
                <w14:textFill>
                  <w14:solidFill>
                    <w14:schemeClr w14:val="tx1"/>
                  </w14:solidFill>
                </w14:textFill>
              </w:rPr>
            </w:pPr>
          </w:p>
        </w:tc>
        <w:tc>
          <w:tcPr>
            <w:tcW w:w="1605" w:type="dxa"/>
            <w:gridSpan w:val="3"/>
            <w:vAlign w:val="top"/>
          </w:tcPr>
          <w:p w14:paraId="281F35F0">
            <w:pPr>
              <w:rPr>
                <w:rFonts w:ascii="Arial"/>
                <w:color w:val="000000" w:themeColor="text1"/>
                <w:sz w:val="21"/>
                <w:highlight w:val="none"/>
                <w14:textFill>
                  <w14:solidFill>
                    <w14:schemeClr w14:val="tx1"/>
                  </w14:solidFill>
                </w14:textFill>
              </w:rPr>
            </w:pPr>
          </w:p>
        </w:tc>
        <w:tc>
          <w:tcPr>
            <w:tcW w:w="1605" w:type="dxa"/>
            <w:gridSpan w:val="2"/>
            <w:vAlign w:val="top"/>
          </w:tcPr>
          <w:p w14:paraId="78285AA3">
            <w:pPr>
              <w:rPr>
                <w:rFonts w:ascii="Arial"/>
                <w:color w:val="000000" w:themeColor="text1"/>
                <w:sz w:val="21"/>
                <w:highlight w:val="none"/>
                <w14:textFill>
                  <w14:solidFill>
                    <w14:schemeClr w14:val="tx1"/>
                  </w14:solidFill>
                </w14:textFill>
              </w:rPr>
            </w:pPr>
          </w:p>
        </w:tc>
        <w:tc>
          <w:tcPr>
            <w:tcW w:w="1204" w:type="dxa"/>
            <w:gridSpan w:val="2"/>
            <w:vAlign w:val="top"/>
          </w:tcPr>
          <w:p w14:paraId="4FB55366">
            <w:pPr>
              <w:rPr>
                <w:rFonts w:ascii="Arial"/>
                <w:color w:val="000000" w:themeColor="text1"/>
                <w:sz w:val="21"/>
                <w:highlight w:val="none"/>
                <w14:textFill>
                  <w14:solidFill>
                    <w14:schemeClr w14:val="tx1"/>
                  </w14:solidFill>
                </w14:textFill>
              </w:rPr>
            </w:pPr>
          </w:p>
        </w:tc>
        <w:tc>
          <w:tcPr>
            <w:tcW w:w="1213" w:type="dxa"/>
            <w:tcBorders>
              <w:right w:val="single" w:color="000000" w:sz="6" w:space="0"/>
            </w:tcBorders>
            <w:vAlign w:val="top"/>
          </w:tcPr>
          <w:p w14:paraId="4DEF1ADD">
            <w:pPr>
              <w:rPr>
                <w:rFonts w:ascii="Arial"/>
                <w:color w:val="000000" w:themeColor="text1"/>
                <w:sz w:val="21"/>
                <w:highlight w:val="none"/>
                <w14:textFill>
                  <w14:solidFill>
                    <w14:schemeClr w14:val="tx1"/>
                  </w14:solidFill>
                </w14:textFill>
              </w:rPr>
            </w:pPr>
          </w:p>
        </w:tc>
      </w:tr>
      <w:tr w14:paraId="0D324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88" w:type="dxa"/>
            <w:tcBorders>
              <w:left w:val="single" w:color="000000" w:sz="6" w:space="0"/>
            </w:tcBorders>
            <w:vAlign w:val="top"/>
          </w:tcPr>
          <w:p w14:paraId="224AD35A">
            <w:pPr>
              <w:rPr>
                <w:rFonts w:ascii="Arial"/>
                <w:color w:val="000000" w:themeColor="text1"/>
                <w:sz w:val="21"/>
                <w:highlight w:val="none"/>
                <w14:textFill>
                  <w14:solidFill>
                    <w14:schemeClr w14:val="tx1"/>
                  </w14:solidFill>
                </w14:textFill>
              </w:rPr>
            </w:pPr>
          </w:p>
        </w:tc>
        <w:tc>
          <w:tcPr>
            <w:tcW w:w="1605" w:type="dxa"/>
            <w:vAlign w:val="top"/>
          </w:tcPr>
          <w:p w14:paraId="77FDB270">
            <w:pPr>
              <w:rPr>
                <w:rFonts w:ascii="Arial"/>
                <w:color w:val="000000" w:themeColor="text1"/>
                <w:sz w:val="21"/>
                <w:highlight w:val="none"/>
                <w14:textFill>
                  <w14:solidFill>
                    <w14:schemeClr w14:val="tx1"/>
                  </w14:solidFill>
                </w14:textFill>
              </w:rPr>
            </w:pPr>
          </w:p>
        </w:tc>
        <w:tc>
          <w:tcPr>
            <w:tcW w:w="1605" w:type="dxa"/>
            <w:gridSpan w:val="3"/>
            <w:vAlign w:val="top"/>
          </w:tcPr>
          <w:p w14:paraId="72205757">
            <w:pPr>
              <w:rPr>
                <w:rFonts w:ascii="Arial"/>
                <w:color w:val="000000" w:themeColor="text1"/>
                <w:sz w:val="21"/>
                <w:highlight w:val="none"/>
                <w14:textFill>
                  <w14:solidFill>
                    <w14:schemeClr w14:val="tx1"/>
                  </w14:solidFill>
                </w14:textFill>
              </w:rPr>
            </w:pPr>
          </w:p>
        </w:tc>
        <w:tc>
          <w:tcPr>
            <w:tcW w:w="1605" w:type="dxa"/>
            <w:gridSpan w:val="2"/>
            <w:vAlign w:val="top"/>
          </w:tcPr>
          <w:p w14:paraId="66E7B1D8">
            <w:pPr>
              <w:rPr>
                <w:rFonts w:ascii="Arial"/>
                <w:color w:val="000000" w:themeColor="text1"/>
                <w:sz w:val="21"/>
                <w:highlight w:val="none"/>
                <w14:textFill>
                  <w14:solidFill>
                    <w14:schemeClr w14:val="tx1"/>
                  </w14:solidFill>
                </w14:textFill>
              </w:rPr>
            </w:pPr>
          </w:p>
        </w:tc>
        <w:tc>
          <w:tcPr>
            <w:tcW w:w="1204" w:type="dxa"/>
            <w:gridSpan w:val="2"/>
            <w:vAlign w:val="top"/>
          </w:tcPr>
          <w:p w14:paraId="21FF35DA">
            <w:pPr>
              <w:rPr>
                <w:rFonts w:ascii="Arial"/>
                <w:color w:val="000000" w:themeColor="text1"/>
                <w:sz w:val="21"/>
                <w:highlight w:val="none"/>
                <w14:textFill>
                  <w14:solidFill>
                    <w14:schemeClr w14:val="tx1"/>
                  </w14:solidFill>
                </w14:textFill>
              </w:rPr>
            </w:pPr>
          </w:p>
        </w:tc>
        <w:tc>
          <w:tcPr>
            <w:tcW w:w="1213" w:type="dxa"/>
            <w:tcBorders>
              <w:right w:val="single" w:color="000000" w:sz="6" w:space="0"/>
            </w:tcBorders>
            <w:vAlign w:val="top"/>
          </w:tcPr>
          <w:p w14:paraId="3A2B0887">
            <w:pPr>
              <w:rPr>
                <w:rFonts w:ascii="Arial"/>
                <w:color w:val="000000" w:themeColor="text1"/>
                <w:sz w:val="21"/>
                <w:highlight w:val="none"/>
                <w14:textFill>
                  <w14:solidFill>
                    <w14:schemeClr w14:val="tx1"/>
                  </w14:solidFill>
                </w14:textFill>
              </w:rPr>
            </w:pPr>
          </w:p>
        </w:tc>
      </w:tr>
      <w:tr w14:paraId="2D928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88" w:type="dxa"/>
            <w:tcBorders>
              <w:left w:val="single" w:color="000000" w:sz="6" w:space="0"/>
            </w:tcBorders>
            <w:vAlign w:val="top"/>
          </w:tcPr>
          <w:p w14:paraId="4A6E1FB0">
            <w:pPr>
              <w:rPr>
                <w:rFonts w:ascii="Arial"/>
                <w:color w:val="000000" w:themeColor="text1"/>
                <w:sz w:val="21"/>
                <w:highlight w:val="none"/>
                <w14:textFill>
                  <w14:solidFill>
                    <w14:schemeClr w14:val="tx1"/>
                  </w14:solidFill>
                </w14:textFill>
              </w:rPr>
            </w:pPr>
          </w:p>
        </w:tc>
        <w:tc>
          <w:tcPr>
            <w:tcW w:w="1605" w:type="dxa"/>
            <w:vAlign w:val="top"/>
          </w:tcPr>
          <w:p w14:paraId="78A55F97">
            <w:pPr>
              <w:rPr>
                <w:rFonts w:ascii="Arial"/>
                <w:color w:val="000000" w:themeColor="text1"/>
                <w:sz w:val="21"/>
                <w:highlight w:val="none"/>
                <w14:textFill>
                  <w14:solidFill>
                    <w14:schemeClr w14:val="tx1"/>
                  </w14:solidFill>
                </w14:textFill>
              </w:rPr>
            </w:pPr>
          </w:p>
        </w:tc>
        <w:tc>
          <w:tcPr>
            <w:tcW w:w="1605" w:type="dxa"/>
            <w:gridSpan w:val="3"/>
            <w:vAlign w:val="top"/>
          </w:tcPr>
          <w:p w14:paraId="06672824">
            <w:pPr>
              <w:rPr>
                <w:rFonts w:ascii="Arial"/>
                <w:color w:val="000000" w:themeColor="text1"/>
                <w:sz w:val="21"/>
                <w:highlight w:val="none"/>
                <w14:textFill>
                  <w14:solidFill>
                    <w14:schemeClr w14:val="tx1"/>
                  </w14:solidFill>
                </w14:textFill>
              </w:rPr>
            </w:pPr>
          </w:p>
        </w:tc>
        <w:tc>
          <w:tcPr>
            <w:tcW w:w="1605" w:type="dxa"/>
            <w:gridSpan w:val="2"/>
            <w:vAlign w:val="top"/>
          </w:tcPr>
          <w:p w14:paraId="49FB2533">
            <w:pPr>
              <w:rPr>
                <w:rFonts w:ascii="Arial"/>
                <w:color w:val="000000" w:themeColor="text1"/>
                <w:sz w:val="21"/>
                <w:highlight w:val="none"/>
                <w14:textFill>
                  <w14:solidFill>
                    <w14:schemeClr w14:val="tx1"/>
                  </w14:solidFill>
                </w14:textFill>
              </w:rPr>
            </w:pPr>
          </w:p>
        </w:tc>
        <w:tc>
          <w:tcPr>
            <w:tcW w:w="1204" w:type="dxa"/>
            <w:gridSpan w:val="2"/>
            <w:vAlign w:val="top"/>
          </w:tcPr>
          <w:p w14:paraId="7723772D">
            <w:pPr>
              <w:rPr>
                <w:rFonts w:ascii="Arial"/>
                <w:color w:val="000000" w:themeColor="text1"/>
                <w:sz w:val="21"/>
                <w:highlight w:val="none"/>
                <w14:textFill>
                  <w14:solidFill>
                    <w14:schemeClr w14:val="tx1"/>
                  </w14:solidFill>
                </w14:textFill>
              </w:rPr>
            </w:pPr>
          </w:p>
        </w:tc>
        <w:tc>
          <w:tcPr>
            <w:tcW w:w="1213" w:type="dxa"/>
            <w:tcBorders>
              <w:right w:val="single" w:color="000000" w:sz="6" w:space="0"/>
            </w:tcBorders>
            <w:vAlign w:val="top"/>
          </w:tcPr>
          <w:p w14:paraId="6F5686DA">
            <w:pPr>
              <w:rPr>
                <w:rFonts w:ascii="Arial"/>
                <w:color w:val="000000" w:themeColor="text1"/>
                <w:sz w:val="21"/>
                <w:highlight w:val="none"/>
                <w14:textFill>
                  <w14:solidFill>
                    <w14:schemeClr w14:val="tx1"/>
                  </w14:solidFill>
                </w14:textFill>
              </w:rPr>
            </w:pPr>
          </w:p>
        </w:tc>
      </w:tr>
      <w:tr w14:paraId="7A548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88" w:type="dxa"/>
            <w:tcBorders>
              <w:left w:val="single" w:color="000000" w:sz="6" w:space="0"/>
            </w:tcBorders>
            <w:vAlign w:val="top"/>
          </w:tcPr>
          <w:p w14:paraId="57E4D7BF">
            <w:pPr>
              <w:rPr>
                <w:rFonts w:ascii="Arial"/>
                <w:color w:val="000000" w:themeColor="text1"/>
                <w:sz w:val="21"/>
                <w:highlight w:val="none"/>
                <w14:textFill>
                  <w14:solidFill>
                    <w14:schemeClr w14:val="tx1"/>
                  </w14:solidFill>
                </w14:textFill>
              </w:rPr>
            </w:pPr>
          </w:p>
        </w:tc>
        <w:tc>
          <w:tcPr>
            <w:tcW w:w="1605" w:type="dxa"/>
            <w:vAlign w:val="top"/>
          </w:tcPr>
          <w:p w14:paraId="540D1020">
            <w:pPr>
              <w:rPr>
                <w:rFonts w:ascii="Arial"/>
                <w:color w:val="000000" w:themeColor="text1"/>
                <w:sz w:val="21"/>
                <w:highlight w:val="none"/>
                <w14:textFill>
                  <w14:solidFill>
                    <w14:schemeClr w14:val="tx1"/>
                  </w14:solidFill>
                </w14:textFill>
              </w:rPr>
            </w:pPr>
          </w:p>
        </w:tc>
        <w:tc>
          <w:tcPr>
            <w:tcW w:w="1605" w:type="dxa"/>
            <w:gridSpan w:val="3"/>
            <w:vAlign w:val="top"/>
          </w:tcPr>
          <w:p w14:paraId="2DC39BAB">
            <w:pPr>
              <w:rPr>
                <w:rFonts w:ascii="Arial"/>
                <w:color w:val="000000" w:themeColor="text1"/>
                <w:sz w:val="21"/>
                <w:highlight w:val="none"/>
                <w14:textFill>
                  <w14:solidFill>
                    <w14:schemeClr w14:val="tx1"/>
                  </w14:solidFill>
                </w14:textFill>
              </w:rPr>
            </w:pPr>
          </w:p>
        </w:tc>
        <w:tc>
          <w:tcPr>
            <w:tcW w:w="1605" w:type="dxa"/>
            <w:gridSpan w:val="2"/>
            <w:vAlign w:val="top"/>
          </w:tcPr>
          <w:p w14:paraId="28FCA64A">
            <w:pPr>
              <w:rPr>
                <w:rFonts w:ascii="Arial"/>
                <w:color w:val="000000" w:themeColor="text1"/>
                <w:sz w:val="21"/>
                <w:highlight w:val="none"/>
                <w14:textFill>
                  <w14:solidFill>
                    <w14:schemeClr w14:val="tx1"/>
                  </w14:solidFill>
                </w14:textFill>
              </w:rPr>
            </w:pPr>
          </w:p>
        </w:tc>
        <w:tc>
          <w:tcPr>
            <w:tcW w:w="1204" w:type="dxa"/>
            <w:gridSpan w:val="2"/>
            <w:vAlign w:val="top"/>
          </w:tcPr>
          <w:p w14:paraId="15ED229C">
            <w:pPr>
              <w:rPr>
                <w:rFonts w:ascii="Arial"/>
                <w:color w:val="000000" w:themeColor="text1"/>
                <w:sz w:val="21"/>
                <w:highlight w:val="none"/>
                <w14:textFill>
                  <w14:solidFill>
                    <w14:schemeClr w14:val="tx1"/>
                  </w14:solidFill>
                </w14:textFill>
              </w:rPr>
            </w:pPr>
          </w:p>
        </w:tc>
        <w:tc>
          <w:tcPr>
            <w:tcW w:w="1213" w:type="dxa"/>
            <w:tcBorders>
              <w:right w:val="single" w:color="000000" w:sz="6" w:space="0"/>
            </w:tcBorders>
            <w:vAlign w:val="top"/>
          </w:tcPr>
          <w:p w14:paraId="0C542594">
            <w:pPr>
              <w:rPr>
                <w:rFonts w:ascii="Arial"/>
                <w:color w:val="000000" w:themeColor="text1"/>
                <w:sz w:val="21"/>
                <w:highlight w:val="none"/>
                <w14:textFill>
                  <w14:solidFill>
                    <w14:schemeClr w14:val="tx1"/>
                  </w14:solidFill>
                </w14:textFill>
              </w:rPr>
            </w:pPr>
          </w:p>
        </w:tc>
      </w:tr>
      <w:tr w14:paraId="5EA12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88" w:type="dxa"/>
            <w:tcBorders>
              <w:left w:val="single" w:color="000000" w:sz="6" w:space="0"/>
            </w:tcBorders>
            <w:vAlign w:val="top"/>
          </w:tcPr>
          <w:p w14:paraId="23DDD572">
            <w:pPr>
              <w:rPr>
                <w:rFonts w:ascii="Arial"/>
                <w:color w:val="000000" w:themeColor="text1"/>
                <w:sz w:val="21"/>
                <w:highlight w:val="none"/>
                <w14:textFill>
                  <w14:solidFill>
                    <w14:schemeClr w14:val="tx1"/>
                  </w14:solidFill>
                </w14:textFill>
              </w:rPr>
            </w:pPr>
          </w:p>
        </w:tc>
        <w:tc>
          <w:tcPr>
            <w:tcW w:w="1605" w:type="dxa"/>
            <w:vAlign w:val="top"/>
          </w:tcPr>
          <w:p w14:paraId="536C346E">
            <w:pPr>
              <w:rPr>
                <w:rFonts w:ascii="Arial"/>
                <w:color w:val="000000" w:themeColor="text1"/>
                <w:sz w:val="21"/>
                <w:highlight w:val="none"/>
                <w14:textFill>
                  <w14:solidFill>
                    <w14:schemeClr w14:val="tx1"/>
                  </w14:solidFill>
                </w14:textFill>
              </w:rPr>
            </w:pPr>
          </w:p>
        </w:tc>
        <w:tc>
          <w:tcPr>
            <w:tcW w:w="1605" w:type="dxa"/>
            <w:gridSpan w:val="3"/>
            <w:vAlign w:val="top"/>
          </w:tcPr>
          <w:p w14:paraId="17F8E62A">
            <w:pPr>
              <w:rPr>
                <w:rFonts w:ascii="Arial"/>
                <w:color w:val="000000" w:themeColor="text1"/>
                <w:sz w:val="21"/>
                <w:highlight w:val="none"/>
                <w14:textFill>
                  <w14:solidFill>
                    <w14:schemeClr w14:val="tx1"/>
                  </w14:solidFill>
                </w14:textFill>
              </w:rPr>
            </w:pPr>
          </w:p>
        </w:tc>
        <w:tc>
          <w:tcPr>
            <w:tcW w:w="1605" w:type="dxa"/>
            <w:gridSpan w:val="2"/>
            <w:vAlign w:val="top"/>
          </w:tcPr>
          <w:p w14:paraId="5E777BFE">
            <w:pPr>
              <w:rPr>
                <w:rFonts w:ascii="Arial"/>
                <w:color w:val="000000" w:themeColor="text1"/>
                <w:sz w:val="21"/>
                <w:highlight w:val="none"/>
                <w14:textFill>
                  <w14:solidFill>
                    <w14:schemeClr w14:val="tx1"/>
                  </w14:solidFill>
                </w14:textFill>
              </w:rPr>
            </w:pPr>
          </w:p>
        </w:tc>
        <w:tc>
          <w:tcPr>
            <w:tcW w:w="1204" w:type="dxa"/>
            <w:gridSpan w:val="2"/>
            <w:vAlign w:val="top"/>
          </w:tcPr>
          <w:p w14:paraId="467FCDC5">
            <w:pPr>
              <w:rPr>
                <w:rFonts w:ascii="Arial"/>
                <w:color w:val="000000" w:themeColor="text1"/>
                <w:sz w:val="21"/>
                <w:highlight w:val="none"/>
                <w14:textFill>
                  <w14:solidFill>
                    <w14:schemeClr w14:val="tx1"/>
                  </w14:solidFill>
                </w14:textFill>
              </w:rPr>
            </w:pPr>
          </w:p>
        </w:tc>
        <w:tc>
          <w:tcPr>
            <w:tcW w:w="1213" w:type="dxa"/>
            <w:tcBorders>
              <w:right w:val="single" w:color="000000" w:sz="6" w:space="0"/>
            </w:tcBorders>
            <w:vAlign w:val="top"/>
          </w:tcPr>
          <w:p w14:paraId="70318114">
            <w:pPr>
              <w:rPr>
                <w:rFonts w:ascii="Arial"/>
                <w:color w:val="000000" w:themeColor="text1"/>
                <w:sz w:val="21"/>
                <w:highlight w:val="none"/>
                <w14:textFill>
                  <w14:solidFill>
                    <w14:schemeClr w14:val="tx1"/>
                  </w14:solidFill>
                </w14:textFill>
              </w:rPr>
            </w:pPr>
          </w:p>
        </w:tc>
      </w:tr>
      <w:tr w14:paraId="21BA9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3EB12345">
            <w:pPr>
              <w:rPr>
                <w:rFonts w:ascii="Arial"/>
                <w:color w:val="000000" w:themeColor="text1"/>
                <w:sz w:val="21"/>
                <w:highlight w:val="none"/>
                <w14:textFill>
                  <w14:solidFill>
                    <w14:schemeClr w14:val="tx1"/>
                  </w14:solidFill>
                </w14:textFill>
              </w:rPr>
            </w:pPr>
          </w:p>
        </w:tc>
        <w:tc>
          <w:tcPr>
            <w:tcW w:w="1605" w:type="dxa"/>
            <w:vAlign w:val="top"/>
          </w:tcPr>
          <w:p w14:paraId="136EEDBF">
            <w:pPr>
              <w:rPr>
                <w:rFonts w:ascii="Arial"/>
                <w:color w:val="000000" w:themeColor="text1"/>
                <w:sz w:val="21"/>
                <w:highlight w:val="none"/>
                <w14:textFill>
                  <w14:solidFill>
                    <w14:schemeClr w14:val="tx1"/>
                  </w14:solidFill>
                </w14:textFill>
              </w:rPr>
            </w:pPr>
          </w:p>
        </w:tc>
        <w:tc>
          <w:tcPr>
            <w:tcW w:w="1605" w:type="dxa"/>
            <w:gridSpan w:val="3"/>
            <w:vAlign w:val="top"/>
          </w:tcPr>
          <w:p w14:paraId="01433838">
            <w:pPr>
              <w:rPr>
                <w:rFonts w:ascii="Arial"/>
                <w:color w:val="000000" w:themeColor="text1"/>
                <w:sz w:val="21"/>
                <w:highlight w:val="none"/>
                <w14:textFill>
                  <w14:solidFill>
                    <w14:schemeClr w14:val="tx1"/>
                  </w14:solidFill>
                </w14:textFill>
              </w:rPr>
            </w:pPr>
          </w:p>
        </w:tc>
        <w:tc>
          <w:tcPr>
            <w:tcW w:w="1605" w:type="dxa"/>
            <w:gridSpan w:val="2"/>
            <w:vAlign w:val="top"/>
          </w:tcPr>
          <w:p w14:paraId="0DCB8CA0">
            <w:pPr>
              <w:rPr>
                <w:rFonts w:ascii="Arial"/>
                <w:color w:val="000000" w:themeColor="text1"/>
                <w:sz w:val="21"/>
                <w:highlight w:val="none"/>
                <w14:textFill>
                  <w14:solidFill>
                    <w14:schemeClr w14:val="tx1"/>
                  </w14:solidFill>
                </w14:textFill>
              </w:rPr>
            </w:pPr>
          </w:p>
        </w:tc>
        <w:tc>
          <w:tcPr>
            <w:tcW w:w="1204" w:type="dxa"/>
            <w:gridSpan w:val="2"/>
            <w:vAlign w:val="top"/>
          </w:tcPr>
          <w:p w14:paraId="7103ADEA">
            <w:pPr>
              <w:rPr>
                <w:rFonts w:ascii="Arial"/>
                <w:color w:val="000000" w:themeColor="text1"/>
                <w:sz w:val="21"/>
                <w:highlight w:val="none"/>
                <w14:textFill>
                  <w14:solidFill>
                    <w14:schemeClr w14:val="tx1"/>
                  </w14:solidFill>
                </w14:textFill>
              </w:rPr>
            </w:pPr>
          </w:p>
        </w:tc>
        <w:tc>
          <w:tcPr>
            <w:tcW w:w="1213" w:type="dxa"/>
            <w:tcBorders>
              <w:right w:val="single" w:color="000000" w:sz="6" w:space="0"/>
            </w:tcBorders>
            <w:vAlign w:val="top"/>
          </w:tcPr>
          <w:p w14:paraId="46617D38">
            <w:pPr>
              <w:rPr>
                <w:rFonts w:ascii="Arial"/>
                <w:color w:val="000000" w:themeColor="text1"/>
                <w:sz w:val="21"/>
                <w:highlight w:val="none"/>
                <w14:textFill>
                  <w14:solidFill>
                    <w14:schemeClr w14:val="tx1"/>
                  </w14:solidFill>
                </w14:textFill>
              </w:rPr>
            </w:pPr>
          </w:p>
        </w:tc>
      </w:tr>
      <w:tr w14:paraId="11A9A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8" w:type="dxa"/>
            <w:tcBorders>
              <w:left w:val="single" w:color="000000" w:sz="6" w:space="0"/>
            </w:tcBorders>
            <w:vAlign w:val="top"/>
          </w:tcPr>
          <w:p w14:paraId="454D36CB">
            <w:pPr>
              <w:rPr>
                <w:rFonts w:ascii="Arial"/>
                <w:color w:val="000000" w:themeColor="text1"/>
                <w:sz w:val="21"/>
                <w:highlight w:val="none"/>
                <w14:textFill>
                  <w14:solidFill>
                    <w14:schemeClr w14:val="tx1"/>
                  </w14:solidFill>
                </w14:textFill>
              </w:rPr>
            </w:pPr>
          </w:p>
        </w:tc>
        <w:tc>
          <w:tcPr>
            <w:tcW w:w="1605" w:type="dxa"/>
            <w:vAlign w:val="top"/>
          </w:tcPr>
          <w:p w14:paraId="52E43AB9">
            <w:pPr>
              <w:rPr>
                <w:rFonts w:ascii="Arial"/>
                <w:color w:val="000000" w:themeColor="text1"/>
                <w:sz w:val="21"/>
                <w:highlight w:val="none"/>
                <w14:textFill>
                  <w14:solidFill>
                    <w14:schemeClr w14:val="tx1"/>
                  </w14:solidFill>
                </w14:textFill>
              </w:rPr>
            </w:pPr>
          </w:p>
        </w:tc>
        <w:tc>
          <w:tcPr>
            <w:tcW w:w="1605" w:type="dxa"/>
            <w:gridSpan w:val="3"/>
            <w:vAlign w:val="top"/>
          </w:tcPr>
          <w:p w14:paraId="7ACACEC5">
            <w:pPr>
              <w:rPr>
                <w:rFonts w:ascii="Arial"/>
                <w:color w:val="000000" w:themeColor="text1"/>
                <w:sz w:val="21"/>
                <w:highlight w:val="none"/>
                <w14:textFill>
                  <w14:solidFill>
                    <w14:schemeClr w14:val="tx1"/>
                  </w14:solidFill>
                </w14:textFill>
              </w:rPr>
            </w:pPr>
          </w:p>
        </w:tc>
        <w:tc>
          <w:tcPr>
            <w:tcW w:w="1605" w:type="dxa"/>
            <w:gridSpan w:val="2"/>
            <w:vAlign w:val="top"/>
          </w:tcPr>
          <w:p w14:paraId="6B770A63">
            <w:pPr>
              <w:rPr>
                <w:rFonts w:ascii="Arial"/>
                <w:color w:val="000000" w:themeColor="text1"/>
                <w:sz w:val="21"/>
                <w:highlight w:val="none"/>
                <w14:textFill>
                  <w14:solidFill>
                    <w14:schemeClr w14:val="tx1"/>
                  </w14:solidFill>
                </w14:textFill>
              </w:rPr>
            </w:pPr>
          </w:p>
        </w:tc>
        <w:tc>
          <w:tcPr>
            <w:tcW w:w="1204" w:type="dxa"/>
            <w:gridSpan w:val="2"/>
            <w:vAlign w:val="top"/>
          </w:tcPr>
          <w:p w14:paraId="31AD23E0">
            <w:pPr>
              <w:rPr>
                <w:rFonts w:ascii="Arial"/>
                <w:color w:val="000000" w:themeColor="text1"/>
                <w:sz w:val="21"/>
                <w:highlight w:val="none"/>
                <w14:textFill>
                  <w14:solidFill>
                    <w14:schemeClr w14:val="tx1"/>
                  </w14:solidFill>
                </w14:textFill>
              </w:rPr>
            </w:pPr>
          </w:p>
        </w:tc>
        <w:tc>
          <w:tcPr>
            <w:tcW w:w="1213" w:type="dxa"/>
            <w:tcBorders>
              <w:right w:val="single" w:color="000000" w:sz="6" w:space="0"/>
            </w:tcBorders>
            <w:vAlign w:val="top"/>
          </w:tcPr>
          <w:p w14:paraId="0643649B">
            <w:pPr>
              <w:rPr>
                <w:rFonts w:ascii="Arial"/>
                <w:color w:val="000000" w:themeColor="text1"/>
                <w:sz w:val="21"/>
                <w:highlight w:val="none"/>
                <w14:textFill>
                  <w14:solidFill>
                    <w14:schemeClr w14:val="tx1"/>
                  </w14:solidFill>
                </w14:textFill>
              </w:rPr>
            </w:pPr>
          </w:p>
        </w:tc>
      </w:tr>
      <w:tr w14:paraId="7A004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88" w:type="dxa"/>
            <w:tcBorders>
              <w:left w:val="single" w:color="000000" w:sz="6" w:space="0"/>
              <w:bottom w:val="single" w:color="000000" w:sz="6" w:space="0"/>
            </w:tcBorders>
            <w:vAlign w:val="top"/>
          </w:tcPr>
          <w:p w14:paraId="3CD7433D">
            <w:pPr>
              <w:rPr>
                <w:rFonts w:ascii="Arial"/>
                <w:color w:val="000000" w:themeColor="text1"/>
                <w:sz w:val="21"/>
                <w:highlight w:val="none"/>
                <w14:textFill>
                  <w14:solidFill>
                    <w14:schemeClr w14:val="tx1"/>
                  </w14:solidFill>
                </w14:textFill>
              </w:rPr>
            </w:pPr>
          </w:p>
        </w:tc>
        <w:tc>
          <w:tcPr>
            <w:tcW w:w="1605" w:type="dxa"/>
            <w:tcBorders>
              <w:bottom w:val="single" w:color="000000" w:sz="6" w:space="0"/>
            </w:tcBorders>
            <w:vAlign w:val="top"/>
          </w:tcPr>
          <w:p w14:paraId="4494A628">
            <w:pPr>
              <w:rPr>
                <w:rFonts w:ascii="Arial"/>
                <w:color w:val="000000" w:themeColor="text1"/>
                <w:sz w:val="21"/>
                <w:highlight w:val="none"/>
                <w14:textFill>
                  <w14:solidFill>
                    <w14:schemeClr w14:val="tx1"/>
                  </w14:solidFill>
                </w14:textFill>
              </w:rPr>
            </w:pPr>
          </w:p>
        </w:tc>
        <w:tc>
          <w:tcPr>
            <w:tcW w:w="1605" w:type="dxa"/>
            <w:gridSpan w:val="3"/>
            <w:tcBorders>
              <w:bottom w:val="single" w:color="000000" w:sz="6" w:space="0"/>
            </w:tcBorders>
            <w:vAlign w:val="top"/>
          </w:tcPr>
          <w:p w14:paraId="377F7469">
            <w:pPr>
              <w:rPr>
                <w:rFonts w:ascii="Arial"/>
                <w:color w:val="000000" w:themeColor="text1"/>
                <w:sz w:val="21"/>
                <w:highlight w:val="none"/>
                <w14:textFill>
                  <w14:solidFill>
                    <w14:schemeClr w14:val="tx1"/>
                  </w14:solidFill>
                </w14:textFill>
              </w:rPr>
            </w:pPr>
          </w:p>
        </w:tc>
        <w:tc>
          <w:tcPr>
            <w:tcW w:w="1605" w:type="dxa"/>
            <w:gridSpan w:val="2"/>
            <w:tcBorders>
              <w:bottom w:val="single" w:color="000000" w:sz="6" w:space="0"/>
            </w:tcBorders>
            <w:vAlign w:val="top"/>
          </w:tcPr>
          <w:p w14:paraId="42677EAD">
            <w:pPr>
              <w:rPr>
                <w:rFonts w:ascii="Arial"/>
                <w:color w:val="000000" w:themeColor="text1"/>
                <w:sz w:val="21"/>
                <w:highlight w:val="none"/>
                <w14:textFill>
                  <w14:solidFill>
                    <w14:schemeClr w14:val="tx1"/>
                  </w14:solidFill>
                </w14:textFill>
              </w:rPr>
            </w:pPr>
          </w:p>
        </w:tc>
        <w:tc>
          <w:tcPr>
            <w:tcW w:w="1204" w:type="dxa"/>
            <w:gridSpan w:val="2"/>
            <w:tcBorders>
              <w:bottom w:val="single" w:color="000000" w:sz="6" w:space="0"/>
            </w:tcBorders>
            <w:vAlign w:val="top"/>
          </w:tcPr>
          <w:p w14:paraId="7CBF2B43">
            <w:pPr>
              <w:rPr>
                <w:rFonts w:ascii="Arial"/>
                <w:color w:val="000000" w:themeColor="text1"/>
                <w:sz w:val="21"/>
                <w:highlight w:val="none"/>
                <w14:textFill>
                  <w14:solidFill>
                    <w14:schemeClr w14:val="tx1"/>
                  </w14:solidFill>
                </w14:textFill>
              </w:rPr>
            </w:pPr>
          </w:p>
        </w:tc>
        <w:tc>
          <w:tcPr>
            <w:tcW w:w="1213" w:type="dxa"/>
            <w:tcBorders>
              <w:bottom w:val="single" w:color="000000" w:sz="6" w:space="0"/>
              <w:right w:val="single" w:color="000000" w:sz="6" w:space="0"/>
            </w:tcBorders>
            <w:vAlign w:val="top"/>
          </w:tcPr>
          <w:p w14:paraId="689391D6">
            <w:pPr>
              <w:rPr>
                <w:rFonts w:ascii="Arial"/>
                <w:color w:val="000000" w:themeColor="text1"/>
                <w:sz w:val="21"/>
                <w:highlight w:val="none"/>
                <w14:textFill>
                  <w14:solidFill>
                    <w14:schemeClr w14:val="tx1"/>
                  </w14:solidFill>
                </w14:textFill>
              </w:rPr>
            </w:pPr>
          </w:p>
        </w:tc>
      </w:tr>
    </w:tbl>
    <w:p w14:paraId="745A1202">
      <w:pPr>
        <w:spacing w:line="348" w:lineRule="auto"/>
        <w:rPr>
          <w:rFonts w:ascii="Arial"/>
          <w:color w:val="000000" w:themeColor="text1"/>
          <w:sz w:val="21"/>
          <w:highlight w:val="none"/>
          <w14:textFill>
            <w14:solidFill>
              <w14:schemeClr w14:val="tx1"/>
            </w14:solidFill>
          </w14:textFill>
        </w:rPr>
      </w:pPr>
    </w:p>
    <w:p w14:paraId="67573068">
      <w:pPr>
        <w:pStyle w:val="3"/>
        <w:spacing w:before="91" w:line="219" w:lineRule="auto"/>
        <w:ind w:left="5"/>
        <w:rPr>
          <w:color w:val="000000" w:themeColor="text1"/>
          <w:sz w:val="28"/>
          <w:szCs w:val="28"/>
          <w:highlight w:val="none"/>
          <w14:textFill>
            <w14:solidFill>
              <w14:schemeClr w14:val="tx1"/>
            </w14:solidFill>
          </w14:textFill>
        </w:rPr>
      </w:pPr>
      <w:r>
        <w:rPr>
          <w:b/>
          <w:bCs/>
          <w:color w:val="000000" w:themeColor="text1"/>
          <w:spacing w:val="-3"/>
          <w:sz w:val="28"/>
          <w:szCs w:val="28"/>
          <w:highlight w:val="none"/>
          <w14:textFill>
            <w14:solidFill>
              <w14:schemeClr w14:val="tx1"/>
            </w14:solidFill>
          </w14:textFill>
        </w:rPr>
        <w:t>（备注：应附相关证书、身份证原件或复印件扫描件）</w:t>
      </w:r>
    </w:p>
    <w:p w14:paraId="7870ABE2">
      <w:pPr>
        <w:pStyle w:val="3"/>
        <w:spacing w:before="293" w:line="227" w:lineRule="auto"/>
        <w:ind w:left="146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磋商供应商[公章(</w:t>
      </w:r>
      <w:r>
        <w:rPr>
          <w:color w:val="000000" w:themeColor="text1"/>
          <w:sz w:val="20"/>
          <w:szCs w:val="20"/>
          <w:highlight w:val="none"/>
          <w14:textFill>
            <w14:solidFill>
              <w14:schemeClr w14:val="tx1"/>
            </w14:solidFill>
          </w14:textFill>
        </w:rPr>
        <w:t>CA</w:t>
      </w:r>
      <w:r>
        <w:rPr>
          <w:color w:val="000000" w:themeColor="text1"/>
          <w:spacing w:val="-2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签章)，</w:t>
      </w:r>
      <w:r>
        <w:rPr>
          <w:color w:val="000000" w:themeColor="text1"/>
          <w:spacing w:val="-5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自然人签字或个人</w:t>
      </w:r>
      <w:r>
        <w:rPr>
          <w:color w:val="000000" w:themeColor="text1"/>
          <w:spacing w:val="-41"/>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CA</w:t>
      </w:r>
      <w:r>
        <w:rPr>
          <w:color w:val="000000" w:themeColor="text1"/>
          <w:spacing w:val="-3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签章]：</w:t>
      </w:r>
      <w:r>
        <w:rPr>
          <w:color w:val="000000" w:themeColor="text1"/>
          <w:sz w:val="20"/>
          <w:szCs w:val="20"/>
          <w:highlight w:val="none"/>
          <w:u w:val="single" w:color="auto"/>
          <w14:textFill>
            <w14:solidFill>
              <w14:schemeClr w14:val="tx1"/>
            </w14:solidFill>
          </w14:textFill>
        </w:rPr>
        <w:t xml:space="preserve">                      </w:t>
      </w:r>
    </w:p>
    <w:p w14:paraId="1242939C">
      <w:pPr>
        <w:spacing w:line="294" w:lineRule="auto"/>
        <w:rPr>
          <w:rFonts w:ascii="Arial"/>
          <w:color w:val="000000" w:themeColor="text1"/>
          <w:sz w:val="21"/>
          <w:highlight w:val="none"/>
          <w14:textFill>
            <w14:solidFill>
              <w14:schemeClr w14:val="tx1"/>
            </w14:solidFill>
          </w14:textFill>
        </w:rPr>
      </w:pPr>
    </w:p>
    <w:p w14:paraId="04DE056B">
      <w:pPr>
        <w:spacing w:line="295" w:lineRule="auto"/>
        <w:rPr>
          <w:rFonts w:ascii="Arial"/>
          <w:color w:val="000000" w:themeColor="text1"/>
          <w:sz w:val="21"/>
          <w:highlight w:val="none"/>
          <w14:textFill>
            <w14:solidFill>
              <w14:schemeClr w14:val="tx1"/>
            </w14:solidFill>
          </w14:textFill>
        </w:rPr>
      </w:pPr>
    </w:p>
    <w:p w14:paraId="24FD2F21">
      <w:pPr>
        <w:spacing w:line="295" w:lineRule="auto"/>
        <w:rPr>
          <w:rFonts w:ascii="Arial"/>
          <w:color w:val="000000" w:themeColor="text1"/>
          <w:sz w:val="21"/>
          <w:highlight w:val="none"/>
          <w14:textFill>
            <w14:solidFill>
              <w14:schemeClr w14:val="tx1"/>
            </w14:solidFill>
          </w14:textFill>
        </w:rPr>
      </w:pPr>
    </w:p>
    <w:p w14:paraId="20508799">
      <w:pPr>
        <w:pStyle w:val="3"/>
        <w:spacing w:before="65" w:line="228" w:lineRule="auto"/>
        <w:ind w:left="4862"/>
        <w:rPr>
          <w:color w:val="000000" w:themeColor="text1"/>
          <w:sz w:val="20"/>
          <w:szCs w:val="20"/>
          <w:highlight w:val="none"/>
          <w14:textFill>
            <w14:solidFill>
              <w14:schemeClr w14:val="tx1"/>
            </w14:solidFill>
          </w14:textFill>
        </w:rPr>
      </w:pPr>
      <w:r>
        <w:rPr>
          <w:color w:val="000000" w:themeColor="text1"/>
          <w:spacing w:val="-18"/>
          <w:sz w:val="20"/>
          <w:szCs w:val="20"/>
          <w:highlight w:val="none"/>
          <w14:textFill>
            <w14:solidFill>
              <w14:schemeClr w14:val="tx1"/>
            </w14:solidFill>
          </w14:textFill>
        </w:rPr>
        <w:t>日</w:t>
      </w:r>
      <w:r>
        <w:rPr>
          <w:color w:val="000000" w:themeColor="text1"/>
          <w:spacing w:val="6"/>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期</w:t>
      </w:r>
      <w:r>
        <w:rPr>
          <w:color w:val="000000" w:themeColor="text1"/>
          <w:spacing w:val="-72"/>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177E3886">
      <w:pPr>
        <w:spacing w:line="357" w:lineRule="auto"/>
        <w:rPr>
          <w:rFonts w:ascii="Arial"/>
          <w:color w:val="000000" w:themeColor="text1"/>
          <w:sz w:val="21"/>
          <w:highlight w:val="none"/>
          <w14:textFill>
            <w14:solidFill>
              <w14:schemeClr w14:val="tx1"/>
            </w14:solidFill>
          </w14:textFill>
        </w:rPr>
      </w:pPr>
    </w:p>
    <w:p w14:paraId="78E08066">
      <w:pPr>
        <w:spacing w:line="357" w:lineRule="auto"/>
        <w:rPr>
          <w:rFonts w:ascii="Arial"/>
          <w:color w:val="000000" w:themeColor="text1"/>
          <w:sz w:val="21"/>
          <w:highlight w:val="none"/>
          <w14:textFill>
            <w14:solidFill>
              <w14:schemeClr w14:val="tx1"/>
            </w14:solidFill>
          </w14:textFill>
        </w:rPr>
      </w:pPr>
    </w:p>
    <w:p w14:paraId="0A5974C1">
      <w:pPr>
        <w:spacing w:line="357" w:lineRule="auto"/>
        <w:rPr>
          <w:rFonts w:ascii="Arial"/>
          <w:color w:val="000000" w:themeColor="text1"/>
          <w:sz w:val="21"/>
          <w:highlight w:val="none"/>
          <w14:textFill>
            <w14:solidFill>
              <w14:schemeClr w14:val="tx1"/>
            </w14:solidFill>
          </w14:textFill>
        </w:rPr>
      </w:pPr>
    </w:p>
    <w:p w14:paraId="7E926E5F">
      <w:pPr>
        <w:spacing w:line="357" w:lineRule="auto"/>
        <w:rPr>
          <w:rFonts w:ascii="Arial"/>
          <w:color w:val="000000" w:themeColor="text1"/>
          <w:sz w:val="21"/>
          <w:highlight w:val="none"/>
          <w14:textFill>
            <w14:solidFill>
              <w14:schemeClr w14:val="tx1"/>
            </w14:solidFill>
          </w14:textFill>
        </w:rPr>
      </w:pPr>
    </w:p>
    <w:p w14:paraId="7E764961">
      <w:pPr>
        <w:spacing w:line="357" w:lineRule="auto"/>
        <w:rPr>
          <w:rFonts w:ascii="Arial"/>
          <w:color w:val="000000" w:themeColor="text1"/>
          <w:sz w:val="21"/>
          <w:highlight w:val="none"/>
          <w14:textFill>
            <w14:solidFill>
              <w14:schemeClr w14:val="tx1"/>
            </w14:solidFill>
          </w14:textFill>
        </w:rPr>
      </w:pPr>
    </w:p>
    <w:p w14:paraId="5CF699BF">
      <w:pPr>
        <w:spacing w:line="357" w:lineRule="auto"/>
        <w:rPr>
          <w:rFonts w:ascii="Arial"/>
          <w:color w:val="000000" w:themeColor="text1"/>
          <w:sz w:val="21"/>
          <w:highlight w:val="none"/>
          <w14:textFill>
            <w14:solidFill>
              <w14:schemeClr w14:val="tx1"/>
            </w14:solidFill>
          </w14:textFill>
        </w:rPr>
      </w:pPr>
    </w:p>
    <w:p w14:paraId="18A120CA">
      <w:pPr>
        <w:spacing w:line="357" w:lineRule="auto"/>
        <w:rPr>
          <w:rFonts w:ascii="Arial"/>
          <w:color w:val="000000" w:themeColor="text1"/>
          <w:sz w:val="21"/>
          <w:highlight w:val="none"/>
          <w14:textFill>
            <w14:solidFill>
              <w14:schemeClr w14:val="tx1"/>
            </w14:solidFill>
          </w14:textFill>
        </w:rPr>
      </w:pPr>
    </w:p>
    <w:p w14:paraId="6A51082A">
      <w:pPr>
        <w:spacing w:line="357" w:lineRule="auto"/>
        <w:rPr>
          <w:rFonts w:ascii="Arial"/>
          <w:color w:val="000000" w:themeColor="text1"/>
          <w:sz w:val="21"/>
          <w:highlight w:val="none"/>
          <w14:textFill>
            <w14:solidFill>
              <w14:schemeClr w14:val="tx1"/>
            </w14:solidFill>
          </w14:textFill>
        </w:rPr>
      </w:pPr>
    </w:p>
    <w:p w14:paraId="6C2120FB">
      <w:pPr>
        <w:spacing w:line="357" w:lineRule="auto"/>
        <w:rPr>
          <w:rFonts w:ascii="Arial"/>
          <w:color w:val="000000" w:themeColor="text1"/>
          <w:sz w:val="21"/>
          <w:highlight w:val="none"/>
          <w14:textFill>
            <w14:solidFill>
              <w14:schemeClr w14:val="tx1"/>
            </w14:solidFill>
          </w14:textFill>
        </w:rPr>
      </w:pPr>
    </w:p>
    <w:p w14:paraId="6234D9D1">
      <w:pPr>
        <w:spacing w:line="357" w:lineRule="auto"/>
        <w:rPr>
          <w:rFonts w:ascii="Arial"/>
          <w:color w:val="000000" w:themeColor="text1"/>
          <w:sz w:val="21"/>
          <w:highlight w:val="none"/>
          <w14:textFill>
            <w14:solidFill>
              <w14:schemeClr w14:val="tx1"/>
            </w14:solidFill>
          </w14:textFill>
        </w:rPr>
      </w:pPr>
    </w:p>
    <w:p w14:paraId="3DAED2A6">
      <w:pPr>
        <w:spacing w:line="357" w:lineRule="auto"/>
        <w:rPr>
          <w:rFonts w:ascii="Arial"/>
          <w:color w:val="000000" w:themeColor="text1"/>
          <w:sz w:val="21"/>
          <w:highlight w:val="none"/>
          <w14:textFill>
            <w14:solidFill>
              <w14:schemeClr w14:val="tx1"/>
            </w14:solidFill>
          </w14:textFill>
        </w:rPr>
      </w:pPr>
    </w:p>
    <w:p w14:paraId="3B6FAB0E">
      <w:pPr>
        <w:spacing w:line="357" w:lineRule="auto"/>
        <w:rPr>
          <w:rFonts w:ascii="Arial"/>
          <w:color w:val="000000" w:themeColor="text1"/>
          <w:sz w:val="21"/>
          <w:highlight w:val="none"/>
          <w14:textFill>
            <w14:solidFill>
              <w14:schemeClr w14:val="tx1"/>
            </w14:solidFill>
          </w14:textFill>
        </w:rPr>
      </w:pPr>
    </w:p>
    <w:p w14:paraId="5C62329C">
      <w:pPr>
        <w:pStyle w:val="3"/>
        <w:spacing w:before="91" w:line="219" w:lineRule="auto"/>
        <w:rPr>
          <w:color w:val="000000" w:themeColor="text1"/>
          <w:sz w:val="28"/>
          <w:szCs w:val="28"/>
          <w:highlight w:val="none"/>
          <w14:textFill>
            <w14:solidFill>
              <w14:schemeClr w14:val="tx1"/>
            </w14:solidFill>
          </w14:textFill>
        </w:rPr>
      </w:pPr>
      <w:r>
        <w:rPr>
          <w:b/>
          <w:bCs/>
          <w:color w:val="000000" w:themeColor="text1"/>
          <w:spacing w:val="-3"/>
          <w:sz w:val="28"/>
          <w:szCs w:val="28"/>
          <w:highlight w:val="none"/>
          <w14:textFill>
            <w14:solidFill>
              <w14:schemeClr w14:val="tx1"/>
            </w14:solidFill>
          </w14:textFill>
        </w:rPr>
        <w:t>6.施工组织设计方案（必须提供</w:t>
      </w:r>
      <w:r>
        <w:rPr>
          <w:b/>
          <w:bCs/>
          <w:color w:val="000000" w:themeColor="text1"/>
          <w:spacing w:val="-2"/>
          <w:sz w:val="28"/>
          <w:szCs w:val="28"/>
          <w:highlight w:val="none"/>
          <w14:textFill>
            <w14:solidFill>
              <w14:schemeClr w14:val="tx1"/>
            </w14:solidFill>
          </w14:textFill>
        </w:rPr>
        <w:t>）；</w:t>
      </w:r>
    </w:p>
    <w:p w14:paraId="15BDDA30">
      <w:pPr>
        <w:spacing w:line="412" w:lineRule="auto"/>
        <w:rPr>
          <w:rFonts w:ascii="Arial"/>
          <w:color w:val="000000" w:themeColor="text1"/>
          <w:sz w:val="21"/>
          <w:highlight w:val="none"/>
          <w14:textFill>
            <w14:solidFill>
              <w14:schemeClr w14:val="tx1"/>
            </w14:solidFill>
          </w14:textFill>
        </w:rPr>
      </w:pPr>
    </w:p>
    <w:p w14:paraId="21E2CD97">
      <w:pPr>
        <w:pStyle w:val="3"/>
        <w:spacing w:before="78" w:line="219" w:lineRule="auto"/>
        <w:ind w:left="3088"/>
        <w:outlineLvl w:val="1"/>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施工组织设计方案（格式）</w:t>
      </w:r>
    </w:p>
    <w:p w14:paraId="083F3205">
      <w:pPr>
        <w:spacing w:line="275" w:lineRule="auto"/>
        <w:rPr>
          <w:rFonts w:ascii="Arial"/>
          <w:color w:val="000000" w:themeColor="text1"/>
          <w:sz w:val="21"/>
          <w:highlight w:val="none"/>
          <w14:textFill>
            <w14:solidFill>
              <w14:schemeClr w14:val="tx1"/>
            </w14:solidFill>
          </w14:textFill>
        </w:rPr>
      </w:pPr>
    </w:p>
    <w:p w14:paraId="6D8180EE">
      <w:pPr>
        <w:spacing w:line="275" w:lineRule="auto"/>
        <w:rPr>
          <w:rFonts w:ascii="Arial"/>
          <w:color w:val="000000" w:themeColor="text1"/>
          <w:sz w:val="21"/>
          <w:highlight w:val="none"/>
          <w14:textFill>
            <w14:solidFill>
              <w14:schemeClr w14:val="tx1"/>
            </w14:solidFill>
          </w14:textFill>
        </w:rPr>
      </w:pPr>
    </w:p>
    <w:p w14:paraId="5AB73372">
      <w:pPr>
        <w:spacing w:line="275" w:lineRule="auto"/>
        <w:rPr>
          <w:rFonts w:ascii="Arial"/>
          <w:color w:val="000000" w:themeColor="text1"/>
          <w:sz w:val="21"/>
          <w:highlight w:val="none"/>
          <w14:textFill>
            <w14:solidFill>
              <w14:schemeClr w14:val="tx1"/>
            </w14:solidFill>
          </w14:textFill>
        </w:rPr>
      </w:pPr>
    </w:p>
    <w:p w14:paraId="154E20FF">
      <w:pPr>
        <w:spacing w:line="275" w:lineRule="auto"/>
        <w:rPr>
          <w:rFonts w:ascii="Arial"/>
          <w:color w:val="000000" w:themeColor="text1"/>
          <w:sz w:val="21"/>
          <w:highlight w:val="none"/>
          <w14:textFill>
            <w14:solidFill>
              <w14:schemeClr w14:val="tx1"/>
            </w14:solidFill>
          </w14:textFill>
        </w:rPr>
      </w:pPr>
    </w:p>
    <w:p w14:paraId="160D9D91">
      <w:pPr>
        <w:spacing w:line="276" w:lineRule="auto"/>
        <w:rPr>
          <w:rFonts w:ascii="Arial"/>
          <w:color w:val="000000" w:themeColor="text1"/>
          <w:sz w:val="21"/>
          <w:highlight w:val="none"/>
          <w14:textFill>
            <w14:solidFill>
              <w14:schemeClr w14:val="tx1"/>
            </w14:solidFill>
          </w14:textFill>
        </w:rPr>
      </w:pPr>
    </w:p>
    <w:p w14:paraId="2CAD406D">
      <w:pPr>
        <w:pStyle w:val="3"/>
        <w:spacing w:before="65" w:line="227" w:lineRule="auto"/>
        <w:ind w:left="146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磋商供应商[公章(</w:t>
      </w:r>
      <w:r>
        <w:rPr>
          <w:color w:val="000000" w:themeColor="text1"/>
          <w:sz w:val="20"/>
          <w:szCs w:val="20"/>
          <w:highlight w:val="none"/>
          <w14:textFill>
            <w14:solidFill>
              <w14:schemeClr w14:val="tx1"/>
            </w14:solidFill>
          </w14:textFill>
        </w:rPr>
        <w:t>CA</w:t>
      </w:r>
      <w:r>
        <w:rPr>
          <w:color w:val="000000" w:themeColor="text1"/>
          <w:spacing w:val="-2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签章)，</w:t>
      </w:r>
      <w:r>
        <w:rPr>
          <w:color w:val="000000" w:themeColor="text1"/>
          <w:spacing w:val="-5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自然人签字或个人</w:t>
      </w:r>
      <w:r>
        <w:rPr>
          <w:color w:val="000000" w:themeColor="text1"/>
          <w:spacing w:val="-41"/>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CA</w:t>
      </w:r>
      <w:r>
        <w:rPr>
          <w:color w:val="000000" w:themeColor="text1"/>
          <w:spacing w:val="-3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签章]：</w:t>
      </w:r>
      <w:r>
        <w:rPr>
          <w:color w:val="000000" w:themeColor="text1"/>
          <w:sz w:val="20"/>
          <w:szCs w:val="20"/>
          <w:highlight w:val="none"/>
          <w:u w:val="single" w:color="auto"/>
          <w14:textFill>
            <w14:solidFill>
              <w14:schemeClr w14:val="tx1"/>
            </w14:solidFill>
          </w14:textFill>
        </w:rPr>
        <w:t xml:space="preserve">                      </w:t>
      </w:r>
    </w:p>
    <w:p w14:paraId="5D4EC614">
      <w:pPr>
        <w:spacing w:line="285" w:lineRule="auto"/>
        <w:rPr>
          <w:rFonts w:ascii="Arial"/>
          <w:color w:val="000000" w:themeColor="text1"/>
          <w:sz w:val="21"/>
          <w:highlight w:val="none"/>
          <w14:textFill>
            <w14:solidFill>
              <w14:schemeClr w14:val="tx1"/>
            </w14:solidFill>
          </w14:textFill>
        </w:rPr>
      </w:pPr>
    </w:p>
    <w:p w14:paraId="7A355BCB">
      <w:pPr>
        <w:spacing w:line="285" w:lineRule="auto"/>
        <w:rPr>
          <w:rFonts w:ascii="Arial"/>
          <w:color w:val="000000" w:themeColor="text1"/>
          <w:sz w:val="21"/>
          <w:highlight w:val="none"/>
          <w14:textFill>
            <w14:solidFill>
              <w14:schemeClr w14:val="tx1"/>
            </w14:solidFill>
          </w14:textFill>
        </w:rPr>
      </w:pPr>
    </w:p>
    <w:p w14:paraId="44AF85B2">
      <w:pPr>
        <w:spacing w:line="285" w:lineRule="auto"/>
        <w:rPr>
          <w:rFonts w:ascii="Arial"/>
          <w:color w:val="000000" w:themeColor="text1"/>
          <w:sz w:val="21"/>
          <w:highlight w:val="none"/>
          <w14:textFill>
            <w14:solidFill>
              <w14:schemeClr w14:val="tx1"/>
            </w14:solidFill>
          </w14:textFill>
        </w:rPr>
      </w:pPr>
    </w:p>
    <w:p w14:paraId="599E693B">
      <w:pPr>
        <w:pStyle w:val="3"/>
        <w:spacing w:before="65" w:line="228" w:lineRule="auto"/>
        <w:ind w:left="1502"/>
        <w:rPr>
          <w:color w:val="000000" w:themeColor="text1"/>
          <w:sz w:val="20"/>
          <w:szCs w:val="20"/>
          <w:highlight w:val="none"/>
          <w14:textFill>
            <w14:solidFill>
              <w14:schemeClr w14:val="tx1"/>
            </w14:solidFill>
          </w14:textFill>
        </w:rPr>
      </w:pPr>
      <w:r>
        <w:rPr>
          <w:color w:val="000000" w:themeColor="text1"/>
          <w:spacing w:val="-18"/>
          <w:sz w:val="20"/>
          <w:szCs w:val="20"/>
          <w:highlight w:val="none"/>
          <w14:textFill>
            <w14:solidFill>
              <w14:schemeClr w14:val="tx1"/>
            </w14:solidFill>
          </w14:textFill>
        </w:rPr>
        <w:t>日</w:t>
      </w:r>
      <w:r>
        <w:rPr>
          <w:color w:val="000000" w:themeColor="text1"/>
          <w:spacing w:val="6"/>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期</w:t>
      </w:r>
      <w:r>
        <w:rPr>
          <w:color w:val="000000" w:themeColor="text1"/>
          <w:spacing w:val="-72"/>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65DC9A72">
      <w:pPr>
        <w:spacing w:line="305" w:lineRule="auto"/>
        <w:rPr>
          <w:rFonts w:ascii="Arial"/>
          <w:color w:val="000000" w:themeColor="text1"/>
          <w:sz w:val="21"/>
          <w:highlight w:val="none"/>
          <w14:textFill>
            <w14:solidFill>
              <w14:schemeClr w14:val="tx1"/>
            </w14:solidFill>
          </w14:textFill>
        </w:rPr>
      </w:pPr>
    </w:p>
    <w:p w14:paraId="32CC6C96">
      <w:pPr>
        <w:spacing w:line="306" w:lineRule="auto"/>
        <w:rPr>
          <w:rFonts w:ascii="Arial"/>
          <w:color w:val="000000" w:themeColor="text1"/>
          <w:sz w:val="21"/>
          <w:highlight w:val="none"/>
          <w14:textFill>
            <w14:solidFill>
              <w14:schemeClr w14:val="tx1"/>
            </w14:solidFill>
          </w14:textFill>
        </w:rPr>
      </w:pPr>
    </w:p>
    <w:p w14:paraId="60C873B6">
      <w:pPr>
        <w:pStyle w:val="3"/>
        <w:spacing w:before="92" w:line="219" w:lineRule="auto"/>
        <w:ind w:left="4"/>
        <w:rPr>
          <w:b/>
          <w:bCs/>
          <w:color w:val="000000" w:themeColor="text1"/>
          <w:spacing w:val="-3"/>
          <w:sz w:val="28"/>
          <w:szCs w:val="28"/>
          <w:highlight w:val="none"/>
          <w14:textFill>
            <w14:solidFill>
              <w14:schemeClr w14:val="tx1"/>
            </w14:solidFill>
          </w14:textFill>
        </w:rPr>
      </w:pPr>
    </w:p>
    <w:p w14:paraId="57966125">
      <w:pPr>
        <w:pStyle w:val="3"/>
        <w:spacing w:before="92" w:line="219" w:lineRule="auto"/>
        <w:ind w:left="4"/>
        <w:rPr>
          <w:b/>
          <w:bCs/>
          <w:color w:val="000000" w:themeColor="text1"/>
          <w:spacing w:val="-3"/>
          <w:sz w:val="28"/>
          <w:szCs w:val="28"/>
          <w:highlight w:val="none"/>
          <w14:textFill>
            <w14:solidFill>
              <w14:schemeClr w14:val="tx1"/>
            </w14:solidFill>
          </w14:textFill>
        </w:rPr>
      </w:pPr>
    </w:p>
    <w:p w14:paraId="6EC4FBC6">
      <w:pPr>
        <w:pStyle w:val="3"/>
        <w:spacing w:before="92" w:line="219" w:lineRule="auto"/>
        <w:ind w:left="4"/>
        <w:rPr>
          <w:color w:val="000000" w:themeColor="text1"/>
          <w:sz w:val="28"/>
          <w:szCs w:val="28"/>
          <w:highlight w:val="none"/>
          <w14:textFill>
            <w14:solidFill>
              <w14:schemeClr w14:val="tx1"/>
            </w14:solidFill>
          </w14:textFill>
        </w:rPr>
      </w:pPr>
      <w:r>
        <w:rPr>
          <w:b/>
          <w:bCs/>
          <w:color w:val="000000" w:themeColor="text1"/>
          <w:spacing w:val="-3"/>
          <w:sz w:val="28"/>
          <w:szCs w:val="28"/>
          <w:highlight w:val="none"/>
          <w14:textFill>
            <w14:solidFill>
              <w14:schemeClr w14:val="tx1"/>
            </w14:solidFill>
          </w14:textFill>
        </w:rPr>
        <w:t>7.工程完工服务承诺书（必须提供）；</w:t>
      </w:r>
    </w:p>
    <w:p w14:paraId="7B4017F9">
      <w:pPr>
        <w:spacing w:line="396" w:lineRule="auto"/>
        <w:rPr>
          <w:rFonts w:ascii="Arial"/>
          <w:color w:val="000000" w:themeColor="text1"/>
          <w:sz w:val="21"/>
          <w:highlight w:val="none"/>
          <w14:textFill>
            <w14:solidFill>
              <w14:schemeClr w14:val="tx1"/>
            </w14:solidFill>
          </w14:textFill>
        </w:rPr>
      </w:pPr>
    </w:p>
    <w:p w14:paraId="4899A927">
      <w:pPr>
        <w:pStyle w:val="3"/>
        <w:spacing w:before="79" w:line="219" w:lineRule="auto"/>
        <w:ind w:left="2972"/>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工程完工服务承诺书（格式）</w:t>
      </w:r>
    </w:p>
    <w:p w14:paraId="00B36820">
      <w:pPr>
        <w:pStyle w:val="3"/>
        <w:spacing w:before="304" w:line="227" w:lineRule="auto"/>
        <w:ind w:left="414"/>
        <w:rPr>
          <w:rFonts w:hint="eastAsia" w:eastAsia="宋体"/>
          <w:color w:val="000000" w:themeColor="text1"/>
          <w:sz w:val="20"/>
          <w:szCs w:val="20"/>
          <w:highlight w:val="none"/>
          <w:lang w:eastAsia="zh-CN"/>
          <w14:textFill>
            <w14:solidFill>
              <w14:schemeClr w14:val="tx1"/>
            </w14:solidFill>
          </w14:textFill>
        </w:rPr>
      </w:pPr>
      <w:r>
        <w:rPr>
          <w:color w:val="000000" w:themeColor="text1"/>
          <w:spacing w:val="9"/>
          <w:sz w:val="20"/>
          <w:szCs w:val="20"/>
          <w:highlight w:val="none"/>
          <w14:textFill>
            <w14:solidFill>
              <w14:schemeClr w14:val="tx1"/>
            </w14:solidFill>
          </w14:textFill>
        </w:rPr>
        <w:t>致：</w:t>
      </w:r>
      <w:r>
        <w:rPr>
          <w:color w:val="000000" w:themeColor="text1"/>
          <w:spacing w:val="9"/>
          <w:sz w:val="20"/>
          <w:szCs w:val="20"/>
          <w:highlight w:val="none"/>
          <w:u w:val="single" w:color="auto"/>
          <w14:textFill>
            <w14:solidFill>
              <w14:schemeClr w14:val="tx1"/>
            </w14:solidFill>
          </w14:textFill>
        </w:rPr>
        <w:t xml:space="preserve"> 全州县农业农村局、</w:t>
      </w:r>
      <w:r>
        <w:rPr>
          <w:rFonts w:hint="eastAsia"/>
          <w:color w:val="000000" w:themeColor="text1"/>
          <w:spacing w:val="9"/>
          <w:sz w:val="20"/>
          <w:szCs w:val="20"/>
          <w:highlight w:val="none"/>
          <w:u w:val="single" w:color="auto"/>
          <w:lang w:eastAsia="zh-CN"/>
          <w14:textFill>
            <w14:solidFill>
              <w14:schemeClr w14:val="tx1"/>
            </w14:solidFill>
          </w14:textFill>
        </w:rPr>
        <w:t>广西鑫永恒项目管理有限公司</w:t>
      </w:r>
    </w:p>
    <w:p w14:paraId="2DBD11DC">
      <w:pPr>
        <w:spacing w:line="244" w:lineRule="auto"/>
        <w:rPr>
          <w:rFonts w:ascii="Arial"/>
          <w:color w:val="000000" w:themeColor="text1"/>
          <w:sz w:val="21"/>
          <w:highlight w:val="none"/>
          <w14:textFill>
            <w14:solidFill>
              <w14:schemeClr w14:val="tx1"/>
            </w14:solidFill>
          </w14:textFill>
        </w:rPr>
      </w:pPr>
    </w:p>
    <w:p w14:paraId="276BE513">
      <w:pPr>
        <w:spacing w:line="244" w:lineRule="auto"/>
        <w:rPr>
          <w:rFonts w:ascii="Arial"/>
          <w:color w:val="000000" w:themeColor="text1"/>
          <w:sz w:val="21"/>
          <w:highlight w:val="none"/>
          <w14:textFill>
            <w14:solidFill>
              <w14:schemeClr w14:val="tx1"/>
            </w14:solidFill>
          </w14:textFill>
        </w:rPr>
      </w:pPr>
    </w:p>
    <w:p w14:paraId="74D10562">
      <w:pPr>
        <w:spacing w:line="244" w:lineRule="auto"/>
        <w:rPr>
          <w:rFonts w:ascii="Arial"/>
          <w:color w:val="000000" w:themeColor="text1"/>
          <w:sz w:val="21"/>
          <w:highlight w:val="none"/>
          <w14:textFill>
            <w14:solidFill>
              <w14:schemeClr w14:val="tx1"/>
            </w14:solidFill>
          </w14:textFill>
        </w:rPr>
      </w:pPr>
    </w:p>
    <w:p w14:paraId="33DFC365">
      <w:pPr>
        <w:spacing w:line="245" w:lineRule="auto"/>
        <w:rPr>
          <w:rFonts w:ascii="Arial"/>
          <w:color w:val="000000" w:themeColor="text1"/>
          <w:sz w:val="21"/>
          <w:highlight w:val="none"/>
          <w14:textFill>
            <w14:solidFill>
              <w14:schemeClr w14:val="tx1"/>
            </w14:solidFill>
          </w14:textFill>
        </w:rPr>
      </w:pPr>
    </w:p>
    <w:p w14:paraId="6B2B8D1A">
      <w:pPr>
        <w:spacing w:line="245" w:lineRule="auto"/>
        <w:rPr>
          <w:rFonts w:ascii="Arial"/>
          <w:color w:val="000000" w:themeColor="text1"/>
          <w:sz w:val="21"/>
          <w:highlight w:val="none"/>
          <w14:textFill>
            <w14:solidFill>
              <w14:schemeClr w14:val="tx1"/>
            </w14:solidFill>
          </w14:textFill>
        </w:rPr>
      </w:pPr>
    </w:p>
    <w:p w14:paraId="38D67600">
      <w:pPr>
        <w:spacing w:line="245" w:lineRule="auto"/>
        <w:rPr>
          <w:rFonts w:ascii="Arial"/>
          <w:color w:val="000000" w:themeColor="text1"/>
          <w:sz w:val="21"/>
          <w:highlight w:val="none"/>
          <w14:textFill>
            <w14:solidFill>
              <w14:schemeClr w14:val="tx1"/>
            </w14:solidFill>
          </w14:textFill>
        </w:rPr>
      </w:pPr>
    </w:p>
    <w:p w14:paraId="35611705">
      <w:pPr>
        <w:spacing w:line="245" w:lineRule="auto"/>
        <w:rPr>
          <w:rFonts w:ascii="Arial"/>
          <w:color w:val="000000" w:themeColor="text1"/>
          <w:sz w:val="21"/>
          <w:highlight w:val="none"/>
          <w14:textFill>
            <w14:solidFill>
              <w14:schemeClr w14:val="tx1"/>
            </w14:solidFill>
          </w14:textFill>
        </w:rPr>
      </w:pPr>
    </w:p>
    <w:p w14:paraId="5C9AA767">
      <w:pPr>
        <w:spacing w:line="245" w:lineRule="auto"/>
        <w:rPr>
          <w:rFonts w:ascii="Arial"/>
          <w:color w:val="000000" w:themeColor="text1"/>
          <w:sz w:val="21"/>
          <w:highlight w:val="none"/>
          <w14:textFill>
            <w14:solidFill>
              <w14:schemeClr w14:val="tx1"/>
            </w14:solidFill>
          </w14:textFill>
        </w:rPr>
      </w:pPr>
    </w:p>
    <w:p w14:paraId="79E61CD4">
      <w:pPr>
        <w:pStyle w:val="3"/>
        <w:spacing w:before="65" w:line="227" w:lineRule="auto"/>
        <w:ind w:left="1608"/>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（由供应商按《工程量清单》中工程完工服务及要求自行</w:t>
      </w:r>
      <w:r>
        <w:rPr>
          <w:color w:val="000000" w:themeColor="text1"/>
          <w:spacing w:val="8"/>
          <w:sz w:val="20"/>
          <w:szCs w:val="20"/>
          <w:highlight w:val="none"/>
          <w14:textFill>
            <w14:solidFill>
              <w14:schemeClr w14:val="tx1"/>
            </w14:solidFill>
          </w14:textFill>
        </w:rPr>
        <w:t>填写）</w:t>
      </w:r>
    </w:p>
    <w:p w14:paraId="0C6F745A">
      <w:pPr>
        <w:spacing w:line="257" w:lineRule="auto"/>
        <w:rPr>
          <w:rFonts w:ascii="Arial"/>
          <w:color w:val="000000" w:themeColor="text1"/>
          <w:sz w:val="21"/>
          <w:highlight w:val="none"/>
          <w14:textFill>
            <w14:solidFill>
              <w14:schemeClr w14:val="tx1"/>
            </w14:solidFill>
          </w14:textFill>
        </w:rPr>
      </w:pPr>
    </w:p>
    <w:p w14:paraId="64789B6A">
      <w:pPr>
        <w:spacing w:line="258" w:lineRule="auto"/>
        <w:rPr>
          <w:rFonts w:ascii="Arial"/>
          <w:color w:val="000000" w:themeColor="text1"/>
          <w:sz w:val="21"/>
          <w:highlight w:val="none"/>
          <w14:textFill>
            <w14:solidFill>
              <w14:schemeClr w14:val="tx1"/>
            </w14:solidFill>
          </w14:textFill>
        </w:rPr>
      </w:pPr>
    </w:p>
    <w:p w14:paraId="4F09188C">
      <w:pPr>
        <w:spacing w:line="258" w:lineRule="auto"/>
        <w:rPr>
          <w:rFonts w:ascii="Arial"/>
          <w:color w:val="000000" w:themeColor="text1"/>
          <w:sz w:val="21"/>
          <w:highlight w:val="none"/>
          <w14:textFill>
            <w14:solidFill>
              <w14:schemeClr w14:val="tx1"/>
            </w14:solidFill>
          </w14:textFill>
        </w:rPr>
      </w:pPr>
    </w:p>
    <w:p w14:paraId="0802D145">
      <w:pPr>
        <w:pStyle w:val="3"/>
        <w:spacing w:before="65" w:line="227" w:lineRule="auto"/>
        <w:ind w:left="147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磋商供应商[公章(</w:t>
      </w:r>
      <w:r>
        <w:rPr>
          <w:color w:val="000000" w:themeColor="text1"/>
          <w:sz w:val="20"/>
          <w:szCs w:val="20"/>
          <w:highlight w:val="none"/>
          <w14:textFill>
            <w14:solidFill>
              <w14:schemeClr w14:val="tx1"/>
            </w14:solidFill>
          </w14:textFill>
        </w:rPr>
        <w:t>CA</w:t>
      </w:r>
      <w:r>
        <w:rPr>
          <w:color w:val="000000" w:themeColor="text1"/>
          <w:spacing w:val="-2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签章)，</w:t>
      </w:r>
      <w:r>
        <w:rPr>
          <w:color w:val="000000" w:themeColor="text1"/>
          <w:spacing w:val="-5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自然人签字或个人</w:t>
      </w:r>
      <w:r>
        <w:rPr>
          <w:color w:val="000000" w:themeColor="text1"/>
          <w:spacing w:val="-41"/>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CA</w:t>
      </w:r>
      <w:r>
        <w:rPr>
          <w:color w:val="000000" w:themeColor="text1"/>
          <w:spacing w:val="-3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签章]：</w:t>
      </w:r>
      <w:r>
        <w:rPr>
          <w:color w:val="000000" w:themeColor="text1"/>
          <w:sz w:val="20"/>
          <w:szCs w:val="20"/>
          <w:highlight w:val="none"/>
          <w:u w:val="single" w:color="auto"/>
          <w14:textFill>
            <w14:solidFill>
              <w14:schemeClr w14:val="tx1"/>
            </w14:solidFill>
          </w14:textFill>
        </w:rPr>
        <w:t xml:space="preserve">                      </w:t>
      </w:r>
    </w:p>
    <w:p w14:paraId="66DBF3AD">
      <w:pPr>
        <w:spacing w:line="259" w:lineRule="auto"/>
        <w:rPr>
          <w:rFonts w:ascii="Arial"/>
          <w:color w:val="000000" w:themeColor="text1"/>
          <w:sz w:val="21"/>
          <w:highlight w:val="none"/>
          <w14:textFill>
            <w14:solidFill>
              <w14:schemeClr w14:val="tx1"/>
            </w14:solidFill>
          </w14:textFill>
        </w:rPr>
      </w:pPr>
    </w:p>
    <w:p w14:paraId="78CB8767">
      <w:pPr>
        <w:pStyle w:val="3"/>
        <w:spacing w:before="65" w:line="228" w:lineRule="auto"/>
        <w:ind w:left="1507"/>
        <w:rPr>
          <w:color w:val="000000" w:themeColor="text1"/>
          <w:sz w:val="20"/>
          <w:szCs w:val="20"/>
          <w:highlight w:val="none"/>
          <w14:textFill>
            <w14:solidFill>
              <w14:schemeClr w14:val="tx1"/>
            </w14:solidFill>
          </w14:textFill>
        </w:rPr>
      </w:pPr>
      <w:r>
        <w:rPr>
          <w:color w:val="000000" w:themeColor="text1"/>
          <w:spacing w:val="-18"/>
          <w:sz w:val="20"/>
          <w:szCs w:val="20"/>
          <w:highlight w:val="none"/>
          <w14:textFill>
            <w14:solidFill>
              <w14:schemeClr w14:val="tx1"/>
            </w14:solidFill>
          </w14:textFill>
        </w:rPr>
        <w:t>日</w:t>
      </w:r>
      <w:r>
        <w:rPr>
          <w:color w:val="000000" w:themeColor="text1"/>
          <w:spacing w:val="6"/>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期</w:t>
      </w:r>
      <w:r>
        <w:rPr>
          <w:color w:val="000000" w:themeColor="text1"/>
          <w:spacing w:val="-72"/>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07528D35">
      <w:pPr>
        <w:spacing w:line="271" w:lineRule="auto"/>
        <w:rPr>
          <w:rFonts w:ascii="Arial"/>
          <w:color w:val="000000" w:themeColor="text1"/>
          <w:sz w:val="21"/>
          <w:highlight w:val="none"/>
          <w14:textFill>
            <w14:solidFill>
              <w14:schemeClr w14:val="tx1"/>
            </w14:solidFill>
          </w14:textFill>
        </w:rPr>
      </w:pPr>
    </w:p>
    <w:p w14:paraId="301BC993">
      <w:pPr>
        <w:spacing w:line="271" w:lineRule="auto"/>
        <w:rPr>
          <w:rFonts w:ascii="Arial"/>
          <w:color w:val="000000" w:themeColor="text1"/>
          <w:sz w:val="21"/>
          <w:highlight w:val="none"/>
          <w14:textFill>
            <w14:solidFill>
              <w14:schemeClr w14:val="tx1"/>
            </w14:solidFill>
          </w14:textFill>
        </w:rPr>
      </w:pPr>
    </w:p>
    <w:p w14:paraId="2761CEC3">
      <w:pPr>
        <w:spacing w:line="272" w:lineRule="auto"/>
        <w:rPr>
          <w:rFonts w:ascii="Arial"/>
          <w:color w:val="000000" w:themeColor="text1"/>
          <w:sz w:val="21"/>
          <w:highlight w:val="none"/>
          <w14:textFill>
            <w14:solidFill>
              <w14:schemeClr w14:val="tx1"/>
            </w14:solidFill>
          </w14:textFill>
        </w:rPr>
      </w:pPr>
    </w:p>
    <w:p w14:paraId="6E85F0F8">
      <w:pPr>
        <w:spacing w:line="272" w:lineRule="auto"/>
        <w:rPr>
          <w:rFonts w:ascii="Arial"/>
          <w:color w:val="000000" w:themeColor="text1"/>
          <w:sz w:val="21"/>
          <w:highlight w:val="none"/>
          <w14:textFill>
            <w14:solidFill>
              <w14:schemeClr w14:val="tx1"/>
            </w14:solidFill>
          </w14:textFill>
        </w:rPr>
      </w:pPr>
    </w:p>
    <w:p w14:paraId="6470CAF6">
      <w:pPr>
        <w:spacing w:line="272" w:lineRule="auto"/>
        <w:rPr>
          <w:rFonts w:ascii="Arial"/>
          <w:color w:val="000000" w:themeColor="text1"/>
          <w:sz w:val="21"/>
          <w:highlight w:val="none"/>
          <w14:textFill>
            <w14:solidFill>
              <w14:schemeClr w14:val="tx1"/>
            </w14:solidFill>
          </w14:textFill>
        </w:rPr>
      </w:pPr>
    </w:p>
    <w:p w14:paraId="669B2E19">
      <w:pPr>
        <w:spacing w:line="272" w:lineRule="auto"/>
        <w:rPr>
          <w:rFonts w:ascii="Arial"/>
          <w:color w:val="000000" w:themeColor="text1"/>
          <w:sz w:val="21"/>
          <w:highlight w:val="none"/>
          <w14:textFill>
            <w14:solidFill>
              <w14:schemeClr w14:val="tx1"/>
            </w14:solidFill>
          </w14:textFill>
        </w:rPr>
      </w:pPr>
    </w:p>
    <w:p w14:paraId="08C70E26">
      <w:pPr>
        <w:spacing w:line="272" w:lineRule="auto"/>
        <w:rPr>
          <w:rFonts w:ascii="Arial"/>
          <w:color w:val="000000" w:themeColor="text1"/>
          <w:sz w:val="21"/>
          <w:highlight w:val="none"/>
          <w14:textFill>
            <w14:solidFill>
              <w14:schemeClr w14:val="tx1"/>
            </w14:solidFill>
          </w14:textFill>
        </w:rPr>
      </w:pPr>
    </w:p>
    <w:p w14:paraId="0B1F1D04">
      <w:pPr>
        <w:spacing w:line="272" w:lineRule="auto"/>
        <w:rPr>
          <w:rFonts w:ascii="Arial"/>
          <w:color w:val="000000" w:themeColor="text1"/>
          <w:sz w:val="21"/>
          <w:highlight w:val="none"/>
          <w14:textFill>
            <w14:solidFill>
              <w14:schemeClr w14:val="tx1"/>
            </w14:solidFill>
          </w14:textFill>
        </w:rPr>
      </w:pPr>
    </w:p>
    <w:p w14:paraId="6ACE125E">
      <w:pPr>
        <w:spacing w:line="272" w:lineRule="auto"/>
        <w:rPr>
          <w:rFonts w:ascii="Arial"/>
          <w:color w:val="000000" w:themeColor="text1"/>
          <w:sz w:val="21"/>
          <w:highlight w:val="none"/>
          <w14:textFill>
            <w14:solidFill>
              <w14:schemeClr w14:val="tx1"/>
            </w14:solidFill>
          </w14:textFill>
        </w:rPr>
      </w:pPr>
    </w:p>
    <w:p w14:paraId="78C9F3A8">
      <w:pPr>
        <w:spacing w:line="272" w:lineRule="auto"/>
        <w:rPr>
          <w:rFonts w:ascii="Arial"/>
          <w:color w:val="000000" w:themeColor="text1"/>
          <w:sz w:val="21"/>
          <w:highlight w:val="none"/>
          <w14:textFill>
            <w14:solidFill>
              <w14:schemeClr w14:val="tx1"/>
            </w14:solidFill>
          </w14:textFill>
        </w:rPr>
      </w:pPr>
    </w:p>
    <w:p w14:paraId="2F4F4811">
      <w:pPr>
        <w:spacing w:line="272" w:lineRule="auto"/>
        <w:rPr>
          <w:rFonts w:ascii="Arial"/>
          <w:color w:val="000000" w:themeColor="text1"/>
          <w:sz w:val="21"/>
          <w:highlight w:val="none"/>
          <w14:textFill>
            <w14:solidFill>
              <w14:schemeClr w14:val="tx1"/>
            </w14:solidFill>
          </w14:textFill>
        </w:rPr>
      </w:pPr>
    </w:p>
    <w:p w14:paraId="4283401B">
      <w:pPr>
        <w:spacing w:line="272" w:lineRule="auto"/>
        <w:rPr>
          <w:rFonts w:ascii="Arial"/>
          <w:color w:val="000000" w:themeColor="text1"/>
          <w:sz w:val="21"/>
          <w:highlight w:val="none"/>
          <w14:textFill>
            <w14:solidFill>
              <w14:schemeClr w14:val="tx1"/>
            </w14:solidFill>
          </w14:textFill>
        </w:rPr>
      </w:pPr>
    </w:p>
    <w:p w14:paraId="02F5622C">
      <w:pPr>
        <w:spacing w:line="272" w:lineRule="auto"/>
        <w:rPr>
          <w:rFonts w:ascii="Arial"/>
          <w:color w:val="000000" w:themeColor="text1"/>
          <w:sz w:val="21"/>
          <w:highlight w:val="none"/>
          <w14:textFill>
            <w14:solidFill>
              <w14:schemeClr w14:val="tx1"/>
            </w14:solidFill>
          </w14:textFill>
        </w:rPr>
      </w:pPr>
    </w:p>
    <w:p w14:paraId="60EE1E4F">
      <w:pPr>
        <w:pStyle w:val="3"/>
        <w:spacing w:before="91" w:line="219" w:lineRule="auto"/>
        <w:ind w:left="3"/>
        <w:outlineLvl w:val="1"/>
        <w:rPr>
          <w:color w:val="000000" w:themeColor="text1"/>
          <w:sz w:val="28"/>
          <w:szCs w:val="28"/>
          <w:highlight w:val="none"/>
          <w14:textFill>
            <w14:solidFill>
              <w14:schemeClr w14:val="tx1"/>
            </w14:solidFill>
          </w14:textFill>
        </w:rPr>
      </w:pPr>
      <w:r>
        <w:rPr>
          <w:b/>
          <w:bCs/>
          <w:color w:val="000000" w:themeColor="text1"/>
          <w:spacing w:val="-3"/>
          <w:sz w:val="28"/>
          <w:szCs w:val="28"/>
          <w:highlight w:val="none"/>
          <w14:textFill>
            <w14:solidFill>
              <w14:schemeClr w14:val="tx1"/>
            </w14:solidFill>
          </w14:textFill>
        </w:rPr>
        <w:t>8.农民工工资保障金交纳与使用承诺书（必须提供</w:t>
      </w:r>
      <w:r>
        <w:rPr>
          <w:b/>
          <w:bCs/>
          <w:color w:val="000000" w:themeColor="text1"/>
          <w:spacing w:val="3"/>
          <w:sz w:val="28"/>
          <w:szCs w:val="28"/>
          <w:highlight w:val="none"/>
          <w14:textFill>
            <w14:solidFill>
              <w14:schemeClr w14:val="tx1"/>
            </w14:solidFill>
          </w14:textFill>
        </w:rPr>
        <w:t>）；</w:t>
      </w:r>
    </w:p>
    <w:p w14:paraId="10433A95">
      <w:pPr>
        <w:spacing w:line="280" w:lineRule="auto"/>
        <w:rPr>
          <w:rFonts w:ascii="Arial"/>
          <w:color w:val="000000" w:themeColor="text1"/>
          <w:sz w:val="21"/>
          <w:highlight w:val="none"/>
          <w14:textFill>
            <w14:solidFill>
              <w14:schemeClr w14:val="tx1"/>
            </w14:solidFill>
          </w14:textFill>
        </w:rPr>
      </w:pPr>
    </w:p>
    <w:p w14:paraId="4A7C4F0C">
      <w:pPr>
        <w:spacing w:line="281" w:lineRule="auto"/>
        <w:rPr>
          <w:rFonts w:ascii="Arial"/>
          <w:color w:val="000000" w:themeColor="text1"/>
          <w:sz w:val="21"/>
          <w:highlight w:val="none"/>
          <w14:textFill>
            <w14:solidFill>
              <w14:schemeClr w14:val="tx1"/>
            </w14:solidFill>
          </w14:textFill>
        </w:rPr>
      </w:pPr>
    </w:p>
    <w:p w14:paraId="6C1DCCAA">
      <w:pPr>
        <w:pStyle w:val="3"/>
        <w:spacing w:before="78" w:line="219" w:lineRule="auto"/>
        <w:ind w:left="2370"/>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农民工工资保证金交纳与使用承诺书（格式）</w:t>
      </w:r>
    </w:p>
    <w:p w14:paraId="2E529419">
      <w:pPr>
        <w:spacing w:line="256" w:lineRule="auto"/>
        <w:rPr>
          <w:rFonts w:ascii="Arial"/>
          <w:color w:val="000000" w:themeColor="text1"/>
          <w:sz w:val="21"/>
          <w:highlight w:val="none"/>
          <w14:textFill>
            <w14:solidFill>
              <w14:schemeClr w14:val="tx1"/>
            </w14:solidFill>
          </w14:textFill>
        </w:rPr>
      </w:pPr>
    </w:p>
    <w:p w14:paraId="75852D31">
      <w:pPr>
        <w:spacing w:line="257" w:lineRule="auto"/>
        <w:rPr>
          <w:rFonts w:ascii="Arial"/>
          <w:color w:val="000000" w:themeColor="text1"/>
          <w:sz w:val="21"/>
          <w:highlight w:val="none"/>
          <w14:textFill>
            <w14:solidFill>
              <w14:schemeClr w14:val="tx1"/>
            </w14:solidFill>
          </w14:textFill>
        </w:rPr>
      </w:pPr>
    </w:p>
    <w:p w14:paraId="40970B40">
      <w:pPr>
        <w:pStyle w:val="3"/>
        <w:spacing w:before="66" w:line="388" w:lineRule="auto"/>
        <w:ind w:left="420" w:right="938" w:rightChars="0" w:hanging="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致：</w:t>
      </w:r>
      <w:r>
        <w:rPr>
          <w:color w:val="000000" w:themeColor="text1"/>
          <w:spacing w:val="9"/>
          <w:sz w:val="20"/>
          <w:szCs w:val="20"/>
          <w:highlight w:val="none"/>
          <w:u w:val="single" w:color="auto"/>
          <w14:textFill>
            <w14:solidFill>
              <w14:schemeClr w14:val="tx1"/>
            </w14:solidFill>
          </w14:textFill>
        </w:rPr>
        <w:t xml:space="preserve"> 全州县农业农村局、</w:t>
      </w:r>
      <w:r>
        <w:rPr>
          <w:rFonts w:hint="eastAsia"/>
          <w:color w:val="000000" w:themeColor="text1"/>
          <w:spacing w:val="9"/>
          <w:sz w:val="20"/>
          <w:szCs w:val="20"/>
          <w:highlight w:val="none"/>
          <w:u w:val="single" w:color="auto"/>
          <w:lang w:eastAsia="zh-CN"/>
          <w14:textFill>
            <w14:solidFill>
              <w14:schemeClr w14:val="tx1"/>
            </w14:solidFill>
          </w14:textFill>
        </w:rPr>
        <w:t>广西鑫永恒项目管理有限公司</w:t>
      </w:r>
      <w:r>
        <w:rPr>
          <w:color w:val="000000" w:themeColor="text1"/>
          <w:spacing w:val="6"/>
          <w:sz w:val="20"/>
          <w:szCs w:val="20"/>
          <w:highlight w:val="none"/>
          <w14:textFill>
            <w14:solidFill>
              <w14:schemeClr w14:val="tx1"/>
            </w14:solidFill>
          </w14:textFill>
        </w:rPr>
        <w:t>我方在此承诺：</w:t>
      </w:r>
    </w:p>
    <w:p w14:paraId="12F95520">
      <w:pPr>
        <w:pStyle w:val="3"/>
        <w:spacing w:before="1" w:line="307" w:lineRule="auto"/>
        <w:ind w:left="2" w:right="70" w:firstLine="53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1.我方在本项目</w:t>
      </w:r>
      <w:r>
        <w:rPr>
          <w:color w:val="000000" w:themeColor="text1"/>
          <w:sz w:val="20"/>
          <w:szCs w:val="20"/>
          <w:highlight w:val="none"/>
          <w:u w:val="single" w:color="auto"/>
          <w14:textFill>
            <w14:solidFill>
              <w14:schemeClr w14:val="tx1"/>
            </w14:solidFill>
          </w14:textFill>
        </w:rPr>
        <w:t xml:space="preserve">   </w:t>
      </w:r>
      <w:r>
        <w:rPr>
          <w:color w:val="000000" w:themeColor="text1"/>
          <w:spacing w:val="8"/>
          <w:sz w:val="20"/>
          <w:szCs w:val="20"/>
          <w:highlight w:val="none"/>
          <w:u w:val="single" w:color="auto"/>
          <w14:textFill>
            <w14:solidFill>
              <w14:schemeClr w14:val="tx1"/>
            </w14:solidFill>
          </w14:textFill>
        </w:rPr>
        <w:t>（项目名称及编号）</w:t>
      </w:r>
      <w:r>
        <w:rPr>
          <w:color w:val="000000" w:themeColor="text1"/>
          <w:spacing w:val="3"/>
          <w:sz w:val="20"/>
          <w:szCs w:val="20"/>
          <w:highlight w:val="none"/>
          <w:u w:val="single" w:color="auto"/>
          <w14:textFill>
            <w14:solidFill>
              <w14:schemeClr w14:val="tx1"/>
            </w14:solidFill>
          </w14:textFill>
        </w:rPr>
        <w:t xml:space="preserve">     </w:t>
      </w:r>
      <w:r>
        <w:rPr>
          <w:color w:val="000000" w:themeColor="text1"/>
          <w:spacing w:val="-7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响应文件递</w:t>
      </w:r>
      <w:r>
        <w:rPr>
          <w:color w:val="000000" w:themeColor="text1"/>
          <w:spacing w:val="7"/>
          <w:sz w:val="20"/>
          <w:szCs w:val="20"/>
          <w:highlight w:val="none"/>
          <w14:textFill>
            <w14:solidFill>
              <w14:schemeClr w14:val="tx1"/>
            </w14:solidFill>
          </w14:textFill>
        </w:rPr>
        <w:t>交截止之日前所承建工程中，无拖欠</w:t>
      </w:r>
      <w:r>
        <w:rPr>
          <w:color w:val="000000" w:themeColor="text1"/>
          <w:spacing w:val="8"/>
          <w:sz w:val="20"/>
          <w:szCs w:val="20"/>
          <w:highlight w:val="none"/>
          <w14:textFill>
            <w14:solidFill>
              <w14:schemeClr w14:val="tx1"/>
            </w14:solidFill>
          </w14:textFill>
        </w:rPr>
        <w:t>或克扣农民工工资的行为。</w:t>
      </w:r>
    </w:p>
    <w:p w14:paraId="58756522">
      <w:pPr>
        <w:pStyle w:val="3"/>
        <w:spacing w:before="174" w:line="307" w:lineRule="auto"/>
        <w:ind w:left="2" w:right="68" w:firstLine="49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 我方参与磋商的</w:t>
      </w:r>
      <w:r>
        <w:rPr>
          <w:color w:val="000000" w:themeColor="text1"/>
          <w:spacing w:val="-85"/>
          <w:sz w:val="20"/>
          <w:szCs w:val="20"/>
          <w:highlight w:val="none"/>
          <w14:textFill>
            <w14:solidFill>
              <w14:schemeClr w14:val="tx1"/>
            </w14:solidFill>
          </w14:textFill>
        </w:rPr>
        <w:t xml:space="preserve"> </w:t>
      </w:r>
      <w:r>
        <w:rPr>
          <w:color w:val="000000" w:themeColor="text1"/>
          <w:spacing w:val="9"/>
          <w:sz w:val="20"/>
          <w:szCs w:val="20"/>
          <w:highlight w:val="none"/>
          <w:u w:val="single" w:color="auto"/>
          <w14:textFill>
            <w14:solidFill>
              <w14:schemeClr w14:val="tx1"/>
            </w14:solidFill>
          </w14:textFill>
        </w:rPr>
        <w:t xml:space="preserve">       （项目名称及编号）       </w:t>
      </w:r>
      <w:r>
        <w:rPr>
          <w:color w:val="000000" w:themeColor="text1"/>
          <w:spacing w:val="-88"/>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项目，一旦成交，我方保证在签订施工合同后，及时并足额将农民工工资保证金足额存入指定的账户，作为本项目农民工工资保证金。</w:t>
      </w:r>
    </w:p>
    <w:p w14:paraId="69ADECD7">
      <w:pPr>
        <w:pStyle w:val="3"/>
        <w:spacing w:before="174" w:line="228" w:lineRule="auto"/>
        <w:ind w:left="50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 如我方在承包的</w:t>
      </w:r>
      <w:r>
        <w:rPr>
          <w:color w:val="000000" w:themeColor="text1"/>
          <w:spacing w:val="8"/>
          <w:sz w:val="20"/>
          <w:szCs w:val="20"/>
          <w:highlight w:val="none"/>
          <w:u w:val="single" w:color="auto"/>
          <w14:textFill>
            <w14:solidFill>
              <w14:schemeClr w14:val="tx1"/>
            </w14:solidFill>
          </w14:textFill>
        </w:rPr>
        <w:t xml:space="preserve">   （项目名称及编号）      </w:t>
      </w:r>
      <w:r>
        <w:rPr>
          <w:color w:val="000000" w:themeColor="text1"/>
          <w:spacing w:val="-8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项目中出现拖欠农民工和工人工资</w:t>
      </w:r>
      <w:r>
        <w:rPr>
          <w:color w:val="000000" w:themeColor="text1"/>
          <w:spacing w:val="7"/>
          <w:sz w:val="20"/>
          <w:szCs w:val="20"/>
          <w:highlight w:val="none"/>
          <w14:textFill>
            <w14:solidFill>
              <w14:schemeClr w14:val="tx1"/>
            </w14:solidFill>
          </w14:textFill>
        </w:rPr>
        <w:t>情况的，</w:t>
      </w:r>
    </w:p>
    <w:p w14:paraId="31DE722B">
      <w:pPr>
        <w:pStyle w:val="3"/>
        <w:spacing w:before="173" w:line="228" w:lineRule="auto"/>
        <w:ind w:left="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由相关部门从其农民工工资保证金中先予划支。</w:t>
      </w:r>
    </w:p>
    <w:p w14:paraId="6896EFC8">
      <w:pPr>
        <w:pStyle w:val="3"/>
        <w:spacing w:before="48" w:line="227" w:lineRule="auto"/>
        <w:ind w:left="41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 如我方不按时、足额存入农民工工资保证金，采购人有权取消我方承包资格。</w:t>
      </w:r>
    </w:p>
    <w:p w14:paraId="6B9372AD">
      <w:pPr>
        <w:spacing w:line="318" w:lineRule="auto"/>
        <w:rPr>
          <w:rFonts w:ascii="Arial"/>
          <w:color w:val="000000" w:themeColor="text1"/>
          <w:sz w:val="21"/>
          <w:highlight w:val="none"/>
          <w14:textFill>
            <w14:solidFill>
              <w14:schemeClr w14:val="tx1"/>
            </w14:solidFill>
          </w14:textFill>
        </w:rPr>
      </w:pPr>
    </w:p>
    <w:p w14:paraId="7EEF8EA9">
      <w:pPr>
        <w:spacing w:line="319" w:lineRule="auto"/>
        <w:rPr>
          <w:rFonts w:ascii="Arial"/>
          <w:color w:val="000000" w:themeColor="text1"/>
          <w:sz w:val="21"/>
          <w:highlight w:val="none"/>
          <w14:textFill>
            <w14:solidFill>
              <w14:schemeClr w14:val="tx1"/>
            </w14:solidFill>
          </w14:textFill>
        </w:rPr>
      </w:pPr>
    </w:p>
    <w:p w14:paraId="6C3AA159">
      <w:pPr>
        <w:pStyle w:val="3"/>
        <w:spacing w:before="66" w:line="227" w:lineRule="auto"/>
        <w:ind w:left="147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磋商供应商[公章(</w:t>
      </w:r>
      <w:r>
        <w:rPr>
          <w:color w:val="000000" w:themeColor="text1"/>
          <w:sz w:val="20"/>
          <w:szCs w:val="20"/>
          <w:highlight w:val="none"/>
          <w14:textFill>
            <w14:solidFill>
              <w14:schemeClr w14:val="tx1"/>
            </w14:solidFill>
          </w14:textFill>
        </w:rPr>
        <w:t>CA</w:t>
      </w:r>
      <w:r>
        <w:rPr>
          <w:color w:val="000000" w:themeColor="text1"/>
          <w:spacing w:val="-2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签章)，</w:t>
      </w:r>
      <w:r>
        <w:rPr>
          <w:color w:val="000000" w:themeColor="text1"/>
          <w:spacing w:val="-5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自然人签字或个人</w:t>
      </w:r>
      <w:r>
        <w:rPr>
          <w:color w:val="000000" w:themeColor="text1"/>
          <w:spacing w:val="-41"/>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CA</w:t>
      </w:r>
      <w:r>
        <w:rPr>
          <w:color w:val="000000" w:themeColor="text1"/>
          <w:spacing w:val="-3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签章]：</w:t>
      </w:r>
      <w:r>
        <w:rPr>
          <w:color w:val="000000" w:themeColor="text1"/>
          <w:sz w:val="20"/>
          <w:szCs w:val="20"/>
          <w:highlight w:val="none"/>
          <w:u w:val="single" w:color="auto"/>
          <w14:textFill>
            <w14:solidFill>
              <w14:schemeClr w14:val="tx1"/>
            </w14:solidFill>
          </w14:textFill>
        </w:rPr>
        <w:t xml:space="preserve">                      </w:t>
      </w:r>
    </w:p>
    <w:p w14:paraId="70090868">
      <w:pPr>
        <w:spacing w:line="318" w:lineRule="auto"/>
        <w:rPr>
          <w:rFonts w:ascii="Arial"/>
          <w:color w:val="000000" w:themeColor="text1"/>
          <w:sz w:val="21"/>
          <w:highlight w:val="none"/>
          <w14:textFill>
            <w14:solidFill>
              <w14:schemeClr w14:val="tx1"/>
            </w14:solidFill>
          </w14:textFill>
        </w:rPr>
      </w:pPr>
    </w:p>
    <w:p w14:paraId="25009A37">
      <w:pPr>
        <w:pStyle w:val="3"/>
        <w:spacing w:before="66" w:line="228" w:lineRule="auto"/>
        <w:ind w:left="3945"/>
        <w:rPr>
          <w:color w:val="000000" w:themeColor="text1"/>
          <w:sz w:val="20"/>
          <w:szCs w:val="20"/>
          <w:highlight w:val="none"/>
          <w14:textFill>
            <w14:solidFill>
              <w14:schemeClr w14:val="tx1"/>
            </w14:solidFill>
          </w14:textFill>
        </w:rPr>
      </w:pPr>
      <w:r>
        <w:rPr>
          <w:color w:val="000000" w:themeColor="text1"/>
          <w:spacing w:val="-18"/>
          <w:sz w:val="20"/>
          <w:szCs w:val="20"/>
          <w:highlight w:val="none"/>
          <w14:textFill>
            <w14:solidFill>
              <w14:schemeClr w14:val="tx1"/>
            </w14:solidFill>
          </w14:textFill>
        </w:rPr>
        <w:t>日</w:t>
      </w:r>
      <w:r>
        <w:rPr>
          <w:color w:val="000000" w:themeColor="text1"/>
          <w:spacing w:val="6"/>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期</w:t>
      </w:r>
      <w:r>
        <w:rPr>
          <w:color w:val="000000" w:themeColor="text1"/>
          <w:spacing w:val="-72"/>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27F494E9">
      <w:pPr>
        <w:pStyle w:val="3"/>
        <w:spacing w:before="303" w:line="219" w:lineRule="auto"/>
        <w:ind w:left="3"/>
        <w:outlineLvl w:val="1"/>
        <w:rPr>
          <w:color w:val="000000" w:themeColor="text1"/>
          <w:sz w:val="28"/>
          <w:szCs w:val="28"/>
          <w:highlight w:val="none"/>
          <w14:textFill>
            <w14:solidFill>
              <w14:schemeClr w14:val="tx1"/>
            </w14:solidFill>
          </w14:textFill>
        </w:rPr>
      </w:pPr>
      <w:r>
        <w:rPr>
          <w:b/>
          <w:bCs/>
          <w:color w:val="000000" w:themeColor="text1"/>
          <w:spacing w:val="-3"/>
          <w:sz w:val="28"/>
          <w:szCs w:val="28"/>
          <w:highlight w:val="none"/>
          <w14:textFill>
            <w14:solidFill>
              <w14:schemeClr w14:val="tx1"/>
            </w14:solidFill>
          </w14:textFill>
        </w:rPr>
        <w:t>9.城乡清洁工程渣土清运承诺书（必须提供）。</w:t>
      </w:r>
    </w:p>
    <w:p w14:paraId="78D7BDB9">
      <w:pPr>
        <w:spacing w:line="462" w:lineRule="auto"/>
        <w:rPr>
          <w:rFonts w:ascii="Arial"/>
          <w:color w:val="000000" w:themeColor="text1"/>
          <w:sz w:val="21"/>
          <w:highlight w:val="none"/>
          <w14:textFill>
            <w14:solidFill>
              <w14:schemeClr w14:val="tx1"/>
            </w14:solidFill>
          </w14:textFill>
        </w:rPr>
      </w:pPr>
    </w:p>
    <w:p w14:paraId="1C86013A">
      <w:pPr>
        <w:pStyle w:val="3"/>
        <w:spacing w:before="91" w:line="219" w:lineRule="auto"/>
        <w:ind w:left="2232"/>
        <w:rPr>
          <w:color w:val="000000" w:themeColor="text1"/>
          <w:sz w:val="24"/>
          <w:szCs w:val="24"/>
          <w:highlight w:val="none"/>
          <w14:textFill>
            <w14:solidFill>
              <w14:schemeClr w14:val="tx1"/>
            </w14:solidFill>
          </w14:textFill>
        </w:rPr>
      </w:pPr>
      <w:r>
        <w:rPr>
          <w:b/>
          <w:bCs/>
          <w:color w:val="000000" w:themeColor="text1"/>
          <w:spacing w:val="-3"/>
          <w:sz w:val="28"/>
          <w:szCs w:val="28"/>
          <w:highlight w:val="none"/>
          <w14:textFill>
            <w14:solidFill>
              <w14:schemeClr w14:val="tx1"/>
            </w14:solidFill>
          </w14:textFill>
        </w:rPr>
        <w:t>城乡清洁工程渣土清运承诺书</w:t>
      </w:r>
      <w:r>
        <w:rPr>
          <w:b/>
          <w:bCs/>
          <w:color w:val="000000" w:themeColor="text1"/>
          <w:spacing w:val="-3"/>
          <w:sz w:val="24"/>
          <w:szCs w:val="24"/>
          <w:highlight w:val="none"/>
          <w14:textFill>
            <w14:solidFill>
              <w14:schemeClr w14:val="tx1"/>
            </w14:solidFill>
          </w14:textFill>
        </w:rPr>
        <w:t>（格式）</w:t>
      </w:r>
    </w:p>
    <w:p w14:paraId="49142828">
      <w:pPr>
        <w:spacing w:line="260" w:lineRule="auto"/>
        <w:rPr>
          <w:rFonts w:ascii="Arial"/>
          <w:color w:val="000000" w:themeColor="text1"/>
          <w:sz w:val="21"/>
          <w:highlight w:val="none"/>
          <w14:textFill>
            <w14:solidFill>
              <w14:schemeClr w14:val="tx1"/>
            </w14:solidFill>
          </w14:textFill>
        </w:rPr>
      </w:pPr>
    </w:p>
    <w:p w14:paraId="23DFECCB">
      <w:pPr>
        <w:pStyle w:val="3"/>
        <w:spacing w:before="65" w:line="227" w:lineRule="auto"/>
        <w:ind w:left="420"/>
        <w:rPr>
          <w:rFonts w:hint="eastAsia" w:eastAsia="宋体"/>
          <w:color w:val="000000" w:themeColor="text1"/>
          <w:sz w:val="20"/>
          <w:szCs w:val="20"/>
          <w:highlight w:val="none"/>
          <w:lang w:eastAsia="zh-CN"/>
          <w14:textFill>
            <w14:solidFill>
              <w14:schemeClr w14:val="tx1"/>
            </w14:solidFill>
          </w14:textFill>
        </w:rPr>
      </w:pPr>
      <w:r>
        <w:rPr>
          <w:color w:val="000000" w:themeColor="text1"/>
          <w:spacing w:val="9"/>
          <w:sz w:val="20"/>
          <w:szCs w:val="20"/>
          <w:highlight w:val="none"/>
          <w14:textFill>
            <w14:solidFill>
              <w14:schemeClr w14:val="tx1"/>
            </w14:solidFill>
          </w14:textFill>
        </w:rPr>
        <w:t>致：</w:t>
      </w:r>
      <w:r>
        <w:rPr>
          <w:color w:val="000000" w:themeColor="text1"/>
          <w:spacing w:val="9"/>
          <w:sz w:val="20"/>
          <w:szCs w:val="20"/>
          <w:highlight w:val="none"/>
          <w:u w:val="single" w:color="auto"/>
          <w14:textFill>
            <w14:solidFill>
              <w14:schemeClr w14:val="tx1"/>
            </w14:solidFill>
          </w14:textFill>
        </w:rPr>
        <w:t xml:space="preserve"> 全州县农业农村局、</w:t>
      </w:r>
      <w:r>
        <w:rPr>
          <w:rFonts w:hint="eastAsia"/>
          <w:color w:val="000000" w:themeColor="text1"/>
          <w:spacing w:val="9"/>
          <w:sz w:val="20"/>
          <w:szCs w:val="20"/>
          <w:highlight w:val="none"/>
          <w:u w:val="single" w:color="auto"/>
          <w:lang w:eastAsia="zh-CN"/>
          <w14:textFill>
            <w14:solidFill>
              <w14:schemeClr w14:val="tx1"/>
            </w14:solidFill>
          </w14:textFill>
        </w:rPr>
        <w:t>广西鑫永恒项目管理有限公司</w:t>
      </w:r>
    </w:p>
    <w:p w14:paraId="0639EA0C">
      <w:pPr>
        <w:spacing w:line="380" w:lineRule="auto"/>
        <w:rPr>
          <w:rFonts w:ascii="Arial"/>
          <w:color w:val="000000" w:themeColor="text1"/>
          <w:sz w:val="21"/>
          <w:highlight w:val="none"/>
          <w14:textFill>
            <w14:solidFill>
              <w14:schemeClr w14:val="tx1"/>
            </w14:solidFill>
          </w14:textFill>
        </w:rPr>
      </w:pPr>
    </w:p>
    <w:p w14:paraId="0A41E943">
      <w:pPr>
        <w:pStyle w:val="3"/>
        <w:spacing w:before="65" w:line="360" w:lineRule="auto"/>
        <w:ind w:left="421"/>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我方在此承诺：</w:t>
      </w:r>
    </w:p>
    <w:p w14:paraId="5582E303">
      <w:pPr>
        <w:spacing w:line="360" w:lineRule="auto"/>
        <w:ind w:firstLine="400" w:firstLineChars="20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1.我方参与磋商的</w:t>
      </w:r>
      <w:r>
        <w:rPr>
          <w:rFonts w:hint="eastAsia" w:ascii="宋体" w:hAnsi="宋体" w:eastAsia="宋体" w:cs="宋体"/>
          <w:color w:val="000000" w:themeColor="text1"/>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sz w:val="20"/>
          <w:szCs w:val="20"/>
          <w:highlight w:val="none"/>
          <w14:textFill>
            <w14:solidFill>
              <w14:schemeClr w14:val="tx1"/>
            </w14:solidFill>
          </w14:textFill>
        </w:rPr>
        <w:t>（项目名称及编号）</w:t>
      </w:r>
      <w:r>
        <w:rPr>
          <w:rFonts w:hint="eastAsia" w:ascii="宋体" w:hAnsi="宋体" w:eastAsia="宋体" w:cs="宋体"/>
          <w:color w:val="000000" w:themeColor="text1"/>
          <w:sz w:val="20"/>
          <w:szCs w:val="20"/>
          <w:highlight w:val="none"/>
          <w:u w:val="single"/>
          <w14:textFill>
            <w14:solidFill>
              <w14:schemeClr w14:val="tx1"/>
            </w14:solidFill>
          </w14:textFill>
        </w:rPr>
        <w:t xml:space="preserve">        </w:t>
      </w:r>
      <w:r>
        <w:rPr>
          <w:rFonts w:hint="eastAsia" w:ascii="宋体" w:hAnsi="宋体" w:eastAsia="宋体" w:cs="宋体"/>
          <w:color w:val="000000" w:themeColor="text1"/>
          <w:sz w:val="20"/>
          <w:szCs w:val="20"/>
          <w:highlight w:val="none"/>
          <w14:textFill>
            <w14:solidFill>
              <w14:schemeClr w14:val="tx1"/>
            </w14:solidFill>
          </w14:textFill>
        </w:rPr>
        <w:t>项目，一旦成交，我方保证在签订施工</w:t>
      </w:r>
    </w:p>
    <w:p w14:paraId="63A409F9">
      <w:pPr>
        <w:spacing w:line="360" w:lineRule="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合同后，将严格按照国家规定（含桂林市规定）、行业标准要求的城乡清洁工程渣土清运标准执行</w:t>
      </w:r>
      <w:r>
        <w:rPr>
          <w:rFonts w:hint="eastAsia" w:ascii="宋体" w:hAnsi="宋体" w:eastAsia="宋体" w:cs="宋体"/>
          <w:color w:val="000000" w:themeColor="text1"/>
          <w:sz w:val="20"/>
          <w:szCs w:val="20"/>
          <w:highlight w:val="none"/>
          <w:lang w:eastAsia="zh-CN"/>
          <w14:textFill>
            <w14:solidFill>
              <w14:schemeClr w14:val="tx1"/>
            </w14:solidFill>
          </w14:textFill>
        </w:rPr>
        <w:t>。</w:t>
      </w:r>
    </w:p>
    <w:p w14:paraId="6C6D4CD8">
      <w:pPr>
        <w:spacing w:line="360" w:lineRule="auto"/>
        <w:ind w:firstLine="400" w:firstLineChars="20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2.如我方不按照本承诺执行，采购人有权取消我方承包资格并由我方承担相应损失。</w:t>
      </w:r>
    </w:p>
    <w:p w14:paraId="70BAED18">
      <w:pPr>
        <w:spacing w:line="360" w:lineRule="auto"/>
        <w:rPr>
          <w:rFonts w:ascii="Arial"/>
          <w:color w:val="000000" w:themeColor="text1"/>
          <w:sz w:val="21"/>
          <w:highlight w:val="none"/>
          <w14:textFill>
            <w14:solidFill>
              <w14:schemeClr w14:val="tx1"/>
            </w14:solidFill>
          </w14:textFill>
        </w:rPr>
      </w:pPr>
    </w:p>
    <w:p w14:paraId="045B5AA3">
      <w:pPr>
        <w:spacing w:line="256" w:lineRule="auto"/>
        <w:rPr>
          <w:rFonts w:ascii="Arial"/>
          <w:color w:val="000000" w:themeColor="text1"/>
          <w:sz w:val="21"/>
          <w:highlight w:val="none"/>
          <w14:textFill>
            <w14:solidFill>
              <w14:schemeClr w14:val="tx1"/>
            </w14:solidFill>
          </w14:textFill>
        </w:rPr>
      </w:pPr>
    </w:p>
    <w:p w14:paraId="690B81DD">
      <w:pPr>
        <w:spacing w:line="256" w:lineRule="auto"/>
        <w:rPr>
          <w:rFonts w:ascii="Arial"/>
          <w:color w:val="000000" w:themeColor="text1"/>
          <w:sz w:val="21"/>
          <w:highlight w:val="none"/>
          <w14:textFill>
            <w14:solidFill>
              <w14:schemeClr w14:val="tx1"/>
            </w14:solidFill>
          </w14:textFill>
        </w:rPr>
      </w:pPr>
    </w:p>
    <w:p w14:paraId="046AF970">
      <w:pPr>
        <w:pStyle w:val="3"/>
        <w:spacing w:before="65" w:line="227" w:lineRule="auto"/>
        <w:ind w:left="1107"/>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磋商供应商[公章(</w:t>
      </w:r>
      <w:r>
        <w:rPr>
          <w:color w:val="000000" w:themeColor="text1"/>
          <w:sz w:val="20"/>
          <w:szCs w:val="20"/>
          <w:highlight w:val="none"/>
          <w14:textFill>
            <w14:solidFill>
              <w14:schemeClr w14:val="tx1"/>
            </w14:solidFill>
          </w14:textFill>
        </w:rPr>
        <w:t>CA</w:t>
      </w:r>
      <w:r>
        <w:rPr>
          <w:color w:val="000000" w:themeColor="text1"/>
          <w:spacing w:val="-2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签章)，</w:t>
      </w:r>
      <w:r>
        <w:rPr>
          <w:color w:val="000000" w:themeColor="text1"/>
          <w:spacing w:val="-5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自然人签字或个人</w:t>
      </w:r>
      <w:r>
        <w:rPr>
          <w:color w:val="000000" w:themeColor="text1"/>
          <w:spacing w:val="-41"/>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CA</w:t>
      </w:r>
      <w:r>
        <w:rPr>
          <w:color w:val="000000" w:themeColor="text1"/>
          <w:spacing w:val="-3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签章]：</w:t>
      </w:r>
      <w:r>
        <w:rPr>
          <w:color w:val="000000" w:themeColor="text1"/>
          <w:sz w:val="20"/>
          <w:szCs w:val="20"/>
          <w:highlight w:val="none"/>
          <w:u w:val="single" w:color="auto"/>
          <w14:textFill>
            <w14:solidFill>
              <w14:schemeClr w14:val="tx1"/>
            </w14:solidFill>
          </w14:textFill>
        </w:rPr>
        <w:t xml:space="preserve">                      </w:t>
      </w:r>
    </w:p>
    <w:p w14:paraId="564798CF">
      <w:pPr>
        <w:spacing w:line="261" w:lineRule="auto"/>
        <w:rPr>
          <w:rFonts w:ascii="Arial"/>
          <w:color w:val="000000" w:themeColor="text1"/>
          <w:sz w:val="21"/>
          <w:highlight w:val="none"/>
          <w14:textFill>
            <w14:solidFill>
              <w14:schemeClr w14:val="tx1"/>
            </w14:solidFill>
          </w14:textFill>
        </w:rPr>
      </w:pPr>
    </w:p>
    <w:p w14:paraId="7B591C26">
      <w:pPr>
        <w:pStyle w:val="3"/>
        <w:spacing w:before="65" w:line="228" w:lineRule="auto"/>
        <w:ind w:left="1144"/>
        <w:rPr>
          <w:color w:val="000000" w:themeColor="text1"/>
          <w:sz w:val="20"/>
          <w:szCs w:val="20"/>
          <w:highlight w:val="none"/>
          <w14:textFill>
            <w14:solidFill>
              <w14:schemeClr w14:val="tx1"/>
            </w14:solidFill>
          </w14:textFill>
        </w:rPr>
      </w:pPr>
      <w:r>
        <w:rPr>
          <w:color w:val="000000" w:themeColor="text1"/>
          <w:spacing w:val="-18"/>
          <w:sz w:val="20"/>
          <w:szCs w:val="20"/>
          <w:highlight w:val="none"/>
          <w14:textFill>
            <w14:solidFill>
              <w14:schemeClr w14:val="tx1"/>
            </w14:solidFill>
          </w14:textFill>
        </w:rPr>
        <w:t>日</w:t>
      </w:r>
      <w:r>
        <w:rPr>
          <w:color w:val="000000" w:themeColor="text1"/>
          <w:spacing w:val="6"/>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期</w:t>
      </w:r>
      <w:r>
        <w:rPr>
          <w:color w:val="000000" w:themeColor="text1"/>
          <w:spacing w:val="-72"/>
          <w:sz w:val="20"/>
          <w:szCs w:val="20"/>
          <w:highlight w:val="none"/>
          <w14:textFill>
            <w14:solidFill>
              <w14:schemeClr w14:val="tx1"/>
            </w14:solidFill>
          </w14:textFill>
        </w:rPr>
        <w:t xml:space="preserve"> </w:t>
      </w:r>
      <w:r>
        <w:rPr>
          <w:color w:val="000000" w:themeColor="text1"/>
          <w:spacing w:val="-18"/>
          <w:sz w:val="20"/>
          <w:szCs w:val="20"/>
          <w:highlight w:val="none"/>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2E3251BC">
      <w:pPr>
        <w:spacing w:line="228" w:lineRule="auto"/>
        <w:rPr>
          <w:color w:val="000000" w:themeColor="text1"/>
          <w:sz w:val="20"/>
          <w:szCs w:val="20"/>
          <w:highlight w:val="none"/>
          <w14:textFill>
            <w14:solidFill>
              <w14:schemeClr w14:val="tx1"/>
            </w14:solidFill>
          </w14:textFill>
        </w:rPr>
        <w:sectPr>
          <w:footerReference r:id="rId74" w:type="default"/>
          <w:pgSz w:w="11910" w:h="16850"/>
          <w:pgMar w:top="400" w:right="1418" w:bottom="1230" w:left="1786" w:header="0" w:footer="1068" w:gutter="0"/>
          <w:cols w:space="720" w:num="1"/>
        </w:sectPr>
      </w:pPr>
    </w:p>
    <w:p w14:paraId="1218B6E8">
      <w:pPr>
        <w:spacing w:line="303" w:lineRule="auto"/>
        <w:rPr>
          <w:rFonts w:ascii="Arial"/>
          <w:color w:val="000000" w:themeColor="text1"/>
          <w:sz w:val="21"/>
          <w:highlight w:val="none"/>
          <w14:textFill>
            <w14:solidFill>
              <w14:schemeClr w14:val="tx1"/>
            </w14:solidFill>
          </w14:textFill>
        </w:rPr>
      </w:pPr>
    </w:p>
    <w:p w14:paraId="146B4834">
      <w:pPr>
        <w:spacing w:line="303" w:lineRule="auto"/>
        <w:rPr>
          <w:rFonts w:ascii="Arial"/>
          <w:color w:val="000000" w:themeColor="text1"/>
          <w:sz w:val="21"/>
          <w:highlight w:val="none"/>
          <w14:textFill>
            <w14:solidFill>
              <w14:schemeClr w14:val="tx1"/>
            </w14:solidFill>
          </w14:textFill>
        </w:rPr>
      </w:pPr>
    </w:p>
    <w:p w14:paraId="26738CF8">
      <w:pPr>
        <w:spacing w:line="304" w:lineRule="auto"/>
        <w:rPr>
          <w:rFonts w:ascii="Arial"/>
          <w:color w:val="000000" w:themeColor="text1"/>
          <w:sz w:val="21"/>
          <w:highlight w:val="none"/>
          <w14:textFill>
            <w14:solidFill>
              <w14:schemeClr w14:val="tx1"/>
            </w14:solidFill>
          </w14:textFill>
        </w:rPr>
      </w:pPr>
    </w:p>
    <w:p w14:paraId="26DEB551">
      <w:pPr>
        <w:pStyle w:val="3"/>
        <w:spacing w:before="100" w:line="224" w:lineRule="auto"/>
        <w:ind w:left="1"/>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三、其他有效证明材料</w:t>
      </w:r>
    </w:p>
    <w:p w14:paraId="7B57DE1A">
      <w:pPr>
        <w:spacing w:line="276" w:lineRule="auto"/>
        <w:rPr>
          <w:rFonts w:ascii="Arial"/>
          <w:color w:val="000000" w:themeColor="text1"/>
          <w:sz w:val="21"/>
          <w:highlight w:val="none"/>
          <w14:textFill>
            <w14:solidFill>
              <w14:schemeClr w14:val="tx1"/>
            </w14:solidFill>
          </w14:textFill>
        </w:rPr>
      </w:pPr>
    </w:p>
    <w:p w14:paraId="2BD37C26">
      <w:pPr>
        <w:pStyle w:val="3"/>
        <w:spacing w:before="91"/>
        <w:ind w:right="98" w:firstLine="20"/>
        <w:jc w:val="both"/>
        <w:rPr>
          <w:color w:val="000000" w:themeColor="text1"/>
          <w:sz w:val="28"/>
          <w:szCs w:val="28"/>
          <w:highlight w:val="none"/>
          <w14:textFill>
            <w14:solidFill>
              <w14:schemeClr w14:val="tx1"/>
            </w14:solidFill>
          </w14:textFill>
        </w:rPr>
      </w:pPr>
      <w:r>
        <w:rPr>
          <w:b/>
          <w:bCs/>
          <w:color w:val="000000" w:themeColor="text1"/>
          <w:spacing w:val="-9"/>
          <w:sz w:val="28"/>
          <w:szCs w:val="28"/>
          <w:highlight w:val="none"/>
          <w14:textFill>
            <w14:solidFill>
              <w14:schemeClr w14:val="tx1"/>
            </w14:solidFill>
          </w14:textFill>
        </w:rPr>
        <w:t>1.供应商</w:t>
      </w:r>
      <w:r>
        <w:rPr>
          <w:color w:val="000000" w:themeColor="text1"/>
          <w:spacing w:val="-56"/>
          <w:sz w:val="28"/>
          <w:szCs w:val="28"/>
          <w:highlight w:val="none"/>
          <w14:textFill>
            <w14:solidFill>
              <w14:schemeClr w14:val="tx1"/>
            </w14:solidFill>
          </w14:textFill>
        </w:rPr>
        <w:t xml:space="preserve"> </w:t>
      </w:r>
      <w:r>
        <w:rPr>
          <w:b/>
          <w:bCs/>
          <w:color w:val="000000" w:themeColor="text1"/>
          <w:spacing w:val="-9"/>
          <w:sz w:val="28"/>
          <w:szCs w:val="28"/>
          <w:highlight w:val="none"/>
          <w14:textFill>
            <w14:solidFill>
              <w14:schemeClr w14:val="tx1"/>
            </w14:solidFill>
          </w14:textFill>
        </w:rPr>
        <w:t>2022</w:t>
      </w:r>
      <w:r>
        <w:rPr>
          <w:color w:val="000000" w:themeColor="text1"/>
          <w:spacing w:val="-60"/>
          <w:sz w:val="28"/>
          <w:szCs w:val="28"/>
          <w:highlight w:val="none"/>
          <w14:textFill>
            <w14:solidFill>
              <w14:schemeClr w14:val="tx1"/>
            </w14:solidFill>
          </w14:textFill>
        </w:rPr>
        <w:t xml:space="preserve"> </w:t>
      </w:r>
      <w:r>
        <w:rPr>
          <w:b/>
          <w:bCs/>
          <w:color w:val="000000" w:themeColor="text1"/>
          <w:spacing w:val="-9"/>
          <w:sz w:val="28"/>
          <w:szCs w:val="28"/>
          <w:highlight w:val="none"/>
          <w14:textFill>
            <w14:solidFill>
              <w14:schemeClr w14:val="tx1"/>
            </w14:solidFill>
          </w14:textFill>
        </w:rPr>
        <w:t>年</w:t>
      </w:r>
      <w:r>
        <w:rPr>
          <w:color w:val="000000" w:themeColor="text1"/>
          <w:spacing w:val="-36"/>
          <w:sz w:val="28"/>
          <w:szCs w:val="28"/>
          <w:highlight w:val="none"/>
          <w14:textFill>
            <w14:solidFill>
              <w14:schemeClr w14:val="tx1"/>
            </w14:solidFill>
          </w14:textFill>
        </w:rPr>
        <w:t xml:space="preserve"> </w:t>
      </w:r>
      <w:r>
        <w:rPr>
          <w:b/>
          <w:bCs/>
          <w:color w:val="000000" w:themeColor="text1"/>
          <w:spacing w:val="-9"/>
          <w:sz w:val="28"/>
          <w:szCs w:val="28"/>
          <w:highlight w:val="none"/>
          <w14:textFill>
            <w14:solidFill>
              <w14:schemeClr w14:val="tx1"/>
            </w14:solidFill>
          </w14:textFill>
        </w:rPr>
        <w:t>1</w:t>
      </w:r>
      <w:r>
        <w:rPr>
          <w:color w:val="000000" w:themeColor="text1"/>
          <w:spacing w:val="-52"/>
          <w:sz w:val="28"/>
          <w:szCs w:val="28"/>
          <w:highlight w:val="none"/>
          <w14:textFill>
            <w14:solidFill>
              <w14:schemeClr w14:val="tx1"/>
            </w14:solidFill>
          </w14:textFill>
        </w:rPr>
        <w:t xml:space="preserve"> </w:t>
      </w:r>
      <w:r>
        <w:rPr>
          <w:b/>
          <w:bCs/>
          <w:color w:val="000000" w:themeColor="text1"/>
          <w:spacing w:val="-9"/>
          <w:sz w:val="28"/>
          <w:szCs w:val="28"/>
          <w:highlight w:val="none"/>
          <w14:textFill>
            <w14:solidFill>
              <w14:schemeClr w14:val="tx1"/>
            </w14:solidFill>
          </w14:textFill>
        </w:rPr>
        <w:t>月</w:t>
      </w:r>
      <w:r>
        <w:rPr>
          <w:color w:val="000000" w:themeColor="text1"/>
          <w:spacing w:val="-39"/>
          <w:sz w:val="28"/>
          <w:szCs w:val="28"/>
          <w:highlight w:val="none"/>
          <w14:textFill>
            <w14:solidFill>
              <w14:schemeClr w14:val="tx1"/>
            </w14:solidFill>
          </w14:textFill>
        </w:rPr>
        <w:t xml:space="preserve"> </w:t>
      </w:r>
      <w:r>
        <w:rPr>
          <w:b/>
          <w:bCs/>
          <w:color w:val="000000" w:themeColor="text1"/>
          <w:spacing w:val="-9"/>
          <w:sz w:val="28"/>
          <w:szCs w:val="28"/>
          <w:highlight w:val="none"/>
          <w14:textFill>
            <w14:solidFill>
              <w14:schemeClr w14:val="tx1"/>
            </w14:solidFill>
          </w14:textFill>
        </w:rPr>
        <w:t>1</w:t>
      </w:r>
      <w:r>
        <w:rPr>
          <w:color w:val="000000" w:themeColor="text1"/>
          <w:spacing w:val="-9"/>
          <w:sz w:val="28"/>
          <w:szCs w:val="28"/>
          <w:highlight w:val="none"/>
          <w14:textFill>
            <w14:solidFill>
              <w14:schemeClr w14:val="tx1"/>
            </w14:solidFill>
          </w14:textFill>
        </w:rPr>
        <w:t xml:space="preserve"> </w:t>
      </w:r>
      <w:r>
        <w:rPr>
          <w:b/>
          <w:bCs/>
          <w:color w:val="000000" w:themeColor="text1"/>
          <w:spacing w:val="-9"/>
          <w:sz w:val="28"/>
          <w:szCs w:val="28"/>
          <w:highlight w:val="none"/>
          <w14:textFill>
            <w14:solidFill>
              <w14:schemeClr w14:val="tx1"/>
            </w14:solidFill>
          </w14:textFill>
        </w:rPr>
        <w:t>日以来同类项目业绩</w:t>
      </w:r>
      <w:r>
        <w:rPr>
          <w:b/>
          <w:bCs/>
          <w:color w:val="000000" w:themeColor="text1"/>
          <w:spacing w:val="-10"/>
          <w:sz w:val="28"/>
          <w:szCs w:val="28"/>
          <w:highlight w:val="none"/>
          <w14:textFill>
            <w14:solidFill>
              <w14:schemeClr w14:val="tx1"/>
            </w14:solidFill>
          </w14:textFill>
        </w:rPr>
        <w:t>相关证明材料（无不良记录，</w:t>
      </w:r>
      <w:r>
        <w:rPr>
          <w:b/>
          <w:bCs/>
          <w:color w:val="000000" w:themeColor="text1"/>
          <w:spacing w:val="-4"/>
          <w:sz w:val="28"/>
          <w:szCs w:val="28"/>
          <w:highlight w:val="none"/>
          <w14:textFill>
            <w14:solidFill>
              <w14:schemeClr w14:val="tx1"/>
            </w14:solidFill>
          </w14:textFill>
        </w:rPr>
        <w:t>以中标/成交通知书或签订的合同为准，需能清晰反映项目的名称、</w:t>
      </w:r>
      <w:r>
        <w:rPr>
          <w:b/>
          <w:bCs/>
          <w:color w:val="000000" w:themeColor="text1"/>
          <w:spacing w:val="-5"/>
          <w:sz w:val="28"/>
          <w:szCs w:val="28"/>
          <w:highlight w:val="none"/>
          <w14:textFill>
            <w14:solidFill>
              <w14:schemeClr w14:val="tx1"/>
            </w14:solidFill>
          </w14:textFill>
        </w:rPr>
        <w:t>项目金</w:t>
      </w:r>
      <w:r>
        <w:rPr>
          <w:b/>
          <w:bCs/>
          <w:color w:val="000000" w:themeColor="text1"/>
          <w:spacing w:val="-1"/>
          <w:sz w:val="28"/>
          <w:szCs w:val="28"/>
          <w:highlight w:val="none"/>
          <w14:textFill>
            <w14:solidFill>
              <w14:schemeClr w14:val="tx1"/>
            </w14:solidFill>
          </w14:textFill>
        </w:rPr>
        <w:t>额、项目时间，否则不予认可</w:t>
      </w:r>
      <w:r>
        <w:rPr>
          <w:b/>
          <w:bCs/>
          <w:color w:val="000000" w:themeColor="text1"/>
          <w:spacing w:val="-10"/>
          <w:sz w:val="28"/>
          <w:szCs w:val="28"/>
          <w:highlight w:val="none"/>
          <w14:textFill>
            <w14:solidFill>
              <w14:schemeClr w14:val="tx1"/>
            </w14:solidFill>
          </w14:textFill>
        </w:rPr>
        <w:t>）（</w:t>
      </w:r>
      <w:r>
        <w:rPr>
          <w:b/>
          <w:bCs/>
          <w:color w:val="000000" w:themeColor="text1"/>
          <w:spacing w:val="-1"/>
          <w:sz w:val="28"/>
          <w:szCs w:val="28"/>
          <w:highlight w:val="none"/>
          <w14:textFill>
            <w14:solidFill>
              <w14:schemeClr w14:val="tx1"/>
            </w14:solidFill>
          </w14:textFill>
        </w:rPr>
        <w:t>如有，请提供</w:t>
      </w:r>
      <w:r>
        <w:rPr>
          <w:b/>
          <w:bCs/>
          <w:color w:val="000000" w:themeColor="text1"/>
          <w:spacing w:val="-10"/>
          <w:sz w:val="28"/>
          <w:szCs w:val="28"/>
          <w:highlight w:val="none"/>
          <w14:textFill>
            <w14:solidFill>
              <w14:schemeClr w14:val="tx1"/>
            </w14:solidFill>
          </w14:textFill>
        </w:rPr>
        <w:t>）；</w:t>
      </w:r>
    </w:p>
    <w:p w14:paraId="451EBC01">
      <w:pPr>
        <w:spacing w:line="294" w:lineRule="auto"/>
        <w:rPr>
          <w:rFonts w:ascii="Arial"/>
          <w:color w:val="000000" w:themeColor="text1"/>
          <w:sz w:val="21"/>
          <w:highlight w:val="none"/>
          <w14:textFill>
            <w14:solidFill>
              <w14:schemeClr w14:val="tx1"/>
            </w14:solidFill>
          </w14:textFill>
        </w:rPr>
      </w:pPr>
    </w:p>
    <w:p w14:paraId="3B113A9D">
      <w:pPr>
        <w:spacing w:line="294" w:lineRule="auto"/>
        <w:rPr>
          <w:rFonts w:ascii="Arial"/>
          <w:color w:val="000000" w:themeColor="text1"/>
          <w:sz w:val="21"/>
          <w:highlight w:val="none"/>
          <w14:textFill>
            <w14:solidFill>
              <w14:schemeClr w14:val="tx1"/>
            </w14:solidFill>
          </w14:textFill>
        </w:rPr>
      </w:pPr>
    </w:p>
    <w:p w14:paraId="1F3FF0D5">
      <w:pPr>
        <w:spacing w:line="294" w:lineRule="auto"/>
        <w:rPr>
          <w:rFonts w:ascii="Arial"/>
          <w:color w:val="000000" w:themeColor="text1"/>
          <w:sz w:val="21"/>
          <w:highlight w:val="none"/>
          <w14:textFill>
            <w14:solidFill>
              <w14:schemeClr w14:val="tx1"/>
            </w14:solidFill>
          </w14:textFill>
        </w:rPr>
      </w:pPr>
    </w:p>
    <w:p w14:paraId="6B0742C2">
      <w:pPr>
        <w:pStyle w:val="3"/>
        <w:spacing w:before="91" w:line="219" w:lineRule="auto"/>
        <w:jc w:val="right"/>
        <w:rPr>
          <w:color w:val="000000" w:themeColor="text1"/>
          <w:sz w:val="28"/>
          <w:szCs w:val="28"/>
          <w:highlight w:val="none"/>
          <w14:textFill>
            <w14:solidFill>
              <w14:schemeClr w14:val="tx1"/>
            </w14:solidFill>
          </w14:textFill>
        </w:rPr>
      </w:pPr>
      <w:r>
        <w:rPr>
          <w:b/>
          <w:bCs/>
          <w:color w:val="000000" w:themeColor="text1"/>
          <w:spacing w:val="-13"/>
          <w:sz w:val="28"/>
          <w:szCs w:val="28"/>
          <w:highlight w:val="none"/>
          <w14:textFill>
            <w14:solidFill>
              <w14:schemeClr w14:val="tx1"/>
            </w14:solidFill>
          </w14:textFill>
        </w:rPr>
        <w:t>2.供应商根据本项目自身情况自行提交其它相关证明材料</w:t>
      </w:r>
      <w:r>
        <w:rPr>
          <w:b/>
          <w:bCs/>
          <w:color w:val="000000" w:themeColor="text1"/>
          <w:spacing w:val="-14"/>
          <w:sz w:val="28"/>
          <w:szCs w:val="28"/>
          <w:highlight w:val="none"/>
          <w14:textFill>
            <w14:solidFill>
              <w14:schemeClr w14:val="tx1"/>
            </w14:solidFill>
          </w14:textFill>
        </w:rPr>
        <w:t>（如有，请提供）。</w:t>
      </w:r>
    </w:p>
    <w:sectPr>
      <w:footerReference r:id="rId75" w:type="default"/>
      <w:pgSz w:w="11910" w:h="16850"/>
      <w:pgMar w:top="400" w:right="1319" w:bottom="1230" w:left="1426" w:header="0" w:footer="106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7F7EC">
    <w:pPr>
      <w:spacing w:line="176" w:lineRule="auto"/>
      <w:ind w:left="449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5AA3C">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34D9C">
    <w:pPr>
      <w:spacing w:line="176" w:lineRule="auto"/>
      <w:ind w:left="447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0402C">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26D8B">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96D23">
    <w:pPr>
      <w:spacing w:line="176" w:lineRule="auto"/>
      <w:ind w:left="446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C6377">
    <w:pPr>
      <w:spacing w:line="176" w:lineRule="auto"/>
      <w:ind w:left="446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ACC6C">
    <w:pPr>
      <w:spacing w:line="176" w:lineRule="auto"/>
      <w:ind w:left="446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97ED">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3D6E0">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1592">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FA2B7">
    <w:pPr>
      <w:spacing w:line="176" w:lineRule="auto"/>
      <w:ind w:left="448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E2BCC">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0C557">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CBDE4">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9A31B">
    <w:pPr>
      <w:spacing w:line="176" w:lineRule="auto"/>
      <w:ind w:left="44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ECB89">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6EFC1">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D75B">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86CC8">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D0057">
    <w:pPr>
      <w:spacing w:line="176" w:lineRule="auto"/>
      <w:ind w:left="44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42E3">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70FF">
    <w:pPr>
      <w:spacing w:line="176" w:lineRule="auto"/>
      <w:ind w:left="458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99DCA">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70E1F">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015D1">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93FC8">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2B56">
    <w:pPr>
      <w:spacing w:line="176" w:lineRule="auto"/>
      <w:ind w:left="46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3B467">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34022">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8D8B2">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54277">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A96E6">
    <w:pPr>
      <w:spacing w:line="176" w:lineRule="auto"/>
      <w:ind w:left="44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88E9F">
    <w:pPr>
      <w:spacing w:line="173" w:lineRule="auto"/>
      <w:ind w:left="449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0305">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E21F2">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98BF9">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1A5FC">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04FB7">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54BA">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51E9B">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9A221">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1B464">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FD09">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7FE9">
    <w:pPr>
      <w:spacing w:line="176" w:lineRule="auto"/>
      <w:ind w:left="5112"/>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F8C49">
    <w:pPr>
      <w:spacing w:line="176" w:lineRule="auto"/>
      <w:ind w:left="40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02C5">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025E">
    <w:pPr>
      <w:spacing w:line="173"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CE115">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E1B92">
    <w:pPr>
      <w:spacing w:line="173"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0D34F">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D57E1">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D6197">
    <w:pPr>
      <w:spacing w:line="176" w:lineRule="auto"/>
      <w:ind w:left="44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04E94">
    <w:pPr>
      <w:spacing w:line="176" w:lineRule="auto"/>
      <w:ind w:left="44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C9D93">
    <w:pPr>
      <w:spacing w:line="176" w:lineRule="auto"/>
      <w:ind w:left="445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6FB19">
    <w:pPr>
      <w:spacing w:line="173" w:lineRule="auto"/>
      <w:ind w:left="5111"/>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AB25E">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31F6">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C931">
    <w:pPr>
      <w:spacing w:line="176" w:lineRule="auto"/>
      <w:ind w:left="445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EBBCA">
    <w:pPr>
      <w:spacing w:line="176" w:lineRule="auto"/>
      <w:ind w:left="45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88FF1">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A5D69">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A54EE">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E3FFD">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99A5D">
    <w:pPr>
      <w:spacing w:line="176" w:lineRule="auto"/>
      <w:ind w:left="5115"/>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3F99B">
    <w:pPr>
      <w:spacing w:line="176" w:lineRule="auto"/>
      <w:ind w:left="5111"/>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D5194">
    <w:pPr>
      <w:spacing w:line="176" w:lineRule="auto"/>
      <w:ind w:left="446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9EB1">
    <w:pPr>
      <w:pStyle w:val="3"/>
      <w:spacing w:before="85" w:line="225" w:lineRule="auto"/>
      <w:ind w:left="2777"/>
    </w:pPr>
    <w:r>
      <w:rPr>
        <w:b/>
        <w:bCs/>
        <w:spacing w:val="6"/>
      </w:rPr>
      <w:t>第三节</w:t>
    </w:r>
    <w:r>
      <w:rPr>
        <w:spacing w:val="6"/>
      </w:rPr>
      <w:t xml:space="preserve">    </w:t>
    </w:r>
    <w:r>
      <w:rPr>
        <w:b/>
        <w:bCs/>
        <w:spacing w:val="6"/>
      </w:rPr>
      <w:t>专用合同条款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7ADB2">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B709D">
    <w:pPr>
      <w:pStyle w:val="3"/>
      <w:spacing w:before="56" w:line="225" w:lineRule="auto"/>
      <w:ind w:left="419"/>
      <w:rPr>
        <w:sz w:val="20"/>
        <w:szCs w:val="20"/>
      </w:rPr>
    </w:pPr>
    <w:r>
      <w:rPr>
        <w:spacing w:val="8"/>
        <w:sz w:val="20"/>
        <w:szCs w:val="20"/>
      </w:rPr>
      <w:t>代理人无转委托权,特此委托。</w:t>
    </w:r>
  </w:p>
  <w:p w14:paraId="5DC920AA">
    <w:pPr>
      <w:spacing w:line="370" w:lineRule="auto"/>
      <w:rPr>
        <w:rFonts w:ascii="Arial"/>
        <w:sz w:val="21"/>
      </w:rPr>
    </w:pPr>
  </w:p>
  <w:p w14:paraId="60A448BC">
    <w:pPr>
      <w:pStyle w:val="3"/>
      <w:spacing w:before="65" w:line="228" w:lineRule="auto"/>
      <w:ind w:left="421"/>
      <w:rPr>
        <w:sz w:val="20"/>
        <w:szCs w:val="20"/>
      </w:rPr>
    </w:pPr>
    <w:r>
      <w:rPr>
        <w:spacing w:val="5"/>
        <w:sz w:val="20"/>
        <w:szCs w:val="20"/>
      </w:rPr>
      <w:t>我已在下面签字，</w:t>
    </w:r>
    <w:r>
      <w:rPr>
        <w:spacing w:val="-59"/>
        <w:sz w:val="20"/>
        <w:szCs w:val="20"/>
      </w:rPr>
      <w:t xml:space="preserve"> </w:t>
    </w:r>
    <w:r>
      <w:rPr>
        <w:spacing w:val="5"/>
        <w:sz w:val="20"/>
        <w:szCs w:val="20"/>
      </w:rPr>
      <w:t>以资证明。</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EBE2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A84D6"/>
    <w:multiLevelType w:val="singleLevel"/>
    <w:tmpl w:val="FC6A84D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D33540"/>
    <w:rsid w:val="12DF525A"/>
    <w:rsid w:val="210C2DC4"/>
    <w:rsid w:val="435A0F15"/>
    <w:rsid w:val="4AE66BEE"/>
    <w:rsid w:val="4CE87583"/>
    <w:rsid w:val="537B35BE"/>
    <w:rsid w:val="53DF43C8"/>
    <w:rsid w:val="58605FD3"/>
    <w:rsid w:val="658D190A"/>
    <w:rsid w:val="66476C88"/>
    <w:rsid w:val="71437394"/>
    <w:rsid w:val="722D57CA"/>
    <w:rsid w:val="766B32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link w:val="8"/>
    <w:qFormat/>
    <w:uiPriority w:val="0"/>
    <w:pPr>
      <w:keepNext/>
      <w:keepLines/>
      <w:widowControl/>
      <w:spacing w:before="260" w:after="260" w:line="416" w:lineRule="auto"/>
      <w:outlineLvl w:val="2"/>
    </w:pPr>
    <w:rPr>
      <w:rFonts w:ascii="Calibri" w:hAnsi="Calibri"/>
      <w:b/>
      <w:kern w:val="0"/>
      <w:sz w:val="3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31"/>
      <w:szCs w:val="3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 w:type="character" w:customStyle="1" w:styleId="8">
    <w:name w:val="标题 3 Char2"/>
    <w:link w:val="2"/>
    <w:qFormat/>
    <w:uiPriority w:val="0"/>
    <w:rPr>
      <w:rFonts w:ascii="Calibri" w:hAnsi="Calibri"/>
      <w:b/>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customXml" Target="../customXml/item1.xml"/><Relationship Id="rId76" Type="http://schemas.openxmlformats.org/officeDocument/2006/relationships/theme" Target="theme/theme1.xml"/><Relationship Id="rId75" Type="http://schemas.openxmlformats.org/officeDocument/2006/relationships/footer" Target="footer67.xml"/><Relationship Id="rId74" Type="http://schemas.openxmlformats.org/officeDocument/2006/relationships/footer" Target="footer66.xml"/><Relationship Id="rId73" Type="http://schemas.openxmlformats.org/officeDocument/2006/relationships/footer" Target="footer65.xml"/><Relationship Id="rId72" Type="http://schemas.openxmlformats.org/officeDocument/2006/relationships/footer" Target="footer64.xml"/><Relationship Id="rId71" Type="http://schemas.openxmlformats.org/officeDocument/2006/relationships/footer" Target="footer63.xml"/><Relationship Id="rId70" Type="http://schemas.openxmlformats.org/officeDocument/2006/relationships/footer" Target="footer62.xml"/><Relationship Id="rId7" Type="http://schemas.openxmlformats.org/officeDocument/2006/relationships/footer" Target="footer3.xml"/><Relationship Id="rId69" Type="http://schemas.openxmlformats.org/officeDocument/2006/relationships/footer" Target="footer61.xml"/><Relationship Id="rId68" Type="http://schemas.openxmlformats.org/officeDocument/2006/relationships/header" Target="header4.xml"/><Relationship Id="rId67" Type="http://schemas.openxmlformats.org/officeDocument/2006/relationships/footer" Target="footer60.xml"/><Relationship Id="rId66" Type="http://schemas.openxmlformats.org/officeDocument/2006/relationships/header" Target="header3.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footer" Target="foot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header" Target="header2.xml"/><Relationship Id="rId45" Type="http://schemas.openxmlformats.org/officeDocument/2006/relationships/footer" Target="footer40.xml"/><Relationship Id="rId44" Type="http://schemas.openxmlformats.org/officeDocument/2006/relationships/header" Target="header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10126</Words>
  <Characters>11204</Characters>
  <TotalTime>34</TotalTime>
  <ScaleCrop>false</ScaleCrop>
  <LinksUpToDate>false</LinksUpToDate>
  <CharactersWithSpaces>11625</CharactersWithSpaces>
  <Application>WPS Office_12.1.0.22175_F1E327BC-269C-435d-A152-05C5408002CA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2025-07-25T13:31:00Z</dcterms:created>
  <dc:creator>NTKO</dc:creator>
  <cp:lastModifiedBy>Administrator</cp:lastModifiedBy>
  <dcterms:modified xsi:type="dcterms:W3CDTF">2025-08-21T10:18:00Z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2025-08-14T18:59:55Z</vt:filetime>
  </property>
  <property fmtid="{D5CDD505-2E9C-101B-9397-08002B2CF9AE}" pid="4" name="KSOTemplateDocerSaveRecord">
    <vt:lpwstr>eyJoZGlkIjoiZWJkYWQ4NWE3NTE1NjI1OGUyN2VlN2NhNjRjNDFjNWMiLCJ1c2VySWQiOiI4MjE3NTMyNDcifQ==</vt:lpwstr>
  </property>
  <property fmtid="{D5CDD505-2E9C-101B-9397-08002B2CF9AE}" pid="5" name="KSOProductBuildVer">
    <vt:lpwstr>2052-12.1.0.22175</vt:lpwstr>
  </property>
  <property fmtid="{D5CDD505-2E9C-101B-9397-08002B2CF9AE}" pid="6" name="ICV">
    <vt:lpwstr>A718E612DAA94C95B35312123FD3330E_13</vt:lpwstr>
  </property>
</Properties>
</file>