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4EB" w:rsidRPr="00F3421C" w:rsidRDefault="00A832C0" w:rsidP="00D0757A">
      <w:pPr>
        <w:spacing w:beforeLines="50" w:line="360" w:lineRule="auto"/>
        <w:jc w:val="center"/>
        <w:rPr>
          <w:rFonts w:ascii="宋体" w:hAnsi="宋体" w:cs="宋体"/>
          <w:sz w:val="96"/>
          <w:szCs w:val="96"/>
        </w:rPr>
      </w:pPr>
      <w:r w:rsidRPr="00F3421C">
        <w:rPr>
          <w:rFonts w:ascii="宋体" w:hAnsi="宋体" w:cs="宋体" w:hint="eastAsia"/>
          <w:sz w:val="96"/>
          <w:szCs w:val="96"/>
        </w:rPr>
        <w:t>政府采购</w:t>
      </w:r>
    </w:p>
    <w:p w:rsidR="001044EB" w:rsidRPr="00F3421C" w:rsidRDefault="001044EB" w:rsidP="00D0757A">
      <w:pPr>
        <w:spacing w:beforeLines="50" w:line="360" w:lineRule="auto"/>
        <w:rPr>
          <w:rFonts w:ascii="宋体" w:hAnsi="宋体" w:cs="宋体"/>
          <w:sz w:val="36"/>
          <w:szCs w:val="36"/>
        </w:rPr>
      </w:pPr>
    </w:p>
    <w:p w:rsidR="001044EB" w:rsidRPr="00F3421C" w:rsidRDefault="001044EB" w:rsidP="00D0757A">
      <w:pPr>
        <w:spacing w:beforeLines="50" w:line="360" w:lineRule="auto"/>
        <w:jc w:val="center"/>
        <w:rPr>
          <w:rFonts w:ascii="宋体" w:hAnsi="宋体" w:cs="宋体"/>
          <w:sz w:val="36"/>
          <w:szCs w:val="36"/>
        </w:rPr>
      </w:pPr>
    </w:p>
    <w:p w:rsidR="001044EB" w:rsidRPr="00F3421C" w:rsidRDefault="00A832C0" w:rsidP="00D0757A">
      <w:pPr>
        <w:snapToGrid w:val="0"/>
        <w:spacing w:beforeLines="50" w:line="360" w:lineRule="auto"/>
        <w:jc w:val="center"/>
        <w:rPr>
          <w:rFonts w:ascii="宋体" w:hAnsi="宋体" w:cs="宋体"/>
          <w:sz w:val="48"/>
          <w:szCs w:val="48"/>
        </w:rPr>
      </w:pPr>
      <w:r w:rsidRPr="00F3421C">
        <w:rPr>
          <w:rFonts w:ascii="宋体" w:hAnsi="宋体" w:cs="宋体" w:hint="eastAsia"/>
          <w:sz w:val="96"/>
          <w:szCs w:val="96"/>
        </w:rPr>
        <w:t>竞争性磋商文件</w:t>
      </w:r>
    </w:p>
    <w:p w:rsidR="001044EB" w:rsidRPr="00F3421C" w:rsidRDefault="00A832C0" w:rsidP="00D0757A">
      <w:pPr>
        <w:spacing w:beforeLines="100" w:afterLines="50" w:line="360" w:lineRule="auto"/>
        <w:jc w:val="center"/>
        <w:rPr>
          <w:rFonts w:ascii="宋体" w:hAnsi="宋体" w:cs="宋体"/>
          <w:szCs w:val="21"/>
        </w:rPr>
      </w:pPr>
      <w:r w:rsidRPr="00F3421C">
        <w:rPr>
          <w:rFonts w:ascii="宋体" w:hAnsi="宋体" w:cs="宋体" w:hint="eastAsia"/>
          <w:szCs w:val="21"/>
        </w:rPr>
        <w:t>（全流程电子化评标）</w:t>
      </w:r>
    </w:p>
    <w:p w:rsidR="001044EB" w:rsidRPr="00F3421C" w:rsidRDefault="001044EB">
      <w:pPr>
        <w:spacing w:line="360" w:lineRule="auto"/>
        <w:rPr>
          <w:rFonts w:ascii="宋体" w:hAnsi="宋体" w:cs="宋体"/>
          <w:b/>
          <w:sz w:val="32"/>
          <w:szCs w:val="32"/>
        </w:rPr>
      </w:pPr>
    </w:p>
    <w:p w:rsidR="001044EB" w:rsidRPr="00F3421C" w:rsidRDefault="001044EB">
      <w:pPr>
        <w:pStyle w:val="aa"/>
        <w:rPr>
          <w:rFonts w:hAnsi="宋体" w:cs="宋体"/>
          <w:b/>
          <w:sz w:val="32"/>
          <w:szCs w:val="32"/>
        </w:rPr>
      </w:pPr>
    </w:p>
    <w:p w:rsidR="001044EB" w:rsidRPr="00F3421C" w:rsidRDefault="001044EB">
      <w:pPr>
        <w:pStyle w:val="aa"/>
        <w:rPr>
          <w:rFonts w:hAnsi="宋体" w:cs="宋体"/>
          <w:b/>
          <w:sz w:val="32"/>
          <w:szCs w:val="32"/>
        </w:rPr>
      </w:pPr>
    </w:p>
    <w:p w:rsidR="001044EB" w:rsidRPr="00F3421C" w:rsidRDefault="001044EB">
      <w:pPr>
        <w:pStyle w:val="aa"/>
        <w:rPr>
          <w:rFonts w:hAnsi="宋体" w:cs="宋体"/>
          <w:b/>
          <w:sz w:val="32"/>
          <w:szCs w:val="32"/>
        </w:rPr>
      </w:pPr>
    </w:p>
    <w:p w:rsidR="001044EB" w:rsidRPr="00F3421C" w:rsidRDefault="001044EB">
      <w:pPr>
        <w:spacing w:line="360" w:lineRule="auto"/>
        <w:jc w:val="center"/>
        <w:rPr>
          <w:rFonts w:ascii="宋体" w:hAnsi="宋体" w:cs="宋体"/>
          <w:b/>
          <w:sz w:val="32"/>
          <w:szCs w:val="32"/>
        </w:rPr>
      </w:pPr>
    </w:p>
    <w:p w:rsidR="001044EB" w:rsidRPr="00F3421C" w:rsidRDefault="00A832C0">
      <w:pPr>
        <w:snapToGrid w:val="0"/>
        <w:spacing w:before="50" w:after="120" w:line="360" w:lineRule="auto"/>
        <w:rPr>
          <w:rFonts w:ascii="宋体" w:hAnsi="宋体" w:cs="宋体"/>
          <w:b/>
          <w:bCs/>
          <w:kern w:val="0"/>
          <w:sz w:val="30"/>
          <w:szCs w:val="30"/>
        </w:rPr>
      </w:pPr>
      <w:r w:rsidRPr="00F3421C">
        <w:rPr>
          <w:rFonts w:ascii="宋体" w:hAnsi="宋体" w:cs="宋体" w:hint="eastAsia"/>
          <w:b/>
          <w:bCs/>
          <w:kern w:val="0"/>
          <w:sz w:val="30"/>
          <w:szCs w:val="30"/>
        </w:rPr>
        <w:t>项目</w:t>
      </w:r>
      <w:r w:rsidRPr="00F3421C">
        <w:rPr>
          <w:rFonts w:ascii="宋体" w:hAnsi="宋体" w:cs="宋体" w:hint="eastAsia"/>
          <w:b/>
          <w:bCs/>
          <w:w w:val="95"/>
          <w:kern w:val="0"/>
          <w:sz w:val="30"/>
          <w:szCs w:val="30"/>
        </w:rPr>
        <w:t>名称</w:t>
      </w:r>
      <w:r w:rsidRPr="00F3421C">
        <w:rPr>
          <w:rFonts w:ascii="宋体" w:hAnsi="宋体" w:cs="宋体" w:hint="eastAsia"/>
          <w:b/>
          <w:bCs/>
          <w:kern w:val="0"/>
          <w:sz w:val="30"/>
          <w:szCs w:val="30"/>
        </w:rPr>
        <w:t>：丁当镇白马村至合塘屯道路修缮项目</w:t>
      </w:r>
    </w:p>
    <w:p w:rsidR="001044EB" w:rsidRPr="00F3421C" w:rsidRDefault="00A832C0">
      <w:pPr>
        <w:snapToGrid w:val="0"/>
        <w:spacing w:before="50" w:after="120" w:line="360" w:lineRule="auto"/>
        <w:rPr>
          <w:rFonts w:ascii="宋体" w:hAnsi="宋体" w:cs="宋体"/>
          <w:b/>
          <w:bCs/>
          <w:kern w:val="0"/>
          <w:sz w:val="30"/>
          <w:szCs w:val="30"/>
        </w:rPr>
      </w:pPr>
      <w:r w:rsidRPr="00F3421C">
        <w:rPr>
          <w:rFonts w:ascii="宋体" w:hAnsi="宋体" w:cs="宋体" w:hint="eastAsia"/>
          <w:b/>
          <w:bCs/>
          <w:kern w:val="0"/>
          <w:sz w:val="30"/>
          <w:szCs w:val="30"/>
        </w:rPr>
        <w:t>项目编号： NNZC2025-C2-230045-GXRT</w:t>
      </w:r>
    </w:p>
    <w:p w:rsidR="001044EB" w:rsidRPr="00F3421C" w:rsidRDefault="00A832C0">
      <w:pPr>
        <w:snapToGrid w:val="0"/>
        <w:spacing w:before="50" w:after="120" w:line="360" w:lineRule="auto"/>
        <w:rPr>
          <w:rFonts w:ascii="宋体" w:hAnsi="宋体" w:cs="宋体"/>
          <w:b/>
          <w:bCs/>
          <w:kern w:val="0"/>
          <w:sz w:val="30"/>
          <w:szCs w:val="30"/>
        </w:rPr>
      </w:pPr>
      <w:r w:rsidRPr="00F3421C">
        <w:rPr>
          <w:rFonts w:ascii="宋体" w:hAnsi="宋体" w:cs="宋体" w:hint="eastAsia"/>
          <w:b/>
          <w:bCs/>
          <w:kern w:val="0"/>
          <w:sz w:val="30"/>
          <w:szCs w:val="30"/>
        </w:rPr>
        <w:t>项目所属区划：隆安县</w:t>
      </w:r>
    </w:p>
    <w:p w:rsidR="001044EB" w:rsidRPr="00F3421C" w:rsidRDefault="00A832C0">
      <w:pPr>
        <w:snapToGrid w:val="0"/>
        <w:spacing w:before="50" w:after="120" w:line="360" w:lineRule="auto"/>
        <w:rPr>
          <w:rFonts w:ascii="宋体" w:hAnsi="宋体" w:cs="宋体"/>
          <w:b/>
          <w:bCs/>
          <w:kern w:val="0"/>
          <w:sz w:val="30"/>
          <w:szCs w:val="30"/>
        </w:rPr>
      </w:pPr>
      <w:r w:rsidRPr="00F3421C">
        <w:rPr>
          <w:rFonts w:ascii="宋体" w:hAnsi="宋体" w:cs="宋体" w:hint="eastAsia"/>
          <w:b/>
          <w:bCs/>
          <w:kern w:val="0"/>
          <w:sz w:val="30"/>
          <w:szCs w:val="30"/>
        </w:rPr>
        <w:t xml:space="preserve">采购人：隆安县交通运输局  </w:t>
      </w:r>
    </w:p>
    <w:p w:rsidR="001044EB" w:rsidRPr="00F3421C" w:rsidRDefault="00A832C0">
      <w:pPr>
        <w:snapToGrid w:val="0"/>
        <w:spacing w:before="50" w:after="120" w:line="360" w:lineRule="auto"/>
        <w:rPr>
          <w:rFonts w:ascii="宋体" w:hAnsi="宋体" w:cs="宋体"/>
          <w:b/>
          <w:bCs/>
          <w:kern w:val="0"/>
          <w:sz w:val="30"/>
          <w:szCs w:val="30"/>
        </w:rPr>
      </w:pPr>
      <w:r w:rsidRPr="00F3421C">
        <w:rPr>
          <w:rFonts w:ascii="宋体" w:hAnsi="宋体" w:cs="宋体" w:hint="eastAsia"/>
          <w:b/>
          <w:bCs/>
          <w:kern w:val="0"/>
          <w:sz w:val="30"/>
          <w:szCs w:val="30"/>
        </w:rPr>
        <w:t>采购代理机构：广西润腾工程咨询有限公司</w:t>
      </w:r>
    </w:p>
    <w:p w:rsidR="001044EB" w:rsidRPr="00F3421C" w:rsidRDefault="00A832C0">
      <w:pPr>
        <w:snapToGrid w:val="0"/>
        <w:spacing w:before="50" w:after="120" w:line="360" w:lineRule="auto"/>
        <w:jc w:val="center"/>
        <w:rPr>
          <w:rFonts w:ascii="宋体" w:hAnsi="宋体" w:cs="宋体"/>
          <w:b/>
          <w:bCs/>
          <w:w w:val="95"/>
          <w:kern w:val="0"/>
          <w:sz w:val="30"/>
          <w:szCs w:val="30"/>
        </w:rPr>
      </w:pPr>
      <w:r w:rsidRPr="00F3421C">
        <w:rPr>
          <w:rFonts w:ascii="宋体" w:hAnsi="宋体" w:cs="宋体" w:hint="eastAsia"/>
          <w:b/>
          <w:bCs/>
          <w:w w:val="95"/>
          <w:kern w:val="0"/>
          <w:sz w:val="30"/>
          <w:szCs w:val="30"/>
        </w:rPr>
        <w:t>2025年</w:t>
      </w:r>
      <w:r w:rsidR="00D0757A" w:rsidRPr="00F3421C">
        <w:rPr>
          <w:rFonts w:ascii="宋体" w:hAnsi="宋体" w:cs="宋体" w:hint="eastAsia"/>
          <w:b/>
          <w:bCs/>
          <w:w w:val="95"/>
          <w:kern w:val="0"/>
          <w:sz w:val="30"/>
          <w:szCs w:val="30"/>
        </w:rPr>
        <w:t>6</w:t>
      </w:r>
      <w:r w:rsidRPr="00F3421C">
        <w:rPr>
          <w:rFonts w:ascii="宋体" w:hAnsi="宋体" w:cs="宋体" w:hint="eastAsia"/>
          <w:b/>
          <w:bCs/>
          <w:w w:val="95"/>
          <w:kern w:val="0"/>
          <w:sz w:val="30"/>
          <w:szCs w:val="30"/>
        </w:rPr>
        <w:t>月</w:t>
      </w:r>
      <w:r w:rsidR="00D0757A" w:rsidRPr="00F3421C">
        <w:rPr>
          <w:rFonts w:ascii="宋体" w:hAnsi="宋体" w:cs="宋体" w:hint="eastAsia"/>
          <w:b/>
          <w:bCs/>
          <w:w w:val="95"/>
          <w:kern w:val="0"/>
          <w:sz w:val="30"/>
          <w:szCs w:val="30"/>
        </w:rPr>
        <w:t>26</w:t>
      </w:r>
      <w:r w:rsidRPr="00F3421C">
        <w:rPr>
          <w:rFonts w:ascii="宋体" w:hAnsi="宋体" w:cs="宋体" w:hint="eastAsia"/>
          <w:b/>
          <w:bCs/>
          <w:w w:val="95"/>
          <w:kern w:val="0"/>
          <w:sz w:val="30"/>
          <w:szCs w:val="30"/>
        </w:rPr>
        <w:t>日</w:t>
      </w:r>
    </w:p>
    <w:p w:rsidR="001044EB" w:rsidRPr="00F3421C" w:rsidRDefault="001044EB">
      <w:pPr>
        <w:snapToGrid w:val="0"/>
        <w:spacing w:before="50" w:after="120" w:line="360" w:lineRule="auto"/>
        <w:jc w:val="center"/>
        <w:rPr>
          <w:rFonts w:ascii="宋体" w:hAnsi="宋体" w:cs="宋体"/>
          <w:b/>
          <w:bCs/>
          <w:w w:val="95"/>
          <w:sz w:val="30"/>
          <w:szCs w:val="30"/>
        </w:rPr>
        <w:sectPr w:rsidR="001044EB" w:rsidRPr="00F3421C">
          <w:headerReference w:type="even" r:id="rId9"/>
          <w:headerReference w:type="default" r:id="rId10"/>
          <w:footerReference w:type="even" r:id="rId11"/>
          <w:footerReference w:type="default" r:id="rId12"/>
          <w:headerReference w:type="first" r:id="rId13"/>
          <w:footerReference w:type="first" r:id="rId14"/>
          <w:pgSz w:w="11911" w:h="16838"/>
          <w:pgMar w:top="1134" w:right="1134" w:bottom="1134" w:left="1134" w:header="720" w:footer="720" w:gutter="0"/>
          <w:pgNumType w:start="1"/>
          <w:cols w:space="720"/>
          <w:titlePg/>
          <w:docGrid w:linePitch="331"/>
        </w:sectPr>
      </w:pPr>
    </w:p>
    <w:p w:rsidR="001044EB" w:rsidRPr="00F3421C" w:rsidRDefault="00A832C0">
      <w:pPr>
        <w:spacing w:line="360" w:lineRule="auto"/>
        <w:jc w:val="center"/>
        <w:rPr>
          <w:rFonts w:ascii="宋体" w:hAnsi="宋体" w:cs="宋体"/>
          <w:b/>
          <w:sz w:val="44"/>
          <w:szCs w:val="44"/>
        </w:rPr>
      </w:pPr>
      <w:r w:rsidRPr="00F3421C">
        <w:rPr>
          <w:rFonts w:ascii="宋体" w:hAnsi="宋体" w:cs="宋体" w:hint="eastAsia"/>
          <w:b/>
          <w:sz w:val="44"/>
          <w:szCs w:val="44"/>
        </w:rPr>
        <w:lastRenderedPageBreak/>
        <w:t>目   录</w:t>
      </w:r>
    </w:p>
    <w:p w:rsidR="001044EB" w:rsidRPr="00F3421C" w:rsidRDefault="001044EB">
      <w:pPr>
        <w:spacing w:line="400" w:lineRule="exact"/>
        <w:jc w:val="center"/>
        <w:rPr>
          <w:rFonts w:ascii="宋体" w:hAnsi="宋体" w:cs="宋体"/>
          <w:b/>
          <w:sz w:val="44"/>
          <w:szCs w:val="44"/>
        </w:rPr>
      </w:pPr>
    </w:p>
    <w:p w:rsidR="001044EB" w:rsidRPr="00F3421C" w:rsidRDefault="00E70A79">
      <w:pPr>
        <w:pStyle w:val="10"/>
        <w:tabs>
          <w:tab w:val="right" w:leader="dot" w:pos="8820"/>
        </w:tabs>
        <w:rPr>
          <w:rFonts w:ascii="宋体" w:hAnsi="宋体" w:cs="宋体"/>
          <w:noProof/>
          <w:szCs w:val="22"/>
        </w:rPr>
      </w:pPr>
      <w:r w:rsidRPr="00F3421C">
        <w:rPr>
          <w:rFonts w:ascii="宋体" w:hAnsi="宋体" w:cs="宋体" w:hint="eastAsia"/>
          <w:b/>
          <w:sz w:val="30"/>
          <w:szCs w:val="30"/>
        </w:rPr>
        <w:fldChar w:fldCharType="begin"/>
      </w:r>
      <w:r w:rsidR="00A832C0" w:rsidRPr="00F3421C">
        <w:rPr>
          <w:rFonts w:ascii="宋体" w:hAnsi="宋体" w:cs="宋体" w:hint="eastAsia"/>
          <w:b/>
          <w:sz w:val="30"/>
          <w:szCs w:val="30"/>
        </w:rPr>
        <w:instrText xml:space="preserve"> TOC \o "1-3" \h \z \u </w:instrText>
      </w:r>
      <w:r w:rsidRPr="00F3421C">
        <w:rPr>
          <w:rFonts w:ascii="宋体" w:hAnsi="宋体" w:cs="宋体" w:hint="eastAsia"/>
          <w:b/>
          <w:sz w:val="30"/>
          <w:szCs w:val="30"/>
        </w:rPr>
        <w:fldChar w:fldCharType="separate"/>
      </w:r>
      <w:hyperlink w:anchor="_Toc80886925" w:history="1">
        <w:r w:rsidR="00A832C0" w:rsidRPr="00F3421C">
          <w:rPr>
            <w:rStyle w:val="af8"/>
            <w:rFonts w:ascii="宋体" w:hAnsi="宋体" w:cs="宋体" w:hint="eastAsia"/>
            <w:noProof/>
            <w:color w:val="auto"/>
          </w:rPr>
          <w:t>第一章 竞争性磋商公告</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_Toc80886925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2</w:t>
        </w:r>
        <w:r w:rsidRPr="00F3421C">
          <w:rPr>
            <w:rFonts w:ascii="宋体" w:hAnsi="宋体" w:cs="宋体" w:hint="eastAsia"/>
            <w:noProof/>
          </w:rPr>
          <w:fldChar w:fldCharType="end"/>
        </w:r>
      </w:hyperlink>
    </w:p>
    <w:p w:rsidR="001044EB" w:rsidRPr="00F3421C" w:rsidRDefault="00E70A79">
      <w:pPr>
        <w:pStyle w:val="10"/>
        <w:tabs>
          <w:tab w:val="right" w:leader="dot" w:pos="8820"/>
        </w:tabs>
        <w:rPr>
          <w:rFonts w:ascii="宋体" w:hAnsi="宋体" w:cs="宋体"/>
          <w:noProof/>
          <w:szCs w:val="22"/>
        </w:rPr>
      </w:pPr>
      <w:hyperlink w:anchor="_Toc80886926" w:history="1">
        <w:r w:rsidR="00A832C0" w:rsidRPr="00F3421C">
          <w:rPr>
            <w:rStyle w:val="af8"/>
            <w:rFonts w:ascii="宋体" w:hAnsi="宋体" w:cs="宋体" w:hint="eastAsia"/>
            <w:noProof/>
            <w:color w:val="auto"/>
          </w:rPr>
          <w:t>第二章 采购需求</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_Toc80886926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7</w:t>
        </w:r>
        <w:r w:rsidRPr="00F3421C">
          <w:rPr>
            <w:rFonts w:ascii="宋体" w:hAnsi="宋体" w:cs="宋体" w:hint="eastAsia"/>
            <w:noProof/>
          </w:rPr>
          <w:fldChar w:fldCharType="end"/>
        </w:r>
      </w:hyperlink>
    </w:p>
    <w:p w:rsidR="001044EB" w:rsidRPr="00F3421C" w:rsidRDefault="00E70A79">
      <w:pPr>
        <w:pStyle w:val="10"/>
        <w:tabs>
          <w:tab w:val="right" w:leader="dot" w:pos="8820"/>
        </w:tabs>
        <w:rPr>
          <w:rFonts w:ascii="宋体" w:hAnsi="宋体" w:cs="宋体"/>
          <w:noProof/>
          <w:szCs w:val="22"/>
        </w:rPr>
      </w:pPr>
      <w:hyperlink w:anchor="_Toc80886927" w:history="1">
        <w:r w:rsidR="00A832C0" w:rsidRPr="00F3421C">
          <w:rPr>
            <w:rStyle w:val="af8"/>
            <w:rFonts w:ascii="宋体" w:hAnsi="宋体" w:cs="宋体" w:hint="eastAsia"/>
            <w:noProof/>
            <w:color w:val="auto"/>
          </w:rPr>
          <w:t>第三章 供应商须知</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_Toc80886927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12</w:t>
        </w:r>
        <w:r w:rsidRPr="00F3421C">
          <w:rPr>
            <w:rFonts w:ascii="宋体" w:hAnsi="宋体" w:cs="宋体" w:hint="eastAsia"/>
            <w:noProof/>
          </w:rPr>
          <w:fldChar w:fldCharType="end"/>
        </w:r>
      </w:hyperlink>
    </w:p>
    <w:p w:rsidR="001044EB" w:rsidRPr="00F3421C" w:rsidRDefault="00E70A79">
      <w:pPr>
        <w:pStyle w:val="22"/>
        <w:tabs>
          <w:tab w:val="clear" w:pos="8296"/>
          <w:tab w:val="right" w:leader="dot" w:pos="8820"/>
        </w:tabs>
        <w:ind w:leftChars="0" w:left="0"/>
        <w:rPr>
          <w:rFonts w:ascii="宋体" w:hAnsi="宋体" w:cs="宋体"/>
          <w:noProof/>
          <w:szCs w:val="22"/>
        </w:rPr>
      </w:pPr>
      <w:hyperlink w:anchor="_Toc80886928" w:history="1">
        <w:r w:rsidR="00A832C0" w:rsidRPr="00F3421C">
          <w:rPr>
            <w:rStyle w:val="af8"/>
            <w:rFonts w:ascii="宋体" w:hAnsi="宋体" w:cs="宋体" w:hint="eastAsia"/>
            <w:noProof/>
            <w:color w:val="auto"/>
          </w:rPr>
          <w:t>第一节 供应商须知前附表</w:t>
        </w:r>
        <w:bookmarkStart w:id="0" w:name="_Hlt80888559"/>
        <w:r w:rsidR="00A832C0" w:rsidRPr="00F3421C">
          <w:rPr>
            <w:rFonts w:ascii="宋体" w:hAnsi="宋体" w:cs="宋体" w:hint="eastAsia"/>
            <w:noProof/>
          </w:rPr>
          <w:tab/>
        </w:r>
        <w:bookmarkEnd w:id="0"/>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_Toc80886928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12</w:t>
        </w:r>
        <w:r w:rsidRPr="00F3421C">
          <w:rPr>
            <w:rFonts w:ascii="宋体" w:hAnsi="宋体" w:cs="宋体" w:hint="eastAsia"/>
            <w:noProof/>
          </w:rPr>
          <w:fldChar w:fldCharType="end"/>
        </w:r>
      </w:hyperlink>
    </w:p>
    <w:p w:rsidR="001044EB" w:rsidRPr="00F3421C" w:rsidRDefault="00E70A79">
      <w:pPr>
        <w:pStyle w:val="22"/>
        <w:tabs>
          <w:tab w:val="clear" w:pos="8296"/>
          <w:tab w:val="right" w:leader="dot" w:pos="8820"/>
        </w:tabs>
        <w:rPr>
          <w:rFonts w:ascii="宋体" w:hAnsi="宋体" w:cs="宋体"/>
          <w:noProof/>
          <w:szCs w:val="22"/>
        </w:rPr>
      </w:pPr>
      <w:hyperlink w:anchor="_Toc80886929" w:history="1">
        <w:r w:rsidR="00A832C0" w:rsidRPr="00F3421C">
          <w:rPr>
            <w:rStyle w:val="af8"/>
            <w:rFonts w:ascii="宋体" w:hAnsi="宋体" w:cs="宋体" w:hint="eastAsia"/>
            <w:noProof/>
            <w:color w:val="auto"/>
          </w:rPr>
          <w:t>第二节 供应商须知正文</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_Toc80886929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18</w:t>
        </w:r>
        <w:r w:rsidRPr="00F3421C">
          <w:rPr>
            <w:rFonts w:ascii="宋体" w:hAnsi="宋体" w:cs="宋体" w:hint="eastAsia"/>
            <w:noProof/>
          </w:rPr>
          <w:fldChar w:fldCharType="end"/>
        </w:r>
      </w:hyperlink>
    </w:p>
    <w:p w:rsidR="001044EB" w:rsidRPr="00F3421C" w:rsidRDefault="00E70A79">
      <w:pPr>
        <w:pStyle w:val="30"/>
        <w:tabs>
          <w:tab w:val="right" w:leader="dot" w:pos="8820"/>
        </w:tabs>
        <w:rPr>
          <w:rFonts w:ascii="宋体" w:hAnsi="宋体" w:cs="宋体"/>
          <w:noProof/>
          <w:szCs w:val="22"/>
        </w:rPr>
      </w:pPr>
      <w:hyperlink w:anchor="_Toc80886930" w:history="1">
        <w:r w:rsidR="00A832C0" w:rsidRPr="00F3421C">
          <w:rPr>
            <w:rStyle w:val="af8"/>
            <w:rFonts w:ascii="宋体" w:hAnsi="宋体" w:cs="宋体" w:hint="eastAsia"/>
            <w:noProof/>
            <w:color w:val="auto"/>
          </w:rPr>
          <w:t>一、总则</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_Toc80886930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18</w:t>
        </w:r>
        <w:r w:rsidRPr="00F3421C">
          <w:rPr>
            <w:rFonts w:ascii="宋体" w:hAnsi="宋体" w:cs="宋体" w:hint="eastAsia"/>
            <w:noProof/>
          </w:rPr>
          <w:fldChar w:fldCharType="end"/>
        </w:r>
      </w:hyperlink>
    </w:p>
    <w:p w:rsidR="001044EB" w:rsidRPr="00F3421C" w:rsidRDefault="00E70A79">
      <w:pPr>
        <w:pStyle w:val="30"/>
        <w:tabs>
          <w:tab w:val="right" w:leader="dot" w:pos="8820"/>
        </w:tabs>
        <w:rPr>
          <w:rFonts w:ascii="宋体" w:hAnsi="宋体" w:cs="宋体"/>
          <w:noProof/>
          <w:szCs w:val="22"/>
        </w:rPr>
      </w:pPr>
      <w:hyperlink w:anchor="_Toc80886931" w:history="1">
        <w:r w:rsidR="00A832C0" w:rsidRPr="00F3421C">
          <w:rPr>
            <w:rStyle w:val="af8"/>
            <w:rFonts w:ascii="宋体" w:hAnsi="宋体" w:cs="宋体" w:hint="eastAsia"/>
            <w:noProof/>
            <w:color w:val="auto"/>
          </w:rPr>
          <w:t>二、磋商文件</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_Toc80886931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20</w:t>
        </w:r>
        <w:r w:rsidRPr="00F3421C">
          <w:rPr>
            <w:rFonts w:ascii="宋体" w:hAnsi="宋体" w:cs="宋体" w:hint="eastAsia"/>
            <w:noProof/>
          </w:rPr>
          <w:fldChar w:fldCharType="end"/>
        </w:r>
      </w:hyperlink>
    </w:p>
    <w:p w:rsidR="001044EB" w:rsidRPr="00F3421C" w:rsidRDefault="00E70A79">
      <w:pPr>
        <w:pStyle w:val="30"/>
        <w:tabs>
          <w:tab w:val="right" w:leader="dot" w:pos="8820"/>
        </w:tabs>
        <w:rPr>
          <w:rFonts w:ascii="宋体" w:hAnsi="宋体" w:cs="宋体"/>
          <w:noProof/>
          <w:szCs w:val="22"/>
        </w:rPr>
      </w:pPr>
      <w:hyperlink w:anchor="_Toc80886932" w:history="1">
        <w:r w:rsidR="00A832C0" w:rsidRPr="00F3421C">
          <w:rPr>
            <w:rStyle w:val="af8"/>
            <w:rFonts w:ascii="宋体" w:hAnsi="宋体" w:cs="宋体" w:hint="eastAsia"/>
            <w:noProof/>
            <w:color w:val="auto"/>
          </w:rPr>
          <w:t>三、响应文件的编制</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_Toc80886932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21</w:t>
        </w:r>
        <w:r w:rsidRPr="00F3421C">
          <w:rPr>
            <w:rFonts w:ascii="宋体" w:hAnsi="宋体" w:cs="宋体" w:hint="eastAsia"/>
            <w:noProof/>
          </w:rPr>
          <w:fldChar w:fldCharType="end"/>
        </w:r>
      </w:hyperlink>
    </w:p>
    <w:p w:rsidR="001044EB" w:rsidRPr="00F3421C" w:rsidRDefault="00E70A79">
      <w:pPr>
        <w:pStyle w:val="30"/>
        <w:tabs>
          <w:tab w:val="right" w:leader="dot" w:pos="8820"/>
        </w:tabs>
        <w:rPr>
          <w:rFonts w:ascii="宋体" w:hAnsi="宋体" w:cs="宋体"/>
          <w:noProof/>
          <w:szCs w:val="22"/>
        </w:rPr>
      </w:pPr>
      <w:hyperlink w:anchor="_Toc80886933" w:history="1">
        <w:r w:rsidR="00A832C0" w:rsidRPr="00F3421C">
          <w:rPr>
            <w:rStyle w:val="af8"/>
            <w:rFonts w:ascii="宋体" w:hAnsi="宋体" w:cs="宋体" w:hint="eastAsia"/>
            <w:noProof/>
            <w:color w:val="auto"/>
          </w:rPr>
          <w:t>四、评审及磋商</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_Toc80886933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23</w:t>
        </w:r>
        <w:r w:rsidRPr="00F3421C">
          <w:rPr>
            <w:rFonts w:ascii="宋体" w:hAnsi="宋体" w:cs="宋体" w:hint="eastAsia"/>
            <w:noProof/>
          </w:rPr>
          <w:fldChar w:fldCharType="end"/>
        </w:r>
      </w:hyperlink>
    </w:p>
    <w:p w:rsidR="001044EB" w:rsidRPr="00F3421C" w:rsidRDefault="00E70A79">
      <w:pPr>
        <w:pStyle w:val="30"/>
        <w:tabs>
          <w:tab w:val="right" w:leader="dot" w:pos="8820"/>
        </w:tabs>
        <w:rPr>
          <w:rFonts w:ascii="宋体" w:hAnsi="宋体" w:cs="宋体"/>
          <w:noProof/>
          <w:szCs w:val="22"/>
        </w:rPr>
      </w:pPr>
      <w:hyperlink w:anchor="_Toc80886934" w:history="1">
        <w:r w:rsidR="00A832C0" w:rsidRPr="00F3421C">
          <w:rPr>
            <w:rStyle w:val="af8"/>
            <w:rFonts w:ascii="宋体" w:hAnsi="宋体" w:cs="宋体" w:hint="eastAsia"/>
            <w:noProof/>
            <w:color w:val="auto"/>
          </w:rPr>
          <w:t>五、成交及合同</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_Toc80886934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24</w:t>
        </w:r>
        <w:r w:rsidRPr="00F3421C">
          <w:rPr>
            <w:rFonts w:ascii="宋体" w:hAnsi="宋体" w:cs="宋体" w:hint="eastAsia"/>
            <w:noProof/>
          </w:rPr>
          <w:fldChar w:fldCharType="end"/>
        </w:r>
      </w:hyperlink>
    </w:p>
    <w:p w:rsidR="001044EB" w:rsidRPr="00F3421C" w:rsidRDefault="00E70A79">
      <w:pPr>
        <w:pStyle w:val="30"/>
        <w:tabs>
          <w:tab w:val="right" w:leader="dot" w:pos="8820"/>
        </w:tabs>
        <w:rPr>
          <w:rFonts w:ascii="宋体" w:hAnsi="宋体" w:cs="宋体"/>
          <w:noProof/>
          <w:szCs w:val="22"/>
        </w:rPr>
      </w:pPr>
      <w:hyperlink w:anchor="_Toc80886935" w:history="1">
        <w:r w:rsidR="00A832C0" w:rsidRPr="00F3421C">
          <w:rPr>
            <w:rStyle w:val="af8"/>
            <w:rFonts w:ascii="宋体" w:hAnsi="宋体" w:cs="宋体" w:hint="eastAsia"/>
            <w:noProof/>
            <w:color w:val="auto"/>
          </w:rPr>
          <w:t>六、验收</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_Toc80886935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26</w:t>
        </w:r>
        <w:r w:rsidRPr="00F3421C">
          <w:rPr>
            <w:rFonts w:ascii="宋体" w:hAnsi="宋体" w:cs="宋体" w:hint="eastAsia"/>
            <w:noProof/>
          </w:rPr>
          <w:fldChar w:fldCharType="end"/>
        </w:r>
      </w:hyperlink>
    </w:p>
    <w:p w:rsidR="001044EB" w:rsidRPr="00F3421C" w:rsidRDefault="00E70A79">
      <w:pPr>
        <w:pStyle w:val="30"/>
        <w:tabs>
          <w:tab w:val="right" w:leader="dot" w:pos="8820"/>
        </w:tabs>
        <w:rPr>
          <w:rFonts w:ascii="宋体" w:hAnsi="宋体" w:cs="宋体"/>
          <w:noProof/>
          <w:szCs w:val="22"/>
        </w:rPr>
      </w:pPr>
      <w:hyperlink w:anchor="_Toc80886936" w:history="1">
        <w:r w:rsidR="00A832C0" w:rsidRPr="00F3421C">
          <w:rPr>
            <w:rStyle w:val="af8"/>
            <w:rFonts w:ascii="宋体" w:hAnsi="宋体" w:cs="宋体" w:hint="eastAsia"/>
            <w:noProof/>
            <w:color w:val="auto"/>
          </w:rPr>
          <w:t>七、其他事项</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_Toc80886936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27</w:t>
        </w:r>
        <w:r w:rsidRPr="00F3421C">
          <w:rPr>
            <w:rFonts w:ascii="宋体" w:hAnsi="宋体" w:cs="宋体" w:hint="eastAsia"/>
            <w:noProof/>
          </w:rPr>
          <w:fldChar w:fldCharType="end"/>
        </w:r>
      </w:hyperlink>
    </w:p>
    <w:p w:rsidR="001044EB" w:rsidRPr="00F3421C" w:rsidRDefault="00E70A79">
      <w:pPr>
        <w:pStyle w:val="10"/>
        <w:tabs>
          <w:tab w:val="right" w:leader="dot" w:pos="8820"/>
        </w:tabs>
        <w:rPr>
          <w:rFonts w:ascii="宋体" w:hAnsi="宋体" w:cs="宋体"/>
          <w:noProof/>
          <w:szCs w:val="22"/>
        </w:rPr>
      </w:pPr>
      <w:hyperlink w:anchor="_Toc80886937" w:history="1">
        <w:r w:rsidR="00A832C0" w:rsidRPr="00F3421C">
          <w:rPr>
            <w:rStyle w:val="af8"/>
            <w:rFonts w:ascii="宋体" w:hAnsi="宋体" w:cs="宋体" w:hint="eastAsia"/>
            <w:noProof/>
            <w:color w:val="auto"/>
          </w:rPr>
          <w:t>第四章  评审程序、评审方法和评审标准</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_Toc80886937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28</w:t>
        </w:r>
        <w:r w:rsidRPr="00F3421C">
          <w:rPr>
            <w:rFonts w:ascii="宋体" w:hAnsi="宋体" w:cs="宋体" w:hint="eastAsia"/>
            <w:noProof/>
          </w:rPr>
          <w:fldChar w:fldCharType="end"/>
        </w:r>
      </w:hyperlink>
    </w:p>
    <w:p w:rsidR="001044EB" w:rsidRPr="00F3421C" w:rsidRDefault="00E70A79">
      <w:pPr>
        <w:pStyle w:val="22"/>
        <w:tabs>
          <w:tab w:val="clear" w:pos="8296"/>
          <w:tab w:val="right" w:leader="dot" w:pos="8820"/>
        </w:tabs>
        <w:rPr>
          <w:rFonts w:ascii="宋体" w:hAnsi="宋体" w:cs="宋体"/>
          <w:noProof/>
          <w:szCs w:val="22"/>
        </w:rPr>
      </w:pPr>
      <w:hyperlink w:anchor="_Toc80886938" w:history="1">
        <w:r w:rsidR="00A832C0" w:rsidRPr="00F3421C">
          <w:rPr>
            <w:rStyle w:val="af8"/>
            <w:rFonts w:ascii="宋体" w:hAnsi="宋体" w:cs="宋体" w:hint="eastAsia"/>
            <w:noProof/>
            <w:color w:val="auto"/>
          </w:rPr>
          <w:t>第一节 评审程序和评审方法</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_Toc80886938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28</w:t>
        </w:r>
        <w:r w:rsidRPr="00F3421C">
          <w:rPr>
            <w:rFonts w:ascii="宋体" w:hAnsi="宋体" w:cs="宋体" w:hint="eastAsia"/>
            <w:noProof/>
          </w:rPr>
          <w:fldChar w:fldCharType="end"/>
        </w:r>
      </w:hyperlink>
    </w:p>
    <w:p w:rsidR="001044EB" w:rsidRPr="00F3421C" w:rsidRDefault="00E70A79">
      <w:pPr>
        <w:pStyle w:val="22"/>
        <w:tabs>
          <w:tab w:val="clear" w:pos="8296"/>
          <w:tab w:val="right" w:leader="dot" w:pos="8820"/>
        </w:tabs>
        <w:rPr>
          <w:rFonts w:ascii="宋体" w:hAnsi="宋体" w:cs="宋体"/>
          <w:noProof/>
          <w:szCs w:val="22"/>
        </w:rPr>
      </w:pPr>
      <w:hyperlink w:anchor="_Toc80886939" w:history="1">
        <w:r w:rsidR="00A832C0" w:rsidRPr="00F3421C">
          <w:rPr>
            <w:rStyle w:val="af8"/>
            <w:rFonts w:ascii="宋体" w:hAnsi="宋体" w:cs="宋体" w:hint="eastAsia"/>
            <w:noProof/>
            <w:color w:val="auto"/>
          </w:rPr>
          <w:t>第二节 评标报告</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_Toc80886939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34</w:t>
        </w:r>
        <w:r w:rsidRPr="00F3421C">
          <w:rPr>
            <w:rFonts w:ascii="宋体" w:hAnsi="宋体" w:cs="宋体" w:hint="eastAsia"/>
            <w:noProof/>
          </w:rPr>
          <w:fldChar w:fldCharType="end"/>
        </w:r>
      </w:hyperlink>
    </w:p>
    <w:p w:rsidR="001044EB" w:rsidRPr="00F3421C" w:rsidRDefault="00E70A79">
      <w:pPr>
        <w:pStyle w:val="22"/>
        <w:tabs>
          <w:tab w:val="clear" w:pos="8296"/>
          <w:tab w:val="right" w:leader="dot" w:pos="8820"/>
        </w:tabs>
        <w:rPr>
          <w:rFonts w:ascii="宋体" w:hAnsi="宋体" w:cs="宋体"/>
          <w:noProof/>
          <w:szCs w:val="22"/>
        </w:rPr>
      </w:pPr>
      <w:hyperlink w:anchor="_Toc80886940" w:history="1">
        <w:r w:rsidR="00A832C0" w:rsidRPr="00F3421C">
          <w:rPr>
            <w:rStyle w:val="af8"/>
            <w:rFonts w:ascii="宋体" w:hAnsi="宋体" w:cs="宋体" w:hint="eastAsia"/>
            <w:noProof/>
            <w:color w:val="auto"/>
          </w:rPr>
          <w:t>第三节 评审过程的保密与录像</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_Toc80886940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35</w:t>
        </w:r>
        <w:r w:rsidRPr="00F3421C">
          <w:rPr>
            <w:rFonts w:ascii="宋体" w:hAnsi="宋体" w:cs="宋体" w:hint="eastAsia"/>
            <w:noProof/>
          </w:rPr>
          <w:fldChar w:fldCharType="end"/>
        </w:r>
      </w:hyperlink>
    </w:p>
    <w:p w:rsidR="001044EB" w:rsidRPr="00F3421C" w:rsidRDefault="00E70A79">
      <w:pPr>
        <w:pStyle w:val="10"/>
        <w:tabs>
          <w:tab w:val="right" w:leader="dot" w:pos="8820"/>
        </w:tabs>
        <w:rPr>
          <w:rFonts w:ascii="宋体" w:hAnsi="宋体" w:cs="宋体"/>
          <w:noProof/>
          <w:szCs w:val="22"/>
        </w:rPr>
      </w:pPr>
      <w:hyperlink w:anchor="_Toc80886941" w:history="1">
        <w:r w:rsidR="00A832C0" w:rsidRPr="00F3421C">
          <w:rPr>
            <w:rStyle w:val="af8"/>
            <w:rFonts w:ascii="宋体" w:hAnsi="宋体" w:cs="宋体" w:hint="eastAsia"/>
            <w:noProof/>
            <w:color w:val="auto"/>
          </w:rPr>
          <w:t>第五章 响应文件格式</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_Toc80886941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36</w:t>
        </w:r>
        <w:r w:rsidRPr="00F3421C">
          <w:rPr>
            <w:rFonts w:ascii="宋体" w:hAnsi="宋体" w:cs="宋体" w:hint="eastAsia"/>
            <w:noProof/>
          </w:rPr>
          <w:fldChar w:fldCharType="end"/>
        </w:r>
      </w:hyperlink>
    </w:p>
    <w:p w:rsidR="001044EB" w:rsidRPr="00F3421C" w:rsidRDefault="00E70A79">
      <w:pPr>
        <w:pStyle w:val="22"/>
        <w:tabs>
          <w:tab w:val="clear" w:pos="8296"/>
          <w:tab w:val="right" w:leader="dot" w:pos="8820"/>
        </w:tabs>
        <w:rPr>
          <w:rFonts w:ascii="宋体" w:hAnsi="宋体" w:cs="宋体"/>
          <w:noProof/>
          <w:szCs w:val="22"/>
        </w:rPr>
      </w:pPr>
      <w:hyperlink w:anchor="_Toc80886942" w:history="1">
        <w:r w:rsidR="00A832C0" w:rsidRPr="00F3421C">
          <w:rPr>
            <w:rStyle w:val="af8"/>
            <w:rFonts w:ascii="宋体" w:hAnsi="宋体" w:cs="宋体" w:hint="eastAsia"/>
            <w:noProof/>
            <w:color w:val="auto"/>
          </w:rPr>
          <w:t>第一节 封面格式</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_Toc80886942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37</w:t>
        </w:r>
        <w:r w:rsidRPr="00F3421C">
          <w:rPr>
            <w:rFonts w:ascii="宋体" w:hAnsi="宋体" w:cs="宋体" w:hint="eastAsia"/>
            <w:noProof/>
          </w:rPr>
          <w:fldChar w:fldCharType="end"/>
        </w:r>
      </w:hyperlink>
    </w:p>
    <w:p w:rsidR="001044EB" w:rsidRPr="00F3421C" w:rsidRDefault="00E70A79">
      <w:pPr>
        <w:pStyle w:val="22"/>
        <w:tabs>
          <w:tab w:val="clear" w:pos="8296"/>
          <w:tab w:val="right" w:leader="dot" w:pos="8820"/>
        </w:tabs>
        <w:rPr>
          <w:rFonts w:ascii="宋体" w:hAnsi="宋体" w:cs="宋体"/>
          <w:noProof/>
          <w:szCs w:val="22"/>
        </w:rPr>
      </w:pPr>
      <w:hyperlink w:anchor="_Toc80886943" w:history="1">
        <w:r w:rsidR="00A832C0" w:rsidRPr="00F3421C">
          <w:rPr>
            <w:rStyle w:val="af8"/>
            <w:rFonts w:ascii="宋体" w:hAnsi="宋体" w:cs="宋体" w:hint="eastAsia"/>
            <w:noProof/>
            <w:color w:val="auto"/>
          </w:rPr>
          <w:t>第二节 资格证明文件格式</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_Toc80886943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38</w:t>
        </w:r>
        <w:r w:rsidRPr="00F3421C">
          <w:rPr>
            <w:rFonts w:ascii="宋体" w:hAnsi="宋体" w:cs="宋体" w:hint="eastAsia"/>
            <w:noProof/>
          </w:rPr>
          <w:fldChar w:fldCharType="end"/>
        </w:r>
      </w:hyperlink>
    </w:p>
    <w:p w:rsidR="001044EB" w:rsidRPr="00F3421C" w:rsidRDefault="00E70A79">
      <w:pPr>
        <w:pStyle w:val="22"/>
        <w:tabs>
          <w:tab w:val="clear" w:pos="8296"/>
          <w:tab w:val="right" w:leader="dot" w:pos="8820"/>
        </w:tabs>
        <w:rPr>
          <w:rFonts w:ascii="宋体" w:hAnsi="宋体" w:cs="宋体"/>
          <w:noProof/>
          <w:szCs w:val="22"/>
        </w:rPr>
      </w:pPr>
      <w:hyperlink w:anchor="_Toc80886944" w:history="1">
        <w:r w:rsidR="00A832C0" w:rsidRPr="00F3421C">
          <w:rPr>
            <w:rStyle w:val="af8"/>
            <w:rFonts w:ascii="宋体" w:hAnsi="宋体" w:cs="宋体" w:hint="eastAsia"/>
            <w:noProof/>
            <w:color w:val="auto"/>
          </w:rPr>
          <w:t>第三节 商务技术文件格式</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_Toc80886944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45</w:t>
        </w:r>
        <w:r w:rsidRPr="00F3421C">
          <w:rPr>
            <w:rFonts w:ascii="宋体" w:hAnsi="宋体" w:cs="宋体" w:hint="eastAsia"/>
            <w:noProof/>
          </w:rPr>
          <w:fldChar w:fldCharType="end"/>
        </w:r>
      </w:hyperlink>
    </w:p>
    <w:p w:rsidR="001044EB" w:rsidRPr="00F3421C" w:rsidRDefault="00E70A79">
      <w:pPr>
        <w:pStyle w:val="22"/>
        <w:tabs>
          <w:tab w:val="clear" w:pos="8296"/>
          <w:tab w:val="right" w:leader="dot" w:pos="8820"/>
        </w:tabs>
        <w:rPr>
          <w:rFonts w:ascii="宋体" w:hAnsi="宋体" w:cs="宋体"/>
          <w:noProof/>
          <w:szCs w:val="22"/>
        </w:rPr>
      </w:pPr>
      <w:hyperlink w:anchor="_Toc80886945" w:history="1">
        <w:r w:rsidR="00A832C0" w:rsidRPr="00F3421C">
          <w:rPr>
            <w:rStyle w:val="af8"/>
            <w:rFonts w:ascii="宋体" w:hAnsi="宋体" w:cs="宋体" w:hint="eastAsia"/>
            <w:noProof/>
            <w:color w:val="auto"/>
          </w:rPr>
          <w:t>第四节 报价文件格式</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_Toc80886945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56</w:t>
        </w:r>
        <w:r w:rsidRPr="00F3421C">
          <w:rPr>
            <w:rFonts w:ascii="宋体" w:hAnsi="宋体" w:cs="宋体" w:hint="eastAsia"/>
            <w:noProof/>
          </w:rPr>
          <w:fldChar w:fldCharType="end"/>
        </w:r>
      </w:hyperlink>
    </w:p>
    <w:p w:rsidR="001044EB" w:rsidRPr="00F3421C" w:rsidRDefault="00E70A79">
      <w:pPr>
        <w:pStyle w:val="22"/>
        <w:tabs>
          <w:tab w:val="clear" w:pos="8296"/>
          <w:tab w:val="right" w:leader="dot" w:pos="8820"/>
        </w:tabs>
        <w:rPr>
          <w:rFonts w:ascii="宋体" w:hAnsi="宋体" w:cs="宋体"/>
          <w:noProof/>
          <w:szCs w:val="22"/>
        </w:rPr>
      </w:pPr>
      <w:hyperlink w:anchor="_Toc80886946" w:history="1">
        <w:r w:rsidR="00A832C0" w:rsidRPr="00F3421C">
          <w:rPr>
            <w:rStyle w:val="af8"/>
            <w:rFonts w:ascii="宋体" w:hAnsi="宋体" w:cs="宋体" w:hint="eastAsia"/>
            <w:noProof/>
            <w:color w:val="auto"/>
          </w:rPr>
          <w:t>第五节 其他文书、文件格式</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_Toc80886946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- 64 -</w:t>
        </w:r>
        <w:r w:rsidRPr="00F3421C">
          <w:rPr>
            <w:rFonts w:ascii="宋体" w:hAnsi="宋体" w:cs="宋体" w:hint="eastAsia"/>
            <w:noProof/>
          </w:rPr>
          <w:fldChar w:fldCharType="end"/>
        </w:r>
      </w:hyperlink>
    </w:p>
    <w:p w:rsidR="001044EB" w:rsidRPr="00F3421C" w:rsidRDefault="00E70A79">
      <w:pPr>
        <w:pStyle w:val="10"/>
        <w:tabs>
          <w:tab w:val="right" w:leader="dot" w:pos="8869"/>
        </w:tabs>
        <w:rPr>
          <w:rFonts w:ascii="宋体" w:hAnsi="宋体" w:cs="宋体"/>
          <w:noProof/>
          <w:szCs w:val="22"/>
        </w:rPr>
      </w:pPr>
      <w:hyperlink w:anchor="_Toc80886947" w:history="1">
        <w:r w:rsidR="00A832C0" w:rsidRPr="00F3421C">
          <w:rPr>
            <w:rStyle w:val="af8"/>
            <w:rFonts w:ascii="宋体" w:hAnsi="宋体" w:cs="宋体" w:hint="eastAsia"/>
            <w:noProof/>
            <w:color w:val="auto"/>
          </w:rPr>
          <w:t>第六章  合同文本</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_Toc80886947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- 65 -</w:t>
        </w:r>
        <w:r w:rsidRPr="00F3421C">
          <w:rPr>
            <w:rFonts w:ascii="宋体" w:hAnsi="宋体" w:cs="宋体" w:hint="eastAsia"/>
            <w:noProof/>
          </w:rPr>
          <w:fldChar w:fldCharType="end"/>
        </w:r>
      </w:hyperlink>
    </w:p>
    <w:p w:rsidR="001044EB" w:rsidRPr="00F3421C" w:rsidRDefault="00E70A79">
      <w:pPr>
        <w:pStyle w:val="10"/>
        <w:tabs>
          <w:tab w:val="right" w:leader="dot" w:pos="8869"/>
        </w:tabs>
        <w:rPr>
          <w:rFonts w:ascii="宋体" w:hAnsi="宋体" w:cs="宋体"/>
          <w:noProof/>
          <w:szCs w:val="22"/>
        </w:rPr>
      </w:pPr>
      <w:hyperlink w:anchor="_Toc80886951" w:history="1">
        <w:r w:rsidR="00A832C0" w:rsidRPr="00F3421C">
          <w:rPr>
            <w:rStyle w:val="af8"/>
            <w:rFonts w:ascii="宋体" w:hAnsi="宋体" w:cs="宋体" w:hint="eastAsia"/>
            <w:noProof/>
            <w:color w:val="auto"/>
          </w:rPr>
          <w:t>第七章 质疑、投诉材料格式</w:t>
        </w:r>
        <w:r w:rsidR="00A832C0" w:rsidRPr="00F3421C">
          <w:rPr>
            <w:rFonts w:ascii="宋体" w:hAnsi="宋体" w:cs="宋体" w:hint="eastAsia"/>
            <w:noProof/>
          </w:rPr>
          <w:tab/>
        </w:r>
        <w:r w:rsidRPr="00F3421C">
          <w:rPr>
            <w:rFonts w:ascii="宋体" w:hAnsi="宋体" w:cs="宋体" w:hint="eastAsia"/>
            <w:noProof/>
          </w:rPr>
          <w:fldChar w:fldCharType="begin"/>
        </w:r>
        <w:r w:rsidR="00A832C0" w:rsidRPr="00F3421C">
          <w:rPr>
            <w:rFonts w:ascii="宋体" w:hAnsi="宋体" w:cs="宋体" w:hint="eastAsia"/>
            <w:noProof/>
          </w:rPr>
          <w:instrText xml:space="preserve"> PAGEREF _Toc80886951 \h </w:instrText>
        </w:r>
        <w:r w:rsidRPr="00F3421C">
          <w:rPr>
            <w:rFonts w:ascii="宋体" w:hAnsi="宋体" w:cs="宋体" w:hint="eastAsia"/>
            <w:noProof/>
          </w:rPr>
        </w:r>
        <w:r w:rsidRPr="00F3421C">
          <w:rPr>
            <w:rFonts w:ascii="宋体" w:hAnsi="宋体" w:cs="宋体" w:hint="eastAsia"/>
            <w:noProof/>
          </w:rPr>
          <w:fldChar w:fldCharType="separate"/>
        </w:r>
        <w:r w:rsidR="00D0757A" w:rsidRPr="00F3421C">
          <w:rPr>
            <w:rFonts w:ascii="宋体" w:hAnsi="宋体" w:cs="宋体"/>
            <w:noProof/>
          </w:rPr>
          <w:t>81</w:t>
        </w:r>
        <w:r w:rsidRPr="00F3421C">
          <w:rPr>
            <w:rFonts w:ascii="宋体" w:hAnsi="宋体" w:cs="宋体" w:hint="eastAsia"/>
            <w:noProof/>
          </w:rPr>
          <w:fldChar w:fldCharType="end"/>
        </w:r>
      </w:hyperlink>
    </w:p>
    <w:p w:rsidR="001044EB" w:rsidRPr="00F3421C" w:rsidRDefault="00E70A79">
      <w:pPr>
        <w:pStyle w:val="22"/>
        <w:rPr>
          <w:rFonts w:ascii="宋体" w:hAnsi="宋体" w:cs="宋体"/>
          <w:b/>
          <w:sz w:val="32"/>
          <w:szCs w:val="32"/>
        </w:rPr>
      </w:pPr>
      <w:r w:rsidRPr="00F3421C">
        <w:rPr>
          <w:rFonts w:ascii="宋体" w:hAnsi="宋体" w:cs="宋体" w:hint="eastAsia"/>
          <w:b/>
          <w:sz w:val="30"/>
          <w:szCs w:val="30"/>
        </w:rPr>
        <w:fldChar w:fldCharType="end"/>
      </w:r>
    </w:p>
    <w:p w:rsidR="001044EB" w:rsidRPr="00F3421C" w:rsidRDefault="001044EB">
      <w:pPr>
        <w:spacing w:line="400" w:lineRule="exact"/>
        <w:rPr>
          <w:rFonts w:ascii="宋体" w:hAnsi="宋体" w:cs="宋体"/>
          <w:b/>
          <w:sz w:val="32"/>
          <w:szCs w:val="32"/>
        </w:rPr>
        <w:sectPr w:rsidR="001044EB" w:rsidRPr="00F3421C">
          <w:headerReference w:type="default" r:id="rId15"/>
          <w:footerReference w:type="default" r:id="rId16"/>
          <w:headerReference w:type="first" r:id="rId17"/>
          <w:footerReference w:type="first" r:id="rId18"/>
          <w:pgSz w:w="11911" w:h="16838"/>
          <w:pgMar w:top="1134" w:right="1134" w:bottom="1134" w:left="1134" w:header="720" w:footer="720" w:gutter="0"/>
          <w:pgNumType w:start="1"/>
          <w:cols w:space="720"/>
          <w:docGrid w:linePitch="312"/>
        </w:sectPr>
      </w:pPr>
    </w:p>
    <w:p w:rsidR="001044EB" w:rsidRPr="00F3421C" w:rsidRDefault="00A832C0">
      <w:pPr>
        <w:pStyle w:val="1"/>
        <w:spacing w:line="400" w:lineRule="exact"/>
        <w:jc w:val="center"/>
        <w:rPr>
          <w:rFonts w:ascii="宋体" w:hAnsi="宋体" w:cs="宋体"/>
        </w:rPr>
      </w:pPr>
      <w:bookmarkStart w:id="1" w:name="_Toc80886925"/>
      <w:r w:rsidRPr="00F3421C">
        <w:rPr>
          <w:rFonts w:ascii="宋体" w:hAnsi="宋体" w:cs="宋体" w:hint="eastAsia"/>
        </w:rPr>
        <w:lastRenderedPageBreak/>
        <w:t>第一章 竞争性磋商公告</w:t>
      </w:r>
      <w:bookmarkStart w:id="2" w:name="_Toc35393629"/>
      <w:bookmarkStart w:id="3" w:name="_Toc28359004"/>
      <w:bookmarkStart w:id="4" w:name="_Toc35393623"/>
      <w:bookmarkStart w:id="5" w:name="_Toc28359081"/>
      <w:bookmarkStart w:id="6" w:name="_Toc28359089"/>
      <w:bookmarkStart w:id="7" w:name="_Toc28359012"/>
      <w:bookmarkStart w:id="8" w:name="_Toc35393792"/>
      <w:bookmarkStart w:id="9" w:name="_Toc35393798"/>
      <w:bookmarkStart w:id="10" w:name="_Toc44229878"/>
      <w:bookmarkEnd w:id="1"/>
    </w:p>
    <w:p w:rsidR="001044EB" w:rsidRPr="00F3421C" w:rsidRDefault="00A832C0">
      <w:pPr>
        <w:spacing w:line="360" w:lineRule="auto"/>
        <w:jc w:val="center"/>
        <w:rPr>
          <w:rFonts w:ascii="宋体" w:hAnsi="宋体" w:cs="宋体"/>
          <w:sz w:val="36"/>
          <w:szCs w:val="36"/>
        </w:rPr>
      </w:pPr>
      <w:bookmarkStart w:id="11" w:name="OLE_LINK8"/>
      <w:r w:rsidRPr="00F3421C">
        <w:rPr>
          <w:rFonts w:ascii="宋体" w:hAnsi="宋体" w:cs="宋体" w:hint="eastAsia"/>
          <w:b/>
          <w:spacing w:val="-2"/>
          <w:sz w:val="36"/>
          <w:szCs w:val="36"/>
        </w:rPr>
        <w:t>广西润腾工程咨询有限公司关于丁当镇白马村至合塘屯道路修缮项目的竞争性磋商公告</w:t>
      </w:r>
      <w:r w:rsidRPr="00F3421C">
        <w:rPr>
          <w:rFonts w:ascii="宋体" w:hAnsi="宋体" w:hint="eastAsia"/>
          <w:b/>
          <w:bCs/>
          <w:sz w:val="32"/>
          <w:szCs w:val="32"/>
        </w:rPr>
        <w:t>（远程异地评标）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9"/>
      </w:tblGrid>
      <w:tr w:rsidR="001044EB" w:rsidRPr="00F3421C">
        <w:tc>
          <w:tcPr>
            <w:tcW w:w="9859" w:type="dxa"/>
            <w:noWrap/>
          </w:tcPr>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项目概况</w:t>
            </w:r>
          </w:p>
          <w:p w:rsidR="001044EB" w:rsidRPr="00F3421C" w:rsidRDefault="00A832C0" w:rsidP="00D0757A">
            <w:pPr>
              <w:spacing w:line="360" w:lineRule="auto"/>
              <w:ind w:firstLineChars="200" w:firstLine="420"/>
              <w:rPr>
                <w:rFonts w:ascii="宋体" w:hAnsi="宋体" w:cs="宋体"/>
                <w:bCs/>
                <w:sz w:val="24"/>
              </w:rPr>
            </w:pPr>
            <w:r w:rsidRPr="00F3421C">
              <w:rPr>
                <w:rFonts w:ascii="宋体" w:hAnsi="宋体" w:cs="宋体" w:hint="eastAsia"/>
                <w:szCs w:val="21"/>
              </w:rPr>
              <w:t>丁当镇白马村至合塘屯道路修缮项目的潜在供应商应在广西政府采购云平台（https://www.gcy.zfcg.gxzf.gov.cn/）获取（下载）获取竞争性磋商文件，并于2025年</w:t>
            </w:r>
            <w:r w:rsidR="00D0757A" w:rsidRPr="00F3421C">
              <w:rPr>
                <w:rFonts w:ascii="宋体" w:hAnsi="宋体" w:cs="宋体" w:hint="eastAsia"/>
                <w:szCs w:val="21"/>
              </w:rPr>
              <w:t>7</w:t>
            </w:r>
            <w:r w:rsidRPr="00F3421C">
              <w:rPr>
                <w:rFonts w:ascii="宋体" w:hAnsi="宋体" w:cs="宋体" w:hint="eastAsia"/>
                <w:szCs w:val="21"/>
              </w:rPr>
              <w:t>月</w:t>
            </w:r>
            <w:r w:rsidR="00D0757A" w:rsidRPr="00F3421C">
              <w:rPr>
                <w:rFonts w:ascii="宋体" w:hAnsi="宋体" w:cs="宋体" w:hint="eastAsia"/>
                <w:szCs w:val="21"/>
              </w:rPr>
              <w:t>24</w:t>
            </w:r>
            <w:r w:rsidRPr="00F3421C">
              <w:rPr>
                <w:rFonts w:ascii="宋体" w:hAnsi="宋体" w:cs="宋体" w:hint="eastAsia"/>
                <w:szCs w:val="21"/>
              </w:rPr>
              <w:t>日10时00分（北京时间）前提交响应文件。</w:t>
            </w:r>
          </w:p>
        </w:tc>
      </w:tr>
    </w:tbl>
    <w:p w:rsidR="001044EB" w:rsidRPr="00F3421C" w:rsidRDefault="001044EB">
      <w:pPr>
        <w:spacing w:line="360" w:lineRule="auto"/>
        <w:ind w:firstLineChars="200" w:firstLine="480"/>
        <w:rPr>
          <w:rFonts w:ascii="宋体" w:hAnsi="宋体" w:cs="宋体"/>
          <w:bCs/>
          <w:sz w:val="24"/>
        </w:rPr>
      </w:pPr>
    </w:p>
    <w:bookmarkEnd w:id="2"/>
    <w:bookmarkEnd w:id="3"/>
    <w:bookmarkEnd w:id="4"/>
    <w:bookmarkEnd w:id="5"/>
    <w:bookmarkEnd w:id="6"/>
    <w:bookmarkEnd w:id="7"/>
    <w:bookmarkEnd w:id="8"/>
    <w:bookmarkEnd w:id="9"/>
    <w:bookmarkEnd w:id="10"/>
    <w:p w:rsidR="001044EB" w:rsidRPr="00F3421C" w:rsidRDefault="00A832C0">
      <w:pPr>
        <w:spacing w:line="360" w:lineRule="auto"/>
        <w:ind w:firstLineChars="200" w:firstLine="480"/>
      </w:pPr>
      <w:r w:rsidRPr="00F3421C">
        <w:rPr>
          <w:rFonts w:ascii="黑体" w:eastAsia="黑体" w:hAnsi="黑体" w:cs="宋体" w:hint="eastAsia"/>
          <w:bCs/>
          <w:sz w:val="24"/>
        </w:rPr>
        <w:t>一、项目基本情况</w:t>
      </w:r>
    </w:p>
    <w:p w:rsidR="001044EB" w:rsidRPr="00F3421C" w:rsidRDefault="00A832C0">
      <w:pPr>
        <w:spacing w:line="360" w:lineRule="auto"/>
        <w:ind w:firstLineChars="200" w:firstLine="420"/>
        <w:rPr>
          <w:rFonts w:ascii="宋体" w:hAnsi="宋体"/>
          <w:szCs w:val="21"/>
        </w:rPr>
      </w:pPr>
      <w:r w:rsidRPr="00F3421C">
        <w:rPr>
          <w:rFonts w:ascii="宋体" w:hAnsi="宋体" w:hint="eastAsia"/>
          <w:szCs w:val="21"/>
        </w:rPr>
        <w:t>1</w:t>
      </w:r>
      <w:r w:rsidRPr="00F3421C">
        <w:rPr>
          <w:rFonts w:ascii="宋体" w:hAnsi="宋体"/>
          <w:szCs w:val="21"/>
        </w:rPr>
        <w:t>.</w:t>
      </w:r>
      <w:r w:rsidRPr="00F3421C">
        <w:rPr>
          <w:rFonts w:ascii="宋体" w:hAnsi="宋体" w:hint="eastAsia"/>
          <w:szCs w:val="21"/>
        </w:rPr>
        <w:t>项目编号：</w:t>
      </w:r>
      <w:r w:rsidRPr="00F3421C">
        <w:rPr>
          <w:rFonts w:ascii="宋体" w:hAnsi="宋体"/>
          <w:szCs w:val="21"/>
        </w:rPr>
        <w:t>NNZC2025-C2-230045-GXRT</w:t>
      </w:r>
    </w:p>
    <w:p w:rsidR="001044EB" w:rsidRPr="00F3421C" w:rsidRDefault="00A832C0">
      <w:pPr>
        <w:spacing w:line="360" w:lineRule="auto"/>
        <w:ind w:firstLineChars="200" w:firstLine="420"/>
        <w:rPr>
          <w:rFonts w:ascii="宋体" w:hAnsi="宋体"/>
          <w:szCs w:val="21"/>
          <w:u w:val="single"/>
        </w:rPr>
      </w:pPr>
      <w:r w:rsidRPr="00F3421C">
        <w:rPr>
          <w:rFonts w:ascii="宋体" w:hAnsi="宋体" w:hint="eastAsia"/>
          <w:szCs w:val="21"/>
        </w:rPr>
        <w:t>2</w:t>
      </w:r>
      <w:r w:rsidRPr="00F3421C">
        <w:rPr>
          <w:rFonts w:ascii="宋体" w:hAnsi="宋体"/>
          <w:szCs w:val="21"/>
        </w:rPr>
        <w:t>.</w:t>
      </w:r>
      <w:r w:rsidRPr="00F3421C">
        <w:rPr>
          <w:rFonts w:ascii="宋体" w:hAnsi="宋体" w:hint="eastAsia"/>
          <w:szCs w:val="21"/>
        </w:rPr>
        <w:t>项目名称：丁当镇白马村至合塘屯道路修缮项目</w:t>
      </w:r>
    </w:p>
    <w:p w:rsidR="001044EB" w:rsidRPr="00F3421C" w:rsidRDefault="00A832C0">
      <w:pPr>
        <w:spacing w:line="360" w:lineRule="auto"/>
        <w:ind w:firstLineChars="200" w:firstLine="420"/>
        <w:rPr>
          <w:rFonts w:ascii="宋体" w:hAnsi="宋体"/>
          <w:szCs w:val="21"/>
        </w:rPr>
      </w:pPr>
      <w:r w:rsidRPr="00F3421C">
        <w:rPr>
          <w:rFonts w:ascii="宋体" w:hAnsi="宋体" w:hint="eastAsia"/>
          <w:szCs w:val="21"/>
        </w:rPr>
        <w:t>3</w:t>
      </w:r>
      <w:r w:rsidRPr="00F3421C">
        <w:rPr>
          <w:rFonts w:ascii="宋体" w:hAnsi="宋体"/>
          <w:szCs w:val="21"/>
        </w:rPr>
        <w:t>.</w:t>
      </w:r>
      <w:r w:rsidRPr="00F3421C">
        <w:rPr>
          <w:rFonts w:ascii="宋体" w:hAnsi="宋体" w:hint="eastAsia"/>
          <w:szCs w:val="21"/>
        </w:rPr>
        <w:t>采购方式：竞争性磋商</w:t>
      </w:r>
    </w:p>
    <w:p w:rsidR="001044EB" w:rsidRPr="00F3421C" w:rsidRDefault="00A832C0">
      <w:pPr>
        <w:spacing w:line="360" w:lineRule="auto"/>
        <w:ind w:firstLineChars="200" w:firstLine="420"/>
        <w:rPr>
          <w:rFonts w:ascii="宋体" w:hAnsi="宋体"/>
          <w:szCs w:val="21"/>
        </w:rPr>
      </w:pPr>
      <w:r w:rsidRPr="00F3421C">
        <w:rPr>
          <w:rFonts w:ascii="宋体" w:hAnsi="宋体" w:hint="eastAsia"/>
          <w:szCs w:val="21"/>
        </w:rPr>
        <w:t>4</w:t>
      </w:r>
      <w:r w:rsidRPr="00F3421C">
        <w:rPr>
          <w:rFonts w:ascii="宋体" w:hAnsi="宋体"/>
          <w:szCs w:val="21"/>
        </w:rPr>
        <w:t>.</w:t>
      </w:r>
      <w:r w:rsidRPr="00F3421C">
        <w:rPr>
          <w:rFonts w:ascii="宋体" w:hAnsi="宋体" w:hint="eastAsia"/>
          <w:szCs w:val="21"/>
        </w:rPr>
        <w:t>预算金额：</w:t>
      </w:r>
      <w:r w:rsidRPr="00F3421C">
        <w:rPr>
          <w:rFonts w:ascii="宋体" w:hAnsi="宋体"/>
          <w:szCs w:val="21"/>
          <w:u w:val="single"/>
        </w:rPr>
        <w:t>2212102.00</w:t>
      </w:r>
      <w:r w:rsidRPr="00F3421C">
        <w:rPr>
          <w:rFonts w:ascii="宋体" w:hAnsi="宋体" w:hint="eastAsia"/>
          <w:szCs w:val="21"/>
        </w:rPr>
        <w:t>元</w:t>
      </w:r>
    </w:p>
    <w:p w:rsidR="001044EB" w:rsidRPr="00F3421C" w:rsidRDefault="00A832C0">
      <w:pPr>
        <w:spacing w:line="360" w:lineRule="auto"/>
        <w:ind w:firstLineChars="200" w:firstLine="420"/>
        <w:rPr>
          <w:rFonts w:ascii="宋体" w:hAnsi="宋体"/>
          <w:szCs w:val="21"/>
        </w:rPr>
      </w:pPr>
      <w:r w:rsidRPr="00F3421C">
        <w:rPr>
          <w:rFonts w:ascii="宋体" w:hAnsi="宋体" w:hint="eastAsia"/>
          <w:szCs w:val="21"/>
        </w:rPr>
        <w:t>5</w:t>
      </w:r>
      <w:r w:rsidRPr="00F3421C">
        <w:rPr>
          <w:rFonts w:ascii="宋体" w:hAnsi="宋体"/>
          <w:szCs w:val="21"/>
        </w:rPr>
        <w:t>.</w:t>
      </w:r>
      <w:r w:rsidRPr="00F3421C">
        <w:rPr>
          <w:rFonts w:ascii="宋体" w:hAnsi="宋体" w:hint="eastAsia"/>
          <w:szCs w:val="21"/>
        </w:rPr>
        <w:t>最高限价</w:t>
      </w:r>
      <w:bookmarkStart w:id="12" w:name="_Hlk66782034"/>
      <w:r w:rsidRPr="00F3421C">
        <w:rPr>
          <w:rFonts w:ascii="宋体" w:hAnsi="宋体" w:hint="eastAsia"/>
          <w:szCs w:val="21"/>
        </w:rPr>
        <w:t>（如有）</w:t>
      </w:r>
      <w:bookmarkEnd w:id="12"/>
      <w:r w:rsidRPr="00F3421C">
        <w:rPr>
          <w:rFonts w:ascii="宋体" w:hAnsi="宋体" w:hint="eastAsia"/>
          <w:szCs w:val="21"/>
        </w:rPr>
        <w:t>：</w:t>
      </w:r>
      <w:r w:rsidRPr="00F3421C">
        <w:rPr>
          <w:rFonts w:ascii="宋体" w:hAnsi="宋体"/>
          <w:szCs w:val="21"/>
          <w:u w:val="single"/>
        </w:rPr>
        <w:t>2212102.00</w:t>
      </w:r>
      <w:r w:rsidRPr="00F3421C">
        <w:rPr>
          <w:rFonts w:ascii="宋体" w:hAnsi="宋体" w:hint="eastAsia"/>
          <w:szCs w:val="21"/>
        </w:rPr>
        <w:t>元</w:t>
      </w:r>
    </w:p>
    <w:p w:rsidR="001044EB" w:rsidRPr="00F3421C" w:rsidRDefault="00A832C0">
      <w:pPr>
        <w:spacing w:line="360" w:lineRule="auto"/>
        <w:ind w:firstLineChars="200" w:firstLine="420"/>
        <w:rPr>
          <w:rFonts w:ascii="宋体" w:hAnsi="宋体"/>
          <w:szCs w:val="21"/>
        </w:rPr>
      </w:pPr>
      <w:r w:rsidRPr="00F3421C">
        <w:rPr>
          <w:rFonts w:ascii="宋体" w:hAnsi="宋体" w:hint="eastAsia"/>
          <w:szCs w:val="21"/>
        </w:rPr>
        <w:t>6</w:t>
      </w:r>
      <w:r w:rsidRPr="00F3421C">
        <w:rPr>
          <w:rFonts w:ascii="宋体" w:hAnsi="宋体"/>
          <w:szCs w:val="21"/>
        </w:rPr>
        <w:t>.</w:t>
      </w:r>
      <w:r w:rsidRPr="00F3421C">
        <w:rPr>
          <w:rFonts w:ascii="宋体" w:hAnsi="宋体" w:hint="eastAsia"/>
          <w:szCs w:val="21"/>
        </w:rPr>
        <w:t>采购需求：</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817"/>
        <w:gridCol w:w="1701"/>
        <w:gridCol w:w="851"/>
        <w:gridCol w:w="5386"/>
      </w:tblGrid>
      <w:tr w:rsidR="001044EB" w:rsidRPr="00F3421C">
        <w:tc>
          <w:tcPr>
            <w:tcW w:w="817" w:type="dxa"/>
            <w:tcBorders>
              <w:top w:val="single" w:sz="4" w:space="0" w:color="auto"/>
              <w:left w:val="single" w:sz="4" w:space="0" w:color="auto"/>
              <w:bottom w:val="single" w:sz="4" w:space="0" w:color="auto"/>
              <w:right w:val="single" w:sz="4" w:space="0" w:color="auto"/>
            </w:tcBorders>
            <w:vAlign w:val="center"/>
          </w:tcPr>
          <w:p w:rsidR="001044EB" w:rsidRPr="00F3421C" w:rsidRDefault="00A832C0">
            <w:pPr>
              <w:snapToGrid w:val="0"/>
              <w:spacing w:line="360" w:lineRule="auto"/>
              <w:jc w:val="center"/>
              <w:rPr>
                <w:rFonts w:ascii="宋体" w:hAnsi="宋体"/>
                <w:szCs w:val="21"/>
              </w:rPr>
            </w:pPr>
            <w:r w:rsidRPr="00F3421C">
              <w:rPr>
                <w:rFonts w:ascii="宋体" w:hAnsi="宋体"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1044EB" w:rsidRPr="00F3421C" w:rsidRDefault="00A832C0">
            <w:pPr>
              <w:snapToGrid w:val="0"/>
              <w:spacing w:line="360" w:lineRule="auto"/>
              <w:jc w:val="center"/>
              <w:rPr>
                <w:rFonts w:ascii="宋体" w:hAnsi="宋体"/>
                <w:szCs w:val="21"/>
              </w:rPr>
            </w:pPr>
            <w:r w:rsidRPr="00F3421C">
              <w:rPr>
                <w:rFonts w:ascii="宋体" w:hAnsi="宋体" w:hint="eastAsia"/>
                <w:szCs w:val="21"/>
              </w:rPr>
              <w:t>标的的名称</w:t>
            </w:r>
          </w:p>
        </w:tc>
        <w:tc>
          <w:tcPr>
            <w:tcW w:w="851" w:type="dxa"/>
            <w:tcBorders>
              <w:top w:val="single" w:sz="4" w:space="0" w:color="auto"/>
              <w:left w:val="single" w:sz="4" w:space="0" w:color="auto"/>
              <w:bottom w:val="single" w:sz="4" w:space="0" w:color="auto"/>
              <w:right w:val="single" w:sz="4" w:space="0" w:color="auto"/>
            </w:tcBorders>
            <w:vAlign w:val="center"/>
          </w:tcPr>
          <w:p w:rsidR="001044EB" w:rsidRPr="00F3421C" w:rsidRDefault="00A832C0">
            <w:pPr>
              <w:snapToGrid w:val="0"/>
              <w:spacing w:line="360" w:lineRule="auto"/>
              <w:jc w:val="center"/>
              <w:rPr>
                <w:rFonts w:ascii="宋体" w:hAnsi="宋体"/>
                <w:szCs w:val="21"/>
              </w:rPr>
            </w:pPr>
            <w:r w:rsidRPr="00F3421C">
              <w:rPr>
                <w:rFonts w:ascii="宋体" w:hAnsi="宋体" w:hint="eastAsia"/>
                <w:szCs w:val="21"/>
              </w:rPr>
              <w:t>数量及单位</w:t>
            </w:r>
          </w:p>
        </w:tc>
        <w:tc>
          <w:tcPr>
            <w:tcW w:w="5386" w:type="dxa"/>
            <w:tcBorders>
              <w:top w:val="single" w:sz="4" w:space="0" w:color="auto"/>
              <w:left w:val="single" w:sz="4" w:space="0" w:color="auto"/>
              <w:bottom w:val="single" w:sz="4" w:space="0" w:color="auto"/>
              <w:right w:val="single" w:sz="4" w:space="0" w:color="auto"/>
            </w:tcBorders>
            <w:vAlign w:val="center"/>
          </w:tcPr>
          <w:p w:rsidR="001044EB" w:rsidRPr="00F3421C" w:rsidRDefault="00A832C0">
            <w:pPr>
              <w:snapToGrid w:val="0"/>
              <w:spacing w:line="360" w:lineRule="auto"/>
              <w:jc w:val="center"/>
              <w:rPr>
                <w:rFonts w:ascii="宋体" w:hAnsi="宋体"/>
                <w:szCs w:val="21"/>
              </w:rPr>
            </w:pPr>
            <w:r w:rsidRPr="00F3421C">
              <w:rPr>
                <w:rFonts w:ascii="宋体" w:hAnsi="宋体" w:hint="eastAsia"/>
                <w:szCs w:val="21"/>
              </w:rPr>
              <w:t>简要技术需求或者服务要求</w:t>
            </w:r>
          </w:p>
        </w:tc>
      </w:tr>
      <w:tr w:rsidR="001044EB" w:rsidRPr="00F3421C">
        <w:tc>
          <w:tcPr>
            <w:tcW w:w="817" w:type="dxa"/>
            <w:tcBorders>
              <w:top w:val="single" w:sz="4" w:space="0" w:color="auto"/>
              <w:left w:val="single" w:sz="4" w:space="0" w:color="auto"/>
              <w:bottom w:val="single" w:sz="4" w:space="0" w:color="auto"/>
              <w:right w:val="single" w:sz="4" w:space="0" w:color="auto"/>
            </w:tcBorders>
            <w:vAlign w:val="center"/>
          </w:tcPr>
          <w:p w:rsidR="001044EB" w:rsidRPr="00F3421C" w:rsidRDefault="00A832C0">
            <w:pPr>
              <w:snapToGrid w:val="0"/>
              <w:spacing w:line="360" w:lineRule="auto"/>
              <w:jc w:val="center"/>
              <w:rPr>
                <w:rFonts w:ascii="宋体" w:hAnsi="宋体"/>
                <w:szCs w:val="21"/>
              </w:rPr>
            </w:pPr>
            <w:r w:rsidRPr="00F3421C">
              <w:rPr>
                <w:rFonts w:ascii="宋体" w:hAnsi="宋体" w:hint="eastAsia"/>
                <w:szCs w:val="21"/>
              </w:rPr>
              <w:t>01</w:t>
            </w:r>
          </w:p>
        </w:tc>
        <w:tc>
          <w:tcPr>
            <w:tcW w:w="1701" w:type="dxa"/>
            <w:tcBorders>
              <w:top w:val="single" w:sz="4" w:space="0" w:color="auto"/>
              <w:left w:val="single" w:sz="4" w:space="0" w:color="auto"/>
              <w:bottom w:val="single" w:sz="4" w:space="0" w:color="auto"/>
              <w:right w:val="single" w:sz="4" w:space="0" w:color="auto"/>
            </w:tcBorders>
            <w:vAlign w:val="center"/>
          </w:tcPr>
          <w:p w:rsidR="001044EB" w:rsidRPr="00F3421C" w:rsidRDefault="00A832C0">
            <w:pPr>
              <w:snapToGrid w:val="0"/>
              <w:spacing w:line="360" w:lineRule="auto"/>
              <w:jc w:val="center"/>
              <w:rPr>
                <w:rFonts w:ascii="宋体" w:hAnsi="宋体"/>
                <w:szCs w:val="21"/>
              </w:rPr>
            </w:pPr>
            <w:r w:rsidRPr="00F3421C">
              <w:rPr>
                <w:rFonts w:ascii="宋体" w:hAnsi="宋体" w:hint="eastAsia"/>
                <w:szCs w:val="21"/>
              </w:rPr>
              <w:t>丁当镇白马村至合塘屯道路修缮项目</w:t>
            </w:r>
          </w:p>
        </w:tc>
        <w:tc>
          <w:tcPr>
            <w:tcW w:w="851" w:type="dxa"/>
            <w:tcBorders>
              <w:top w:val="single" w:sz="4" w:space="0" w:color="auto"/>
              <w:left w:val="single" w:sz="4" w:space="0" w:color="auto"/>
              <w:bottom w:val="single" w:sz="4" w:space="0" w:color="auto"/>
              <w:right w:val="single" w:sz="4" w:space="0" w:color="auto"/>
            </w:tcBorders>
            <w:vAlign w:val="center"/>
          </w:tcPr>
          <w:p w:rsidR="001044EB" w:rsidRPr="00F3421C" w:rsidRDefault="00A832C0">
            <w:pPr>
              <w:snapToGrid w:val="0"/>
              <w:spacing w:line="360" w:lineRule="auto"/>
              <w:jc w:val="center"/>
              <w:rPr>
                <w:rFonts w:ascii="宋体" w:hAnsi="宋体"/>
                <w:szCs w:val="21"/>
              </w:rPr>
            </w:pPr>
            <w:r w:rsidRPr="00F3421C">
              <w:rPr>
                <w:rFonts w:ascii="宋体" w:hAnsi="宋体" w:hint="eastAsia"/>
                <w:szCs w:val="21"/>
              </w:rPr>
              <w:t>1项</w:t>
            </w:r>
          </w:p>
        </w:tc>
        <w:tc>
          <w:tcPr>
            <w:tcW w:w="5386" w:type="dxa"/>
            <w:tcBorders>
              <w:top w:val="single" w:sz="4" w:space="0" w:color="auto"/>
              <w:left w:val="single" w:sz="4" w:space="0" w:color="auto"/>
              <w:bottom w:val="single" w:sz="4" w:space="0" w:color="auto"/>
              <w:right w:val="single" w:sz="4" w:space="0" w:color="auto"/>
            </w:tcBorders>
            <w:vAlign w:val="center"/>
          </w:tcPr>
          <w:p w:rsidR="001044EB" w:rsidRPr="00F3421C" w:rsidRDefault="00A832C0">
            <w:pPr>
              <w:spacing w:line="360" w:lineRule="auto"/>
              <w:rPr>
                <w:rFonts w:ascii="宋体" w:hAnsi="宋体"/>
                <w:szCs w:val="21"/>
              </w:rPr>
            </w:pPr>
            <w:r w:rsidRPr="00F3421C">
              <w:rPr>
                <w:rFonts w:ascii="宋体" w:hAnsi="宋体" w:hint="eastAsia"/>
                <w:szCs w:val="21"/>
              </w:rPr>
              <w:t>本项目为四级公路，起点位于白马村内，起点桩号K0+000，终点位于合塘屯东北，终点桩号K1+900。路基宽6.5m，路面宽4.5m。原路面结构为水泥混凝土路面，由于大量运输车辆往来频繁导致该道路路况恶化，已出现不同程度的坑槽、沉陷、破碎板、裂缝等病害，交通标志大多数已被损毁，交通标线已基本堙灭，严重影响行车舒适度及通行状况。本项目水泥砼路面处治措施为加铺水泥砼路面：1.当维修路段连续长度≥100m时，采取打裂压稳旧水泥混凝土面层，加铺5cm厚碎石调平层+20cm厚水泥混凝土面层；新旧路面衔接处采取挖除30m旧水泥混凝土面层，清理并压实基层后加铺5cm厚碎石调平层+15cm厚级配碎石基层+20cm厚水泥混凝土面层；2.当维修路段连续长度＞20m且＜100m或路面高程不能加高的路段，采取挖除旧水泥砼面层和基层，加铺15cm厚级配碎石基层+20cm厚水泥混凝土面层；3.当维修路段连续长度≤20m</w:t>
            </w:r>
            <w:r w:rsidRPr="00F3421C">
              <w:rPr>
                <w:rFonts w:ascii="宋体" w:hAnsi="宋体" w:hint="eastAsia"/>
                <w:szCs w:val="21"/>
              </w:rPr>
              <w:lastRenderedPageBreak/>
              <w:t>或过村路段等路面高程不能加高的路段，采取挖除旧水泥砼面层和基层，加铺15cm厚C15水泥砼基层+20cm厚水泥混凝土面层；4.完善相应的交通标志标线等</w:t>
            </w:r>
          </w:p>
        </w:tc>
      </w:tr>
    </w:tbl>
    <w:p w:rsidR="001044EB" w:rsidRPr="00F3421C" w:rsidRDefault="00A832C0">
      <w:pPr>
        <w:spacing w:line="360" w:lineRule="auto"/>
        <w:ind w:firstLineChars="200" w:firstLine="420"/>
        <w:rPr>
          <w:rFonts w:ascii="宋体" w:hAnsi="宋体"/>
          <w:szCs w:val="21"/>
          <w:u w:val="single"/>
        </w:rPr>
      </w:pPr>
      <w:r w:rsidRPr="00F3421C">
        <w:rPr>
          <w:rFonts w:ascii="宋体" w:hAnsi="宋体" w:hint="eastAsia"/>
          <w:szCs w:val="21"/>
        </w:rPr>
        <w:lastRenderedPageBreak/>
        <w:t>7</w:t>
      </w:r>
      <w:r w:rsidRPr="00F3421C">
        <w:rPr>
          <w:rFonts w:ascii="宋体" w:hAnsi="宋体"/>
          <w:szCs w:val="21"/>
        </w:rPr>
        <w:t>.</w:t>
      </w:r>
      <w:r w:rsidRPr="00F3421C">
        <w:rPr>
          <w:rFonts w:ascii="宋体" w:hAnsi="宋体" w:hint="eastAsia"/>
          <w:szCs w:val="21"/>
        </w:rPr>
        <w:t>合同履行期限：</w:t>
      </w:r>
      <w:r w:rsidRPr="00F3421C">
        <w:rPr>
          <w:rFonts w:ascii="宋体" w:hAnsi="宋体" w:hint="eastAsia"/>
          <w:b/>
          <w:bCs/>
          <w:szCs w:val="21"/>
        </w:rPr>
        <w:t>120日历天</w:t>
      </w:r>
      <w:r w:rsidRPr="00F3421C">
        <w:rPr>
          <w:rFonts w:ascii="宋体" w:hAnsi="宋体" w:hint="eastAsia"/>
          <w:szCs w:val="21"/>
        </w:rPr>
        <w:t>。</w:t>
      </w:r>
    </w:p>
    <w:p w:rsidR="001044EB" w:rsidRPr="00F3421C" w:rsidRDefault="00A832C0">
      <w:pPr>
        <w:spacing w:line="360" w:lineRule="auto"/>
        <w:ind w:firstLineChars="200" w:firstLine="420"/>
        <w:rPr>
          <w:rFonts w:ascii="宋体" w:hAnsi="宋体"/>
          <w:szCs w:val="21"/>
        </w:rPr>
      </w:pPr>
      <w:r w:rsidRPr="00F3421C">
        <w:rPr>
          <w:rFonts w:ascii="宋体" w:hAnsi="宋体"/>
          <w:szCs w:val="21"/>
        </w:rPr>
        <w:t>8.</w:t>
      </w:r>
      <w:r w:rsidRPr="00F3421C">
        <w:rPr>
          <w:rFonts w:ascii="宋体" w:hAnsi="宋体" w:hint="eastAsia"/>
          <w:szCs w:val="21"/>
        </w:rPr>
        <w:t>本项目是否接受联合体：□是，</w:t>
      </w:r>
      <w:r w:rsidRPr="00F3421C">
        <w:rPr>
          <w:rFonts w:ascii="MS Mincho" w:eastAsia="MS Mincho" w:hAnsi="MS Mincho" w:cs="MS Mincho" w:hint="eastAsia"/>
          <w:szCs w:val="21"/>
        </w:rPr>
        <w:t>☑</w:t>
      </w:r>
      <w:r w:rsidRPr="00F3421C">
        <w:rPr>
          <w:rFonts w:ascii="宋体" w:hAnsi="宋体"/>
          <w:szCs w:val="21"/>
        </w:rPr>
        <w:t>否</w:t>
      </w:r>
      <w:r w:rsidRPr="00F3421C">
        <w:rPr>
          <w:rFonts w:ascii="宋体" w:hAnsi="宋体" w:hint="eastAsia"/>
          <w:szCs w:val="21"/>
        </w:rPr>
        <w:t>。</w:t>
      </w:r>
    </w:p>
    <w:p w:rsidR="001044EB" w:rsidRPr="00F3421C" w:rsidRDefault="00A832C0">
      <w:pPr>
        <w:spacing w:line="360" w:lineRule="auto"/>
        <w:ind w:firstLineChars="200" w:firstLine="482"/>
        <w:rPr>
          <w:rFonts w:ascii="黑体" w:eastAsia="黑体" w:hAnsi="黑体" w:cs="宋体"/>
          <w:bCs/>
          <w:sz w:val="24"/>
        </w:rPr>
      </w:pPr>
      <w:bookmarkStart w:id="13" w:name="_Toc28359090"/>
      <w:bookmarkStart w:id="14" w:name="_Toc35393630"/>
      <w:bookmarkStart w:id="15" w:name="_Toc28359013"/>
      <w:bookmarkStart w:id="16" w:name="_Toc35393799"/>
      <w:bookmarkStart w:id="17" w:name="_Toc44229879"/>
      <w:r w:rsidRPr="00F3421C">
        <w:rPr>
          <w:rFonts w:ascii="黑体" w:eastAsia="黑体" w:hAnsi="黑体" w:cs="宋体" w:hint="eastAsia"/>
          <w:b/>
          <w:kern w:val="44"/>
          <w:sz w:val="24"/>
        </w:rPr>
        <w:t>二、供应商的资格条件</w:t>
      </w:r>
      <w:bookmarkEnd w:id="13"/>
      <w:bookmarkEnd w:id="14"/>
      <w:bookmarkEnd w:id="15"/>
      <w:bookmarkEnd w:id="16"/>
      <w:bookmarkEnd w:id="17"/>
    </w:p>
    <w:p w:rsidR="001044EB" w:rsidRPr="00F3421C" w:rsidRDefault="00A832C0">
      <w:pPr>
        <w:spacing w:line="360" w:lineRule="auto"/>
        <w:ind w:firstLineChars="200" w:firstLine="420"/>
        <w:rPr>
          <w:rFonts w:ascii="宋体" w:hAnsi="宋体"/>
          <w:szCs w:val="21"/>
        </w:rPr>
      </w:pPr>
      <w:r w:rsidRPr="00F3421C">
        <w:rPr>
          <w:rFonts w:ascii="宋体" w:hAnsi="宋体" w:hint="eastAsia"/>
          <w:szCs w:val="21"/>
        </w:rPr>
        <w:t>1.满足《中华人民共和国政府采购法》第二十二条规定；</w:t>
      </w:r>
    </w:p>
    <w:p w:rsidR="001044EB" w:rsidRPr="00F3421C" w:rsidRDefault="00A832C0">
      <w:pPr>
        <w:spacing w:line="360" w:lineRule="auto"/>
        <w:ind w:firstLineChars="200" w:firstLine="420"/>
        <w:rPr>
          <w:rFonts w:ascii="宋体" w:hAnsi="宋体"/>
          <w:szCs w:val="21"/>
        </w:rPr>
      </w:pPr>
      <w:r w:rsidRPr="00F3421C">
        <w:rPr>
          <w:rFonts w:ascii="宋体" w:hAnsi="宋体"/>
          <w:szCs w:val="21"/>
        </w:rPr>
        <w:t>2</w:t>
      </w:r>
      <w:r w:rsidRPr="00F3421C">
        <w:rPr>
          <w:rFonts w:ascii="宋体" w:hAnsi="宋体" w:hint="eastAsia"/>
          <w:szCs w:val="21"/>
        </w:rPr>
        <w:t>.落实政府采购政策需满足的资格要求：</w:t>
      </w:r>
    </w:p>
    <w:p w:rsidR="001044EB" w:rsidRPr="00F3421C" w:rsidRDefault="00A832C0">
      <w:pPr>
        <w:spacing w:line="360" w:lineRule="auto"/>
        <w:ind w:firstLineChars="200" w:firstLine="420"/>
        <w:rPr>
          <w:rFonts w:ascii="宋体" w:hAnsi="宋体"/>
          <w:szCs w:val="21"/>
        </w:rPr>
      </w:pPr>
      <w:r w:rsidRPr="00F3421C">
        <w:rPr>
          <w:rFonts w:ascii="MS Mincho" w:eastAsia="MS Mincho" w:hAnsi="MS Mincho" w:cs="MS Mincho" w:hint="eastAsia"/>
          <w:szCs w:val="21"/>
        </w:rPr>
        <w:t>☑</w:t>
      </w:r>
      <w:r w:rsidRPr="00F3421C">
        <w:rPr>
          <w:rFonts w:ascii="宋体" w:hAnsi="宋体" w:hint="eastAsia"/>
          <w:szCs w:val="21"/>
        </w:rPr>
        <w:t>专门面向中小企业采购的项目（供应商应为中、小微企业、监狱企业、残疾人福利性单位)</w:t>
      </w:r>
    </w:p>
    <w:p w:rsidR="001044EB" w:rsidRPr="00F3421C" w:rsidRDefault="00A832C0">
      <w:pPr>
        <w:spacing w:line="360" w:lineRule="auto"/>
        <w:ind w:firstLineChars="200" w:firstLine="420"/>
        <w:rPr>
          <w:rFonts w:ascii="宋体" w:hAnsi="宋体"/>
          <w:szCs w:val="21"/>
        </w:rPr>
      </w:pPr>
      <w:r w:rsidRPr="00F3421C">
        <w:rPr>
          <w:rFonts w:ascii="MS Mincho" w:eastAsia="MS Mincho" w:hAnsi="MS Mincho" w:cs="MS Mincho" w:hint="eastAsia"/>
          <w:szCs w:val="21"/>
        </w:rPr>
        <w:t>□</w:t>
      </w:r>
      <w:r w:rsidRPr="00F3421C">
        <w:rPr>
          <w:rFonts w:ascii="宋体" w:hAnsi="宋体" w:hint="eastAsia"/>
          <w:szCs w:val="21"/>
        </w:rPr>
        <w:t>非专门面向中小企业采购的项目</w:t>
      </w:r>
    </w:p>
    <w:p w:rsidR="001044EB" w:rsidRPr="00F3421C" w:rsidRDefault="00A832C0">
      <w:pPr>
        <w:spacing w:line="360" w:lineRule="auto"/>
        <w:ind w:firstLineChars="200" w:firstLine="420"/>
        <w:rPr>
          <w:rFonts w:ascii="宋体" w:hAnsi="宋体"/>
          <w:szCs w:val="21"/>
        </w:rPr>
      </w:pPr>
      <w:r w:rsidRPr="00F3421C">
        <w:rPr>
          <w:rFonts w:ascii="宋体" w:hAnsi="宋体" w:hint="eastAsia"/>
          <w:szCs w:val="21"/>
        </w:rPr>
        <w:t>其他要求：无</w:t>
      </w:r>
    </w:p>
    <w:p w:rsidR="001044EB" w:rsidRPr="00F3421C" w:rsidRDefault="00A832C0">
      <w:pPr>
        <w:spacing w:line="360" w:lineRule="auto"/>
        <w:ind w:firstLineChars="200" w:firstLine="420"/>
      </w:pPr>
      <w:r w:rsidRPr="00F3421C">
        <w:rPr>
          <w:rFonts w:ascii="宋体" w:hAnsi="宋体" w:hint="eastAsia"/>
          <w:szCs w:val="21"/>
        </w:rPr>
        <w:t>3.本项目的特定资格要求：</w:t>
      </w:r>
      <w:r w:rsidRPr="00F3421C">
        <w:rPr>
          <w:rFonts w:hint="eastAsia"/>
        </w:rPr>
        <w:t>（</w:t>
      </w:r>
      <w:r w:rsidRPr="00F3421C">
        <w:rPr>
          <w:rFonts w:hint="eastAsia"/>
        </w:rPr>
        <w:t>1</w:t>
      </w:r>
      <w:r w:rsidRPr="00F3421C">
        <w:rPr>
          <w:rFonts w:hint="eastAsia"/>
        </w:rPr>
        <w:t>）具备公路工程施工总承包叁级（含叁级）以上资质，具有省级及以上建设行政主管部门颁发的安全生产许可证，并在人员、设备、资金等方面具备相应的施工能力；（</w:t>
      </w:r>
      <w:r w:rsidRPr="00F3421C">
        <w:rPr>
          <w:rFonts w:hint="eastAsia"/>
        </w:rPr>
        <w:t>2</w:t>
      </w:r>
      <w:r w:rsidRPr="00F3421C">
        <w:rPr>
          <w:rFonts w:hint="eastAsia"/>
        </w:rPr>
        <w:t>）拟投入的项目经理必须具备公路工程专业贰级以上（含贰级）注册建造师资格，并具备有效的安全生产考核合格证书（</w:t>
      </w:r>
      <w:r w:rsidRPr="00F3421C">
        <w:rPr>
          <w:rFonts w:hint="eastAsia"/>
        </w:rPr>
        <w:t xml:space="preserve">B </w:t>
      </w:r>
      <w:r w:rsidRPr="00F3421C">
        <w:rPr>
          <w:rFonts w:hint="eastAsia"/>
        </w:rPr>
        <w:t>类）。本项目不接受有在建、已中标未开工或已列为本项目或其他项目中标候选人第一名的建造师作为项目经理。</w:t>
      </w:r>
    </w:p>
    <w:p w:rsidR="001044EB" w:rsidRPr="00F3421C" w:rsidRDefault="00A832C0">
      <w:pPr>
        <w:spacing w:line="360" w:lineRule="auto"/>
        <w:ind w:firstLineChars="200" w:firstLine="420"/>
        <w:rPr>
          <w:rFonts w:ascii="宋体" w:hAnsi="宋体"/>
          <w:szCs w:val="21"/>
        </w:rPr>
      </w:pPr>
      <w:r w:rsidRPr="00F3421C">
        <w:rPr>
          <w:rFonts w:hint="eastAsia"/>
        </w:rPr>
        <w:t>（</w:t>
      </w:r>
      <w:r w:rsidRPr="00F3421C">
        <w:rPr>
          <w:rFonts w:hint="eastAsia"/>
        </w:rPr>
        <w:t>3</w:t>
      </w:r>
      <w:r w:rsidRPr="00F3421C">
        <w:rPr>
          <w:rFonts w:hint="eastAsia"/>
        </w:rPr>
        <w:t>）供应商信用评价等级属</w:t>
      </w:r>
      <w:r w:rsidRPr="00F3421C">
        <w:rPr>
          <w:rFonts w:hint="eastAsia"/>
        </w:rPr>
        <w:t>AA</w:t>
      </w:r>
      <w:r w:rsidRPr="00F3421C">
        <w:rPr>
          <w:rFonts w:hint="eastAsia"/>
        </w:rPr>
        <w:t>级、</w:t>
      </w:r>
      <w:r w:rsidRPr="00F3421C">
        <w:rPr>
          <w:rFonts w:hint="eastAsia"/>
        </w:rPr>
        <w:t>A</w:t>
      </w:r>
      <w:r w:rsidRPr="00F3421C">
        <w:rPr>
          <w:rFonts w:hint="eastAsia"/>
        </w:rPr>
        <w:t>级、</w:t>
      </w:r>
      <w:r w:rsidRPr="00F3421C">
        <w:rPr>
          <w:rFonts w:hint="eastAsia"/>
        </w:rPr>
        <w:t>B</w:t>
      </w:r>
      <w:r w:rsidRPr="00F3421C">
        <w:rPr>
          <w:rFonts w:hint="eastAsia"/>
        </w:rPr>
        <w:t>级和</w:t>
      </w:r>
      <w:r w:rsidRPr="00F3421C">
        <w:rPr>
          <w:rFonts w:hint="eastAsia"/>
        </w:rPr>
        <w:t xml:space="preserve"> C</w:t>
      </w:r>
      <w:r w:rsidRPr="00F3421C">
        <w:rPr>
          <w:rFonts w:hint="eastAsia"/>
        </w:rPr>
        <w:t>级的企业，均可对本项目投标。</w:t>
      </w:r>
      <w:r w:rsidRPr="00F3421C">
        <w:rPr>
          <w:rFonts w:ascii="宋体" w:hAnsi="宋体" w:cs="宋体" w:hint="eastAsia"/>
          <w:szCs w:val="21"/>
        </w:rPr>
        <w:t>供应商的信用评价等级认定原则为：按照①南宁市交通运输局《关于公布南宁市公路建设市场2023年度施工和监理信用评价结果的通知》；②南宁市交通运输局《关于南宁市2023年度公路工程施工企业信用等级登记情况的通报》的规定执行；③广西壮族自治区交通运输厅《关于公布广西公路建设市场2023年度公路设计企业、施工企业、监理企业及监理人员信用评价结果的通知》（桂交建管函〔2024〕208号）；④根据《交通运输部关于公布2022年度公路建设市场全国综合信用评价结果的公告》（交通运输部公告2023年第61号）、《广西壮族自治区交通运输厅关于修订广西公路建设市场施工企业信用评价规则实施细则的通知》（桂交规〔2022〕8 号）第十九条、南宁市交通运输局关于印发《南宁市公路工程施工和监理信用评价实施细则》的通知（南交运规〔2022〕1号）第十九条：初次进入南宁市公路建设市场的施工企业和主要人员，应向市交通工程质量监测鉴定中心报送《南宁市公路工程施工企业基本情况表》、《南宁市公路工程施工主要人员基本情况表》，以南宁市交通工程质量监测鉴定中心审核并报信用评价领导小组审定的信用等级为准；⑤广西壮族自治区交通运输厅《广西壮族自治区交通运输厅关于公布2024年度广西公路养护工程施工信用评价结果的通知》（桂交建管函〔2025〕274号）</w:t>
      </w:r>
    </w:p>
    <w:p w:rsidR="001044EB" w:rsidRPr="00F3421C" w:rsidRDefault="00A832C0">
      <w:pPr>
        <w:spacing w:line="360" w:lineRule="auto"/>
        <w:ind w:firstLineChars="200" w:firstLine="420"/>
        <w:rPr>
          <w:rFonts w:ascii="宋体" w:hAnsi="宋体"/>
          <w:szCs w:val="21"/>
        </w:rPr>
      </w:pPr>
      <w:r w:rsidRPr="00F3421C">
        <w:rPr>
          <w:rFonts w:ascii="宋体" w:hAnsi="宋体" w:hint="eastAsia"/>
          <w:szCs w:val="21"/>
        </w:rPr>
        <w:t>4. 本项目的特定条件：无</w:t>
      </w:r>
    </w:p>
    <w:p w:rsidR="001044EB" w:rsidRPr="00F3421C" w:rsidRDefault="00A832C0">
      <w:pPr>
        <w:spacing w:line="360" w:lineRule="auto"/>
        <w:ind w:firstLineChars="200" w:firstLine="420"/>
        <w:rPr>
          <w:rFonts w:ascii="宋体" w:hAnsi="宋体"/>
          <w:szCs w:val="21"/>
        </w:rPr>
      </w:pPr>
      <w:r w:rsidRPr="00F3421C">
        <w:rPr>
          <w:rFonts w:ascii="宋体" w:hAnsi="宋体" w:hint="eastAsia"/>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1044EB" w:rsidRPr="00F3421C" w:rsidRDefault="00A832C0">
      <w:pPr>
        <w:spacing w:line="360" w:lineRule="auto"/>
        <w:ind w:firstLineChars="200" w:firstLine="420"/>
        <w:rPr>
          <w:rFonts w:ascii="宋体" w:hAnsi="宋体"/>
          <w:szCs w:val="21"/>
        </w:rPr>
      </w:pPr>
      <w:r w:rsidRPr="00F3421C">
        <w:rPr>
          <w:rFonts w:ascii="宋体" w:hAnsi="宋体" w:hint="eastAsia"/>
          <w:szCs w:val="21"/>
        </w:rPr>
        <w:t>6. 对在“信用中国”网站(www.creditchina.gov.cn) 、中国政府采购网(www.ccgp.gov.cn)被列入失信被执行人、重大税收违法案件当事人名单、政府采购严重违法失信行为记录名单及其他不符合《中华</w:t>
      </w:r>
      <w:r w:rsidRPr="00F3421C">
        <w:rPr>
          <w:rFonts w:ascii="宋体" w:hAnsi="宋体" w:hint="eastAsia"/>
          <w:szCs w:val="21"/>
        </w:rPr>
        <w:lastRenderedPageBreak/>
        <w:t>人民共和国政府采购法》第二十二条规定条件的供应商，不得参与政府采购活动。</w:t>
      </w:r>
    </w:p>
    <w:p w:rsidR="001044EB" w:rsidRPr="00F3421C" w:rsidRDefault="00A832C0">
      <w:pPr>
        <w:spacing w:line="360" w:lineRule="auto"/>
        <w:ind w:firstLineChars="200" w:firstLine="482"/>
        <w:rPr>
          <w:rFonts w:ascii="黑体" w:eastAsia="黑体" w:hAnsi="黑体"/>
          <w:b/>
          <w:bCs/>
          <w:sz w:val="24"/>
        </w:rPr>
      </w:pPr>
      <w:r w:rsidRPr="00F3421C">
        <w:rPr>
          <w:rFonts w:ascii="黑体" w:eastAsia="黑体" w:hAnsi="黑体" w:hint="eastAsia"/>
          <w:b/>
          <w:bCs/>
          <w:sz w:val="24"/>
        </w:rPr>
        <w:t>三、获取竞争性磋商文件</w:t>
      </w:r>
    </w:p>
    <w:p w:rsidR="001044EB" w:rsidRPr="00F3421C" w:rsidRDefault="00A832C0">
      <w:pPr>
        <w:spacing w:line="360" w:lineRule="auto"/>
        <w:ind w:firstLineChars="200" w:firstLine="420"/>
        <w:rPr>
          <w:rFonts w:ascii="宋体" w:hAnsi="宋体"/>
          <w:szCs w:val="21"/>
        </w:rPr>
      </w:pPr>
      <w:bookmarkStart w:id="18" w:name="_Toc28359082"/>
      <w:bookmarkStart w:id="19" w:name="_Toc35393624"/>
      <w:bookmarkStart w:id="20" w:name="_Toc28359005"/>
      <w:bookmarkStart w:id="21" w:name="_Toc35393793"/>
      <w:r w:rsidRPr="00F3421C">
        <w:rPr>
          <w:rFonts w:ascii="宋体" w:hAnsi="宋体" w:hint="eastAsia"/>
          <w:szCs w:val="21"/>
        </w:rPr>
        <w:t>时间：自公告发布之日起。</w:t>
      </w:r>
    </w:p>
    <w:p w:rsidR="001044EB" w:rsidRPr="00F3421C" w:rsidRDefault="00A832C0">
      <w:pPr>
        <w:spacing w:line="360" w:lineRule="auto"/>
        <w:ind w:firstLineChars="200" w:firstLine="420"/>
        <w:rPr>
          <w:rFonts w:ascii="黑体" w:eastAsia="黑体" w:hAnsi="黑体"/>
          <w:b/>
          <w:bCs/>
          <w:sz w:val="24"/>
        </w:rPr>
      </w:pPr>
      <w:r w:rsidRPr="00F3421C">
        <w:rPr>
          <w:rFonts w:ascii="宋体" w:hAnsi="宋体" w:hint="eastAsia"/>
          <w:szCs w:val="21"/>
        </w:rPr>
        <w:t>获取方式: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rsidR="001044EB" w:rsidRPr="00F3421C" w:rsidRDefault="00A832C0">
      <w:pPr>
        <w:snapToGrid w:val="0"/>
        <w:spacing w:line="360" w:lineRule="auto"/>
        <w:ind w:firstLineChars="200" w:firstLine="420"/>
        <w:rPr>
          <w:rFonts w:ascii="宋体" w:hAnsi="宋体"/>
          <w:szCs w:val="21"/>
        </w:rPr>
      </w:pPr>
      <w:r w:rsidRPr="00F3421C">
        <w:rPr>
          <w:rFonts w:ascii="宋体" w:hAnsi="宋体" w:hint="eastAsia"/>
          <w:szCs w:val="21"/>
        </w:rPr>
        <w:t>售价：0元。</w:t>
      </w:r>
    </w:p>
    <w:p w:rsidR="001044EB" w:rsidRPr="00F3421C" w:rsidRDefault="00A832C0">
      <w:pPr>
        <w:spacing w:line="360" w:lineRule="auto"/>
        <w:ind w:firstLineChars="200" w:firstLine="482"/>
        <w:rPr>
          <w:rFonts w:ascii="黑体" w:eastAsia="黑体" w:hAnsi="黑体"/>
          <w:b/>
          <w:bCs/>
          <w:sz w:val="24"/>
        </w:rPr>
      </w:pPr>
      <w:r w:rsidRPr="00F3421C">
        <w:rPr>
          <w:rFonts w:ascii="黑体" w:eastAsia="黑体" w:hAnsi="黑体" w:hint="eastAsia"/>
          <w:b/>
          <w:bCs/>
          <w:sz w:val="24"/>
        </w:rPr>
        <w:t>四、</w:t>
      </w:r>
      <w:bookmarkEnd w:id="18"/>
      <w:bookmarkEnd w:id="19"/>
      <w:bookmarkEnd w:id="20"/>
      <w:bookmarkEnd w:id="21"/>
      <w:r w:rsidRPr="00F3421C">
        <w:rPr>
          <w:rFonts w:ascii="黑体" w:eastAsia="黑体" w:hAnsi="黑体" w:hint="eastAsia"/>
          <w:b/>
          <w:bCs/>
          <w:sz w:val="24"/>
        </w:rPr>
        <w:t>响应文件提交</w:t>
      </w:r>
    </w:p>
    <w:p w:rsidR="001044EB" w:rsidRPr="00F3421C" w:rsidRDefault="00A832C0">
      <w:pPr>
        <w:spacing w:line="360" w:lineRule="auto"/>
        <w:ind w:firstLineChars="200" w:firstLine="420"/>
        <w:rPr>
          <w:rFonts w:ascii="宋体" w:hAnsi="宋体" w:cs="宋体"/>
          <w:szCs w:val="21"/>
          <w:u w:val="single"/>
        </w:rPr>
      </w:pPr>
      <w:r w:rsidRPr="00F3421C">
        <w:rPr>
          <w:rFonts w:ascii="宋体" w:hAnsi="宋体" w:hint="eastAsia"/>
          <w:szCs w:val="21"/>
        </w:rPr>
        <w:t>1、首次响应文件提交截止时间</w:t>
      </w:r>
      <w:r w:rsidRPr="00F3421C">
        <w:rPr>
          <w:rFonts w:ascii="宋体" w:hAnsi="宋体" w:hint="eastAsia"/>
          <w:bCs/>
          <w:szCs w:val="21"/>
        </w:rPr>
        <w:t>（北京时间）：</w:t>
      </w:r>
      <w:r w:rsidRPr="00F3421C">
        <w:rPr>
          <w:rFonts w:ascii="宋体" w:hAnsi="宋体" w:hint="eastAsia"/>
          <w:szCs w:val="21"/>
          <w:u w:val="single"/>
        </w:rPr>
        <w:t>2025</w:t>
      </w:r>
      <w:r w:rsidRPr="00F3421C">
        <w:rPr>
          <w:rFonts w:ascii="宋体" w:hAnsi="宋体" w:hint="eastAsia"/>
          <w:bCs/>
          <w:szCs w:val="21"/>
          <w:u w:val="single"/>
        </w:rPr>
        <w:t>年</w:t>
      </w:r>
      <w:r w:rsidR="00D0757A" w:rsidRPr="00F3421C">
        <w:rPr>
          <w:rFonts w:ascii="宋体" w:hAnsi="宋体" w:hint="eastAsia"/>
          <w:bCs/>
          <w:szCs w:val="21"/>
          <w:u w:val="single"/>
        </w:rPr>
        <w:t>7</w:t>
      </w:r>
      <w:r w:rsidRPr="00F3421C">
        <w:rPr>
          <w:rFonts w:ascii="宋体" w:hAnsi="宋体" w:hint="eastAsia"/>
          <w:bCs/>
          <w:szCs w:val="21"/>
          <w:u w:val="single"/>
        </w:rPr>
        <w:t>月</w:t>
      </w:r>
      <w:r w:rsidR="00D0757A" w:rsidRPr="00F3421C">
        <w:rPr>
          <w:rFonts w:ascii="宋体" w:hAnsi="宋体" w:hint="eastAsia"/>
          <w:bCs/>
          <w:szCs w:val="21"/>
          <w:u w:val="single"/>
        </w:rPr>
        <w:t>24</w:t>
      </w:r>
      <w:r w:rsidRPr="00F3421C">
        <w:rPr>
          <w:rFonts w:ascii="宋体" w:hAnsi="宋体" w:hint="eastAsia"/>
          <w:bCs/>
          <w:szCs w:val="21"/>
          <w:u w:val="single"/>
        </w:rPr>
        <w:t>日10时00分</w:t>
      </w:r>
      <w:r w:rsidRPr="00F3421C">
        <w:rPr>
          <w:rFonts w:ascii="宋体" w:hAnsi="宋体" w:cs="宋体" w:hint="eastAsia"/>
          <w:szCs w:val="21"/>
          <w:u w:val="single"/>
        </w:rPr>
        <w:t>（从磋商文件开始发出之日起至供应商提交首次响应文件截止之日止不得少于10日）</w:t>
      </w:r>
    </w:p>
    <w:p w:rsidR="001044EB" w:rsidRPr="00F3421C" w:rsidRDefault="00A832C0">
      <w:pPr>
        <w:spacing w:line="360" w:lineRule="auto"/>
        <w:ind w:firstLineChars="200" w:firstLine="420"/>
        <w:rPr>
          <w:rFonts w:ascii="宋体" w:hAnsi="宋体"/>
          <w:szCs w:val="21"/>
        </w:rPr>
      </w:pPr>
      <w:r w:rsidRPr="00F3421C">
        <w:rPr>
          <w:rFonts w:ascii="宋体" w:hAnsi="宋体" w:hint="eastAsia"/>
          <w:szCs w:val="21"/>
        </w:rPr>
        <w:t>2、首次响应文件提交地点：请登录广西政府采购云平台投标客户端投标</w:t>
      </w:r>
    </w:p>
    <w:p w:rsidR="001044EB" w:rsidRPr="00F3421C" w:rsidRDefault="00A832C0">
      <w:pPr>
        <w:spacing w:line="360" w:lineRule="auto"/>
        <w:ind w:firstLineChars="200" w:firstLine="482"/>
        <w:rPr>
          <w:rFonts w:ascii="黑体" w:eastAsia="黑体" w:hAnsi="黑体"/>
          <w:b/>
          <w:bCs/>
          <w:sz w:val="24"/>
        </w:rPr>
      </w:pPr>
      <w:r w:rsidRPr="00F3421C">
        <w:rPr>
          <w:rFonts w:ascii="黑体" w:eastAsia="黑体" w:hAnsi="黑体" w:hint="eastAsia"/>
          <w:b/>
          <w:bCs/>
          <w:sz w:val="24"/>
        </w:rPr>
        <w:t>五、开启（首次响应文件开启时间）</w:t>
      </w:r>
    </w:p>
    <w:p w:rsidR="001044EB" w:rsidRPr="00F3421C" w:rsidRDefault="00A832C0">
      <w:pPr>
        <w:spacing w:line="360" w:lineRule="auto"/>
        <w:ind w:firstLineChars="200" w:firstLine="420"/>
        <w:rPr>
          <w:rFonts w:ascii="宋体" w:hAnsi="宋体"/>
          <w:bCs/>
          <w:szCs w:val="21"/>
          <w:u w:val="single"/>
        </w:rPr>
      </w:pPr>
      <w:r w:rsidRPr="00F3421C">
        <w:rPr>
          <w:rFonts w:ascii="宋体" w:hAnsi="宋体" w:hint="eastAsia"/>
          <w:szCs w:val="21"/>
        </w:rPr>
        <w:t>1</w:t>
      </w:r>
      <w:r w:rsidRPr="00F3421C">
        <w:rPr>
          <w:rFonts w:ascii="宋体" w:hAnsi="宋体"/>
          <w:szCs w:val="21"/>
        </w:rPr>
        <w:t>.</w:t>
      </w:r>
      <w:r w:rsidRPr="00F3421C">
        <w:rPr>
          <w:rFonts w:ascii="宋体" w:hAnsi="宋体" w:hint="eastAsia"/>
          <w:szCs w:val="21"/>
        </w:rPr>
        <w:t>时间</w:t>
      </w:r>
      <w:r w:rsidRPr="00F3421C">
        <w:rPr>
          <w:rFonts w:ascii="宋体" w:hAnsi="宋体" w:hint="eastAsia"/>
          <w:bCs/>
          <w:szCs w:val="21"/>
        </w:rPr>
        <w:t>（北京时间）</w:t>
      </w:r>
      <w:r w:rsidRPr="00F3421C">
        <w:rPr>
          <w:rFonts w:ascii="宋体" w:hAnsi="宋体" w:hint="eastAsia"/>
          <w:szCs w:val="21"/>
        </w:rPr>
        <w:t>：</w:t>
      </w:r>
      <w:r w:rsidRPr="00F3421C">
        <w:rPr>
          <w:rFonts w:ascii="宋体" w:hAnsi="宋体" w:hint="eastAsia"/>
          <w:szCs w:val="21"/>
          <w:u w:val="single"/>
        </w:rPr>
        <w:t>2025</w:t>
      </w:r>
      <w:r w:rsidRPr="00F3421C">
        <w:rPr>
          <w:rFonts w:ascii="宋体" w:hAnsi="宋体" w:hint="eastAsia"/>
          <w:bCs/>
          <w:szCs w:val="21"/>
          <w:u w:val="single"/>
        </w:rPr>
        <w:t>年</w:t>
      </w:r>
      <w:r w:rsidR="00D0757A" w:rsidRPr="00F3421C">
        <w:rPr>
          <w:rFonts w:ascii="宋体" w:hAnsi="宋体" w:hint="eastAsia"/>
          <w:bCs/>
          <w:szCs w:val="21"/>
          <w:u w:val="single"/>
        </w:rPr>
        <w:t>7</w:t>
      </w:r>
      <w:r w:rsidRPr="00F3421C">
        <w:rPr>
          <w:rFonts w:ascii="宋体" w:hAnsi="宋体" w:hint="eastAsia"/>
          <w:bCs/>
          <w:szCs w:val="21"/>
          <w:u w:val="single"/>
        </w:rPr>
        <w:t>月</w:t>
      </w:r>
      <w:r w:rsidR="00D0757A" w:rsidRPr="00F3421C">
        <w:rPr>
          <w:rFonts w:ascii="宋体" w:hAnsi="宋体" w:hint="eastAsia"/>
          <w:bCs/>
          <w:szCs w:val="21"/>
          <w:u w:val="single"/>
        </w:rPr>
        <w:t>24</w:t>
      </w:r>
      <w:r w:rsidRPr="00F3421C">
        <w:rPr>
          <w:rFonts w:ascii="宋体" w:hAnsi="宋体" w:hint="eastAsia"/>
          <w:bCs/>
          <w:szCs w:val="21"/>
          <w:u w:val="single"/>
        </w:rPr>
        <w:t>日10时00分</w:t>
      </w:r>
      <w:r w:rsidRPr="00F3421C">
        <w:rPr>
          <w:rFonts w:ascii="宋体" w:hAnsi="宋体" w:hint="eastAsia"/>
          <w:szCs w:val="21"/>
        </w:rPr>
        <w:t>后</w:t>
      </w:r>
    </w:p>
    <w:p w:rsidR="001044EB" w:rsidRPr="00F3421C" w:rsidRDefault="00A832C0">
      <w:pPr>
        <w:spacing w:line="360" w:lineRule="auto"/>
        <w:ind w:firstLineChars="200" w:firstLine="420"/>
        <w:rPr>
          <w:rFonts w:ascii="宋体" w:hAnsi="宋体"/>
          <w:bCs/>
          <w:szCs w:val="21"/>
          <w:u w:val="single"/>
        </w:rPr>
      </w:pPr>
      <w:r w:rsidRPr="00F3421C">
        <w:rPr>
          <w:rFonts w:ascii="宋体" w:hAnsi="宋体" w:hint="eastAsia"/>
          <w:szCs w:val="21"/>
        </w:rPr>
        <w:t>2</w:t>
      </w:r>
      <w:r w:rsidRPr="00F3421C">
        <w:rPr>
          <w:rFonts w:ascii="宋体" w:hAnsi="宋体"/>
          <w:szCs w:val="21"/>
        </w:rPr>
        <w:t>.</w:t>
      </w:r>
      <w:r w:rsidRPr="00F3421C">
        <w:rPr>
          <w:rFonts w:ascii="宋体" w:hAnsi="宋体" w:hint="eastAsia"/>
          <w:szCs w:val="21"/>
        </w:rPr>
        <w:t>地点：</w:t>
      </w:r>
      <w:bookmarkStart w:id="22" w:name="OLE_LINK3"/>
      <w:bookmarkStart w:id="23" w:name="OLE_LINK4"/>
      <w:r w:rsidRPr="00F3421C">
        <w:rPr>
          <w:rFonts w:ascii="仿宋" w:hAnsi="仿宋"/>
          <w:sz w:val="23"/>
          <w:szCs w:val="23"/>
        </w:rPr>
        <w:t>广西政府采购云平台（</w:t>
      </w:r>
      <w:r w:rsidRPr="00F3421C">
        <w:rPr>
          <w:rFonts w:ascii="仿宋" w:hAnsi="仿宋"/>
          <w:sz w:val="23"/>
          <w:szCs w:val="23"/>
        </w:rPr>
        <w:t>https://www.gcy.zfcg.gxzf.gov.cn/</w:t>
      </w:r>
      <w:r w:rsidRPr="00F3421C">
        <w:rPr>
          <w:rFonts w:ascii="仿宋" w:hAnsi="仿宋"/>
          <w:sz w:val="23"/>
          <w:szCs w:val="23"/>
        </w:rPr>
        <w:t>）</w:t>
      </w:r>
      <w:bookmarkEnd w:id="22"/>
      <w:bookmarkEnd w:id="23"/>
    </w:p>
    <w:p w:rsidR="001044EB" w:rsidRPr="00F3421C" w:rsidRDefault="00A832C0">
      <w:pPr>
        <w:spacing w:line="360" w:lineRule="auto"/>
        <w:ind w:firstLineChars="200" w:firstLine="482"/>
        <w:rPr>
          <w:rFonts w:ascii="黑体" w:eastAsia="黑体" w:hAnsi="黑体"/>
          <w:b/>
          <w:bCs/>
          <w:sz w:val="24"/>
        </w:rPr>
      </w:pPr>
      <w:bookmarkStart w:id="24" w:name="_Toc35393625"/>
      <w:bookmarkStart w:id="25" w:name="_Toc35393794"/>
      <w:bookmarkStart w:id="26" w:name="_Toc28359084"/>
      <w:bookmarkStart w:id="27" w:name="_Toc28359007"/>
      <w:r w:rsidRPr="00F3421C">
        <w:rPr>
          <w:rFonts w:ascii="黑体" w:eastAsia="黑体" w:hAnsi="黑体" w:hint="eastAsia"/>
          <w:b/>
          <w:bCs/>
          <w:sz w:val="24"/>
        </w:rPr>
        <w:t>六、公告期限</w:t>
      </w:r>
      <w:bookmarkEnd w:id="24"/>
      <w:bookmarkEnd w:id="25"/>
      <w:bookmarkEnd w:id="26"/>
      <w:bookmarkEnd w:id="27"/>
    </w:p>
    <w:p w:rsidR="001044EB" w:rsidRPr="00F3421C" w:rsidRDefault="00A832C0">
      <w:pPr>
        <w:spacing w:line="360" w:lineRule="auto"/>
        <w:ind w:firstLineChars="200" w:firstLine="420"/>
        <w:rPr>
          <w:rFonts w:ascii="宋体" w:hAnsi="宋体" w:cs="宋体"/>
          <w:kern w:val="0"/>
          <w:szCs w:val="21"/>
        </w:rPr>
      </w:pPr>
      <w:r w:rsidRPr="00F3421C">
        <w:rPr>
          <w:rFonts w:ascii="宋体" w:hAnsi="宋体" w:cs="宋体" w:hint="eastAsia"/>
          <w:kern w:val="0"/>
          <w:szCs w:val="21"/>
        </w:rPr>
        <w:t>自本公告发布之日起5个工作日。</w:t>
      </w:r>
    </w:p>
    <w:p w:rsidR="001044EB" w:rsidRPr="00F3421C" w:rsidRDefault="00A832C0">
      <w:pPr>
        <w:spacing w:line="360" w:lineRule="auto"/>
        <w:ind w:firstLineChars="200" w:firstLine="482"/>
        <w:rPr>
          <w:rFonts w:ascii="黑体" w:eastAsia="黑体" w:hAnsi="黑体"/>
          <w:b/>
          <w:bCs/>
          <w:sz w:val="24"/>
        </w:rPr>
      </w:pPr>
      <w:bookmarkStart w:id="28" w:name="_Toc35393795"/>
      <w:bookmarkStart w:id="29" w:name="_Toc35393626"/>
      <w:r w:rsidRPr="00F3421C">
        <w:rPr>
          <w:rFonts w:ascii="黑体" w:eastAsia="黑体" w:hAnsi="黑体" w:hint="eastAsia"/>
          <w:b/>
          <w:bCs/>
          <w:sz w:val="24"/>
        </w:rPr>
        <w:t>七、其他补充事宜</w:t>
      </w:r>
      <w:bookmarkEnd w:id="28"/>
      <w:bookmarkEnd w:id="29"/>
    </w:p>
    <w:p w:rsidR="001044EB" w:rsidRPr="00F3421C" w:rsidRDefault="00A832C0">
      <w:pPr>
        <w:spacing w:line="440" w:lineRule="exact"/>
        <w:ind w:firstLineChars="200" w:firstLine="420"/>
        <w:rPr>
          <w:rFonts w:ascii="宋体" w:hAnsi="宋体" w:cs="宋体"/>
          <w:kern w:val="0"/>
          <w:szCs w:val="21"/>
        </w:rPr>
      </w:pPr>
      <w:r w:rsidRPr="00F3421C">
        <w:rPr>
          <w:rFonts w:ascii="宋体" w:hAnsi="宋体" w:cs="宋体" w:hint="eastAsia"/>
          <w:kern w:val="0"/>
          <w:szCs w:val="21"/>
        </w:rPr>
        <w:t>1</w:t>
      </w:r>
      <w:r w:rsidRPr="00F3421C">
        <w:rPr>
          <w:rFonts w:ascii="宋体" w:hAnsi="宋体" w:cs="宋体"/>
          <w:kern w:val="0"/>
          <w:szCs w:val="21"/>
        </w:rPr>
        <w:t>.</w:t>
      </w:r>
      <w:r w:rsidRPr="00F3421C">
        <w:rPr>
          <w:rFonts w:ascii="宋体" w:hAnsi="宋体" w:cs="宋体" w:hint="eastAsia"/>
          <w:kern w:val="0"/>
          <w:szCs w:val="21"/>
        </w:rPr>
        <w:t>磋商保证金：本项目不收取磋商保证金</w:t>
      </w:r>
    </w:p>
    <w:p w:rsidR="001044EB" w:rsidRPr="00F3421C" w:rsidRDefault="00A832C0">
      <w:pPr>
        <w:spacing w:line="440" w:lineRule="exact"/>
        <w:ind w:firstLineChars="200" w:firstLine="420"/>
        <w:rPr>
          <w:rFonts w:ascii="宋体" w:hAnsi="宋体" w:cs="宋体"/>
          <w:kern w:val="0"/>
          <w:szCs w:val="21"/>
        </w:rPr>
      </w:pPr>
      <w:bookmarkStart w:id="30" w:name="_Hlk37429585"/>
      <w:r w:rsidRPr="00F3421C">
        <w:rPr>
          <w:rFonts w:ascii="宋体" w:hAnsi="宋体" w:cs="宋体" w:hint="eastAsia"/>
          <w:kern w:val="0"/>
          <w:szCs w:val="21"/>
        </w:rPr>
        <w:t>2</w:t>
      </w:r>
      <w:r w:rsidRPr="00F3421C">
        <w:rPr>
          <w:rFonts w:ascii="宋体" w:hAnsi="宋体" w:cs="宋体"/>
          <w:kern w:val="0"/>
          <w:szCs w:val="21"/>
        </w:rPr>
        <w:t>.</w:t>
      </w:r>
      <w:bookmarkStart w:id="31" w:name="_Hlk37429595"/>
      <w:r w:rsidRPr="00F3421C">
        <w:rPr>
          <w:rFonts w:ascii="宋体" w:hAnsi="宋体" w:cs="宋体" w:hint="eastAsia"/>
          <w:kern w:val="0"/>
          <w:szCs w:val="21"/>
        </w:rPr>
        <w:t>网上查询地址</w:t>
      </w:r>
      <w:bookmarkStart w:id="32" w:name="_Hlk37429674"/>
      <w:bookmarkEnd w:id="30"/>
      <w:bookmarkEnd w:id="31"/>
      <w:r w:rsidRPr="00F3421C">
        <w:rPr>
          <w:rFonts w:ascii="宋体" w:hAnsi="宋体" w:cs="宋体" w:hint="eastAsia"/>
          <w:kern w:val="0"/>
          <w:szCs w:val="21"/>
        </w:rPr>
        <w:t>：中国政府采购网（www.ccgp.gov.cn）、广西壮族自治区政府采购网（http://zfcg.gxzf.gov.cn/）、http://ggzy.jgswj.gxzf.gov.cn/nnggzy/（全国公共资源交易平台（广西·南宁））。</w:t>
      </w:r>
    </w:p>
    <w:p w:rsidR="001044EB" w:rsidRPr="00F3421C" w:rsidRDefault="00A832C0">
      <w:pPr>
        <w:spacing w:line="440" w:lineRule="exact"/>
        <w:ind w:firstLineChars="200" w:firstLine="420"/>
        <w:rPr>
          <w:rFonts w:ascii="宋体" w:hAnsi="宋体" w:cs="宋体"/>
          <w:kern w:val="0"/>
          <w:szCs w:val="21"/>
        </w:rPr>
      </w:pPr>
      <w:r w:rsidRPr="00F3421C">
        <w:rPr>
          <w:rFonts w:ascii="宋体" w:hAnsi="宋体" w:cs="宋体" w:hint="eastAsia"/>
          <w:kern w:val="0"/>
          <w:szCs w:val="21"/>
        </w:rPr>
        <w:t>3</w:t>
      </w:r>
      <w:r w:rsidRPr="00F3421C">
        <w:rPr>
          <w:rFonts w:ascii="宋体" w:hAnsi="宋体"/>
          <w:szCs w:val="21"/>
        </w:rPr>
        <w:t>.</w:t>
      </w:r>
      <w:r w:rsidRPr="00F3421C">
        <w:rPr>
          <w:rFonts w:ascii="宋体" w:hAnsi="宋体" w:cs="宋体" w:hint="eastAsia"/>
          <w:kern w:val="0"/>
          <w:szCs w:val="21"/>
        </w:rPr>
        <w:t>本项目需要落实的政府采购政策</w:t>
      </w:r>
    </w:p>
    <w:p w:rsidR="001044EB" w:rsidRPr="00F3421C" w:rsidRDefault="00A832C0">
      <w:pPr>
        <w:spacing w:line="440" w:lineRule="exact"/>
        <w:ind w:firstLineChars="200" w:firstLine="420"/>
        <w:rPr>
          <w:rFonts w:ascii="宋体" w:hAnsi="宋体" w:cs="宋体"/>
          <w:kern w:val="0"/>
          <w:szCs w:val="21"/>
        </w:rPr>
      </w:pPr>
      <w:r w:rsidRPr="00F3421C">
        <w:rPr>
          <w:rFonts w:ascii="宋体" w:hAnsi="宋体" w:cs="宋体" w:hint="eastAsia"/>
          <w:kern w:val="0"/>
          <w:szCs w:val="21"/>
        </w:rPr>
        <w:t>（1）《政府采购促进中小企业发展暂行办法》（财库[2020]46号）。</w:t>
      </w:r>
    </w:p>
    <w:p w:rsidR="001044EB" w:rsidRPr="00F3421C" w:rsidRDefault="00A832C0">
      <w:pPr>
        <w:spacing w:line="440" w:lineRule="exact"/>
        <w:ind w:firstLineChars="200" w:firstLine="420"/>
        <w:rPr>
          <w:rFonts w:ascii="宋体" w:hAnsi="宋体" w:cs="宋体"/>
          <w:kern w:val="0"/>
          <w:szCs w:val="21"/>
        </w:rPr>
      </w:pPr>
      <w:r w:rsidRPr="00F3421C">
        <w:rPr>
          <w:rFonts w:ascii="宋体" w:hAnsi="宋体" w:cs="宋体" w:hint="eastAsia"/>
          <w:kern w:val="0"/>
          <w:szCs w:val="21"/>
        </w:rPr>
        <w:t>（2）《关于我区政府采购支持监狱企业发展有关问题的通知》（桂财采[2015]24号）。</w:t>
      </w:r>
    </w:p>
    <w:p w:rsidR="001044EB" w:rsidRPr="00F3421C" w:rsidRDefault="00A832C0">
      <w:pPr>
        <w:spacing w:line="440" w:lineRule="exact"/>
        <w:ind w:firstLineChars="200" w:firstLine="420"/>
        <w:rPr>
          <w:rFonts w:ascii="宋体" w:hAnsi="宋体" w:cs="宋体"/>
          <w:kern w:val="0"/>
          <w:szCs w:val="21"/>
        </w:rPr>
      </w:pPr>
      <w:r w:rsidRPr="00F3421C">
        <w:rPr>
          <w:rFonts w:ascii="宋体" w:hAnsi="宋体" w:cs="宋体" w:hint="eastAsia"/>
          <w:kern w:val="0"/>
          <w:szCs w:val="21"/>
        </w:rPr>
        <w:t>（3）《三部门联合发布关于促进残疾人就业政府采购政策的通知》（财库〔2017〕141号）。</w:t>
      </w:r>
    </w:p>
    <w:bookmarkEnd w:id="32"/>
    <w:p w:rsidR="001044EB" w:rsidRPr="00F3421C" w:rsidRDefault="00A832C0">
      <w:pPr>
        <w:spacing w:line="440" w:lineRule="exact"/>
        <w:ind w:firstLineChars="200" w:firstLine="420"/>
        <w:rPr>
          <w:rFonts w:ascii="宋体" w:hAnsi="宋体" w:cs="宋体"/>
          <w:kern w:val="0"/>
          <w:szCs w:val="21"/>
        </w:rPr>
      </w:pPr>
      <w:r w:rsidRPr="00F3421C">
        <w:rPr>
          <w:rFonts w:ascii="宋体" w:hAnsi="宋体" w:cs="宋体" w:hint="eastAsia"/>
          <w:kern w:val="0"/>
          <w:szCs w:val="21"/>
        </w:rPr>
        <w:t>4</w:t>
      </w:r>
      <w:r w:rsidRPr="00F3421C">
        <w:rPr>
          <w:rFonts w:ascii="宋体" w:hAnsi="宋体" w:cs="宋体"/>
          <w:kern w:val="0"/>
          <w:szCs w:val="21"/>
        </w:rPr>
        <w:t>.</w:t>
      </w:r>
      <w:r w:rsidRPr="00F3421C">
        <w:rPr>
          <w:rFonts w:ascii="宋体" w:hAnsi="宋体" w:cs="宋体" w:hint="eastAsia"/>
          <w:kern w:val="0"/>
          <w:szCs w:val="21"/>
        </w:rPr>
        <w:t>供应商竞标注意事项</w:t>
      </w:r>
    </w:p>
    <w:p w:rsidR="001044EB" w:rsidRPr="00F3421C" w:rsidRDefault="00A832C0">
      <w:pPr>
        <w:spacing w:line="440" w:lineRule="exact"/>
        <w:ind w:firstLineChars="200" w:firstLine="420"/>
        <w:rPr>
          <w:rFonts w:ascii="宋体" w:hAnsi="宋体" w:cs="宋体"/>
          <w:kern w:val="0"/>
          <w:szCs w:val="21"/>
        </w:rPr>
      </w:pPr>
      <w:r w:rsidRPr="00F3421C">
        <w:rPr>
          <w:rFonts w:ascii="宋体" w:hAnsi="宋体" w:cs="宋体" w:hint="eastAsia"/>
          <w:kern w:val="0"/>
          <w:szCs w:val="21"/>
        </w:rPr>
        <w:t>（1）本项目为全流程电子化采购项目，通过广西政府采购云平台（https://www.gcy.zfcg.gxzf.gov.cn/）实行在线电子竞标，供应商应按照本项目竞争性磋商文件和广西政府采购云平台 的要求编制、加密后在提交响应文件截止时间前通过网络上传至 广西政府采购云平台 （加密的电子响应文件是指后缀名为“jmbs”的文件），供应商在广西政府采购云平台 提交电子响应文件时，请填写参加远程采购活动经办人联系方式。供应商登录广西政府采购云平台 ，依次进入“服务中心-项目采购-操作流程-电子招投标-政府采购项目电子交易管理操作指南-供应商”查看电子竞标具体操</w:t>
      </w:r>
      <w:r w:rsidRPr="00F3421C">
        <w:rPr>
          <w:rFonts w:ascii="宋体" w:hAnsi="宋体" w:cs="宋体" w:hint="eastAsia"/>
          <w:kern w:val="0"/>
          <w:szCs w:val="21"/>
        </w:rPr>
        <w:lastRenderedPageBreak/>
        <w:t>作流程。</w:t>
      </w:r>
    </w:p>
    <w:p w:rsidR="001044EB" w:rsidRPr="00F3421C" w:rsidRDefault="00A832C0">
      <w:pPr>
        <w:spacing w:line="440" w:lineRule="exact"/>
        <w:ind w:firstLineChars="200" w:firstLine="420"/>
        <w:rPr>
          <w:rFonts w:ascii="宋体" w:hAnsi="宋体" w:cs="宋体"/>
          <w:kern w:val="0"/>
          <w:szCs w:val="21"/>
        </w:rPr>
      </w:pPr>
      <w:r w:rsidRPr="00F3421C">
        <w:rPr>
          <w:rFonts w:ascii="宋体" w:hAnsi="宋体" w:cs="宋体" w:hint="eastAsia"/>
          <w:kern w:val="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 ，依次进入“服务中心-入驻与配置”中查看CA数字证书办理操作流程。如在操作过程中遇到问题或者需要技术支持，请致电桂采云客服热线：95763）。</w:t>
      </w:r>
    </w:p>
    <w:p w:rsidR="001044EB" w:rsidRPr="00F3421C" w:rsidRDefault="00A832C0">
      <w:pPr>
        <w:spacing w:line="440" w:lineRule="exact"/>
        <w:ind w:firstLineChars="200" w:firstLine="420"/>
        <w:rPr>
          <w:rFonts w:ascii="宋体" w:hAnsi="宋体" w:cs="宋体"/>
          <w:kern w:val="0"/>
          <w:szCs w:val="21"/>
        </w:rPr>
      </w:pPr>
      <w:r w:rsidRPr="00F3421C">
        <w:rPr>
          <w:rFonts w:ascii="宋体" w:hAnsi="宋体" w:cs="宋体" w:hint="eastAsia"/>
          <w:kern w:val="0"/>
          <w:szCs w:val="21"/>
        </w:rPr>
        <w:t>（3）CA证书在线解密：首次响应文件开启时，需携带制作响应文件时用来加密的有效数字证书（CA认证）登录广西政府采购云平台 电子开标大厅现场按规定时间对加密的响应文件进行解密，否则后果自负。</w:t>
      </w:r>
    </w:p>
    <w:p w:rsidR="001044EB" w:rsidRPr="00F3421C" w:rsidRDefault="00A832C0">
      <w:pPr>
        <w:spacing w:line="440" w:lineRule="exact"/>
        <w:ind w:firstLineChars="200" w:firstLine="420"/>
        <w:rPr>
          <w:rFonts w:ascii="宋体" w:hAnsi="宋体" w:cs="宋体"/>
          <w:kern w:val="0"/>
          <w:szCs w:val="21"/>
        </w:rPr>
      </w:pPr>
      <w:r w:rsidRPr="00F3421C">
        <w:rPr>
          <w:rFonts w:ascii="宋体" w:hAnsi="宋体" w:cs="宋体" w:hint="eastAsia"/>
          <w:kern w:val="0"/>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 将予以拒收。</w:t>
      </w:r>
    </w:p>
    <w:p w:rsidR="001044EB" w:rsidRPr="00F3421C" w:rsidRDefault="00A832C0">
      <w:pPr>
        <w:spacing w:line="440" w:lineRule="exact"/>
        <w:ind w:firstLineChars="200" w:firstLine="420"/>
        <w:rPr>
          <w:rFonts w:ascii="宋体" w:hAnsi="宋体" w:cs="宋体"/>
          <w:kern w:val="0"/>
          <w:szCs w:val="21"/>
        </w:rPr>
      </w:pPr>
      <w:r w:rsidRPr="00F3421C">
        <w:rPr>
          <w:rFonts w:ascii="宋体" w:hAnsi="宋体" w:cs="宋体" w:hint="eastAsia"/>
          <w:kern w:val="0"/>
          <w:szCs w:val="21"/>
        </w:rPr>
        <w:t xml:space="preserve">（4）供应商需要在具备有摄像头及语音功能且互联网网络状况良好的电脑登录“广西政府采购云”平台远程开标大厅参与本次磋商，否则后果自负。  </w:t>
      </w:r>
    </w:p>
    <w:p w:rsidR="001044EB" w:rsidRPr="00F3421C" w:rsidRDefault="00A832C0">
      <w:pPr>
        <w:spacing w:line="440" w:lineRule="exact"/>
        <w:ind w:firstLineChars="200" w:firstLine="420"/>
        <w:rPr>
          <w:rFonts w:ascii="宋体" w:hAnsi="宋体" w:cs="宋体"/>
          <w:kern w:val="0"/>
          <w:szCs w:val="21"/>
        </w:rPr>
      </w:pPr>
      <w:r w:rsidRPr="00F3421C">
        <w:rPr>
          <w:rFonts w:ascii="宋体" w:hAnsi="宋体" w:cs="宋体" w:hint="eastAsia"/>
          <w:kern w:val="0"/>
          <w:szCs w:val="21"/>
        </w:rPr>
        <w:t>5</w:t>
      </w:r>
      <w:r w:rsidRPr="00F3421C">
        <w:rPr>
          <w:rFonts w:ascii="宋体" w:hAnsi="宋体" w:cs="宋体"/>
          <w:kern w:val="0"/>
          <w:szCs w:val="21"/>
        </w:rPr>
        <w:t>.</w:t>
      </w:r>
      <w:r w:rsidRPr="00F3421C">
        <w:rPr>
          <w:rFonts w:ascii="宋体" w:hAnsi="宋体" w:cs="宋体" w:hint="eastAsia"/>
          <w:kern w:val="0"/>
          <w:szCs w:val="21"/>
        </w:rPr>
        <w:t xml:space="preserve"> 若对项目采购电子交易系统操作有疑问，可登录“广西政府采购云”平台（https://www.zcygov.cn/），点击右侧咨询小采，获取采小蜜智能服务管家帮助，或拨打广西政府采购云服务热线400-881-7190获取热线服务帮助。 </w:t>
      </w:r>
    </w:p>
    <w:p w:rsidR="001044EB" w:rsidRPr="00F3421C" w:rsidRDefault="00A832C0">
      <w:pPr>
        <w:spacing w:line="360" w:lineRule="auto"/>
        <w:ind w:firstLineChars="200" w:firstLine="482"/>
        <w:rPr>
          <w:rFonts w:ascii="黑体" w:eastAsia="黑体" w:hAnsi="黑体" w:cs="宋体"/>
          <w:bCs/>
          <w:sz w:val="24"/>
        </w:rPr>
      </w:pPr>
      <w:r w:rsidRPr="00F3421C">
        <w:rPr>
          <w:rFonts w:ascii="黑体" w:eastAsia="黑体" w:hAnsi="黑体" w:cs="宋体" w:hint="eastAsia"/>
          <w:b/>
          <w:kern w:val="44"/>
          <w:sz w:val="24"/>
        </w:rPr>
        <w:t>八、凡对本次采购提出询问，请按</w:t>
      </w:r>
      <w:r w:rsidRPr="00F3421C">
        <w:rPr>
          <w:rFonts w:ascii="黑体" w:eastAsia="黑体" w:hAnsi="黑体" w:cs="宋体"/>
          <w:b/>
          <w:kern w:val="44"/>
          <w:sz w:val="24"/>
        </w:rPr>
        <w:t>以下方式</w:t>
      </w:r>
      <w:r w:rsidRPr="00F3421C">
        <w:rPr>
          <w:rFonts w:ascii="黑体" w:eastAsia="黑体" w:hAnsi="黑体" w:cs="宋体" w:hint="eastAsia"/>
          <w:b/>
          <w:kern w:val="44"/>
          <w:sz w:val="24"/>
        </w:rPr>
        <w:t>联系</w:t>
      </w:r>
    </w:p>
    <w:p w:rsidR="001044EB" w:rsidRPr="00F3421C" w:rsidRDefault="00A832C0">
      <w:pPr>
        <w:spacing w:line="360" w:lineRule="auto"/>
        <w:ind w:firstLineChars="350" w:firstLine="735"/>
        <w:jc w:val="left"/>
        <w:rPr>
          <w:rFonts w:ascii="宋体" w:hAnsi="宋体"/>
          <w:szCs w:val="21"/>
        </w:rPr>
      </w:pPr>
      <w:r w:rsidRPr="00F3421C">
        <w:rPr>
          <w:rFonts w:ascii="宋体" w:hAnsi="宋体" w:cs="宋体" w:hint="eastAsia"/>
          <w:szCs w:val="21"/>
        </w:rPr>
        <w:t>1.采购人信息</w:t>
      </w:r>
    </w:p>
    <w:p w:rsidR="001044EB" w:rsidRPr="00F3421C" w:rsidRDefault="00A832C0" w:rsidP="00A679CD">
      <w:pPr>
        <w:spacing w:line="360" w:lineRule="auto"/>
        <w:ind w:leftChars="371" w:left="1042" w:hangingChars="125" w:hanging="263"/>
        <w:jc w:val="left"/>
        <w:rPr>
          <w:rFonts w:ascii="宋体" w:hAnsi="宋体"/>
          <w:szCs w:val="21"/>
          <w:u w:val="single"/>
        </w:rPr>
      </w:pPr>
      <w:r w:rsidRPr="00F3421C">
        <w:rPr>
          <w:rFonts w:ascii="宋体" w:hAnsi="宋体" w:hint="eastAsia"/>
          <w:szCs w:val="21"/>
        </w:rPr>
        <w:t>名 称：</w:t>
      </w:r>
      <w:r w:rsidRPr="00F3421C">
        <w:rPr>
          <w:rFonts w:ascii="宋体" w:hAnsi="宋体" w:hint="eastAsia"/>
          <w:szCs w:val="21"/>
          <w:u w:val="single"/>
        </w:rPr>
        <w:t>隆安县交通运输局</w:t>
      </w:r>
    </w:p>
    <w:p w:rsidR="001044EB" w:rsidRPr="00F3421C" w:rsidRDefault="00A832C0" w:rsidP="00A679CD">
      <w:pPr>
        <w:spacing w:line="360" w:lineRule="auto"/>
        <w:ind w:leftChars="371" w:left="1042" w:hangingChars="125" w:hanging="263"/>
        <w:jc w:val="left"/>
        <w:rPr>
          <w:rFonts w:ascii="宋体" w:hAnsi="宋体"/>
          <w:szCs w:val="21"/>
        </w:rPr>
      </w:pPr>
      <w:r w:rsidRPr="00F3421C">
        <w:rPr>
          <w:rFonts w:ascii="宋体" w:hAnsi="宋体" w:hint="eastAsia"/>
          <w:szCs w:val="21"/>
        </w:rPr>
        <w:t>地址：</w:t>
      </w:r>
      <w:r w:rsidRPr="00F3421C">
        <w:rPr>
          <w:rFonts w:ascii="宋体" w:hAnsi="宋体" w:hint="eastAsia"/>
          <w:szCs w:val="21"/>
          <w:u w:val="single"/>
        </w:rPr>
        <w:t>隆安县城厢镇榕华街3号</w:t>
      </w:r>
    </w:p>
    <w:p w:rsidR="001044EB" w:rsidRPr="00F3421C" w:rsidRDefault="00A832C0">
      <w:pPr>
        <w:pStyle w:val="aa"/>
        <w:spacing w:line="360" w:lineRule="auto"/>
        <w:ind w:firstLineChars="350" w:firstLine="735"/>
        <w:rPr>
          <w:rFonts w:hAnsi="宋体"/>
        </w:rPr>
      </w:pPr>
      <w:r w:rsidRPr="00F3421C">
        <w:rPr>
          <w:rFonts w:hAnsi="宋体" w:hint="eastAsia"/>
          <w:kern w:val="2"/>
          <w:sz w:val="21"/>
        </w:rPr>
        <w:t>项目联系人：</w:t>
      </w:r>
      <w:r w:rsidRPr="00F3421C">
        <w:rPr>
          <w:rFonts w:hAnsi="宋体" w:hint="eastAsia"/>
          <w:kern w:val="2"/>
          <w:sz w:val="21"/>
          <w:u w:val="single"/>
        </w:rPr>
        <w:t>黄工</w:t>
      </w:r>
    </w:p>
    <w:p w:rsidR="001044EB" w:rsidRPr="00F3421C" w:rsidRDefault="00A832C0" w:rsidP="00A679CD">
      <w:pPr>
        <w:spacing w:line="360" w:lineRule="auto"/>
        <w:ind w:leftChars="371" w:left="1042" w:hangingChars="125" w:hanging="263"/>
        <w:jc w:val="left"/>
        <w:rPr>
          <w:rFonts w:ascii="宋体" w:hAnsi="宋体"/>
          <w:szCs w:val="21"/>
          <w:u w:val="single"/>
        </w:rPr>
      </w:pPr>
      <w:r w:rsidRPr="00F3421C">
        <w:rPr>
          <w:rFonts w:ascii="宋体" w:hAnsi="宋体" w:hint="eastAsia"/>
          <w:szCs w:val="21"/>
        </w:rPr>
        <w:t>联系电话：</w:t>
      </w:r>
      <w:r w:rsidRPr="00F3421C">
        <w:rPr>
          <w:rFonts w:ascii="宋体" w:hAnsi="宋体"/>
          <w:szCs w:val="21"/>
          <w:u w:val="single"/>
        </w:rPr>
        <w:t>0771-65</w:t>
      </w:r>
      <w:r w:rsidRPr="00F3421C">
        <w:rPr>
          <w:rFonts w:ascii="宋体" w:hAnsi="宋体" w:hint="eastAsia"/>
          <w:szCs w:val="21"/>
          <w:u w:val="single"/>
        </w:rPr>
        <w:t>08311</w:t>
      </w:r>
    </w:p>
    <w:p w:rsidR="001044EB" w:rsidRPr="00F3421C" w:rsidRDefault="00A832C0">
      <w:pPr>
        <w:spacing w:line="360" w:lineRule="auto"/>
        <w:ind w:firstLineChars="350" w:firstLine="735"/>
        <w:rPr>
          <w:rFonts w:ascii="宋体" w:hAnsi="宋体" w:cs="宋体"/>
          <w:szCs w:val="21"/>
        </w:rPr>
      </w:pPr>
      <w:r w:rsidRPr="00F3421C">
        <w:rPr>
          <w:rFonts w:ascii="宋体" w:hAnsi="宋体" w:cs="宋体" w:hint="eastAsia"/>
          <w:szCs w:val="21"/>
        </w:rPr>
        <w:t>2.采购代理机构信息</w:t>
      </w:r>
    </w:p>
    <w:p w:rsidR="001044EB" w:rsidRPr="00F3421C" w:rsidRDefault="00A832C0">
      <w:pPr>
        <w:spacing w:line="360" w:lineRule="auto"/>
        <w:ind w:firstLineChars="350" w:firstLine="735"/>
        <w:rPr>
          <w:rFonts w:ascii="宋体" w:hAnsi="宋体" w:cs="宋体"/>
          <w:szCs w:val="21"/>
        </w:rPr>
      </w:pPr>
      <w:r w:rsidRPr="00F3421C">
        <w:rPr>
          <w:rFonts w:ascii="宋体" w:hAnsi="宋体" w:cs="宋体" w:hint="eastAsia"/>
          <w:szCs w:val="21"/>
        </w:rPr>
        <w:t>名 称：广西润腾工程咨询有限公司</w:t>
      </w:r>
    </w:p>
    <w:p w:rsidR="001044EB" w:rsidRPr="00F3421C" w:rsidRDefault="00A832C0">
      <w:pPr>
        <w:spacing w:line="360" w:lineRule="auto"/>
        <w:ind w:firstLineChars="350" w:firstLine="735"/>
        <w:rPr>
          <w:rFonts w:ascii="宋体" w:hAnsi="宋体" w:cs="宋体"/>
          <w:szCs w:val="21"/>
        </w:rPr>
      </w:pPr>
      <w:r w:rsidRPr="00F3421C">
        <w:rPr>
          <w:rFonts w:ascii="宋体" w:hAnsi="宋体" w:cs="宋体" w:hint="eastAsia"/>
          <w:szCs w:val="21"/>
        </w:rPr>
        <w:t>地　址：南宁市良庆区五象大道401号南宁航洋信和广场1号楼十五层1531号</w:t>
      </w:r>
    </w:p>
    <w:p w:rsidR="001044EB" w:rsidRPr="00F3421C" w:rsidRDefault="00A832C0">
      <w:pPr>
        <w:spacing w:line="360" w:lineRule="auto"/>
        <w:ind w:firstLineChars="350" w:firstLine="735"/>
        <w:rPr>
          <w:rFonts w:ascii="宋体" w:hAnsi="宋体" w:cs="宋体"/>
          <w:szCs w:val="21"/>
        </w:rPr>
      </w:pPr>
      <w:r w:rsidRPr="00F3421C">
        <w:rPr>
          <w:rFonts w:ascii="宋体" w:hAnsi="宋体" w:cs="宋体" w:hint="eastAsia"/>
          <w:szCs w:val="21"/>
        </w:rPr>
        <w:t>联系电话：</w:t>
      </w:r>
      <w:r w:rsidRPr="00F3421C">
        <w:rPr>
          <w:rFonts w:ascii="宋体" w:hAnsi="宋体" w:cs="宋体"/>
          <w:szCs w:val="21"/>
        </w:rPr>
        <w:t>0771-5855525</w:t>
      </w:r>
    </w:p>
    <w:p w:rsidR="001044EB" w:rsidRPr="00F3421C" w:rsidRDefault="00A832C0">
      <w:pPr>
        <w:spacing w:line="360" w:lineRule="auto"/>
        <w:ind w:firstLineChars="350" w:firstLine="735"/>
        <w:rPr>
          <w:rFonts w:ascii="宋体" w:hAnsi="宋体" w:cs="宋体"/>
          <w:szCs w:val="21"/>
        </w:rPr>
      </w:pPr>
      <w:r w:rsidRPr="00F3421C">
        <w:rPr>
          <w:rFonts w:ascii="宋体" w:hAnsi="宋体" w:cs="宋体" w:hint="eastAsia"/>
          <w:szCs w:val="21"/>
        </w:rPr>
        <w:t>3.项目联系方式</w:t>
      </w:r>
    </w:p>
    <w:p w:rsidR="001044EB" w:rsidRPr="00F3421C" w:rsidRDefault="00A832C0">
      <w:pPr>
        <w:spacing w:line="360" w:lineRule="auto"/>
        <w:ind w:firstLineChars="350" w:firstLine="735"/>
        <w:rPr>
          <w:rFonts w:ascii="宋体" w:hAnsi="宋体" w:cs="宋体"/>
          <w:szCs w:val="21"/>
        </w:rPr>
      </w:pPr>
      <w:r w:rsidRPr="00F3421C">
        <w:rPr>
          <w:rFonts w:ascii="宋体" w:hAnsi="宋体" w:cs="宋体" w:hint="eastAsia"/>
          <w:szCs w:val="21"/>
        </w:rPr>
        <w:t>项目联系人：韦娅娜</w:t>
      </w:r>
    </w:p>
    <w:p w:rsidR="001044EB" w:rsidRPr="00F3421C" w:rsidRDefault="00A832C0">
      <w:pPr>
        <w:spacing w:line="360" w:lineRule="auto"/>
        <w:ind w:firstLineChars="350" w:firstLine="735"/>
        <w:rPr>
          <w:rFonts w:ascii="宋体" w:hAnsi="宋体"/>
          <w:szCs w:val="21"/>
        </w:rPr>
      </w:pPr>
      <w:r w:rsidRPr="00F3421C">
        <w:rPr>
          <w:rFonts w:ascii="宋体" w:hAnsi="宋体" w:cs="宋体" w:hint="eastAsia"/>
          <w:szCs w:val="21"/>
        </w:rPr>
        <w:t>电    话：</w:t>
      </w:r>
      <w:r w:rsidRPr="00F3421C">
        <w:rPr>
          <w:rFonts w:ascii="宋体" w:hAnsi="宋体" w:cs="宋体"/>
          <w:szCs w:val="21"/>
        </w:rPr>
        <w:t>0771-5855525</w:t>
      </w:r>
    </w:p>
    <w:p w:rsidR="001044EB" w:rsidRPr="00F3421C" w:rsidRDefault="00A832C0">
      <w:pPr>
        <w:pStyle w:val="a7"/>
        <w:spacing w:line="360" w:lineRule="auto"/>
        <w:ind w:firstLineChars="200" w:firstLine="420"/>
      </w:pPr>
      <w:r w:rsidRPr="00F3421C">
        <w:rPr>
          <w:rFonts w:ascii="宋体" w:hAnsi="宋体" w:hint="eastAsia"/>
          <w:szCs w:val="21"/>
        </w:rPr>
        <w:t xml:space="preserve">附件： </w:t>
      </w:r>
      <w:r w:rsidRPr="00F3421C">
        <w:rPr>
          <w:rFonts w:ascii="宋体" w:hAnsi="宋体"/>
          <w:szCs w:val="21"/>
        </w:rPr>
        <w:t>1</w:t>
      </w:r>
      <w:r w:rsidRPr="00F3421C">
        <w:rPr>
          <w:rFonts w:ascii="宋体" w:hAnsi="宋体" w:hint="eastAsia"/>
          <w:szCs w:val="21"/>
        </w:rPr>
        <w:t>.CA证书申请方式及操作指南下载地址（现场申请方式见网址：</w:t>
      </w:r>
      <w:hyperlink r:id="rId19" w:history="1">
        <w:r w:rsidRPr="00F3421C">
          <w:rPr>
            <w:rStyle w:val="af8"/>
            <w:rFonts w:hint="eastAsia"/>
            <w:color w:val="auto"/>
          </w:rPr>
          <w:t>http://www.ccgp-guangxi.gov.cn/OfficeService/DownloadArea/8354055.html?utm=a0003.39a112b4.cmp001.d0002.f0464b20ff2a11eb873141bf9e381949</w:t>
        </w:r>
      </w:hyperlink>
      <w:r w:rsidRPr="00F3421C">
        <w:rPr>
          <w:rFonts w:hint="eastAsia"/>
        </w:rPr>
        <w:t>（广西政府采购网）</w:t>
      </w:r>
      <w:r w:rsidRPr="00F3421C">
        <w:rPr>
          <w:rFonts w:hint="eastAsia"/>
        </w:rPr>
        <w:t>/</w:t>
      </w:r>
      <w:r w:rsidRPr="00F3421C">
        <w:rPr>
          <w:rFonts w:hint="eastAsia"/>
        </w:rPr>
        <w:t>网上申请方式见网址：</w:t>
      </w:r>
      <w:r w:rsidRPr="00F3421C">
        <w:rPr>
          <w:rFonts w:hint="eastAsia"/>
        </w:rPr>
        <w:t xml:space="preserve"> </w:t>
      </w:r>
      <w:hyperlink r:id="rId20" w:history="1">
        <w:r w:rsidRPr="00F3421C">
          <w:rPr>
            <w:rStyle w:val="af8"/>
            <w:rFonts w:hint="eastAsia"/>
            <w:color w:val="auto"/>
          </w:rPr>
          <w:t>http://nncz.nanning.gov.cn/</w:t>
        </w:r>
      </w:hyperlink>
      <w:r w:rsidRPr="00F3421C">
        <w:rPr>
          <w:rFonts w:hint="eastAsia"/>
        </w:rPr>
        <w:t>（南宁市财政局官网）</w:t>
      </w:r>
      <w:r w:rsidRPr="00F3421C">
        <w:rPr>
          <w:rFonts w:hint="eastAsia"/>
        </w:rPr>
        <w:t>-</w:t>
      </w:r>
      <w:r w:rsidRPr="00F3421C">
        <w:rPr>
          <w:rFonts w:hint="eastAsia"/>
        </w:rPr>
        <w:t>下载专区</w:t>
      </w:r>
      <w:r w:rsidRPr="00F3421C">
        <w:rPr>
          <w:rFonts w:hint="eastAsia"/>
        </w:rPr>
        <w:t>-</w:t>
      </w:r>
      <w:r w:rsidRPr="00F3421C">
        <w:rPr>
          <w:rFonts w:hint="eastAsia"/>
        </w:rPr>
        <w:t>南宁市广西政府采购云</w:t>
      </w:r>
      <w:r w:rsidRPr="00F3421C">
        <w:rPr>
          <w:rFonts w:hint="eastAsia"/>
        </w:rPr>
        <w:t>CA</w:t>
      </w:r>
      <w:r w:rsidRPr="00F3421C">
        <w:rPr>
          <w:rFonts w:hint="eastAsia"/>
        </w:rPr>
        <w:t>证书办理操作指南</w:t>
      </w:r>
      <w:r w:rsidRPr="00F3421C">
        <w:rPr>
          <w:rFonts w:ascii="宋体" w:hAnsi="宋体" w:hint="eastAsia"/>
          <w:szCs w:val="21"/>
        </w:rPr>
        <w:t>）</w:t>
      </w:r>
    </w:p>
    <w:p w:rsidR="001044EB" w:rsidRPr="00F3421C" w:rsidRDefault="00A832C0">
      <w:pPr>
        <w:pStyle w:val="a7"/>
        <w:spacing w:line="360" w:lineRule="auto"/>
        <w:ind w:firstLineChars="200" w:firstLine="420"/>
        <w:rPr>
          <w:rFonts w:ascii="宋体" w:hAnsi="宋体"/>
          <w:szCs w:val="21"/>
        </w:rPr>
      </w:pPr>
      <w:r w:rsidRPr="00F3421C">
        <w:rPr>
          <w:rFonts w:ascii="宋体" w:hAnsi="宋体"/>
          <w:szCs w:val="21"/>
        </w:rPr>
        <w:t>2</w:t>
      </w:r>
      <w:r w:rsidRPr="00F3421C">
        <w:rPr>
          <w:rFonts w:ascii="宋体" w:hAnsi="宋体" w:hint="eastAsia"/>
          <w:szCs w:val="21"/>
        </w:rPr>
        <w:t>.电子投标文件制作与投送教程（在此网址下载：</w:t>
      </w:r>
      <w:hyperlink r:id="rId21" w:history="1">
        <w:r w:rsidRPr="00F3421C">
          <w:rPr>
            <w:rStyle w:val="af8"/>
            <w:rFonts w:hint="eastAsia"/>
            <w:color w:val="auto"/>
          </w:rPr>
          <w:t>http://nncz.nanning.gov.cn/</w:t>
        </w:r>
      </w:hyperlink>
      <w:r w:rsidRPr="00F3421C">
        <w:rPr>
          <w:rFonts w:hint="eastAsia"/>
        </w:rPr>
        <w:t>（南宁市财政局官网）</w:t>
      </w:r>
      <w:r w:rsidRPr="00F3421C">
        <w:rPr>
          <w:rFonts w:hint="eastAsia"/>
        </w:rPr>
        <w:t>-</w:t>
      </w:r>
      <w:r w:rsidRPr="00F3421C">
        <w:rPr>
          <w:rFonts w:hint="eastAsia"/>
        </w:rPr>
        <w:t>下载专区</w:t>
      </w:r>
      <w:r w:rsidRPr="00F3421C">
        <w:rPr>
          <w:rFonts w:ascii="宋体" w:hAnsi="宋体" w:hint="eastAsia"/>
          <w:szCs w:val="21"/>
        </w:rPr>
        <w:t>）</w:t>
      </w:r>
    </w:p>
    <w:p w:rsidR="001044EB" w:rsidRPr="00F3421C" w:rsidRDefault="00A832C0">
      <w:pPr>
        <w:pStyle w:val="a7"/>
        <w:spacing w:line="360" w:lineRule="auto"/>
        <w:ind w:firstLineChars="200" w:firstLine="420"/>
        <w:jc w:val="right"/>
        <w:rPr>
          <w:rFonts w:ascii="宋体" w:hAnsi="宋体"/>
          <w:szCs w:val="21"/>
        </w:rPr>
      </w:pPr>
      <w:r w:rsidRPr="00F3421C">
        <w:rPr>
          <w:rFonts w:ascii="宋体" w:hAnsi="宋体" w:hint="eastAsia"/>
          <w:szCs w:val="21"/>
          <w:u w:val="single"/>
        </w:rPr>
        <w:t>广西润腾工程咨询有限公司</w:t>
      </w:r>
    </w:p>
    <w:p w:rsidR="001044EB" w:rsidRPr="00F3421C" w:rsidRDefault="00A832C0">
      <w:pPr>
        <w:wordWrap w:val="0"/>
        <w:spacing w:line="360" w:lineRule="auto"/>
        <w:ind w:firstLineChars="200" w:firstLine="420"/>
        <w:jc w:val="right"/>
        <w:rPr>
          <w:rFonts w:ascii="宋体" w:hAnsi="宋体"/>
          <w:sz w:val="32"/>
          <w:szCs w:val="32"/>
        </w:rPr>
      </w:pPr>
      <w:r w:rsidRPr="00F3421C">
        <w:rPr>
          <w:rFonts w:ascii="宋体" w:hAnsi="宋体" w:hint="eastAsia"/>
          <w:szCs w:val="21"/>
        </w:rPr>
        <w:t>2025年</w:t>
      </w:r>
      <w:r w:rsidR="00D0757A" w:rsidRPr="00F3421C">
        <w:rPr>
          <w:rFonts w:ascii="宋体" w:hAnsi="宋体" w:hint="eastAsia"/>
          <w:szCs w:val="21"/>
        </w:rPr>
        <w:t>6</w:t>
      </w:r>
      <w:r w:rsidRPr="00F3421C">
        <w:rPr>
          <w:rFonts w:ascii="宋体" w:hAnsi="宋体" w:hint="eastAsia"/>
          <w:szCs w:val="21"/>
        </w:rPr>
        <w:t>月</w:t>
      </w:r>
      <w:r w:rsidR="00D0757A" w:rsidRPr="00F3421C">
        <w:rPr>
          <w:rFonts w:ascii="宋体" w:hAnsi="宋体" w:hint="eastAsia"/>
          <w:szCs w:val="21"/>
        </w:rPr>
        <w:t>26</w:t>
      </w:r>
      <w:r w:rsidRPr="00F3421C">
        <w:rPr>
          <w:rFonts w:ascii="宋体" w:hAnsi="宋体" w:hint="eastAsia"/>
          <w:szCs w:val="21"/>
        </w:rPr>
        <w:t>日</w:t>
      </w:r>
    </w:p>
    <w:p w:rsidR="001044EB" w:rsidRPr="00F3421C" w:rsidRDefault="00A832C0">
      <w:pPr>
        <w:widowControl/>
        <w:jc w:val="left"/>
        <w:rPr>
          <w:rFonts w:ascii="宋体" w:hAnsi="宋体" w:cs="宋体"/>
          <w:szCs w:val="21"/>
        </w:rPr>
      </w:pPr>
      <w:r w:rsidRPr="00F3421C">
        <w:rPr>
          <w:rFonts w:ascii="宋体" w:hAnsi="宋体" w:cs="宋体"/>
          <w:szCs w:val="21"/>
        </w:rPr>
        <w:br w:type="page"/>
      </w:r>
    </w:p>
    <w:p w:rsidR="001044EB" w:rsidRPr="00F3421C" w:rsidRDefault="001044EB">
      <w:pPr>
        <w:spacing w:line="360" w:lineRule="auto"/>
        <w:ind w:firstLineChars="200" w:firstLine="420"/>
        <w:jc w:val="right"/>
        <w:rPr>
          <w:rFonts w:ascii="宋体" w:hAnsi="宋体" w:cs="宋体"/>
          <w:szCs w:val="21"/>
        </w:rPr>
      </w:pPr>
    </w:p>
    <w:p w:rsidR="001044EB" w:rsidRPr="00F3421C" w:rsidRDefault="001044EB">
      <w:pPr>
        <w:pStyle w:val="-1"/>
        <w:ind w:firstLine="420"/>
      </w:pPr>
    </w:p>
    <w:p w:rsidR="001044EB" w:rsidRPr="00F3421C" w:rsidRDefault="00A832C0">
      <w:pPr>
        <w:pStyle w:val="1"/>
        <w:spacing w:before="0" w:after="0"/>
        <w:jc w:val="center"/>
        <w:rPr>
          <w:rFonts w:ascii="宋体" w:hAnsi="宋体" w:cs="宋体"/>
        </w:rPr>
      </w:pPr>
      <w:bookmarkStart w:id="33" w:name="_Toc80886926"/>
      <w:bookmarkEnd w:id="11"/>
      <w:r w:rsidRPr="00F3421C">
        <w:rPr>
          <w:rFonts w:ascii="宋体" w:hAnsi="宋体" w:cs="宋体" w:hint="eastAsia"/>
          <w:bCs w:val="0"/>
          <w:sz w:val="32"/>
          <w:szCs w:val="32"/>
        </w:rPr>
        <w:t>第二章 采购需求</w:t>
      </w:r>
      <w:bookmarkEnd w:id="33"/>
    </w:p>
    <w:p w:rsidR="001044EB" w:rsidRPr="00F3421C" w:rsidRDefault="00A832C0">
      <w:pPr>
        <w:spacing w:line="420" w:lineRule="exact"/>
        <w:jc w:val="left"/>
        <w:rPr>
          <w:rFonts w:ascii="宋体" w:hAnsi="宋体" w:cs="宋体"/>
          <w:szCs w:val="21"/>
        </w:rPr>
      </w:pPr>
      <w:r w:rsidRPr="00F3421C">
        <w:rPr>
          <w:rFonts w:ascii="宋体" w:hAnsi="宋体" w:cs="宋体" w:hint="eastAsia"/>
          <w:szCs w:val="21"/>
        </w:rPr>
        <w:t>说明：</w:t>
      </w:r>
    </w:p>
    <w:p w:rsidR="001044EB" w:rsidRPr="00F3421C" w:rsidRDefault="00A832C0">
      <w:pPr>
        <w:spacing w:line="420" w:lineRule="exact"/>
        <w:ind w:firstLineChars="200" w:firstLine="420"/>
        <w:jc w:val="left"/>
        <w:rPr>
          <w:rFonts w:ascii="宋体" w:hAnsi="宋体" w:cs="宋体"/>
          <w:szCs w:val="21"/>
        </w:rPr>
      </w:pPr>
      <w:r w:rsidRPr="00F3421C">
        <w:rPr>
          <w:rFonts w:ascii="宋体" w:hAnsi="宋体" w:cs="宋体" w:hint="eastAsia"/>
        </w:rPr>
        <w:t>1. 为落实政府采购政策需满足的要求：</w:t>
      </w:r>
    </w:p>
    <w:p w:rsidR="001044EB" w:rsidRPr="00F3421C" w:rsidRDefault="00A832C0">
      <w:pPr>
        <w:spacing w:line="420" w:lineRule="exact"/>
        <w:ind w:firstLineChars="200" w:firstLine="420"/>
        <w:jc w:val="left"/>
        <w:rPr>
          <w:rFonts w:ascii="宋体" w:hAnsi="宋体" w:cs="宋体"/>
          <w:szCs w:val="21"/>
        </w:rPr>
      </w:pPr>
      <w:r w:rsidRPr="00F3421C">
        <w:rPr>
          <w:rFonts w:ascii="宋体" w:hAnsi="宋体" w:cs="宋体" w:hint="eastAsia"/>
          <w:szCs w:val="21"/>
        </w:rPr>
        <w:t>（1）本竞争性磋商采购文件所称中小企业必须符合《政府采购促进中小企业发展管理办法》（财库〔2020〕46号）的规定。</w:t>
      </w:r>
    </w:p>
    <w:p w:rsidR="001044EB" w:rsidRPr="00F3421C" w:rsidRDefault="00A832C0">
      <w:pPr>
        <w:spacing w:line="420" w:lineRule="exact"/>
        <w:ind w:firstLineChars="196" w:firstLine="413"/>
        <w:rPr>
          <w:rFonts w:ascii="宋体" w:hAnsi="宋体" w:cs="宋体"/>
          <w:b/>
          <w:bCs/>
          <w:szCs w:val="21"/>
        </w:rPr>
      </w:pPr>
      <w:r w:rsidRPr="00F3421C">
        <w:rPr>
          <w:rFonts w:ascii="宋体" w:hAnsi="宋体" w:cs="宋体" w:hint="eastAsia"/>
          <w:b/>
          <w:bCs/>
          <w:szCs w:val="21"/>
        </w:rPr>
        <w:t>2.“实质性要求”是指采购需求中带“▲”的条款或者不能负偏离的条款或者已经指明不满足按响应文件作无效处理的条款。</w:t>
      </w:r>
    </w:p>
    <w:p w:rsidR="001044EB" w:rsidRPr="00F3421C" w:rsidRDefault="00A832C0">
      <w:pPr>
        <w:pStyle w:val="a7"/>
        <w:spacing w:line="420" w:lineRule="exact"/>
        <w:ind w:firstLineChars="200" w:firstLine="420"/>
        <w:rPr>
          <w:rFonts w:ascii="宋体" w:hAnsi="宋体" w:cs="宋体"/>
        </w:rPr>
      </w:pPr>
      <w:r w:rsidRPr="00F3421C">
        <w:rPr>
          <w:rFonts w:ascii="宋体" w:hAnsi="宋体" w:cs="宋体" w:hint="eastAsia"/>
          <w:szCs w:val="21"/>
        </w:rPr>
        <w:t xml:space="preserve">3. </w:t>
      </w:r>
      <w:r w:rsidRPr="00F3421C">
        <w:rPr>
          <w:rFonts w:ascii="宋体" w:hAnsi="宋体" w:cs="宋体" w:hint="eastAsia"/>
        </w:rPr>
        <w:t>如投标产品存在侵犯他人的知识产权或者专利成果行为的，应承担相应法律责任。</w:t>
      </w:r>
    </w:p>
    <w:p w:rsidR="001044EB" w:rsidRPr="00F3421C" w:rsidRDefault="001044EB">
      <w:pPr>
        <w:pStyle w:val="a7"/>
        <w:spacing w:line="420" w:lineRule="exact"/>
        <w:ind w:firstLineChars="200" w:firstLine="420"/>
        <w:rPr>
          <w:rFonts w:ascii="宋体" w:hAnsi="宋体" w:cs="宋体"/>
        </w:rPr>
      </w:pPr>
    </w:p>
    <w:p w:rsidR="001044EB" w:rsidRPr="00F3421C" w:rsidRDefault="001044EB">
      <w:pPr>
        <w:pStyle w:val="a7"/>
        <w:spacing w:line="420" w:lineRule="exact"/>
        <w:ind w:firstLineChars="200" w:firstLine="420"/>
        <w:rPr>
          <w:rFonts w:ascii="宋体" w:hAnsi="宋体" w:cs="宋体"/>
        </w:rPr>
      </w:pPr>
    </w:p>
    <w:tbl>
      <w:tblPr>
        <w:tblW w:w="844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77"/>
        <w:gridCol w:w="532"/>
        <w:gridCol w:w="1011"/>
        <w:gridCol w:w="560"/>
        <w:gridCol w:w="671"/>
        <w:gridCol w:w="2940"/>
        <w:gridCol w:w="1219"/>
        <w:gridCol w:w="739"/>
      </w:tblGrid>
      <w:tr w:rsidR="001044EB" w:rsidRPr="00F3421C">
        <w:trPr>
          <w:trHeight w:val="446"/>
          <w:jc w:val="center"/>
        </w:trPr>
        <w:tc>
          <w:tcPr>
            <w:tcW w:w="8449" w:type="dxa"/>
            <w:gridSpan w:val="8"/>
            <w:tcBorders>
              <w:top w:val="single" w:sz="4" w:space="0" w:color="auto"/>
              <w:left w:val="single" w:sz="4" w:space="0" w:color="auto"/>
              <w:right w:val="single" w:sz="4" w:space="0" w:color="auto"/>
            </w:tcBorders>
            <w:noWrap/>
            <w:vAlign w:val="center"/>
          </w:tcPr>
          <w:p w:rsidR="001044EB" w:rsidRPr="00F3421C" w:rsidRDefault="00A832C0">
            <w:pPr>
              <w:jc w:val="center"/>
              <w:rPr>
                <w:rFonts w:ascii="宋体" w:hAnsi="宋体" w:cs="宋体"/>
                <w:b/>
                <w:szCs w:val="21"/>
              </w:rPr>
            </w:pPr>
            <w:r w:rsidRPr="00F3421C">
              <w:rPr>
                <w:rFonts w:ascii="宋体" w:hAnsi="宋体" w:cs="宋体" w:hint="eastAsia"/>
                <w:b/>
                <w:sz w:val="32"/>
                <w:szCs w:val="32"/>
              </w:rPr>
              <w:t>服务需求一览表</w:t>
            </w:r>
          </w:p>
        </w:tc>
      </w:tr>
      <w:tr w:rsidR="001044EB" w:rsidRPr="00F3421C">
        <w:trPr>
          <w:trHeight w:val="347"/>
          <w:jc w:val="center"/>
        </w:trPr>
        <w:tc>
          <w:tcPr>
            <w:tcW w:w="2320" w:type="dxa"/>
            <w:gridSpan w:val="3"/>
            <w:tcBorders>
              <w:top w:val="single" w:sz="4" w:space="0" w:color="auto"/>
              <w:left w:val="single" w:sz="4" w:space="0" w:color="auto"/>
              <w:right w:val="single" w:sz="4" w:space="0" w:color="auto"/>
            </w:tcBorders>
            <w:noWrap/>
            <w:vAlign w:val="center"/>
          </w:tcPr>
          <w:p w:rsidR="001044EB" w:rsidRPr="00F3421C" w:rsidRDefault="00A832C0">
            <w:pPr>
              <w:spacing w:line="320" w:lineRule="exact"/>
              <w:jc w:val="center"/>
              <w:rPr>
                <w:rFonts w:ascii="宋体" w:hAnsi="宋体" w:cs="宋体"/>
                <w:szCs w:val="21"/>
              </w:rPr>
            </w:pPr>
            <w:r w:rsidRPr="00F3421C">
              <w:rPr>
                <w:rFonts w:ascii="宋体" w:hAnsi="宋体" w:cs="宋体" w:hint="eastAsia"/>
                <w:szCs w:val="21"/>
              </w:rPr>
              <w:t>分标</w:t>
            </w:r>
          </w:p>
        </w:tc>
        <w:tc>
          <w:tcPr>
            <w:tcW w:w="6129" w:type="dxa"/>
            <w:gridSpan w:val="5"/>
            <w:tcBorders>
              <w:top w:val="single" w:sz="4" w:space="0" w:color="auto"/>
              <w:left w:val="single" w:sz="4" w:space="0" w:color="auto"/>
              <w:right w:val="single" w:sz="4" w:space="0" w:color="auto"/>
            </w:tcBorders>
            <w:noWrap/>
            <w:vAlign w:val="center"/>
          </w:tcPr>
          <w:p w:rsidR="001044EB" w:rsidRPr="00F3421C" w:rsidRDefault="00A832C0">
            <w:pPr>
              <w:spacing w:line="320" w:lineRule="exact"/>
              <w:jc w:val="left"/>
              <w:rPr>
                <w:rFonts w:ascii="宋体" w:hAnsi="宋体" w:cs="宋体"/>
                <w:b/>
                <w:bCs/>
                <w:szCs w:val="21"/>
              </w:rPr>
            </w:pPr>
            <w:r w:rsidRPr="00F3421C">
              <w:rPr>
                <w:rFonts w:ascii="宋体" w:hAnsi="宋体" w:cs="宋体" w:hint="eastAsia"/>
                <w:szCs w:val="21"/>
              </w:rPr>
              <w:t>1</w:t>
            </w:r>
          </w:p>
        </w:tc>
      </w:tr>
      <w:tr w:rsidR="001044EB" w:rsidRPr="00F3421C">
        <w:trPr>
          <w:trHeight w:val="1439"/>
          <w:jc w:val="center"/>
        </w:trPr>
        <w:tc>
          <w:tcPr>
            <w:tcW w:w="777" w:type="dxa"/>
            <w:vMerge w:val="restart"/>
            <w:tcBorders>
              <w:top w:val="single" w:sz="4" w:space="0" w:color="auto"/>
              <w:left w:val="single" w:sz="4" w:space="0" w:color="auto"/>
              <w:right w:val="single" w:sz="4" w:space="0" w:color="auto"/>
            </w:tcBorders>
            <w:noWrap/>
            <w:vAlign w:val="center"/>
          </w:tcPr>
          <w:p w:rsidR="001044EB" w:rsidRPr="00F3421C" w:rsidRDefault="00A832C0">
            <w:pPr>
              <w:jc w:val="left"/>
              <w:rPr>
                <w:rFonts w:ascii="宋体" w:hAnsi="宋体" w:cs="宋体"/>
                <w:szCs w:val="21"/>
              </w:rPr>
            </w:pPr>
            <w:r w:rsidRPr="00F3421C">
              <w:rPr>
                <w:rFonts w:ascii="宋体" w:hAnsi="宋体" w:cs="宋体" w:hint="eastAsia"/>
                <w:szCs w:val="21"/>
              </w:rPr>
              <w:t>采购清单及服务参数</w:t>
            </w:r>
          </w:p>
        </w:tc>
        <w:tc>
          <w:tcPr>
            <w:tcW w:w="53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1044EB" w:rsidRPr="00F3421C" w:rsidRDefault="00A832C0">
            <w:pPr>
              <w:jc w:val="center"/>
              <w:rPr>
                <w:rFonts w:ascii="宋体" w:hAnsi="宋体" w:cs="宋体"/>
                <w:szCs w:val="21"/>
              </w:rPr>
            </w:pPr>
            <w:r w:rsidRPr="00F3421C">
              <w:rPr>
                <w:rFonts w:ascii="宋体" w:hAnsi="宋体" w:cs="宋体" w:hint="eastAsia"/>
                <w:szCs w:val="21"/>
              </w:rPr>
              <w:t>序号</w:t>
            </w:r>
          </w:p>
        </w:tc>
        <w:tc>
          <w:tcPr>
            <w:tcW w:w="1011"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jc w:val="center"/>
              <w:rPr>
                <w:rFonts w:ascii="宋体" w:hAnsi="宋体" w:cs="宋体"/>
                <w:szCs w:val="21"/>
              </w:rPr>
            </w:pPr>
            <w:r w:rsidRPr="00F3421C">
              <w:rPr>
                <w:rFonts w:ascii="宋体" w:hAnsi="宋体" w:cs="宋体" w:hint="eastAsia"/>
                <w:szCs w:val="21"/>
              </w:rPr>
              <w:t>采购服务名称</w:t>
            </w:r>
          </w:p>
        </w:tc>
        <w:tc>
          <w:tcPr>
            <w:tcW w:w="560"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jc w:val="center"/>
              <w:rPr>
                <w:rFonts w:ascii="宋体" w:hAnsi="宋体" w:cs="宋体"/>
                <w:szCs w:val="21"/>
              </w:rPr>
            </w:pPr>
            <w:r w:rsidRPr="00F3421C">
              <w:rPr>
                <w:rFonts w:ascii="宋体" w:hAnsi="宋体" w:cs="宋体" w:hint="eastAsia"/>
                <w:szCs w:val="21"/>
              </w:rPr>
              <w:t>单位</w:t>
            </w:r>
          </w:p>
        </w:tc>
        <w:tc>
          <w:tcPr>
            <w:tcW w:w="671"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jc w:val="center"/>
              <w:rPr>
                <w:rFonts w:ascii="宋体" w:hAnsi="宋体" w:cs="宋体"/>
                <w:szCs w:val="21"/>
              </w:rPr>
            </w:pPr>
            <w:r w:rsidRPr="00F3421C">
              <w:rPr>
                <w:rFonts w:ascii="宋体" w:hAnsi="宋体" w:cs="宋体" w:hint="eastAsia"/>
                <w:szCs w:val="21"/>
              </w:rPr>
              <w:t>数量</w:t>
            </w:r>
          </w:p>
        </w:tc>
        <w:tc>
          <w:tcPr>
            <w:tcW w:w="2940"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jc w:val="center"/>
              <w:rPr>
                <w:rFonts w:ascii="宋体" w:hAnsi="宋体" w:cs="宋体"/>
                <w:szCs w:val="21"/>
              </w:rPr>
            </w:pPr>
            <w:r w:rsidRPr="00F3421C">
              <w:rPr>
                <w:rFonts w:ascii="宋体" w:hAnsi="宋体" w:cs="宋体" w:hint="eastAsia"/>
                <w:szCs w:val="21"/>
              </w:rPr>
              <w:t>项目要求</w:t>
            </w:r>
          </w:p>
        </w:tc>
        <w:tc>
          <w:tcPr>
            <w:tcW w:w="1219"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jc w:val="center"/>
              <w:rPr>
                <w:rFonts w:ascii="宋体" w:hAnsi="宋体" w:cs="宋体"/>
                <w:szCs w:val="21"/>
              </w:rPr>
            </w:pPr>
            <w:r w:rsidRPr="00F3421C">
              <w:rPr>
                <w:rFonts w:ascii="宋体" w:hAnsi="宋体" w:cs="宋体" w:hint="eastAsia"/>
                <w:szCs w:val="21"/>
              </w:rPr>
              <w:t>分项预算合计（元）</w:t>
            </w:r>
          </w:p>
        </w:tc>
        <w:tc>
          <w:tcPr>
            <w:tcW w:w="739"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jc w:val="center"/>
              <w:rPr>
                <w:rFonts w:ascii="宋体" w:hAnsi="宋体" w:cs="宋体"/>
                <w:szCs w:val="21"/>
              </w:rPr>
            </w:pPr>
            <w:r w:rsidRPr="00F3421C">
              <w:rPr>
                <w:rFonts w:ascii="宋体" w:hAnsi="宋体" w:cs="宋体" w:hint="eastAsia"/>
                <w:szCs w:val="21"/>
              </w:rPr>
              <w:t>中小企业划分标准所属行业名称</w:t>
            </w:r>
          </w:p>
        </w:tc>
      </w:tr>
      <w:tr w:rsidR="001044EB" w:rsidRPr="00F3421C">
        <w:trPr>
          <w:trHeight w:val="1908"/>
          <w:jc w:val="center"/>
        </w:trPr>
        <w:tc>
          <w:tcPr>
            <w:tcW w:w="777" w:type="dxa"/>
            <w:vMerge/>
            <w:tcBorders>
              <w:left w:val="single" w:sz="4" w:space="0" w:color="auto"/>
              <w:bottom w:val="single" w:sz="4" w:space="0" w:color="auto"/>
              <w:right w:val="single" w:sz="4" w:space="0" w:color="auto"/>
            </w:tcBorders>
            <w:noWrap/>
            <w:vAlign w:val="center"/>
          </w:tcPr>
          <w:p w:rsidR="001044EB" w:rsidRPr="00F3421C" w:rsidRDefault="001044EB">
            <w:pPr>
              <w:spacing w:line="240" w:lineRule="exact"/>
              <w:jc w:val="center"/>
              <w:rPr>
                <w:rFonts w:ascii="宋体" w:hAnsi="宋体" w:cs="宋体"/>
                <w:b/>
                <w:bCs/>
                <w:szCs w:val="21"/>
              </w:rPr>
            </w:pPr>
          </w:p>
        </w:tc>
        <w:tc>
          <w:tcPr>
            <w:tcW w:w="532" w:type="dxa"/>
            <w:tcBorders>
              <w:top w:val="single" w:sz="4" w:space="0" w:color="auto"/>
              <w:left w:val="single" w:sz="4" w:space="0" w:color="auto"/>
              <w:right w:val="single" w:sz="4" w:space="0" w:color="auto"/>
            </w:tcBorders>
            <w:noWrap/>
            <w:vAlign w:val="center"/>
          </w:tcPr>
          <w:p w:rsidR="001044EB" w:rsidRPr="00F3421C" w:rsidRDefault="00A832C0">
            <w:pPr>
              <w:jc w:val="center"/>
              <w:rPr>
                <w:rFonts w:ascii="宋体" w:hAnsi="宋体" w:cs="宋体"/>
                <w:szCs w:val="21"/>
              </w:rPr>
            </w:pPr>
            <w:r w:rsidRPr="00F3421C">
              <w:rPr>
                <w:rFonts w:ascii="宋体" w:hAnsi="宋体" w:cs="宋体" w:hint="eastAsia"/>
                <w:szCs w:val="21"/>
              </w:rPr>
              <w:t>1</w:t>
            </w:r>
          </w:p>
        </w:tc>
        <w:tc>
          <w:tcPr>
            <w:tcW w:w="1011" w:type="dxa"/>
            <w:tcBorders>
              <w:top w:val="single" w:sz="4" w:space="0" w:color="auto"/>
              <w:left w:val="single" w:sz="4" w:space="0" w:color="auto"/>
              <w:right w:val="single" w:sz="4" w:space="0" w:color="auto"/>
            </w:tcBorders>
            <w:noWrap/>
            <w:vAlign w:val="center"/>
          </w:tcPr>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丁当镇白马村至合塘屯道路修缮项目</w:t>
            </w:r>
          </w:p>
        </w:tc>
        <w:tc>
          <w:tcPr>
            <w:tcW w:w="560" w:type="dxa"/>
            <w:tcBorders>
              <w:top w:val="single" w:sz="4" w:space="0" w:color="auto"/>
              <w:left w:val="single" w:sz="4" w:space="0" w:color="auto"/>
              <w:right w:val="single" w:sz="4" w:space="0" w:color="auto"/>
            </w:tcBorders>
            <w:noWrap/>
            <w:vAlign w:val="center"/>
          </w:tcPr>
          <w:p w:rsidR="001044EB" w:rsidRPr="00F3421C" w:rsidRDefault="00A832C0">
            <w:pPr>
              <w:jc w:val="center"/>
              <w:rPr>
                <w:rFonts w:ascii="宋体" w:hAnsi="宋体" w:cs="宋体"/>
                <w:szCs w:val="21"/>
              </w:rPr>
            </w:pPr>
            <w:r w:rsidRPr="00F3421C">
              <w:rPr>
                <w:rFonts w:ascii="宋体" w:hAnsi="宋体" w:cs="宋体" w:hint="eastAsia"/>
                <w:szCs w:val="21"/>
              </w:rPr>
              <w:t>1</w:t>
            </w:r>
          </w:p>
        </w:tc>
        <w:tc>
          <w:tcPr>
            <w:tcW w:w="671" w:type="dxa"/>
            <w:tcBorders>
              <w:top w:val="single" w:sz="4" w:space="0" w:color="auto"/>
              <w:left w:val="single" w:sz="4" w:space="0" w:color="auto"/>
              <w:right w:val="single" w:sz="4" w:space="0" w:color="auto"/>
            </w:tcBorders>
            <w:noWrap/>
            <w:vAlign w:val="center"/>
          </w:tcPr>
          <w:p w:rsidR="001044EB" w:rsidRPr="00F3421C" w:rsidRDefault="00A832C0">
            <w:pPr>
              <w:spacing w:line="260" w:lineRule="exact"/>
              <w:jc w:val="center"/>
              <w:rPr>
                <w:rFonts w:ascii="宋体" w:hAnsi="宋体" w:cs="宋体"/>
                <w:szCs w:val="21"/>
              </w:rPr>
            </w:pPr>
            <w:r w:rsidRPr="00F3421C">
              <w:rPr>
                <w:rFonts w:ascii="宋体" w:hAnsi="宋体" w:cs="宋体" w:hint="eastAsia"/>
                <w:szCs w:val="21"/>
              </w:rPr>
              <w:t>项</w:t>
            </w:r>
          </w:p>
        </w:tc>
        <w:tc>
          <w:tcPr>
            <w:tcW w:w="2940" w:type="dxa"/>
            <w:tcBorders>
              <w:top w:val="single" w:sz="4" w:space="0" w:color="auto"/>
              <w:left w:val="single" w:sz="4" w:space="0" w:color="auto"/>
              <w:right w:val="single" w:sz="4" w:space="0" w:color="auto"/>
            </w:tcBorders>
            <w:noWrap/>
          </w:tcPr>
          <w:p w:rsidR="001044EB" w:rsidRPr="00F3421C" w:rsidRDefault="00A832C0">
            <w:pPr>
              <w:spacing w:line="360" w:lineRule="auto"/>
              <w:jc w:val="left"/>
            </w:pPr>
            <w:r w:rsidRPr="00F3421C">
              <w:rPr>
                <w:rFonts w:hint="eastAsia"/>
              </w:rPr>
              <w:t>1</w:t>
            </w:r>
            <w:r w:rsidRPr="00F3421C">
              <w:rPr>
                <w:rFonts w:hint="eastAsia"/>
              </w:rPr>
              <w:t>、项目建设规模：本项目为四级公路，起点位于白马村内，起点桩号</w:t>
            </w:r>
            <w:r w:rsidRPr="00F3421C">
              <w:rPr>
                <w:rFonts w:hint="eastAsia"/>
              </w:rPr>
              <w:t>K0+000</w:t>
            </w:r>
            <w:r w:rsidRPr="00F3421C">
              <w:rPr>
                <w:rFonts w:hint="eastAsia"/>
              </w:rPr>
              <w:t>，终点位于合塘屯东北，终点桩号</w:t>
            </w:r>
            <w:r w:rsidRPr="00F3421C">
              <w:rPr>
                <w:rFonts w:hint="eastAsia"/>
              </w:rPr>
              <w:t>K1+900</w:t>
            </w:r>
            <w:r w:rsidRPr="00F3421C">
              <w:rPr>
                <w:rFonts w:hint="eastAsia"/>
              </w:rPr>
              <w:t>。路基宽</w:t>
            </w:r>
            <w:r w:rsidRPr="00F3421C">
              <w:rPr>
                <w:rFonts w:hint="eastAsia"/>
              </w:rPr>
              <w:t>6.5m</w:t>
            </w:r>
            <w:r w:rsidRPr="00F3421C">
              <w:rPr>
                <w:rFonts w:hint="eastAsia"/>
              </w:rPr>
              <w:t>，路面宽</w:t>
            </w:r>
            <w:r w:rsidRPr="00F3421C">
              <w:rPr>
                <w:rFonts w:hint="eastAsia"/>
              </w:rPr>
              <w:t>4.5m</w:t>
            </w:r>
            <w:r w:rsidRPr="00F3421C">
              <w:rPr>
                <w:rFonts w:hint="eastAsia"/>
              </w:rPr>
              <w:t>。原路面结构为水泥混凝土路面，由于大量运输车辆往来频繁导致该道路路况恶化，已出现不同程度的坑槽、沉陷、破碎板、裂缝等病害，交通标志大多数已被损毁，交通标线已基本堙灭，严重影响行车舒适度及通行状况。本项目水泥砼路面处治措施为加铺水泥砼路面：</w:t>
            </w:r>
            <w:r w:rsidRPr="00F3421C">
              <w:rPr>
                <w:rFonts w:hint="eastAsia"/>
              </w:rPr>
              <w:t>1.</w:t>
            </w:r>
            <w:r w:rsidRPr="00F3421C">
              <w:rPr>
                <w:rFonts w:hint="eastAsia"/>
              </w:rPr>
              <w:t>当维修路段</w:t>
            </w:r>
            <w:r w:rsidRPr="00F3421C">
              <w:rPr>
                <w:rFonts w:hint="eastAsia"/>
              </w:rPr>
              <w:lastRenderedPageBreak/>
              <w:t>连续长度≥</w:t>
            </w:r>
            <w:r w:rsidRPr="00F3421C">
              <w:rPr>
                <w:rFonts w:hint="eastAsia"/>
              </w:rPr>
              <w:t>100m</w:t>
            </w:r>
            <w:r w:rsidRPr="00F3421C">
              <w:rPr>
                <w:rFonts w:hint="eastAsia"/>
              </w:rPr>
              <w:t>时，采取打裂压稳旧水泥混凝土面层，加铺</w:t>
            </w:r>
            <w:r w:rsidRPr="00F3421C">
              <w:rPr>
                <w:rFonts w:hint="eastAsia"/>
              </w:rPr>
              <w:t>5cm</w:t>
            </w:r>
            <w:r w:rsidRPr="00F3421C">
              <w:rPr>
                <w:rFonts w:hint="eastAsia"/>
              </w:rPr>
              <w:t>厚碎石调平层</w:t>
            </w:r>
            <w:r w:rsidRPr="00F3421C">
              <w:rPr>
                <w:rFonts w:hint="eastAsia"/>
              </w:rPr>
              <w:t>+20cm</w:t>
            </w:r>
            <w:r w:rsidRPr="00F3421C">
              <w:rPr>
                <w:rFonts w:hint="eastAsia"/>
              </w:rPr>
              <w:t>厚水泥混凝土面层；新旧路面衔接处采取挖除</w:t>
            </w:r>
            <w:r w:rsidRPr="00F3421C">
              <w:rPr>
                <w:rFonts w:hint="eastAsia"/>
              </w:rPr>
              <w:t>30m</w:t>
            </w:r>
            <w:r w:rsidRPr="00F3421C">
              <w:rPr>
                <w:rFonts w:hint="eastAsia"/>
              </w:rPr>
              <w:t>旧水泥混凝土面层，清理并压实基层后加铺</w:t>
            </w:r>
            <w:r w:rsidRPr="00F3421C">
              <w:rPr>
                <w:rFonts w:hint="eastAsia"/>
              </w:rPr>
              <w:t>5cm</w:t>
            </w:r>
            <w:r w:rsidRPr="00F3421C">
              <w:rPr>
                <w:rFonts w:hint="eastAsia"/>
              </w:rPr>
              <w:t>厚碎石调平层</w:t>
            </w:r>
            <w:r w:rsidRPr="00F3421C">
              <w:rPr>
                <w:rFonts w:hint="eastAsia"/>
              </w:rPr>
              <w:t>+15cm</w:t>
            </w:r>
            <w:r w:rsidRPr="00F3421C">
              <w:rPr>
                <w:rFonts w:hint="eastAsia"/>
              </w:rPr>
              <w:t>厚级配碎石基层</w:t>
            </w:r>
            <w:r w:rsidRPr="00F3421C">
              <w:rPr>
                <w:rFonts w:hint="eastAsia"/>
              </w:rPr>
              <w:t>+20cm</w:t>
            </w:r>
            <w:r w:rsidRPr="00F3421C">
              <w:rPr>
                <w:rFonts w:hint="eastAsia"/>
              </w:rPr>
              <w:t>厚水泥混凝土面层；</w:t>
            </w:r>
            <w:r w:rsidRPr="00F3421C">
              <w:rPr>
                <w:rFonts w:hint="eastAsia"/>
              </w:rPr>
              <w:t>2.</w:t>
            </w:r>
            <w:r w:rsidRPr="00F3421C">
              <w:rPr>
                <w:rFonts w:hint="eastAsia"/>
              </w:rPr>
              <w:t>当维修路段连续长度＞</w:t>
            </w:r>
            <w:r w:rsidRPr="00F3421C">
              <w:rPr>
                <w:rFonts w:hint="eastAsia"/>
              </w:rPr>
              <w:t>20m</w:t>
            </w:r>
            <w:r w:rsidRPr="00F3421C">
              <w:rPr>
                <w:rFonts w:hint="eastAsia"/>
              </w:rPr>
              <w:t>且＜</w:t>
            </w:r>
            <w:r w:rsidRPr="00F3421C">
              <w:rPr>
                <w:rFonts w:hint="eastAsia"/>
              </w:rPr>
              <w:t>100m</w:t>
            </w:r>
            <w:r w:rsidRPr="00F3421C">
              <w:rPr>
                <w:rFonts w:hint="eastAsia"/>
              </w:rPr>
              <w:t>或路面高程不能加高的路段，采取挖除旧水泥砼面层和基层，加铺</w:t>
            </w:r>
            <w:r w:rsidRPr="00F3421C">
              <w:rPr>
                <w:rFonts w:hint="eastAsia"/>
              </w:rPr>
              <w:t>15cm</w:t>
            </w:r>
            <w:r w:rsidRPr="00F3421C">
              <w:rPr>
                <w:rFonts w:hint="eastAsia"/>
              </w:rPr>
              <w:t>厚级配碎石基层</w:t>
            </w:r>
            <w:r w:rsidRPr="00F3421C">
              <w:rPr>
                <w:rFonts w:hint="eastAsia"/>
              </w:rPr>
              <w:t>+20cm</w:t>
            </w:r>
            <w:r w:rsidRPr="00F3421C">
              <w:rPr>
                <w:rFonts w:hint="eastAsia"/>
              </w:rPr>
              <w:t>厚水泥混凝土面层；</w:t>
            </w:r>
            <w:r w:rsidRPr="00F3421C">
              <w:rPr>
                <w:rFonts w:hint="eastAsia"/>
              </w:rPr>
              <w:t>3.</w:t>
            </w:r>
            <w:r w:rsidRPr="00F3421C">
              <w:rPr>
                <w:rFonts w:hint="eastAsia"/>
              </w:rPr>
              <w:t>当维修路段连续长度≤</w:t>
            </w:r>
            <w:r w:rsidRPr="00F3421C">
              <w:rPr>
                <w:rFonts w:hint="eastAsia"/>
              </w:rPr>
              <w:t>20m</w:t>
            </w:r>
            <w:r w:rsidRPr="00F3421C">
              <w:rPr>
                <w:rFonts w:hint="eastAsia"/>
              </w:rPr>
              <w:t>或过村路段等路面高程不能加高的路段，采取挖除旧水泥砼面层和基层，加铺</w:t>
            </w:r>
            <w:r w:rsidRPr="00F3421C">
              <w:rPr>
                <w:rFonts w:hint="eastAsia"/>
              </w:rPr>
              <w:t>15cm</w:t>
            </w:r>
            <w:r w:rsidRPr="00F3421C">
              <w:rPr>
                <w:rFonts w:hint="eastAsia"/>
              </w:rPr>
              <w:t>厚</w:t>
            </w:r>
            <w:r w:rsidRPr="00F3421C">
              <w:rPr>
                <w:rFonts w:hint="eastAsia"/>
              </w:rPr>
              <w:t>C15</w:t>
            </w:r>
            <w:r w:rsidRPr="00F3421C">
              <w:rPr>
                <w:rFonts w:hint="eastAsia"/>
              </w:rPr>
              <w:t>水泥砼基层</w:t>
            </w:r>
            <w:r w:rsidRPr="00F3421C">
              <w:rPr>
                <w:rFonts w:hint="eastAsia"/>
              </w:rPr>
              <w:t>+20cm</w:t>
            </w:r>
            <w:r w:rsidRPr="00F3421C">
              <w:rPr>
                <w:rFonts w:hint="eastAsia"/>
              </w:rPr>
              <w:t>厚水泥混凝土面层；</w:t>
            </w:r>
            <w:r w:rsidRPr="00F3421C">
              <w:rPr>
                <w:rFonts w:hint="eastAsia"/>
              </w:rPr>
              <w:t>4.</w:t>
            </w:r>
            <w:r w:rsidRPr="00F3421C">
              <w:rPr>
                <w:rFonts w:hint="eastAsia"/>
              </w:rPr>
              <w:t>完善相应的交通标志标线等</w:t>
            </w:r>
          </w:p>
          <w:p w:rsidR="001044EB" w:rsidRPr="00F3421C" w:rsidRDefault="00A832C0">
            <w:pPr>
              <w:spacing w:line="360" w:lineRule="auto"/>
              <w:jc w:val="left"/>
            </w:pPr>
            <w:r w:rsidRPr="00F3421C">
              <w:rPr>
                <w:rFonts w:hint="eastAsia"/>
              </w:rPr>
              <w:t>2</w:t>
            </w:r>
            <w:r w:rsidRPr="00F3421C">
              <w:rPr>
                <w:rFonts w:hint="eastAsia"/>
              </w:rPr>
              <w:t>、质量等级：达到国家施工验收规范合格标准。</w:t>
            </w:r>
          </w:p>
          <w:p w:rsidR="001044EB" w:rsidRPr="00F3421C" w:rsidRDefault="00A832C0">
            <w:pPr>
              <w:spacing w:line="360" w:lineRule="auto"/>
              <w:jc w:val="left"/>
            </w:pPr>
            <w:r w:rsidRPr="00F3421C">
              <w:rPr>
                <w:rFonts w:hint="eastAsia"/>
              </w:rPr>
              <w:t>3</w:t>
            </w:r>
            <w:r w:rsidRPr="00F3421C">
              <w:rPr>
                <w:rFonts w:hint="eastAsia"/>
              </w:rPr>
              <w:t>、</w:t>
            </w:r>
            <w:r w:rsidRPr="00F3421C">
              <w:rPr>
                <w:rFonts w:hint="eastAsia"/>
              </w:rPr>
              <w:t xml:space="preserve"> </w:t>
            </w:r>
            <w:r w:rsidRPr="00F3421C">
              <w:rPr>
                <w:rFonts w:hint="eastAsia"/>
              </w:rPr>
              <w:t>人员最低配备要求拟投入本工程的人员必须是本单位的在岗人员，并持有相应的执业资格证书，对相关人员的具体条件要求如下：</w:t>
            </w:r>
          </w:p>
          <w:p w:rsidR="001044EB" w:rsidRPr="00F3421C" w:rsidRDefault="00A832C0">
            <w:pPr>
              <w:spacing w:line="360" w:lineRule="auto"/>
              <w:jc w:val="left"/>
            </w:pPr>
            <w:r w:rsidRPr="00F3421C">
              <w:rPr>
                <w:rFonts w:hint="eastAsia"/>
              </w:rPr>
              <w:t>（</w:t>
            </w:r>
            <w:r w:rsidRPr="00F3421C">
              <w:rPr>
                <w:rFonts w:hint="eastAsia"/>
              </w:rPr>
              <w:t>1</w:t>
            </w:r>
            <w:r w:rsidRPr="00F3421C">
              <w:rPr>
                <w:rFonts w:hint="eastAsia"/>
              </w:rPr>
              <w:t>）项目经理：持有贰级或贰级以上建造师注册证书，专业是公路工程专业（以建造师注册证书中“专业类别”栏所填写的专业为准）；持有</w:t>
            </w:r>
            <w:r w:rsidRPr="00F3421C">
              <w:rPr>
                <w:rFonts w:hint="eastAsia"/>
              </w:rPr>
              <w:t xml:space="preserve">B </w:t>
            </w:r>
            <w:r w:rsidRPr="00F3421C">
              <w:rPr>
                <w:rFonts w:hint="eastAsia"/>
              </w:rPr>
              <w:t>类安全生产考核合格证书。本项目不接受有在建、已中标未开</w:t>
            </w:r>
            <w:r w:rsidRPr="00F3421C">
              <w:rPr>
                <w:rFonts w:hint="eastAsia"/>
              </w:rPr>
              <w:lastRenderedPageBreak/>
              <w:t>工或已列为本项目或其他项目中标候选人第一名的建造师作为项目经理。</w:t>
            </w:r>
          </w:p>
          <w:p w:rsidR="001044EB" w:rsidRPr="00F3421C" w:rsidRDefault="00A832C0">
            <w:pPr>
              <w:spacing w:line="360" w:lineRule="auto"/>
              <w:jc w:val="left"/>
            </w:pPr>
            <w:r w:rsidRPr="00F3421C">
              <w:rPr>
                <w:rFonts w:hint="eastAsia"/>
              </w:rPr>
              <w:t>（</w:t>
            </w:r>
            <w:r w:rsidRPr="00F3421C">
              <w:rPr>
                <w:rFonts w:hint="eastAsia"/>
              </w:rPr>
              <w:t>2</w:t>
            </w:r>
            <w:r w:rsidRPr="00F3421C">
              <w:rPr>
                <w:rFonts w:hint="eastAsia"/>
              </w:rPr>
              <w:t>）技术负责人：持有中级及以上技术职称，。</w:t>
            </w:r>
          </w:p>
          <w:p w:rsidR="001044EB" w:rsidRPr="00F3421C" w:rsidRDefault="00A832C0">
            <w:pPr>
              <w:spacing w:line="360" w:lineRule="auto"/>
              <w:jc w:val="left"/>
            </w:pPr>
            <w:r w:rsidRPr="00F3421C">
              <w:rPr>
                <w:rFonts w:hint="eastAsia"/>
              </w:rPr>
              <w:t>（</w:t>
            </w:r>
            <w:r w:rsidRPr="00F3421C">
              <w:rPr>
                <w:rFonts w:hint="eastAsia"/>
              </w:rPr>
              <w:t>3</w:t>
            </w:r>
            <w:r w:rsidRPr="00F3421C">
              <w:rPr>
                <w:rFonts w:hint="eastAsia"/>
              </w:rPr>
              <w:t>）质量管理员：须持有工程质量员岗位证书。</w:t>
            </w:r>
          </w:p>
          <w:p w:rsidR="001044EB" w:rsidRPr="00F3421C" w:rsidRDefault="00A832C0">
            <w:pPr>
              <w:spacing w:line="360" w:lineRule="auto"/>
              <w:jc w:val="left"/>
            </w:pPr>
            <w:r w:rsidRPr="00F3421C">
              <w:rPr>
                <w:rFonts w:hint="eastAsia"/>
              </w:rPr>
              <w:t>（</w:t>
            </w:r>
            <w:r w:rsidRPr="00F3421C">
              <w:rPr>
                <w:rFonts w:hint="eastAsia"/>
              </w:rPr>
              <w:t>4</w:t>
            </w:r>
            <w:r w:rsidRPr="00F3421C">
              <w:rPr>
                <w:rFonts w:hint="eastAsia"/>
              </w:rPr>
              <w:t>）安全管理员：持有交安</w:t>
            </w:r>
            <w:r w:rsidRPr="00F3421C">
              <w:rPr>
                <w:rFonts w:hint="eastAsia"/>
              </w:rPr>
              <w:t xml:space="preserve">c </w:t>
            </w:r>
            <w:r w:rsidRPr="00F3421C">
              <w:rPr>
                <w:rFonts w:hint="eastAsia"/>
              </w:rPr>
              <w:t>类安全生产考核合格证书。</w:t>
            </w:r>
          </w:p>
          <w:p w:rsidR="001044EB" w:rsidRPr="00F3421C" w:rsidRDefault="00A832C0">
            <w:pPr>
              <w:spacing w:line="360" w:lineRule="auto"/>
              <w:jc w:val="left"/>
            </w:pPr>
            <w:r w:rsidRPr="00F3421C">
              <w:rPr>
                <w:rFonts w:hint="eastAsia"/>
              </w:rPr>
              <w:t>（</w:t>
            </w:r>
            <w:r w:rsidRPr="00F3421C">
              <w:rPr>
                <w:rFonts w:hint="eastAsia"/>
              </w:rPr>
              <w:t>5</w:t>
            </w:r>
            <w:r w:rsidRPr="00F3421C">
              <w:rPr>
                <w:rFonts w:hint="eastAsia"/>
              </w:rPr>
              <w:t>）施工员：须持有工程施工员岗位证书。</w:t>
            </w:r>
          </w:p>
          <w:p w:rsidR="001044EB" w:rsidRPr="00F3421C" w:rsidRDefault="00A832C0">
            <w:pPr>
              <w:spacing w:line="360" w:lineRule="auto"/>
              <w:jc w:val="left"/>
            </w:pPr>
            <w:r w:rsidRPr="00F3421C">
              <w:rPr>
                <w:rFonts w:hint="eastAsia"/>
              </w:rPr>
              <w:t>（</w:t>
            </w:r>
            <w:r w:rsidRPr="00F3421C">
              <w:rPr>
                <w:rFonts w:hint="eastAsia"/>
              </w:rPr>
              <w:t>6</w:t>
            </w:r>
            <w:r w:rsidRPr="00F3421C">
              <w:rPr>
                <w:rFonts w:hint="eastAsia"/>
              </w:rPr>
              <w:t>）材料员：须持有工程材料员岗位证书。</w:t>
            </w:r>
          </w:p>
          <w:p w:rsidR="001044EB" w:rsidRPr="00F3421C" w:rsidRDefault="00A832C0" w:rsidP="00A679CD">
            <w:pPr>
              <w:pStyle w:val="a1"/>
              <w:ind w:leftChars="0" w:left="0" w:firstLineChars="0" w:firstLine="0"/>
            </w:pPr>
            <w:r w:rsidRPr="00F3421C">
              <w:rPr>
                <w:rFonts w:hint="eastAsia"/>
              </w:rPr>
              <w:t>注：拟投入本项目人员均须提供相关证书及</w:t>
            </w:r>
            <w:r w:rsidRPr="00F3421C">
              <w:rPr>
                <w:rFonts w:hint="eastAsia"/>
              </w:rPr>
              <w:t>[2024</w:t>
            </w:r>
            <w:r w:rsidRPr="00F3421C">
              <w:rPr>
                <w:rFonts w:hint="eastAsia"/>
              </w:rPr>
              <w:t>年</w:t>
            </w:r>
            <w:r w:rsidRPr="00F3421C">
              <w:rPr>
                <w:rFonts w:hint="eastAsia"/>
              </w:rPr>
              <w:t>12</w:t>
            </w:r>
            <w:r w:rsidRPr="00F3421C">
              <w:rPr>
                <w:rFonts w:hint="eastAsia"/>
              </w:rPr>
              <w:t>月至</w:t>
            </w:r>
            <w:r w:rsidRPr="00F3421C">
              <w:rPr>
                <w:rFonts w:hint="eastAsia"/>
              </w:rPr>
              <w:t>2025</w:t>
            </w:r>
            <w:r w:rsidRPr="00F3421C">
              <w:rPr>
                <w:rFonts w:hint="eastAsia"/>
              </w:rPr>
              <w:t>年</w:t>
            </w:r>
            <w:r w:rsidRPr="00F3421C">
              <w:rPr>
                <w:rFonts w:hint="eastAsia"/>
              </w:rPr>
              <w:t>05</w:t>
            </w:r>
            <w:r w:rsidRPr="00F3421C">
              <w:rPr>
                <w:rFonts w:hint="eastAsia"/>
              </w:rPr>
              <w:t>月</w:t>
            </w:r>
            <w:r w:rsidRPr="00F3421C">
              <w:rPr>
                <w:rFonts w:hint="eastAsia"/>
              </w:rPr>
              <w:t>]</w:t>
            </w:r>
            <w:r w:rsidRPr="00F3421C">
              <w:rPr>
                <w:rFonts w:hint="eastAsia"/>
              </w:rPr>
              <w:t>连续</w:t>
            </w:r>
            <w:r w:rsidR="00A679CD" w:rsidRPr="00F3421C">
              <w:rPr>
                <w:rFonts w:hint="eastAsia"/>
              </w:rPr>
              <w:t>3</w:t>
            </w:r>
            <w:r w:rsidRPr="00F3421C">
              <w:rPr>
                <w:rFonts w:hint="eastAsia"/>
              </w:rPr>
              <w:t>个月供应商为其依法缴纳社保的证明材料。</w:t>
            </w:r>
          </w:p>
        </w:tc>
        <w:tc>
          <w:tcPr>
            <w:tcW w:w="1219"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jc w:val="center"/>
              <w:rPr>
                <w:rFonts w:ascii="宋体" w:hAnsi="宋体" w:cs="宋体"/>
                <w:szCs w:val="21"/>
              </w:rPr>
            </w:pPr>
            <w:r w:rsidRPr="00F3421C">
              <w:rPr>
                <w:rFonts w:ascii="宋体" w:hAnsi="宋体"/>
                <w:szCs w:val="21"/>
                <w:u w:val="single"/>
              </w:rPr>
              <w:lastRenderedPageBreak/>
              <w:t>2212102.00</w:t>
            </w:r>
          </w:p>
        </w:tc>
        <w:tc>
          <w:tcPr>
            <w:tcW w:w="739" w:type="dxa"/>
            <w:tcBorders>
              <w:top w:val="single" w:sz="4" w:space="0" w:color="auto"/>
              <w:left w:val="single" w:sz="4" w:space="0" w:color="auto"/>
              <w:right w:val="single" w:sz="4" w:space="0" w:color="auto"/>
            </w:tcBorders>
            <w:noWrap/>
            <w:vAlign w:val="center"/>
          </w:tcPr>
          <w:p w:rsidR="001044EB" w:rsidRPr="00F3421C" w:rsidRDefault="00A832C0">
            <w:pPr>
              <w:spacing w:line="260" w:lineRule="exact"/>
              <w:jc w:val="center"/>
              <w:rPr>
                <w:rFonts w:ascii="宋体" w:hAnsi="宋体" w:cs="宋体"/>
                <w:szCs w:val="21"/>
              </w:rPr>
            </w:pPr>
            <w:r w:rsidRPr="00F3421C">
              <w:rPr>
                <w:rFonts w:ascii="宋体" w:hAnsi="宋体" w:cs="宋体" w:hint="eastAsia"/>
                <w:szCs w:val="21"/>
              </w:rPr>
              <w:t>建筑行业</w:t>
            </w:r>
          </w:p>
        </w:tc>
      </w:tr>
      <w:tr w:rsidR="001044EB" w:rsidRPr="00F3421C">
        <w:trPr>
          <w:trHeight w:val="1833"/>
          <w:jc w:val="center"/>
        </w:trPr>
        <w:tc>
          <w:tcPr>
            <w:tcW w:w="777"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jc w:val="center"/>
              <w:rPr>
                <w:rFonts w:ascii="宋体" w:hAnsi="宋体" w:cs="宋体"/>
                <w:szCs w:val="21"/>
              </w:rPr>
            </w:pPr>
            <w:r w:rsidRPr="00F3421C">
              <w:rPr>
                <w:rFonts w:ascii="宋体" w:hAnsi="宋体" w:cs="宋体" w:hint="eastAsia"/>
                <w:szCs w:val="21"/>
              </w:rPr>
              <w:lastRenderedPageBreak/>
              <w:t>商务条款</w:t>
            </w:r>
          </w:p>
        </w:tc>
        <w:tc>
          <w:tcPr>
            <w:tcW w:w="7672" w:type="dxa"/>
            <w:gridSpan w:val="7"/>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spacing w:line="360" w:lineRule="auto"/>
              <w:jc w:val="left"/>
              <w:rPr>
                <w:rFonts w:ascii="宋体" w:hAnsi="宋体" w:cs="宋体"/>
                <w:szCs w:val="21"/>
              </w:rPr>
            </w:pPr>
            <w:bookmarkStart w:id="34" w:name="_top"/>
            <w:bookmarkEnd w:id="34"/>
            <w:r w:rsidRPr="00F3421C">
              <w:rPr>
                <w:rFonts w:ascii="宋体" w:hAnsi="宋体" w:cs="宋体" w:hint="eastAsia"/>
                <w:szCs w:val="21"/>
              </w:rPr>
              <w:t>一、合同签订期：自成交通知书发出之日起25日内。</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二、工期要求（提交服务成果时间）：</w:t>
            </w:r>
            <w:r w:rsidRPr="00F3421C">
              <w:rPr>
                <w:rFonts w:ascii="宋体" w:hAnsi="宋体" w:hint="eastAsia"/>
                <w:b/>
                <w:bCs/>
                <w:szCs w:val="21"/>
              </w:rPr>
              <w:t>120日历天</w:t>
            </w:r>
            <w:r w:rsidRPr="00F3421C">
              <w:rPr>
                <w:rFonts w:ascii="宋体" w:hAnsi="宋体" w:cs="宋体" w:hint="eastAsia"/>
                <w:szCs w:val="21"/>
              </w:rPr>
              <w:t>。</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三、建设地点：广西壮族自治区南宁市隆安县</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四、缺陷责任期：自工程通过竣工验收之日起计算1年，使用年限应符合国家建设相关要求。</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五、响应报价：</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本工程磋商报价采用工程量清单报价。磋商总报价≤最高限价，超出的其响应文件按无效响应处理。注：本项目提供工程量清单，供应商已标价工程量清单的项目编码、计量单位、工程量任何一处与工程量清单不一致的，其响应文件按无效响应处理。</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合同价款采用固定单价的方式确定，供应商在报价中所报的价格包括完成该工程项目的成本、利润、增值税、技术措施费、设备吊装、运输、装卸费、风险费、政策性文件规定费用等所有费用。供应商所填报的各项基价中的各种材料单价在合同实施期间不因市场价格变化因素而变动。</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3、供应商应向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lastRenderedPageBreak/>
              <w:t>六、其他要求：</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1、施工标准及要求</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按照设计图纸要求及工程量清单完成施工，且达到验收合格标准。</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2、技术标准：</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符合现行国家相关标准、行业标准、地方标准或者其他标准、规范。</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3、工程建设地点的现场条件：</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（1）现场自然条件：满足施工要求。</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（2）现场施工条件：符合施工要求。</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4、检测、验收：</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符合相关行业及国家标准，工程质量达到合格标准。</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5、付款方式：按施工承包合同支付条款执行</w:t>
            </w:r>
          </w:p>
          <w:p w:rsidR="001044EB" w:rsidRPr="00F3421C" w:rsidRDefault="00A832C0">
            <w:pPr>
              <w:spacing w:line="360" w:lineRule="auto"/>
              <w:jc w:val="left"/>
              <w:rPr>
                <w:rFonts w:ascii="宋体" w:hAnsi="宋体" w:cs="宋体"/>
                <w:szCs w:val="21"/>
              </w:rPr>
            </w:pPr>
            <w:r w:rsidRPr="00F3421C">
              <w:rPr>
                <w:rFonts w:ascii="宋体" w:hAnsi="宋体" w:cs="宋体" w:hint="eastAsia"/>
                <w:szCs w:val="21"/>
              </w:rPr>
              <w:t>6、</w:t>
            </w:r>
            <w:r w:rsidRPr="00F3421C">
              <w:rPr>
                <w:rFonts w:ascii="宋体" w:hAnsi="宋体" w:cs="宋体" w:hint="eastAsia"/>
                <w:b/>
                <w:bCs/>
                <w:szCs w:val="21"/>
              </w:rPr>
              <w:t>本项目采用二次报价方式</w:t>
            </w:r>
            <w:r w:rsidRPr="00F3421C">
              <w:rPr>
                <w:rFonts w:ascii="宋体" w:hAnsi="宋体" w:cs="宋体" w:hint="eastAsia"/>
                <w:szCs w:val="21"/>
              </w:rPr>
              <w:t>，作最终报价时采购人将书面告知各供应商，供应商的最终报价如有变动，则必须以工程量清单报价表（已标价工程量清单）的格式编制提交，供应商须提前做好相关准备并按时递交最终报价文件，否则其响应文件按无效响应处理。</w:t>
            </w:r>
          </w:p>
          <w:p w:rsidR="001044EB" w:rsidRPr="00F3421C" w:rsidRDefault="001044EB">
            <w:pPr>
              <w:spacing w:line="360" w:lineRule="auto"/>
              <w:jc w:val="left"/>
              <w:rPr>
                <w:rFonts w:ascii="宋体" w:hAnsi="宋体" w:cs="宋体"/>
                <w:szCs w:val="21"/>
              </w:rPr>
            </w:pPr>
          </w:p>
        </w:tc>
      </w:tr>
    </w:tbl>
    <w:p w:rsidR="001044EB" w:rsidRPr="00F3421C" w:rsidRDefault="001044EB">
      <w:pPr>
        <w:jc w:val="left"/>
        <w:rPr>
          <w:rFonts w:ascii="宋体" w:hAnsi="宋体" w:cs="宋体"/>
        </w:rPr>
        <w:sectPr w:rsidR="001044EB" w:rsidRPr="00F3421C">
          <w:pgSz w:w="11911" w:h="16838"/>
          <w:pgMar w:top="1134" w:right="1134" w:bottom="1134" w:left="1134" w:header="720" w:footer="720" w:gutter="0"/>
          <w:cols w:space="720"/>
          <w:docGrid w:linePitch="331"/>
        </w:sectPr>
      </w:pPr>
    </w:p>
    <w:p w:rsidR="001044EB" w:rsidRPr="00F3421C" w:rsidRDefault="00A832C0">
      <w:pPr>
        <w:jc w:val="left"/>
        <w:rPr>
          <w:rFonts w:ascii="宋体" w:hAnsi="宋体" w:cs="宋体"/>
          <w:kern w:val="0"/>
          <w:sz w:val="32"/>
          <w:szCs w:val="32"/>
        </w:rPr>
      </w:pPr>
      <w:r w:rsidRPr="00F3421C">
        <w:rPr>
          <w:rFonts w:ascii="宋体" w:hAnsi="宋体" w:cs="宋体" w:hint="eastAsia"/>
          <w:kern w:val="0"/>
          <w:sz w:val="32"/>
          <w:szCs w:val="32"/>
        </w:rPr>
        <w:lastRenderedPageBreak/>
        <w:t>附件：</w:t>
      </w:r>
    </w:p>
    <w:p w:rsidR="001044EB" w:rsidRPr="00F3421C" w:rsidRDefault="00A832C0">
      <w:pPr>
        <w:spacing w:line="528" w:lineRule="exact"/>
        <w:ind w:left="1871"/>
        <w:rPr>
          <w:rFonts w:ascii="宋体" w:hAnsi="宋体" w:cs="宋体"/>
          <w:sz w:val="40"/>
          <w:szCs w:val="40"/>
        </w:rPr>
      </w:pPr>
      <w:r w:rsidRPr="00F3421C">
        <w:rPr>
          <w:rFonts w:ascii="宋体" w:hAnsi="宋体" w:cs="宋体" w:hint="eastAsia"/>
          <w:sz w:val="40"/>
          <w:szCs w:val="40"/>
        </w:rPr>
        <w:t>中小微企业划型标准</w:t>
      </w:r>
    </w:p>
    <w:tbl>
      <w:tblPr>
        <w:tblW w:w="0" w:type="auto"/>
        <w:tblInd w:w="250" w:type="dxa"/>
        <w:tblLayout w:type="fixed"/>
        <w:tblLook w:val="04A0"/>
      </w:tblPr>
      <w:tblGrid>
        <w:gridCol w:w="1985"/>
        <w:gridCol w:w="1984"/>
        <w:gridCol w:w="851"/>
        <w:gridCol w:w="1842"/>
        <w:gridCol w:w="1701"/>
        <w:gridCol w:w="1134"/>
      </w:tblGrid>
      <w:tr w:rsidR="001044EB" w:rsidRPr="00F3421C">
        <w:trPr>
          <w:trHeight w:val="285"/>
        </w:trPr>
        <w:tc>
          <w:tcPr>
            <w:tcW w:w="1985"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widowControl/>
              <w:jc w:val="left"/>
              <w:rPr>
                <w:rFonts w:ascii="宋体" w:hAnsi="宋体" w:cs="宋体"/>
                <w:b/>
                <w:kern w:val="0"/>
                <w:sz w:val="24"/>
              </w:rPr>
            </w:pPr>
            <w:r w:rsidRPr="00F3421C">
              <w:rPr>
                <w:rFonts w:ascii="宋体" w:hAnsi="宋体" w:cs="宋体" w:hint="eastAsia"/>
                <w:b/>
                <w:kern w:val="0"/>
                <w:sz w:val="24"/>
              </w:rPr>
              <w:t>行业名称</w:t>
            </w:r>
          </w:p>
        </w:tc>
        <w:tc>
          <w:tcPr>
            <w:tcW w:w="1984" w:type="dxa"/>
            <w:tcBorders>
              <w:top w:val="single" w:sz="4" w:space="0" w:color="auto"/>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b/>
                <w:kern w:val="0"/>
                <w:sz w:val="24"/>
              </w:rPr>
            </w:pPr>
            <w:r w:rsidRPr="00F3421C">
              <w:rPr>
                <w:rFonts w:ascii="宋体" w:hAnsi="宋体" w:cs="宋体" w:hint="eastAsia"/>
                <w:b/>
                <w:kern w:val="0"/>
                <w:sz w:val="24"/>
              </w:rPr>
              <w:t>指标名称</w:t>
            </w:r>
          </w:p>
        </w:tc>
        <w:tc>
          <w:tcPr>
            <w:tcW w:w="851" w:type="dxa"/>
            <w:tcBorders>
              <w:top w:val="single" w:sz="4" w:space="0" w:color="auto"/>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b/>
                <w:kern w:val="0"/>
                <w:sz w:val="24"/>
              </w:rPr>
            </w:pPr>
            <w:r w:rsidRPr="00F3421C">
              <w:rPr>
                <w:rFonts w:ascii="宋体" w:hAnsi="宋体" w:cs="宋体" w:hint="eastAsia"/>
                <w:b/>
                <w:kern w:val="0"/>
                <w:sz w:val="24"/>
              </w:rPr>
              <w:t>计量单位</w:t>
            </w:r>
          </w:p>
        </w:tc>
        <w:tc>
          <w:tcPr>
            <w:tcW w:w="1842" w:type="dxa"/>
            <w:tcBorders>
              <w:top w:val="single" w:sz="4" w:space="0" w:color="auto"/>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b/>
                <w:kern w:val="0"/>
                <w:sz w:val="24"/>
              </w:rPr>
            </w:pPr>
            <w:r w:rsidRPr="00F3421C">
              <w:rPr>
                <w:rFonts w:ascii="宋体" w:hAnsi="宋体" w:cs="宋体" w:hint="eastAsia"/>
                <w:b/>
                <w:kern w:val="0"/>
                <w:sz w:val="24"/>
              </w:rPr>
              <w:t>中型</w:t>
            </w:r>
          </w:p>
        </w:tc>
        <w:tc>
          <w:tcPr>
            <w:tcW w:w="1701" w:type="dxa"/>
            <w:tcBorders>
              <w:top w:val="single" w:sz="4" w:space="0" w:color="auto"/>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b/>
                <w:kern w:val="0"/>
                <w:sz w:val="24"/>
              </w:rPr>
            </w:pPr>
            <w:r w:rsidRPr="00F3421C">
              <w:rPr>
                <w:rFonts w:ascii="宋体" w:hAnsi="宋体" w:cs="宋体" w:hint="eastAsia"/>
                <w:b/>
                <w:kern w:val="0"/>
                <w:sz w:val="24"/>
              </w:rPr>
              <w:t>小型</w:t>
            </w:r>
          </w:p>
        </w:tc>
        <w:tc>
          <w:tcPr>
            <w:tcW w:w="1134" w:type="dxa"/>
            <w:tcBorders>
              <w:top w:val="single" w:sz="4" w:space="0" w:color="auto"/>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b/>
                <w:kern w:val="0"/>
                <w:sz w:val="24"/>
              </w:rPr>
            </w:pPr>
            <w:r w:rsidRPr="00F3421C">
              <w:rPr>
                <w:rFonts w:ascii="宋体" w:hAnsi="宋体" w:cs="宋体" w:hint="eastAsia"/>
                <w:b/>
                <w:kern w:val="0"/>
                <w:sz w:val="24"/>
              </w:rPr>
              <w:t>微型</w:t>
            </w:r>
          </w:p>
        </w:tc>
      </w:tr>
      <w:tr w:rsidR="001044EB" w:rsidRPr="00F3421C">
        <w:trPr>
          <w:trHeight w:val="225"/>
        </w:trPr>
        <w:tc>
          <w:tcPr>
            <w:tcW w:w="1985" w:type="dxa"/>
            <w:tcBorders>
              <w:top w:val="nil"/>
              <w:left w:val="single" w:sz="4" w:space="0" w:color="auto"/>
              <w:bottom w:val="single" w:sz="4" w:space="0" w:color="auto"/>
              <w:right w:val="single" w:sz="4" w:space="0" w:color="auto"/>
            </w:tcBorders>
            <w:noWrap/>
            <w:vAlign w:val="bottom"/>
          </w:tcPr>
          <w:p w:rsidR="001044EB" w:rsidRPr="00F3421C" w:rsidRDefault="00A832C0">
            <w:pPr>
              <w:widowControl/>
              <w:jc w:val="center"/>
              <w:rPr>
                <w:rFonts w:ascii="宋体" w:hAnsi="宋体" w:cs="宋体"/>
                <w:b/>
                <w:bCs/>
                <w:kern w:val="0"/>
                <w:sz w:val="18"/>
                <w:szCs w:val="18"/>
              </w:rPr>
            </w:pPr>
            <w:r w:rsidRPr="00F3421C">
              <w:rPr>
                <w:rFonts w:ascii="宋体" w:hAnsi="宋体" w:cs="宋体" w:hint="eastAsia"/>
                <w:b/>
                <w:bCs/>
                <w:kern w:val="0"/>
                <w:sz w:val="18"/>
                <w:szCs w:val="18"/>
              </w:rPr>
              <w:t>农、林、牧、渔</w:t>
            </w: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500≤Y＜20000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50≤Y＜500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Y＜50</w:t>
            </w:r>
          </w:p>
        </w:tc>
      </w:tr>
      <w:tr w:rsidR="001044EB" w:rsidRPr="00F3421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F3421C" w:rsidRDefault="00A832C0">
            <w:pPr>
              <w:widowControl/>
              <w:jc w:val="center"/>
              <w:rPr>
                <w:rFonts w:ascii="宋体" w:hAnsi="宋体" w:cs="宋体"/>
                <w:b/>
                <w:bCs/>
                <w:kern w:val="0"/>
                <w:sz w:val="18"/>
                <w:szCs w:val="18"/>
              </w:rPr>
            </w:pPr>
            <w:r w:rsidRPr="00F3421C">
              <w:rPr>
                <w:rFonts w:ascii="宋体" w:hAnsi="宋体" w:cs="宋体" w:hint="eastAsia"/>
                <w:b/>
                <w:bCs/>
                <w:kern w:val="0"/>
                <w:sz w:val="18"/>
                <w:szCs w:val="18"/>
              </w:rPr>
              <w:t>工业</w:t>
            </w: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X＜20</w:t>
            </w:r>
          </w:p>
        </w:tc>
      </w:tr>
      <w:tr w:rsidR="001044EB" w:rsidRPr="00F3421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F3421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2000≤Y＜40000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300≤Y＜2000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Y＜300</w:t>
            </w:r>
          </w:p>
        </w:tc>
      </w:tr>
      <w:tr w:rsidR="001044EB" w:rsidRPr="00F3421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F3421C" w:rsidRDefault="00A832C0">
            <w:pPr>
              <w:widowControl/>
              <w:jc w:val="center"/>
              <w:rPr>
                <w:rFonts w:ascii="宋体" w:hAnsi="宋体" w:cs="宋体"/>
                <w:b/>
                <w:bCs/>
                <w:kern w:val="0"/>
                <w:sz w:val="18"/>
                <w:szCs w:val="18"/>
              </w:rPr>
            </w:pPr>
            <w:r w:rsidRPr="00F3421C">
              <w:rPr>
                <w:rFonts w:ascii="宋体" w:hAnsi="宋体" w:cs="宋体" w:hint="eastAsia"/>
                <w:b/>
                <w:bCs/>
                <w:kern w:val="0"/>
                <w:sz w:val="18"/>
                <w:szCs w:val="18"/>
              </w:rPr>
              <w:t>建筑业</w:t>
            </w: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6000≤Y＜80000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300≤Y＜6000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Y＜300</w:t>
            </w:r>
          </w:p>
        </w:tc>
      </w:tr>
      <w:tr w:rsidR="001044EB" w:rsidRPr="00F3421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F3421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5000≤Z＜80000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300≤Z＜5000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Z＜300</w:t>
            </w:r>
          </w:p>
        </w:tc>
      </w:tr>
      <w:tr w:rsidR="001044EB" w:rsidRPr="00F3421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F3421C" w:rsidRDefault="00A832C0">
            <w:pPr>
              <w:widowControl/>
              <w:jc w:val="center"/>
              <w:rPr>
                <w:rFonts w:ascii="宋体" w:hAnsi="宋体" w:cs="宋体"/>
                <w:b/>
                <w:bCs/>
                <w:kern w:val="0"/>
                <w:sz w:val="18"/>
                <w:szCs w:val="18"/>
              </w:rPr>
            </w:pPr>
            <w:r w:rsidRPr="00F3421C">
              <w:rPr>
                <w:rFonts w:ascii="宋体" w:hAnsi="宋体" w:cs="宋体" w:hint="eastAsia"/>
                <w:b/>
                <w:bCs/>
                <w:kern w:val="0"/>
                <w:sz w:val="18"/>
                <w:szCs w:val="18"/>
              </w:rPr>
              <w:t>批发业</w:t>
            </w: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20≤X＜200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5≤X＜20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X＜5</w:t>
            </w:r>
          </w:p>
        </w:tc>
      </w:tr>
      <w:tr w:rsidR="001044EB" w:rsidRPr="00F3421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F3421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5000≤Y＜40000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1000≤Y＜5000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Y＜1000</w:t>
            </w:r>
          </w:p>
        </w:tc>
      </w:tr>
      <w:tr w:rsidR="001044EB" w:rsidRPr="00F3421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F3421C" w:rsidRDefault="00A832C0">
            <w:pPr>
              <w:widowControl/>
              <w:jc w:val="center"/>
              <w:rPr>
                <w:rFonts w:ascii="宋体" w:hAnsi="宋体" w:cs="宋体"/>
                <w:b/>
                <w:bCs/>
                <w:kern w:val="0"/>
                <w:sz w:val="18"/>
                <w:szCs w:val="18"/>
              </w:rPr>
            </w:pPr>
            <w:r w:rsidRPr="00F3421C">
              <w:rPr>
                <w:rFonts w:ascii="宋体" w:hAnsi="宋体" w:cs="宋体" w:hint="eastAsia"/>
                <w:b/>
                <w:bCs/>
                <w:kern w:val="0"/>
                <w:sz w:val="18"/>
                <w:szCs w:val="18"/>
              </w:rPr>
              <w:t>零售业</w:t>
            </w: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50≤X＜300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10≤X＜50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X＜10</w:t>
            </w:r>
          </w:p>
        </w:tc>
      </w:tr>
      <w:tr w:rsidR="001044EB" w:rsidRPr="00F3421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F3421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500≤Y＜20000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100≤Y＜500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Y＜100</w:t>
            </w:r>
          </w:p>
        </w:tc>
      </w:tr>
      <w:tr w:rsidR="001044EB" w:rsidRPr="00F3421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F3421C" w:rsidRDefault="00A832C0">
            <w:pPr>
              <w:widowControl/>
              <w:jc w:val="center"/>
              <w:rPr>
                <w:rFonts w:ascii="宋体" w:hAnsi="宋体" w:cs="宋体"/>
                <w:b/>
                <w:bCs/>
                <w:kern w:val="0"/>
                <w:sz w:val="18"/>
                <w:szCs w:val="18"/>
              </w:rPr>
            </w:pPr>
            <w:r w:rsidRPr="00F3421C">
              <w:rPr>
                <w:rFonts w:ascii="宋体" w:hAnsi="宋体" w:cs="宋体" w:hint="eastAsia"/>
                <w:b/>
                <w:bCs/>
                <w:kern w:val="0"/>
                <w:sz w:val="18"/>
                <w:szCs w:val="18"/>
              </w:rPr>
              <w:t>交通运输业</w:t>
            </w: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X＜20</w:t>
            </w:r>
          </w:p>
        </w:tc>
      </w:tr>
      <w:tr w:rsidR="001044EB" w:rsidRPr="00F3421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F3421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3000≤Y＜30000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200≤Y＜3000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Y＜200</w:t>
            </w:r>
          </w:p>
        </w:tc>
      </w:tr>
      <w:tr w:rsidR="001044EB" w:rsidRPr="00F3421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F3421C" w:rsidRDefault="00A832C0">
            <w:pPr>
              <w:widowControl/>
              <w:jc w:val="center"/>
              <w:rPr>
                <w:rFonts w:ascii="宋体" w:hAnsi="宋体" w:cs="宋体"/>
                <w:b/>
                <w:bCs/>
                <w:kern w:val="0"/>
                <w:sz w:val="18"/>
                <w:szCs w:val="18"/>
              </w:rPr>
            </w:pPr>
            <w:r w:rsidRPr="00F3421C">
              <w:rPr>
                <w:rFonts w:ascii="宋体" w:hAnsi="宋体" w:cs="宋体" w:hint="eastAsia"/>
                <w:b/>
                <w:bCs/>
                <w:kern w:val="0"/>
                <w:sz w:val="18"/>
                <w:szCs w:val="18"/>
              </w:rPr>
              <w:t>仓储业</w:t>
            </w: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100≤X＜200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20≤X＜100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X＜20</w:t>
            </w:r>
          </w:p>
        </w:tc>
      </w:tr>
      <w:tr w:rsidR="001044EB" w:rsidRPr="00F3421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F3421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1000≤Y＜30000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Y＜100</w:t>
            </w:r>
          </w:p>
        </w:tc>
      </w:tr>
      <w:tr w:rsidR="001044EB" w:rsidRPr="00F3421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F3421C" w:rsidRDefault="00A832C0">
            <w:pPr>
              <w:widowControl/>
              <w:jc w:val="center"/>
              <w:rPr>
                <w:rFonts w:ascii="宋体" w:hAnsi="宋体" w:cs="宋体"/>
                <w:b/>
                <w:bCs/>
                <w:kern w:val="0"/>
                <w:sz w:val="18"/>
                <w:szCs w:val="18"/>
              </w:rPr>
            </w:pPr>
            <w:r w:rsidRPr="00F3421C">
              <w:rPr>
                <w:rFonts w:ascii="宋体" w:hAnsi="宋体" w:cs="宋体" w:hint="eastAsia"/>
                <w:b/>
                <w:bCs/>
                <w:kern w:val="0"/>
                <w:sz w:val="18"/>
                <w:szCs w:val="18"/>
              </w:rPr>
              <w:t>邮政业</w:t>
            </w: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X＜20</w:t>
            </w:r>
          </w:p>
        </w:tc>
      </w:tr>
      <w:tr w:rsidR="001044EB" w:rsidRPr="00F3421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F3421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2000≤Y＜30000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Y＜100</w:t>
            </w:r>
          </w:p>
        </w:tc>
      </w:tr>
      <w:tr w:rsidR="001044EB" w:rsidRPr="00F3421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F3421C" w:rsidRDefault="00A832C0">
            <w:pPr>
              <w:widowControl/>
              <w:jc w:val="center"/>
              <w:rPr>
                <w:rFonts w:ascii="宋体" w:hAnsi="宋体" w:cs="宋体"/>
                <w:b/>
                <w:bCs/>
                <w:kern w:val="0"/>
                <w:sz w:val="18"/>
                <w:szCs w:val="18"/>
              </w:rPr>
            </w:pPr>
            <w:r w:rsidRPr="00F3421C">
              <w:rPr>
                <w:rFonts w:ascii="宋体" w:hAnsi="宋体" w:cs="宋体" w:hint="eastAsia"/>
                <w:b/>
                <w:bCs/>
                <w:kern w:val="0"/>
                <w:sz w:val="18"/>
                <w:szCs w:val="18"/>
              </w:rPr>
              <w:t>住宿业</w:t>
            </w: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X＜10</w:t>
            </w:r>
          </w:p>
        </w:tc>
      </w:tr>
      <w:tr w:rsidR="001044EB" w:rsidRPr="00F3421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F3421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2000≤Y＜10000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Y＜100</w:t>
            </w:r>
          </w:p>
        </w:tc>
      </w:tr>
      <w:tr w:rsidR="001044EB" w:rsidRPr="00F3421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F3421C" w:rsidRDefault="00A832C0">
            <w:pPr>
              <w:widowControl/>
              <w:jc w:val="center"/>
              <w:rPr>
                <w:rFonts w:ascii="宋体" w:hAnsi="宋体" w:cs="宋体"/>
                <w:b/>
                <w:bCs/>
                <w:kern w:val="0"/>
                <w:sz w:val="18"/>
                <w:szCs w:val="18"/>
              </w:rPr>
            </w:pPr>
            <w:r w:rsidRPr="00F3421C">
              <w:rPr>
                <w:rFonts w:ascii="宋体" w:hAnsi="宋体" w:cs="宋体" w:hint="eastAsia"/>
                <w:b/>
                <w:bCs/>
                <w:kern w:val="0"/>
                <w:sz w:val="18"/>
                <w:szCs w:val="18"/>
              </w:rPr>
              <w:t>餐饮业</w:t>
            </w: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X＜10</w:t>
            </w:r>
          </w:p>
        </w:tc>
      </w:tr>
      <w:tr w:rsidR="001044EB" w:rsidRPr="00F3421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F3421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2000≤Y＜10000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Y＜100</w:t>
            </w:r>
          </w:p>
        </w:tc>
      </w:tr>
      <w:tr w:rsidR="001044EB" w:rsidRPr="00F3421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F3421C" w:rsidRDefault="00A832C0">
            <w:pPr>
              <w:widowControl/>
              <w:jc w:val="center"/>
              <w:rPr>
                <w:rFonts w:ascii="宋体" w:hAnsi="宋体" w:cs="宋体"/>
                <w:b/>
                <w:bCs/>
                <w:kern w:val="0"/>
                <w:sz w:val="18"/>
                <w:szCs w:val="18"/>
              </w:rPr>
            </w:pPr>
            <w:r w:rsidRPr="00F3421C">
              <w:rPr>
                <w:rFonts w:ascii="宋体" w:hAnsi="宋体" w:cs="宋体" w:hint="eastAsia"/>
                <w:b/>
                <w:bCs/>
                <w:kern w:val="0"/>
                <w:sz w:val="18"/>
                <w:szCs w:val="18"/>
              </w:rPr>
              <w:t>信息传输业</w:t>
            </w: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100≤X＜2000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X＜10</w:t>
            </w:r>
          </w:p>
        </w:tc>
      </w:tr>
      <w:tr w:rsidR="001044EB" w:rsidRPr="00F3421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F3421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1000≤Y＜100000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Y＜100</w:t>
            </w:r>
          </w:p>
        </w:tc>
      </w:tr>
      <w:tr w:rsidR="001044EB" w:rsidRPr="00F3421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F3421C" w:rsidRDefault="00A832C0">
            <w:pPr>
              <w:widowControl/>
              <w:jc w:val="center"/>
              <w:rPr>
                <w:rFonts w:ascii="宋体" w:hAnsi="宋体" w:cs="宋体"/>
                <w:b/>
                <w:bCs/>
                <w:kern w:val="0"/>
                <w:sz w:val="18"/>
                <w:szCs w:val="18"/>
              </w:rPr>
            </w:pPr>
            <w:r w:rsidRPr="00F3421C">
              <w:rPr>
                <w:rFonts w:ascii="宋体" w:hAnsi="宋体"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X＜10</w:t>
            </w:r>
          </w:p>
        </w:tc>
      </w:tr>
      <w:tr w:rsidR="001044EB" w:rsidRPr="00F3421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F3421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1000≤Y＜10000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50≤Y＜1000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Y＜50</w:t>
            </w:r>
          </w:p>
        </w:tc>
      </w:tr>
      <w:tr w:rsidR="001044EB" w:rsidRPr="00F3421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F3421C" w:rsidRDefault="00A832C0">
            <w:pPr>
              <w:widowControl/>
              <w:jc w:val="center"/>
              <w:rPr>
                <w:rFonts w:ascii="宋体" w:hAnsi="宋体" w:cs="宋体"/>
                <w:b/>
                <w:bCs/>
                <w:kern w:val="0"/>
                <w:sz w:val="18"/>
                <w:szCs w:val="18"/>
              </w:rPr>
            </w:pPr>
            <w:r w:rsidRPr="00F3421C">
              <w:rPr>
                <w:rFonts w:ascii="宋体" w:hAnsi="宋体" w:cs="宋体" w:hint="eastAsia"/>
                <w:b/>
                <w:bCs/>
                <w:kern w:val="0"/>
                <w:sz w:val="18"/>
                <w:szCs w:val="18"/>
              </w:rPr>
              <w:t>房地产开发经营</w:t>
            </w: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1000≤Y＜200000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100≤X＜1000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X＜100</w:t>
            </w:r>
          </w:p>
        </w:tc>
      </w:tr>
      <w:tr w:rsidR="001044EB" w:rsidRPr="00F3421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F3421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5000≤Z＜10000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2000≤Y＜5000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Y＜2000</w:t>
            </w:r>
          </w:p>
        </w:tc>
      </w:tr>
      <w:tr w:rsidR="001044EB" w:rsidRPr="00F3421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F3421C" w:rsidRDefault="00A832C0">
            <w:pPr>
              <w:widowControl/>
              <w:jc w:val="center"/>
              <w:rPr>
                <w:rFonts w:ascii="宋体" w:hAnsi="宋体" w:cs="宋体"/>
                <w:b/>
                <w:bCs/>
                <w:kern w:val="0"/>
                <w:sz w:val="18"/>
                <w:szCs w:val="18"/>
              </w:rPr>
            </w:pPr>
            <w:r w:rsidRPr="00F3421C">
              <w:rPr>
                <w:rFonts w:ascii="宋体" w:hAnsi="宋体" w:cs="宋体" w:hint="eastAsia"/>
                <w:b/>
                <w:bCs/>
                <w:kern w:val="0"/>
                <w:sz w:val="18"/>
                <w:szCs w:val="18"/>
              </w:rPr>
              <w:t>物业管理</w:t>
            </w: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100≤X＜300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X＜100</w:t>
            </w:r>
          </w:p>
        </w:tc>
      </w:tr>
      <w:tr w:rsidR="001044EB" w:rsidRPr="00F3421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F3421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1000≤Y＜5000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500≤Y＜1000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Y＜500</w:t>
            </w:r>
          </w:p>
        </w:tc>
      </w:tr>
      <w:tr w:rsidR="001044EB" w:rsidRPr="00F3421C">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F3421C" w:rsidRDefault="00A832C0">
            <w:pPr>
              <w:widowControl/>
              <w:jc w:val="center"/>
              <w:rPr>
                <w:rFonts w:ascii="宋体" w:hAnsi="宋体" w:cs="宋体"/>
                <w:b/>
                <w:bCs/>
                <w:kern w:val="0"/>
                <w:sz w:val="18"/>
                <w:szCs w:val="18"/>
              </w:rPr>
            </w:pPr>
            <w:r w:rsidRPr="00F3421C">
              <w:rPr>
                <w:rFonts w:ascii="宋体" w:hAnsi="宋体" w:cs="宋体" w:hint="eastAsia"/>
                <w:b/>
                <w:bCs/>
                <w:kern w:val="0"/>
                <w:sz w:val="18"/>
                <w:szCs w:val="18"/>
              </w:rPr>
              <w:t>租赁和商务服务业</w:t>
            </w: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X＜10</w:t>
            </w:r>
          </w:p>
        </w:tc>
      </w:tr>
      <w:tr w:rsidR="001044EB" w:rsidRPr="00F3421C">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F3421C"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8000≤Z＜120000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100≤Z＜8000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Y＜100</w:t>
            </w:r>
          </w:p>
        </w:tc>
      </w:tr>
      <w:tr w:rsidR="001044EB" w:rsidRPr="00F3421C">
        <w:trPr>
          <w:trHeight w:val="225"/>
        </w:trPr>
        <w:tc>
          <w:tcPr>
            <w:tcW w:w="1985" w:type="dxa"/>
            <w:tcBorders>
              <w:top w:val="nil"/>
              <w:left w:val="single" w:sz="4" w:space="0" w:color="auto"/>
              <w:bottom w:val="single" w:sz="4" w:space="0" w:color="auto"/>
              <w:right w:val="single" w:sz="4" w:space="0" w:color="auto"/>
            </w:tcBorders>
            <w:noWrap/>
            <w:vAlign w:val="bottom"/>
          </w:tcPr>
          <w:p w:rsidR="001044EB" w:rsidRPr="00F3421C" w:rsidRDefault="00A832C0">
            <w:pPr>
              <w:widowControl/>
              <w:jc w:val="center"/>
              <w:rPr>
                <w:rFonts w:ascii="宋体" w:hAnsi="宋体" w:cs="宋体"/>
                <w:b/>
                <w:bCs/>
                <w:kern w:val="0"/>
                <w:sz w:val="18"/>
                <w:szCs w:val="18"/>
              </w:rPr>
            </w:pPr>
            <w:r w:rsidRPr="00F3421C">
              <w:rPr>
                <w:rFonts w:ascii="宋体" w:hAnsi="宋体" w:cs="宋体" w:hint="eastAsia"/>
                <w:b/>
                <w:bCs/>
                <w:kern w:val="0"/>
                <w:sz w:val="18"/>
                <w:szCs w:val="18"/>
              </w:rPr>
              <w:t>其他未列明行业</w:t>
            </w:r>
          </w:p>
        </w:tc>
        <w:tc>
          <w:tcPr>
            <w:tcW w:w="198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F3421C" w:rsidRDefault="00A832C0">
            <w:pPr>
              <w:widowControl/>
              <w:jc w:val="left"/>
              <w:rPr>
                <w:rFonts w:ascii="宋体" w:hAnsi="宋体" w:cs="宋体"/>
                <w:kern w:val="0"/>
                <w:sz w:val="18"/>
                <w:szCs w:val="18"/>
              </w:rPr>
            </w:pPr>
            <w:r w:rsidRPr="00F3421C">
              <w:rPr>
                <w:rFonts w:ascii="宋体" w:hAnsi="宋体" w:cs="宋体" w:hint="eastAsia"/>
                <w:kern w:val="0"/>
                <w:sz w:val="18"/>
                <w:szCs w:val="18"/>
              </w:rPr>
              <w:t>X＜10</w:t>
            </w:r>
          </w:p>
        </w:tc>
      </w:tr>
    </w:tbl>
    <w:p w:rsidR="001044EB" w:rsidRPr="00F3421C" w:rsidRDefault="00A832C0">
      <w:pPr>
        <w:spacing w:line="560" w:lineRule="exact"/>
        <w:ind w:firstLineChars="250" w:firstLine="525"/>
        <w:rPr>
          <w:rFonts w:ascii="宋体" w:hAnsi="宋体" w:cs="宋体"/>
          <w:szCs w:val="21"/>
        </w:rPr>
      </w:pPr>
      <w:r w:rsidRPr="00F3421C">
        <w:rPr>
          <w:rFonts w:ascii="宋体" w:hAnsi="宋体" w:cs="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1044EB" w:rsidRPr="00F3421C" w:rsidRDefault="001044EB">
      <w:pPr>
        <w:jc w:val="center"/>
        <w:outlineLvl w:val="0"/>
        <w:rPr>
          <w:rFonts w:ascii="宋体" w:hAnsi="宋体" w:cs="宋体"/>
        </w:rPr>
        <w:sectPr w:rsidR="001044EB" w:rsidRPr="00F3421C">
          <w:pgSz w:w="11911" w:h="16838"/>
          <w:pgMar w:top="1134" w:right="1134" w:bottom="1134" w:left="1134" w:header="720" w:footer="720" w:gutter="0"/>
          <w:cols w:space="720"/>
          <w:docGrid w:linePitch="331"/>
        </w:sectPr>
      </w:pPr>
    </w:p>
    <w:p w:rsidR="001044EB" w:rsidRPr="00F3421C" w:rsidRDefault="00A832C0">
      <w:pPr>
        <w:pStyle w:val="1"/>
        <w:spacing w:line="300" w:lineRule="exact"/>
        <w:jc w:val="center"/>
        <w:rPr>
          <w:rFonts w:ascii="宋体" w:hAnsi="宋体" w:cs="宋体"/>
        </w:rPr>
      </w:pPr>
      <w:bookmarkStart w:id="35" w:name="_Toc80886927"/>
      <w:r w:rsidRPr="00F3421C">
        <w:rPr>
          <w:rFonts w:ascii="宋体" w:hAnsi="宋体" w:cs="宋体" w:hint="eastAsia"/>
          <w:bCs w:val="0"/>
          <w:sz w:val="32"/>
          <w:szCs w:val="32"/>
        </w:rPr>
        <w:lastRenderedPageBreak/>
        <w:t>第三章 供应商须知</w:t>
      </w:r>
      <w:bookmarkEnd w:id="35"/>
    </w:p>
    <w:p w:rsidR="001044EB" w:rsidRPr="00F3421C" w:rsidRDefault="00A832C0">
      <w:pPr>
        <w:pStyle w:val="2"/>
        <w:spacing w:line="300" w:lineRule="exact"/>
        <w:jc w:val="center"/>
        <w:rPr>
          <w:rFonts w:ascii="宋体" w:hAnsi="宋体" w:cs="宋体"/>
          <w:b w:val="0"/>
        </w:rPr>
      </w:pPr>
      <w:bookmarkStart w:id="36" w:name="_Toc80886928"/>
      <w:r w:rsidRPr="00F3421C">
        <w:rPr>
          <w:rFonts w:ascii="宋体" w:hAnsi="宋体" w:cs="宋体" w:hint="eastAsia"/>
          <w:b w:val="0"/>
        </w:rPr>
        <w:t>第一节 供应商须知前附表</w:t>
      </w:r>
      <w:bookmarkEnd w:id="36"/>
    </w:p>
    <w:tbl>
      <w:tblPr>
        <w:tblW w:w="9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
        <w:gridCol w:w="2297"/>
        <w:gridCol w:w="6215"/>
      </w:tblGrid>
      <w:tr w:rsidR="001044EB" w:rsidRPr="00F3421C">
        <w:trPr>
          <w:trHeight w:val="884"/>
          <w:jc w:val="center"/>
        </w:trPr>
        <w:tc>
          <w:tcPr>
            <w:tcW w:w="887" w:type="dxa"/>
            <w:noWrap/>
          </w:tcPr>
          <w:p w:rsidR="001044EB" w:rsidRPr="00F3421C" w:rsidRDefault="00A832C0">
            <w:pPr>
              <w:spacing w:line="360" w:lineRule="auto"/>
              <w:jc w:val="center"/>
              <w:rPr>
                <w:rFonts w:ascii="宋体" w:hAnsi="宋体" w:cs="宋体"/>
                <w:b/>
                <w:szCs w:val="21"/>
              </w:rPr>
            </w:pPr>
            <w:r w:rsidRPr="00F3421C">
              <w:rPr>
                <w:rFonts w:ascii="宋体" w:hAnsi="宋体" w:cs="宋体" w:hint="eastAsia"/>
                <w:b/>
                <w:szCs w:val="21"/>
              </w:rPr>
              <w:t>条款号</w:t>
            </w:r>
          </w:p>
        </w:tc>
        <w:tc>
          <w:tcPr>
            <w:tcW w:w="2297" w:type="dxa"/>
            <w:noWrap/>
            <w:vAlign w:val="center"/>
          </w:tcPr>
          <w:p w:rsidR="001044EB" w:rsidRPr="00F3421C" w:rsidRDefault="00A832C0">
            <w:pPr>
              <w:spacing w:line="360" w:lineRule="auto"/>
              <w:jc w:val="center"/>
              <w:rPr>
                <w:rFonts w:ascii="宋体" w:hAnsi="宋体" w:cs="宋体"/>
                <w:b/>
                <w:szCs w:val="21"/>
              </w:rPr>
            </w:pPr>
            <w:r w:rsidRPr="00F3421C">
              <w:rPr>
                <w:rFonts w:ascii="宋体" w:hAnsi="宋体" w:cs="宋体" w:hint="eastAsia"/>
                <w:b/>
                <w:szCs w:val="21"/>
              </w:rPr>
              <w:t>条款内容</w:t>
            </w:r>
          </w:p>
        </w:tc>
        <w:tc>
          <w:tcPr>
            <w:tcW w:w="6215" w:type="dxa"/>
            <w:noWrap/>
          </w:tcPr>
          <w:p w:rsidR="001044EB" w:rsidRPr="00F3421C" w:rsidRDefault="00A832C0">
            <w:pPr>
              <w:spacing w:line="360" w:lineRule="auto"/>
              <w:jc w:val="center"/>
              <w:rPr>
                <w:rFonts w:ascii="宋体" w:hAnsi="宋体" w:cs="宋体"/>
                <w:b/>
                <w:szCs w:val="21"/>
              </w:rPr>
            </w:pPr>
            <w:r w:rsidRPr="00F3421C">
              <w:rPr>
                <w:rFonts w:ascii="宋体" w:hAnsi="宋体" w:cs="宋体" w:hint="eastAsia"/>
                <w:b/>
                <w:szCs w:val="21"/>
              </w:rPr>
              <w:t>具体要求</w:t>
            </w:r>
          </w:p>
        </w:tc>
      </w:tr>
      <w:tr w:rsidR="001044EB" w:rsidRPr="00F3421C">
        <w:trPr>
          <w:trHeight w:val="258"/>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3.1</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供应商资格条件</w:t>
            </w:r>
          </w:p>
        </w:tc>
        <w:tc>
          <w:tcPr>
            <w:tcW w:w="6215" w:type="dxa"/>
            <w:noWrap/>
          </w:tcPr>
          <w:p w:rsidR="001044EB" w:rsidRPr="00F3421C" w:rsidRDefault="00A832C0">
            <w:pPr>
              <w:spacing w:line="360" w:lineRule="auto"/>
              <w:rPr>
                <w:rFonts w:ascii="宋体" w:hAnsi="宋体" w:cs="宋体"/>
                <w:szCs w:val="21"/>
              </w:rPr>
            </w:pPr>
            <w:r w:rsidRPr="00F3421C">
              <w:rPr>
                <w:rFonts w:ascii="宋体" w:hAnsi="宋体" w:cs="宋体" w:hint="eastAsia"/>
                <w:szCs w:val="21"/>
              </w:rPr>
              <w:t>供应商资格条件要求详见公告。</w:t>
            </w:r>
          </w:p>
        </w:tc>
      </w:tr>
      <w:tr w:rsidR="001044EB" w:rsidRPr="00F3421C">
        <w:trPr>
          <w:trHeight w:val="258"/>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5.1</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是否接受联合体竞标</w:t>
            </w:r>
          </w:p>
        </w:tc>
        <w:tc>
          <w:tcPr>
            <w:tcW w:w="6215" w:type="dxa"/>
            <w:noWrap/>
            <w:vAlign w:val="center"/>
          </w:tcPr>
          <w:p w:rsidR="001044EB" w:rsidRPr="00F3421C" w:rsidRDefault="00A832C0">
            <w:pPr>
              <w:spacing w:line="360" w:lineRule="auto"/>
              <w:rPr>
                <w:rFonts w:ascii="宋体" w:hAnsi="宋体" w:cs="宋体"/>
                <w:szCs w:val="21"/>
              </w:rPr>
            </w:pPr>
            <w:bookmarkStart w:id="37" w:name="PO_3000001868_PM007"/>
            <w:r w:rsidRPr="00F3421C">
              <w:rPr>
                <w:rFonts w:ascii="宋体" w:hAnsi="宋体" w:cs="宋体" w:hint="eastAsia"/>
                <w:szCs w:val="21"/>
              </w:rPr>
              <w:t>不允许联合体投标</w:t>
            </w:r>
            <w:bookmarkEnd w:id="37"/>
          </w:p>
        </w:tc>
      </w:tr>
      <w:tr w:rsidR="001044EB" w:rsidRPr="00F3421C">
        <w:trPr>
          <w:trHeight w:val="258"/>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5.2</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联合体竞标要求</w:t>
            </w:r>
          </w:p>
        </w:tc>
        <w:tc>
          <w:tcPr>
            <w:tcW w:w="6215" w:type="dxa"/>
            <w:noWrap/>
            <w:vAlign w:val="center"/>
          </w:tcPr>
          <w:p w:rsidR="001044EB" w:rsidRPr="00F3421C" w:rsidRDefault="00A832C0">
            <w:pPr>
              <w:spacing w:line="360" w:lineRule="auto"/>
              <w:rPr>
                <w:rFonts w:ascii="宋体" w:hAnsi="宋体" w:cs="宋体"/>
                <w:szCs w:val="21"/>
              </w:rPr>
            </w:pPr>
            <w:r w:rsidRPr="00F3421C">
              <w:rPr>
                <w:rFonts w:ascii="宋体" w:hAnsi="宋体" w:cs="宋体" w:hint="eastAsia"/>
                <w:szCs w:val="21"/>
              </w:rPr>
              <w:t>无</w:t>
            </w:r>
          </w:p>
        </w:tc>
      </w:tr>
      <w:tr w:rsidR="001044EB" w:rsidRPr="00F3421C">
        <w:trPr>
          <w:trHeight w:val="258"/>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6.1</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是否允许分包</w:t>
            </w:r>
          </w:p>
        </w:tc>
        <w:tc>
          <w:tcPr>
            <w:tcW w:w="6215" w:type="dxa"/>
            <w:noWrap/>
            <w:vAlign w:val="center"/>
          </w:tcPr>
          <w:p w:rsidR="001044EB" w:rsidRPr="00F3421C" w:rsidRDefault="00A832C0">
            <w:pPr>
              <w:pStyle w:val="a7"/>
              <w:spacing w:line="360" w:lineRule="auto"/>
              <w:rPr>
                <w:rFonts w:ascii="宋体" w:hAnsi="宋体" w:cs="宋体"/>
                <w:szCs w:val="21"/>
              </w:rPr>
            </w:pPr>
            <w:r w:rsidRPr="00F3421C">
              <w:rPr>
                <w:rFonts w:ascii="宋体" w:hAnsi="宋体" w:cs="宋体" w:hint="eastAsia"/>
                <w:szCs w:val="21"/>
              </w:rPr>
              <w:t>☑不允许分包</w:t>
            </w:r>
          </w:p>
          <w:p w:rsidR="001044EB" w:rsidRPr="00F3421C" w:rsidRDefault="00A832C0">
            <w:pPr>
              <w:pStyle w:val="a7"/>
              <w:spacing w:line="360" w:lineRule="auto"/>
              <w:rPr>
                <w:rFonts w:ascii="宋体" w:hAnsi="宋体" w:cs="宋体"/>
                <w:szCs w:val="21"/>
              </w:rPr>
            </w:pPr>
            <w:r w:rsidRPr="00F3421C">
              <w:rPr>
                <w:rFonts w:ascii="宋体" w:hAnsi="宋体" w:cs="宋体" w:hint="eastAsia"/>
                <w:szCs w:val="21"/>
              </w:rPr>
              <w:t>□允许分包</w:t>
            </w:r>
          </w:p>
          <w:p w:rsidR="001044EB" w:rsidRPr="00F3421C" w:rsidRDefault="00A832C0">
            <w:pPr>
              <w:pStyle w:val="a7"/>
              <w:spacing w:line="360" w:lineRule="auto"/>
              <w:rPr>
                <w:rFonts w:ascii="宋体" w:hAnsi="宋体" w:cs="宋体"/>
                <w:szCs w:val="21"/>
                <w:u w:val="single"/>
              </w:rPr>
            </w:pPr>
            <w:r w:rsidRPr="00F3421C">
              <w:rPr>
                <w:rFonts w:ascii="宋体" w:hAnsi="宋体" w:cs="宋体" w:hint="eastAsia"/>
                <w:szCs w:val="21"/>
              </w:rPr>
              <w:t>分包内容：</w:t>
            </w:r>
            <w:r w:rsidRPr="00F3421C">
              <w:rPr>
                <w:rFonts w:ascii="宋体" w:hAnsi="宋体" w:cs="宋体" w:hint="eastAsia"/>
                <w:szCs w:val="21"/>
                <w:u w:val="single"/>
              </w:rPr>
              <w:t xml:space="preserve">                                     。</w:t>
            </w:r>
          </w:p>
          <w:p w:rsidR="001044EB" w:rsidRPr="00F3421C" w:rsidRDefault="00A832C0">
            <w:pPr>
              <w:pStyle w:val="a7"/>
              <w:spacing w:line="360" w:lineRule="auto"/>
              <w:rPr>
                <w:rFonts w:ascii="宋体" w:hAnsi="宋体" w:cs="宋体"/>
                <w:szCs w:val="21"/>
              </w:rPr>
            </w:pPr>
            <w:r w:rsidRPr="00F3421C">
              <w:rPr>
                <w:rFonts w:ascii="宋体" w:hAnsi="宋体" w:cs="宋体" w:hint="eastAsia"/>
                <w:szCs w:val="21"/>
              </w:rPr>
              <w:t>分包金额或者比例：</w:t>
            </w:r>
            <w:r w:rsidRPr="00F3421C">
              <w:rPr>
                <w:rFonts w:ascii="宋体" w:hAnsi="宋体" w:cs="宋体" w:hint="eastAsia"/>
                <w:szCs w:val="21"/>
                <w:u w:val="single"/>
              </w:rPr>
              <w:t xml:space="preserve">                                     。</w:t>
            </w:r>
          </w:p>
        </w:tc>
      </w:tr>
      <w:tr w:rsidR="001044EB" w:rsidRPr="00F3421C">
        <w:trPr>
          <w:trHeight w:val="258"/>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12.1.1</w:t>
            </w:r>
          </w:p>
        </w:tc>
        <w:tc>
          <w:tcPr>
            <w:tcW w:w="2297" w:type="dxa"/>
            <w:noWrap/>
            <w:vAlign w:val="center"/>
          </w:tcPr>
          <w:p w:rsidR="001044EB" w:rsidRPr="00F3421C" w:rsidRDefault="00A832C0">
            <w:pPr>
              <w:snapToGrid w:val="0"/>
              <w:spacing w:line="360" w:lineRule="auto"/>
              <w:jc w:val="center"/>
              <w:rPr>
                <w:rFonts w:ascii="宋体" w:hAnsi="宋体" w:cs="宋体"/>
                <w:szCs w:val="21"/>
              </w:rPr>
            </w:pPr>
            <w:r w:rsidRPr="00F3421C">
              <w:rPr>
                <w:rFonts w:ascii="宋体" w:hAnsi="宋体" w:cs="宋体" w:hint="eastAsia"/>
                <w:b/>
                <w:szCs w:val="21"/>
              </w:rPr>
              <w:t>资格证明文件组成</w:t>
            </w:r>
          </w:p>
        </w:tc>
        <w:tc>
          <w:tcPr>
            <w:tcW w:w="6215" w:type="dxa"/>
            <w:noWrap/>
            <w:vAlign w:val="center"/>
          </w:tcPr>
          <w:p w:rsidR="001044EB" w:rsidRPr="00F3421C" w:rsidRDefault="00A832C0">
            <w:pPr>
              <w:pStyle w:val="a7"/>
              <w:spacing w:line="360" w:lineRule="auto"/>
              <w:rPr>
                <w:rFonts w:ascii="宋体" w:hAnsi="宋体" w:cs="宋体"/>
                <w:szCs w:val="21"/>
              </w:rPr>
            </w:pPr>
            <w:r w:rsidRPr="00F3421C">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供应商为分支机构或分公司的提供其营业执照和总公司营业执照；（</w:t>
            </w:r>
            <w:r w:rsidRPr="00F3421C">
              <w:rPr>
                <w:rFonts w:ascii="宋体" w:hAnsi="宋体" w:cs="宋体" w:hint="eastAsia"/>
                <w:b/>
                <w:szCs w:val="21"/>
              </w:rPr>
              <w:t>必须提供，否则响应文件按无效响应处理</w:t>
            </w:r>
            <w:r w:rsidRPr="00F3421C">
              <w:rPr>
                <w:rFonts w:ascii="宋体" w:hAnsi="宋体" w:cs="宋体" w:hint="eastAsia"/>
                <w:szCs w:val="21"/>
              </w:rPr>
              <w:t>）</w:t>
            </w:r>
          </w:p>
          <w:p w:rsidR="001044EB" w:rsidRPr="00F3421C" w:rsidRDefault="00A832C0">
            <w:pPr>
              <w:snapToGrid w:val="0"/>
              <w:spacing w:line="380" w:lineRule="exact"/>
              <w:jc w:val="left"/>
              <w:rPr>
                <w:rFonts w:ascii="宋体" w:hAnsi="宋体" w:cs="宋体"/>
                <w:szCs w:val="21"/>
              </w:rPr>
            </w:pPr>
            <w:r w:rsidRPr="00F3421C">
              <w:rPr>
                <w:rFonts w:ascii="宋体" w:hAnsi="宋体" w:cs="宋体" w:hint="eastAsia"/>
                <w:szCs w:val="21"/>
              </w:rPr>
              <w:t>2、供应商依法缴纳税收的相关材料（首次响应文件提交截止时间前半年内连续3个月依法缴纳税收的凭据复印件，按月申报纳税的提供上一个月的依法缴纳税收的凭据复印件，按季申报纳税的提供上一个季度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sidRPr="00F3421C">
              <w:rPr>
                <w:rFonts w:ascii="宋体" w:hAnsi="宋体" w:cs="宋体" w:hint="eastAsia"/>
                <w:b/>
                <w:szCs w:val="21"/>
              </w:rPr>
              <w:t>必须提供，否则响应文件按无效响应处理</w:t>
            </w:r>
            <w:r w:rsidRPr="00F3421C">
              <w:rPr>
                <w:rFonts w:ascii="宋体" w:hAnsi="宋体" w:cs="宋体" w:hint="eastAsia"/>
                <w:szCs w:val="21"/>
              </w:rPr>
              <w:t>）</w:t>
            </w:r>
          </w:p>
          <w:p w:rsidR="001044EB" w:rsidRPr="00F3421C" w:rsidRDefault="00A832C0">
            <w:pPr>
              <w:snapToGrid w:val="0"/>
              <w:spacing w:line="380" w:lineRule="exact"/>
              <w:jc w:val="left"/>
              <w:rPr>
                <w:rFonts w:ascii="宋体" w:hAnsi="宋体" w:cs="宋体"/>
                <w:szCs w:val="21"/>
              </w:rPr>
            </w:pPr>
            <w:r w:rsidRPr="00F3421C">
              <w:rPr>
                <w:rFonts w:ascii="宋体" w:hAnsi="宋体" w:cs="宋体" w:hint="eastAsia"/>
                <w:szCs w:val="21"/>
              </w:rPr>
              <w:t>3、供应商依法缴纳社会保障资金的相关材料[首次响应文件提交截止时间前半年内连续3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sidRPr="00F3421C">
              <w:rPr>
                <w:rFonts w:ascii="宋体" w:hAnsi="宋体" w:cs="宋体" w:hint="eastAsia"/>
                <w:b/>
                <w:szCs w:val="21"/>
              </w:rPr>
              <w:t>必须提供，否则响应文件按无效响应处理</w:t>
            </w:r>
            <w:r w:rsidRPr="00F3421C">
              <w:rPr>
                <w:rFonts w:ascii="宋体" w:hAnsi="宋体" w:cs="宋体" w:hint="eastAsia"/>
                <w:szCs w:val="21"/>
              </w:rPr>
              <w:t>）</w:t>
            </w:r>
          </w:p>
          <w:p w:rsidR="001044EB" w:rsidRPr="00F3421C" w:rsidRDefault="00A832C0">
            <w:pPr>
              <w:snapToGrid w:val="0"/>
              <w:spacing w:line="400" w:lineRule="exact"/>
              <w:jc w:val="left"/>
              <w:rPr>
                <w:rFonts w:ascii="宋体" w:hAnsi="宋体" w:cs="宋体"/>
                <w:szCs w:val="21"/>
              </w:rPr>
            </w:pPr>
            <w:r w:rsidRPr="00F3421C">
              <w:rPr>
                <w:rFonts w:ascii="宋体" w:hAnsi="宋体" w:cs="宋体" w:hint="eastAsia"/>
                <w:szCs w:val="21"/>
              </w:rPr>
              <w:t>4、供应商财务状况报告：[2023年或2024年]财务状况报告或银行出具近半年的资信证明复印件；供应商成立不满一年的应按提供首次响应文件提交截止时间上一个月的财务状况报告复印件。（上</w:t>
            </w:r>
            <w:r w:rsidRPr="00F3421C">
              <w:rPr>
                <w:rFonts w:ascii="宋体" w:hAnsi="宋体" w:cs="宋体" w:hint="eastAsia"/>
                <w:szCs w:val="21"/>
              </w:rPr>
              <w:lastRenderedPageBreak/>
              <w:t>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sidRPr="00F3421C">
              <w:rPr>
                <w:rFonts w:ascii="宋体" w:hAnsi="宋体" w:cs="宋体" w:hint="eastAsia"/>
                <w:b/>
                <w:szCs w:val="21"/>
              </w:rPr>
              <w:t>（必须提供，否则作无效竞标处理）</w:t>
            </w:r>
          </w:p>
          <w:p w:rsidR="001044EB" w:rsidRPr="00F3421C" w:rsidRDefault="00A832C0">
            <w:pPr>
              <w:snapToGrid w:val="0"/>
              <w:spacing w:line="380" w:lineRule="exact"/>
              <w:jc w:val="left"/>
              <w:rPr>
                <w:rFonts w:ascii="宋体" w:hAnsi="宋体" w:cs="宋体"/>
                <w:szCs w:val="21"/>
              </w:rPr>
            </w:pPr>
            <w:r w:rsidRPr="00F3421C">
              <w:rPr>
                <w:rFonts w:ascii="宋体" w:hAnsi="宋体" w:cs="宋体" w:hint="eastAsia"/>
                <w:szCs w:val="21"/>
              </w:rPr>
              <w:t>5.供应商直接控股股东信息表；</w:t>
            </w:r>
            <w:r w:rsidRPr="00F3421C">
              <w:rPr>
                <w:rFonts w:ascii="宋体" w:hAnsi="宋体" w:cs="宋体" w:hint="eastAsia"/>
                <w:b/>
                <w:bCs/>
                <w:szCs w:val="21"/>
              </w:rPr>
              <w:t>（必须提供，</w:t>
            </w:r>
            <w:r w:rsidRPr="00F3421C">
              <w:rPr>
                <w:rFonts w:ascii="宋体" w:hAnsi="宋体" w:cs="宋体" w:hint="eastAsia"/>
                <w:b/>
                <w:szCs w:val="21"/>
              </w:rPr>
              <w:t>否则响应文件按无效响应处理</w:t>
            </w:r>
            <w:r w:rsidRPr="00F3421C">
              <w:rPr>
                <w:rFonts w:ascii="宋体" w:hAnsi="宋体" w:cs="宋体" w:hint="eastAsia"/>
                <w:b/>
                <w:bCs/>
                <w:szCs w:val="21"/>
              </w:rPr>
              <w:t>）</w:t>
            </w:r>
          </w:p>
          <w:p w:rsidR="001044EB" w:rsidRPr="00F3421C" w:rsidRDefault="00A832C0">
            <w:pPr>
              <w:snapToGrid w:val="0"/>
              <w:spacing w:line="380" w:lineRule="exact"/>
              <w:jc w:val="left"/>
              <w:rPr>
                <w:rFonts w:ascii="宋体" w:hAnsi="宋体" w:cs="宋体"/>
                <w:szCs w:val="21"/>
              </w:rPr>
            </w:pPr>
            <w:r w:rsidRPr="00F3421C">
              <w:rPr>
                <w:rFonts w:ascii="宋体" w:hAnsi="宋体" w:cs="宋体" w:hint="eastAsia"/>
                <w:szCs w:val="21"/>
              </w:rPr>
              <w:t>6.供应商直接管理关系信息表；</w:t>
            </w:r>
            <w:r w:rsidRPr="00F3421C">
              <w:rPr>
                <w:rFonts w:ascii="宋体" w:hAnsi="宋体" w:cs="宋体" w:hint="eastAsia"/>
                <w:b/>
                <w:bCs/>
                <w:szCs w:val="21"/>
              </w:rPr>
              <w:t>（必须提供，</w:t>
            </w:r>
            <w:r w:rsidRPr="00F3421C">
              <w:rPr>
                <w:rFonts w:ascii="宋体" w:hAnsi="宋体" w:cs="宋体" w:hint="eastAsia"/>
                <w:b/>
                <w:szCs w:val="21"/>
              </w:rPr>
              <w:t>否则响应文件按无效响应处理</w:t>
            </w:r>
            <w:r w:rsidRPr="00F3421C">
              <w:rPr>
                <w:rFonts w:ascii="宋体" w:hAnsi="宋体" w:cs="宋体" w:hint="eastAsia"/>
                <w:b/>
                <w:bCs/>
                <w:szCs w:val="21"/>
              </w:rPr>
              <w:t>）</w:t>
            </w:r>
          </w:p>
          <w:p w:rsidR="001044EB" w:rsidRPr="00F3421C" w:rsidRDefault="00A832C0">
            <w:pPr>
              <w:snapToGrid w:val="0"/>
              <w:spacing w:line="380" w:lineRule="exact"/>
              <w:jc w:val="left"/>
              <w:rPr>
                <w:rFonts w:ascii="宋体" w:hAnsi="宋体" w:cs="宋体"/>
                <w:szCs w:val="21"/>
              </w:rPr>
            </w:pPr>
            <w:r w:rsidRPr="00F3421C">
              <w:rPr>
                <w:rFonts w:ascii="宋体" w:hAnsi="宋体" w:cs="宋体" w:hint="eastAsia"/>
                <w:szCs w:val="21"/>
              </w:rPr>
              <w:t>7.资格声明；</w:t>
            </w:r>
            <w:r w:rsidRPr="00F3421C">
              <w:rPr>
                <w:rFonts w:ascii="宋体" w:hAnsi="宋体" w:cs="宋体" w:hint="eastAsia"/>
                <w:b/>
                <w:bCs/>
                <w:szCs w:val="21"/>
              </w:rPr>
              <w:t>（必须提供，否则响应文件按无效响应处理）</w:t>
            </w:r>
          </w:p>
          <w:p w:rsidR="001044EB" w:rsidRPr="00F3421C" w:rsidRDefault="00A832C0">
            <w:pPr>
              <w:snapToGrid w:val="0"/>
              <w:spacing w:line="380" w:lineRule="exact"/>
              <w:jc w:val="left"/>
              <w:rPr>
                <w:rFonts w:ascii="宋体" w:hAnsi="宋体" w:cs="宋体"/>
                <w:szCs w:val="21"/>
              </w:rPr>
            </w:pPr>
            <w:r w:rsidRPr="00F3421C">
              <w:rPr>
                <w:rFonts w:ascii="宋体" w:hAnsi="宋体" w:cs="宋体" w:hint="eastAsia"/>
                <w:szCs w:val="21"/>
              </w:rPr>
              <w:t>8.供应商有效的资质证书、安全生产许可证等证明文件复印件；供应商拟派项目经理的身份证、注册建造师证和安全生产考核合格证书（B类）复印件、项目经理无在建承诺书（格式自拟），</w:t>
            </w:r>
            <w:r w:rsidRPr="00F3421C">
              <w:rPr>
                <w:rFonts w:ascii="宋体" w:hAnsi="宋体" w:hint="eastAsia"/>
                <w:szCs w:val="21"/>
              </w:rPr>
              <w:t>供应商应为中小微企业或监狱企业或残疾人福利性单位证明材料</w:t>
            </w:r>
            <w:r w:rsidRPr="00F3421C">
              <w:rPr>
                <w:rFonts w:ascii="宋体" w:hAnsi="宋体" w:cs="宋体" w:hint="eastAsia"/>
                <w:szCs w:val="21"/>
              </w:rPr>
              <w:t>；</w:t>
            </w:r>
            <w:r w:rsidRPr="00F3421C">
              <w:rPr>
                <w:rFonts w:ascii="宋体" w:hAnsi="宋体" w:cs="宋体" w:hint="eastAsia"/>
                <w:b/>
                <w:bCs/>
                <w:szCs w:val="21"/>
              </w:rPr>
              <w:t>（必须提供，</w:t>
            </w:r>
            <w:r w:rsidRPr="00F3421C">
              <w:rPr>
                <w:rFonts w:ascii="宋体" w:hAnsi="宋体" w:cs="宋体" w:hint="eastAsia"/>
                <w:b/>
                <w:szCs w:val="21"/>
              </w:rPr>
              <w:t>否则响应文件按无效响应处理</w:t>
            </w:r>
            <w:r w:rsidRPr="00F3421C">
              <w:rPr>
                <w:rFonts w:ascii="宋体" w:hAnsi="宋体" w:cs="宋体" w:hint="eastAsia"/>
                <w:b/>
                <w:bCs/>
                <w:szCs w:val="21"/>
              </w:rPr>
              <w:t>）</w:t>
            </w:r>
          </w:p>
          <w:p w:rsidR="001044EB" w:rsidRPr="00F3421C" w:rsidRDefault="00A832C0">
            <w:pPr>
              <w:snapToGrid w:val="0"/>
              <w:spacing w:line="380" w:lineRule="exact"/>
              <w:jc w:val="left"/>
              <w:rPr>
                <w:rFonts w:ascii="宋体" w:hAnsi="宋体" w:cs="宋体"/>
                <w:szCs w:val="21"/>
              </w:rPr>
            </w:pPr>
            <w:r w:rsidRPr="00F3421C">
              <w:rPr>
                <w:rFonts w:ascii="宋体" w:hAnsi="宋体" w:cs="宋体" w:hint="eastAsia"/>
                <w:szCs w:val="21"/>
              </w:rPr>
              <w:t>9.除磋商文件规定必须提供以外，供应商认为需要提供的其他证明材料；</w:t>
            </w:r>
          </w:p>
          <w:p w:rsidR="001044EB" w:rsidRPr="00F3421C" w:rsidRDefault="00A832C0">
            <w:pPr>
              <w:pStyle w:val="a7"/>
              <w:spacing w:line="360" w:lineRule="auto"/>
              <w:ind w:firstLineChars="200" w:firstLine="422"/>
              <w:rPr>
                <w:rFonts w:ascii="宋体" w:hAnsi="宋体" w:cs="宋体"/>
                <w:b/>
                <w:szCs w:val="21"/>
              </w:rPr>
            </w:pPr>
            <w:r w:rsidRPr="00F3421C">
              <w:rPr>
                <w:rFonts w:ascii="宋体" w:hAnsi="宋体" w:cs="宋体" w:hint="eastAsia"/>
                <w:b/>
                <w:szCs w:val="21"/>
              </w:rPr>
              <w:t>注：以上标明“必须提供”的材料属于复印件的扫描件的，必须加盖供应商电子公章，否则响应文件按无效响应处理。</w:t>
            </w:r>
          </w:p>
        </w:tc>
      </w:tr>
      <w:tr w:rsidR="001044EB" w:rsidRPr="00F3421C">
        <w:trPr>
          <w:trHeight w:val="258"/>
          <w:jc w:val="center"/>
        </w:trPr>
        <w:tc>
          <w:tcPr>
            <w:tcW w:w="887" w:type="dxa"/>
            <w:vMerge w:val="restart"/>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lastRenderedPageBreak/>
              <w:t>12.1.2</w:t>
            </w:r>
          </w:p>
        </w:tc>
        <w:tc>
          <w:tcPr>
            <w:tcW w:w="2297" w:type="dxa"/>
            <w:noWrap/>
            <w:vAlign w:val="center"/>
          </w:tcPr>
          <w:p w:rsidR="001044EB" w:rsidRPr="00F3421C" w:rsidRDefault="00A832C0">
            <w:pPr>
              <w:spacing w:line="360" w:lineRule="auto"/>
              <w:jc w:val="center"/>
              <w:rPr>
                <w:rFonts w:ascii="宋体" w:hAnsi="宋体" w:cs="宋体"/>
                <w:b/>
                <w:bCs/>
                <w:szCs w:val="21"/>
              </w:rPr>
            </w:pPr>
            <w:r w:rsidRPr="00F3421C">
              <w:rPr>
                <w:rFonts w:ascii="宋体" w:hAnsi="宋体" w:cs="宋体" w:hint="eastAsia"/>
                <w:b/>
                <w:bCs/>
                <w:szCs w:val="21"/>
              </w:rPr>
              <w:t>商务文件组成</w:t>
            </w:r>
          </w:p>
        </w:tc>
        <w:tc>
          <w:tcPr>
            <w:tcW w:w="6215" w:type="dxa"/>
            <w:noWrap/>
            <w:vAlign w:val="center"/>
          </w:tcPr>
          <w:p w:rsidR="001044EB" w:rsidRPr="00F3421C" w:rsidRDefault="00A832C0">
            <w:pPr>
              <w:spacing w:line="360" w:lineRule="auto"/>
              <w:rPr>
                <w:rFonts w:ascii="宋体" w:hAnsi="宋体" w:cs="宋体"/>
                <w:szCs w:val="21"/>
              </w:rPr>
            </w:pPr>
            <w:r w:rsidRPr="00F3421C">
              <w:rPr>
                <w:rFonts w:ascii="宋体" w:hAnsi="宋体" w:cs="宋体" w:hint="eastAsia"/>
                <w:szCs w:val="21"/>
              </w:rPr>
              <w:t>1.无串通竞标行为的承诺函；（</w:t>
            </w:r>
            <w:r w:rsidRPr="00F3421C">
              <w:rPr>
                <w:rFonts w:ascii="宋体" w:hAnsi="宋体" w:cs="宋体" w:hint="eastAsia"/>
                <w:b/>
                <w:szCs w:val="21"/>
              </w:rPr>
              <w:t>必须提供，否则响应文件按无效响应处理</w:t>
            </w:r>
            <w:r w:rsidRPr="00F3421C">
              <w:rPr>
                <w:rFonts w:ascii="宋体" w:hAnsi="宋体" w:cs="宋体" w:hint="eastAsia"/>
                <w:szCs w:val="21"/>
              </w:rPr>
              <w:t>）</w:t>
            </w:r>
          </w:p>
          <w:p w:rsidR="001044EB" w:rsidRPr="00F3421C" w:rsidRDefault="00A832C0">
            <w:pPr>
              <w:snapToGrid w:val="0"/>
              <w:spacing w:line="360" w:lineRule="auto"/>
              <w:jc w:val="left"/>
              <w:rPr>
                <w:rFonts w:ascii="宋体" w:hAnsi="宋体" w:cs="宋体"/>
                <w:szCs w:val="21"/>
              </w:rPr>
            </w:pPr>
            <w:r w:rsidRPr="00F3421C">
              <w:rPr>
                <w:rFonts w:ascii="宋体" w:hAnsi="宋体" w:cs="宋体" w:hint="eastAsia"/>
                <w:szCs w:val="21"/>
              </w:rPr>
              <w:t>2.法定代表人身份证明书及法定代表人有效身份证正反面复印件；（</w:t>
            </w:r>
            <w:r w:rsidRPr="00F3421C">
              <w:rPr>
                <w:rFonts w:ascii="宋体" w:hAnsi="宋体" w:cs="宋体" w:hint="eastAsia"/>
                <w:b/>
                <w:bCs/>
                <w:szCs w:val="21"/>
              </w:rPr>
              <w:t>除自然人竞标外</w:t>
            </w:r>
            <w:r w:rsidRPr="00F3421C">
              <w:rPr>
                <w:rFonts w:ascii="宋体" w:hAnsi="宋体" w:cs="宋体" w:hint="eastAsia"/>
                <w:b/>
                <w:szCs w:val="21"/>
              </w:rPr>
              <w:t>必须提供，否则响应文件按无效响应处理</w:t>
            </w:r>
            <w:r w:rsidRPr="00F3421C">
              <w:rPr>
                <w:rFonts w:ascii="宋体" w:hAnsi="宋体" w:cs="宋体" w:hint="eastAsia"/>
                <w:szCs w:val="21"/>
              </w:rPr>
              <w:t>）</w:t>
            </w:r>
          </w:p>
          <w:p w:rsidR="001044EB" w:rsidRPr="00F3421C" w:rsidRDefault="00A832C0">
            <w:pPr>
              <w:spacing w:line="360" w:lineRule="auto"/>
              <w:rPr>
                <w:rFonts w:ascii="宋体" w:hAnsi="宋体" w:cs="宋体"/>
                <w:b/>
                <w:szCs w:val="21"/>
              </w:rPr>
            </w:pPr>
            <w:r w:rsidRPr="00F3421C">
              <w:rPr>
                <w:rFonts w:ascii="宋体" w:hAnsi="宋体" w:cs="宋体" w:hint="eastAsia"/>
                <w:szCs w:val="21"/>
              </w:rPr>
              <w:t>3.法定代表人授权委托书及委托代理人有效身份证正反面复印件；（</w:t>
            </w:r>
            <w:r w:rsidRPr="00F3421C">
              <w:rPr>
                <w:rFonts w:ascii="宋体" w:hAnsi="宋体" w:cs="宋体" w:hint="eastAsia"/>
                <w:b/>
                <w:szCs w:val="21"/>
              </w:rPr>
              <w:t>委托时必须提供，否则响应文件按无效响应处理</w:t>
            </w:r>
            <w:r w:rsidRPr="00F3421C">
              <w:rPr>
                <w:rFonts w:ascii="宋体" w:hAnsi="宋体" w:cs="宋体" w:hint="eastAsia"/>
                <w:szCs w:val="21"/>
              </w:rPr>
              <w:t>）</w:t>
            </w:r>
          </w:p>
          <w:p w:rsidR="001044EB" w:rsidRPr="00F3421C" w:rsidRDefault="00A832C0">
            <w:pPr>
              <w:spacing w:line="360" w:lineRule="auto"/>
              <w:rPr>
                <w:rFonts w:ascii="宋体" w:hAnsi="宋体" w:cs="宋体"/>
                <w:szCs w:val="21"/>
              </w:rPr>
            </w:pPr>
            <w:r w:rsidRPr="00F3421C">
              <w:rPr>
                <w:rFonts w:ascii="宋体" w:hAnsi="宋体" w:cs="宋体" w:hint="eastAsia"/>
                <w:szCs w:val="21"/>
              </w:rPr>
              <w:t>4.商务条款偏离表；（</w:t>
            </w:r>
            <w:r w:rsidRPr="00F3421C">
              <w:rPr>
                <w:rFonts w:ascii="宋体" w:hAnsi="宋体" w:cs="宋体" w:hint="eastAsia"/>
                <w:b/>
                <w:szCs w:val="21"/>
              </w:rPr>
              <w:t>必须提供，否则响应文件按无效响应处理</w:t>
            </w:r>
            <w:r w:rsidRPr="00F3421C">
              <w:rPr>
                <w:rFonts w:ascii="宋体" w:hAnsi="宋体" w:cs="宋体" w:hint="eastAsia"/>
                <w:szCs w:val="21"/>
              </w:rPr>
              <w:t>）</w:t>
            </w:r>
          </w:p>
          <w:p w:rsidR="001044EB" w:rsidRPr="00F3421C" w:rsidRDefault="00A832C0">
            <w:pPr>
              <w:spacing w:line="360" w:lineRule="auto"/>
              <w:rPr>
                <w:rFonts w:ascii="宋体" w:hAnsi="宋体" w:cs="宋体"/>
                <w:szCs w:val="21"/>
              </w:rPr>
            </w:pPr>
            <w:r w:rsidRPr="00F3421C">
              <w:rPr>
                <w:rFonts w:ascii="宋体" w:hAnsi="宋体" w:cs="宋体" w:hint="eastAsia"/>
                <w:szCs w:val="21"/>
              </w:rPr>
              <w:t>5.竞标人情况介绍；</w:t>
            </w:r>
          </w:p>
          <w:p w:rsidR="001044EB" w:rsidRPr="00F3421C" w:rsidRDefault="00A832C0">
            <w:pPr>
              <w:spacing w:line="360" w:lineRule="auto"/>
              <w:rPr>
                <w:rFonts w:ascii="宋体" w:hAnsi="宋体" w:cs="宋体"/>
                <w:szCs w:val="21"/>
              </w:rPr>
            </w:pPr>
            <w:r w:rsidRPr="00F3421C">
              <w:rPr>
                <w:rFonts w:ascii="宋体" w:hAnsi="宋体" w:cs="宋体" w:hint="eastAsia"/>
                <w:szCs w:val="21"/>
              </w:rPr>
              <w:t>6.供应商类似业绩的证明文件；</w:t>
            </w:r>
          </w:p>
          <w:p w:rsidR="001044EB" w:rsidRPr="00F3421C" w:rsidRDefault="00A832C0">
            <w:pPr>
              <w:spacing w:line="360" w:lineRule="auto"/>
              <w:rPr>
                <w:rFonts w:ascii="宋体" w:hAnsi="宋体" w:cs="宋体"/>
                <w:szCs w:val="21"/>
              </w:rPr>
            </w:pPr>
            <w:r w:rsidRPr="00F3421C">
              <w:rPr>
                <w:rFonts w:ascii="宋体" w:hAnsi="宋体" w:cs="宋体" w:hint="eastAsia"/>
                <w:szCs w:val="21"/>
              </w:rPr>
              <w:t>7.供应商认为需要提供的其他有关资料。</w:t>
            </w:r>
          </w:p>
          <w:p w:rsidR="001044EB" w:rsidRPr="00F3421C" w:rsidRDefault="00A832C0">
            <w:pPr>
              <w:snapToGrid w:val="0"/>
              <w:spacing w:line="360" w:lineRule="auto"/>
              <w:jc w:val="left"/>
              <w:rPr>
                <w:rFonts w:ascii="宋体" w:hAnsi="宋体" w:cs="宋体"/>
                <w:b/>
                <w:szCs w:val="21"/>
              </w:rPr>
            </w:pPr>
            <w:r w:rsidRPr="00F3421C">
              <w:rPr>
                <w:rFonts w:ascii="宋体" w:hAnsi="宋体" w:cs="宋体" w:hint="eastAsia"/>
                <w:b/>
                <w:szCs w:val="21"/>
              </w:rPr>
              <w:t xml:space="preserve">注： </w:t>
            </w:r>
          </w:p>
          <w:p w:rsidR="001044EB" w:rsidRPr="00F3421C" w:rsidRDefault="00A832C0">
            <w:pPr>
              <w:snapToGrid w:val="0"/>
              <w:spacing w:line="360" w:lineRule="auto"/>
              <w:ind w:firstLineChars="196" w:firstLine="413"/>
              <w:jc w:val="left"/>
              <w:rPr>
                <w:rFonts w:ascii="宋体" w:hAnsi="宋体" w:cs="宋体"/>
                <w:b/>
                <w:szCs w:val="21"/>
              </w:rPr>
            </w:pPr>
            <w:r w:rsidRPr="00F3421C">
              <w:rPr>
                <w:rFonts w:ascii="宋体" w:hAnsi="宋体" w:cs="宋体" w:hint="eastAsia"/>
                <w:b/>
                <w:szCs w:val="21"/>
              </w:rPr>
              <w:t>1.法定代表人授权委托书必须由法定代表人及委托代理人签字，并加盖供应商公章，否则响应文件按无效响应处理。</w:t>
            </w:r>
          </w:p>
          <w:p w:rsidR="001044EB" w:rsidRPr="00F3421C" w:rsidRDefault="00A832C0">
            <w:pPr>
              <w:spacing w:line="360" w:lineRule="auto"/>
              <w:ind w:firstLineChars="196" w:firstLine="413"/>
              <w:rPr>
                <w:rFonts w:ascii="宋体" w:hAnsi="宋体" w:cs="宋体"/>
                <w:b/>
                <w:szCs w:val="21"/>
              </w:rPr>
            </w:pPr>
            <w:r w:rsidRPr="00F3421C">
              <w:rPr>
                <w:rFonts w:ascii="宋体" w:hAnsi="宋体" w:cs="宋体" w:hint="eastAsia"/>
                <w:b/>
                <w:szCs w:val="21"/>
              </w:rPr>
              <w:t>2.以上标明“必须提供”的材料属于复印件的扫描件的，必须加盖供应商电子公章，否则响应文件按无效响应处理。</w:t>
            </w:r>
          </w:p>
        </w:tc>
      </w:tr>
      <w:tr w:rsidR="001044EB" w:rsidRPr="00F3421C">
        <w:trPr>
          <w:trHeight w:val="5043"/>
          <w:jc w:val="center"/>
        </w:trPr>
        <w:tc>
          <w:tcPr>
            <w:tcW w:w="887" w:type="dxa"/>
            <w:vMerge/>
            <w:noWrap/>
            <w:vAlign w:val="center"/>
          </w:tcPr>
          <w:p w:rsidR="001044EB" w:rsidRPr="00F3421C" w:rsidRDefault="001044EB">
            <w:pPr>
              <w:spacing w:line="360" w:lineRule="auto"/>
              <w:jc w:val="center"/>
              <w:rPr>
                <w:rFonts w:ascii="宋体" w:hAnsi="宋体" w:cs="宋体"/>
                <w:szCs w:val="21"/>
              </w:rPr>
            </w:pPr>
          </w:p>
        </w:tc>
        <w:tc>
          <w:tcPr>
            <w:tcW w:w="2297" w:type="dxa"/>
            <w:noWrap/>
            <w:vAlign w:val="center"/>
          </w:tcPr>
          <w:p w:rsidR="001044EB" w:rsidRPr="00F3421C" w:rsidRDefault="00A832C0">
            <w:pPr>
              <w:spacing w:line="360" w:lineRule="auto"/>
              <w:jc w:val="center"/>
              <w:rPr>
                <w:rFonts w:ascii="宋体" w:hAnsi="宋体" w:cs="宋体"/>
                <w:b/>
                <w:bCs/>
                <w:szCs w:val="21"/>
              </w:rPr>
            </w:pPr>
            <w:r w:rsidRPr="00F3421C">
              <w:rPr>
                <w:rFonts w:ascii="宋体" w:hAnsi="宋体" w:cs="宋体" w:hint="eastAsia"/>
                <w:b/>
                <w:bCs/>
                <w:szCs w:val="21"/>
              </w:rPr>
              <w:t>技术文件组成</w:t>
            </w:r>
          </w:p>
        </w:tc>
        <w:tc>
          <w:tcPr>
            <w:tcW w:w="6215" w:type="dxa"/>
            <w:noWrap/>
            <w:vAlign w:val="center"/>
          </w:tcPr>
          <w:p w:rsidR="001044EB" w:rsidRPr="00F3421C" w:rsidRDefault="00A832C0">
            <w:pPr>
              <w:spacing w:line="360" w:lineRule="auto"/>
              <w:rPr>
                <w:rFonts w:ascii="宋体" w:hAnsi="宋体" w:cs="宋体"/>
                <w:szCs w:val="21"/>
              </w:rPr>
            </w:pPr>
            <w:r w:rsidRPr="00F3421C">
              <w:rPr>
                <w:rFonts w:ascii="宋体" w:hAnsi="宋体" w:cs="宋体" w:hint="eastAsia"/>
                <w:szCs w:val="21"/>
              </w:rPr>
              <w:t>1.</w:t>
            </w:r>
            <w:r w:rsidRPr="00F3421C">
              <w:rPr>
                <w:rFonts w:ascii="宋体" w:hAnsi="宋体" w:cs="宋体" w:hint="eastAsia"/>
              </w:rPr>
              <w:t>施工组织设计（包括但不限于拟投入本工程的主要施工设备表；拟配备本工程的试验和检测仪器设备表；计划开、竣工日期和施工进度计划、主要施工方法等内容）</w:t>
            </w:r>
            <w:r w:rsidRPr="00F3421C">
              <w:rPr>
                <w:rFonts w:ascii="宋体" w:hAnsi="宋体" w:cs="宋体" w:hint="eastAsia"/>
                <w:szCs w:val="21"/>
              </w:rPr>
              <w:t>；</w:t>
            </w:r>
          </w:p>
          <w:p w:rsidR="001044EB" w:rsidRPr="00F3421C" w:rsidRDefault="00A832C0">
            <w:pPr>
              <w:spacing w:line="360" w:lineRule="auto"/>
              <w:rPr>
                <w:rFonts w:ascii="宋体" w:hAnsi="宋体" w:cs="宋体"/>
                <w:szCs w:val="21"/>
              </w:rPr>
            </w:pPr>
            <w:r w:rsidRPr="00F3421C">
              <w:rPr>
                <w:rFonts w:ascii="宋体" w:hAnsi="宋体" w:cs="宋体" w:hint="eastAsia"/>
                <w:szCs w:val="21"/>
              </w:rPr>
              <w:t xml:space="preserve">2.项目管理机构； </w:t>
            </w:r>
          </w:p>
          <w:p w:rsidR="001044EB" w:rsidRPr="00F3421C" w:rsidRDefault="00A832C0">
            <w:pPr>
              <w:spacing w:line="360" w:lineRule="auto"/>
              <w:rPr>
                <w:rFonts w:ascii="宋体" w:hAnsi="宋体" w:cs="宋体"/>
                <w:szCs w:val="21"/>
              </w:rPr>
            </w:pPr>
            <w:r w:rsidRPr="00F3421C">
              <w:rPr>
                <w:rFonts w:ascii="宋体" w:hAnsi="宋体" w:cs="宋体" w:hint="eastAsia"/>
                <w:szCs w:val="21"/>
              </w:rPr>
              <w:t>3.供应商认为需要提供的其他有关资料。</w:t>
            </w:r>
          </w:p>
          <w:p w:rsidR="001044EB" w:rsidRPr="00F3421C" w:rsidRDefault="00A832C0">
            <w:pPr>
              <w:spacing w:line="360" w:lineRule="auto"/>
              <w:rPr>
                <w:rFonts w:ascii="宋体" w:hAnsi="宋体" w:cs="宋体"/>
                <w:szCs w:val="21"/>
              </w:rPr>
            </w:pPr>
            <w:r w:rsidRPr="00F3421C">
              <w:rPr>
                <w:rFonts w:ascii="宋体" w:hAnsi="宋体" w:cs="宋体" w:hint="eastAsia"/>
                <w:b/>
                <w:szCs w:val="21"/>
              </w:rPr>
              <w:t>注：1.以上标明“必须提供”的材料属于复印件的扫描件的，必须加盖供应商电子公章，否则响应文件按无效响应处理。</w:t>
            </w:r>
          </w:p>
        </w:tc>
      </w:tr>
      <w:tr w:rsidR="001044EB" w:rsidRPr="00F3421C">
        <w:trPr>
          <w:trHeight w:val="258"/>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12.1.2</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b/>
                <w:bCs/>
                <w:szCs w:val="21"/>
              </w:rPr>
              <w:t>报价文件组成</w:t>
            </w:r>
          </w:p>
        </w:tc>
        <w:tc>
          <w:tcPr>
            <w:tcW w:w="6215" w:type="dxa"/>
            <w:noWrap/>
            <w:vAlign w:val="center"/>
          </w:tcPr>
          <w:p w:rsidR="001044EB" w:rsidRPr="00F3421C" w:rsidRDefault="00A832C0">
            <w:pPr>
              <w:tabs>
                <w:tab w:val="left" w:pos="459"/>
              </w:tabs>
              <w:snapToGrid w:val="0"/>
              <w:spacing w:line="360" w:lineRule="auto"/>
              <w:jc w:val="left"/>
              <w:rPr>
                <w:rFonts w:ascii="宋体" w:hAnsi="宋体" w:cs="宋体"/>
                <w:szCs w:val="21"/>
              </w:rPr>
            </w:pPr>
            <w:r w:rsidRPr="00F3421C">
              <w:rPr>
                <w:rFonts w:ascii="宋体" w:hAnsi="宋体" w:cs="宋体" w:hint="eastAsia"/>
                <w:szCs w:val="21"/>
              </w:rPr>
              <w:t>1.响应函；</w:t>
            </w:r>
            <w:r w:rsidRPr="00F3421C">
              <w:rPr>
                <w:rFonts w:ascii="宋体" w:hAnsi="宋体" w:cs="宋体" w:hint="eastAsia"/>
                <w:b/>
                <w:szCs w:val="21"/>
              </w:rPr>
              <w:t>（必须提供，否则响应文件按无效响应处理）</w:t>
            </w:r>
          </w:p>
          <w:p w:rsidR="001044EB" w:rsidRPr="00F3421C" w:rsidRDefault="00A832C0">
            <w:pPr>
              <w:spacing w:line="360" w:lineRule="auto"/>
              <w:rPr>
                <w:rFonts w:ascii="宋体" w:hAnsi="宋体" w:cs="宋体"/>
                <w:szCs w:val="21"/>
              </w:rPr>
            </w:pPr>
            <w:r w:rsidRPr="00F3421C">
              <w:rPr>
                <w:rFonts w:ascii="宋体" w:hAnsi="宋体" w:cs="宋体" w:hint="eastAsia"/>
                <w:szCs w:val="21"/>
              </w:rPr>
              <w:t>2.响应报价表（附已标价工程量清单）；（</w:t>
            </w:r>
            <w:r w:rsidRPr="00F3421C">
              <w:rPr>
                <w:rFonts w:ascii="宋体" w:hAnsi="宋体" w:cs="宋体" w:hint="eastAsia"/>
                <w:b/>
                <w:szCs w:val="21"/>
              </w:rPr>
              <w:t>必须提供，否则响应文件按无效响应处理</w:t>
            </w:r>
            <w:r w:rsidRPr="00F3421C">
              <w:rPr>
                <w:rFonts w:ascii="宋体" w:hAnsi="宋体" w:cs="宋体" w:hint="eastAsia"/>
                <w:szCs w:val="21"/>
              </w:rPr>
              <w:t>）</w:t>
            </w:r>
          </w:p>
          <w:p w:rsidR="001044EB" w:rsidRPr="00F3421C" w:rsidRDefault="00A832C0">
            <w:pPr>
              <w:spacing w:line="360" w:lineRule="auto"/>
              <w:rPr>
                <w:rFonts w:ascii="宋体" w:hAnsi="宋体" w:cs="宋体"/>
                <w:szCs w:val="21"/>
              </w:rPr>
            </w:pPr>
            <w:r w:rsidRPr="00F3421C">
              <w:rPr>
                <w:rFonts w:ascii="宋体" w:hAnsi="宋体" w:cs="宋体" w:hint="eastAsia"/>
                <w:szCs w:val="21"/>
              </w:rPr>
              <w:t>3.中小企业声明函。</w:t>
            </w:r>
          </w:p>
        </w:tc>
      </w:tr>
      <w:tr w:rsidR="001044EB" w:rsidRPr="00F3421C">
        <w:trPr>
          <w:trHeight w:val="258"/>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12.2</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响应文件电子版要求</w:t>
            </w:r>
          </w:p>
        </w:tc>
        <w:tc>
          <w:tcPr>
            <w:tcW w:w="6215" w:type="dxa"/>
            <w:noWrap/>
            <w:vAlign w:val="center"/>
          </w:tcPr>
          <w:p w:rsidR="001044EB" w:rsidRPr="00F3421C" w:rsidRDefault="00A832C0">
            <w:pPr>
              <w:snapToGrid w:val="0"/>
              <w:spacing w:line="360" w:lineRule="auto"/>
              <w:jc w:val="left"/>
              <w:rPr>
                <w:rFonts w:ascii="宋体" w:hAnsi="宋体" w:cs="宋体"/>
                <w:szCs w:val="21"/>
              </w:rPr>
            </w:pPr>
            <w:r w:rsidRPr="00F3421C">
              <w:rPr>
                <w:rFonts w:ascii="宋体" w:hAnsi="宋体" w:cs="宋体" w:hint="eastAsia"/>
                <w:szCs w:val="21"/>
              </w:rPr>
              <w:t>1.响应文件电子版要求：按照本采购文件“第五章 响应文件格式”编写（第五章未附格式的，由供应商自行拟定），不可涂改并在规定加盖公章处加盖电子公章，</w:t>
            </w:r>
            <w:r w:rsidRPr="00F3421C">
              <w:rPr>
                <w:rFonts w:ascii="宋体" w:hAnsi="宋体" w:cs="宋体" w:hint="eastAsia"/>
                <w:b/>
                <w:szCs w:val="21"/>
              </w:rPr>
              <w:t>否则响应文件按无效响应处理</w:t>
            </w:r>
            <w:r w:rsidRPr="00F3421C">
              <w:rPr>
                <w:rFonts w:ascii="宋体" w:hAnsi="宋体" w:cs="宋体" w:hint="eastAsia"/>
                <w:szCs w:val="21"/>
              </w:rPr>
              <w:t>。</w:t>
            </w:r>
          </w:p>
          <w:p w:rsidR="001044EB" w:rsidRPr="00F3421C" w:rsidRDefault="00A832C0">
            <w:pPr>
              <w:snapToGrid w:val="0"/>
              <w:spacing w:line="360" w:lineRule="auto"/>
              <w:jc w:val="left"/>
              <w:rPr>
                <w:rFonts w:ascii="宋体" w:hAnsi="宋体" w:cs="宋体"/>
                <w:szCs w:val="21"/>
              </w:rPr>
            </w:pPr>
            <w:r w:rsidRPr="00F3421C">
              <w:rPr>
                <w:rFonts w:ascii="宋体" w:hAnsi="宋体" w:cs="宋体" w:hint="eastAsia"/>
                <w:szCs w:val="21"/>
              </w:rPr>
              <w:t>2.响应文件电子版密封方式：电子响应文件通过平台有效CA加密后在“</w:t>
            </w:r>
            <w:r w:rsidRPr="00F3421C">
              <w:rPr>
                <w:rFonts w:ascii="仿宋" w:hAnsi="仿宋"/>
                <w:sz w:val="23"/>
                <w:szCs w:val="23"/>
              </w:rPr>
              <w:t>广西政府采购云平台</w:t>
            </w:r>
            <w:r w:rsidRPr="00F3421C">
              <w:rPr>
                <w:rFonts w:ascii="宋体" w:hAnsi="宋体" w:cs="宋体" w:hint="eastAsia"/>
                <w:szCs w:val="21"/>
              </w:rPr>
              <w:t>”平台投送。（操作方式见公告附件“电子响应文件制作与投送教程” ）</w:t>
            </w:r>
          </w:p>
        </w:tc>
      </w:tr>
      <w:tr w:rsidR="001044EB" w:rsidRPr="00F3421C">
        <w:trPr>
          <w:trHeight w:val="258"/>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15.2</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响应报价要求</w:t>
            </w:r>
          </w:p>
        </w:tc>
        <w:tc>
          <w:tcPr>
            <w:tcW w:w="6215" w:type="dxa"/>
            <w:noWrap/>
            <w:vAlign w:val="center"/>
          </w:tcPr>
          <w:p w:rsidR="001044EB" w:rsidRPr="00F3421C" w:rsidRDefault="00A832C0">
            <w:pPr>
              <w:snapToGrid w:val="0"/>
              <w:spacing w:line="360" w:lineRule="auto"/>
              <w:jc w:val="left"/>
              <w:rPr>
                <w:rFonts w:ascii="宋体" w:hAnsi="宋体" w:cs="宋体"/>
                <w:szCs w:val="21"/>
              </w:rPr>
            </w:pPr>
            <w:r w:rsidRPr="00F3421C">
              <w:rPr>
                <w:rFonts w:ascii="宋体" w:hAnsi="宋体" w:cs="宋体" w:hint="eastAsia"/>
                <w:szCs w:val="21"/>
              </w:rPr>
              <w:t>1.响应报价必须包含满足本次竞标全部采购需求所应提供的服务，以及伴随的货物和工程（如有）的价格；包含竞标服务、货物、工程的成本、运输（含保险）、安装（如有）、调试、检验、技术服务、培训、税费等所有费用。2.二次报价若改变报价的，须提供相应的已标价工程量清单</w:t>
            </w:r>
            <w:r w:rsidRPr="00F3421C">
              <w:rPr>
                <w:rFonts w:ascii="宋体" w:hAnsi="宋体" w:cs="宋体" w:hint="eastAsia"/>
                <w:b/>
                <w:szCs w:val="21"/>
              </w:rPr>
              <w:t>（采购需求另有约定的，从其约定。）</w:t>
            </w:r>
          </w:p>
        </w:tc>
      </w:tr>
      <w:tr w:rsidR="001044EB" w:rsidRPr="00F3421C">
        <w:trPr>
          <w:trHeight w:val="258"/>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16.2</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竞标有效期</w:t>
            </w:r>
          </w:p>
        </w:tc>
        <w:tc>
          <w:tcPr>
            <w:tcW w:w="6215" w:type="dxa"/>
            <w:noWrap/>
            <w:vAlign w:val="center"/>
          </w:tcPr>
          <w:p w:rsidR="001044EB" w:rsidRPr="00F3421C" w:rsidRDefault="00A832C0">
            <w:pPr>
              <w:pStyle w:val="a"/>
              <w:tabs>
                <w:tab w:val="left" w:pos="720"/>
                <w:tab w:val="left" w:pos="840"/>
              </w:tabs>
              <w:snapToGrid w:val="0"/>
              <w:spacing w:line="360" w:lineRule="auto"/>
              <w:ind w:left="283" w:hangingChars="135" w:hanging="283"/>
              <w:rPr>
                <w:rFonts w:ascii="宋体" w:hAnsi="宋体" w:cs="宋体"/>
                <w:szCs w:val="21"/>
              </w:rPr>
            </w:pPr>
            <w:r w:rsidRPr="00F3421C">
              <w:rPr>
                <w:rFonts w:ascii="宋体" w:hAnsi="宋体" w:cs="宋体" w:hint="eastAsia"/>
                <w:szCs w:val="21"/>
              </w:rPr>
              <w:t>自首次响应文件提交截止之日起</w:t>
            </w:r>
            <w:r w:rsidRPr="00F3421C">
              <w:rPr>
                <w:rFonts w:ascii="宋体" w:hAnsi="宋体" w:cs="宋体" w:hint="eastAsia"/>
                <w:szCs w:val="21"/>
                <w:u w:val="single"/>
              </w:rPr>
              <w:t>90</w:t>
            </w:r>
            <w:r w:rsidRPr="00F3421C">
              <w:rPr>
                <w:rFonts w:ascii="宋体" w:hAnsi="宋体" w:cs="宋体" w:hint="eastAsia"/>
                <w:szCs w:val="21"/>
              </w:rPr>
              <w:t>日。</w:t>
            </w:r>
          </w:p>
        </w:tc>
      </w:tr>
      <w:tr w:rsidR="001044EB" w:rsidRPr="00F3421C">
        <w:trPr>
          <w:trHeight w:val="258"/>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17.1</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磋商保证金</w:t>
            </w:r>
          </w:p>
        </w:tc>
        <w:tc>
          <w:tcPr>
            <w:tcW w:w="6215" w:type="dxa"/>
            <w:noWrap/>
            <w:vAlign w:val="center"/>
          </w:tcPr>
          <w:p w:rsidR="001044EB" w:rsidRPr="00F3421C" w:rsidRDefault="00A832C0">
            <w:pPr>
              <w:autoSpaceDE w:val="0"/>
              <w:autoSpaceDN w:val="0"/>
              <w:snapToGrid w:val="0"/>
              <w:spacing w:line="360" w:lineRule="auto"/>
              <w:textAlignment w:val="bottom"/>
              <w:rPr>
                <w:rFonts w:ascii="宋体" w:hAnsi="宋体" w:cs="宋体"/>
                <w:szCs w:val="21"/>
              </w:rPr>
            </w:pPr>
            <w:r w:rsidRPr="00F3421C">
              <w:rPr>
                <w:rFonts w:ascii="宋体" w:hAnsi="宋体" w:cs="宋体" w:hint="eastAsia"/>
                <w:szCs w:val="21"/>
              </w:rPr>
              <w:t>本项目不收取磋商保证金。</w:t>
            </w:r>
          </w:p>
        </w:tc>
      </w:tr>
      <w:tr w:rsidR="001044EB" w:rsidRPr="00F3421C">
        <w:trPr>
          <w:trHeight w:val="821"/>
          <w:jc w:val="center"/>
        </w:trPr>
        <w:tc>
          <w:tcPr>
            <w:tcW w:w="887" w:type="dxa"/>
            <w:vMerge w:val="restart"/>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20.1</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首次响应文件提交起止时间</w:t>
            </w:r>
          </w:p>
        </w:tc>
        <w:tc>
          <w:tcPr>
            <w:tcW w:w="6215" w:type="dxa"/>
            <w:noWrap/>
            <w:vAlign w:val="center"/>
          </w:tcPr>
          <w:p w:rsidR="001044EB" w:rsidRPr="00F3421C" w:rsidRDefault="00A832C0">
            <w:pPr>
              <w:snapToGrid w:val="0"/>
              <w:spacing w:line="360" w:lineRule="auto"/>
              <w:jc w:val="left"/>
              <w:rPr>
                <w:rFonts w:ascii="宋体" w:hAnsi="宋体" w:cs="宋体"/>
                <w:szCs w:val="21"/>
                <w:u w:val="single"/>
              </w:rPr>
            </w:pPr>
            <w:r w:rsidRPr="00F3421C">
              <w:rPr>
                <w:rFonts w:ascii="宋体" w:hAnsi="宋体" w:cs="宋体" w:hint="eastAsia"/>
                <w:szCs w:val="21"/>
              </w:rPr>
              <w:t>详见竞争性磋商公告。</w:t>
            </w:r>
          </w:p>
        </w:tc>
      </w:tr>
      <w:tr w:rsidR="001044EB" w:rsidRPr="00F3421C">
        <w:trPr>
          <w:trHeight w:val="755"/>
          <w:jc w:val="center"/>
        </w:trPr>
        <w:tc>
          <w:tcPr>
            <w:tcW w:w="887" w:type="dxa"/>
            <w:vMerge/>
            <w:noWrap/>
            <w:vAlign w:val="center"/>
          </w:tcPr>
          <w:p w:rsidR="001044EB" w:rsidRPr="00F3421C" w:rsidRDefault="001044EB">
            <w:pPr>
              <w:spacing w:line="360" w:lineRule="auto"/>
              <w:jc w:val="center"/>
              <w:rPr>
                <w:rFonts w:ascii="宋体" w:hAnsi="宋体" w:cs="宋体"/>
                <w:szCs w:val="21"/>
              </w:rPr>
            </w:pP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首次响应文件提交地点</w:t>
            </w:r>
          </w:p>
        </w:tc>
        <w:tc>
          <w:tcPr>
            <w:tcW w:w="6215" w:type="dxa"/>
            <w:noWrap/>
            <w:vAlign w:val="center"/>
          </w:tcPr>
          <w:p w:rsidR="001044EB" w:rsidRPr="00F3421C" w:rsidRDefault="00A832C0">
            <w:pPr>
              <w:snapToGrid w:val="0"/>
              <w:spacing w:line="360" w:lineRule="auto"/>
              <w:jc w:val="left"/>
              <w:rPr>
                <w:rFonts w:ascii="宋体" w:hAnsi="宋体" w:cs="宋体"/>
                <w:szCs w:val="21"/>
                <w:u w:val="single"/>
              </w:rPr>
            </w:pPr>
            <w:r w:rsidRPr="00F3421C">
              <w:rPr>
                <w:rFonts w:ascii="宋体" w:hAnsi="宋体" w:cs="宋体" w:hint="eastAsia"/>
                <w:szCs w:val="21"/>
              </w:rPr>
              <w:t>详见竞争性磋商公告。</w:t>
            </w:r>
          </w:p>
        </w:tc>
      </w:tr>
      <w:tr w:rsidR="001044EB" w:rsidRPr="00F3421C">
        <w:trPr>
          <w:trHeight w:val="755"/>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20.6</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备份响应文件</w:t>
            </w:r>
          </w:p>
        </w:tc>
        <w:tc>
          <w:tcPr>
            <w:tcW w:w="6215" w:type="dxa"/>
            <w:noWrap/>
            <w:vAlign w:val="center"/>
          </w:tcPr>
          <w:p w:rsidR="001044EB" w:rsidRPr="00F3421C" w:rsidRDefault="00A832C0">
            <w:pPr>
              <w:snapToGrid w:val="0"/>
              <w:spacing w:line="360" w:lineRule="auto"/>
              <w:jc w:val="left"/>
              <w:rPr>
                <w:rFonts w:ascii="宋体" w:hAnsi="宋体" w:cs="宋体"/>
                <w:szCs w:val="21"/>
              </w:rPr>
            </w:pPr>
            <w:r w:rsidRPr="00F3421C">
              <w:rPr>
                <w:rFonts w:ascii="宋体" w:hAnsi="宋体" w:cs="宋体" w:hint="eastAsia"/>
                <w:szCs w:val="21"/>
              </w:rPr>
              <w:t>本项目不接受备份响应文件。</w:t>
            </w:r>
          </w:p>
        </w:tc>
      </w:tr>
      <w:tr w:rsidR="001044EB" w:rsidRPr="00F3421C">
        <w:trPr>
          <w:trHeight w:val="755"/>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lastRenderedPageBreak/>
              <w:t>21</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首次响应文件的退回</w:t>
            </w:r>
          </w:p>
        </w:tc>
        <w:tc>
          <w:tcPr>
            <w:tcW w:w="6215" w:type="dxa"/>
            <w:noWrap/>
            <w:vAlign w:val="center"/>
          </w:tcPr>
          <w:p w:rsidR="001044EB" w:rsidRPr="00F3421C" w:rsidRDefault="00A832C0">
            <w:pPr>
              <w:snapToGrid w:val="0"/>
              <w:spacing w:line="360" w:lineRule="auto"/>
              <w:jc w:val="left"/>
              <w:rPr>
                <w:rFonts w:ascii="宋体" w:hAnsi="宋体" w:cs="宋体"/>
                <w:szCs w:val="21"/>
              </w:rPr>
            </w:pPr>
            <w:r w:rsidRPr="00F3421C">
              <w:rPr>
                <w:rFonts w:ascii="宋体" w:hAnsi="宋体" w:cs="宋体" w:hint="eastAsia"/>
                <w:szCs w:val="21"/>
              </w:rPr>
              <w:t>详见竞争性磋商公告。</w:t>
            </w:r>
          </w:p>
        </w:tc>
      </w:tr>
      <w:tr w:rsidR="001044EB" w:rsidRPr="00F3421C">
        <w:trPr>
          <w:trHeight w:val="939"/>
          <w:jc w:val="center"/>
        </w:trPr>
        <w:tc>
          <w:tcPr>
            <w:tcW w:w="887" w:type="dxa"/>
            <w:vMerge w:val="restart"/>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26.2</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负偏离要求</w:t>
            </w:r>
          </w:p>
        </w:tc>
        <w:tc>
          <w:tcPr>
            <w:tcW w:w="6215" w:type="dxa"/>
            <w:noWrap/>
            <w:vAlign w:val="center"/>
          </w:tcPr>
          <w:p w:rsidR="001044EB" w:rsidRPr="00F3421C" w:rsidRDefault="00A832C0">
            <w:pPr>
              <w:snapToGrid w:val="0"/>
              <w:spacing w:line="360" w:lineRule="auto"/>
              <w:rPr>
                <w:rFonts w:ascii="宋体" w:hAnsi="宋体" w:cs="宋体"/>
                <w:szCs w:val="21"/>
              </w:rPr>
            </w:pPr>
            <w:r w:rsidRPr="00F3421C">
              <w:rPr>
                <w:rFonts w:ascii="宋体" w:hAnsi="宋体" w:cs="宋体" w:hint="eastAsia"/>
                <w:szCs w:val="21"/>
              </w:rPr>
              <w:t>商务条款评审中允许负偏离的条款数为</w:t>
            </w:r>
            <w:r w:rsidRPr="00F3421C">
              <w:rPr>
                <w:rFonts w:ascii="宋体" w:hAnsi="宋体" w:cs="宋体" w:hint="eastAsia"/>
                <w:szCs w:val="21"/>
                <w:u w:val="single"/>
              </w:rPr>
              <w:t xml:space="preserve">/ </w:t>
            </w:r>
            <w:r w:rsidRPr="00F3421C">
              <w:rPr>
                <w:rFonts w:ascii="宋体" w:hAnsi="宋体" w:cs="宋体" w:hint="eastAsia"/>
                <w:szCs w:val="21"/>
              </w:rPr>
              <w:t>项。</w:t>
            </w:r>
          </w:p>
          <w:p w:rsidR="001044EB" w:rsidRPr="00F3421C" w:rsidRDefault="00A832C0">
            <w:pPr>
              <w:snapToGrid w:val="0"/>
              <w:spacing w:line="360" w:lineRule="auto"/>
              <w:rPr>
                <w:rFonts w:ascii="宋体" w:hAnsi="宋体" w:cs="宋体"/>
                <w:szCs w:val="21"/>
              </w:rPr>
            </w:pPr>
            <w:r w:rsidRPr="00F3421C">
              <w:rPr>
                <w:rFonts w:ascii="宋体" w:hAnsi="宋体" w:cs="宋体" w:hint="eastAsia"/>
                <w:szCs w:val="21"/>
              </w:rPr>
              <w:t>服务需求评审中允许负偏离的条款数为</w:t>
            </w:r>
            <w:r w:rsidRPr="00F3421C">
              <w:rPr>
                <w:rFonts w:ascii="宋体" w:hAnsi="宋体" w:cs="宋体" w:hint="eastAsia"/>
                <w:szCs w:val="21"/>
                <w:u w:val="single"/>
              </w:rPr>
              <w:t xml:space="preserve">/ </w:t>
            </w:r>
            <w:r w:rsidRPr="00F3421C">
              <w:rPr>
                <w:rFonts w:ascii="宋体" w:hAnsi="宋体" w:cs="宋体" w:hint="eastAsia"/>
                <w:szCs w:val="21"/>
              </w:rPr>
              <w:t>项。</w:t>
            </w:r>
          </w:p>
        </w:tc>
      </w:tr>
      <w:tr w:rsidR="001044EB" w:rsidRPr="00F3421C">
        <w:trPr>
          <w:trHeight w:val="258"/>
          <w:jc w:val="center"/>
        </w:trPr>
        <w:tc>
          <w:tcPr>
            <w:tcW w:w="887" w:type="dxa"/>
            <w:vMerge/>
            <w:noWrap/>
            <w:vAlign w:val="center"/>
          </w:tcPr>
          <w:p w:rsidR="001044EB" w:rsidRPr="00F3421C" w:rsidRDefault="001044EB">
            <w:pPr>
              <w:spacing w:line="360" w:lineRule="auto"/>
              <w:jc w:val="center"/>
              <w:rPr>
                <w:rFonts w:ascii="宋体" w:hAnsi="宋体" w:cs="宋体"/>
                <w:szCs w:val="21"/>
              </w:rPr>
            </w:pPr>
          </w:p>
        </w:tc>
        <w:tc>
          <w:tcPr>
            <w:tcW w:w="2297" w:type="dxa"/>
            <w:noWrap/>
            <w:vAlign w:val="center"/>
          </w:tcPr>
          <w:p w:rsidR="001044EB" w:rsidRPr="00F3421C" w:rsidRDefault="00A832C0">
            <w:pPr>
              <w:snapToGrid w:val="0"/>
              <w:spacing w:line="360" w:lineRule="auto"/>
              <w:jc w:val="center"/>
              <w:rPr>
                <w:rFonts w:ascii="宋体" w:hAnsi="宋体" w:cs="宋体"/>
                <w:szCs w:val="21"/>
              </w:rPr>
            </w:pPr>
            <w:r w:rsidRPr="00F3421C">
              <w:rPr>
                <w:rFonts w:ascii="宋体" w:hAnsi="宋体" w:cs="宋体" w:hint="eastAsia"/>
                <w:szCs w:val="21"/>
              </w:rPr>
              <w:t>磋商的顺序</w:t>
            </w:r>
          </w:p>
        </w:tc>
        <w:tc>
          <w:tcPr>
            <w:tcW w:w="6215" w:type="dxa"/>
            <w:noWrap/>
            <w:vAlign w:val="center"/>
          </w:tcPr>
          <w:p w:rsidR="001044EB" w:rsidRPr="00F3421C" w:rsidRDefault="00A832C0">
            <w:pPr>
              <w:pStyle w:val="a7"/>
              <w:spacing w:line="360" w:lineRule="auto"/>
              <w:rPr>
                <w:rFonts w:ascii="宋体" w:hAnsi="宋体" w:cs="宋体"/>
                <w:szCs w:val="21"/>
              </w:rPr>
            </w:pPr>
            <w:r w:rsidRPr="00F3421C">
              <w:rPr>
                <w:rFonts w:ascii="宋体" w:hAnsi="宋体" w:cs="宋体" w:hint="eastAsia"/>
                <w:szCs w:val="21"/>
              </w:rPr>
              <w:t>□按照提交首次响应文件的顺序，通知磋商时，若某供应商不在通知现场时，该供应商排序到最后磋商，按照签到的顺序由其下一位供应商先参与磋商。</w:t>
            </w:r>
          </w:p>
          <w:p w:rsidR="001044EB" w:rsidRPr="00F3421C" w:rsidRDefault="00A832C0">
            <w:pPr>
              <w:snapToGrid w:val="0"/>
              <w:spacing w:line="360" w:lineRule="auto"/>
              <w:rPr>
                <w:rFonts w:ascii="宋体" w:hAnsi="宋体" w:cs="宋体"/>
                <w:szCs w:val="21"/>
              </w:rPr>
            </w:pPr>
            <w:r w:rsidRPr="00F3421C">
              <w:rPr>
                <w:rFonts w:ascii="宋体" w:hAnsi="宋体" w:cs="宋体" w:hint="eastAsia"/>
                <w:szCs w:val="21"/>
              </w:rPr>
              <w:t>☑随机排序。</w:t>
            </w:r>
          </w:p>
          <w:p w:rsidR="001044EB" w:rsidRPr="00F3421C" w:rsidRDefault="00A832C0">
            <w:pPr>
              <w:pStyle w:val="a7"/>
              <w:spacing w:line="360" w:lineRule="auto"/>
              <w:rPr>
                <w:rFonts w:ascii="宋体" w:hAnsi="宋体" w:cs="宋体"/>
                <w:b/>
                <w:szCs w:val="21"/>
              </w:rPr>
            </w:pPr>
            <w:r w:rsidRPr="00F3421C">
              <w:rPr>
                <w:rFonts w:ascii="宋体" w:hAnsi="宋体" w:cs="宋体" w:hint="eastAsia"/>
                <w:b/>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rsidR="001044EB" w:rsidRPr="00F3421C">
        <w:trPr>
          <w:trHeight w:val="258"/>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28</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履约担保</w:t>
            </w:r>
          </w:p>
        </w:tc>
        <w:tc>
          <w:tcPr>
            <w:tcW w:w="6215" w:type="dxa"/>
            <w:noWrap/>
            <w:vAlign w:val="center"/>
          </w:tcPr>
          <w:p w:rsidR="001044EB" w:rsidRPr="00F3421C" w:rsidRDefault="00A832C0">
            <w:pPr>
              <w:spacing w:line="264" w:lineRule="exact"/>
              <w:rPr>
                <w:rFonts w:ascii="宋体" w:hAnsi="宋体" w:cs="宋体"/>
                <w:kern w:val="0"/>
                <w:szCs w:val="21"/>
                <w:lang w:val="zh-CN"/>
              </w:rPr>
            </w:pPr>
            <w:r w:rsidRPr="00F3421C">
              <w:rPr>
                <w:rFonts w:ascii="宋体" w:hAnsi="宋体" w:cs="宋体" w:hint="eastAsia"/>
                <w:kern w:val="0"/>
                <w:szCs w:val="21"/>
                <w:lang w:val="zh-CN"/>
              </w:rPr>
              <w:t>履约担保的形式：☑履约保证金；☑履约保函。</w:t>
            </w:r>
          </w:p>
          <w:p w:rsidR="001044EB" w:rsidRPr="00F3421C" w:rsidRDefault="00A832C0">
            <w:pPr>
              <w:snapToGrid w:val="0"/>
              <w:spacing w:line="360" w:lineRule="auto"/>
              <w:rPr>
                <w:rFonts w:ascii="宋体" w:hAnsi="宋体" w:cs="宋体"/>
                <w:szCs w:val="21"/>
              </w:rPr>
            </w:pPr>
            <w:r w:rsidRPr="00F3421C">
              <w:rPr>
                <w:rFonts w:ascii="宋体" w:hAnsi="宋体"/>
                <w:kern w:val="0"/>
                <w:szCs w:val="21"/>
              </w:rPr>
              <w:t>本项目的履约担保额为中标合同金额的</w:t>
            </w:r>
            <w:bookmarkStart w:id="38" w:name="EB3d631ddae97741d387d95e596a68065a"/>
            <w:r w:rsidRPr="00F3421C">
              <w:rPr>
                <w:rFonts w:ascii="宋体" w:hAnsi="宋体" w:hint="eastAsia"/>
                <w:kern w:val="0"/>
                <w:szCs w:val="21"/>
              </w:rPr>
              <w:t>2%</w:t>
            </w:r>
            <w:bookmarkEnd w:id="38"/>
            <w:r w:rsidRPr="00F3421C">
              <w:rPr>
                <w:rFonts w:ascii="宋体" w:hAnsi="宋体" w:hint="eastAsia"/>
                <w:kern w:val="0"/>
                <w:szCs w:val="21"/>
              </w:rPr>
              <w:t>（注：履约保证金数额不得超过政府采购合同金额的5%，对中小企业收取的履约保证金 数额不得超过政府采购合同金额的2%）</w:t>
            </w:r>
            <w:r w:rsidRPr="00F3421C">
              <w:rPr>
                <w:rFonts w:ascii="宋体" w:hAnsi="宋体"/>
                <w:kern w:val="0"/>
                <w:szCs w:val="21"/>
              </w:rPr>
              <w:t>,保证金应从投标人银行基本账户转出，履约保函应由投标人基本账户所在银行开具。履约担保在合同工程完工证书颁发后28天内无息退还给承包人。</w:t>
            </w:r>
          </w:p>
        </w:tc>
      </w:tr>
      <w:tr w:rsidR="001044EB" w:rsidRPr="00F3421C">
        <w:trPr>
          <w:trHeight w:val="258"/>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29.5</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签订合同携带的材料</w:t>
            </w:r>
          </w:p>
        </w:tc>
        <w:tc>
          <w:tcPr>
            <w:tcW w:w="6215" w:type="dxa"/>
            <w:noWrap/>
            <w:vAlign w:val="center"/>
          </w:tcPr>
          <w:p w:rsidR="001044EB" w:rsidRPr="00F3421C" w:rsidRDefault="00A832C0">
            <w:pPr>
              <w:snapToGrid w:val="0"/>
              <w:spacing w:line="360" w:lineRule="auto"/>
              <w:rPr>
                <w:rFonts w:ascii="宋体" w:hAnsi="宋体" w:cs="宋体"/>
                <w:szCs w:val="21"/>
              </w:rPr>
            </w:pPr>
            <w:r w:rsidRPr="00F3421C">
              <w:rPr>
                <w:rFonts w:ascii="宋体" w:hAnsi="宋体" w:cs="宋体" w:hint="eastAsia"/>
                <w:szCs w:val="21"/>
              </w:rPr>
              <w:t>使用的有效CA证书加盖单位电子公章</w:t>
            </w:r>
          </w:p>
        </w:tc>
      </w:tr>
      <w:tr w:rsidR="001044EB" w:rsidRPr="00F3421C">
        <w:trPr>
          <w:trHeight w:val="258"/>
          <w:jc w:val="center"/>
        </w:trPr>
        <w:tc>
          <w:tcPr>
            <w:tcW w:w="887" w:type="dxa"/>
            <w:vMerge w:val="restart"/>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31.2</w:t>
            </w:r>
          </w:p>
        </w:tc>
        <w:tc>
          <w:tcPr>
            <w:tcW w:w="2297" w:type="dxa"/>
            <w:noWrap/>
            <w:vAlign w:val="center"/>
          </w:tcPr>
          <w:p w:rsidR="001044EB" w:rsidRPr="00F3421C" w:rsidRDefault="00A832C0">
            <w:pPr>
              <w:spacing w:line="380" w:lineRule="exact"/>
              <w:jc w:val="center"/>
              <w:rPr>
                <w:rFonts w:ascii="宋体" w:hAnsi="宋体" w:cs="宋体"/>
                <w:szCs w:val="21"/>
              </w:rPr>
            </w:pPr>
            <w:r w:rsidRPr="00F3421C">
              <w:rPr>
                <w:rFonts w:ascii="宋体" w:hAnsi="宋体" w:cs="宋体" w:hint="eastAsia"/>
                <w:szCs w:val="21"/>
              </w:rPr>
              <w:t>接收质疑函方式</w:t>
            </w:r>
          </w:p>
        </w:tc>
        <w:tc>
          <w:tcPr>
            <w:tcW w:w="6215" w:type="dxa"/>
            <w:noWrap/>
            <w:vAlign w:val="center"/>
          </w:tcPr>
          <w:p w:rsidR="001044EB" w:rsidRPr="00F3421C" w:rsidRDefault="00A832C0">
            <w:pPr>
              <w:snapToGrid w:val="0"/>
              <w:spacing w:line="380" w:lineRule="exact"/>
              <w:rPr>
                <w:rFonts w:ascii="宋体" w:hAnsi="宋体" w:cs="宋体"/>
                <w:szCs w:val="21"/>
              </w:rPr>
            </w:pPr>
            <w:r w:rsidRPr="00F3421C">
              <w:rPr>
                <w:rFonts w:ascii="宋体" w:hAnsi="宋体" w:cs="宋体" w:hint="eastAsia"/>
                <w:szCs w:val="21"/>
              </w:rPr>
              <w:t>以书面形式</w:t>
            </w:r>
          </w:p>
        </w:tc>
      </w:tr>
      <w:tr w:rsidR="001044EB" w:rsidRPr="00F3421C">
        <w:trPr>
          <w:trHeight w:val="258"/>
          <w:jc w:val="center"/>
        </w:trPr>
        <w:tc>
          <w:tcPr>
            <w:tcW w:w="887" w:type="dxa"/>
            <w:vMerge/>
            <w:noWrap/>
            <w:vAlign w:val="center"/>
          </w:tcPr>
          <w:p w:rsidR="001044EB" w:rsidRPr="00F3421C" w:rsidRDefault="001044EB">
            <w:pPr>
              <w:spacing w:line="360" w:lineRule="auto"/>
              <w:jc w:val="center"/>
              <w:rPr>
                <w:rFonts w:ascii="宋体" w:hAnsi="宋体" w:cs="宋体"/>
                <w:szCs w:val="21"/>
              </w:rPr>
            </w:pPr>
          </w:p>
        </w:tc>
        <w:tc>
          <w:tcPr>
            <w:tcW w:w="2297" w:type="dxa"/>
            <w:noWrap/>
            <w:vAlign w:val="center"/>
          </w:tcPr>
          <w:p w:rsidR="001044EB" w:rsidRPr="00F3421C" w:rsidRDefault="00A832C0">
            <w:pPr>
              <w:spacing w:line="380" w:lineRule="exact"/>
              <w:jc w:val="center"/>
              <w:rPr>
                <w:rFonts w:ascii="宋体" w:hAnsi="宋体" w:cs="宋体"/>
                <w:szCs w:val="21"/>
              </w:rPr>
            </w:pPr>
            <w:r w:rsidRPr="00F3421C">
              <w:rPr>
                <w:rFonts w:ascii="宋体" w:hAnsi="宋体" w:cs="宋体" w:hint="eastAsia"/>
                <w:szCs w:val="21"/>
              </w:rPr>
              <w:t>质疑联系部门及联系方式</w:t>
            </w:r>
          </w:p>
        </w:tc>
        <w:tc>
          <w:tcPr>
            <w:tcW w:w="6215" w:type="dxa"/>
            <w:noWrap/>
            <w:vAlign w:val="center"/>
          </w:tcPr>
          <w:p w:rsidR="001044EB" w:rsidRPr="00F3421C" w:rsidRDefault="00A832C0">
            <w:pPr>
              <w:snapToGrid w:val="0"/>
              <w:spacing w:line="380" w:lineRule="exact"/>
              <w:rPr>
                <w:rFonts w:ascii="宋体" w:hAnsi="宋体" w:cs="宋体"/>
                <w:szCs w:val="21"/>
              </w:rPr>
            </w:pPr>
            <w:r w:rsidRPr="00F3421C">
              <w:rPr>
                <w:rFonts w:ascii="宋体" w:hAnsi="宋体" w:cs="宋体" w:hint="eastAsia"/>
                <w:szCs w:val="21"/>
              </w:rPr>
              <w:t>（1）广西润腾工程咨询有限公司；</w:t>
            </w:r>
          </w:p>
          <w:p w:rsidR="001044EB" w:rsidRPr="00F3421C" w:rsidRDefault="00A832C0">
            <w:pPr>
              <w:snapToGrid w:val="0"/>
              <w:spacing w:line="380" w:lineRule="exact"/>
              <w:rPr>
                <w:rFonts w:ascii="宋体" w:hAnsi="宋体" w:cs="宋体"/>
                <w:szCs w:val="21"/>
              </w:rPr>
            </w:pPr>
            <w:r w:rsidRPr="00F3421C">
              <w:rPr>
                <w:rFonts w:ascii="宋体" w:hAnsi="宋体" w:cs="宋体" w:hint="eastAsia"/>
                <w:szCs w:val="21"/>
              </w:rPr>
              <w:t>联系电话：</w:t>
            </w:r>
            <w:r w:rsidRPr="00F3421C">
              <w:rPr>
                <w:rFonts w:ascii="宋体" w:hAnsi="宋体" w:cs="宋体"/>
                <w:szCs w:val="21"/>
              </w:rPr>
              <w:t>0771-5855525</w:t>
            </w:r>
            <w:r w:rsidRPr="00F3421C">
              <w:rPr>
                <w:rFonts w:ascii="宋体" w:hAnsi="宋体" w:cs="宋体" w:hint="eastAsia"/>
                <w:szCs w:val="21"/>
              </w:rPr>
              <w:t>，</w:t>
            </w:r>
          </w:p>
          <w:p w:rsidR="001044EB" w:rsidRPr="00F3421C" w:rsidRDefault="00A832C0">
            <w:pPr>
              <w:snapToGrid w:val="0"/>
              <w:spacing w:line="380" w:lineRule="exact"/>
              <w:rPr>
                <w:rFonts w:ascii="宋体" w:hAnsi="宋体" w:cs="宋体"/>
                <w:szCs w:val="21"/>
              </w:rPr>
            </w:pPr>
            <w:r w:rsidRPr="00F3421C">
              <w:rPr>
                <w:rFonts w:ascii="宋体" w:hAnsi="宋体" w:cs="宋体" w:hint="eastAsia"/>
                <w:szCs w:val="21"/>
              </w:rPr>
              <w:t>通讯地址：南宁市良庆区五象大道401号南宁航洋信和广场1号楼十五层1531号</w:t>
            </w:r>
          </w:p>
          <w:p w:rsidR="001044EB" w:rsidRPr="00F3421C" w:rsidRDefault="00A832C0">
            <w:pPr>
              <w:snapToGrid w:val="0"/>
              <w:spacing w:line="380" w:lineRule="exact"/>
              <w:rPr>
                <w:rFonts w:ascii="宋体" w:hAnsi="宋体" w:cs="宋体"/>
                <w:szCs w:val="21"/>
              </w:rPr>
            </w:pPr>
            <w:r w:rsidRPr="00F3421C">
              <w:rPr>
                <w:rFonts w:ascii="宋体" w:hAnsi="宋体" w:cs="宋体" w:hint="eastAsia"/>
                <w:szCs w:val="21"/>
              </w:rPr>
              <w:t xml:space="preserve">（2）隆安县交通运输局  </w:t>
            </w:r>
          </w:p>
          <w:p w:rsidR="001044EB" w:rsidRPr="00F3421C" w:rsidRDefault="00A832C0">
            <w:pPr>
              <w:snapToGrid w:val="0"/>
              <w:spacing w:line="380" w:lineRule="exact"/>
              <w:rPr>
                <w:rFonts w:ascii="宋体" w:hAnsi="宋体" w:cs="宋体"/>
                <w:szCs w:val="21"/>
              </w:rPr>
            </w:pPr>
            <w:r w:rsidRPr="00F3421C">
              <w:rPr>
                <w:rFonts w:ascii="宋体" w:hAnsi="宋体" w:cs="宋体" w:hint="eastAsia"/>
                <w:szCs w:val="21"/>
              </w:rPr>
              <w:t>联系电话：</w:t>
            </w:r>
            <w:r w:rsidRPr="00F3421C">
              <w:rPr>
                <w:rFonts w:ascii="宋体" w:hAnsi="宋体" w:cs="宋体"/>
                <w:szCs w:val="21"/>
              </w:rPr>
              <w:t>0771-</w:t>
            </w:r>
            <w:r w:rsidRPr="00F3421C">
              <w:rPr>
                <w:rFonts w:ascii="宋体" w:hAnsi="宋体" w:cs="宋体" w:hint="eastAsia"/>
                <w:szCs w:val="21"/>
              </w:rPr>
              <w:t>6508311</w:t>
            </w:r>
          </w:p>
          <w:p w:rsidR="001044EB" w:rsidRPr="00F3421C" w:rsidRDefault="00A832C0">
            <w:pPr>
              <w:snapToGrid w:val="0"/>
              <w:spacing w:line="380" w:lineRule="exact"/>
              <w:rPr>
                <w:rFonts w:ascii="宋体" w:hAnsi="宋体" w:cs="宋体"/>
                <w:szCs w:val="21"/>
              </w:rPr>
            </w:pPr>
            <w:r w:rsidRPr="00F3421C">
              <w:rPr>
                <w:rFonts w:ascii="宋体" w:hAnsi="宋体" w:cs="宋体" w:hint="eastAsia"/>
                <w:szCs w:val="21"/>
              </w:rPr>
              <w:t>通讯地址：隆安县城厢镇榕华街3号</w:t>
            </w:r>
          </w:p>
        </w:tc>
      </w:tr>
      <w:tr w:rsidR="001044EB" w:rsidRPr="00F3421C">
        <w:trPr>
          <w:trHeight w:val="258"/>
          <w:jc w:val="center"/>
        </w:trPr>
        <w:tc>
          <w:tcPr>
            <w:tcW w:w="887" w:type="dxa"/>
            <w:vMerge/>
            <w:noWrap/>
            <w:vAlign w:val="center"/>
          </w:tcPr>
          <w:p w:rsidR="001044EB" w:rsidRPr="00F3421C" w:rsidRDefault="001044EB">
            <w:pPr>
              <w:spacing w:line="360" w:lineRule="auto"/>
              <w:jc w:val="center"/>
              <w:rPr>
                <w:rFonts w:ascii="宋体" w:hAnsi="宋体" w:cs="宋体"/>
                <w:szCs w:val="21"/>
              </w:rPr>
            </w:pPr>
          </w:p>
        </w:tc>
        <w:tc>
          <w:tcPr>
            <w:tcW w:w="2297" w:type="dxa"/>
            <w:noWrap/>
            <w:vAlign w:val="center"/>
          </w:tcPr>
          <w:p w:rsidR="001044EB" w:rsidRPr="00F3421C" w:rsidRDefault="00A832C0">
            <w:pPr>
              <w:spacing w:line="380" w:lineRule="exact"/>
              <w:jc w:val="center"/>
              <w:rPr>
                <w:rFonts w:ascii="宋体" w:hAnsi="宋体" w:cs="宋体"/>
                <w:szCs w:val="21"/>
              </w:rPr>
            </w:pPr>
            <w:r w:rsidRPr="00F3421C">
              <w:rPr>
                <w:rFonts w:ascii="宋体" w:hAnsi="宋体" w:cs="宋体" w:hint="eastAsia"/>
              </w:rPr>
              <w:t>现场提交质疑办理业务时间</w:t>
            </w:r>
          </w:p>
        </w:tc>
        <w:tc>
          <w:tcPr>
            <w:tcW w:w="6215" w:type="dxa"/>
            <w:noWrap/>
            <w:vAlign w:val="center"/>
          </w:tcPr>
          <w:p w:rsidR="001044EB" w:rsidRPr="00F3421C" w:rsidRDefault="00A832C0">
            <w:pPr>
              <w:snapToGrid w:val="0"/>
              <w:spacing w:line="380" w:lineRule="exact"/>
              <w:rPr>
                <w:rFonts w:ascii="宋体" w:hAnsi="宋体" w:cs="宋体"/>
                <w:szCs w:val="21"/>
              </w:rPr>
            </w:pPr>
            <w:r w:rsidRPr="00F3421C">
              <w:rPr>
                <w:rFonts w:ascii="宋体" w:hAnsi="宋体" w:cs="宋体" w:hint="eastAsia"/>
              </w:rPr>
              <w:t>质疑期内每个工作日</w:t>
            </w:r>
            <w:r w:rsidRPr="00F3421C">
              <w:rPr>
                <w:rFonts w:ascii="宋体" w:hAnsi="宋体" w:cs="宋体" w:hint="eastAsia"/>
                <w:u w:val="single"/>
              </w:rPr>
              <w:t>8</w:t>
            </w:r>
            <w:r w:rsidRPr="00F3421C">
              <w:rPr>
                <w:rFonts w:ascii="宋体" w:hAnsi="宋体" w:cs="宋体" w:hint="eastAsia"/>
              </w:rPr>
              <w:t>时</w:t>
            </w:r>
            <w:r w:rsidRPr="00F3421C">
              <w:rPr>
                <w:rFonts w:ascii="宋体" w:hAnsi="宋体" w:cs="宋体" w:hint="eastAsia"/>
                <w:u w:val="single"/>
              </w:rPr>
              <w:t>30</w:t>
            </w:r>
            <w:r w:rsidRPr="00F3421C">
              <w:rPr>
                <w:rFonts w:ascii="宋体" w:hAnsi="宋体" w:cs="宋体" w:hint="eastAsia"/>
              </w:rPr>
              <w:t>分到</w:t>
            </w:r>
            <w:r w:rsidRPr="00F3421C">
              <w:rPr>
                <w:rFonts w:ascii="宋体" w:hAnsi="宋体" w:cs="宋体" w:hint="eastAsia"/>
                <w:u w:val="single"/>
              </w:rPr>
              <w:t>12</w:t>
            </w:r>
            <w:r w:rsidRPr="00F3421C">
              <w:rPr>
                <w:rFonts w:ascii="宋体" w:hAnsi="宋体" w:cs="宋体" w:hint="eastAsia"/>
              </w:rPr>
              <w:t>时</w:t>
            </w:r>
            <w:r w:rsidRPr="00F3421C">
              <w:rPr>
                <w:rFonts w:ascii="宋体" w:hAnsi="宋体" w:cs="宋体" w:hint="eastAsia"/>
                <w:u w:val="single"/>
              </w:rPr>
              <w:t>00</w:t>
            </w:r>
            <w:r w:rsidRPr="00F3421C">
              <w:rPr>
                <w:rFonts w:ascii="宋体" w:hAnsi="宋体" w:cs="宋体" w:hint="eastAsia"/>
              </w:rPr>
              <w:t>分，</w:t>
            </w:r>
            <w:r w:rsidRPr="00F3421C">
              <w:rPr>
                <w:rFonts w:ascii="宋体" w:hAnsi="宋体" w:cs="宋体" w:hint="eastAsia"/>
                <w:u w:val="single"/>
              </w:rPr>
              <w:t>15</w:t>
            </w:r>
            <w:r w:rsidRPr="00F3421C">
              <w:rPr>
                <w:rFonts w:ascii="宋体" w:hAnsi="宋体" w:cs="宋体" w:hint="eastAsia"/>
              </w:rPr>
              <w:t>时</w:t>
            </w:r>
            <w:r w:rsidRPr="00F3421C">
              <w:rPr>
                <w:rFonts w:ascii="宋体" w:hAnsi="宋体" w:cs="宋体" w:hint="eastAsia"/>
                <w:u w:val="single"/>
              </w:rPr>
              <w:t>00</w:t>
            </w:r>
            <w:r w:rsidRPr="00F3421C">
              <w:rPr>
                <w:rFonts w:ascii="宋体" w:hAnsi="宋体" w:cs="宋体" w:hint="eastAsia"/>
              </w:rPr>
              <w:t>分到</w:t>
            </w:r>
            <w:r w:rsidRPr="00F3421C">
              <w:rPr>
                <w:rFonts w:ascii="宋体" w:hAnsi="宋体" w:cs="宋体" w:hint="eastAsia"/>
                <w:u w:val="single"/>
              </w:rPr>
              <w:t>18</w:t>
            </w:r>
            <w:r w:rsidRPr="00F3421C">
              <w:rPr>
                <w:rFonts w:ascii="宋体" w:hAnsi="宋体" w:cs="宋体" w:hint="eastAsia"/>
              </w:rPr>
              <w:t>时</w:t>
            </w:r>
            <w:r w:rsidRPr="00F3421C">
              <w:rPr>
                <w:rFonts w:ascii="宋体" w:hAnsi="宋体" w:cs="宋体" w:hint="eastAsia"/>
                <w:u w:val="single"/>
              </w:rPr>
              <w:t>00</w:t>
            </w:r>
            <w:r w:rsidRPr="00F3421C">
              <w:rPr>
                <w:rFonts w:ascii="宋体" w:hAnsi="宋体" w:cs="宋体" w:hint="eastAsia"/>
              </w:rPr>
              <w:t>分</w:t>
            </w:r>
          </w:p>
        </w:tc>
      </w:tr>
      <w:tr w:rsidR="001044EB" w:rsidRPr="00F3421C">
        <w:trPr>
          <w:trHeight w:val="258"/>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31.6</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受理投诉方式</w:t>
            </w:r>
          </w:p>
        </w:tc>
        <w:tc>
          <w:tcPr>
            <w:tcW w:w="6215" w:type="dxa"/>
            <w:noWrap/>
            <w:vAlign w:val="center"/>
          </w:tcPr>
          <w:p w:rsidR="001044EB" w:rsidRPr="00F3421C" w:rsidRDefault="00A832C0">
            <w:pPr>
              <w:snapToGrid w:val="0"/>
              <w:spacing w:line="380" w:lineRule="exact"/>
              <w:rPr>
                <w:rFonts w:ascii="宋体" w:hAnsi="宋体" w:cs="宋体"/>
              </w:rPr>
            </w:pPr>
            <w:r w:rsidRPr="00F3421C">
              <w:rPr>
                <w:rFonts w:ascii="宋体" w:hAnsi="宋体" w:cs="宋体" w:hint="eastAsia"/>
              </w:rPr>
              <w:t>1、受理方式：纸质方式受理，投诉书正、副本（经过质疑的事项才可投诉）。</w:t>
            </w:r>
          </w:p>
          <w:p w:rsidR="001044EB" w:rsidRPr="00F3421C" w:rsidRDefault="00A832C0">
            <w:pPr>
              <w:snapToGrid w:val="0"/>
              <w:spacing w:line="380" w:lineRule="exact"/>
              <w:rPr>
                <w:rFonts w:ascii="宋体" w:hAnsi="宋体" w:cs="宋体"/>
              </w:rPr>
            </w:pPr>
            <w:r w:rsidRPr="00F3421C">
              <w:rPr>
                <w:rFonts w:ascii="宋体" w:hAnsi="宋体" w:cs="宋体" w:hint="eastAsia"/>
              </w:rPr>
              <w:t>2、邮寄地址：</w:t>
            </w:r>
          </w:p>
          <w:p w:rsidR="001044EB" w:rsidRPr="00F3421C" w:rsidRDefault="00A832C0">
            <w:pPr>
              <w:snapToGrid w:val="0"/>
              <w:spacing w:line="360" w:lineRule="exact"/>
              <w:jc w:val="left"/>
              <w:rPr>
                <w:rFonts w:ascii="宋体" w:hAnsi="宋体" w:cs="宋体"/>
              </w:rPr>
            </w:pPr>
            <w:r w:rsidRPr="00F3421C">
              <w:rPr>
                <w:rFonts w:ascii="宋体" w:hAnsi="宋体" w:cs="宋体" w:hint="eastAsia"/>
              </w:rPr>
              <w:t>名称：隆安县财政局</w:t>
            </w:r>
            <w:bookmarkStart w:id="39" w:name="PO_3000001868_PM036"/>
            <w:bookmarkEnd w:id="39"/>
          </w:p>
          <w:p w:rsidR="001044EB" w:rsidRPr="00F3421C" w:rsidRDefault="00A832C0">
            <w:pPr>
              <w:snapToGrid w:val="0"/>
              <w:spacing w:line="360" w:lineRule="exact"/>
              <w:jc w:val="left"/>
              <w:rPr>
                <w:rFonts w:ascii="宋体" w:hAnsi="宋体" w:cs="宋体"/>
              </w:rPr>
            </w:pPr>
            <w:r w:rsidRPr="00F3421C">
              <w:rPr>
                <w:rFonts w:ascii="宋体" w:hAnsi="宋体" w:cs="宋体" w:hint="eastAsia"/>
              </w:rPr>
              <w:t>地址：</w:t>
            </w:r>
            <w:bookmarkStart w:id="40" w:name="PO_3000001868_PM039"/>
            <w:bookmarkEnd w:id="40"/>
            <w:r w:rsidRPr="00F3421C">
              <w:rPr>
                <w:rFonts w:ascii="宋体" w:hAnsi="宋体" w:cs="宋体" w:hint="eastAsia"/>
              </w:rPr>
              <w:t>南宁市隆安县广场路8号6楼</w:t>
            </w:r>
          </w:p>
          <w:p w:rsidR="001044EB" w:rsidRPr="00F3421C" w:rsidRDefault="00A832C0">
            <w:pPr>
              <w:snapToGrid w:val="0"/>
              <w:spacing w:line="380" w:lineRule="exact"/>
              <w:rPr>
                <w:rFonts w:ascii="宋体" w:hAnsi="宋体" w:cs="宋体"/>
              </w:rPr>
            </w:pPr>
            <w:r w:rsidRPr="00F3421C">
              <w:rPr>
                <w:rFonts w:ascii="宋体" w:hAnsi="宋体" w:cs="宋体" w:hint="eastAsia"/>
              </w:rPr>
              <w:lastRenderedPageBreak/>
              <w:t>联系电话：</w:t>
            </w:r>
            <w:bookmarkStart w:id="41" w:name="PO_3000001868_PM038"/>
            <w:r w:rsidRPr="00F3421C">
              <w:rPr>
                <w:rFonts w:ascii="宋体" w:hAnsi="宋体" w:cs="宋体" w:hint="eastAsia"/>
              </w:rPr>
              <w:t>0771-6531019</w:t>
            </w:r>
            <w:bookmarkEnd w:id="41"/>
          </w:p>
        </w:tc>
      </w:tr>
      <w:tr w:rsidR="001044EB" w:rsidRPr="00F3421C">
        <w:trPr>
          <w:trHeight w:val="258"/>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lastRenderedPageBreak/>
              <w:t>33</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采购代理费</w:t>
            </w:r>
          </w:p>
        </w:tc>
        <w:tc>
          <w:tcPr>
            <w:tcW w:w="6215" w:type="dxa"/>
            <w:noWrap/>
            <w:vAlign w:val="center"/>
          </w:tcPr>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kern w:val="0"/>
                <w:szCs w:val="21"/>
              </w:rPr>
              <w:t>1. 是否收取采购代理费：</w:t>
            </w:r>
          </w:p>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kern w:val="0"/>
                <w:szCs w:val="21"/>
              </w:rPr>
              <w:t>☑是    □ 否</w:t>
            </w:r>
          </w:p>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kern w:val="0"/>
                <w:szCs w:val="21"/>
              </w:rPr>
              <w:t>2.采购代理费支付方式：</w:t>
            </w:r>
          </w:p>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kern w:val="0"/>
                <w:szCs w:val="21"/>
              </w:rPr>
              <w:t>☑本项目代理服务费由中标人向采购代理机构支付，</w:t>
            </w:r>
            <w:r w:rsidRPr="00F3421C">
              <w:rPr>
                <w:rFonts w:ascii="宋体" w:hAnsi="宋体" w:cs="宋体" w:hint="eastAsia"/>
                <w:kern w:val="0"/>
                <w:szCs w:val="21"/>
                <w:lang w:val="zh-CN"/>
              </w:rPr>
              <w:t>具体支付方式详见招标代理合同。</w:t>
            </w:r>
          </w:p>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kern w:val="0"/>
                <w:szCs w:val="21"/>
              </w:rPr>
              <w:t>□采购人支付。</w:t>
            </w:r>
          </w:p>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kern w:val="0"/>
                <w:szCs w:val="21"/>
              </w:rPr>
              <w:t>3.采购代理费收取标准：</w:t>
            </w:r>
          </w:p>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kern w:val="0"/>
                <w:szCs w:val="21"/>
              </w:rPr>
              <w:t>□以分标（☑成交金额/□采购预算/□暂定成交金额/□其他）为计费额，按工程类采用差额定率累进法计算出收费基准价格，采购代理收费以（☑收费基准价格/□收费基准价格下浮</w:t>
            </w:r>
            <w:r w:rsidRPr="00F3421C">
              <w:rPr>
                <w:rFonts w:ascii="宋体" w:hAnsi="宋体" w:cs="宋体" w:hint="eastAsia"/>
                <w:kern w:val="0"/>
                <w:szCs w:val="21"/>
                <w:u w:val="single"/>
              </w:rPr>
              <w:t>/%</w:t>
            </w:r>
            <w:r w:rsidRPr="00F3421C">
              <w:rPr>
                <w:rFonts w:ascii="宋体" w:hAnsi="宋体" w:cs="宋体" w:hint="eastAsia"/>
                <w:kern w:val="0"/>
                <w:szCs w:val="21"/>
              </w:rPr>
              <w:t>/□收费基准价格上浮</w:t>
            </w:r>
            <w:r w:rsidRPr="00F3421C">
              <w:rPr>
                <w:rFonts w:ascii="宋体" w:hAnsi="宋体" w:cs="宋体" w:hint="eastAsia"/>
                <w:kern w:val="0"/>
                <w:szCs w:val="21"/>
                <w:u w:val="single"/>
              </w:rPr>
              <w:t xml:space="preserve">   %</w:t>
            </w:r>
            <w:r w:rsidRPr="00F3421C">
              <w:rPr>
                <w:rFonts w:ascii="宋体" w:hAnsi="宋体" w:cs="宋体" w:hint="eastAsia"/>
                <w:kern w:val="0"/>
                <w:szCs w:val="21"/>
              </w:rPr>
              <w:t>）收取。</w:t>
            </w:r>
          </w:p>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kern w:val="0"/>
                <w:szCs w:val="21"/>
              </w:rPr>
              <w:t>4. 采购代理费收取银行账户</w:t>
            </w:r>
          </w:p>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kern w:val="0"/>
                <w:szCs w:val="21"/>
              </w:rPr>
              <w:t xml:space="preserve">账户： 广西润腾工程咨询有限公司 </w:t>
            </w:r>
          </w:p>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kern w:val="0"/>
                <w:szCs w:val="21"/>
              </w:rPr>
              <w:t>开户行：中国建设银行股份有限公司南宁壮锦大道支行</w:t>
            </w:r>
          </w:p>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kern w:val="0"/>
                <w:szCs w:val="21"/>
              </w:rPr>
              <w:t>帐号：4505 0110 0907 0000 0455</w:t>
            </w:r>
          </w:p>
        </w:tc>
      </w:tr>
      <w:tr w:rsidR="001044EB" w:rsidRPr="00F3421C">
        <w:trPr>
          <w:trHeight w:val="258"/>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34.1</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rPr>
              <w:t>解释</w:t>
            </w:r>
          </w:p>
        </w:tc>
        <w:tc>
          <w:tcPr>
            <w:tcW w:w="6215" w:type="dxa"/>
            <w:noWrap/>
            <w:vAlign w:val="center"/>
          </w:tcPr>
          <w:p w:rsidR="001044EB" w:rsidRPr="00F3421C" w:rsidRDefault="00A832C0">
            <w:pPr>
              <w:snapToGrid w:val="0"/>
              <w:spacing w:line="360" w:lineRule="auto"/>
              <w:rPr>
                <w:rFonts w:ascii="宋体" w:hAnsi="宋体" w:cs="宋体"/>
                <w:b/>
                <w:kern w:val="0"/>
                <w:szCs w:val="21"/>
              </w:rPr>
            </w:pPr>
            <w:r w:rsidRPr="00F3421C">
              <w:rPr>
                <w:rFonts w:ascii="宋体" w:hAnsi="宋体" w:cs="宋体" w:hint="eastAsia"/>
                <w:b/>
                <w:kern w:val="0"/>
                <w:szCs w:val="21"/>
              </w:rPr>
              <w:t>解释权：</w:t>
            </w:r>
            <w:r w:rsidRPr="00F3421C">
              <w:rPr>
                <w:rFonts w:ascii="宋体" w:hAnsi="宋体" w:cs="宋体" w:hint="eastAsia"/>
                <w:kern w:val="0"/>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sidRPr="00F3421C">
              <w:rPr>
                <w:rFonts w:ascii="宋体" w:hAnsi="宋体" w:cs="宋体" w:hint="eastAsia"/>
                <w:b/>
                <w:kern w:val="0"/>
                <w:szCs w:val="21"/>
              </w:rPr>
              <w:t>由采购人或者采购代理机构负责解释。</w:t>
            </w:r>
          </w:p>
          <w:p w:rsidR="001044EB" w:rsidRPr="00F3421C" w:rsidRDefault="00A832C0">
            <w:pPr>
              <w:snapToGrid w:val="0"/>
              <w:spacing w:line="360" w:lineRule="auto"/>
              <w:rPr>
                <w:rFonts w:ascii="宋体" w:hAnsi="宋体" w:cs="宋体"/>
                <w:b/>
                <w:kern w:val="0"/>
                <w:szCs w:val="21"/>
              </w:rPr>
            </w:pPr>
            <w:r w:rsidRPr="00F3421C">
              <w:rPr>
                <w:rFonts w:ascii="宋体" w:hAnsi="宋体" w:cs="宋体" w:hint="eastAsia"/>
                <w:b/>
                <w:kern w:val="0"/>
                <w:szCs w:val="21"/>
              </w:rPr>
              <w:t>法律责任：</w:t>
            </w:r>
          </w:p>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bCs/>
                <w:kern w:val="0"/>
                <w:szCs w:val="21"/>
              </w:rPr>
              <w:t>1.</w:t>
            </w:r>
            <w:r w:rsidRPr="00F3421C">
              <w:rPr>
                <w:rFonts w:ascii="宋体" w:hAnsi="宋体" w:cs="宋体" w:hint="eastAsia"/>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kern w:val="0"/>
                <w:szCs w:val="21"/>
              </w:rPr>
              <w:t>2.本项目采购代理机构应严格按照“广西政府采购云平台”平台项目采购全流程电子化电子开评标规程执行项目采购活动，代理机构在“项目管理”-“采购文件管理”内开评标规则设置作为本采购文件的组成部分，一经开标不可更改，因代理机构开评标规则错误</w:t>
            </w:r>
            <w:r w:rsidRPr="00F3421C">
              <w:rPr>
                <w:rFonts w:ascii="宋体" w:hAnsi="宋体" w:cs="宋体" w:hint="eastAsia"/>
                <w:kern w:val="0"/>
                <w:szCs w:val="21"/>
              </w:rPr>
              <w:lastRenderedPageBreak/>
              <w:t>导致采购活动无法开展下去的情况，由代理机构负责解释并承担其后果。</w:t>
            </w:r>
          </w:p>
        </w:tc>
      </w:tr>
      <w:tr w:rsidR="001044EB" w:rsidRPr="00F3421C">
        <w:trPr>
          <w:trHeight w:val="7360"/>
          <w:jc w:val="center"/>
        </w:trPr>
        <w:tc>
          <w:tcPr>
            <w:tcW w:w="88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lastRenderedPageBreak/>
              <w:t>34.2</w:t>
            </w:r>
          </w:p>
        </w:tc>
        <w:tc>
          <w:tcPr>
            <w:tcW w:w="2297" w:type="dxa"/>
            <w:noWrap/>
            <w:vAlign w:val="center"/>
          </w:tcPr>
          <w:p w:rsidR="001044EB" w:rsidRPr="00F3421C" w:rsidRDefault="00A832C0">
            <w:pPr>
              <w:spacing w:line="360" w:lineRule="auto"/>
              <w:jc w:val="center"/>
              <w:rPr>
                <w:rFonts w:ascii="宋体" w:hAnsi="宋体" w:cs="宋体"/>
                <w:szCs w:val="21"/>
              </w:rPr>
            </w:pPr>
            <w:r w:rsidRPr="00F3421C">
              <w:rPr>
                <w:rFonts w:ascii="宋体" w:hAnsi="宋体" w:cs="宋体" w:hint="eastAsia"/>
                <w:szCs w:val="21"/>
              </w:rPr>
              <w:t>其他</w:t>
            </w:r>
          </w:p>
        </w:tc>
        <w:tc>
          <w:tcPr>
            <w:tcW w:w="6215" w:type="dxa"/>
            <w:noWrap/>
            <w:vAlign w:val="center"/>
          </w:tcPr>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kern w:val="0"/>
                <w:szCs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kern w:val="0"/>
                <w:szCs w:val="21"/>
              </w:rPr>
              <w:t>2.供应商可以为分公司或分支机构，供应商为其他组织、分公司或分支机构、自然人时，本磋商文件规定的法定代表人指负责人或者自然人。本磋商文件所称负责人是指参加竞标的其他组织营业执照上的负责人，本磋商文件所称自然人指参与竞标的自然人本人。</w:t>
            </w:r>
          </w:p>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kern w:val="0"/>
                <w:szCs w:val="21"/>
              </w:rPr>
              <w:t>3.本磋商文件中描述供应商的“签字”是指供应商的法定代表人或者委托代理人亲自在文件规定签署处亲笔写上个人的名字的行为，私章、签字章、印鉴、影印等其他形式均不能代替亲笔签字。</w:t>
            </w:r>
          </w:p>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kern w:val="0"/>
                <w:szCs w:val="21"/>
              </w:rPr>
              <w:t>4.自然人竞标的，磋商文件规定盖公章处由自然人摁手指指印。</w:t>
            </w:r>
          </w:p>
          <w:p w:rsidR="001044EB" w:rsidRPr="00F3421C" w:rsidRDefault="00A832C0">
            <w:pPr>
              <w:snapToGrid w:val="0"/>
              <w:spacing w:line="360" w:lineRule="auto"/>
              <w:rPr>
                <w:rFonts w:ascii="宋体" w:hAnsi="宋体" w:cs="宋体"/>
                <w:kern w:val="0"/>
                <w:szCs w:val="21"/>
              </w:rPr>
            </w:pPr>
            <w:r w:rsidRPr="00F3421C">
              <w:rPr>
                <w:rFonts w:ascii="宋体" w:hAnsi="宋体" w:cs="宋体" w:hint="eastAsia"/>
                <w:kern w:val="0"/>
                <w:szCs w:val="21"/>
              </w:rPr>
              <w:t>5.本磋商文件所称的“以上”“以下”“以内”“届满”，包括本数；所称的“不满”“超过”“以外”，不包括本数。</w:t>
            </w:r>
          </w:p>
        </w:tc>
      </w:tr>
    </w:tbl>
    <w:p w:rsidR="001044EB" w:rsidRPr="00F3421C" w:rsidRDefault="00A832C0">
      <w:pPr>
        <w:pStyle w:val="2"/>
        <w:spacing w:line="420" w:lineRule="exact"/>
        <w:jc w:val="center"/>
        <w:rPr>
          <w:rFonts w:ascii="宋体" w:hAnsi="宋体" w:cs="宋体"/>
          <w:b w:val="0"/>
        </w:rPr>
      </w:pPr>
      <w:r w:rsidRPr="00F3421C">
        <w:rPr>
          <w:rFonts w:ascii="宋体" w:hAnsi="宋体" w:cs="宋体" w:hint="eastAsia"/>
          <w:b w:val="0"/>
        </w:rPr>
        <w:br w:type="page"/>
      </w:r>
      <w:bookmarkStart w:id="42" w:name="_Toc80886929"/>
      <w:r w:rsidRPr="00F3421C">
        <w:rPr>
          <w:rFonts w:ascii="宋体" w:hAnsi="宋体" w:cs="宋体" w:hint="eastAsia"/>
          <w:b w:val="0"/>
        </w:rPr>
        <w:lastRenderedPageBreak/>
        <w:t>第二节 供应商须知正文</w:t>
      </w:r>
      <w:bookmarkEnd w:id="42"/>
    </w:p>
    <w:p w:rsidR="001044EB" w:rsidRPr="00F3421C" w:rsidRDefault="00A832C0">
      <w:pPr>
        <w:pStyle w:val="3"/>
        <w:spacing w:before="0" w:after="0" w:line="360" w:lineRule="auto"/>
        <w:ind w:firstLineChars="200" w:firstLine="640"/>
        <w:rPr>
          <w:rFonts w:ascii="宋体" w:hAnsi="宋体" w:cs="宋体"/>
          <w:b w:val="0"/>
        </w:rPr>
      </w:pPr>
      <w:bookmarkStart w:id="43" w:name="_Toc80886930"/>
      <w:r w:rsidRPr="00F3421C">
        <w:rPr>
          <w:rFonts w:ascii="宋体" w:hAnsi="宋体" w:cs="宋体" w:hint="eastAsia"/>
          <w:b w:val="0"/>
        </w:rPr>
        <w:t>一、总则</w:t>
      </w:r>
      <w:bookmarkEnd w:id="43"/>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1.适用范围</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1.2</w:t>
      </w:r>
      <w:r w:rsidRPr="00F3421C">
        <w:rPr>
          <w:rFonts w:ascii="宋体" w:hAnsi="宋体" w:cs="宋体" w:hint="eastAsia"/>
          <w:spacing w:val="-6"/>
          <w:szCs w:val="21"/>
        </w:rPr>
        <w:t>本竞争性磋商文件（以下简称磋商文件）适用于本项目的所有采购程序和环节（法律、法规另有规定的，从其规定）。</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2.定义</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2.1“采购人”是指依法进行政府采购的国家机关、事业单位、团体组织。</w:t>
      </w:r>
    </w:p>
    <w:p w:rsidR="001044EB" w:rsidRPr="00F3421C" w:rsidRDefault="00A832C0">
      <w:pPr>
        <w:spacing w:line="360" w:lineRule="auto"/>
        <w:ind w:firstLineChars="200" w:firstLine="420"/>
        <w:rPr>
          <w:rFonts w:ascii="宋体" w:hAnsi="宋体" w:cs="宋体"/>
          <w:szCs w:val="21"/>
          <w:u w:val="single"/>
        </w:rPr>
      </w:pPr>
      <w:r w:rsidRPr="00F3421C">
        <w:rPr>
          <w:rFonts w:ascii="宋体" w:hAnsi="宋体" w:cs="宋体" w:hint="eastAsia"/>
          <w:szCs w:val="21"/>
        </w:rPr>
        <w:t>2.2“采购代理机构”是指政府采购集中采购机构和集中采购机构以外的采购代理机构。</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2.3“供应商”是指向采购人提供货物、工程或者服务的法人、其他组织或者自然人。</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2.4“服务”是指除货物和工程以外的其他政府采购对象。</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2.5“竞标”是指供应商按照本项目竞争性磋商公告或者邀请函规定的方式获取磋商文件、提交响应文件并希望获得标的的行为。</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2.6“响应文件”</w:t>
      </w:r>
      <w:r w:rsidRPr="00F3421C">
        <w:rPr>
          <w:rFonts w:ascii="宋体" w:hAnsi="宋体" w:cs="宋体" w:hint="eastAsia"/>
          <w:spacing w:val="-6"/>
          <w:szCs w:val="21"/>
        </w:rPr>
        <w:t>是指：供应商根据本磋商文件要求，编制包含资格证明、报价商务技术等所有内容的文件。</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2.7“实质性要求”是指磋商文件中已经指明不满足则响应文件按无效响应处理的条款，或者不能负偏离的条款，或者采购需求中带“▲”的条款。</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2.8“正偏离”，是指响应文件对磋商文件“采购需求”中有关条款作出的响应优于条款要求并有利于采购人的情形。</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2.9“负偏离”，是指响应文件对磋商文件“采购需求”中有关条款作出的响应不满足条款要求，导致采购人要求不能得到满足的情形。</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2.10“允许负偏离的条款”是指采购需求中的不属于“实质性要求”的条款。</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2.11“书面形式”是指合同书、信件和数据电文（包括电报、电传、传真、电子数据交换和电子邮件）等可以有形地表现所载内容的形式。</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2.12“首次报价”是指供应商提交的首次响应文件中的报价。</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2.13“评审报价”是指供应商提交的最后报价并经修正（如有）和政策功能价格扣除（如有）后的价格。</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3.供应商的资格条件</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供应商的资格条件详见“供应商须知前附表”。</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4.磋商费用</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供应商应承担参与本次采购活动有关的所有费用，包括但不限于、勘查现场、编制和提交响应文件、</w:t>
      </w:r>
      <w:r w:rsidRPr="00F3421C">
        <w:rPr>
          <w:rFonts w:ascii="宋体" w:hAnsi="宋体" w:cs="宋体" w:hint="eastAsia"/>
          <w:szCs w:val="21"/>
        </w:rPr>
        <w:lastRenderedPageBreak/>
        <w:t>参加磋商与应答、签订合同等，不论竞标结果如何，均应自行承担。</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5.联合体竞标</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5.1本项目是否接受联合体竞标，详见“供应商须知前附表”。</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5.2</w:t>
      </w:r>
      <w:r w:rsidRPr="00F3421C">
        <w:rPr>
          <w:rFonts w:ascii="宋体" w:hAnsi="宋体" w:cs="宋体" w:hint="eastAsia"/>
        </w:rPr>
        <w:t>如接受联合体竞标，</w:t>
      </w:r>
      <w:r w:rsidRPr="00F3421C">
        <w:rPr>
          <w:rFonts w:ascii="宋体" w:hAnsi="宋体" w:cs="宋体" w:hint="eastAsia"/>
          <w:szCs w:val="21"/>
        </w:rPr>
        <w:t>联合体竞标要求详见“供应商须知前附表”。</w:t>
      </w:r>
    </w:p>
    <w:p w:rsidR="001044EB" w:rsidRPr="00F3421C" w:rsidRDefault="00A832C0">
      <w:pPr>
        <w:spacing w:line="360" w:lineRule="auto"/>
        <w:ind w:firstLineChars="200" w:firstLine="420"/>
        <w:rPr>
          <w:rFonts w:ascii="宋体" w:hAnsi="宋体" w:cs="宋体"/>
          <w:bCs/>
          <w:szCs w:val="21"/>
        </w:rPr>
      </w:pPr>
      <w:r w:rsidRPr="00F3421C">
        <w:rPr>
          <w:rFonts w:ascii="宋体" w:hAnsi="宋体" w:cs="宋体" w:hint="eastAsia"/>
          <w:szCs w:val="21"/>
        </w:rPr>
        <w:t>5.3</w:t>
      </w:r>
      <w:r w:rsidRPr="00F3421C">
        <w:rPr>
          <w:rFonts w:ascii="宋体" w:hAnsi="宋体" w:cs="宋体" w:hint="eastAsia"/>
          <w:bCs/>
          <w:szCs w:val="21"/>
        </w:rPr>
        <w:t>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 xml:space="preserve">6.转包与分包             </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6.1本项目是否允许分包详见“供应商须知前附表”，本项目不允许违法分包。</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6.2</w:t>
      </w:r>
      <w:r w:rsidRPr="00F3421C">
        <w:rPr>
          <w:rFonts w:ascii="宋体" w:hAnsi="宋体" w:cs="宋体" w:hint="eastAsia"/>
          <w:bCs/>
          <w:szCs w:val="21"/>
        </w:rPr>
        <w:t>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rsidR="001044EB" w:rsidRPr="00F3421C" w:rsidRDefault="00A832C0">
      <w:pPr>
        <w:spacing w:line="360" w:lineRule="auto"/>
        <w:ind w:firstLineChars="200" w:firstLine="482"/>
        <w:rPr>
          <w:rFonts w:ascii="宋体" w:hAnsi="宋体" w:cs="宋体"/>
          <w:b/>
          <w:bCs/>
          <w:sz w:val="24"/>
        </w:rPr>
      </w:pPr>
      <w:bookmarkStart w:id="44" w:name="_Toc254970673"/>
      <w:bookmarkStart w:id="45" w:name="_Toc254970532"/>
      <w:r w:rsidRPr="00F3421C">
        <w:rPr>
          <w:rFonts w:ascii="宋体" w:hAnsi="宋体" w:cs="宋体" w:hint="eastAsia"/>
          <w:b/>
          <w:bCs/>
          <w:sz w:val="24"/>
        </w:rPr>
        <w:t>7.特别说明</w:t>
      </w:r>
      <w:bookmarkEnd w:id="44"/>
      <w:bookmarkEnd w:id="45"/>
    </w:p>
    <w:p w:rsidR="001044EB" w:rsidRPr="00F3421C" w:rsidRDefault="00A832C0">
      <w:pPr>
        <w:spacing w:line="360" w:lineRule="auto"/>
        <w:ind w:firstLineChars="200" w:firstLine="420"/>
        <w:rPr>
          <w:rFonts w:ascii="宋体" w:hAnsi="宋体" w:cs="宋体"/>
          <w:szCs w:val="21"/>
        </w:rPr>
      </w:pPr>
      <w:bookmarkStart w:id="46" w:name="_8.1提供相同品牌产品且通过资格审查、符合性审查的不同投标人参加同一合"/>
      <w:bookmarkEnd w:id="46"/>
      <w:r w:rsidRPr="00F3421C">
        <w:rPr>
          <w:rFonts w:ascii="宋体" w:hAnsi="宋体" w:cs="宋体" w:hint="eastAsia"/>
          <w:szCs w:val="21"/>
        </w:rPr>
        <w:t>7.1</w:t>
      </w:r>
      <w:bookmarkStart w:id="47" w:name="_Hlk65832145"/>
      <w:r w:rsidRPr="00F3421C">
        <w:rPr>
          <w:rFonts w:ascii="宋体" w:hAnsi="宋体" w:cs="宋体" w:hint="eastAsia"/>
          <w:szCs w:val="21"/>
        </w:rPr>
        <w:t>如果本磋商文件要求提供供应商或制造商的资格、信誉、荣誉、业绩与企业认证等材料的，资格、信誉、荣誉、业绩与企业认证等必须为供应商或者制造商所拥有或自身获得 。</w:t>
      </w:r>
    </w:p>
    <w:bookmarkEnd w:id="47"/>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7.2供应商应仔细阅读磋商文件的所有内容，按照磋商文件的要求提交响应文件，并对所提供的全部资料的真实性承担法律责任。</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7.4在政府采购活动中，采购人员及相关人员与供应商有下列利害关系之一的，应当回避：</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（1）参加采购活动前3年内与供应商存在劳动关系；</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（2）参加采购活动前3年内担任供应商的董事、监事；</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（3）参加采购活动前3年内是供应商的控股股东或者实际控制人；</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（4）与供应商的法定代表人或者负责人有夫妻、直系血亲、三代以内旁系血亲或者近姻亲关系；</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（5）与供应商有其他可能影响政府采购活动公平、公正进行的关系。</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7.5有下列情形之一的视为供应商相互串通竞标，响应文件将被视为无效：</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 xml:space="preserve">（1）不同供应商的响应文件由同一单位或者个人编制；或者不同供应商报名的IP地址一致的；或者编制响应文件硬件设备CPU编号、硬盘编号、网卡地址一致的情况； </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lastRenderedPageBreak/>
        <w:t>（2）不同供应商委托同一单位或者个人办理竞标事宜；</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（3）不同的供应商的响应文件载明的项目管理员为同一个人；</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（4）不同供应商的响应文件异常一致或者报价呈规律性差异；</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（5）不同供应商的响应文件相互混装；</w:t>
      </w:r>
    </w:p>
    <w:p w:rsidR="001044EB" w:rsidRPr="00F3421C" w:rsidRDefault="00A832C0">
      <w:pPr>
        <w:tabs>
          <w:tab w:val="left" w:pos="6931"/>
        </w:tabs>
        <w:spacing w:line="360" w:lineRule="auto"/>
        <w:ind w:firstLineChars="200" w:firstLine="420"/>
        <w:rPr>
          <w:rFonts w:ascii="宋体" w:hAnsi="宋体" w:cs="宋体"/>
          <w:szCs w:val="21"/>
        </w:rPr>
      </w:pPr>
      <w:r w:rsidRPr="00F3421C">
        <w:rPr>
          <w:rFonts w:ascii="宋体" w:hAnsi="宋体" w:cs="宋体" w:hint="eastAsia"/>
          <w:szCs w:val="21"/>
        </w:rPr>
        <w:t>（6）不同供应商的磋商保证金从同一单位或者个人账户转出。</w:t>
      </w:r>
      <w:r w:rsidRPr="00F3421C">
        <w:rPr>
          <w:rFonts w:ascii="宋体" w:hAnsi="宋体" w:cs="宋体" w:hint="eastAsia"/>
          <w:szCs w:val="21"/>
        </w:rPr>
        <w:tab/>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7.6供应商有下列情形之一的，属于恶意串通行为，将报同级监督管理部门：</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（1）供应商直接或者间接从采购人或者采购代理机构处获得其他供应商的相关信息并修改其响应文件；</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（2）供应商按照采购人或者采购代理机构的授意撤换、修改响应文件；</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（3）供应商之间协商报价、技术方案等响应文件或者响应文件的实质性内容；</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（4）属于同一集团、协会、商会等组织成员的供应商按照该组织要求协同参加政府采购活动；</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（6）供应商之间商定部分供应商放弃参加政府采购活动或者放弃成交；</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（7）供应商与采购人或者采购代理机构之间、供应商相互之间，为谋求特定供应商成交或者排斥其他供应商的其他串通行为。</w:t>
      </w:r>
    </w:p>
    <w:p w:rsidR="001044EB" w:rsidRPr="00F3421C" w:rsidRDefault="00A832C0">
      <w:pPr>
        <w:pStyle w:val="3"/>
        <w:spacing w:before="0" w:after="0" w:line="360" w:lineRule="auto"/>
        <w:ind w:firstLineChars="200" w:firstLine="640"/>
        <w:rPr>
          <w:rFonts w:ascii="宋体" w:hAnsi="宋体" w:cs="宋体"/>
          <w:b w:val="0"/>
          <w:bCs w:val="0"/>
        </w:rPr>
      </w:pPr>
      <w:bookmarkStart w:id="48" w:name="_Toc254970675"/>
      <w:bookmarkStart w:id="49" w:name="_Toc80886931"/>
      <w:bookmarkStart w:id="50" w:name="_Toc254970534"/>
      <w:r w:rsidRPr="00F3421C">
        <w:rPr>
          <w:rFonts w:ascii="宋体" w:hAnsi="宋体" w:cs="宋体" w:hint="eastAsia"/>
          <w:b w:val="0"/>
          <w:bCs w:val="0"/>
        </w:rPr>
        <w:t>二、磋商文件</w:t>
      </w:r>
      <w:bookmarkEnd w:id="48"/>
      <w:bookmarkEnd w:id="49"/>
      <w:bookmarkEnd w:id="50"/>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8.磋商文件的构成</w:t>
      </w:r>
    </w:p>
    <w:p w:rsidR="001044EB" w:rsidRPr="00F3421C" w:rsidRDefault="00A832C0">
      <w:pPr>
        <w:spacing w:line="360" w:lineRule="auto"/>
        <w:ind w:firstLineChars="200" w:firstLine="420"/>
        <w:jc w:val="left"/>
        <w:rPr>
          <w:rFonts w:ascii="宋体" w:hAnsi="宋体" w:cs="宋体"/>
          <w:szCs w:val="21"/>
        </w:rPr>
      </w:pPr>
      <w:r w:rsidRPr="00F3421C">
        <w:rPr>
          <w:rFonts w:ascii="宋体" w:hAnsi="宋体" w:cs="宋体" w:hint="eastAsia"/>
          <w:szCs w:val="21"/>
        </w:rPr>
        <w:t>第一章 竞争性磋商公告；</w:t>
      </w:r>
    </w:p>
    <w:p w:rsidR="001044EB" w:rsidRPr="00F3421C" w:rsidRDefault="00A832C0">
      <w:pPr>
        <w:spacing w:line="360" w:lineRule="auto"/>
        <w:ind w:firstLineChars="200" w:firstLine="420"/>
        <w:jc w:val="left"/>
        <w:rPr>
          <w:rFonts w:ascii="宋体" w:hAnsi="宋体" w:cs="宋体"/>
          <w:szCs w:val="21"/>
        </w:rPr>
      </w:pPr>
      <w:r w:rsidRPr="00F3421C">
        <w:rPr>
          <w:rFonts w:ascii="宋体" w:hAnsi="宋体" w:cs="宋体" w:hint="eastAsia"/>
          <w:szCs w:val="21"/>
        </w:rPr>
        <w:t>第二章 采购需求；</w:t>
      </w:r>
    </w:p>
    <w:p w:rsidR="001044EB" w:rsidRPr="00F3421C" w:rsidRDefault="00A832C0">
      <w:pPr>
        <w:spacing w:line="360" w:lineRule="auto"/>
        <w:ind w:firstLineChars="200" w:firstLine="420"/>
        <w:jc w:val="left"/>
        <w:rPr>
          <w:rFonts w:ascii="宋体" w:hAnsi="宋体" w:cs="宋体"/>
          <w:szCs w:val="21"/>
        </w:rPr>
      </w:pPr>
      <w:r w:rsidRPr="00F3421C">
        <w:rPr>
          <w:rFonts w:ascii="宋体" w:hAnsi="宋体" w:cs="宋体" w:hint="eastAsia"/>
          <w:szCs w:val="21"/>
        </w:rPr>
        <w:t xml:space="preserve">第三章 供应商须知； </w:t>
      </w:r>
    </w:p>
    <w:p w:rsidR="001044EB" w:rsidRPr="00F3421C" w:rsidRDefault="00A832C0">
      <w:pPr>
        <w:spacing w:line="360" w:lineRule="auto"/>
        <w:ind w:firstLineChars="200" w:firstLine="420"/>
        <w:jc w:val="left"/>
        <w:rPr>
          <w:rFonts w:ascii="宋体" w:hAnsi="宋体" w:cs="宋体"/>
          <w:szCs w:val="21"/>
        </w:rPr>
      </w:pPr>
      <w:r w:rsidRPr="00F3421C">
        <w:rPr>
          <w:rFonts w:ascii="宋体" w:hAnsi="宋体" w:cs="宋体" w:hint="eastAsia"/>
          <w:szCs w:val="21"/>
        </w:rPr>
        <w:t>第四章 评审程序、评审方法和评审标准；</w:t>
      </w:r>
    </w:p>
    <w:p w:rsidR="001044EB" w:rsidRPr="00F3421C" w:rsidRDefault="00A832C0">
      <w:pPr>
        <w:spacing w:line="360" w:lineRule="auto"/>
        <w:ind w:firstLineChars="200" w:firstLine="420"/>
        <w:jc w:val="left"/>
        <w:rPr>
          <w:rFonts w:ascii="宋体" w:hAnsi="宋体" w:cs="宋体"/>
          <w:szCs w:val="21"/>
        </w:rPr>
      </w:pPr>
      <w:r w:rsidRPr="00F3421C">
        <w:rPr>
          <w:rFonts w:ascii="宋体" w:hAnsi="宋体" w:cs="宋体" w:hint="eastAsia"/>
          <w:szCs w:val="21"/>
        </w:rPr>
        <w:t>第五章 响应文件格式；</w:t>
      </w:r>
    </w:p>
    <w:p w:rsidR="001044EB" w:rsidRPr="00F3421C" w:rsidRDefault="00A832C0">
      <w:pPr>
        <w:spacing w:line="360" w:lineRule="auto"/>
        <w:ind w:firstLineChars="200" w:firstLine="420"/>
        <w:jc w:val="left"/>
        <w:rPr>
          <w:rFonts w:ascii="宋体" w:hAnsi="宋体" w:cs="宋体"/>
          <w:szCs w:val="21"/>
        </w:rPr>
      </w:pPr>
      <w:r w:rsidRPr="00F3421C">
        <w:rPr>
          <w:rFonts w:ascii="宋体" w:hAnsi="宋体" w:cs="宋体" w:hint="eastAsia"/>
          <w:szCs w:val="21"/>
        </w:rPr>
        <w:t>第六章 合同文本；</w:t>
      </w:r>
    </w:p>
    <w:p w:rsidR="001044EB" w:rsidRPr="00F3421C" w:rsidRDefault="00A832C0">
      <w:pPr>
        <w:spacing w:line="360" w:lineRule="auto"/>
        <w:ind w:firstLineChars="200" w:firstLine="420"/>
        <w:jc w:val="left"/>
        <w:rPr>
          <w:rFonts w:ascii="宋体" w:hAnsi="宋体" w:cs="宋体"/>
          <w:szCs w:val="21"/>
        </w:rPr>
      </w:pPr>
      <w:r w:rsidRPr="00F3421C">
        <w:rPr>
          <w:rFonts w:ascii="宋体" w:hAnsi="宋体" w:cs="宋体" w:hint="eastAsia"/>
          <w:szCs w:val="21"/>
        </w:rPr>
        <w:t>第七章 质疑、投诉材料格式。</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9.供应商的询问</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供应商应认真阅读磋商文件的采购需求，如供应商对磋商文件有疑问的，如要求采购人作出澄清或者修改的，供应商尽应在提交首次响应文件截止之日前，以书面形式向采购人、采购代理机构提出。</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10.磋商文件的澄清和修改</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10.1已获取磋商文件的潜在供应商，若有问题需要澄清，应于应标截止时间前，以书面形式向采购代理机构提出，采购代理机构与采购人研究后，对认为有必要回答的问题，按照本章10.3的内容处理。</w:t>
      </w:r>
    </w:p>
    <w:p w:rsidR="001044EB" w:rsidRPr="00F3421C" w:rsidRDefault="00A832C0">
      <w:pPr>
        <w:spacing w:line="360" w:lineRule="auto"/>
        <w:ind w:firstLineChars="200" w:firstLine="422"/>
        <w:rPr>
          <w:rFonts w:ascii="宋体" w:hAnsi="宋体" w:cs="宋体"/>
          <w:b/>
          <w:szCs w:val="21"/>
        </w:rPr>
      </w:pPr>
      <w:r w:rsidRPr="00F3421C">
        <w:rPr>
          <w:rFonts w:ascii="宋体" w:hAnsi="宋体" w:cs="宋体"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lastRenderedPageBreak/>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10.4</w:t>
      </w:r>
      <w:r w:rsidRPr="00F3421C">
        <w:rPr>
          <w:rFonts w:ascii="宋体" w:hAnsi="宋体" w:cs="宋体" w:hint="eastAsia"/>
          <w:shd w:val="clear" w:color="auto" w:fill="FFFFFF"/>
        </w:rPr>
        <w:t>采购信息更正公告的内容应当包括采购人和采购代理机构名称、地址、联系方式，原公告的采购项目名称及首次公告日期，更正事项、内容及日期，采购项目联系人和电话。</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rsidR="001044EB" w:rsidRPr="00F3421C" w:rsidRDefault="00A832C0">
      <w:pPr>
        <w:spacing w:line="360" w:lineRule="auto"/>
        <w:ind w:firstLineChars="200" w:firstLine="400"/>
        <w:rPr>
          <w:rFonts w:ascii="宋体" w:hAnsi="宋体" w:cs="宋体"/>
          <w:kern w:val="0"/>
          <w:sz w:val="20"/>
          <w:szCs w:val="21"/>
        </w:rPr>
      </w:pPr>
      <w:r w:rsidRPr="00F3421C">
        <w:rPr>
          <w:rFonts w:ascii="宋体" w:hAnsi="宋体" w:cs="宋体" w:hint="eastAsia"/>
          <w:kern w:val="0"/>
          <w:sz w:val="20"/>
          <w:szCs w:val="21"/>
        </w:rPr>
        <w:t>▲</w:t>
      </w:r>
      <w:r w:rsidRPr="00F3421C">
        <w:rPr>
          <w:rFonts w:ascii="宋体" w:hAnsi="宋体" w:cs="宋体" w:hint="eastAsia"/>
          <w:b/>
          <w:kern w:val="0"/>
          <w:sz w:val="20"/>
          <w:szCs w:val="21"/>
        </w:rPr>
        <w:t>响应文件未按磋商文件的澄清、修改的内容编制，又不符合实质性要求的，其响应文件作无效处理。</w:t>
      </w:r>
    </w:p>
    <w:p w:rsidR="001044EB" w:rsidRPr="00F3421C" w:rsidRDefault="00A832C0">
      <w:pPr>
        <w:pStyle w:val="3"/>
        <w:spacing w:before="0" w:after="0" w:line="360" w:lineRule="auto"/>
        <w:ind w:firstLineChars="200" w:firstLine="640"/>
        <w:rPr>
          <w:rFonts w:ascii="宋体" w:hAnsi="宋体" w:cs="宋体"/>
          <w:b w:val="0"/>
          <w:bCs w:val="0"/>
        </w:rPr>
      </w:pPr>
      <w:bookmarkStart w:id="51" w:name="_Toc80886932"/>
      <w:r w:rsidRPr="00F3421C">
        <w:rPr>
          <w:rFonts w:ascii="宋体" w:hAnsi="宋体" w:cs="宋体" w:hint="eastAsia"/>
          <w:b w:val="0"/>
          <w:bCs w:val="0"/>
        </w:rPr>
        <w:t>三、响应文件的编制</w:t>
      </w:r>
      <w:bookmarkEnd w:id="51"/>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11.响应文件的编制原则</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12.响应文件的组成</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12.1响应文件由资格证明文件、报价文件、商务和技术文件三部分组成。</w:t>
      </w:r>
    </w:p>
    <w:p w:rsidR="001044EB" w:rsidRPr="00F3421C" w:rsidRDefault="00A832C0">
      <w:pPr>
        <w:spacing w:line="360" w:lineRule="auto"/>
        <w:ind w:leftChars="200" w:left="420" w:firstLineChars="200" w:firstLine="420"/>
        <w:rPr>
          <w:rFonts w:ascii="宋体" w:hAnsi="宋体" w:cs="宋体"/>
          <w:szCs w:val="21"/>
        </w:rPr>
      </w:pPr>
      <w:r w:rsidRPr="00F3421C">
        <w:rPr>
          <w:rFonts w:ascii="宋体" w:hAnsi="宋体" w:cs="宋体" w:hint="eastAsia"/>
          <w:szCs w:val="21"/>
        </w:rPr>
        <w:t>12.1.1资格证明文件：详见须知前附表</w:t>
      </w:r>
    </w:p>
    <w:p w:rsidR="001044EB" w:rsidRPr="00F3421C" w:rsidRDefault="00A832C0">
      <w:pPr>
        <w:spacing w:line="360" w:lineRule="auto"/>
        <w:ind w:leftChars="200" w:left="420" w:firstLineChars="200" w:firstLine="420"/>
        <w:rPr>
          <w:rFonts w:ascii="宋体" w:hAnsi="宋体" w:cs="宋体"/>
          <w:szCs w:val="21"/>
        </w:rPr>
      </w:pPr>
      <w:r w:rsidRPr="00F3421C">
        <w:rPr>
          <w:rFonts w:ascii="宋体" w:hAnsi="宋体" w:cs="宋体" w:hint="eastAsia"/>
          <w:szCs w:val="21"/>
        </w:rPr>
        <w:t>12.1.2商务技术文件：详见须知前附表</w:t>
      </w:r>
    </w:p>
    <w:p w:rsidR="001044EB" w:rsidRPr="00F3421C" w:rsidRDefault="00A832C0">
      <w:pPr>
        <w:spacing w:line="360" w:lineRule="auto"/>
        <w:ind w:leftChars="200" w:left="420" w:firstLineChars="200" w:firstLine="420"/>
        <w:rPr>
          <w:rFonts w:ascii="宋体" w:hAnsi="宋体" w:cs="宋体"/>
          <w:szCs w:val="21"/>
        </w:rPr>
      </w:pPr>
      <w:r w:rsidRPr="00F3421C">
        <w:rPr>
          <w:rFonts w:ascii="宋体" w:hAnsi="宋体" w:cs="宋体" w:hint="eastAsia"/>
          <w:szCs w:val="21"/>
        </w:rPr>
        <w:t>12.1.3报价文件：详见须知前附表</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12.2响应文件电子版：详见须知前附表</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13.计量单位</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14.竞标的风险</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15.响应报价要求和构成</w:t>
      </w:r>
    </w:p>
    <w:p w:rsidR="001044EB" w:rsidRPr="00F3421C" w:rsidRDefault="00A832C0">
      <w:pPr>
        <w:tabs>
          <w:tab w:val="left" w:pos="2492"/>
        </w:tabs>
        <w:spacing w:line="360" w:lineRule="auto"/>
        <w:ind w:firstLineChars="200" w:firstLine="420"/>
        <w:rPr>
          <w:rFonts w:ascii="宋体" w:hAnsi="宋体" w:cs="宋体"/>
          <w:szCs w:val="21"/>
        </w:rPr>
      </w:pPr>
      <w:r w:rsidRPr="00F3421C">
        <w:rPr>
          <w:rFonts w:ascii="宋体" w:hAnsi="宋体" w:cs="宋体" w:hint="eastAsia"/>
          <w:szCs w:val="21"/>
        </w:rPr>
        <w:t>15.1响应报价应按“第五章 响应文件格式”中“响应报价表”格式填写。</w:t>
      </w:r>
    </w:p>
    <w:p w:rsidR="001044EB" w:rsidRPr="00F3421C" w:rsidRDefault="00A832C0">
      <w:pPr>
        <w:tabs>
          <w:tab w:val="left" w:pos="2492"/>
        </w:tabs>
        <w:spacing w:line="360" w:lineRule="auto"/>
        <w:ind w:firstLineChars="200" w:firstLine="420"/>
        <w:rPr>
          <w:rFonts w:ascii="宋体" w:hAnsi="宋体" w:cs="宋体"/>
          <w:szCs w:val="21"/>
        </w:rPr>
      </w:pPr>
      <w:r w:rsidRPr="00F3421C">
        <w:rPr>
          <w:rFonts w:ascii="宋体" w:hAnsi="宋体" w:cs="宋体" w:hint="eastAsia"/>
          <w:szCs w:val="21"/>
        </w:rPr>
        <w:t>15.2响应报价的价格构成见“供应商须知前附表”。</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15.3响应报价要求</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15.3.1供应商的响应报价应符合以下要求，否则响应文件按无效响应处理：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（1）供应商必须就“采购需求”中所竞标的每个分标的全部内容分别作完整唯一总价报价，不得存在漏项报价；</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lastRenderedPageBreak/>
        <w:t>（2）供应商必须就所竞标的分标的单项内容作唯一报价。</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15.3.2响应报价（包含首次报价、最后报价）超过所竞标分标规定的采购预算金额或者最高限价的，其响应文件将作无效处理。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15.3.3</w:t>
      </w:r>
      <w:bookmarkStart w:id="52" w:name="_Hlk42592874"/>
      <w:r w:rsidRPr="00F3421C">
        <w:rPr>
          <w:rFonts w:ascii="宋体" w:hAnsi="宋体" w:cs="宋体" w:hint="eastAsia"/>
          <w:szCs w:val="21"/>
        </w:rPr>
        <w:t>响应报价（包含首次报价、最后报价）超过分项采购预算金额或者最高限价的，其响应文件将作无效处理。</w:t>
      </w:r>
    </w:p>
    <w:bookmarkEnd w:id="52"/>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16.竞标有效期</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16.2 竞标有效期应由供应商按“供应商须知前附表”规定的期限作出响应。</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16.3供应商的响应文件在竞标有效期内均保持有效。</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17.磋商保证金</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详见“供应商须知前附表”。</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18.响应文件编制的要求</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sidRPr="00F3421C">
        <w:rPr>
          <w:rFonts w:ascii="宋体" w:hAnsi="宋体" w:cs="宋体" w:hint="eastAsia"/>
        </w:rPr>
        <w:t>由此引发的</w:t>
      </w:r>
      <w:r w:rsidRPr="00F3421C">
        <w:rPr>
          <w:rFonts w:ascii="宋体" w:hAnsi="宋体" w:cs="宋体" w:hint="eastAsia"/>
          <w:szCs w:val="21"/>
        </w:rPr>
        <w:t>后果由供应商承担。</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18.2响应文件应按资格证明、报价分别编制，商务技术文件合并编制，本磋商只接受电子版响应文件，要求见本章“12.2响应文件电子版要求”。</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18.</w:t>
      </w:r>
      <w:bookmarkStart w:id="53" w:name="_Hlk65832699"/>
      <w:r w:rsidRPr="00F3421C">
        <w:rPr>
          <w:rFonts w:ascii="宋体" w:hAnsi="宋体" w:cs="宋体" w:hint="eastAsia"/>
          <w:szCs w:val="21"/>
        </w:rPr>
        <w:t>3响应文件须由供应商在</w:t>
      </w:r>
      <w:r w:rsidRPr="00F3421C">
        <w:rPr>
          <w:rFonts w:ascii="宋体" w:hAnsi="宋体" w:cs="宋体" w:hint="eastAsia"/>
          <w:kern w:val="0"/>
          <w:szCs w:val="21"/>
          <w:lang w:val="zh-CN"/>
        </w:rPr>
        <w:t>“</w:t>
      </w:r>
      <w:r w:rsidRPr="00F3421C">
        <w:rPr>
          <w:rFonts w:ascii="宋体" w:hAnsi="宋体" w:cs="宋体" w:hint="eastAsia"/>
          <w:szCs w:val="21"/>
        </w:rPr>
        <w:t>第五章 响应文件格式</w:t>
      </w:r>
      <w:r w:rsidRPr="00F3421C">
        <w:rPr>
          <w:rFonts w:ascii="宋体" w:hAnsi="宋体" w:cs="宋体" w:hint="eastAsia"/>
          <w:kern w:val="0"/>
          <w:szCs w:val="21"/>
          <w:lang w:val="zh-CN"/>
        </w:rPr>
        <w:t>”</w:t>
      </w:r>
      <w:r w:rsidRPr="00F3421C">
        <w:rPr>
          <w:rFonts w:ascii="宋体" w:hAnsi="宋体" w:cs="宋体" w:hint="eastAsia"/>
          <w:szCs w:val="21"/>
        </w:rPr>
        <w:t>规定位置进行签署、盖章</w:t>
      </w:r>
      <w:bookmarkEnd w:id="53"/>
      <w:r w:rsidRPr="00F3421C">
        <w:rPr>
          <w:rFonts w:ascii="宋体" w:hAnsi="宋体" w:cs="宋体" w:hint="eastAsia"/>
          <w:szCs w:val="21"/>
        </w:rPr>
        <w:t>，否则其响应文件按无效响应处理。骑缝盖公章不视为在规定位置盖章。</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18.4响应文件中标注的供应商名称应与营业执照（事业单位法人证书、执业许可证、自然人身份证）及电子公章一致，否则其响应文件按无效响应处理。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18.5响应文件应避免涂改、行间插字或者删除，否则其响应文件按无效响应处理。</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19.响应文件的密封和标记</w:t>
      </w:r>
    </w:p>
    <w:p w:rsidR="001044EB" w:rsidRPr="00F3421C" w:rsidRDefault="00A832C0">
      <w:pPr>
        <w:spacing w:line="360" w:lineRule="auto"/>
        <w:ind w:firstLineChars="200" w:firstLine="420"/>
        <w:rPr>
          <w:rFonts w:ascii="宋体" w:hAnsi="宋体" w:cs="宋体"/>
          <w:kern w:val="0"/>
          <w:szCs w:val="21"/>
          <w:lang w:val="zh-CN"/>
        </w:rPr>
      </w:pPr>
      <w:r w:rsidRPr="00F3421C">
        <w:rPr>
          <w:rFonts w:ascii="宋体" w:hAnsi="宋体" w:cs="宋体" w:hint="eastAsia"/>
          <w:kern w:val="0"/>
          <w:szCs w:val="21"/>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rsidR="001044EB" w:rsidRPr="00F3421C" w:rsidRDefault="00A832C0">
      <w:pPr>
        <w:spacing w:line="360" w:lineRule="auto"/>
        <w:ind w:firstLineChars="200" w:firstLine="420"/>
        <w:rPr>
          <w:rFonts w:ascii="宋体" w:hAnsi="宋体" w:cs="宋体"/>
          <w:kern w:val="0"/>
          <w:szCs w:val="21"/>
          <w:lang w:val="zh-CN"/>
        </w:rPr>
      </w:pPr>
      <w:r w:rsidRPr="00F3421C">
        <w:rPr>
          <w:rFonts w:ascii="宋体" w:hAnsi="宋体" w:cs="宋体" w:hint="eastAsia"/>
          <w:kern w:val="0"/>
          <w:szCs w:val="21"/>
          <w:lang w:val="zh-CN"/>
        </w:rPr>
        <w:t>19.2使用“广西政府采购云平台电子交易客户端”需要提前申领CA数字证书，申领流程见该项目采购公告附件。</w:t>
      </w:r>
    </w:p>
    <w:p w:rsidR="001044EB" w:rsidRPr="00F3421C" w:rsidRDefault="00A832C0">
      <w:pPr>
        <w:spacing w:line="360" w:lineRule="auto"/>
        <w:ind w:firstLineChars="200" w:firstLine="420"/>
        <w:rPr>
          <w:rFonts w:ascii="宋体" w:hAnsi="宋体" w:cs="宋体"/>
          <w:kern w:val="0"/>
          <w:szCs w:val="21"/>
        </w:rPr>
      </w:pPr>
      <w:r w:rsidRPr="00F3421C">
        <w:rPr>
          <w:rFonts w:ascii="宋体" w:hAnsi="宋体" w:cs="宋体" w:hint="eastAsia"/>
          <w:kern w:val="0"/>
          <w:szCs w:val="21"/>
        </w:rPr>
        <w:t>19.3为确保网上操作合法、有效和安全，供应商应当在响应文件提交截止时间前完成在“政府采购云平台”的身份认证，确保在电子交易过程中能够对相关数据电文进行加密和使用电子签名。</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20.响应文件的提交</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20.1供应商必须在“供应商须知前附表”规定的时间和地点提交响应文件。</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20.2 在响应文件提交截止时间以后，不能补充、修改响应文件。</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20.3 在提交“最后报价”后，供应商不能退出谈判。</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lastRenderedPageBreak/>
        <w:t>20.4 电子交易平台收到响应文件，将妥善保存并即时向供应商发出确认回执通知。在响应文件提交截止时间前，除供应商补充、修改或者撤回响应文件外，任何单位和个人不得解密或提取响应文件。</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20.5 采购机构不可视情况延长提交响应文件的截止时间。</w:t>
      </w:r>
    </w:p>
    <w:p w:rsidR="001044EB" w:rsidRPr="00F3421C" w:rsidRDefault="00A832C0">
      <w:pPr>
        <w:spacing w:line="360" w:lineRule="auto"/>
        <w:ind w:firstLineChars="200" w:firstLine="420"/>
        <w:rPr>
          <w:rFonts w:ascii="宋体" w:hAnsi="宋体" w:cs="宋体"/>
          <w:sz w:val="24"/>
        </w:rPr>
      </w:pPr>
      <w:r w:rsidRPr="00F3421C">
        <w:rPr>
          <w:rFonts w:ascii="宋体" w:hAnsi="宋体" w:cs="宋体" w:hint="eastAsia"/>
          <w:szCs w:val="21"/>
        </w:rPr>
        <w:t>20.6备份响应文件。</w:t>
      </w:r>
      <w:r w:rsidRPr="00F3421C">
        <w:rPr>
          <w:rFonts w:ascii="宋体" w:hAnsi="宋体" w:cs="宋体" w:hint="eastAsia"/>
          <w:bCs/>
          <w:szCs w:val="21"/>
        </w:rPr>
        <w:t>详见在“供应商须知前附表”。</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21.首次响应文件的补充、修改与撤回</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详见“供应商须知前附表”。</w:t>
      </w:r>
    </w:p>
    <w:p w:rsidR="001044EB" w:rsidRPr="00F3421C" w:rsidRDefault="00A832C0">
      <w:pPr>
        <w:spacing w:line="360" w:lineRule="auto"/>
        <w:ind w:firstLineChars="200" w:firstLine="482"/>
        <w:rPr>
          <w:rFonts w:ascii="宋体" w:hAnsi="宋体" w:cs="宋体"/>
          <w:b/>
          <w:bCs/>
          <w:sz w:val="24"/>
        </w:rPr>
      </w:pPr>
      <w:bookmarkStart w:id="54" w:name="_Hlk45702405"/>
      <w:r w:rsidRPr="00F3421C">
        <w:rPr>
          <w:rFonts w:ascii="宋体" w:hAnsi="宋体" w:cs="宋体" w:hint="eastAsia"/>
          <w:b/>
          <w:bCs/>
          <w:sz w:val="24"/>
        </w:rPr>
        <w:t>22. 首次响应文件的退回</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在首次响应文件提交截止时间止提交响应文件的供应商不足3家时电子响应文件由代理机构在“广西政府采购云平台”平台操作退回，除此之外采购人和采购代理机构对已提交的电子响应文件概不退回。</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23. 截止时间后的撤回</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本项目不收取磋商保证金，供应商在首次响应文件提交截止时间后可向采购人、采购代理机构书面申请撤回电子响应文件。</w:t>
      </w:r>
      <w:bookmarkEnd w:id="54"/>
    </w:p>
    <w:p w:rsidR="001044EB" w:rsidRPr="00F3421C" w:rsidRDefault="00A832C0">
      <w:pPr>
        <w:pStyle w:val="3"/>
        <w:spacing w:before="0" w:after="0" w:line="360" w:lineRule="auto"/>
        <w:ind w:firstLineChars="200" w:firstLine="640"/>
        <w:rPr>
          <w:rFonts w:ascii="宋体" w:hAnsi="宋体" w:cs="宋体"/>
          <w:b w:val="0"/>
          <w:bCs w:val="0"/>
        </w:rPr>
      </w:pPr>
      <w:bookmarkStart w:id="55" w:name="_Toc80886933"/>
      <w:r w:rsidRPr="00F3421C">
        <w:rPr>
          <w:rFonts w:ascii="宋体" w:hAnsi="宋体" w:cs="宋体" w:hint="eastAsia"/>
          <w:b w:val="0"/>
          <w:bCs w:val="0"/>
        </w:rPr>
        <w:t>四、评审及磋商</w:t>
      </w:r>
      <w:bookmarkEnd w:id="55"/>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24.磋商小组成立</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25.首次响应文件的开启</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25.1首次响应文件由磋商小组或者采购代理机构在“供应商须知前附表”规定的时间开启。</w:t>
      </w:r>
    </w:p>
    <w:p w:rsidR="001044EB" w:rsidRPr="00F3421C" w:rsidRDefault="00A832C0">
      <w:pPr>
        <w:spacing w:line="360" w:lineRule="auto"/>
        <w:ind w:firstLineChars="200" w:firstLine="420"/>
        <w:rPr>
          <w:rFonts w:ascii="宋体" w:hAnsi="宋体" w:cs="宋体"/>
          <w:bCs/>
          <w:kern w:val="0"/>
          <w:szCs w:val="21"/>
        </w:rPr>
      </w:pPr>
      <w:r w:rsidRPr="00F3421C">
        <w:rPr>
          <w:rFonts w:ascii="宋体" w:hAnsi="宋体" w:cs="宋体" w:hint="eastAsia"/>
          <w:kern w:val="0"/>
          <w:szCs w:val="21"/>
        </w:rPr>
        <w:t xml:space="preserve">25.2 </w:t>
      </w:r>
      <w:r w:rsidRPr="00F3421C">
        <w:rPr>
          <w:rFonts w:ascii="宋体" w:hAnsi="宋体" w:cs="宋体" w:hint="eastAsia"/>
          <w:bCs/>
          <w:kern w:val="0"/>
          <w:szCs w:val="21"/>
        </w:rPr>
        <w:t>响应文件解密</w:t>
      </w:r>
    </w:p>
    <w:p w:rsidR="001044EB" w:rsidRPr="00F3421C" w:rsidRDefault="00A832C0">
      <w:pPr>
        <w:snapToGrid w:val="0"/>
        <w:spacing w:line="360" w:lineRule="auto"/>
        <w:ind w:firstLineChars="200" w:firstLine="420"/>
        <w:rPr>
          <w:rFonts w:ascii="宋体" w:hAnsi="宋体" w:cs="宋体"/>
          <w:kern w:val="0"/>
          <w:szCs w:val="21"/>
        </w:rPr>
      </w:pPr>
      <w:r w:rsidRPr="00F3421C">
        <w:rPr>
          <w:rFonts w:ascii="宋体" w:hAnsi="宋体" w:cs="宋体" w:hint="eastAsia"/>
          <w:bCs/>
          <w:kern w:val="0"/>
          <w:szCs w:val="21"/>
        </w:rPr>
        <w:t>采购代理机构将在“供应商须知前附表”规定的时</w:t>
      </w:r>
      <w:r w:rsidRPr="00F3421C">
        <w:rPr>
          <w:rFonts w:ascii="宋体" w:hAnsi="宋体" w:cs="宋体" w:hint="eastAsia"/>
          <w:kern w:val="0"/>
          <w:szCs w:val="21"/>
        </w:rPr>
        <w:t>间通过电子交易平台组织响应文件开启，采购机构依托电子交易平台发起开始解密指令，供应商的法定代表人或其委托代理人</w:t>
      </w:r>
      <w:r w:rsidRPr="00F3421C">
        <w:rPr>
          <w:rFonts w:ascii="宋体" w:hAnsi="宋体" w:cs="宋体" w:hint="eastAsia"/>
          <w:b/>
          <w:kern w:val="0"/>
          <w:szCs w:val="21"/>
        </w:rPr>
        <w:t>须携带加密时所用的CA锁按平台提示和采购文件的规定登录到“广西政府采购云平台”平台电子开标大厅签到并在发起解密指令之时起30分钟内完成对电子响应文件在线解密</w:t>
      </w:r>
      <w:r w:rsidRPr="00F3421C">
        <w:rPr>
          <w:rFonts w:ascii="宋体" w:hAnsi="宋体" w:cs="宋体" w:hint="eastAsia"/>
          <w:kern w:val="0"/>
          <w:szCs w:val="21"/>
        </w:rPr>
        <w:t>。发起解密指令之时起5分钟内供应商还未进行解密的，代理机构要通知供应商，供应商没预留联系方式或预留联系方式无效，导致代理机构无法联系到供应商进行解密的，</w:t>
      </w:r>
      <w:r w:rsidRPr="00F3421C">
        <w:rPr>
          <w:rFonts w:ascii="宋体" w:hAnsi="宋体" w:cs="宋体" w:hint="eastAsia"/>
          <w:b/>
          <w:kern w:val="0"/>
          <w:szCs w:val="21"/>
        </w:rPr>
        <w:t>视为响应文件无效。</w:t>
      </w:r>
      <w:r w:rsidRPr="00F3421C">
        <w:rPr>
          <w:rFonts w:ascii="宋体" w:hAnsi="宋体" w:cs="宋体" w:hint="eastAsia"/>
          <w:kern w:val="0"/>
          <w:szCs w:val="21"/>
        </w:rPr>
        <w:t>（解密</w:t>
      </w:r>
      <w:r w:rsidRPr="00F3421C">
        <w:rPr>
          <w:rFonts w:ascii="宋体" w:hAnsi="宋体" w:cs="宋体" w:hint="eastAsia"/>
          <w:bCs/>
          <w:kern w:val="0"/>
          <w:szCs w:val="21"/>
        </w:rPr>
        <w:t>异常情况处理：详见本章</w:t>
      </w:r>
      <w:r w:rsidRPr="00F3421C">
        <w:rPr>
          <w:rFonts w:ascii="宋体" w:hAnsi="宋体" w:cs="宋体" w:hint="eastAsia"/>
          <w:kern w:val="0"/>
          <w:szCs w:val="21"/>
        </w:rPr>
        <w:t>26.3 电子交易活动的中止。）</w:t>
      </w:r>
    </w:p>
    <w:p w:rsidR="001044EB" w:rsidRPr="00F3421C" w:rsidRDefault="00A832C0">
      <w:pPr>
        <w:spacing w:line="360" w:lineRule="auto"/>
        <w:ind w:firstLineChars="200" w:firstLine="420"/>
        <w:rPr>
          <w:rFonts w:ascii="宋体" w:hAnsi="宋体" w:cs="宋体"/>
          <w:kern w:val="0"/>
          <w:szCs w:val="21"/>
        </w:rPr>
      </w:pPr>
      <w:r w:rsidRPr="00F3421C">
        <w:rPr>
          <w:rFonts w:ascii="宋体" w:hAnsi="宋体" w:cs="宋体" w:hint="eastAsia"/>
          <w:kern w:val="0"/>
          <w:szCs w:val="21"/>
        </w:rPr>
        <w:t>如</w:t>
      </w:r>
      <w:r w:rsidRPr="00F3421C">
        <w:rPr>
          <w:rFonts w:ascii="宋体" w:hAnsi="宋体" w:cs="宋体" w:hint="eastAsia"/>
          <w:bCs/>
          <w:kern w:val="0"/>
          <w:szCs w:val="21"/>
        </w:rPr>
        <w:t>供应商成功解密响应文件，但未在“广西政府采购云平台”电子开标大厅参加谈判的，视同认可谈判过程和结果，</w:t>
      </w:r>
      <w:r w:rsidRPr="00F3421C">
        <w:rPr>
          <w:rFonts w:ascii="宋体" w:hAnsi="宋体" w:cs="宋体" w:hint="eastAsia"/>
          <w:kern w:val="0"/>
          <w:szCs w:val="21"/>
        </w:rPr>
        <w:t>由此产生的后果由供应商自行负责。 参与谈判的供应商不足3家的，不得谈判。</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26.评审程序、评审方法和评审标准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lastRenderedPageBreak/>
        <w:t>26.1磋商小组按照“第四章 评审程序、评审方法和评审标准”规定的方法、评审因素、标准和程序对响应文件进行评审。</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26.2 采购需求负偏离要求及磋商顺序详见 “ 供应商须知前附表”。</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26.3电子交易活动的中止。采购过程中出现以下情形，导致电子交易平台无法正常运行，或者无法保证电子交易的公平、公正和安全时，采购机构可中止电子交易活动：</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 xml:space="preserve">（1）电子交易平台发生故障而无法登录访问的； </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（2）电子交易平台应用或数据库出现错误，不能进行正常操作的；</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（3）电子交易平台发现严重安全漏洞，有潜在泄密危险的；</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 xml:space="preserve">（4）病毒发作导致不能进行正常操作的； </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（4）其他无法保证电子交易的公平、公正和安全的情况。</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1044EB" w:rsidRPr="00F3421C" w:rsidRDefault="00A832C0">
      <w:pPr>
        <w:pStyle w:val="3"/>
        <w:spacing w:before="0" w:after="0" w:line="360" w:lineRule="auto"/>
        <w:ind w:firstLineChars="150" w:firstLine="480"/>
        <w:rPr>
          <w:rFonts w:ascii="宋体" w:hAnsi="宋体" w:cs="宋体"/>
          <w:b w:val="0"/>
          <w:bCs w:val="0"/>
        </w:rPr>
      </w:pPr>
      <w:bookmarkStart w:id="56" w:name="_Toc80886934"/>
      <w:r w:rsidRPr="00F3421C">
        <w:rPr>
          <w:rFonts w:ascii="宋体" w:hAnsi="宋体" w:cs="宋体" w:hint="eastAsia"/>
          <w:b w:val="0"/>
          <w:bCs w:val="0"/>
        </w:rPr>
        <w:t>五、成交及合同</w:t>
      </w:r>
      <w:bookmarkEnd w:id="56"/>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27.确定成交供应商及结果公告</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27.1确定成交供应商。</w:t>
      </w:r>
      <w:r w:rsidRPr="00F3421C">
        <w:rPr>
          <w:rFonts w:ascii="宋体" w:hAnsi="宋体" w:cs="宋体" w:hint="eastAsia"/>
          <w:kern w:val="0"/>
          <w:szCs w:val="21"/>
          <w:u w:val="single"/>
        </w:rPr>
        <w:t xml:space="preserve"> 由采购人直接委托评审专家确定</w:t>
      </w:r>
      <w:r w:rsidRPr="00F3421C">
        <w:rPr>
          <w:rFonts w:ascii="宋体" w:hAnsi="宋体" w:cs="宋体" w:hint="eastAsia"/>
          <w:szCs w:val="21"/>
          <w:u w:val="single"/>
        </w:rPr>
        <w:t>，评审报告提出的排序第一的供应商为成交供应商。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27.2成交通知及成交结果公告。</w:t>
      </w:r>
      <w:r w:rsidRPr="00F3421C">
        <w:rPr>
          <w:rFonts w:ascii="宋体" w:hAnsi="宋体" w:cs="宋体" w:hint="eastAsia"/>
          <w:kern w:val="0"/>
          <w:szCs w:val="21"/>
        </w:rPr>
        <w:t>成交</w:t>
      </w:r>
      <w:r w:rsidRPr="00F3421C">
        <w:rPr>
          <w:rFonts w:ascii="宋体" w:hAnsi="宋体" w:cs="宋体" w:hint="eastAsia"/>
          <w:szCs w:val="21"/>
        </w:rPr>
        <w:t>供应商确定后2个工作日内，在省级以上财政部门指定的媒体上公</w:t>
      </w:r>
      <w:r w:rsidRPr="00F3421C">
        <w:rPr>
          <w:rFonts w:ascii="宋体" w:hAnsi="宋体" w:cs="宋体" w:hint="eastAsia"/>
          <w:kern w:val="0"/>
          <w:szCs w:val="21"/>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sidRPr="00F3421C">
        <w:rPr>
          <w:rFonts w:ascii="宋体" w:hAnsi="宋体" w:cs="宋体" w:hint="eastAsia"/>
          <w:szCs w:val="21"/>
        </w:rPr>
        <w:t>同时向成交供应商发出成交通知书，成交通知书规定签订合同的时间不得超过25日。</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bCs/>
          <w:szCs w:val="21"/>
        </w:rPr>
        <w:t>27.5</w:t>
      </w:r>
      <w:r w:rsidRPr="00F3421C">
        <w:rPr>
          <w:rFonts w:ascii="宋体" w:hAnsi="宋体"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lastRenderedPageBreak/>
        <w:t>28.履约保证金</w:t>
      </w:r>
    </w:p>
    <w:p w:rsidR="001044EB" w:rsidRPr="00F3421C" w:rsidRDefault="00A832C0">
      <w:pPr>
        <w:spacing w:line="360" w:lineRule="auto"/>
        <w:ind w:firstLineChars="200" w:firstLine="420"/>
        <w:rPr>
          <w:rFonts w:ascii="宋体" w:hAnsi="宋体" w:cs="宋体"/>
          <w:b/>
          <w:bCs/>
          <w:sz w:val="24"/>
        </w:rPr>
      </w:pPr>
      <w:r w:rsidRPr="00F3421C">
        <w:rPr>
          <w:rFonts w:ascii="宋体" w:hAnsi="宋体" w:cs="宋体" w:hint="eastAsia"/>
          <w:szCs w:val="21"/>
        </w:rPr>
        <w:t>详见 “供应商须知前附表”</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29.签订合同</w:t>
      </w:r>
    </w:p>
    <w:p w:rsidR="001044EB" w:rsidRPr="00F3421C" w:rsidRDefault="00A832C0">
      <w:pPr>
        <w:pStyle w:val="24"/>
        <w:snapToGrid w:val="0"/>
        <w:spacing w:before="0"/>
        <w:ind w:firstLine="420"/>
        <w:rPr>
          <w:rFonts w:ascii="宋体" w:hAnsi="宋体" w:cs="宋体"/>
          <w:sz w:val="21"/>
          <w:szCs w:val="21"/>
          <w:lang w:val="zh-CN"/>
        </w:rPr>
      </w:pPr>
      <w:r w:rsidRPr="00F3421C">
        <w:rPr>
          <w:rFonts w:ascii="宋体" w:hAnsi="宋体" w:cs="宋体" w:hint="eastAsia"/>
          <w:sz w:val="21"/>
          <w:szCs w:val="21"/>
        </w:rPr>
        <w:t>29.1采购人与成交供应商应当在成交通知书规定的时间内，按照磋商文件确定的合同文本以及采购标的、服务技术、采购金额、采购数量、技术和服务要求等事项签订政府采购合同。</w:t>
      </w:r>
      <w:r w:rsidRPr="00F3421C">
        <w:rPr>
          <w:rFonts w:ascii="宋体" w:hAnsi="宋体" w:cs="宋体" w:hint="eastAsia"/>
          <w:sz w:val="21"/>
          <w:szCs w:val="21"/>
          <w:lang w:val="zh-CN"/>
        </w:rPr>
        <w:t>如成交供应商为联合体的，由联合体成员各方法定代表人或其授权代表与采购人代表签订合同。</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29.4如签订合同并生效后，供应商无故拒绝或延期，除按照合同条款处理外，列入不良行为记录，并给予通报。</w:t>
      </w:r>
    </w:p>
    <w:p w:rsidR="001044EB" w:rsidRPr="00F3421C" w:rsidRDefault="00A832C0">
      <w:pPr>
        <w:pStyle w:val="24"/>
        <w:spacing w:before="0"/>
        <w:ind w:firstLine="420"/>
        <w:rPr>
          <w:rFonts w:ascii="宋体" w:hAnsi="宋体" w:cs="宋体"/>
          <w:szCs w:val="21"/>
        </w:rPr>
      </w:pPr>
      <w:r w:rsidRPr="00F3421C">
        <w:rPr>
          <w:rFonts w:ascii="宋体" w:hAnsi="宋体" w:cs="宋体" w:hint="eastAsia"/>
          <w:sz w:val="21"/>
          <w:szCs w:val="21"/>
        </w:rPr>
        <w:t>29.5采购合同由采购人与成交供应商根据磋商文件、响应文件等内容通过政府采购电子交易平台在线签订，自动备案，在线签订须携带的材料见“供应商须知前附表”。</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30.政府采购合同公告</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采购人或者受托采购代理机构应当自政府采购合同签订之日起2个工作日内，将政府采购合同</w:t>
      </w:r>
      <w:r w:rsidRPr="00F3421C">
        <w:rPr>
          <w:rFonts w:ascii="宋体" w:hAnsi="宋体" w:cs="宋体" w:hint="eastAsia"/>
          <w:bCs/>
        </w:rPr>
        <w:t>在以下媒体上发布</w:t>
      </w:r>
      <w:r w:rsidRPr="00F3421C">
        <w:rPr>
          <w:rFonts w:ascii="宋体" w:hAnsi="宋体" w:cs="宋体" w:hint="eastAsia"/>
          <w:kern w:val="0"/>
          <w:szCs w:val="21"/>
        </w:rPr>
        <w:t xml:space="preserve"> “广西政府采购网”（http://zfcg.gxzf.gov.cn）</w:t>
      </w:r>
      <w:r w:rsidRPr="00F3421C">
        <w:rPr>
          <w:rFonts w:ascii="宋体" w:hAnsi="宋体" w:cs="宋体" w:hint="eastAsia"/>
        </w:rPr>
        <w:t>上公告，但政府采购合同中涉及国家秘密、商业秘密的内容除外。</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31. 询问、质疑和投诉</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31.1供应商对政府采购活动事项有疑问的，可以向采购人、采购代理机构提出询问，采购人或者采购代理机构应当在3个工作日内对供应商依法提出的询问作出答复。</w:t>
      </w:r>
    </w:p>
    <w:p w:rsidR="001044EB" w:rsidRPr="00F3421C" w:rsidRDefault="00A832C0">
      <w:pPr>
        <w:spacing w:line="360" w:lineRule="auto"/>
        <w:ind w:firstLineChars="200" w:firstLine="420"/>
        <w:rPr>
          <w:rFonts w:ascii="宋体" w:hAnsi="宋体" w:cs="宋体"/>
          <w:b/>
          <w:szCs w:val="21"/>
        </w:rPr>
      </w:pPr>
      <w:r w:rsidRPr="00F3421C">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sidRPr="00F3421C">
        <w:rPr>
          <w:rFonts w:ascii="宋体" w:hAnsi="宋体" w:cs="宋体" w:hint="eastAsia"/>
          <w:shd w:val="clear" w:color="auto" w:fill="FFFFFF"/>
        </w:rPr>
        <w:t>接收质疑函的方式、联系部门、联系电话和通讯地址等信息详见</w:t>
      </w:r>
      <w:r w:rsidRPr="00F3421C">
        <w:rPr>
          <w:rFonts w:ascii="宋体" w:hAnsi="宋体" w:cs="宋体" w:hint="eastAsia"/>
          <w:szCs w:val="21"/>
        </w:rPr>
        <w:t>“供应商须知前附表”</w:t>
      </w:r>
      <w:r w:rsidRPr="00F3421C">
        <w:rPr>
          <w:rFonts w:ascii="宋体" w:hAnsi="宋体" w:cs="宋体" w:hint="eastAsia"/>
        </w:rPr>
        <w:t>。</w:t>
      </w:r>
      <w:r w:rsidRPr="00F3421C">
        <w:rPr>
          <w:rFonts w:ascii="宋体" w:hAnsi="宋体" w:cs="宋体" w:hint="eastAsia"/>
          <w:b/>
          <w:szCs w:val="21"/>
        </w:rPr>
        <w:t xml:space="preserve">具体质疑起算时间及处理方式如下： </w:t>
      </w:r>
    </w:p>
    <w:p w:rsidR="001044EB" w:rsidRPr="00F3421C" w:rsidRDefault="00A832C0">
      <w:pPr>
        <w:spacing w:line="360" w:lineRule="auto"/>
        <w:ind w:firstLineChars="200" w:firstLine="420"/>
        <w:rPr>
          <w:rFonts w:ascii="宋体" w:hAnsi="宋体" w:cs="宋体"/>
          <w:bCs/>
        </w:rPr>
      </w:pPr>
      <w:r w:rsidRPr="00F3421C">
        <w:rPr>
          <w:rFonts w:ascii="宋体" w:hAnsi="宋体" w:cs="宋体" w:hint="eastAsia"/>
          <w:bCs/>
        </w:rPr>
        <w:t>（1）潜在供应商依法获取采购文件后，认为采购文件使自己的权益受到损害的，应当在竞争性磋商采购文件公告期限届满之日起7个工作日内提出质疑。</w:t>
      </w:r>
      <w:r w:rsidRPr="00F3421C">
        <w:rPr>
          <w:rFonts w:ascii="宋体" w:hAnsi="宋体" w:cs="宋体" w:hint="eastAsia"/>
        </w:rPr>
        <w:t>委托代理协议无特殊约定的，</w:t>
      </w:r>
      <w:r w:rsidRPr="00F3421C">
        <w:rPr>
          <w:rFonts w:ascii="宋体" w:hAnsi="宋体" w:cs="宋体" w:hint="eastAsia"/>
          <w:bCs/>
        </w:rPr>
        <w:t>对竞争性磋商文件中采购需求（含资格要求、采购预算和评分办法）的质疑由采购人受理并负责答复；对竞争性磋商文件中的采购执行程序的质疑由采购代理机构受理并负责答复。</w:t>
      </w:r>
    </w:p>
    <w:p w:rsidR="001044EB" w:rsidRPr="00F3421C" w:rsidRDefault="00A832C0">
      <w:pPr>
        <w:spacing w:line="360" w:lineRule="auto"/>
        <w:ind w:firstLineChars="200" w:firstLine="420"/>
        <w:rPr>
          <w:rFonts w:ascii="宋体" w:hAnsi="宋体" w:cs="宋体"/>
          <w:bCs/>
        </w:rPr>
      </w:pPr>
      <w:r w:rsidRPr="00F3421C">
        <w:rPr>
          <w:rFonts w:ascii="宋体" w:hAnsi="宋体" w:cs="宋体" w:hint="eastAsia"/>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1044EB" w:rsidRPr="00F3421C" w:rsidRDefault="00A832C0">
      <w:pPr>
        <w:spacing w:line="360" w:lineRule="auto"/>
        <w:ind w:firstLineChars="200" w:firstLine="420"/>
        <w:rPr>
          <w:rFonts w:ascii="宋体" w:hAnsi="宋体" w:cs="宋体"/>
          <w:bCs/>
        </w:rPr>
      </w:pPr>
      <w:r w:rsidRPr="00F3421C">
        <w:rPr>
          <w:rFonts w:ascii="宋体" w:hAnsi="宋体" w:cs="宋体" w:hint="eastAsia"/>
          <w:bCs/>
        </w:rPr>
        <w:t>（3）供应商认为成交结果使自己的权益受到损害的，应当在成交结果公告期限届满之日起7个工作</w:t>
      </w:r>
      <w:r w:rsidRPr="00F3421C">
        <w:rPr>
          <w:rFonts w:ascii="宋体" w:hAnsi="宋体" w:cs="宋体" w:hint="eastAsia"/>
          <w:bCs/>
        </w:rPr>
        <w:lastRenderedPageBreak/>
        <w:t>日内提出质疑，由采购人受理并负责答复。</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31.4 供应商提出质疑应当提交质疑函和必要的证明材料，针对同一采购程序环节的质疑必须在法定质疑期内一次性提出。质疑函应当包括下列内容</w:t>
      </w:r>
      <w:r w:rsidRPr="00F3421C">
        <w:rPr>
          <w:rFonts w:ascii="宋体" w:hAnsi="宋体" w:cs="宋体" w:hint="eastAsia"/>
          <w:bCs/>
        </w:rPr>
        <w:t>（质疑函格式后附）</w:t>
      </w:r>
      <w:r w:rsidRPr="00F3421C">
        <w:rPr>
          <w:rFonts w:ascii="宋体" w:hAnsi="宋体" w:cs="宋体" w:hint="eastAsia"/>
        </w:rPr>
        <w:t>：</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（1）供应商的姓名或者名称、地址、邮编、联系人及联系电话；</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（2）质疑项目的名称、编号；</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（3）具体、明确的质疑事项和与质疑事项相关的请求；</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（4）事实依据；</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（5）必要的法律依据；</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（6）提出质疑的日期。</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供应商为自然人的，应当由本人签字；供应商为法人或者其他组织的，应当由法定代表人、主要负责人，或者其委托代理人签字或者盖章，并加盖公章。</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质疑答复导致成交结果改变的，采购人或者采购代理机构应当将有关情况书面报告本级财政部门。</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7" w:name="_Toc80205930"/>
    </w:p>
    <w:p w:rsidR="001044EB" w:rsidRPr="00F3421C" w:rsidRDefault="00A832C0">
      <w:pPr>
        <w:pStyle w:val="3"/>
        <w:spacing w:before="0" w:after="0" w:line="360" w:lineRule="auto"/>
        <w:ind w:firstLineChars="98" w:firstLine="315"/>
        <w:rPr>
          <w:rFonts w:ascii="宋体" w:hAnsi="宋体" w:cs="宋体"/>
          <w:b w:val="0"/>
        </w:rPr>
      </w:pPr>
      <w:bookmarkStart w:id="58" w:name="_Toc80886935"/>
      <w:r w:rsidRPr="00F3421C">
        <w:rPr>
          <w:rFonts w:ascii="宋体" w:hAnsi="宋体" w:cs="宋体" w:hint="eastAsia"/>
        </w:rPr>
        <w:t>六</w:t>
      </w:r>
      <w:r w:rsidRPr="00F3421C">
        <w:rPr>
          <w:rFonts w:ascii="宋体" w:hAnsi="宋体" w:cs="宋体" w:hint="eastAsia"/>
          <w:b w:val="0"/>
        </w:rPr>
        <w:t>、验收</w:t>
      </w:r>
      <w:bookmarkEnd w:id="57"/>
      <w:bookmarkEnd w:id="58"/>
    </w:p>
    <w:p w:rsidR="001044EB" w:rsidRPr="00F3421C" w:rsidRDefault="00A832C0">
      <w:pPr>
        <w:tabs>
          <w:tab w:val="left" w:pos="0"/>
        </w:tabs>
        <w:spacing w:line="360" w:lineRule="auto"/>
        <w:ind w:firstLineChars="200" w:firstLine="482"/>
        <w:rPr>
          <w:rFonts w:ascii="宋体" w:hAnsi="宋体" w:cs="宋体"/>
          <w:b/>
          <w:bCs/>
          <w:sz w:val="24"/>
        </w:rPr>
      </w:pPr>
      <w:r w:rsidRPr="00F3421C">
        <w:rPr>
          <w:rFonts w:ascii="宋体" w:hAnsi="宋体" w:cs="宋体" w:hint="eastAsia"/>
          <w:b/>
          <w:bCs/>
          <w:sz w:val="24"/>
        </w:rPr>
        <w:t>32.验收</w:t>
      </w:r>
    </w:p>
    <w:p w:rsidR="001044EB" w:rsidRPr="00F3421C" w:rsidRDefault="00A832C0">
      <w:pPr>
        <w:tabs>
          <w:tab w:val="left" w:pos="0"/>
        </w:tabs>
        <w:spacing w:line="360" w:lineRule="auto"/>
        <w:ind w:firstLineChars="200" w:firstLine="420"/>
        <w:rPr>
          <w:rFonts w:ascii="宋体" w:hAnsi="宋体" w:cs="宋体"/>
          <w:kern w:val="0"/>
          <w:szCs w:val="21"/>
        </w:rPr>
      </w:pPr>
      <w:r w:rsidRPr="00F3421C">
        <w:rPr>
          <w:rFonts w:ascii="宋体" w:hAnsi="宋体" w:cs="宋体"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044EB" w:rsidRPr="00F3421C" w:rsidRDefault="00A832C0">
      <w:pPr>
        <w:tabs>
          <w:tab w:val="left" w:pos="0"/>
        </w:tabs>
        <w:spacing w:line="360" w:lineRule="auto"/>
        <w:ind w:firstLineChars="200" w:firstLine="420"/>
        <w:rPr>
          <w:rFonts w:ascii="宋体" w:hAnsi="宋体" w:cs="宋体"/>
          <w:kern w:val="0"/>
          <w:szCs w:val="21"/>
        </w:rPr>
      </w:pPr>
      <w:r w:rsidRPr="00F3421C">
        <w:rPr>
          <w:rFonts w:ascii="宋体" w:hAnsi="宋体" w:cs="宋体" w:hint="eastAsia"/>
          <w:kern w:val="0"/>
          <w:szCs w:val="21"/>
        </w:rPr>
        <w:t>32.2采购人可以邀请参加本项目的其他供应商或者第三方机构参与验收。参与验收的供应商或者第三方机构的意见作为验收书的参考资料一并存档。</w:t>
      </w:r>
    </w:p>
    <w:p w:rsidR="001044EB" w:rsidRPr="00F3421C" w:rsidRDefault="00A832C0">
      <w:pPr>
        <w:tabs>
          <w:tab w:val="left" w:pos="0"/>
        </w:tabs>
        <w:spacing w:line="360" w:lineRule="auto"/>
        <w:ind w:firstLineChars="200" w:firstLine="420"/>
        <w:rPr>
          <w:rFonts w:ascii="宋体" w:hAnsi="宋体" w:cs="宋体"/>
          <w:kern w:val="0"/>
          <w:szCs w:val="21"/>
        </w:rPr>
      </w:pPr>
      <w:r w:rsidRPr="00F3421C">
        <w:rPr>
          <w:rFonts w:ascii="宋体" w:hAnsi="宋体" w:cs="宋体" w:hint="eastAsi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044EB" w:rsidRPr="00F3421C" w:rsidRDefault="00A832C0">
      <w:pPr>
        <w:tabs>
          <w:tab w:val="left" w:pos="0"/>
        </w:tabs>
        <w:spacing w:line="360" w:lineRule="auto"/>
        <w:ind w:firstLineChars="200" w:firstLine="420"/>
        <w:rPr>
          <w:rFonts w:ascii="宋体" w:hAnsi="宋体" w:cs="宋体"/>
          <w:szCs w:val="21"/>
        </w:rPr>
      </w:pPr>
      <w:r w:rsidRPr="00F3421C">
        <w:rPr>
          <w:rFonts w:ascii="宋体" w:hAnsi="宋体" w:cs="宋体" w:hint="eastAsia"/>
          <w:kern w:val="0"/>
          <w:szCs w:val="21"/>
        </w:rPr>
        <w:t>32.4验收合格的项目，实际使用人将根据采购合同的约定及时向供应商支付采购资金。验收不合格的</w:t>
      </w:r>
      <w:r w:rsidRPr="00F3421C">
        <w:rPr>
          <w:rFonts w:ascii="宋体" w:hAnsi="宋体" w:cs="宋体" w:hint="eastAsia"/>
          <w:kern w:val="0"/>
          <w:szCs w:val="21"/>
        </w:rPr>
        <w:lastRenderedPageBreak/>
        <w:t>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1044EB" w:rsidRPr="00F3421C" w:rsidRDefault="00A832C0">
      <w:pPr>
        <w:pStyle w:val="3"/>
        <w:spacing w:before="0" w:after="0" w:line="360" w:lineRule="auto"/>
        <w:ind w:firstLineChars="100" w:firstLine="320"/>
        <w:rPr>
          <w:rFonts w:ascii="宋体" w:hAnsi="宋体" w:cs="宋体"/>
          <w:b w:val="0"/>
          <w:bCs w:val="0"/>
        </w:rPr>
      </w:pPr>
      <w:bookmarkStart w:id="59" w:name="_Toc80886936"/>
      <w:r w:rsidRPr="00F3421C">
        <w:rPr>
          <w:rFonts w:ascii="宋体" w:hAnsi="宋体" w:cs="宋体" w:hint="eastAsia"/>
          <w:b w:val="0"/>
          <w:bCs w:val="0"/>
        </w:rPr>
        <w:t>七、其他事项</w:t>
      </w:r>
      <w:bookmarkEnd w:id="59"/>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33.代理服务费</w:t>
      </w:r>
    </w:p>
    <w:p w:rsidR="001044EB" w:rsidRPr="00F3421C" w:rsidRDefault="00A832C0">
      <w:pPr>
        <w:tabs>
          <w:tab w:val="left" w:pos="2835"/>
        </w:tabs>
        <w:spacing w:line="360" w:lineRule="auto"/>
        <w:ind w:firstLineChars="200" w:firstLine="420"/>
        <w:rPr>
          <w:rFonts w:ascii="宋体" w:hAnsi="宋体" w:cs="宋体"/>
          <w:szCs w:val="21"/>
        </w:rPr>
      </w:pPr>
      <w:r w:rsidRPr="00F3421C">
        <w:rPr>
          <w:rFonts w:ascii="宋体" w:hAnsi="宋体" w:cs="宋体" w:hint="eastAsia"/>
          <w:szCs w:val="21"/>
        </w:rPr>
        <w:t>代理服务收费标准及缴费账户详见“供应商须知前附表”，供应商为联合体的，可以由联合体中的一方或者多方共同交纳代理服务费。</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34.需要补充的其他内容</w:t>
      </w:r>
    </w:p>
    <w:p w:rsidR="001044EB" w:rsidRPr="00F3421C" w:rsidRDefault="00A832C0">
      <w:pPr>
        <w:spacing w:line="360" w:lineRule="auto"/>
        <w:ind w:firstLineChars="200" w:firstLine="420"/>
        <w:textAlignment w:val="center"/>
        <w:rPr>
          <w:rFonts w:ascii="宋体" w:hAnsi="宋体" w:cs="宋体"/>
          <w:szCs w:val="21"/>
        </w:rPr>
      </w:pPr>
      <w:r w:rsidRPr="00F3421C">
        <w:rPr>
          <w:rFonts w:ascii="宋体" w:hAnsi="宋体" w:cs="宋体" w:hint="eastAsia"/>
          <w:szCs w:val="21"/>
        </w:rPr>
        <w:t>34.1本磋商文件解释规则详见“供应商须知前附表”。</w:t>
      </w:r>
    </w:p>
    <w:p w:rsidR="001044EB" w:rsidRPr="00F3421C" w:rsidRDefault="00A832C0">
      <w:pPr>
        <w:spacing w:line="360" w:lineRule="auto"/>
        <w:ind w:firstLineChars="200" w:firstLine="420"/>
        <w:textAlignment w:val="center"/>
        <w:rPr>
          <w:rFonts w:ascii="宋体" w:hAnsi="宋体" w:cs="宋体"/>
          <w:szCs w:val="21"/>
        </w:rPr>
      </w:pPr>
      <w:r w:rsidRPr="00F3421C">
        <w:rPr>
          <w:rFonts w:ascii="宋体" w:hAnsi="宋体" w:cs="宋体" w:hint="eastAsia"/>
          <w:szCs w:val="21"/>
        </w:rPr>
        <w:t>34.2 其他事项详见“供应商须知前附表”。</w:t>
      </w:r>
    </w:p>
    <w:p w:rsidR="001044EB" w:rsidRPr="00F3421C" w:rsidRDefault="00A832C0">
      <w:pPr>
        <w:spacing w:line="360" w:lineRule="auto"/>
        <w:ind w:firstLineChars="200" w:firstLine="420"/>
        <w:textAlignment w:val="center"/>
        <w:rPr>
          <w:rFonts w:ascii="宋体" w:hAnsi="宋体" w:cs="宋体"/>
          <w:szCs w:val="21"/>
        </w:rPr>
      </w:pPr>
      <w:r w:rsidRPr="00F3421C">
        <w:rPr>
          <w:rFonts w:ascii="宋体" w:hAnsi="宋体" w:cs="宋体" w:hint="eastAsia"/>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sidRPr="00F3421C">
        <w:rPr>
          <w:rFonts w:ascii="宋体" w:hAnsi="宋体" w:cs="宋体" w:hint="eastAsia"/>
          <w:kern w:val="0"/>
          <w:szCs w:val="21"/>
        </w:rPr>
        <w:t>服务由中小企业承接，即提供服务的人员为中小企业依照《中华人民共和国劳动合同法》订立劳动合同的从业人员，不对其中涉及的货物的制造商和工程承建商作出要求的</w:t>
      </w:r>
      <w:r w:rsidRPr="00F3421C">
        <w:rPr>
          <w:rFonts w:ascii="宋体" w:hAnsi="宋体" w:cs="宋体" w:hint="eastAsia"/>
          <w:szCs w:val="21"/>
        </w:rPr>
        <w:t>，享受本文件规定的中小企业扶持政策。</w:t>
      </w:r>
    </w:p>
    <w:p w:rsidR="001044EB" w:rsidRPr="00F3421C" w:rsidRDefault="00A832C0">
      <w:pPr>
        <w:spacing w:line="360" w:lineRule="auto"/>
        <w:ind w:firstLineChars="200" w:firstLine="420"/>
        <w:textAlignment w:val="center"/>
        <w:rPr>
          <w:rFonts w:ascii="宋体" w:hAnsi="宋体" w:cs="宋体"/>
          <w:szCs w:val="21"/>
        </w:rPr>
      </w:pPr>
      <w:r w:rsidRPr="00F3421C">
        <w:rPr>
          <w:rFonts w:ascii="宋体" w:hAnsi="宋体" w:cs="宋体" w:hint="eastAsia"/>
          <w:szCs w:val="21"/>
        </w:rPr>
        <w:t>以联合体形式参加政府采购活动，联合体各方均为中小企业的，联合体视同中小企业。其中，联合体各方均为小微企业的，联合体视同小微企业。</w:t>
      </w:r>
    </w:p>
    <w:p w:rsidR="001044EB" w:rsidRPr="00F3421C" w:rsidRDefault="00A832C0">
      <w:pPr>
        <w:spacing w:line="360" w:lineRule="auto"/>
        <w:ind w:firstLineChars="200" w:firstLine="420"/>
        <w:textAlignment w:val="center"/>
        <w:rPr>
          <w:rFonts w:ascii="宋体" w:hAnsi="宋体" w:cs="宋体"/>
          <w:szCs w:val="21"/>
        </w:rPr>
      </w:pPr>
      <w:r w:rsidRPr="00F3421C">
        <w:rPr>
          <w:rFonts w:ascii="宋体" w:hAnsi="宋体" w:cs="宋体" w:hint="eastAsia"/>
          <w:szCs w:val="21"/>
        </w:rPr>
        <w:t>依据本文件规定享受扶持政策获得政府采购合同的，小微企业不得将合同分包给大中型企业，中型企业不得将合同分包给大型企业。</w:t>
      </w:r>
    </w:p>
    <w:p w:rsidR="001044EB" w:rsidRPr="00F3421C" w:rsidRDefault="00A832C0">
      <w:pPr>
        <w:spacing w:line="360" w:lineRule="auto"/>
        <w:ind w:firstLineChars="200" w:firstLine="402"/>
        <w:textAlignment w:val="center"/>
        <w:rPr>
          <w:rFonts w:ascii="宋体" w:hAnsi="宋体" w:cs="宋体"/>
          <w:kern w:val="0"/>
          <w:sz w:val="20"/>
          <w:szCs w:val="21"/>
        </w:rPr>
      </w:pPr>
      <w:r w:rsidRPr="00F3421C">
        <w:rPr>
          <w:rFonts w:ascii="宋体" w:hAnsi="宋体" w:cs="宋体" w:hint="eastAsia"/>
          <w:b/>
          <w:kern w:val="0"/>
          <w:sz w:val="20"/>
          <w:szCs w:val="21"/>
        </w:rPr>
        <w:br w:type="page"/>
      </w:r>
    </w:p>
    <w:p w:rsidR="001044EB" w:rsidRPr="00F3421C" w:rsidRDefault="00A832C0">
      <w:pPr>
        <w:pStyle w:val="1"/>
        <w:jc w:val="center"/>
        <w:rPr>
          <w:rFonts w:ascii="宋体" w:hAnsi="宋体" w:cs="宋体"/>
        </w:rPr>
      </w:pPr>
      <w:bookmarkStart w:id="60" w:name="_Toc80886937"/>
      <w:r w:rsidRPr="00F3421C">
        <w:rPr>
          <w:rFonts w:ascii="宋体" w:hAnsi="宋体" w:cs="宋体" w:hint="eastAsia"/>
        </w:rPr>
        <w:lastRenderedPageBreak/>
        <w:t>第四章  评审程序、评审方法和评审标准</w:t>
      </w:r>
      <w:bookmarkEnd w:id="60"/>
    </w:p>
    <w:p w:rsidR="001044EB" w:rsidRPr="00F3421C" w:rsidRDefault="00A832C0">
      <w:pPr>
        <w:pStyle w:val="2"/>
        <w:jc w:val="center"/>
        <w:rPr>
          <w:rFonts w:ascii="宋体" w:hAnsi="宋体" w:cs="宋体"/>
          <w:b w:val="0"/>
        </w:rPr>
      </w:pPr>
      <w:bookmarkStart w:id="61" w:name="_Toc80886938"/>
      <w:r w:rsidRPr="00F3421C">
        <w:rPr>
          <w:rFonts w:ascii="宋体" w:hAnsi="宋体" w:cs="宋体" w:hint="eastAsia"/>
          <w:b w:val="0"/>
        </w:rPr>
        <w:t>第一节 评审程序和评审方法</w:t>
      </w:r>
      <w:bookmarkEnd w:id="61"/>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1.确认磋商文件</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由磋商小组确认磋商文件。</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2.资格审查</w:t>
      </w:r>
    </w:p>
    <w:p w:rsidR="001044EB" w:rsidRPr="00F3421C" w:rsidRDefault="00A832C0">
      <w:pPr>
        <w:snapToGrid w:val="0"/>
        <w:spacing w:line="360" w:lineRule="auto"/>
        <w:ind w:firstLineChars="200" w:firstLine="420"/>
        <w:rPr>
          <w:rFonts w:ascii="宋体" w:hAnsi="宋体" w:cs="宋体"/>
          <w:szCs w:val="21"/>
        </w:rPr>
      </w:pPr>
      <w:r w:rsidRPr="00F3421C">
        <w:rPr>
          <w:rFonts w:ascii="宋体" w:hAnsi="宋体" w:cs="宋体" w:hint="eastAsia"/>
          <w:szCs w:val="21"/>
        </w:rPr>
        <w:t>2.1响应文件开启后，磋商小组依法对供应商的资格证明文件进行审查。</w:t>
      </w:r>
    </w:p>
    <w:p w:rsidR="001044EB" w:rsidRPr="00F3421C" w:rsidRDefault="00A832C0">
      <w:pPr>
        <w:snapToGrid w:val="0"/>
        <w:spacing w:line="360" w:lineRule="auto"/>
        <w:ind w:firstLineChars="200" w:firstLine="420"/>
        <w:rPr>
          <w:rFonts w:ascii="宋体" w:hAnsi="宋体" w:cs="宋体"/>
          <w:szCs w:val="21"/>
        </w:rPr>
      </w:pPr>
      <w:r w:rsidRPr="00F3421C">
        <w:rPr>
          <w:rFonts w:ascii="宋体" w:hAnsi="宋体" w:cs="宋体" w:hint="eastAsia"/>
          <w:szCs w:val="21"/>
        </w:rPr>
        <w:t>注：采购人代表或者采购代理机构在资格审查结束前，对供应商进行信用查询。</w:t>
      </w:r>
    </w:p>
    <w:p w:rsidR="001044EB" w:rsidRPr="00F3421C" w:rsidRDefault="00A832C0">
      <w:pPr>
        <w:snapToGrid w:val="0"/>
        <w:spacing w:line="360" w:lineRule="auto"/>
        <w:ind w:firstLineChars="200" w:firstLine="420"/>
        <w:jc w:val="left"/>
        <w:rPr>
          <w:rFonts w:ascii="宋体" w:hAnsi="宋体" w:cs="宋体"/>
          <w:szCs w:val="21"/>
        </w:rPr>
      </w:pPr>
      <w:r w:rsidRPr="00F3421C">
        <w:rPr>
          <w:rFonts w:ascii="宋体" w:hAnsi="宋体" w:cs="宋体" w:hint="eastAsia"/>
          <w:szCs w:val="21"/>
        </w:rPr>
        <w:t>（1）查询渠道：“广西政府采购云平台”平台“信用中国”网站(</w:t>
      </w:r>
      <w:hyperlink r:id="rId22" w:history="1">
        <w:r w:rsidRPr="00F3421C">
          <w:rPr>
            <w:rStyle w:val="af8"/>
            <w:rFonts w:ascii="宋体" w:hAnsi="宋体" w:cs="宋体" w:hint="eastAsia"/>
            <w:color w:val="auto"/>
          </w:rPr>
          <w:t>www.creditchina.gov.cn</w:t>
        </w:r>
      </w:hyperlink>
      <w:r w:rsidRPr="00F3421C">
        <w:rPr>
          <w:rFonts w:ascii="宋体" w:hAnsi="宋体" w:cs="宋体" w:hint="eastAsia"/>
          <w:szCs w:val="21"/>
        </w:rPr>
        <w:t>)、中国政府采购网(</w:t>
      </w:r>
      <w:hyperlink r:id="rId23" w:history="1">
        <w:r w:rsidRPr="00F3421C">
          <w:rPr>
            <w:rStyle w:val="af8"/>
            <w:rFonts w:ascii="宋体" w:hAnsi="宋体" w:cs="宋体" w:hint="eastAsia"/>
            <w:color w:val="auto"/>
          </w:rPr>
          <w:t>www.ccgp.gov.cn</w:t>
        </w:r>
      </w:hyperlink>
      <w:r w:rsidRPr="00F3421C">
        <w:rPr>
          <w:rFonts w:ascii="宋体" w:hAnsi="宋体" w:cs="宋体" w:hint="eastAsia"/>
          <w:szCs w:val="21"/>
        </w:rPr>
        <w:t>)链接入口。</w:t>
      </w:r>
    </w:p>
    <w:p w:rsidR="001044EB" w:rsidRPr="00F3421C" w:rsidRDefault="00A832C0">
      <w:pPr>
        <w:snapToGrid w:val="0"/>
        <w:spacing w:line="360" w:lineRule="auto"/>
        <w:ind w:firstLineChars="200" w:firstLine="420"/>
        <w:rPr>
          <w:rFonts w:ascii="宋体" w:hAnsi="宋体" w:cs="宋体"/>
          <w:szCs w:val="21"/>
        </w:rPr>
      </w:pPr>
      <w:r w:rsidRPr="00F3421C">
        <w:rPr>
          <w:rFonts w:ascii="宋体" w:hAnsi="宋体" w:cs="宋体" w:hint="eastAsia"/>
          <w:szCs w:val="21"/>
        </w:rPr>
        <w:t>（2）信用查询截止时点：资格审查结束前。</w:t>
      </w:r>
    </w:p>
    <w:p w:rsidR="001044EB" w:rsidRPr="00F3421C" w:rsidRDefault="00A832C0">
      <w:pPr>
        <w:snapToGrid w:val="0"/>
        <w:spacing w:line="360" w:lineRule="auto"/>
        <w:ind w:firstLineChars="200" w:firstLine="420"/>
        <w:rPr>
          <w:rFonts w:ascii="宋体" w:hAnsi="宋体" w:cs="宋体"/>
          <w:szCs w:val="21"/>
        </w:rPr>
      </w:pPr>
      <w:r w:rsidRPr="00F3421C">
        <w:rPr>
          <w:rFonts w:ascii="宋体" w:hAnsi="宋体" w:cs="宋体" w:hint="eastAsia"/>
          <w:szCs w:val="21"/>
        </w:rPr>
        <w:t>查询记录和证据留存方式：在查询网站中直接打印查询记录，截图另存为电子文档作为评审资料保存。</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2.2资格审查标准为本磋商文件中载明对供应商资格要求的条件。资格审查采用合格制，凡符合磋商文件规定的供应商资格要求的响应文件均通过资格审查。</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2.3供应商有下列情形之一的，资格审查不通过，其响应文件按无效响应处理：</w:t>
      </w:r>
    </w:p>
    <w:p w:rsidR="001044EB" w:rsidRPr="00F3421C" w:rsidRDefault="00A832C0">
      <w:pPr>
        <w:snapToGrid w:val="0"/>
        <w:spacing w:line="360" w:lineRule="auto"/>
        <w:ind w:firstLineChars="200" w:firstLine="420"/>
        <w:rPr>
          <w:rFonts w:ascii="宋体" w:hAnsi="宋体" w:cs="宋体"/>
          <w:szCs w:val="21"/>
        </w:rPr>
      </w:pPr>
      <w:r w:rsidRPr="00F3421C">
        <w:rPr>
          <w:rFonts w:ascii="宋体" w:hAnsi="宋体" w:cs="宋体" w:hint="eastAsia"/>
          <w:szCs w:val="21"/>
        </w:rPr>
        <w:t>（1）不具备磋商文件中规定的资格要求的；</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（2）响应文件未提供任一项“供应商须知前附表”资格证明文件规定的“必须提供”的文件资料的；</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（3）响应文件提供的资格证明文件出现任一项不符合“供应商须知前附表”资格证明文件规定的“必须提供”的文件资料要求或者无效的。</w:t>
      </w:r>
    </w:p>
    <w:p w:rsidR="001044EB" w:rsidRPr="00F3421C" w:rsidRDefault="00A832C0">
      <w:pPr>
        <w:spacing w:line="360" w:lineRule="auto"/>
        <w:ind w:firstLineChars="200" w:firstLine="420"/>
        <w:rPr>
          <w:rFonts w:ascii="宋体" w:hAnsi="宋体" w:cs="宋体"/>
          <w:szCs w:val="21"/>
        </w:rPr>
      </w:pPr>
      <w:bookmarkStart w:id="62" w:name="_Hlk68601553"/>
      <w:r w:rsidRPr="00F3421C">
        <w:rPr>
          <w:rFonts w:ascii="宋体" w:hAnsi="宋体" w:cs="宋体" w:hint="eastAsia"/>
          <w:szCs w:val="21"/>
        </w:rPr>
        <w:t>（4）同一合同项下的不同供应商，单位负责人为同一人或者存在直接控股、管理关系的；为本项目提供过整体设计、规范编制或者项目管理、监理、检测等服务的。</w:t>
      </w:r>
      <w:bookmarkEnd w:id="62"/>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2.4通过资格审查的合格供应商不足3家的，不得进入符合性审查环节，采购人或者采购代理机构应当重新开展采购活动。</w:t>
      </w:r>
    </w:p>
    <w:p w:rsidR="001044EB" w:rsidRPr="00F3421C" w:rsidRDefault="00A832C0">
      <w:pPr>
        <w:spacing w:line="360" w:lineRule="auto"/>
        <w:ind w:firstLineChars="200" w:firstLine="482"/>
        <w:rPr>
          <w:rFonts w:ascii="宋体" w:hAnsi="宋体" w:cs="宋体"/>
          <w:b/>
          <w:bCs/>
          <w:sz w:val="24"/>
        </w:rPr>
      </w:pPr>
      <w:r w:rsidRPr="00F3421C">
        <w:rPr>
          <w:rFonts w:ascii="宋体" w:hAnsi="宋体" w:cs="宋体" w:hint="eastAsia"/>
          <w:b/>
          <w:bCs/>
          <w:sz w:val="24"/>
        </w:rPr>
        <w:t>3.符合性审查</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3.1由磋商小组对通过资格审查的合格供应商的响应文件的响应报价、商务、技术等实质性要求进行</w:t>
      </w:r>
      <w:r w:rsidRPr="00F3421C">
        <w:rPr>
          <w:rFonts w:ascii="宋体" w:hAnsi="宋体" w:cs="宋体" w:hint="eastAsia"/>
          <w:szCs w:val="21"/>
        </w:rPr>
        <w:lastRenderedPageBreak/>
        <w:t>符合性审查，以确定其是否满足磋商文件的实质性要求。</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044EB" w:rsidRPr="00F3421C" w:rsidRDefault="00A832C0">
      <w:pPr>
        <w:spacing w:line="360" w:lineRule="auto"/>
        <w:ind w:firstLineChars="200" w:firstLine="420"/>
        <w:rPr>
          <w:rFonts w:ascii="宋体" w:hAnsi="宋体" w:cs="宋体"/>
          <w:spacing w:val="-6"/>
          <w:szCs w:val="21"/>
        </w:rPr>
      </w:pPr>
      <w:r w:rsidRPr="00F3421C">
        <w:rPr>
          <w:rFonts w:ascii="宋体" w:hAnsi="宋体" w:cs="宋体" w:hint="eastAsia"/>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sidRPr="00F3421C">
        <w:rPr>
          <w:rFonts w:ascii="宋体" w:hAnsi="宋体" w:cs="宋体" w:hint="eastAsia"/>
          <w:spacing w:val="-6"/>
          <w:szCs w:val="21"/>
        </w:rPr>
        <w:t>。供应商为自然人的，必须由本人签字并附身份证明。</w:t>
      </w:r>
    </w:p>
    <w:p w:rsidR="001044EB" w:rsidRPr="00F3421C" w:rsidRDefault="00A832C0">
      <w:pPr>
        <w:spacing w:line="360" w:lineRule="auto"/>
        <w:ind w:firstLineChars="200" w:firstLine="396"/>
        <w:rPr>
          <w:rFonts w:ascii="宋体" w:hAnsi="宋体" w:cs="宋体"/>
          <w:szCs w:val="21"/>
        </w:rPr>
      </w:pPr>
      <w:r w:rsidRPr="00F3421C">
        <w:rPr>
          <w:rFonts w:ascii="宋体" w:hAnsi="宋体" w:cs="宋体" w:hint="eastAsia"/>
          <w:spacing w:val="-6"/>
          <w:szCs w:val="21"/>
        </w:rPr>
        <w:t>3.4</w:t>
      </w:r>
      <w:r w:rsidRPr="00F3421C">
        <w:rPr>
          <w:rFonts w:ascii="宋体" w:hAnsi="宋体" w:cs="宋体" w:hint="eastAsia"/>
          <w:szCs w:val="21"/>
        </w:rPr>
        <w:t xml:space="preserve">首次响应文件报价出现前后不一致的，按照下列规定修正： </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（1）响应文件中报价表内容与响应文件中相应内容不一致的，以报价表为准；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（2）大写金额和小写金额不一致的，以大写金额为准；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（3）单价金额小数点或者百分比有明显错位的，以报价表的总价为准，并修改单价；</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（4）总价金额与按单价汇总金额不一致的，以单价金额计算结果为准。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3.5商务技术、报价评审</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在评审时，如发现下列情形之一的，将被视为响应文件无效处理：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（1）商务技术评审</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1）响应文件未按磋商文件要求签署、盖章；</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 xml:space="preserve">2）委托代理人未能出具有效身份证明或者出具的身份证明与授权委托书中的信息不符； </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4）商务条款中标“▲”的条款发生负偏离的或者允许负偏离的条款数超过“供应商须知前附表”规定项数的或者标明实质性的要求发生负偏离；</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5）未对竞标有效期作出响应或者响应文件承诺的竞标有效期不满足磋商文件要求；</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6）响应文件的实质性内容未使用中文表述、使用计量单位不符合磋商文件要求；</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7）响应文件中的文件资料因填写不齐全或者内容虚假或者出现其他情形而导致被磋商小组认定无效；</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8）响应文件含有采购人不能接受的附加条件；</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9）属于“供应商须知正文”第7.5条情形；</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10）技术需求允许负偏离的条款数超过“供应商须知前附表”规定项数；</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11）虚假竞标，或者出现其他情形而导致被磋商小组认定无效；</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12）竞标技术方案不明确，磋商文件未允许但响应文件中存在一个或者一个以上备选（替代）竞标方案；</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13）响应文件标注的项目名称或者项目编号与竞争性磋商文件标注的项目名称或者项目编号不一致的；</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lastRenderedPageBreak/>
        <w:t>14）未响应磋商文件实质性要求；</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15）法律、法规和磋商文件规定的其他无效情形。</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（2）报价评审</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 响应文件未提供“供应商须知前附表” 报价文件中规定的“响应报价表”；</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2）未采用人民币报价或者未按照磋商文件标明的币种报价；</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6）响应文件响应的标的数量及单位与竞争性磋商采购文件要求实质性不一致的。</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rsidR="001044EB" w:rsidRPr="00F3421C" w:rsidRDefault="00A832C0">
      <w:pPr>
        <w:ind w:firstLineChars="200" w:firstLine="482"/>
        <w:rPr>
          <w:rFonts w:ascii="宋体" w:hAnsi="宋体" w:cs="宋体"/>
          <w:b/>
          <w:bCs/>
          <w:sz w:val="24"/>
        </w:rPr>
      </w:pPr>
      <w:r w:rsidRPr="00F3421C">
        <w:rPr>
          <w:rFonts w:ascii="宋体" w:hAnsi="宋体" w:cs="宋体" w:hint="eastAsia"/>
          <w:b/>
          <w:bCs/>
          <w:sz w:val="24"/>
        </w:rPr>
        <w:t>4.磋商程序</w:t>
      </w:r>
    </w:p>
    <w:p w:rsidR="001044EB" w:rsidRPr="00F3421C" w:rsidRDefault="00A832C0">
      <w:pPr>
        <w:spacing w:line="360" w:lineRule="auto"/>
        <w:ind w:firstLineChars="200" w:firstLine="420"/>
        <w:rPr>
          <w:rFonts w:ascii="宋体" w:hAnsi="宋体" w:cs="宋体"/>
          <w:kern w:val="0"/>
          <w:szCs w:val="21"/>
        </w:rPr>
      </w:pPr>
      <w:r w:rsidRPr="00F3421C">
        <w:rPr>
          <w:rFonts w:ascii="宋体" w:hAnsi="宋体" w:cs="宋体" w:hint="eastAsia"/>
          <w:kern w:val="0"/>
          <w:szCs w:val="21"/>
        </w:rPr>
        <w:t>4.1磋商小组按照“供应商须知前附表”确定的</w:t>
      </w:r>
      <w:r w:rsidRPr="00F3421C">
        <w:rPr>
          <w:rFonts w:ascii="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4.3对磋商文件作出的实质性变动是磋商文件的有效组成部分，由磋商小组及时以电子澄清函形式同时通知所有参加磋商的供应商。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4.5磋商中，</w:t>
      </w:r>
      <w:r w:rsidRPr="00F3421C">
        <w:rPr>
          <w:rFonts w:ascii="宋体" w:hAnsi="宋体" w:cs="宋体" w:hint="eastAsia"/>
          <w:spacing w:val="-6"/>
          <w:szCs w:val="21"/>
        </w:rPr>
        <w:t>磋商的任何一方不得透露与磋商有关的其他供应商的技术资料、价格和其他信息。</w:t>
      </w:r>
    </w:p>
    <w:p w:rsidR="001044EB" w:rsidRPr="00F3421C" w:rsidRDefault="00A832C0">
      <w:pPr>
        <w:widowControl/>
        <w:tabs>
          <w:tab w:val="left" w:pos="540"/>
        </w:tabs>
        <w:spacing w:line="360" w:lineRule="auto"/>
        <w:ind w:firstLineChars="200" w:firstLine="420"/>
        <w:jc w:val="left"/>
        <w:rPr>
          <w:rFonts w:ascii="宋体" w:hAnsi="宋体" w:cs="宋体"/>
          <w:b/>
        </w:rPr>
      </w:pPr>
      <w:r w:rsidRPr="00F3421C">
        <w:rPr>
          <w:rFonts w:ascii="宋体" w:hAnsi="宋体" w:cs="宋体" w:hint="eastAsia"/>
          <w:szCs w:val="21"/>
        </w:rPr>
        <w:lastRenderedPageBreak/>
        <w:t>4.6磋商小组应对磋商过程和重要磋商内容进行记录，作为评标报告一部分，磋商小组在记录上签字确认。</w:t>
      </w:r>
      <w:r w:rsidRPr="00F3421C">
        <w:rPr>
          <w:rFonts w:ascii="宋体" w:hAnsi="宋体" w:cs="宋体" w:hint="eastAsia"/>
          <w:b/>
        </w:rPr>
        <w:t>主要内容包括：</w:t>
      </w:r>
    </w:p>
    <w:p w:rsidR="001044EB" w:rsidRPr="00F3421C" w:rsidRDefault="00A832C0">
      <w:pPr>
        <w:pStyle w:val="24"/>
        <w:spacing w:before="0"/>
        <w:ind w:firstLine="396"/>
        <w:rPr>
          <w:rFonts w:ascii="宋体" w:hAnsi="宋体" w:cs="宋体"/>
          <w:spacing w:val="-6"/>
          <w:kern w:val="2"/>
          <w:sz w:val="21"/>
          <w:szCs w:val="21"/>
        </w:rPr>
      </w:pPr>
      <w:r w:rsidRPr="00F3421C">
        <w:rPr>
          <w:rFonts w:ascii="宋体" w:hAnsi="宋体" w:cs="宋体" w:hint="eastAsia"/>
          <w:spacing w:val="-6"/>
          <w:kern w:val="2"/>
          <w:sz w:val="21"/>
          <w:szCs w:val="21"/>
        </w:rPr>
        <w:t>（1）按照相关规定进行公示的，公示情况说明；</w:t>
      </w:r>
    </w:p>
    <w:p w:rsidR="001044EB" w:rsidRPr="00F3421C" w:rsidRDefault="00A832C0">
      <w:pPr>
        <w:pStyle w:val="24"/>
        <w:spacing w:before="0"/>
        <w:ind w:firstLine="396"/>
        <w:rPr>
          <w:rFonts w:ascii="宋体" w:hAnsi="宋体" w:cs="宋体"/>
          <w:spacing w:val="-6"/>
          <w:kern w:val="2"/>
          <w:sz w:val="21"/>
          <w:szCs w:val="21"/>
        </w:rPr>
      </w:pPr>
      <w:r w:rsidRPr="00F3421C">
        <w:rPr>
          <w:rFonts w:ascii="宋体" w:hAnsi="宋体" w:cs="宋体" w:hint="eastAsia"/>
          <w:spacing w:val="-6"/>
          <w:kern w:val="2"/>
          <w:sz w:val="21"/>
          <w:szCs w:val="21"/>
        </w:rPr>
        <w:t>（2）磋商日期和地点，磋商人员名单；</w:t>
      </w:r>
    </w:p>
    <w:p w:rsidR="001044EB" w:rsidRPr="00F3421C" w:rsidRDefault="00A832C0">
      <w:pPr>
        <w:pStyle w:val="24"/>
        <w:spacing w:before="0"/>
        <w:ind w:firstLine="396"/>
        <w:rPr>
          <w:rFonts w:ascii="宋体" w:hAnsi="宋体" w:cs="宋体"/>
          <w:spacing w:val="-6"/>
          <w:kern w:val="2"/>
          <w:sz w:val="21"/>
          <w:szCs w:val="21"/>
        </w:rPr>
      </w:pPr>
      <w:r w:rsidRPr="00F3421C">
        <w:rPr>
          <w:rFonts w:ascii="宋体" w:hAnsi="宋体" w:cs="宋体" w:hint="eastAsia"/>
          <w:spacing w:val="-6"/>
          <w:kern w:val="2"/>
          <w:sz w:val="21"/>
          <w:szCs w:val="21"/>
        </w:rPr>
        <w:t>（3）合同主要条款及价格商定情况。</w:t>
      </w:r>
    </w:p>
    <w:p w:rsidR="001044EB" w:rsidRPr="00F3421C" w:rsidRDefault="00A832C0">
      <w:pPr>
        <w:widowControl/>
        <w:tabs>
          <w:tab w:val="left" w:pos="540"/>
        </w:tabs>
        <w:spacing w:line="360" w:lineRule="auto"/>
        <w:ind w:firstLineChars="200" w:firstLine="420"/>
        <w:jc w:val="left"/>
        <w:rPr>
          <w:rFonts w:ascii="宋体" w:hAnsi="宋体" w:cs="宋体"/>
          <w:szCs w:val="21"/>
        </w:rPr>
      </w:pPr>
      <w:r w:rsidRPr="00F3421C">
        <w:rPr>
          <w:rFonts w:ascii="宋体" w:hAnsi="宋体" w:cs="宋体" w:hint="eastAsia"/>
          <w:szCs w:val="21"/>
        </w:rPr>
        <w:t>4.7磋商过程中重新提交的响应文件，供应商可以在开启前补充、修改。</w:t>
      </w:r>
    </w:p>
    <w:p w:rsidR="001044EB" w:rsidRPr="00F3421C" w:rsidRDefault="00A832C0">
      <w:pPr>
        <w:tabs>
          <w:tab w:val="left" w:pos="2835"/>
        </w:tabs>
        <w:spacing w:line="360" w:lineRule="auto"/>
        <w:ind w:firstLineChars="200" w:firstLine="420"/>
        <w:rPr>
          <w:rFonts w:ascii="宋体" w:hAnsi="宋体" w:cs="宋体"/>
          <w:szCs w:val="21"/>
        </w:rPr>
      </w:pPr>
      <w:r w:rsidRPr="00F3421C">
        <w:rPr>
          <w:rFonts w:ascii="宋体" w:hAnsi="宋体" w:cs="宋体" w:hint="eastAsia"/>
          <w:szCs w:val="21"/>
        </w:rPr>
        <w:t>4.8对磋商过程提交的响应文件进行有效性、完整性和响应程度审查，通过审查的合格供应商不足3家的，采购人或者采购代理机构应当重新开展采购活动。</w:t>
      </w:r>
    </w:p>
    <w:p w:rsidR="001044EB" w:rsidRPr="00F3421C" w:rsidRDefault="00A832C0">
      <w:pPr>
        <w:ind w:firstLine="200"/>
        <w:rPr>
          <w:rFonts w:ascii="宋体" w:hAnsi="宋体" w:cs="宋体"/>
          <w:szCs w:val="21"/>
        </w:rPr>
      </w:pPr>
      <w:r w:rsidRPr="00F3421C">
        <w:rPr>
          <w:rFonts w:ascii="宋体" w:hAnsi="宋体" w:cs="宋体" w:hint="eastAsia"/>
          <w:b/>
          <w:bCs/>
          <w:sz w:val="24"/>
        </w:rPr>
        <w:t>5. 最后报价</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5.4已经提交响应文件的供应商，在提交最后报价之前，可以根据磋商情况退出磋商，退出磋商的供应商的响应文件按无效响应处理。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5.5供应商未在规定时间内提交最后报价的，视同退出磋商。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5.6磋商小组收齐某一分标最后报价后统一开启，磋商小组对最后报价进行有效性、完整性和响应程度的审查。</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 xml:space="preserve">5.7最终响应文件的报价出现前后不一致的，按照本章第3.4条的规定修正。 </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5.8修正后的最终报价出现下列情形的，按无效响应处理：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（1）供应商不确认的（全流程电子化评标采取在线确认）；</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（2）经供应商确认修正后的响应报价（包含首次报价、最后报价）超过所竞标分标规定的采购预算金额或者最高限价的（如本项目公布了最高限价）；</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（3）经供应商确认修正后的响应报价（包含首次报价、最后报价）超过分项采购预算金额或者最高限价的（如本项目公布了最高限价）。</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5.9经供应商确认修正后的最后报价作为评审及签订合同的依据。</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5.10供应商出现最后报价按无效响应处理或者响应文件按无效处理时</w:t>
      </w:r>
      <w:r w:rsidRPr="00F3421C">
        <w:rPr>
          <w:rFonts w:ascii="宋体" w:hAnsi="宋体" w:cs="宋体" w:hint="eastAsia"/>
          <w:sz w:val="22"/>
          <w:szCs w:val="22"/>
        </w:rPr>
        <w:t>，磋商小组应当告知有关供应商</w:t>
      </w:r>
      <w:r w:rsidRPr="00F3421C">
        <w:rPr>
          <w:rFonts w:ascii="宋体" w:hAnsi="宋体" w:cs="宋体" w:hint="eastAsia"/>
          <w:szCs w:val="21"/>
        </w:rPr>
        <w:t>。</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5.11最后报价结束后，磋商小组不得再与供应商进行任何形式的商谈。</w:t>
      </w:r>
    </w:p>
    <w:p w:rsidR="001044EB" w:rsidRPr="00F3421C" w:rsidRDefault="00A832C0">
      <w:pPr>
        <w:ind w:firstLine="200"/>
        <w:rPr>
          <w:rFonts w:ascii="宋体" w:hAnsi="宋体" w:cs="宋体"/>
          <w:b/>
          <w:bCs/>
          <w:sz w:val="24"/>
        </w:rPr>
      </w:pPr>
      <w:r w:rsidRPr="00F3421C">
        <w:rPr>
          <w:rFonts w:ascii="宋体" w:hAnsi="宋体" w:cs="宋体" w:hint="eastAsia"/>
          <w:b/>
          <w:bCs/>
          <w:sz w:val="24"/>
        </w:rPr>
        <w:t>6.比较与评价</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6.1评审方法：综合评分法。</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lastRenderedPageBreak/>
        <w:t>6.2经磋商确定最终采购需求和提交最后报价的供应商后，由磋商小组采用综合评分法对提交最后报价的供应商的响应文件和最后报价进行综合评分。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6.3评审时，磋商小组各成员应当独立对每个有效响应的文件进行评价、打分，然后汇总每个供应商每项评分因素的得分。</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（1）磋商小组按照磋商文件中规定的评审标准计算各供应商的报价得分。项目评审过程中，不得去掉最后报价中的最高报价和最低报价。</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（2）各供应商的得分为磋商小组所有成员的有效评分的算术平均数。</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szCs w:val="21"/>
        </w:rPr>
        <w:t>6.4评审价为供应商的最后报价进行政策性扣除后的价格，评审价只是作为评审时使用。最终成交供应商的成交金额等于最后报价（如有修正，以确认修正后的最后报价为准）。</w:t>
      </w:r>
    </w:p>
    <w:p w:rsidR="001044EB" w:rsidRPr="00F3421C" w:rsidRDefault="00A832C0">
      <w:pPr>
        <w:spacing w:line="360" w:lineRule="auto"/>
        <w:ind w:firstLineChars="200" w:firstLine="420"/>
        <w:rPr>
          <w:rFonts w:ascii="宋体" w:hAnsi="宋体" w:cs="宋体"/>
          <w:kern w:val="0"/>
          <w:szCs w:val="21"/>
        </w:rPr>
      </w:pPr>
      <w:r w:rsidRPr="00F3421C">
        <w:rPr>
          <w:rFonts w:ascii="宋体" w:hAnsi="宋体" w:cs="宋体" w:hint="eastAsia"/>
          <w:szCs w:val="21"/>
        </w:rPr>
        <w:t>6.5由磋商小组根据综合评分情况，按照评审得分由高到低顺序推荐3名以上成交候选供应商，并编写评</w:t>
      </w:r>
      <w:r w:rsidRPr="00F3421C">
        <w:rPr>
          <w:rFonts w:ascii="宋体" w:hAnsi="宋体" w:cs="宋体" w:hint="eastAsia"/>
          <w:kern w:val="0"/>
          <w:szCs w:val="21"/>
        </w:rPr>
        <w:t>审报告。符合本章第4.3条情形的，可以推荐2家成交候选供应商。评审得分相同的，按照最后报价由低到高的顺序推荐。评审得分且最后报价相同的，按照技术指标优劣顺序推荐。</w:t>
      </w:r>
    </w:p>
    <w:p w:rsidR="001044EB" w:rsidRPr="00F3421C" w:rsidRDefault="00A832C0">
      <w:pPr>
        <w:spacing w:line="360" w:lineRule="auto"/>
        <w:ind w:firstLineChars="200" w:firstLine="420"/>
        <w:rPr>
          <w:rFonts w:ascii="宋体" w:hAnsi="宋体" w:cs="宋体"/>
          <w:szCs w:val="21"/>
        </w:rPr>
      </w:pPr>
      <w:r w:rsidRPr="00F3421C">
        <w:rPr>
          <w:rFonts w:ascii="宋体" w:hAnsi="宋体" w:cs="宋体" w:hint="eastAsia"/>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044EB" w:rsidRPr="00F3421C" w:rsidRDefault="00A832C0">
      <w:pPr>
        <w:ind w:firstLine="200"/>
        <w:rPr>
          <w:rFonts w:ascii="宋体" w:hAnsi="宋体" w:cs="宋体"/>
          <w:b/>
          <w:bCs/>
          <w:sz w:val="24"/>
        </w:rPr>
      </w:pPr>
      <w:r w:rsidRPr="00F3421C">
        <w:rPr>
          <w:rFonts w:ascii="宋体" w:hAnsi="宋体" w:cs="宋体" w:hint="eastAsia"/>
          <w:b/>
          <w:bCs/>
          <w:sz w:val="24"/>
        </w:rPr>
        <w:t>7.评审标准</w:t>
      </w:r>
    </w:p>
    <w:p w:rsidR="001044EB" w:rsidRPr="00F3421C" w:rsidRDefault="00A832C0">
      <w:pPr>
        <w:spacing w:line="360" w:lineRule="auto"/>
        <w:ind w:firstLineChars="200" w:firstLine="420"/>
        <w:rPr>
          <w:rFonts w:ascii="宋体" w:hAnsi="宋体" w:cs="宋体"/>
          <w:bCs/>
          <w:szCs w:val="21"/>
        </w:rPr>
      </w:pPr>
      <w:r w:rsidRPr="00F3421C">
        <w:rPr>
          <w:rFonts w:ascii="宋体" w:hAnsi="宋体" w:cs="宋体" w:hint="eastAsia"/>
          <w:bCs/>
        </w:rPr>
        <w:t>7.</w:t>
      </w:r>
      <w:r w:rsidRPr="00F3421C">
        <w:rPr>
          <w:rFonts w:ascii="宋体" w:hAnsi="宋体" w:cs="宋体" w:hint="eastAsia"/>
          <w:bCs/>
          <w:szCs w:val="21"/>
        </w:rPr>
        <w:t>1评审依据：磋商小组将以磋商响应文件为评审依据，对供应商的报价、技术、商务等方面内容按百分制打分。（计分方法按四舍五入取至百分位）</w:t>
      </w:r>
    </w:p>
    <w:p w:rsidR="001044EB" w:rsidRPr="00F3421C" w:rsidRDefault="00A832C0">
      <w:pPr>
        <w:spacing w:line="360" w:lineRule="auto"/>
        <w:ind w:firstLineChars="200" w:firstLine="422"/>
        <w:rPr>
          <w:rFonts w:ascii="宋体" w:hAnsi="宋体" w:cs="宋体"/>
          <w:b/>
          <w:szCs w:val="21"/>
        </w:rPr>
      </w:pPr>
      <w:r w:rsidRPr="00F3421C">
        <w:rPr>
          <w:rFonts w:ascii="宋体" w:hAnsi="宋体" w:cs="宋体" w:hint="eastAsia"/>
          <w:b/>
          <w:szCs w:val="21"/>
        </w:rPr>
        <w:t>分标1的评分方法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1222"/>
        <w:gridCol w:w="7043"/>
        <w:gridCol w:w="1047"/>
      </w:tblGrid>
      <w:tr w:rsidR="001044EB" w:rsidRPr="00F3421C">
        <w:tc>
          <w:tcPr>
            <w:tcW w:w="542" w:type="dxa"/>
            <w:noWrap/>
            <w:vAlign w:val="center"/>
          </w:tcPr>
          <w:p w:rsidR="001044EB" w:rsidRPr="00F3421C" w:rsidRDefault="00A832C0">
            <w:pPr>
              <w:jc w:val="center"/>
              <w:rPr>
                <w:rFonts w:ascii="宋体" w:hAnsi="宋体" w:cs="宋体"/>
                <w:bCs/>
                <w:szCs w:val="20"/>
              </w:rPr>
            </w:pPr>
            <w:r w:rsidRPr="00F3421C">
              <w:rPr>
                <w:rFonts w:ascii="宋体" w:hAnsi="宋体" w:cs="宋体" w:hint="eastAsia"/>
                <w:bCs/>
                <w:szCs w:val="20"/>
              </w:rPr>
              <w:t>序号</w:t>
            </w:r>
          </w:p>
        </w:tc>
        <w:tc>
          <w:tcPr>
            <w:tcW w:w="1222" w:type="dxa"/>
            <w:noWrap/>
            <w:vAlign w:val="center"/>
          </w:tcPr>
          <w:p w:rsidR="001044EB" w:rsidRPr="00F3421C" w:rsidRDefault="00A832C0">
            <w:pPr>
              <w:jc w:val="center"/>
              <w:rPr>
                <w:rFonts w:ascii="宋体" w:hAnsi="宋体" w:cs="宋体"/>
                <w:bCs/>
                <w:szCs w:val="20"/>
              </w:rPr>
            </w:pPr>
            <w:r w:rsidRPr="00F3421C">
              <w:rPr>
                <w:rFonts w:ascii="宋体" w:hAnsi="宋体" w:cs="宋体" w:hint="eastAsia"/>
                <w:bCs/>
                <w:szCs w:val="20"/>
              </w:rPr>
              <w:t>评分类型</w:t>
            </w:r>
          </w:p>
        </w:tc>
        <w:tc>
          <w:tcPr>
            <w:tcW w:w="7043" w:type="dxa"/>
            <w:noWrap/>
            <w:vAlign w:val="center"/>
          </w:tcPr>
          <w:p w:rsidR="001044EB" w:rsidRPr="00F3421C" w:rsidRDefault="00A832C0">
            <w:pPr>
              <w:jc w:val="center"/>
              <w:rPr>
                <w:rFonts w:ascii="宋体" w:hAnsi="宋体" w:cs="宋体"/>
                <w:bCs/>
                <w:szCs w:val="20"/>
              </w:rPr>
            </w:pPr>
            <w:r w:rsidRPr="00F3421C">
              <w:rPr>
                <w:rFonts w:ascii="宋体" w:hAnsi="宋体" w:cs="宋体" w:hint="eastAsia"/>
                <w:bCs/>
                <w:szCs w:val="20"/>
              </w:rPr>
              <w:t>评分标准</w:t>
            </w:r>
          </w:p>
        </w:tc>
        <w:tc>
          <w:tcPr>
            <w:tcW w:w="1047" w:type="dxa"/>
            <w:noWrap/>
            <w:vAlign w:val="center"/>
          </w:tcPr>
          <w:p w:rsidR="001044EB" w:rsidRPr="00F3421C" w:rsidRDefault="00A832C0">
            <w:pPr>
              <w:jc w:val="center"/>
              <w:rPr>
                <w:rFonts w:ascii="宋体" w:hAnsi="宋体" w:cs="宋体"/>
                <w:bCs/>
                <w:szCs w:val="20"/>
              </w:rPr>
            </w:pPr>
            <w:r w:rsidRPr="00F3421C">
              <w:rPr>
                <w:rFonts w:ascii="宋体" w:hAnsi="宋体" w:cs="宋体" w:hint="eastAsia"/>
                <w:bCs/>
                <w:szCs w:val="20"/>
              </w:rPr>
              <w:t>分值</w:t>
            </w:r>
          </w:p>
        </w:tc>
      </w:tr>
      <w:tr w:rsidR="001044EB" w:rsidRPr="00F3421C">
        <w:tc>
          <w:tcPr>
            <w:tcW w:w="542" w:type="dxa"/>
            <w:noWrap/>
            <w:vAlign w:val="center"/>
          </w:tcPr>
          <w:p w:rsidR="001044EB" w:rsidRPr="00F3421C" w:rsidRDefault="00A832C0">
            <w:pPr>
              <w:jc w:val="center"/>
              <w:rPr>
                <w:rFonts w:ascii="宋体" w:hAnsi="宋体" w:cs="宋体"/>
                <w:bCs/>
                <w:szCs w:val="20"/>
              </w:rPr>
            </w:pPr>
            <w:r w:rsidRPr="00F3421C">
              <w:rPr>
                <w:rFonts w:ascii="宋体" w:hAnsi="宋体" w:cs="宋体" w:hint="eastAsia"/>
                <w:bCs/>
                <w:szCs w:val="20"/>
              </w:rPr>
              <w:t>1</w:t>
            </w:r>
          </w:p>
        </w:tc>
        <w:tc>
          <w:tcPr>
            <w:tcW w:w="1222" w:type="dxa"/>
            <w:noWrap/>
            <w:vAlign w:val="center"/>
          </w:tcPr>
          <w:p w:rsidR="001044EB" w:rsidRPr="00F3421C" w:rsidRDefault="00A832C0">
            <w:pPr>
              <w:adjustRightInd w:val="0"/>
              <w:jc w:val="center"/>
              <w:textAlignment w:val="baseline"/>
              <w:rPr>
                <w:rFonts w:ascii="宋体" w:hAnsi="宋体" w:cs="宋体"/>
                <w:bCs/>
              </w:rPr>
            </w:pPr>
            <w:r w:rsidRPr="00F3421C">
              <w:rPr>
                <w:rFonts w:ascii="宋体" w:hAnsi="宋体" w:cs="宋体" w:hint="eastAsia"/>
                <w:szCs w:val="21"/>
              </w:rPr>
              <w:t>磋商报价</w:t>
            </w:r>
          </w:p>
        </w:tc>
        <w:tc>
          <w:tcPr>
            <w:tcW w:w="7043" w:type="dxa"/>
            <w:noWrap/>
            <w:vAlign w:val="center"/>
          </w:tcPr>
          <w:p w:rsidR="00D829D4" w:rsidRPr="00797FCC" w:rsidRDefault="00D829D4" w:rsidP="00D829D4">
            <w:pPr>
              <w:rPr>
                <w:rFonts w:ascii="宋体" w:hAnsi="宋体" w:cs="宋体"/>
                <w:bCs/>
                <w:szCs w:val="21"/>
              </w:rPr>
            </w:pPr>
            <w:r w:rsidRPr="00797FCC">
              <w:rPr>
                <w:rFonts w:ascii="宋体" w:hAnsi="宋体" w:hint="eastAsia"/>
                <w:bCs/>
                <w:szCs w:val="21"/>
              </w:rPr>
              <w:t>满足采购文件要求且评标报价最低的评标报价为评标基准价，其价格分为满分。</w:t>
            </w:r>
          </w:p>
          <w:p w:rsidR="00D829D4" w:rsidRPr="00797FCC" w:rsidRDefault="00D829D4" w:rsidP="00D829D4">
            <w:pPr>
              <w:rPr>
                <w:rFonts w:ascii="宋体" w:hAnsi="宋体" w:cs="宋体"/>
                <w:bCs/>
                <w:szCs w:val="21"/>
              </w:rPr>
            </w:pPr>
            <w:r w:rsidRPr="00797FCC">
              <w:rPr>
                <w:rFonts w:ascii="宋体" w:hAnsi="宋体" w:cs="宋体" w:hint="eastAsia"/>
                <w:bCs/>
                <w:szCs w:val="21"/>
              </w:rPr>
              <w:t>价格分=(评标基准价／评标报价)×</w:t>
            </w:r>
            <w:r w:rsidRPr="00797FCC">
              <w:rPr>
                <w:rFonts w:ascii="宋体" w:hAnsi="宋体" w:cs="宋体" w:hint="eastAsia"/>
                <w:bCs/>
                <w:szCs w:val="21"/>
                <w:u w:val="single"/>
              </w:rPr>
              <w:t>10</w:t>
            </w:r>
            <w:r w:rsidRPr="00797FCC">
              <w:rPr>
                <w:rFonts w:ascii="宋体" w:hAnsi="宋体" w:cs="宋体" w:hint="eastAsia"/>
                <w:bCs/>
                <w:szCs w:val="21"/>
              </w:rPr>
              <w:t>分</w:t>
            </w:r>
          </w:p>
          <w:p w:rsidR="001044EB" w:rsidRPr="00D829D4" w:rsidRDefault="001044EB">
            <w:pPr>
              <w:rPr>
                <w:rFonts w:ascii="宋体" w:hAnsi="宋体" w:cs="宋体"/>
                <w:bCs/>
              </w:rPr>
            </w:pPr>
          </w:p>
        </w:tc>
        <w:tc>
          <w:tcPr>
            <w:tcW w:w="1047" w:type="dxa"/>
            <w:noWrap/>
            <w:vAlign w:val="center"/>
          </w:tcPr>
          <w:p w:rsidR="001044EB" w:rsidRPr="00F3421C" w:rsidRDefault="00A832C0">
            <w:pPr>
              <w:jc w:val="center"/>
              <w:rPr>
                <w:rFonts w:ascii="宋体" w:hAnsi="宋体" w:cs="宋体"/>
                <w:bCs/>
                <w:szCs w:val="20"/>
              </w:rPr>
            </w:pPr>
            <w:r w:rsidRPr="00F3421C">
              <w:rPr>
                <w:rFonts w:ascii="宋体" w:hAnsi="宋体" w:cs="宋体" w:hint="eastAsia"/>
                <w:bCs/>
                <w:szCs w:val="20"/>
              </w:rPr>
              <w:t>0~10</w:t>
            </w:r>
          </w:p>
        </w:tc>
      </w:tr>
      <w:tr w:rsidR="001044EB" w:rsidRPr="00F3421C">
        <w:tc>
          <w:tcPr>
            <w:tcW w:w="542" w:type="dxa"/>
            <w:noWrap/>
            <w:vAlign w:val="center"/>
          </w:tcPr>
          <w:p w:rsidR="001044EB" w:rsidRPr="00F3421C" w:rsidRDefault="00A832C0">
            <w:pPr>
              <w:jc w:val="center"/>
              <w:rPr>
                <w:rFonts w:ascii="宋体" w:hAnsi="宋体" w:cs="宋体"/>
                <w:bCs/>
                <w:szCs w:val="20"/>
              </w:rPr>
            </w:pPr>
            <w:r w:rsidRPr="00F3421C">
              <w:rPr>
                <w:rFonts w:ascii="宋体" w:hAnsi="宋体" w:cs="宋体" w:hint="eastAsia"/>
                <w:bCs/>
                <w:szCs w:val="21"/>
              </w:rPr>
              <w:t>2</w:t>
            </w:r>
          </w:p>
        </w:tc>
        <w:tc>
          <w:tcPr>
            <w:tcW w:w="1222" w:type="dxa"/>
            <w:noWrap/>
            <w:vAlign w:val="center"/>
          </w:tcPr>
          <w:p w:rsidR="001044EB" w:rsidRPr="00F3421C" w:rsidRDefault="00A832C0">
            <w:pPr>
              <w:jc w:val="center"/>
              <w:rPr>
                <w:rFonts w:ascii="宋体" w:hAnsi="宋体" w:cs="宋体"/>
                <w:bCs/>
                <w:szCs w:val="20"/>
              </w:rPr>
            </w:pPr>
            <w:r w:rsidRPr="00F3421C">
              <w:rPr>
                <w:rFonts w:ascii="宋体" w:hAnsi="宋体" w:cs="宋体" w:hint="eastAsia"/>
                <w:bCs/>
                <w:szCs w:val="21"/>
              </w:rPr>
              <w:t>技术</w:t>
            </w:r>
          </w:p>
        </w:tc>
        <w:tc>
          <w:tcPr>
            <w:tcW w:w="7043" w:type="dxa"/>
            <w:noWrap/>
          </w:tcPr>
          <w:p w:rsidR="001044EB" w:rsidRPr="00F3421C" w:rsidRDefault="00A832C0">
            <w:pPr>
              <w:rPr>
                <w:rFonts w:ascii="宋体" w:hAnsi="宋体" w:cs="宋体"/>
                <w:bCs/>
                <w:szCs w:val="20"/>
              </w:rPr>
            </w:pPr>
            <w:r w:rsidRPr="00F3421C">
              <w:rPr>
                <w:rFonts w:ascii="宋体" w:hAnsi="宋体" w:cs="宋体" w:hint="eastAsia"/>
                <w:bCs/>
                <w:szCs w:val="20"/>
              </w:rPr>
              <w:t>主要施工方法：</w:t>
            </w:r>
          </w:p>
          <w:p w:rsidR="001044EB" w:rsidRPr="00F3421C" w:rsidRDefault="00A832C0">
            <w:pPr>
              <w:rPr>
                <w:rFonts w:ascii="宋体" w:hAnsi="宋体" w:cs="宋体"/>
                <w:bCs/>
                <w:szCs w:val="20"/>
              </w:rPr>
            </w:pPr>
            <w:r w:rsidRPr="00F3421C">
              <w:rPr>
                <w:rFonts w:ascii="宋体" w:hAnsi="宋体" w:cs="宋体" w:hint="eastAsia"/>
                <w:bCs/>
                <w:szCs w:val="20"/>
              </w:rPr>
              <w:t xml:space="preserve">①一档（10 .0分）：各主要分部施工方法符合项目实际，须有详尽的施工技术方案，工艺先进、方法科学合理、可行，能指导具体施工并确保安全。 ②二档（7.0分）：各主要分部施工方法符合项目实际，须有详尽的施工技术方案，工艺一般、方法可行，能指导具体施工并确保安全。 </w:t>
            </w:r>
          </w:p>
          <w:p w:rsidR="001044EB" w:rsidRPr="00F3421C" w:rsidRDefault="00A832C0">
            <w:pPr>
              <w:rPr>
                <w:rFonts w:ascii="宋体" w:hAnsi="宋体" w:cs="宋体"/>
                <w:bCs/>
                <w:szCs w:val="20"/>
              </w:rPr>
            </w:pPr>
            <w:r w:rsidRPr="00F3421C">
              <w:rPr>
                <w:rFonts w:ascii="宋体" w:hAnsi="宋体" w:cs="宋体" w:hint="eastAsia"/>
                <w:bCs/>
                <w:szCs w:val="20"/>
              </w:rPr>
              <w:t xml:space="preserve">③三档（4.0分）：各主要分部施工方法基本符合项目实际，须有较详尽的施工技术方案，工艺一般、方法基本可行，能指导具体施工并确保安全。 </w:t>
            </w:r>
          </w:p>
          <w:p w:rsidR="001044EB" w:rsidRPr="00F3421C" w:rsidRDefault="00A832C0">
            <w:pPr>
              <w:rPr>
                <w:rFonts w:ascii="宋体" w:hAnsi="宋体" w:cs="宋体"/>
                <w:bCs/>
                <w:szCs w:val="20"/>
              </w:rPr>
            </w:pPr>
            <w:r w:rsidRPr="00F3421C">
              <w:rPr>
                <w:rFonts w:ascii="宋体" w:hAnsi="宋体" w:cs="宋体" w:hint="eastAsia"/>
                <w:bCs/>
                <w:szCs w:val="20"/>
              </w:rPr>
              <w:t>④四档（1.0分）：各主要分部施工方法不符合项目实际，无详尽的施工技术方案，不能指导具体施工并确保安全。</w:t>
            </w:r>
          </w:p>
        </w:tc>
        <w:tc>
          <w:tcPr>
            <w:tcW w:w="1047" w:type="dxa"/>
            <w:noWrap/>
            <w:vAlign w:val="center"/>
          </w:tcPr>
          <w:p w:rsidR="001044EB" w:rsidRPr="00F3421C" w:rsidRDefault="00A832C0">
            <w:pPr>
              <w:jc w:val="center"/>
              <w:rPr>
                <w:rFonts w:ascii="宋体" w:hAnsi="宋体" w:cs="宋体"/>
                <w:bCs/>
                <w:szCs w:val="20"/>
              </w:rPr>
            </w:pPr>
            <w:r w:rsidRPr="00F3421C">
              <w:rPr>
                <w:rFonts w:ascii="宋体" w:hAnsi="宋体" w:cs="宋体" w:hint="eastAsia"/>
                <w:bCs/>
                <w:szCs w:val="21"/>
              </w:rPr>
              <w:t>1~10</w:t>
            </w:r>
          </w:p>
        </w:tc>
      </w:tr>
      <w:tr w:rsidR="001044EB" w:rsidRPr="00F3421C">
        <w:tc>
          <w:tcPr>
            <w:tcW w:w="542" w:type="dxa"/>
            <w:noWrap/>
            <w:vAlign w:val="center"/>
          </w:tcPr>
          <w:p w:rsidR="001044EB" w:rsidRPr="00F3421C" w:rsidRDefault="00A832C0">
            <w:pPr>
              <w:jc w:val="center"/>
              <w:rPr>
                <w:rFonts w:ascii="宋体" w:hAnsi="宋体" w:cs="宋体"/>
                <w:bCs/>
                <w:szCs w:val="20"/>
              </w:rPr>
            </w:pPr>
            <w:r w:rsidRPr="00F3421C">
              <w:rPr>
                <w:rFonts w:ascii="宋体" w:hAnsi="宋体" w:cs="宋体" w:hint="eastAsia"/>
                <w:bCs/>
                <w:szCs w:val="21"/>
              </w:rPr>
              <w:t>3</w:t>
            </w:r>
          </w:p>
        </w:tc>
        <w:tc>
          <w:tcPr>
            <w:tcW w:w="1222" w:type="dxa"/>
            <w:noWrap/>
            <w:vAlign w:val="center"/>
          </w:tcPr>
          <w:p w:rsidR="001044EB" w:rsidRPr="00F3421C" w:rsidRDefault="00A832C0">
            <w:pPr>
              <w:jc w:val="center"/>
              <w:rPr>
                <w:rFonts w:ascii="宋体" w:hAnsi="宋体" w:cs="宋体"/>
                <w:bCs/>
                <w:szCs w:val="20"/>
              </w:rPr>
            </w:pPr>
            <w:r w:rsidRPr="00F3421C">
              <w:rPr>
                <w:rFonts w:ascii="宋体" w:hAnsi="宋体" w:cs="宋体" w:hint="eastAsia"/>
                <w:bCs/>
                <w:szCs w:val="21"/>
              </w:rPr>
              <w:t>技术</w:t>
            </w:r>
          </w:p>
        </w:tc>
        <w:tc>
          <w:tcPr>
            <w:tcW w:w="7043" w:type="dxa"/>
            <w:noWrap/>
          </w:tcPr>
          <w:p w:rsidR="001044EB" w:rsidRPr="00F3421C" w:rsidRDefault="00A832C0">
            <w:pPr>
              <w:rPr>
                <w:rFonts w:ascii="宋体" w:hAnsi="宋体" w:cs="宋体"/>
                <w:bCs/>
                <w:szCs w:val="20"/>
              </w:rPr>
            </w:pPr>
            <w:r w:rsidRPr="00F3421C">
              <w:rPr>
                <w:rFonts w:ascii="宋体" w:hAnsi="宋体" w:cs="宋体" w:hint="eastAsia"/>
                <w:szCs w:val="22"/>
              </w:rPr>
              <w:t>拟投入的主要物资计划</w:t>
            </w:r>
            <w:r w:rsidRPr="00F3421C">
              <w:rPr>
                <w:rFonts w:ascii="宋体" w:hAnsi="宋体" w:cs="宋体" w:hint="eastAsia"/>
                <w:bCs/>
                <w:szCs w:val="20"/>
              </w:rPr>
              <w:t>：</w:t>
            </w:r>
          </w:p>
          <w:p w:rsidR="001044EB" w:rsidRPr="00F3421C" w:rsidRDefault="00A832C0">
            <w:pPr>
              <w:rPr>
                <w:rFonts w:ascii="宋体" w:hAnsi="宋体" w:cs="宋体"/>
                <w:bCs/>
                <w:szCs w:val="20"/>
              </w:rPr>
            </w:pPr>
            <w:r w:rsidRPr="00F3421C">
              <w:rPr>
                <w:rFonts w:ascii="宋体" w:hAnsi="宋体" w:cs="宋体" w:hint="eastAsia"/>
                <w:bCs/>
                <w:szCs w:val="20"/>
              </w:rPr>
              <w:t>①一档（10 .0分）：投入的施工材料有详细的组织计划且计划周密，数量、选型配置、进场时间安排合理，投入计划与进度计划呼应，完全满足施工需要。</w:t>
            </w:r>
          </w:p>
          <w:p w:rsidR="001044EB" w:rsidRPr="00F3421C" w:rsidRDefault="00A832C0">
            <w:pPr>
              <w:rPr>
                <w:rFonts w:ascii="宋体" w:hAnsi="宋体" w:cs="宋体"/>
                <w:bCs/>
                <w:szCs w:val="20"/>
              </w:rPr>
            </w:pPr>
            <w:r w:rsidRPr="00F3421C">
              <w:rPr>
                <w:rFonts w:ascii="宋体" w:hAnsi="宋体" w:cs="宋体" w:hint="eastAsia"/>
                <w:bCs/>
                <w:szCs w:val="20"/>
              </w:rPr>
              <w:t>②二档（7.0分）：投入的施工材料有具体的组织计划，数量、选型配置、进场时间安排较合理，满足施工需要。</w:t>
            </w:r>
          </w:p>
          <w:p w:rsidR="001044EB" w:rsidRPr="00F3421C" w:rsidRDefault="00A832C0">
            <w:pPr>
              <w:rPr>
                <w:rFonts w:ascii="宋体" w:hAnsi="宋体" w:cs="宋体"/>
                <w:bCs/>
                <w:szCs w:val="20"/>
              </w:rPr>
            </w:pPr>
            <w:r w:rsidRPr="00F3421C">
              <w:rPr>
                <w:rFonts w:ascii="宋体" w:hAnsi="宋体" w:cs="宋体" w:hint="eastAsia"/>
                <w:bCs/>
                <w:szCs w:val="20"/>
              </w:rPr>
              <w:t xml:space="preserve">③三档（4.0分）：投入的施工材料有组织计划，数量、选型配置、进场时间安排基本合理，基本满足施工需要。 </w:t>
            </w:r>
          </w:p>
          <w:p w:rsidR="001044EB" w:rsidRPr="00F3421C" w:rsidRDefault="00A832C0">
            <w:pPr>
              <w:rPr>
                <w:rFonts w:ascii="宋体" w:hAnsi="宋体" w:cs="宋体"/>
                <w:bCs/>
                <w:szCs w:val="20"/>
              </w:rPr>
            </w:pPr>
            <w:r w:rsidRPr="00F3421C">
              <w:rPr>
                <w:rFonts w:ascii="宋体" w:hAnsi="宋体" w:cs="宋体" w:hint="eastAsia"/>
                <w:bCs/>
                <w:szCs w:val="20"/>
              </w:rPr>
              <w:lastRenderedPageBreak/>
              <w:t>④四档（1.0分）：施工材料无具体的组织计划，数量、选型配置、进场时间安排不合理，不能满足施工需要。</w:t>
            </w:r>
          </w:p>
        </w:tc>
        <w:tc>
          <w:tcPr>
            <w:tcW w:w="1047" w:type="dxa"/>
            <w:noWrap/>
            <w:vAlign w:val="center"/>
          </w:tcPr>
          <w:p w:rsidR="001044EB" w:rsidRPr="00F3421C" w:rsidRDefault="00A832C0">
            <w:pPr>
              <w:jc w:val="center"/>
              <w:rPr>
                <w:rFonts w:ascii="宋体" w:hAnsi="宋体" w:cs="宋体"/>
                <w:bCs/>
                <w:szCs w:val="20"/>
              </w:rPr>
            </w:pPr>
            <w:r w:rsidRPr="00F3421C">
              <w:rPr>
                <w:rFonts w:ascii="宋体" w:hAnsi="宋体" w:cs="宋体" w:hint="eastAsia"/>
                <w:bCs/>
                <w:szCs w:val="21"/>
              </w:rPr>
              <w:lastRenderedPageBreak/>
              <w:t>1~10</w:t>
            </w:r>
          </w:p>
        </w:tc>
      </w:tr>
      <w:tr w:rsidR="001044EB" w:rsidRPr="00F3421C">
        <w:tc>
          <w:tcPr>
            <w:tcW w:w="542" w:type="dxa"/>
            <w:noWrap/>
            <w:vAlign w:val="center"/>
          </w:tcPr>
          <w:p w:rsidR="001044EB" w:rsidRPr="00F3421C" w:rsidRDefault="00A832C0">
            <w:pPr>
              <w:jc w:val="center"/>
              <w:rPr>
                <w:rFonts w:ascii="宋体" w:hAnsi="宋体" w:cs="宋体"/>
                <w:bCs/>
                <w:szCs w:val="20"/>
              </w:rPr>
            </w:pPr>
            <w:r w:rsidRPr="00F3421C">
              <w:rPr>
                <w:rFonts w:ascii="宋体" w:hAnsi="宋体" w:cs="宋体" w:hint="eastAsia"/>
                <w:bCs/>
                <w:szCs w:val="21"/>
              </w:rPr>
              <w:lastRenderedPageBreak/>
              <w:t>4</w:t>
            </w:r>
          </w:p>
        </w:tc>
        <w:tc>
          <w:tcPr>
            <w:tcW w:w="1222" w:type="dxa"/>
            <w:noWrap/>
            <w:vAlign w:val="center"/>
          </w:tcPr>
          <w:p w:rsidR="001044EB" w:rsidRPr="00F3421C" w:rsidRDefault="00A832C0">
            <w:pPr>
              <w:jc w:val="center"/>
              <w:rPr>
                <w:rFonts w:ascii="宋体" w:hAnsi="宋体" w:cs="宋体"/>
                <w:bCs/>
                <w:szCs w:val="20"/>
              </w:rPr>
            </w:pPr>
            <w:r w:rsidRPr="00F3421C">
              <w:rPr>
                <w:rFonts w:ascii="宋体" w:hAnsi="宋体" w:cs="宋体" w:hint="eastAsia"/>
                <w:bCs/>
                <w:szCs w:val="21"/>
              </w:rPr>
              <w:t>技术</w:t>
            </w:r>
          </w:p>
        </w:tc>
        <w:tc>
          <w:tcPr>
            <w:tcW w:w="7043" w:type="dxa"/>
            <w:noWrap/>
          </w:tcPr>
          <w:p w:rsidR="001044EB" w:rsidRPr="00F3421C" w:rsidRDefault="00A832C0">
            <w:pPr>
              <w:rPr>
                <w:rFonts w:ascii="宋体" w:hAnsi="宋体" w:cs="宋体"/>
                <w:szCs w:val="22"/>
              </w:rPr>
            </w:pPr>
            <w:r w:rsidRPr="00F3421C">
              <w:rPr>
                <w:rFonts w:ascii="宋体" w:hAnsi="宋体" w:cs="宋体" w:hint="eastAsia"/>
                <w:szCs w:val="22"/>
              </w:rPr>
              <w:t>拟投入的主要施工机械、设备计划：</w:t>
            </w:r>
          </w:p>
          <w:p w:rsidR="001044EB" w:rsidRPr="00F3421C" w:rsidRDefault="00A832C0">
            <w:pPr>
              <w:rPr>
                <w:rFonts w:ascii="宋体" w:hAnsi="宋体" w:cs="宋体"/>
                <w:szCs w:val="22"/>
              </w:rPr>
            </w:pPr>
            <w:r w:rsidRPr="00F3421C">
              <w:rPr>
                <w:rFonts w:ascii="宋体" w:hAnsi="宋体" w:cs="宋体" w:hint="eastAsia"/>
                <w:bCs/>
                <w:szCs w:val="21"/>
              </w:rPr>
              <w:t>①一档（10.0分）</w:t>
            </w:r>
            <w:r w:rsidRPr="00F3421C">
              <w:rPr>
                <w:rFonts w:ascii="宋体" w:hAnsi="宋体" w:cs="宋体" w:hint="eastAsia"/>
                <w:szCs w:val="22"/>
              </w:rPr>
              <w:t xml:space="preserve">：投入的施工机械、设备、机具有详细的组织计划且计划周密，数量、选型配置、进场时间安排合理，满足施工需要。 </w:t>
            </w:r>
          </w:p>
          <w:p w:rsidR="001044EB" w:rsidRPr="00F3421C" w:rsidRDefault="00A832C0">
            <w:pPr>
              <w:rPr>
                <w:rFonts w:ascii="宋体" w:hAnsi="宋体" w:cs="宋体"/>
                <w:szCs w:val="22"/>
              </w:rPr>
            </w:pPr>
            <w:r w:rsidRPr="00F3421C">
              <w:rPr>
                <w:rFonts w:ascii="宋体" w:hAnsi="宋体" w:cs="宋体" w:hint="eastAsia"/>
                <w:bCs/>
                <w:szCs w:val="21"/>
              </w:rPr>
              <w:t>②二档（7.0分）</w:t>
            </w:r>
            <w:r w:rsidRPr="00F3421C">
              <w:rPr>
                <w:rFonts w:ascii="宋体" w:hAnsi="宋体" w:cs="宋体" w:hint="eastAsia"/>
                <w:szCs w:val="22"/>
              </w:rPr>
              <w:t xml:space="preserve">：投入的施工机械、设备、机具有组织计划且计划较好，数量、选型配置、进场时间安排合理，满足施工需要。 </w:t>
            </w:r>
          </w:p>
          <w:p w:rsidR="001044EB" w:rsidRPr="00F3421C" w:rsidRDefault="00A832C0">
            <w:pPr>
              <w:rPr>
                <w:rFonts w:ascii="宋体" w:hAnsi="宋体" w:cs="宋体"/>
                <w:szCs w:val="22"/>
              </w:rPr>
            </w:pPr>
            <w:r w:rsidRPr="00F3421C">
              <w:rPr>
                <w:rFonts w:ascii="宋体" w:hAnsi="宋体" w:cs="宋体" w:hint="eastAsia"/>
                <w:bCs/>
                <w:szCs w:val="21"/>
              </w:rPr>
              <w:t>③三档（4.0分）</w:t>
            </w:r>
            <w:r w:rsidRPr="00F3421C">
              <w:rPr>
                <w:rFonts w:ascii="宋体" w:hAnsi="宋体" w:cs="宋体" w:hint="eastAsia"/>
                <w:szCs w:val="22"/>
              </w:rPr>
              <w:t xml:space="preserve">：投入的施工机械、设备、机具有组织计划且计划一般，数量、选型配置、进场时间安排合理，基本满足施工需。 </w:t>
            </w:r>
          </w:p>
          <w:p w:rsidR="001044EB" w:rsidRPr="00F3421C" w:rsidRDefault="00A832C0">
            <w:pPr>
              <w:rPr>
                <w:rFonts w:ascii="宋体" w:hAnsi="宋体" w:cs="宋体"/>
                <w:bCs/>
                <w:szCs w:val="20"/>
              </w:rPr>
            </w:pPr>
            <w:r w:rsidRPr="00F3421C">
              <w:rPr>
                <w:rFonts w:ascii="宋体" w:hAnsi="宋体" w:cs="宋体" w:hint="eastAsia"/>
                <w:bCs/>
                <w:szCs w:val="21"/>
              </w:rPr>
              <w:t>④四档（1.0分）</w:t>
            </w:r>
            <w:r w:rsidRPr="00F3421C">
              <w:rPr>
                <w:rFonts w:ascii="宋体" w:hAnsi="宋体" w:cs="宋体" w:hint="eastAsia"/>
                <w:szCs w:val="22"/>
              </w:rPr>
              <w:t>：投入的施工机械、设备、机具无详细的组织计划，数量、选型配置、进场时间安排不清楚、不合理，不能满足施工需要。</w:t>
            </w:r>
          </w:p>
        </w:tc>
        <w:tc>
          <w:tcPr>
            <w:tcW w:w="1047" w:type="dxa"/>
            <w:noWrap/>
            <w:vAlign w:val="center"/>
          </w:tcPr>
          <w:p w:rsidR="001044EB" w:rsidRPr="00F3421C" w:rsidRDefault="00A832C0">
            <w:pPr>
              <w:jc w:val="center"/>
              <w:rPr>
                <w:rFonts w:ascii="宋体" w:hAnsi="宋体" w:cs="宋体"/>
                <w:bCs/>
                <w:szCs w:val="20"/>
              </w:rPr>
            </w:pPr>
            <w:r w:rsidRPr="00F3421C">
              <w:rPr>
                <w:rFonts w:ascii="宋体" w:hAnsi="宋体" w:cs="宋体" w:hint="eastAsia"/>
                <w:bCs/>
                <w:szCs w:val="21"/>
              </w:rPr>
              <w:t>1~10</w:t>
            </w:r>
          </w:p>
        </w:tc>
      </w:tr>
      <w:tr w:rsidR="001044EB" w:rsidRPr="00F3421C">
        <w:tc>
          <w:tcPr>
            <w:tcW w:w="542" w:type="dxa"/>
            <w:noWrap/>
            <w:vAlign w:val="center"/>
          </w:tcPr>
          <w:p w:rsidR="001044EB" w:rsidRPr="00F3421C" w:rsidRDefault="00A832C0">
            <w:pPr>
              <w:jc w:val="center"/>
              <w:rPr>
                <w:rFonts w:ascii="宋体" w:hAnsi="宋体" w:cs="宋体"/>
                <w:bCs/>
                <w:szCs w:val="21"/>
              </w:rPr>
            </w:pPr>
            <w:r w:rsidRPr="00F3421C">
              <w:rPr>
                <w:rFonts w:ascii="宋体" w:hAnsi="宋体" w:cs="宋体" w:hint="eastAsia"/>
                <w:bCs/>
                <w:szCs w:val="21"/>
              </w:rPr>
              <w:t>5</w:t>
            </w:r>
          </w:p>
        </w:tc>
        <w:tc>
          <w:tcPr>
            <w:tcW w:w="1222" w:type="dxa"/>
            <w:noWrap/>
            <w:vAlign w:val="center"/>
          </w:tcPr>
          <w:p w:rsidR="001044EB" w:rsidRPr="00F3421C" w:rsidRDefault="00A832C0">
            <w:pPr>
              <w:jc w:val="center"/>
              <w:rPr>
                <w:rFonts w:ascii="宋体" w:hAnsi="宋体" w:cs="宋体"/>
                <w:bCs/>
                <w:szCs w:val="21"/>
              </w:rPr>
            </w:pPr>
            <w:r w:rsidRPr="00F3421C">
              <w:rPr>
                <w:rFonts w:ascii="宋体" w:hAnsi="宋体" w:cs="宋体" w:hint="eastAsia"/>
                <w:bCs/>
                <w:szCs w:val="21"/>
              </w:rPr>
              <w:t>技术</w:t>
            </w:r>
          </w:p>
        </w:tc>
        <w:tc>
          <w:tcPr>
            <w:tcW w:w="7043" w:type="dxa"/>
            <w:noWrap/>
          </w:tcPr>
          <w:p w:rsidR="001044EB" w:rsidRPr="00F3421C" w:rsidRDefault="00A832C0">
            <w:pPr>
              <w:rPr>
                <w:rFonts w:ascii="宋体" w:hAnsi="宋体" w:cs="宋体"/>
                <w:bCs/>
                <w:szCs w:val="21"/>
              </w:rPr>
            </w:pPr>
            <w:r w:rsidRPr="00F3421C">
              <w:rPr>
                <w:rFonts w:ascii="宋体" w:hAnsi="宋体" w:cs="宋体" w:hint="eastAsia"/>
                <w:bCs/>
                <w:szCs w:val="21"/>
              </w:rPr>
              <w:t>劳动力安排计划：</w:t>
            </w:r>
          </w:p>
          <w:p w:rsidR="001044EB" w:rsidRPr="00F3421C" w:rsidRDefault="00A832C0">
            <w:pPr>
              <w:rPr>
                <w:rFonts w:ascii="宋体" w:hAnsi="宋体" w:cs="宋体"/>
                <w:bCs/>
                <w:szCs w:val="21"/>
              </w:rPr>
            </w:pPr>
            <w:r w:rsidRPr="00F3421C">
              <w:rPr>
                <w:rFonts w:ascii="宋体" w:hAnsi="宋体" w:cs="宋体" w:hint="eastAsia"/>
                <w:bCs/>
                <w:szCs w:val="21"/>
              </w:rPr>
              <w:t xml:space="preserve">①一档（10 .0分）投入计划与进度计划呼应，各主要施工工序有详细周密的劳动力安排计划，有各工种劳动力安排计划，劳动力投入合理，较好满足施工需要， 调配投入计划合理、 准确。 </w:t>
            </w:r>
          </w:p>
          <w:p w:rsidR="001044EB" w:rsidRPr="00F3421C" w:rsidRDefault="00A832C0">
            <w:pPr>
              <w:rPr>
                <w:rFonts w:ascii="宋体" w:hAnsi="宋体" w:cs="宋体"/>
                <w:bCs/>
                <w:szCs w:val="21"/>
              </w:rPr>
            </w:pPr>
            <w:r w:rsidRPr="00F3421C">
              <w:rPr>
                <w:rFonts w:ascii="宋体" w:hAnsi="宋体" w:cs="宋体" w:hint="eastAsia"/>
                <w:bCs/>
                <w:szCs w:val="21"/>
              </w:rPr>
              <w:t xml:space="preserve">②二档（7.0分）：投入计划与进度计划呼应，各主要施工工序有劳动力安排计划，有各工种劳动力安排计划，劳动力投入合理，基本满足施工需要，调配投入计划基本合理、准确。 </w:t>
            </w:r>
          </w:p>
          <w:p w:rsidR="001044EB" w:rsidRPr="00F3421C" w:rsidRDefault="00A832C0">
            <w:pPr>
              <w:rPr>
                <w:rFonts w:ascii="宋体" w:hAnsi="宋体" w:cs="宋体"/>
                <w:bCs/>
                <w:szCs w:val="21"/>
              </w:rPr>
            </w:pPr>
            <w:r w:rsidRPr="00F3421C">
              <w:rPr>
                <w:rFonts w:ascii="宋体" w:hAnsi="宋体" w:cs="宋体" w:hint="eastAsia"/>
                <w:bCs/>
                <w:szCs w:val="21"/>
              </w:rPr>
              <w:t xml:space="preserve">③三档（4.0分）：投入计划与进度计划呼应，各主要施工工序有劳动力安排计划，有各工种劳动力安排计划，劳动力投入合理，基本满足施工需要，调配投入计划基本合理。 </w:t>
            </w:r>
          </w:p>
          <w:p w:rsidR="001044EB" w:rsidRPr="00F3421C" w:rsidRDefault="00A832C0">
            <w:pPr>
              <w:rPr>
                <w:rFonts w:ascii="宋体" w:hAnsi="宋体" w:cs="宋体"/>
                <w:bCs/>
                <w:szCs w:val="21"/>
              </w:rPr>
            </w:pPr>
            <w:r w:rsidRPr="00F3421C">
              <w:rPr>
                <w:rFonts w:ascii="宋体" w:hAnsi="宋体" w:cs="宋体" w:hint="eastAsia"/>
                <w:bCs/>
                <w:szCs w:val="21"/>
              </w:rPr>
              <w:t>④四档（1.0分）：投入计划与进度计划不呼应，各主要施工工序无劳动力安排计划，劳动力投入不合理，不能满足施工需要。</w:t>
            </w:r>
          </w:p>
        </w:tc>
        <w:tc>
          <w:tcPr>
            <w:tcW w:w="1047" w:type="dxa"/>
            <w:noWrap/>
            <w:vAlign w:val="center"/>
          </w:tcPr>
          <w:p w:rsidR="001044EB" w:rsidRPr="00F3421C" w:rsidRDefault="00A832C0">
            <w:pPr>
              <w:jc w:val="center"/>
              <w:rPr>
                <w:rFonts w:ascii="宋体" w:hAnsi="宋体" w:cs="宋体"/>
                <w:bCs/>
                <w:szCs w:val="21"/>
              </w:rPr>
            </w:pPr>
            <w:r w:rsidRPr="00F3421C">
              <w:rPr>
                <w:rFonts w:ascii="宋体" w:hAnsi="宋体" w:cs="宋体" w:hint="eastAsia"/>
                <w:bCs/>
                <w:szCs w:val="21"/>
              </w:rPr>
              <w:t>1~10</w:t>
            </w:r>
          </w:p>
        </w:tc>
      </w:tr>
      <w:tr w:rsidR="001044EB" w:rsidRPr="00F3421C">
        <w:tc>
          <w:tcPr>
            <w:tcW w:w="542" w:type="dxa"/>
            <w:noWrap/>
            <w:vAlign w:val="center"/>
          </w:tcPr>
          <w:p w:rsidR="001044EB" w:rsidRPr="00F3421C" w:rsidRDefault="00A832C0">
            <w:pPr>
              <w:jc w:val="center"/>
              <w:rPr>
                <w:rFonts w:ascii="宋体" w:hAnsi="宋体" w:cs="宋体"/>
                <w:bCs/>
                <w:szCs w:val="21"/>
              </w:rPr>
            </w:pPr>
            <w:r w:rsidRPr="00F3421C">
              <w:rPr>
                <w:rFonts w:ascii="宋体" w:hAnsi="宋体" w:cs="宋体" w:hint="eastAsia"/>
                <w:bCs/>
                <w:szCs w:val="21"/>
              </w:rPr>
              <w:t>6</w:t>
            </w:r>
          </w:p>
        </w:tc>
        <w:tc>
          <w:tcPr>
            <w:tcW w:w="1222" w:type="dxa"/>
            <w:noWrap/>
            <w:vAlign w:val="center"/>
          </w:tcPr>
          <w:p w:rsidR="001044EB" w:rsidRPr="00F3421C" w:rsidRDefault="00A832C0">
            <w:pPr>
              <w:jc w:val="center"/>
              <w:rPr>
                <w:rFonts w:ascii="宋体" w:hAnsi="宋体" w:cs="宋体"/>
                <w:bCs/>
                <w:szCs w:val="21"/>
              </w:rPr>
            </w:pPr>
            <w:r w:rsidRPr="00F3421C">
              <w:rPr>
                <w:rFonts w:ascii="宋体" w:hAnsi="宋体" w:cs="宋体" w:hint="eastAsia"/>
                <w:bCs/>
                <w:szCs w:val="21"/>
              </w:rPr>
              <w:t>技术</w:t>
            </w:r>
          </w:p>
        </w:tc>
        <w:tc>
          <w:tcPr>
            <w:tcW w:w="7043" w:type="dxa"/>
            <w:noWrap/>
          </w:tcPr>
          <w:p w:rsidR="001044EB" w:rsidRPr="00F3421C" w:rsidRDefault="00A832C0">
            <w:pPr>
              <w:rPr>
                <w:rFonts w:ascii="宋体" w:hAnsi="宋体" w:cs="宋体"/>
                <w:bCs/>
                <w:szCs w:val="21"/>
              </w:rPr>
            </w:pPr>
            <w:r w:rsidRPr="00F3421C">
              <w:rPr>
                <w:rFonts w:ascii="宋体" w:hAnsi="宋体" w:cs="宋体" w:hint="eastAsia"/>
                <w:bCs/>
                <w:szCs w:val="21"/>
              </w:rPr>
              <w:t>确保工程质量的技术组织措施：</w:t>
            </w:r>
          </w:p>
          <w:p w:rsidR="001044EB" w:rsidRPr="00F3421C" w:rsidRDefault="00A832C0">
            <w:pPr>
              <w:rPr>
                <w:rFonts w:ascii="宋体" w:hAnsi="宋体" w:cs="宋体"/>
                <w:bCs/>
                <w:szCs w:val="21"/>
              </w:rPr>
            </w:pPr>
            <w:r w:rsidRPr="00F3421C">
              <w:rPr>
                <w:rFonts w:ascii="宋体" w:hAnsi="宋体" w:cs="宋体" w:hint="eastAsia"/>
                <w:bCs/>
                <w:szCs w:val="21"/>
              </w:rPr>
              <w:t>①一档（10.0分）：</w:t>
            </w:r>
            <w:r w:rsidRPr="00F3421C">
              <w:rPr>
                <w:rFonts w:ascii="宋体" w:hAnsi="宋体" w:cs="宋体" w:hint="eastAsia"/>
                <w:kern w:val="0"/>
                <w:szCs w:val="21"/>
              </w:rPr>
              <w:t>设有专门的质量技术管理班子和制度，且人员配备合理，制度健全。主要工序有质量技术保证措施和手段，自控体系完整，能有效保证技术质量，达到承诺的质量标准</w:t>
            </w:r>
            <w:r w:rsidRPr="00F3421C">
              <w:rPr>
                <w:rFonts w:ascii="宋体" w:hAnsi="宋体" w:cs="宋体" w:hint="eastAsia"/>
                <w:bCs/>
                <w:szCs w:val="21"/>
              </w:rPr>
              <w:t xml:space="preserve">。 </w:t>
            </w:r>
          </w:p>
          <w:p w:rsidR="001044EB" w:rsidRPr="00F3421C" w:rsidRDefault="00A832C0">
            <w:pPr>
              <w:rPr>
                <w:rFonts w:ascii="宋体" w:hAnsi="宋体" w:cs="宋体"/>
                <w:bCs/>
                <w:szCs w:val="21"/>
              </w:rPr>
            </w:pPr>
            <w:r w:rsidRPr="00F3421C">
              <w:rPr>
                <w:rFonts w:ascii="宋体" w:hAnsi="宋体" w:cs="宋体" w:hint="eastAsia"/>
                <w:bCs/>
                <w:szCs w:val="21"/>
              </w:rPr>
              <w:t>②二档（7.0分）：</w:t>
            </w:r>
            <w:r w:rsidRPr="00F3421C">
              <w:rPr>
                <w:rFonts w:ascii="宋体" w:hAnsi="宋体" w:cs="宋体" w:hint="eastAsia"/>
                <w:kern w:val="0"/>
                <w:szCs w:val="21"/>
              </w:rPr>
              <w:t>设有质量技术管理班子和制度，人员配备合理，有基本的质量制度。主要工序有质量技术保证措施和手段，有自控体系，达到承诺的质量标准</w:t>
            </w:r>
            <w:r w:rsidRPr="00F3421C">
              <w:rPr>
                <w:rFonts w:ascii="宋体" w:hAnsi="宋体" w:cs="宋体" w:hint="eastAsia"/>
                <w:bCs/>
                <w:szCs w:val="21"/>
              </w:rPr>
              <w:t xml:space="preserve">。 </w:t>
            </w:r>
          </w:p>
          <w:p w:rsidR="001044EB" w:rsidRPr="00F3421C" w:rsidRDefault="00A832C0">
            <w:pPr>
              <w:rPr>
                <w:rFonts w:ascii="宋体" w:hAnsi="宋体" w:cs="宋体"/>
                <w:bCs/>
                <w:szCs w:val="21"/>
              </w:rPr>
            </w:pPr>
            <w:r w:rsidRPr="00F3421C">
              <w:rPr>
                <w:rFonts w:ascii="宋体" w:hAnsi="宋体" w:cs="宋体" w:hint="eastAsia"/>
                <w:bCs/>
                <w:szCs w:val="21"/>
              </w:rPr>
              <w:t>③三档（4.0分）：</w:t>
            </w:r>
            <w:r w:rsidRPr="00F3421C">
              <w:rPr>
                <w:rFonts w:ascii="宋体" w:hAnsi="宋体" w:cs="宋体" w:hint="eastAsia"/>
                <w:kern w:val="0"/>
                <w:szCs w:val="21"/>
              </w:rPr>
              <w:t>设有质量技术管理班子和制度，人员配备基本合理。主要工序有质量技术保证措施和手段，基本达到承诺的质量标准</w:t>
            </w:r>
            <w:r w:rsidRPr="00F3421C">
              <w:rPr>
                <w:rFonts w:ascii="宋体" w:hAnsi="宋体" w:cs="宋体" w:hint="eastAsia"/>
                <w:bCs/>
                <w:szCs w:val="21"/>
              </w:rPr>
              <w:t xml:space="preserve">。 </w:t>
            </w:r>
          </w:p>
          <w:p w:rsidR="001044EB" w:rsidRPr="00F3421C" w:rsidRDefault="00A832C0">
            <w:pPr>
              <w:rPr>
                <w:rFonts w:ascii="宋体" w:hAnsi="宋体" w:cs="宋体"/>
                <w:bCs/>
                <w:szCs w:val="21"/>
              </w:rPr>
            </w:pPr>
            <w:r w:rsidRPr="00F3421C">
              <w:rPr>
                <w:rFonts w:ascii="宋体" w:hAnsi="宋体" w:cs="宋体" w:hint="eastAsia"/>
                <w:bCs/>
                <w:szCs w:val="21"/>
              </w:rPr>
              <w:t>④四档（1.0分）：</w:t>
            </w:r>
            <w:r w:rsidRPr="00F3421C">
              <w:rPr>
                <w:rFonts w:ascii="宋体" w:hAnsi="宋体" w:cs="宋体" w:hint="eastAsia"/>
                <w:kern w:val="0"/>
                <w:szCs w:val="21"/>
              </w:rPr>
              <w:t>没有技术管理班子和制度，人员配备不合理。没有质量技术保证措施和手段，达不到承诺的质量标准</w:t>
            </w:r>
            <w:r w:rsidRPr="00F3421C">
              <w:rPr>
                <w:rFonts w:ascii="宋体" w:hAnsi="宋体" w:cs="宋体" w:hint="eastAsia"/>
                <w:bCs/>
                <w:szCs w:val="21"/>
              </w:rPr>
              <w:t>。</w:t>
            </w:r>
          </w:p>
        </w:tc>
        <w:tc>
          <w:tcPr>
            <w:tcW w:w="1047" w:type="dxa"/>
            <w:noWrap/>
            <w:vAlign w:val="center"/>
          </w:tcPr>
          <w:p w:rsidR="001044EB" w:rsidRPr="00F3421C" w:rsidRDefault="00A832C0">
            <w:pPr>
              <w:jc w:val="center"/>
              <w:rPr>
                <w:rFonts w:ascii="宋体" w:hAnsi="宋体" w:cs="宋体"/>
                <w:bCs/>
                <w:szCs w:val="21"/>
              </w:rPr>
            </w:pPr>
            <w:r w:rsidRPr="00F3421C">
              <w:rPr>
                <w:rFonts w:ascii="宋体" w:hAnsi="宋体" w:cs="宋体" w:hint="eastAsia"/>
                <w:bCs/>
                <w:szCs w:val="21"/>
              </w:rPr>
              <w:t>1~10</w:t>
            </w:r>
          </w:p>
        </w:tc>
      </w:tr>
      <w:tr w:rsidR="001044EB" w:rsidRPr="00F3421C">
        <w:tc>
          <w:tcPr>
            <w:tcW w:w="542" w:type="dxa"/>
            <w:noWrap/>
            <w:vAlign w:val="center"/>
          </w:tcPr>
          <w:p w:rsidR="001044EB" w:rsidRPr="00F3421C" w:rsidRDefault="00A832C0">
            <w:pPr>
              <w:jc w:val="center"/>
              <w:rPr>
                <w:rFonts w:ascii="宋体" w:hAnsi="宋体" w:cs="宋体"/>
                <w:bCs/>
                <w:szCs w:val="21"/>
              </w:rPr>
            </w:pPr>
            <w:r w:rsidRPr="00F3421C">
              <w:rPr>
                <w:rFonts w:ascii="宋体" w:hAnsi="宋体" w:cs="宋体" w:hint="eastAsia"/>
                <w:bCs/>
                <w:szCs w:val="21"/>
              </w:rPr>
              <w:t>7</w:t>
            </w:r>
          </w:p>
        </w:tc>
        <w:tc>
          <w:tcPr>
            <w:tcW w:w="1222" w:type="dxa"/>
            <w:noWrap/>
            <w:vAlign w:val="center"/>
          </w:tcPr>
          <w:p w:rsidR="001044EB" w:rsidRPr="00F3421C" w:rsidRDefault="00A832C0">
            <w:pPr>
              <w:jc w:val="center"/>
              <w:rPr>
                <w:rFonts w:ascii="宋体" w:hAnsi="宋体" w:cs="宋体"/>
                <w:bCs/>
                <w:szCs w:val="21"/>
              </w:rPr>
            </w:pPr>
            <w:r w:rsidRPr="00F3421C">
              <w:rPr>
                <w:rFonts w:ascii="宋体" w:hAnsi="宋体" w:cs="宋体" w:hint="eastAsia"/>
                <w:bCs/>
                <w:szCs w:val="21"/>
              </w:rPr>
              <w:t>技术</w:t>
            </w:r>
          </w:p>
        </w:tc>
        <w:tc>
          <w:tcPr>
            <w:tcW w:w="7043" w:type="dxa"/>
            <w:noWrap/>
          </w:tcPr>
          <w:p w:rsidR="001044EB" w:rsidRPr="00F3421C" w:rsidRDefault="00A832C0">
            <w:pPr>
              <w:rPr>
                <w:rFonts w:ascii="宋体" w:hAnsi="宋体" w:cs="宋体"/>
                <w:bCs/>
                <w:szCs w:val="21"/>
              </w:rPr>
            </w:pPr>
            <w:r w:rsidRPr="00F3421C">
              <w:rPr>
                <w:rFonts w:ascii="宋体" w:hAnsi="宋体" w:cs="宋体" w:hint="eastAsia"/>
                <w:bCs/>
                <w:szCs w:val="21"/>
              </w:rPr>
              <w:t>确保安全生产的技术组织措施：</w:t>
            </w:r>
          </w:p>
          <w:p w:rsidR="001044EB" w:rsidRPr="00F3421C" w:rsidRDefault="00A832C0">
            <w:pPr>
              <w:rPr>
                <w:rFonts w:ascii="宋体" w:hAnsi="宋体" w:cs="宋体"/>
                <w:bCs/>
                <w:szCs w:val="21"/>
              </w:rPr>
            </w:pPr>
            <w:r w:rsidRPr="00F3421C">
              <w:rPr>
                <w:rFonts w:ascii="宋体" w:hAnsi="宋体" w:cs="宋体" w:hint="eastAsia"/>
                <w:bCs/>
                <w:szCs w:val="21"/>
              </w:rPr>
              <w:t xml:space="preserve">①一档（10.0分）：有专门的安全管理人员和制度，且人员配备合理，制度健全，各道工序安全技术措施针对性强，确保工程质量的技术组织措施符合实际且满足有关安全技术标准要求。现场防火、应急救援、社会治安安全措施得力。 </w:t>
            </w:r>
          </w:p>
          <w:p w:rsidR="001044EB" w:rsidRPr="00F3421C" w:rsidRDefault="00A832C0">
            <w:pPr>
              <w:rPr>
                <w:rFonts w:ascii="宋体" w:hAnsi="宋体" w:cs="宋体"/>
                <w:bCs/>
                <w:szCs w:val="21"/>
              </w:rPr>
            </w:pPr>
            <w:r w:rsidRPr="00F3421C">
              <w:rPr>
                <w:rFonts w:ascii="宋体" w:hAnsi="宋体" w:cs="宋体" w:hint="eastAsia"/>
                <w:bCs/>
                <w:szCs w:val="21"/>
              </w:rPr>
              <w:t xml:space="preserve">②二档（7.0分）：有专门的安全管理人员和制度，且人员配备合理，制度健全，各道工序安全技术措施针对性较强，确保工程质量的技术组织措施符合实际且能较好的满足有关安全技术标准要求。现场防火、应急救援、社会治安安全措施较好。 </w:t>
            </w:r>
          </w:p>
          <w:p w:rsidR="001044EB" w:rsidRPr="00F3421C" w:rsidRDefault="00A832C0">
            <w:pPr>
              <w:rPr>
                <w:rFonts w:ascii="宋体" w:hAnsi="宋体" w:cs="宋体"/>
                <w:bCs/>
                <w:szCs w:val="21"/>
              </w:rPr>
            </w:pPr>
            <w:r w:rsidRPr="00F3421C">
              <w:rPr>
                <w:rFonts w:ascii="宋体" w:hAnsi="宋体" w:cs="宋体" w:hint="eastAsia"/>
                <w:bCs/>
                <w:szCs w:val="21"/>
              </w:rPr>
              <w:t xml:space="preserve">③三档（4.0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rsidR="001044EB" w:rsidRPr="00F3421C" w:rsidRDefault="00A832C0">
            <w:pPr>
              <w:rPr>
                <w:rFonts w:ascii="宋体" w:hAnsi="宋体" w:cs="宋体"/>
                <w:bCs/>
                <w:szCs w:val="21"/>
              </w:rPr>
            </w:pPr>
            <w:r w:rsidRPr="00F3421C">
              <w:rPr>
                <w:rFonts w:ascii="宋体" w:hAnsi="宋体" w:cs="宋体" w:hint="eastAsia"/>
                <w:bCs/>
                <w:szCs w:val="21"/>
              </w:rPr>
              <w:t>④四档（1.0分）：有专门的安全管理人员和制度，人员配备不合理，制度不健全，各道工序安全技术措施针无对性，不满足有关安全技术标准要求。无安全生产的技术组织措施承诺，现场防火、应急救援、社会治安安全措施不得力。</w:t>
            </w:r>
          </w:p>
        </w:tc>
        <w:tc>
          <w:tcPr>
            <w:tcW w:w="1047" w:type="dxa"/>
            <w:noWrap/>
            <w:vAlign w:val="center"/>
          </w:tcPr>
          <w:p w:rsidR="001044EB" w:rsidRPr="00F3421C" w:rsidRDefault="00A832C0">
            <w:pPr>
              <w:jc w:val="center"/>
              <w:rPr>
                <w:rFonts w:ascii="宋体" w:hAnsi="宋体" w:cs="宋体"/>
                <w:bCs/>
                <w:szCs w:val="21"/>
              </w:rPr>
            </w:pPr>
            <w:r w:rsidRPr="00F3421C">
              <w:rPr>
                <w:rFonts w:ascii="宋体" w:hAnsi="宋体" w:cs="宋体" w:hint="eastAsia"/>
                <w:bCs/>
                <w:szCs w:val="21"/>
              </w:rPr>
              <w:t>1~10</w:t>
            </w:r>
          </w:p>
        </w:tc>
      </w:tr>
      <w:tr w:rsidR="001044EB" w:rsidRPr="00F3421C">
        <w:trPr>
          <w:trHeight w:val="3392"/>
        </w:trPr>
        <w:tc>
          <w:tcPr>
            <w:tcW w:w="542" w:type="dxa"/>
            <w:noWrap/>
            <w:vAlign w:val="center"/>
          </w:tcPr>
          <w:p w:rsidR="001044EB" w:rsidRPr="00F3421C" w:rsidRDefault="00A832C0">
            <w:pPr>
              <w:jc w:val="center"/>
              <w:rPr>
                <w:rFonts w:ascii="宋体" w:hAnsi="宋体" w:cs="宋体"/>
                <w:bCs/>
                <w:szCs w:val="21"/>
              </w:rPr>
            </w:pPr>
            <w:r w:rsidRPr="00F3421C">
              <w:rPr>
                <w:rFonts w:ascii="宋体" w:hAnsi="宋体" w:cs="宋体" w:hint="eastAsia"/>
                <w:bCs/>
                <w:szCs w:val="21"/>
              </w:rPr>
              <w:lastRenderedPageBreak/>
              <w:t>8</w:t>
            </w:r>
          </w:p>
        </w:tc>
        <w:tc>
          <w:tcPr>
            <w:tcW w:w="1222" w:type="dxa"/>
            <w:noWrap/>
            <w:vAlign w:val="center"/>
          </w:tcPr>
          <w:p w:rsidR="001044EB" w:rsidRPr="00F3421C" w:rsidRDefault="00A832C0">
            <w:pPr>
              <w:jc w:val="center"/>
              <w:rPr>
                <w:rFonts w:ascii="宋体" w:hAnsi="宋体" w:cs="宋体"/>
                <w:bCs/>
                <w:szCs w:val="21"/>
              </w:rPr>
            </w:pPr>
            <w:r w:rsidRPr="00F3421C">
              <w:rPr>
                <w:rFonts w:ascii="宋体" w:hAnsi="宋体" w:cs="宋体" w:hint="eastAsia"/>
                <w:bCs/>
                <w:szCs w:val="21"/>
              </w:rPr>
              <w:t>技术</w:t>
            </w:r>
          </w:p>
        </w:tc>
        <w:tc>
          <w:tcPr>
            <w:tcW w:w="7043" w:type="dxa"/>
            <w:noWrap/>
          </w:tcPr>
          <w:p w:rsidR="001044EB" w:rsidRPr="00F3421C" w:rsidRDefault="00A832C0">
            <w:pPr>
              <w:rPr>
                <w:rFonts w:ascii="宋体" w:hAnsi="宋体" w:cs="宋体"/>
                <w:bCs/>
                <w:szCs w:val="21"/>
              </w:rPr>
            </w:pPr>
            <w:r w:rsidRPr="00F3421C">
              <w:rPr>
                <w:rFonts w:ascii="宋体" w:hAnsi="宋体" w:cs="宋体" w:hint="eastAsia"/>
                <w:bCs/>
                <w:szCs w:val="21"/>
              </w:rPr>
              <w:t>确保工期的技术组织措施：</w:t>
            </w:r>
          </w:p>
          <w:p w:rsidR="001044EB" w:rsidRPr="00F3421C" w:rsidRDefault="00A832C0">
            <w:pPr>
              <w:rPr>
                <w:rFonts w:ascii="宋体" w:hAnsi="宋体" w:cs="宋体"/>
                <w:bCs/>
                <w:szCs w:val="21"/>
              </w:rPr>
            </w:pPr>
            <w:r w:rsidRPr="00F3421C">
              <w:rPr>
                <w:rFonts w:ascii="宋体" w:hAnsi="宋体" w:cs="宋体" w:hint="eastAsia"/>
                <w:bCs/>
                <w:szCs w:val="21"/>
              </w:rPr>
              <w:t xml:space="preserve">①一档（5.0分）：在施工工艺、施工方法、材料选用、劳动力安排、技术等方面有保证工期的具体措施且措施得当。有控制工期的施工进度计划。有施工总进度表或施工网络图，各项计划图表编制完善，安排科学合理，符合本项目施工实际要求。 </w:t>
            </w:r>
          </w:p>
          <w:p w:rsidR="001044EB" w:rsidRPr="00F3421C" w:rsidRDefault="00A832C0">
            <w:pPr>
              <w:rPr>
                <w:rFonts w:ascii="宋体" w:hAnsi="宋体" w:cs="宋体"/>
                <w:bCs/>
                <w:szCs w:val="21"/>
              </w:rPr>
            </w:pPr>
            <w:r w:rsidRPr="00F3421C">
              <w:rPr>
                <w:rFonts w:ascii="宋体" w:hAnsi="宋体" w:cs="宋体" w:hint="eastAsia"/>
                <w:bCs/>
                <w:szCs w:val="21"/>
              </w:rPr>
              <w:t xml:space="preserve">②二档（4.0分）：在施工工艺、施工方法、材料选用、劳动力安排、技术等方面有保证工期的措施但措施较好。有控制工期的施工进度计划。有施工总进度表或施工网络图，各项计划图表编制较好，安排合理，符合本项目施工实际要求。 </w:t>
            </w:r>
          </w:p>
          <w:p w:rsidR="001044EB" w:rsidRPr="00F3421C" w:rsidRDefault="00A832C0">
            <w:pPr>
              <w:rPr>
                <w:rFonts w:ascii="宋体" w:hAnsi="宋体" w:cs="宋体"/>
                <w:bCs/>
                <w:szCs w:val="21"/>
              </w:rPr>
            </w:pPr>
            <w:r w:rsidRPr="00F3421C">
              <w:rPr>
                <w:rFonts w:ascii="宋体" w:hAnsi="宋体" w:cs="宋体" w:hint="eastAsia"/>
                <w:bCs/>
                <w:szCs w:val="21"/>
              </w:rPr>
              <w:t xml:space="preserve">③三档（2.0分）：在施工工艺、施工方法、材料选用、劳动力安排、技术等方面有保证工期的措施但措施一般。有控制工期的施工进度计划。有施工总进度表或施工网络图，各项计划图表编制一般，安排合理，基本符合本项目施工实际要求。 </w:t>
            </w:r>
          </w:p>
          <w:p w:rsidR="001044EB" w:rsidRPr="00F3421C" w:rsidRDefault="00A832C0">
            <w:pPr>
              <w:rPr>
                <w:rFonts w:ascii="宋体" w:hAnsi="宋体" w:cs="宋体"/>
                <w:bCs/>
                <w:szCs w:val="21"/>
              </w:rPr>
            </w:pPr>
            <w:r w:rsidRPr="00F3421C">
              <w:rPr>
                <w:rFonts w:ascii="宋体" w:hAnsi="宋体" w:cs="宋体" w:hint="eastAsia"/>
                <w:bCs/>
                <w:szCs w:val="21"/>
              </w:rPr>
              <w:t>④四档（1.0分）：在施工工艺、施工方法、材料选用、劳动力安排、技术等方面有保证工期的措施但措施一般。无控制工期的施工进度计划。无施工总进度表或施工网络图，不符合本项目施工实际要求。</w:t>
            </w:r>
          </w:p>
        </w:tc>
        <w:tc>
          <w:tcPr>
            <w:tcW w:w="1047" w:type="dxa"/>
            <w:noWrap/>
            <w:vAlign w:val="center"/>
          </w:tcPr>
          <w:p w:rsidR="001044EB" w:rsidRPr="00F3421C" w:rsidRDefault="00A832C0">
            <w:pPr>
              <w:jc w:val="center"/>
              <w:rPr>
                <w:rFonts w:ascii="宋体" w:hAnsi="宋体" w:cs="宋体"/>
                <w:bCs/>
                <w:szCs w:val="21"/>
              </w:rPr>
            </w:pPr>
            <w:r w:rsidRPr="00F3421C">
              <w:rPr>
                <w:rFonts w:ascii="宋体" w:hAnsi="宋体" w:cs="宋体" w:hint="eastAsia"/>
                <w:bCs/>
                <w:szCs w:val="21"/>
              </w:rPr>
              <w:t>1~5</w:t>
            </w:r>
          </w:p>
        </w:tc>
      </w:tr>
      <w:tr w:rsidR="001044EB" w:rsidRPr="00F3421C">
        <w:tc>
          <w:tcPr>
            <w:tcW w:w="542" w:type="dxa"/>
            <w:noWrap/>
            <w:vAlign w:val="center"/>
          </w:tcPr>
          <w:p w:rsidR="001044EB" w:rsidRPr="00F3421C" w:rsidRDefault="00A832C0">
            <w:pPr>
              <w:jc w:val="center"/>
              <w:rPr>
                <w:rFonts w:ascii="宋体" w:hAnsi="宋体" w:cs="宋体"/>
                <w:bCs/>
                <w:szCs w:val="21"/>
              </w:rPr>
            </w:pPr>
            <w:r w:rsidRPr="00F3421C">
              <w:rPr>
                <w:rFonts w:ascii="宋体" w:hAnsi="宋体" w:cs="宋体" w:hint="eastAsia"/>
                <w:bCs/>
                <w:szCs w:val="21"/>
              </w:rPr>
              <w:t>9</w:t>
            </w:r>
          </w:p>
        </w:tc>
        <w:tc>
          <w:tcPr>
            <w:tcW w:w="1222" w:type="dxa"/>
            <w:noWrap/>
            <w:vAlign w:val="center"/>
          </w:tcPr>
          <w:p w:rsidR="001044EB" w:rsidRPr="00F3421C" w:rsidRDefault="00A832C0">
            <w:pPr>
              <w:jc w:val="center"/>
              <w:rPr>
                <w:rFonts w:ascii="宋体" w:hAnsi="宋体" w:cs="宋体"/>
                <w:bCs/>
                <w:szCs w:val="21"/>
              </w:rPr>
            </w:pPr>
            <w:r w:rsidRPr="00F3421C">
              <w:rPr>
                <w:rFonts w:ascii="宋体" w:hAnsi="宋体" w:cs="宋体" w:hint="eastAsia"/>
                <w:bCs/>
                <w:szCs w:val="21"/>
              </w:rPr>
              <w:t>技术</w:t>
            </w:r>
          </w:p>
        </w:tc>
        <w:tc>
          <w:tcPr>
            <w:tcW w:w="7043" w:type="dxa"/>
            <w:noWrap/>
          </w:tcPr>
          <w:p w:rsidR="001044EB" w:rsidRPr="00F3421C" w:rsidRDefault="00A832C0">
            <w:pPr>
              <w:rPr>
                <w:rFonts w:ascii="宋体" w:hAnsi="宋体" w:cs="宋体"/>
                <w:bCs/>
                <w:szCs w:val="21"/>
              </w:rPr>
            </w:pPr>
            <w:r w:rsidRPr="00F3421C">
              <w:rPr>
                <w:rFonts w:ascii="宋体" w:hAnsi="宋体" w:cs="宋体" w:hint="eastAsia"/>
                <w:bCs/>
                <w:szCs w:val="21"/>
              </w:rPr>
              <w:t>拟投入本项目的项目经理近5年中担任过已完成类似项目（公路工程施工）的项目经理，每个得5分，本项满分10分。</w:t>
            </w:r>
          </w:p>
          <w:p w:rsidR="001044EB" w:rsidRPr="00F3421C" w:rsidRDefault="00A832C0">
            <w:pPr>
              <w:rPr>
                <w:rFonts w:ascii="宋体" w:hAnsi="宋体" w:cs="宋体"/>
                <w:bCs/>
                <w:szCs w:val="21"/>
              </w:rPr>
            </w:pPr>
            <w:r w:rsidRPr="00F3421C">
              <w:rPr>
                <w:rFonts w:ascii="宋体" w:hAnsi="宋体" w:cs="宋体" w:hint="eastAsia"/>
                <w:bCs/>
                <w:szCs w:val="21"/>
              </w:rPr>
              <w:t>项目经理担任已完成类似项目的证明材料提供：①成交（中标）通知书或合同协议书、②工程完工(竣工)验收证明、③担任该项目经理证明材料。以上材料加盖供应商电子公章，否则不得分。</w:t>
            </w:r>
          </w:p>
        </w:tc>
        <w:tc>
          <w:tcPr>
            <w:tcW w:w="1047" w:type="dxa"/>
            <w:noWrap/>
            <w:vAlign w:val="center"/>
          </w:tcPr>
          <w:p w:rsidR="001044EB" w:rsidRPr="00F3421C" w:rsidRDefault="00A832C0">
            <w:pPr>
              <w:jc w:val="center"/>
              <w:rPr>
                <w:rFonts w:ascii="宋体" w:hAnsi="宋体" w:cs="宋体"/>
                <w:bCs/>
                <w:szCs w:val="21"/>
              </w:rPr>
            </w:pPr>
            <w:r w:rsidRPr="00F3421C">
              <w:rPr>
                <w:rFonts w:ascii="宋体" w:hAnsi="宋体" w:cs="宋体" w:hint="eastAsia"/>
                <w:bCs/>
                <w:szCs w:val="21"/>
              </w:rPr>
              <w:t>0~10</w:t>
            </w:r>
          </w:p>
        </w:tc>
      </w:tr>
      <w:tr w:rsidR="001044EB" w:rsidRPr="00F3421C">
        <w:trPr>
          <w:trHeight w:val="529"/>
        </w:trPr>
        <w:tc>
          <w:tcPr>
            <w:tcW w:w="542" w:type="dxa"/>
            <w:noWrap/>
            <w:vAlign w:val="center"/>
          </w:tcPr>
          <w:p w:rsidR="001044EB" w:rsidRPr="00F3421C" w:rsidRDefault="00A832C0">
            <w:pPr>
              <w:jc w:val="center"/>
              <w:rPr>
                <w:rFonts w:ascii="宋体" w:hAnsi="宋体" w:cs="宋体"/>
                <w:bCs/>
                <w:szCs w:val="21"/>
              </w:rPr>
            </w:pPr>
            <w:r w:rsidRPr="00F3421C">
              <w:rPr>
                <w:rFonts w:ascii="宋体" w:hAnsi="宋体" w:cs="宋体" w:hint="eastAsia"/>
                <w:bCs/>
                <w:szCs w:val="21"/>
              </w:rPr>
              <w:t>10</w:t>
            </w:r>
          </w:p>
        </w:tc>
        <w:tc>
          <w:tcPr>
            <w:tcW w:w="1222" w:type="dxa"/>
            <w:noWrap/>
            <w:vAlign w:val="center"/>
          </w:tcPr>
          <w:p w:rsidR="001044EB" w:rsidRPr="00F3421C" w:rsidRDefault="00A832C0">
            <w:pPr>
              <w:jc w:val="left"/>
              <w:rPr>
                <w:rFonts w:ascii="宋体" w:hAnsi="宋体" w:cs="宋体"/>
                <w:bCs/>
                <w:szCs w:val="21"/>
              </w:rPr>
            </w:pPr>
            <w:r w:rsidRPr="00F3421C">
              <w:rPr>
                <w:rFonts w:ascii="宋体" w:hAnsi="宋体" w:cs="宋体" w:hint="eastAsia"/>
                <w:bCs/>
                <w:szCs w:val="21"/>
              </w:rPr>
              <w:t>商务资信</w:t>
            </w:r>
          </w:p>
        </w:tc>
        <w:tc>
          <w:tcPr>
            <w:tcW w:w="7043" w:type="dxa"/>
            <w:noWrap/>
          </w:tcPr>
          <w:p w:rsidR="001044EB" w:rsidRPr="00F3421C" w:rsidRDefault="00A832C0">
            <w:pPr>
              <w:rPr>
                <w:rFonts w:ascii="宋体" w:hAnsi="宋体" w:cs="宋体"/>
                <w:bCs/>
                <w:szCs w:val="21"/>
              </w:rPr>
            </w:pPr>
            <w:r w:rsidRPr="00F3421C">
              <w:rPr>
                <w:rFonts w:ascii="宋体" w:hAnsi="宋体" w:cs="宋体" w:hint="eastAsia"/>
                <w:bCs/>
                <w:szCs w:val="21"/>
              </w:rPr>
              <w:t>近5年中供应商承接过</w:t>
            </w:r>
            <w:r w:rsidRPr="00F3421C">
              <w:rPr>
                <w:rFonts w:ascii="宋体" w:hAnsi="宋体" w:cs="宋体" w:hint="eastAsia"/>
                <w:b/>
                <w:szCs w:val="21"/>
              </w:rPr>
              <w:t>公路工程</w:t>
            </w:r>
            <w:r w:rsidRPr="00F3421C">
              <w:rPr>
                <w:rFonts w:ascii="宋体" w:hAnsi="宋体" w:cs="宋体" w:hint="eastAsia"/>
                <w:bCs/>
                <w:szCs w:val="21"/>
              </w:rPr>
              <w:t>施工业绩（附①</w:t>
            </w:r>
            <w:r w:rsidRPr="00F3421C">
              <w:rPr>
                <w:rFonts w:ascii="宋体" w:hAnsi="宋体" w:cs="宋体" w:hint="eastAsia"/>
                <w:bCs/>
                <w:szCs w:val="21"/>
                <w:lang w:val="zh-CN"/>
              </w:rPr>
              <w:t>中标通知书或合同协议、</w:t>
            </w:r>
            <w:r w:rsidRPr="00F3421C">
              <w:rPr>
                <w:rFonts w:ascii="宋体" w:hAnsi="宋体" w:cs="宋体" w:hint="eastAsia"/>
                <w:bCs/>
                <w:szCs w:val="21"/>
              </w:rPr>
              <w:t>②工程完工(竣工)验收证明</w:t>
            </w:r>
            <w:bookmarkStart w:id="63" w:name="_GoBack"/>
            <w:bookmarkEnd w:id="63"/>
            <w:r w:rsidRPr="00F3421C">
              <w:rPr>
                <w:rFonts w:ascii="宋体" w:hAnsi="宋体" w:cs="宋体" w:hint="eastAsia"/>
                <w:bCs/>
                <w:szCs w:val="21"/>
              </w:rPr>
              <w:t>），以上材料加盖供应商电子公章，否则不得分。每个得5分，满分15分。</w:t>
            </w:r>
          </w:p>
        </w:tc>
        <w:tc>
          <w:tcPr>
            <w:tcW w:w="1047" w:type="dxa"/>
            <w:noWrap/>
            <w:vAlign w:val="center"/>
          </w:tcPr>
          <w:p w:rsidR="001044EB" w:rsidRPr="00F3421C" w:rsidRDefault="00A832C0">
            <w:pPr>
              <w:jc w:val="center"/>
              <w:rPr>
                <w:rFonts w:ascii="宋体" w:hAnsi="宋体" w:cs="宋体"/>
                <w:bCs/>
                <w:szCs w:val="21"/>
              </w:rPr>
            </w:pPr>
            <w:r w:rsidRPr="00F3421C">
              <w:rPr>
                <w:rFonts w:ascii="宋体" w:hAnsi="宋体" w:cs="宋体" w:hint="eastAsia"/>
                <w:bCs/>
                <w:szCs w:val="21"/>
              </w:rPr>
              <w:t>0~15</w:t>
            </w:r>
          </w:p>
        </w:tc>
      </w:tr>
    </w:tbl>
    <w:p w:rsidR="001044EB" w:rsidRPr="00F3421C" w:rsidRDefault="001044EB">
      <w:pPr>
        <w:spacing w:line="360" w:lineRule="auto"/>
        <w:ind w:firstLineChars="200" w:firstLine="422"/>
        <w:rPr>
          <w:rFonts w:ascii="宋体" w:hAnsi="宋体" w:cs="宋体"/>
          <w:b/>
          <w:szCs w:val="21"/>
        </w:rPr>
      </w:pPr>
    </w:p>
    <w:p w:rsidR="001044EB" w:rsidRPr="00F3421C" w:rsidRDefault="00A832C0">
      <w:pPr>
        <w:spacing w:line="360" w:lineRule="auto"/>
        <w:ind w:firstLineChars="200" w:firstLine="420"/>
        <w:rPr>
          <w:rFonts w:ascii="宋体" w:hAnsi="宋体" w:cs="宋体"/>
        </w:rPr>
      </w:pPr>
      <w:bookmarkStart w:id="64" w:name="_Toc80205935"/>
      <w:r w:rsidRPr="00F3421C">
        <w:rPr>
          <w:rFonts w:ascii="宋体" w:hAnsi="宋体" w:cs="宋体" w:hint="eastAsia"/>
        </w:rPr>
        <w:t>7.2.终止竞争性磋商采购活动</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1044EB" w:rsidRPr="00F3421C" w:rsidRDefault="00A832C0">
      <w:pPr>
        <w:pStyle w:val="2"/>
        <w:spacing w:before="0" w:after="0" w:line="360" w:lineRule="auto"/>
        <w:ind w:firstLineChars="200" w:firstLine="640"/>
        <w:jc w:val="center"/>
        <w:rPr>
          <w:rFonts w:ascii="宋体" w:hAnsi="宋体" w:cs="宋体"/>
          <w:b w:val="0"/>
        </w:rPr>
      </w:pPr>
      <w:bookmarkStart w:id="65" w:name="_Toc80886939"/>
      <w:r w:rsidRPr="00F3421C">
        <w:rPr>
          <w:rFonts w:ascii="宋体" w:hAnsi="宋体" w:cs="宋体" w:hint="eastAsia"/>
          <w:b w:val="0"/>
        </w:rPr>
        <w:t>第二节 评标报告</w:t>
      </w:r>
      <w:bookmarkEnd w:id="64"/>
      <w:bookmarkEnd w:id="65"/>
    </w:p>
    <w:p w:rsidR="001044EB" w:rsidRPr="00F3421C" w:rsidRDefault="00A832C0">
      <w:pPr>
        <w:spacing w:line="360" w:lineRule="auto"/>
        <w:ind w:firstLineChars="200" w:firstLine="480"/>
        <w:rPr>
          <w:rFonts w:ascii="宋体" w:hAnsi="宋体" w:cs="宋体"/>
          <w:sz w:val="24"/>
          <w:szCs w:val="32"/>
        </w:rPr>
      </w:pPr>
      <w:r w:rsidRPr="00F3421C">
        <w:rPr>
          <w:rFonts w:ascii="宋体" w:hAnsi="宋体" w:cs="宋体" w:hint="eastAsia"/>
          <w:sz w:val="24"/>
          <w:szCs w:val="32"/>
        </w:rPr>
        <w:t>1.成交标准</w:t>
      </w:r>
    </w:p>
    <w:p w:rsidR="001044EB" w:rsidRPr="00F3421C" w:rsidRDefault="00A832C0">
      <w:pPr>
        <w:spacing w:line="360" w:lineRule="auto"/>
        <w:ind w:firstLineChars="200" w:firstLine="420"/>
        <w:rPr>
          <w:rFonts w:ascii="宋体" w:hAnsi="宋体" w:cs="宋体"/>
          <w:sz w:val="24"/>
        </w:rPr>
      </w:pPr>
      <w:r w:rsidRPr="00F3421C">
        <w:rPr>
          <w:rFonts w:ascii="宋体" w:hAnsi="宋体" w:cs="宋体" w:hint="eastAsia"/>
          <w:bCs/>
          <w:szCs w:val="21"/>
        </w:rPr>
        <w:t>由磋商小组根据综合评分情况，按照评审得分由高到低顺序推荐3名以上成交候选供应商</w:t>
      </w:r>
      <w:r w:rsidRPr="00F3421C">
        <w:rPr>
          <w:rFonts w:ascii="宋体" w:hAnsi="宋体" w:cs="宋体" w:hint="eastAsia"/>
        </w:rPr>
        <w:t>,并在线编写电子评审报告</w:t>
      </w:r>
      <w:r w:rsidRPr="00F3421C">
        <w:rPr>
          <w:rFonts w:ascii="宋体" w:hAnsi="宋体" w:cs="宋体" w:hint="eastAsia"/>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rsidR="001044EB" w:rsidRPr="00F3421C" w:rsidRDefault="00A832C0">
      <w:pPr>
        <w:spacing w:line="360" w:lineRule="auto"/>
        <w:ind w:firstLineChars="200" w:firstLine="480"/>
        <w:rPr>
          <w:rFonts w:ascii="宋体" w:hAnsi="宋体" w:cs="宋体"/>
          <w:sz w:val="24"/>
          <w:szCs w:val="32"/>
        </w:rPr>
      </w:pPr>
      <w:r w:rsidRPr="00F3421C">
        <w:rPr>
          <w:rFonts w:ascii="宋体" w:hAnsi="宋体" w:cs="宋体" w:hint="eastAsia"/>
          <w:sz w:val="24"/>
          <w:szCs w:val="32"/>
        </w:rPr>
        <w:t>2.评标争议事项处理</w:t>
      </w:r>
    </w:p>
    <w:p w:rsidR="001044EB" w:rsidRPr="00F3421C" w:rsidRDefault="00A832C0">
      <w:pPr>
        <w:pStyle w:val="24"/>
        <w:spacing w:before="0"/>
        <w:ind w:firstLine="420"/>
        <w:rPr>
          <w:rFonts w:ascii="宋体" w:hAnsi="宋体" w:cs="宋体"/>
          <w:kern w:val="2"/>
          <w:sz w:val="21"/>
          <w:szCs w:val="24"/>
        </w:rPr>
      </w:pPr>
      <w:r w:rsidRPr="00F3421C">
        <w:rPr>
          <w:rFonts w:ascii="宋体" w:hAnsi="宋体" w:cs="宋体" w:hint="eastAsia"/>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rsidR="001044EB" w:rsidRPr="00F3421C" w:rsidRDefault="00A832C0">
      <w:pPr>
        <w:pStyle w:val="2"/>
        <w:spacing w:before="0" w:after="0" w:line="360" w:lineRule="auto"/>
        <w:ind w:firstLineChars="200" w:firstLine="640"/>
        <w:jc w:val="center"/>
        <w:rPr>
          <w:rFonts w:ascii="宋体" w:hAnsi="宋体" w:cs="宋体"/>
          <w:b w:val="0"/>
        </w:rPr>
      </w:pPr>
      <w:bookmarkStart w:id="66" w:name="_Toc80886940"/>
      <w:bookmarkStart w:id="67" w:name="_Toc80205936"/>
      <w:r w:rsidRPr="00F3421C">
        <w:rPr>
          <w:rFonts w:ascii="宋体" w:hAnsi="宋体" w:cs="宋体" w:hint="eastAsia"/>
          <w:b w:val="0"/>
        </w:rPr>
        <w:lastRenderedPageBreak/>
        <w:t>第三节 评审过程的保密与录像</w:t>
      </w:r>
      <w:bookmarkEnd w:id="66"/>
      <w:bookmarkEnd w:id="67"/>
    </w:p>
    <w:p w:rsidR="001044EB" w:rsidRPr="00F3421C" w:rsidRDefault="00A832C0">
      <w:pPr>
        <w:spacing w:line="360" w:lineRule="auto"/>
        <w:ind w:firstLineChars="200" w:firstLine="480"/>
        <w:rPr>
          <w:rFonts w:ascii="宋体" w:hAnsi="宋体" w:cs="宋体"/>
          <w:sz w:val="24"/>
          <w:szCs w:val="32"/>
        </w:rPr>
      </w:pPr>
      <w:r w:rsidRPr="00F3421C">
        <w:rPr>
          <w:rFonts w:ascii="宋体" w:hAnsi="宋体" w:cs="宋体" w:hint="eastAsia"/>
          <w:sz w:val="24"/>
          <w:szCs w:val="32"/>
        </w:rPr>
        <w:t>1.保密。</w:t>
      </w:r>
    </w:p>
    <w:p w:rsidR="001044EB" w:rsidRPr="00F3421C" w:rsidRDefault="00A832C0">
      <w:pPr>
        <w:widowControl/>
        <w:spacing w:line="360" w:lineRule="auto"/>
        <w:ind w:firstLineChars="200" w:firstLine="420"/>
        <w:rPr>
          <w:rFonts w:ascii="宋体" w:hAnsi="宋体" w:cs="宋体"/>
        </w:rPr>
      </w:pPr>
      <w:r w:rsidRPr="00F3421C">
        <w:rPr>
          <w:rFonts w:ascii="宋体" w:hAnsi="宋体" w:cs="宋体" w:hint="eastAsi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1044EB" w:rsidRPr="00F3421C" w:rsidRDefault="00A832C0">
      <w:pPr>
        <w:widowControl/>
        <w:spacing w:line="360" w:lineRule="auto"/>
        <w:ind w:firstLineChars="200" w:firstLine="480"/>
        <w:rPr>
          <w:rFonts w:ascii="宋体" w:hAnsi="宋体" w:cs="宋体"/>
          <w:sz w:val="24"/>
          <w:szCs w:val="32"/>
        </w:rPr>
      </w:pPr>
      <w:r w:rsidRPr="00F3421C">
        <w:rPr>
          <w:rFonts w:ascii="宋体" w:hAnsi="宋体" w:cs="宋体" w:hint="eastAsia"/>
          <w:sz w:val="24"/>
          <w:szCs w:val="32"/>
        </w:rPr>
        <w:t>2.录音录像。</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t>采购代理机构对评审工作现场及操作屏幕进行全过程录音录像，录音录像资料作为采购项目文件随其他文件一并存档。</w:t>
      </w:r>
    </w:p>
    <w:p w:rsidR="001044EB" w:rsidRPr="00F3421C" w:rsidRDefault="00A832C0">
      <w:pPr>
        <w:spacing w:line="360" w:lineRule="auto"/>
        <w:ind w:firstLineChars="200" w:firstLine="420"/>
        <w:rPr>
          <w:rFonts w:ascii="宋体" w:hAnsi="宋体" w:cs="宋体"/>
        </w:rPr>
      </w:pPr>
      <w:r w:rsidRPr="00F3421C">
        <w:rPr>
          <w:rFonts w:ascii="宋体" w:hAnsi="宋体" w:cs="宋体" w:hint="eastAsia"/>
        </w:rPr>
        <w:br w:type="page"/>
      </w:r>
    </w:p>
    <w:p w:rsidR="001044EB" w:rsidRPr="00F3421C" w:rsidRDefault="001044EB">
      <w:pPr>
        <w:pStyle w:val="2"/>
        <w:jc w:val="center"/>
        <w:rPr>
          <w:rFonts w:ascii="宋体" w:hAnsi="宋体" w:cs="宋体"/>
        </w:rPr>
      </w:pPr>
    </w:p>
    <w:p w:rsidR="001044EB" w:rsidRPr="00F3421C" w:rsidRDefault="001044EB">
      <w:pPr>
        <w:pStyle w:val="2"/>
        <w:jc w:val="center"/>
        <w:rPr>
          <w:rFonts w:ascii="宋体" w:hAnsi="宋体" w:cs="宋体"/>
        </w:rPr>
      </w:pPr>
    </w:p>
    <w:p w:rsidR="001044EB" w:rsidRPr="00F3421C" w:rsidRDefault="001044EB">
      <w:pPr>
        <w:pStyle w:val="2"/>
        <w:jc w:val="center"/>
        <w:rPr>
          <w:rFonts w:ascii="宋体" w:hAnsi="宋体" w:cs="宋体"/>
        </w:rPr>
      </w:pPr>
    </w:p>
    <w:p w:rsidR="001044EB" w:rsidRPr="00F3421C" w:rsidRDefault="001044EB">
      <w:pPr>
        <w:pStyle w:val="2"/>
        <w:jc w:val="center"/>
        <w:rPr>
          <w:rFonts w:ascii="宋体" w:hAnsi="宋体" w:cs="宋体"/>
        </w:rPr>
      </w:pPr>
    </w:p>
    <w:p w:rsidR="001044EB" w:rsidRPr="00F3421C" w:rsidRDefault="001044EB">
      <w:pPr>
        <w:pStyle w:val="2"/>
        <w:jc w:val="center"/>
        <w:rPr>
          <w:rFonts w:ascii="宋体" w:hAnsi="宋体" w:cs="宋体"/>
        </w:rPr>
      </w:pPr>
    </w:p>
    <w:p w:rsidR="001044EB" w:rsidRPr="00F3421C" w:rsidRDefault="001044EB">
      <w:pPr>
        <w:pStyle w:val="2"/>
        <w:jc w:val="center"/>
        <w:rPr>
          <w:rFonts w:ascii="宋体" w:hAnsi="宋体" w:cs="宋体"/>
        </w:rPr>
      </w:pPr>
    </w:p>
    <w:p w:rsidR="001044EB" w:rsidRPr="00F3421C" w:rsidRDefault="00A832C0">
      <w:pPr>
        <w:pStyle w:val="1"/>
        <w:jc w:val="center"/>
        <w:rPr>
          <w:rFonts w:ascii="宋体" w:hAnsi="宋体" w:cs="宋体"/>
        </w:rPr>
        <w:sectPr w:rsidR="001044EB" w:rsidRPr="00F3421C">
          <w:footerReference w:type="default" r:id="rId24"/>
          <w:footerReference w:type="first" r:id="rId25"/>
          <w:pgSz w:w="11911" w:h="16838"/>
          <w:pgMar w:top="1134" w:right="1134" w:bottom="1134" w:left="1134" w:header="720" w:footer="720" w:gutter="0"/>
          <w:cols w:space="720"/>
        </w:sectPr>
      </w:pPr>
      <w:bookmarkStart w:id="68" w:name="_Toc80886941"/>
      <w:r w:rsidRPr="00F3421C">
        <w:rPr>
          <w:rFonts w:ascii="宋体" w:hAnsi="宋体" w:cs="宋体" w:hint="eastAsia"/>
        </w:rPr>
        <w:t>第五章 响应文件格式</w:t>
      </w:r>
      <w:bookmarkEnd w:id="68"/>
    </w:p>
    <w:p w:rsidR="001044EB" w:rsidRPr="00F3421C" w:rsidRDefault="00A832C0">
      <w:pPr>
        <w:pStyle w:val="2"/>
        <w:jc w:val="center"/>
        <w:rPr>
          <w:rFonts w:ascii="宋体" w:hAnsi="宋体" w:cs="宋体"/>
          <w:b w:val="0"/>
        </w:rPr>
      </w:pPr>
      <w:bookmarkStart w:id="69" w:name="_Toc80886942"/>
      <w:bookmarkStart w:id="70" w:name="_Toc80205938"/>
      <w:r w:rsidRPr="00F3421C">
        <w:rPr>
          <w:rFonts w:ascii="宋体" w:hAnsi="宋体" w:cs="宋体" w:hint="eastAsia"/>
          <w:b w:val="0"/>
        </w:rPr>
        <w:lastRenderedPageBreak/>
        <w:t>第一节 封面格式</w:t>
      </w:r>
      <w:bookmarkEnd w:id="69"/>
      <w:bookmarkEnd w:id="70"/>
    </w:p>
    <w:p w:rsidR="001044EB" w:rsidRPr="00F3421C" w:rsidRDefault="00A832C0">
      <w:pPr>
        <w:rPr>
          <w:rFonts w:ascii="宋体" w:hAnsi="宋体" w:cs="宋体"/>
          <w:b/>
          <w:bCs/>
          <w:sz w:val="32"/>
          <w:szCs w:val="32"/>
        </w:rPr>
      </w:pPr>
      <w:r w:rsidRPr="00F3421C">
        <w:rPr>
          <w:rFonts w:ascii="宋体" w:hAnsi="宋体" w:cs="宋体" w:hint="eastAsia"/>
          <w:b/>
          <w:sz w:val="32"/>
          <w:szCs w:val="32"/>
        </w:rPr>
        <w:t>（</w:t>
      </w:r>
      <w:r w:rsidRPr="00F3421C">
        <w:rPr>
          <w:rFonts w:ascii="宋体" w:hAnsi="宋体" w:cs="宋体" w:hint="eastAsia"/>
          <w:b/>
          <w:bCs/>
          <w:sz w:val="32"/>
          <w:szCs w:val="32"/>
        </w:rPr>
        <w:t>响应文件外层包装封面格式</w:t>
      </w:r>
      <w:r w:rsidRPr="00F3421C">
        <w:rPr>
          <w:rFonts w:ascii="宋体" w:hAnsi="宋体" w:cs="宋体" w:hint="eastAsia"/>
          <w:b/>
          <w:sz w:val="32"/>
          <w:szCs w:val="32"/>
        </w:rPr>
        <w:t xml:space="preserve"> ）</w:t>
      </w:r>
    </w:p>
    <w:p w:rsidR="001044EB" w:rsidRPr="00F3421C" w:rsidRDefault="001044EB" w:rsidP="00D0757A">
      <w:pPr>
        <w:snapToGrid w:val="0"/>
        <w:spacing w:beforeLines="50" w:after="50"/>
        <w:rPr>
          <w:rFonts w:ascii="宋体" w:hAnsi="宋体" w:cs="宋体"/>
          <w:sz w:val="24"/>
          <w:szCs w:val="20"/>
        </w:rPr>
      </w:pPr>
    </w:p>
    <w:p w:rsidR="001044EB" w:rsidRPr="00F3421C" w:rsidRDefault="001044EB" w:rsidP="00D0757A">
      <w:pPr>
        <w:snapToGrid w:val="0"/>
        <w:spacing w:beforeLines="50" w:after="50"/>
        <w:jc w:val="center"/>
        <w:rPr>
          <w:rFonts w:ascii="宋体" w:hAnsi="宋体" w:cs="宋体"/>
          <w:bCs/>
          <w:sz w:val="24"/>
          <w:szCs w:val="20"/>
        </w:rPr>
      </w:pPr>
    </w:p>
    <w:p w:rsidR="001044EB" w:rsidRPr="00F3421C" w:rsidRDefault="00A832C0" w:rsidP="00D0757A">
      <w:pPr>
        <w:snapToGrid w:val="0"/>
        <w:spacing w:beforeLines="50" w:after="50"/>
        <w:jc w:val="center"/>
        <w:rPr>
          <w:rFonts w:ascii="宋体" w:hAnsi="宋体" w:cs="宋体"/>
          <w:bCs/>
          <w:sz w:val="44"/>
          <w:szCs w:val="44"/>
        </w:rPr>
      </w:pPr>
      <w:r w:rsidRPr="00F3421C">
        <w:rPr>
          <w:rFonts w:ascii="宋体" w:hAnsi="宋体" w:cs="宋体" w:hint="eastAsia"/>
          <w:bCs/>
          <w:sz w:val="44"/>
          <w:szCs w:val="44"/>
        </w:rPr>
        <w:t>响  应  文  件</w:t>
      </w:r>
    </w:p>
    <w:p w:rsidR="001044EB" w:rsidRPr="00F3421C" w:rsidRDefault="001044EB" w:rsidP="00D0757A">
      <w:pPr>
        <w:snapToGrid w:val="0"/>
        <w:spacing w:beforeLines="50" w:after="50"/>
        <w:rPr>
          <w:rFonts w:ascii="宋体" w:hAnsi="宋体" w:cs="宋体"/>
          <w:bCs/>
          <w:sz w:val="24"/>
          <w:szCs w:val="20"/>
        </w:rPr>
      </w:pPr>
    </w:p>
    <w:p w:rsidR="001044EB" w:rsidRPr="00F3421C" w:rsidRDefault="001044EB" w:rsidP="00D0757A">
      <w:pPr>
        <w:snapToGrid w:val="0"/>
        <w:spacing w:beforeLines="50" w:after="50"/>
        <w:rPr>
          <w:rFonts w:ascii="宋体" w:hAnsi="宋体" w:cs="宋体"/>
          <w:bCs/>
          <w:sz w:val="24"/>
          <w:szCs w:val="20"/>
        </w:rPr>
      </w:pPr>
    </w:p>
    <w:p w:rsidR="001044EB" w:rsidRPr="00F3421C" w:rsidRDefault="001044EB" w:rsidP="00D0757A">
      <w:pPr>
        <w:snapToGrid w:val="0"/>
        <w:spacing w:beforeLines="50" w:after="50"/>
        <w:rPr>
          <w:rFonts w:ascii="宋体" w:hAnsi="宋体" w:cs="宋体"/>
          <w:bCs/>
          <w:sz w:val="32"/>
          <w:szCs w:val="32"/>
        </w:rPr>
      </w:pPr>
    </w:p>
    <w:p w:rsidR="001044EB" w:rsidRPr="00F3421C" w:rsidRDefault="00A832C0" w:rsidP="00D0757A">
      <w:pPr>
        <w:snapToGrid w:val="0"/>
        <w:spacing w:beforeLines="50" w:after="50"/>
        <w:ind w:firstLineChars="200" w:firstLine="640"/>
        <w:rPr>
          <w:rFonts w:ascii="宋体" w:hAnsi="宋体" w:cs="宋体"/>
          <w:bCs/>
          <w:sz w:val="32"/>
          <w:szCs w:val="32"/>
        </w:rPr>
      </w:pPr>
      <w:r w:rsidRPr="00F3421C">
        <w:rPr>
          <w:rFonts w:ascii="宋体" w:hAnsi="宋体" w:cs="宋体" w:hint="eastAsia"/>
          <w:bCs/>
          <w:sz w:val="32"/>
          <w:szCs w:val="32"/>
        </w:rPr>
        <w:t>项目名称：</w:t>
      </w:r>
    </w:p>
    <w:p w:rsidR="001044EB" w:rsidRPr="00F3421C" w:rsidRDefault="001044EB" w:rsidP="00D0757A">
      <w:pPr>
        <w:snapToGrid w:val="0"/>
        <w:spacing w:beforeLines="50" w:after="50"/>
        <w:ind w:firstLineChars="150" w:firstLine="480"/>
        <w:rPr>
          <w:rFonts w:ascii="宋体" w:hAnsi="宋体" w:cs="宋体"/>
          <w:bCs/>
          <w:sz w:val="32"/>
          <w:szCs w:val="32"/>
        </w:rPr>
      </w:pPr>
    </w:p>
    <w:p w:rsidR="001044EB" w:rsidRPr="00F3421C" w:rsidRDefault="00A832C0" w:rsidP="00D0757A">
      <w:pPr>
        <w:snapToGrid w:val="0"/>
        <w:spacing w:beforeLines="50" w:after="50"/>
        <w:ind w:firstLineChars="200" w:firstLine="640"/>
        <w:rPr>
          <w:rFonts w:ascii="宋体" w:hAnsi="宋体" w:cs="宋体"/>
          <w:bCs/>
          <w:sz w:val="32"/>
          <w:szCs w:val="32"/>
        </w:rPr>
      </w:pPr>
      <w:r w:rsidRPr="00F3421C">
        <w:rPr>
          <w:rFonts w:ascii="宋体" w:hAnsi="宋体" w:cs="宋体" w:hint="eastAsia"/>
          <w:bCs/>
          <w:sz w:val="32"/>
          <w:szCs w:val="32"/>
        </w:rPr>
        <w:t>项目编号：</w:t>
      </w:r>
    </w:p>
    <w:p w:rsidR="001044EB" w:rsidRPr="00F3421C" w:rsidRDefault="001044EB" w:rsidP="00D0757A">
      <w:pPr>
        <w:snapToGrid w:val="0"/>
        <w:spacing w:beforeLines="50" w:after="50"/>
        <w:ind w:firstLineChars="150" w:firstLine="480"/>
        <w:rPr>
          <w:rFonts w:ascii="宋体" w:hAnsi="宋体" w:cs="宋体"/>
          <w:bCs/>
          <w:sz w:val="32"/>
          <w:szCs w:val="32"/>
        </w:rPr>
      </w:pPr>
    </w:p>
    <w:p w:rsidR="001044EB" w:rsidRPr="00F3421C" w:rsidRDefault="00A832C0" w:rsidP="00D0757A">
      <w:pPr>
        <w:snapToGrid w:val="0"/>
        <w:spacing w:beforeLines="50" w:after="50"/>
        <w:ind w:firstLineChars="200" w:firstLine="640"/>
        <w:rPr>
          <w:rFonts w:ascii="宋体" w:hAnsi="宋体" w:cs="宋体"/>
          <w:bCs/>
          <w:sz w:val="32"/>
          <w:szCs w:val="32"/>
        </w:rPr>
      </w:pPr>
      <w:r w:rsidRPr="00F3421C">
        <w:rPr>
          <w:rFonts w:ascii="宋体" w:hAnsi="宋体" w:cs="宋体" w:hint="eastAsia"/>
          <w:bCs/>
          <w:sz w:val="32"/>
          <w:szCs w:val="32"/>
        </w:rPr>
        <w:t>所竞分标（如有则填写，无分标时填写“无”或者留空）：</w:t>
      </w:r>
    </w:p>
    <w:p w:rsidR="001044EB" w:rsidRPr="00F3421C" w:rsidRDefault="001044EB" w:rsidP="00D0757A">
      <w:pPr>
        <w:snapToGrid w:val="0"/>
        <w:spacing w:beforeLines="50" w:after="50"/>
        <w:rPr>
          <w:rFonts w:ascii="宋体" w:hAnsi="宋体" w:cs="宋体"/>
          <w:bCs/>
          <w:sz w:val="32"/>
          <w:szCs w:val="32"/>
        </w:rPr>
      </w:pPr>
    </w:p>
    <w:p w:rsidR="001044EB" w:rsidRPr="00F3421C" w:rsidRDefault="00A832C0" w:rsidP="00D0757A">
      <w:pPr>
        <w:snapToGrid w:val="0"/>
        <w:spacing w:beforeLines="50" w:after="50"/>
        <w:ind w:firstLineChars="200" w:firstLine="640"/>
        <w:rPr>
          <w:rFonts w:ascii="宋体" w:hAnsi="宋体" w:cs="宋体"/>
          <w:bCs/>
          <w:sz w:val="32"/>
          <w:szCs w:val="32"/>
        </w:rPr>
      </w:pPr>
      <w:r w:rsidRPr="00F3421C">
        <w:rPr>
          <w:rFonts w:ascii="宋体" w:hAnsi="宋体" w:cs="宋体" w:hint="eastAsia"/>
          <w:bCs/>
          <w:sz w:val="32"/>
          <w:szCs w:val="32"/>
        </w:rPr>
        <w:t>供应商名称：</w:t>
      </w:r>
    </w:p>
    <w:p w:rsidR="001044EB" w:rsidRPr="00F3421C" w:rsidRDefault="001044EB" w:rsidP="00D0757A">
      <w:pPr>
        <w:snapToGrid w:val="0"/>
        <w:spacing w:beforeLines="50" w:after="50"/>
        <w:rPr>
          <w:rFonts w:ascii="宋体" w:hAnsi="宋体" w:cs="宋体"/>
          <w:bCs/>
          <w:sz w:val="32"/>
          <w:szCs w:val="32"/>
        </w:rPr>
      </w:pPr>
    </w:p>
    <w:p w:rsidR="001044EB" w:rsidRPr="00F3421C" w:rsidRDefault="00A832C0" w:rsidP="00D0757A">
      <w:pPr>
        <w:snapToGrid w:val="0"/>
        <w:spacing w:beforeLines="50" w:after="50"/>
        <w:ind w:firstLineChars="150" w:firstLine="480"/>
        <w:jc w:val="center"/>
        <w:rPr>
          <w:rFonts w:ascii="宋体" w:hAnsi="宋体" w:cs="宋体"/>
          <w:bCs/>
          <w:sz w:val="32"/>
          <w:szCs w:val="32"/>
        </w:rPr>
      </w:pPr>
      <w:r w:rsidRPr="00F3421C">
        <w:rPr>
          <w:rFonts w:ascii="宋体" w:hAnsi="宋体" w:cs="宋体" w:hint="eastAsia"/>
          <w:bCs/>
          <w:sz w:val="32"/>
          <w:szCs w:val="32"/>
        </w:rPr>
        <w:t>首次响应文件提交截止时间前不得解密</w:t>
      </w:r>
    </w:p>
    <w:p w:rsidR="001044EB" w:rsidRPr="00F3421C" w:rsidRDefault="001044EB" w:rsidP="00D0757A">
      <w:pPr>
        <w:snapToGrid w:val="0"/>
        <w:spacing w:beforeLines="50" w:after="50"/>
        <w:ind w:firstLineChars="1700" w:firstLine="5440"/>
        <w:jc w:val="center"/>
        <w:rPr>
          <w:rFonts w:ascii="宋体" w:hAnsi="宋体" w:cs="宋体"/>
          <w:bCs/>
          <w:sz w:val="32"/>
          <w:szCs w:val="32"/>
        </w:rPr>
      </w:pPr>
    </w:p>
    <w:p w:rsidR="001044EB" w:rsidRPr="00F3421C" w:rsidRDefault="00A832C0" w:rsidP="00D0757A">
      <w:pPr>
        <w:snapToGrid w:val="0"/>
        <w:spacing w:beforeLines="50" w:after="50"/>
        <w:ind w:firstLine="645"/>
        <w:jc w:val="center"/>
        <w:rPr>
          <w:rFonts w:ascii="宋体" w:hAnsi="宋体" w:cs="宋体"/>
          <w:bCs/>
          <w:sz w:val="32"/>
          <w:szCs w:val="32"/>
        </w:rPr>
      </w:pPr>
      <w:r w:rsidRPr="00F3421C">
        <w:rPr>
          <w:rFonts w:ascii="宋体" w:hAnsi="宋体" w:cs="宋体" w:hint="eastAsia"/>
          <w:bCs/>
          <w:sz w:val="32"/>
          <w:szCs w:val="32"/>
        </w:rPr>
        <w:t>年    月    日</w:t>
      </w:r>
    </w:p>
    <w:p w:rsidR="001044EB" w:rsidRPr="00F3421C" w:rsidRDefault="001044EB">
      <w:pPr>
        <w:rPr>
          <w:rFonts w:ascii="宋体" w:hAnsi="宋体" w:cs="宋体"/>
        </w:rPr>
        <w:sectPr w:rsidR="001044EB" w:rsidRPr="00F3421C">
          <w:pgSz w:w="11911" w:h="16838"/>
          <w:pgMar w:top="1134" w:right="1134" w:bottom="1134" w:left="1134" w:header="720" w:footer="720" w:gutter="0"/>
          <w:cols w:space="720"/>
        </w:sectPr>
      </w:pPr>
    </w:p>
    <w:p w:rsidR="001044EB" w:rsidRPr="00F3421C" w:rsidRDefault="00A832C0">
      <w:pPr>
        <w:pStyle w:val="2"/>
        <w:jc w:val="center"/>
        <w:rPr>
          <w:rFonts w:ascii="宋体" w:hAnsi="宋体" w:cs="宋体"/>
          <w:bCs w:val="0"/>
        </w:rPr>
      </w:pPr>
      <w:bookmarkStart w:id="71" w:name="_Toc80886943"/>
      <w:bookmarkStart w:id="72" w:name="_Toc80205939"/>
      <w:r w:rsidRPr="00F3421C">
        <w:rPr>
          <w:rFonts w:ascii="宋体" w:hAnsi="宋体" w:cs="宋体" w:hint="eastAsia"/>
          <w:bCs w:val="0"/>
        </w:rPr>
        <w:lastRenderedPageBreak/>
        <w:t>第二节 资格证明文件格式</w:t>
      </w:r>
      <w:bookmarkEnd w:id="71"/>
      <w:bookmarkEnd w:id="72"/>
    </w:p>
    <w:p w:rsidR="001044EB" w:rsidRPr="00F3421C" w:rsidRDefault="00A832C0" w:rsidP="00D0757A">
      <w:pPr>
        <w:snapToGrid w:val="0"/>
        <w:spacing w:beforeLines="50" w:after="50"/>
        <w:rPr>
          <w:rFonts w:ascii="宋体" w:hAnsi="宋体" w:cs="宋体"/>
          <w:bCs/>
          <w:sz w:val="32"/>
          <w:szCs w:val="20"/>
        </w:rPr>
      </w:pPr>
      <w:r w:rsidRPr="00F3421C">
        <w:rPr>
          <w:rFonts w:ascii="宋体" w:hAnsi="宋体" w:cs="宋体" w:hint="eastAsia"/>
          <w:bCs/>
        </w:rPr>
        <w:t>全流程电子文件</w:t>
      </w:r>
    </w:p>
    <w:p w:rsidR="001044EB" w:rsidRPr="00F3421C" w:rsidRDefault="001044EB" w:rsidP="00D0757A">
      <w:pPr>
        <w:snapToGrid w:val="0"/>
        <w:spacing w:beforeLines="50" w:after="50"/>
        <w:rPr>
          <w:rFonts w:ascii="宋体" w:hAnsi="宋体" w:cs="宋体"/>
          <w:sz w:val="24"/>
          <w:szCs w:val="20"/>
        </w:rPr>
      </w:pPr>
    </w:p>
    <w:p w:rsidR="001044EB" w:rsidRPr="00F3421C" w:rsidRDefault="001044EB" w:rsidP="00D0757A">
      <w:pPr>
        <w:snapToGrid w:val="0"/>
        <w:spacing w:beforeLines="50" w:after="50"/>
        <w:rPr>
          <w:rFonts w:ascii="宋体" w:hAnsi="宋体" w:cs="宋体"/>
          <w:sz w:val="24"/>
          <w:szCs w:val="20"/>
        </w:rPr>
      </w:pPr>
    </w:p>
    <w:p w:rsidR="001044EB" w:rsidRPr="00F3421C" w:rsidRDefault="00A832C0" w:rsidP="00D0757A">
      <w:pPr>
        <w:snapToGrid w:val="0"/>
        <w:spacing w:beforeLines="50" w:after="50"/>
        <w:jc w:val="center"/>
        <w:rPr>
          <w:rFonts w:ascii="宋体" w:hAnsi="宋体" w:cs="宋体"/>
          <w:bCs/>
          <w:sz w:val="44"/>
          <w:szCs w:val="44"/>
        </w:rPr>
      </w:pPr>
      <w:r w:rsidRPr="00F3421C">
        <w:rPr>
          <w:rFonts w:ascii="宋体" w:hAnsi="宋体" w:cs="宋体" w:hint="eastAsia"/>
          <w:bCs/>
          <w:sz w:val="44"/>
          <w:szCs w:val="44"/>
        </w:rPr>
        <w:t>资  格  证  明  文  件（封面）</w:t>
      </w:r>
    </w:p>
    <w:p w:rsidR="001044EB" w:rsidRPr="00F3421C" w:rsidRDefault="001044EB" w:rsidP="00D0757A">
      <w:pPr>
        <w:snapToGrid w:val="0"/>
        <w:spacing w:beforeLines="50" w:after="50"/>
        <w:rPr>
          <w:rFonts w:ascii="宋体" w:hAnsi="宋体" w:cs="宋体"/>
          <w:bCs/>
          <w:sz w:val="24"/>
          <w:szCs w:val="20"/>
        </w:rPr>
      </w:pPr>
    </w:p>
    <w:p w:rsidR="001044EB" w:rsidRPr="00F3421C" w:rsidRDefault="001044EB" w:rsidP="00D0757A">
      <w:pPr>
        <w:snapToGrid w:val="0"/>
        <w:spacing w:beforeLines="50" w:after="50"/>
        <w:rPr>
          <w:rFonts w:ascii="宋体" w:hAnsi="宋体" w:cs="宋体"/>
          <w:bCs/>
          <w:sz w:val="24"/>
          <w:szCs w:val="20"/>
        </w:rPr>
      </w:pPr>
    </w:p>
    <w:p w:rsidR="001044EB" w:rsidRPr="00F3421C" w:rsidRDefault="001044EB" w:rsidP="00D0757A">
      <w:pPr>
        <w:snapToGrid w:val="0"/>
        <w:spacing w:beforeLines="50" w:after="50"/>
        <w:rPr>
          <w:rFonts w:ascii="宋体" w:hAnsi="宋体" w:cs="宋体"/>
          <w:bCs/>
          <w:sz w:val="24"/>
          <w:szCs w:val="20"/>
        </w:rPr>
      </w:pPr>
    </w:p>
    <w:p w:rsidR="001044EB" w:rsidRPr="00F3421C" w:rsidRDefault="001044EB" w:rsidP="00D0757A">
      <w:pPr>
        <w:snapToGrid w:val="0"/>
        <w:spacing w:beforeLines="50" w:after="50"/>
        <w:rPr>
          <w:rFonts w:ascii="宋体" w:hAnsi="宋体" w:cs="宋体"/>
          <w:bCs/>
          <w:sz w:val="24"/>
          <w:szCs w:val="20"/>
        </w:rPr>
      </w:pPr>
    </w:p>
    <w:p w:rsidR="001044EB" w:rsidRPr="00F3421C" w:rsidRDefault="001044EB" w:rsidP="00D0757A">
      <w:pPr>
        <w:snapToGrid w:val="0"/>
        <w:spacing w:beforeLines="50" w:after="50"/>
        <w:rPr>
          <w:rFonts w:ascii="宋体" w:hAnsi="宋体" w:cs="宋体"/>
          <w:bCs/>
          <w:sz w:val="24"/>
          <w:szCs w:val="20"/>
        </w:rPr>
      </w:pPr>
    </w:p>
    <w:p w:rsidR="001044EB" w:rsidRPr="00F3421C" w:rsidRDefault="00A832C0" w:rsidP="00D0757A">
      <w:pPr>
        <w:snapToGrid w:val="0"/>
        <w:spacing w:beforeLines="50" w:after="50"/>
        <w:ind w:firstLineChars="200" w:firstLine="640"/>
        <w:rPr>
          <w:rFonts w:ascii="宋体" w:hAnsi="宋体" w:cs="宋体"/>
          <w:bCs/>
          <w:sz w:val="32"/>
          <w:szCs w:val="32"/>
        </w:rPr>
      </w:pPr>
      <w:r w:rsidRPr="00F3421C">
        <w:rPr>
          <w:rFonts w:ascii="宋体" w:hAnsi="宋体" w:cs="宋体" w:hint="eastAsia"/>
          <w:bCs/>
          <w:sz w:val="32"/>
          <w:szCs w:val="32"/>
        </w:rPr>
        <w:t>项目名称：</w:t>
      </w:r>
    </w:p>
    <w:p w:rsidR="001044EB" w:rsidRPr="00F3421C" w:rsidRDefault="001044EB" w:rsidP="00D0757A">
      <w:pPr>
        <w:snapToGrid w:val="0"/>
        <w:spacing w:beforeLines="50" w:after="50"/>
        <w:ind w:firstLineChars="225" w:firstLine="720"/>
        <w:rPr>
          <w:rFonts w:ascii="宋体" w:hAnsi="宋体" w:cs="宋体"/>
          <w:bCs/>
          <w:sz w:val="32"/>
          <w:szCs w:val="32"/>
        </w:rPr>
      </w:pPr>
    </w:p>
    <w:p w:rsidR="001044EB" w:rsidRPr="00F3421C" w:rsidRDefault="00A832C0" w:rsidP="00D0757A">
      <w:pPr>
        <w:snapToGrid w:val="0"/>
        <w:spacing w:beforeLines="50" w:after="50"/>
        <w:ind w:firstLineChars="225" w:firstLine="720"/>
        <w:rPr>
          <w:rFonts w:ascii="宋体" w:hAnsi="宋体" w:cs="宋体"/>
          <w:bCs/>
          <w:sz w:val="32"/>
          <w:szCs w:val="32"/>
        </w:rPr>
      </w:pPr>
      <w:r w:rsidRPr="00F3421C">
        <w:rPr>
          <w:rFonts w:ascii="宋体" w:hAnsi="宋体" w:cs="宋体" w:hint="eastAsia"/>
          <w:bCs/>
          <w:sz w:val="32"/>
          <w:szCs w:val="32"/>
        </w:rPr>
        <w:t>项目编号：</w:t>
      </w:r>
    </w:p>
    <w:p w:rsidR="001044EB" w:rsidRPr="00F3421C" w:rsidRDefault="001044EB" w:rsidP="00D0757A">
      <w:pPr>
        <w:snapToGrid w:val="0"/>
        <w:spacing w:beforeLines="50" w:after="50"/>
        <w:ind w:firstLineChars="225" w:firstLine="720"/>
        <w:rPr>
          <w:rFonts w:ascii="宋体" w:hAnsi="宋体" w:cs="宋体"/>
          <w:bCs/>
          <w:sz w:val="32"/>
          <w:szCs w:val="32"/>
        </w:rPr>
      </w:pPr>
    </w:p>
    <w:p w:rsidR="001044EB" w:rsidRPr="00F3421C" w:rsidRDefault="00A832C0" w:rsidP="00D0757A">
      <w:pPr>
        <w:snapToGrid w:val="0"/>
        <w:spacing w:beforeLines="50" w:after="50"/>
        <w:ind w:firstLineChars="225" w:firstLine="720"/>
        <w:rPr>
          <w:rFonts w:ascii="宋体" w:hAnsi="宋体" w:cs="宋体"/>
          <w:bCs/>
          <w:sz w:val="32"/>
          <w:szCs w:val="32"/>
        </w:rPr>
      </w:pPr>
      <w:r w:rsidRPr="00F3421C">
        <w:rPr>
          <w:rFonts w:ascii="宋体" w:hAnsi="宋体" w:cs="宋体" w:hint="eastAsia"/>
          <w:bCs/>
          <w:sz w:val="32"/>
          <w:szCs w:val="32"/>
        </w:rPr>
        <w:t>所竞分标（如有则填写，无分标时填写“无”或者留空）：</w:t>
      </w:r>
    </w:p>
    <w:p w:rsidR="001044EB" w:rsidRPr="00F3421C" w:rsidRDefault="001044EB" w:rsidP="00D0757A">
      <w:pPr>
        <w:snapToGrid w:val="0"/>
        <w:spacing w:beforeLines="50" w:after="50"/>
        <w:ind w:firstLineChars="225" w:firstLine="720"/>
        <w:rPr>
          <w:rFonts w:ascii="宋体" w:hAnsi="宋体" w:cs="宋体"/>
          <w:bCs/>
          <w:sz w:val="32"/>
          <w:szCs w:val="32"/>
        </w:rPr>
      </w:pPr>
    </w:p>
    <w:p w:rsidR="001044EB" w:rsidRPr="00F3421C" w:rsidRDefault="00A832C0">
      <w:pPr>
        <w:pStyle w:val="a5"/>
        <w:snapToGrid w:val="0"/>
        <w:spacing w:before="50" w:after="50"/>
        <w:ind w:firstLineChars="225" w:firstLine="720"/>
        <w:rPr>
          <w:rFonts w:ascii="宋体" w:hAnsi="宋体" w:cs="宋体"/>
          <w:bCs/>
          <w:sz w:val="32"/>
          <w:szCs w:val="32"/>
        </w:rPr>
      </w:pPr>
      <w:r w:rsidRPr="00F3421C">
        <w:rPr>
          <w:rFonts w:ascii="宋体" w:hAnsi="宋体" w:cs="宋体" w:hint="eastAsia"/>
          <w:bCs/>
          <w:sz w:val="32"/>
          <w:szCs w:val="32"/>
        </w:rPr>
        <w:t>供应商名称：</w:t>
      </w:r>
    </w:p>
    <w:p w:rsidR="001044EB" w:rsidRPr="00F3421C" w:rsidRDefault="001044EB">
      <w:pPr>
        <w:pStyle w:val="a5"/>
        <w:snapToGrid w:val="0"/>
        <w:spacing w:before="50" w:after="50"/>
        <w:ind w:firstLineChars="225" w:firstLine="720"/>
        <w:rPr>
          <w:rFonts w:ascii="宋体" w:hAnsi="宋体" w:cs="宋体"/>
          <w:bCs/>
          <w:sz w:val="32"/>
          <w:szCs w:val="32"/>
        </w:rPr>
      </w:pPr>
    </w:p>
    <w:p w:rsidR="001044EB" w:rsidRPr="00F3421C" w:rsidRDefault="001044EB">
      <w:pPr>
        <w:pStyle w:val="a5"/>
        <w:snapToGrid w:val="0"/>
        <w:spacing w:before="50" w:after="50"/>
        <w:ind w:firstLineChars="225" w:firstLine="720"/>
        <w:rPr>
          <w:rFonts w:ascii="宋体" w:hAnsi="宋体" w:cs="宋体"/>
          <w:bCs/>
          <w:sz w:val="32"/>
          <w:szCs w:val="32"/>
        </w:rPr>
      </w:pPr>
    </w:p>
    <w:p w:rsidR="001044EB" w:rsidRPr="00F3421C" w:rsidRDefault="001044EB">
      <w:pPr>
        <w:pStyle w:val="a5"/>
        <w:snapToGrid w:val="0"/>
        <w:spacing w:before="50" w:after="50"/>
        <w:ind w:firstLineChars="225" w:firstLine="720"/>
        <w:rPr>
          <w:rFonts w:ascii="宋体" w:hAnsi="宋体" w:cs="宋体"/>
          <w:bCs/>
          <w:sz w:val="32"/>
          <w:szCs w:val="32"/>
        </w:rPr>
      </w:pPr>
    </w:p>
    <w:p w:rsidR="001044EB" w:rsidRPr="00F3421C" w:rsidRDefault="001044EB">
      <w:pPr>
        <w:pStyle w:val="a5"/>
        <w:snapToGrid w:val="0"/>
        <w:spacing w:before="50" w:after="50"/>
        <w:ind w:firstLineChars="400" w:firstLine="1280"/>
        <w:rPr>
          <w:rFonts w:ascii="宋体" w:hAnsi="宋体" w:cs="宋体"/>
          <w:bCs/>
          <w:sz w:val="32"/>
          <w:szCs w:val="32"/>
        </w:rPr>
      </w:pPr>
    </w:p>
    <w:p w:rsidR="001044EB" w:rsidRPr="00F3421C" w:rsidRDefault="00A832C0" w:rsidP="00D0757A">
      <w:pPr>
        <w:snapToGrid w:val="0"/>
        <w:spacing w:beforeLines="50" w:after="50"/>
        <w:jc w:val="center"/>
        <w:rPr>
          <w:rFonts w:ascii="宋体" w:hAnsi="宋体" w:cs="宋体"/>
          <w:sz w:val="32"/>
          <w:szCs w:val="32"/>
        </w:rPr>
      </w:pPr>
      <w:r w:rsidRPr="00F3421C">
        <w:rPr>
          <w:rFonts w:ascii="宋体" w:hAnsi="宋体" w:cs="宋体" w:hint="eastAsia"/>
          <w:sz w:val="32"/>
          <w:szCs w:val="32"/>
        </w:rPr>
        <w:t>年    月    日</w:t>
      </w:r>
    </w:p>
    <w:p w:rsidR="001044EB" w:rsidRPr="00F3421C" w:rsidRDefault="00A832C0" w:rsidP="00D0757A">
      <w:pPr>
        <w:snapToGrid w:val="0"/>
        <w:spacing w:beforeLines="50" w:after="50" w:line="360" w:lineRule="auto"/>
        <w:jc w:val="left"/>
        <w:rPr>
          <w:rFonts w:ascii="宋体" w:hAnsi="宋体" w:cs="宋体"/>
          <w:b/>
          <w:bCs/>
          <w:sz w:val="32"/>
          <w:szCs w:val="32"/>
        </w:rPr>
      </w:pPr>
      <w:r w:rsidRPr="00F3421C">
        <w:rPr>
          <w:rFonts w:ascii="宋体" w:hAnsi="宋体" w:cs="宋体" w:hint="eastAsia"/>
          <w:sz w:val="24"/>
        </w:rPr>
        <w:br w:type="page"/>
      </w:r>
    </w:p>
    <w:p w:rsidR="001044EB" w:rsidRPr="00F3421C" w:rsidRDefault="00A832C0">
      <w:pPr>
        <w:jc w:val="center"/>
        <w:rPr>
          <w:rFonts w:ascii="宋体" w:hAnsi="宋体" w:cs="宋体"/>
          <w:b/>
          <w:kern w:val="0"/>
          <w:sz w:val="36"/>
          <w:szCs w:val="36"/>
        </w:rPr>
      </w:pPr>
      <w:r w:rsidRPr="00F3421C">
        <w:rPr>
          <w:rFonts w:ascii="宋体" w:hAnsi="宋体" w:cs="宋体" w:hint="eastAsia"/>
          <w:b/>
          <w:kern w:val="0"/>
          <w:sz w:val="36"/>
          <w:szCs w:val="36"/>
        </w:rPr>
        <w:lastRenderedPageBreak/>
        <w:t>资格证明文件目录</w:t>
      </w:r>
    </w:p>
    <w:p w:rsidR="001044EB" w:rsidRPr="00F3421C" w:rsidRDefault="001044EB">
      <w:pPr>
        <w:snapToGrid w:val="0"/>
        <w:spacing w:line="360" w:lineRule="auto"/>
        <w:rPr>
          <w:rFonts w:ascii="宋体" w:hAnsi="宋体" w:cs="宋体"/>
          <w:kern w:val="0"/>
          <w:sz w:val="24"/>
        </w:rPr>
      </w:pPr>
    </w:p>
    <w:p w:rsidR="001044EB" w:rsidRPr="00F3421C" w:rsidRDefault="00A832C0">
      <w:pPr>
        <w:snapToGrid w:val="0"/>
        <w:spacing w:line="360" w:lineRule="auto"/>
        <w:rPr>
          <w:rFonts w:ascii="宋体" w:hAnsi="宋体" w:cs="宋体"/>
          <w:kern w:val="0"/>
          <w:sz w:val="24"/>
        </w:rPr>
      </w:pPr>
      <w:r w:rsidRPr="00F3421C">
        <w:rPr>
          <w:rFonts w:ascii="宋体" w:hAnsi="宋体" w:cs="宋体" w:hint="eastAsia"/>
          <w:kern w:val="0"/>
          <w:sz w:val="24"/>
        </w:rPr>
        <w:t>一、</w:t>
      </w:r>
      <w:r w:rsidRPr="00F3421C">
        <w:rPr>
          <w:rFonts w:ascii="宋体" w:hAnsi="宋体" w:cs="宋体" w:hint="eastAsia"/>
          <w:sz w:val="24"/>
        </w:rPr>
        <w:t>营业执照(或事业法人登记证或其他工商等登记证明材料)复印件（供应商为自然人的，须提供</w:t>
      </w:r>
      <w:r w:rsidRPr="00F3421C">
        <w:rPr>
          <w:rFonts w:ascii="宋体" w:hAnsi="宋体" w:cs="宋体" w:hint="eastAsia"/>
          <w:kern w:val="0"/>
          <w:sz w:val="24"/>
        </w:rPr>
        <w:t>自然人的身份证明</w:t>
      </w:r>
      <w:r w:rsidRPr="00F3421C">
        <w:rPr>
          <w:rFonts w:ascii="宋体" w:hAnsi="宋体" w:cs="宋体" w:hint="eastAsia"/>
          <w:sz w:val="24"/>
        </w:rPr>
        <w:t>）</w:t>
      </w:r>
      <w:r w:rsidRPr="00F3421C">
        <w:rPr>
          <w:rFonts w:ascii="宋体" w:hAnsi="宋体" w:cs="宋体" w:hint="eastAsia"/>
          <w:kern w:val="0"/>
          <w:sz w:val="24"/>
        </w:rPr>
        <w:t>……………………………………………………（页码）</w:t>
      </w:r>
    </w:p>
    <w:p w:rsidR="001044EB" w:rsidRPr="00F3421C" w:rsidRDefault="00A832C0">
      <w:pPr>
        <w:snapToGrid w:val="0"/>
        <w:spacing w:line="360" w:lineRule="auto"/>
        <w:rPr>
          <w:rFonts w:ascii="宋体" w:hAnsi="宋体" w:cs="宋体"/>
          <w:kern w:val="0"/>
          <w:sz w:val="24"/>
        </w:rPr>
      </w:pPr>
      <w:r w:rsidRPr="00F3421C">
        <w:rPr>
          <w:rFonts w:ascii="宋体" w:hAnsi="宋体" w:cs="宋体" w:hint="eastAsia"/>
          <w:kern w:val="0"/>
          <w:sz w:val="24"/>
        </w:rPr>
        <w:t>二、符合参与政府采购活动的资格条件依法缴纳税收、社会保障资金等方面的材料…………………………………………………………………………………（页码）</w:t>
      </w:r>
    </w:p>
    <w:p w:rsidR="001044EB" w:rsidRPr="00F3421C" w:rsidRDefault="00A832C0">
      <w:pPr>
        <w:snapToGrid w:val="0"/>
        <w:spacing w:line="360" w:lineRule="auto"/>
        <w:rPr>
          <w:rFonts w:ascii="宋体" w:hAnsi="宋体" w:cs="宋体"/>
          <w:kern w:val="0"/>
          <w:sz w:val="24"/>
        </w:rPr>
      </w:pPr>
      <w:r w:rsidRPr="00F3421C">
        <w:rPr>
          <w:rFonts w:ascii="宋体" w:hAnsi="宋体" w:cs="宋体" w:hint="eastAsia"/>
          <w:kern w:val="0"/>
          <w:sz w:val="24"/>
        </w:rPr>
        <w:t>三、财务状况报告方面的材料…………………………………………………（页码）</w:t>
      </w:r>
    </w:p>
    <w:p w:rsidR="001044EB" w:rsidRPr="00F3421C" w:rsidRDefault="00A832C0">
      <w:pPr>
        <w:snapToGrid w:val="0"/>
        <w:spacing w:line="360" w:lineRule="auto"/>
        <w:rPr>
          <w:rFonts w:ascii="宋体" w:hAnsi="宋体" w:cs="宋体"/>
          <w:kern w:val="0"/>
          <w:sz w:val="24"/>
        </w:rPr>
      </w:pPr>
      <w:r w:rsidRPr="00F3421C">
        <w:rPr>
          <w:rFonts w:ascii="宋体" w:hAnsi="宋体" w:cs="宋体" w:hint="eastAsia"/>
          <w:sz w:val="24"/>
        </w:rPr>
        <w:t>四、供应商直接控股股东信息</w:t>
      </w:r>
      <w:r w:rsidRPr="00F3421C">
        <w:rPr>
          <w:rFonts w:ascii="宋体" w:hAnsi="宋体" w:cs="宋体" w:hint="eastAsia"/>
          <w:kern w:val="0"/>
          <w:sz w:val="24"/>
        </w:rPr>
        <w:t>…………………………………………………（页码）</w:t>
      </w:r>
    </w:p>
    <w:p w:rsidR="001044EB" w:rsidRPr="00F3421C" w:rsidRDefault="00A832C0">
      <w:pPr>
        <w:snapToGrid w:val="0"/>
        <w:spacing w:line="360" w:lineRule="auto"/>
        <w:rPr>
          <w:rFonts w:ascii="宋体" w:hAnsi="宋体" w:cs="宋体"/>
          <w:kern w:val="0"/>
          <w:sz w:val="24"/>
        </w:rPr>
      </w:pPr>
      <w:r w:rsidRPr="00F3421C">
        <w:rPr>
          <w:rFonts w:ascii="宋体" w:hAnsi="宋体" w:cs="宋体" w:hint="eastAsia"/>
          <w:sz w:val="24"/>
        </w:rPr>
        <w:t>五、供应商直接关联关系信息表</w:t>
      </w:r>
      <w:r w:rsidRPr="00F3421C">
        <w:rPr>
          <w:rFonts w:ascii="宋体" w:hAnsi="宋体" w:cs="宋体" w:hint="eastAsia"/>
          <w:kern w:val="0"/>
          <w:sz w:val="24"/>
        </w:rPr>
        <w:t>………………………………………………（页码）</w:t>
      </w:r>
    </w:p>
    <w:p w:rsidR="001044EB" w:rsidRPr="00F3421C" w:rsidRDefault="00A832C0">
      <w:pPr>
        <w:snapToGrid w:val="0"/>
        <w:spacing w:line="360" w:lineRule="auto"/>
        <w:rPr>
          <w:rFonts w:ascii="宋体" w:hAnsi="宋体" w:cs="宋体"/>
          <w:kern w:val="0"/>
          <w:sz w:val="24"/>
        </w:rPr>
      </w:pPr>
      <w:r w:rsidRPr="00F3421C">
        <w:rPr>
          <w:rFonts w:ascii="宋体" w:hAnsi="宋体" w:cs="宋体" w:hint="eastAsia"/>
          <w:kern w:val="0"/>
          <w:sz w:val="24"/>
        </w:rPr>
        <w:t>六、资格声明函…………………………………………………………………（页码）</w:t>
      </w:r>
    </w:p>
    <w:p w:rsidR="001044EB" w:rsidRPr="00F3421C" w:rsidRDefault="00A832C0">
      <w:pPr>
        <w:snapToGrid w:val="0"/>
        <w:spacing w:line="360" w:lineRule="auto"/>
        <w:rPr>
          <w:rFonts w:ascii="宋体" w:hAnsi="宋体" w:cs="宋体"/>
          <w:sz w:val="24"/>
        </w:rPr>
      </w:pPr>
      <w:r w:rsidRPr="00F3421C">
        <w:rPr>
          <w:rFonts w:ascii="宋体" w:hAnsi="宋体" w:cs="宋体" w:hint="eastAsia"/>
          <w:sz w:val="24"/>
        </w:rPr>
        <w:t>七、供应商有效的资质证书、安全生产许可证等证明文件复印件；供应商拟派项目经理的身份证、注册建造师证和安全生产考核合格证书（B类）复印件；</w:t>
      </w:r>
      <w:r w:rsidRPr="00F3421C">
        <w:rPr>
          <w:rFonts w:ascii="宋体" w:hAnsi="宋体" w:cs="宋体" w:hint="eastAsia"/>
          <w:kern w:val="0"/>
          <w:sz w:val="24"/>
        </w:rPr>
        <w:t>……………………（页码）</w:t>
      </w:r>
    </w:p>
    <w:p w:rsidR="001044EB" w:rsidRPr="00F3421C" w:rsidRDefault="00A832C0">
      <w:pPr>
        <w:snapToGrid w:val="0"/>
        <w:spacing w:line="360" w:lineRule="auto"/>
        <w:rPr>
          <w:rFonts w:ascii="宋体" w:hAnsi="宋体" w:cs="宋体"/>
          <w:sz w:val="24"/>
        </w:rPr>
      </w:pPr>
      <w:r w:rsidRPr="00F3421C">
        <w:rPr>
          <w:rFonts w:ascii="宋体" w:hAnsi="宋体" w:cs="宋体" w:hint="eastAsia"/>
          <w:sz w:val="24"/>
        </w:rPr>
        <w:t>八、除磋商文件规定必须提供以外，供应商认为需要提供的其他证明材料……（页码）</w:t>
      </w:r>
    </w:p>
    <w:p w:rsidR="001044EB" w:rsidRPr="00F3421C" w:rsidRDefault="001044EB">
      <w:pPr>
        <w:spacing w:line="360" w:lineRule="auto"/>
        <w:rPr>
          <w:rFonts w:ascii="宋体" w:hAnsi="宋体" w:cs="宋体"/>
          <w:b/>
          <w:bCs/>
          <w:sz w:val="24"/>
        </w:rPr>
      </w:pPr>
    </w:p>
    <w:p w:rsidR="001044EB" w:rsidRPr="00F3421C" w:rsidRDefault="00A832C0">
      <w:pPr>
        <w:spacing w:line="360" w:lineRule="auto"/>
        <w:rPr>
          <w:rFonts w:ascii="宋体" w:hAnsi="宋体" w:cs="宋体"/>
          <w:b/>
          <w:bCs/>
          <w:sz w:val="24"/>
        </w:rPr>
      </w:pPr>
      <w:r w:rsidRPr="00F3421C">
        <w:rPr>
          <w:rFonts w:ascii="宋体" w:hAnsi="宋体" w:cs="宋体" w:hint="eastAsia"/>
          <w:b/>
          <w:bCs/>
          <w:sz w:val="24"/>
        </w:rPr>
        <w:t>注：以上目录是编制供应商响应文件的基本格式要求，各供应商可根据自身情况进一步细化。</w:t>
      </w:r>
    </w:p>
    <w:p w:rsidR="001044EB" w:rsidRPr="00F3421C" w:rsidRDefault="001044EB">
      <w:pPr>
        <w:spacing w:line="300" w:lineRule="auto"/>
        <w:rPr>
          <w:rFonts w:ascii="宋体" w:hAnsi="宋体" w:cs="宋体"/>
          <w:szCs w:val="21"/>
        </w:rPr>
      </w:pPr>
    </w:p>
    <w:p w:rsidR="001044EB" w:rsidRPr="00F3421C" w:rsidRDefault="00A832C0">
      <w:pPr>
        <w:spacing w:line="360" w:lineRule="auto"/>
        <w:ind w:firstLineChars="200" w:firstLine="400"/>
        <w:rPr>
          <w:rFonts w:ascii="宋体" w:hAnsi="宋体" w:cs="宋体"/>
          <w:b/>
          <w:kern w:val="0"/>
          <w:sz w:val="30"/>
          <w:szCs w:val="30"/>
        </w:rPr>
      </w:pPr>
      <w:r w:rsidRPr="00F3421C">
        <w:rPr>
          <w:rFonts w:ascii="宋体" w:hAnsi="宋体" w:cs="宋体" w:hint="eastAsia"/>
          <w:kern w:val="0"/>
          <w:sz w:val="20"/>
          <w:szCs w:val="21"/>
        </w:rPr>
        <w:br w:type="page"/>
      </w:r>
      <w:r w:rsidRPr="00F3421C">
        <w:rPr>
          <w:rFonts w:ascii="宋体" w:hAnsi="宋体" w:cs="宋体" w:hint="eastAsia"/>
          <w:b/>
          <w:kern w:val="0"/>
          <w:sz w:val="30"/>
          <w:szCs w:val="30"/>
        </w:rPr>
        <w:lastRenderedPageBreak/>
        <w:t>一、营业执照(或事业法人登记证或其他工商等登记证明材料)复印件（供应商为自然人的，提供自然人的身份证明）</w:t>
      </w:r>
    </w:p>
    <w:p w:rsidR="001044EB" w:rsidRPr="00F3421C" w:rsidRDefault="001044EB">
      <w:pPr>
        <w:spacing w:line="360" w:lineRule="auto"/>
        <w:ind w:firstLineChars="200" w:firstLine="602"/>
        <w:rPr>
          <w:rFonts w:ascii="宋体" w:hAnsi="宋体" w:cs="宋体"/>
          <w:b/>
          <w:kern w:val="0"/>
          <w:sz w:val="30"/>
          <w:szCs w:val="30"/>
        </w:rPr>
      </w:pPr>
    </w:p>
    <w:p w:rsidR="001044EB" w:rsidRPr="00F3421C" w:rsidRDefault="00A832C0">
      <w:pPr>
        <w:autoSpaceDE w:val="0"/>
        <w:autoSpaceDN w:val="0"/>
        <w:spacing w:line="360" w:lineRule="auto"/>
        <w:ind w:leftChars="1850" w:left="4365" w:hangingChars="200" w:hanging="48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A832C0">
      <w:pPr>
        <w:autoSpaceDE w:val="0"/>
        <w:autoSpaceDN w:val="0"/>
        <w:spacing w:line="360" w:lineRule="auto"/>
        <w:ind w:firstLineChars="2550" w:firstLine="6120"/>
        <w:rPr>
          <w:rFonts w:ascii="宋体" w:hAnsi="宋体" w:cs="宋体"/>
          <w:b/>
          <w:bCs/>
          <w:sz w:val="24"/>
        </w:rPr>
      </w:pPr>
      <w:r w:rsidRPr="00F3421C">
        <w:rPr>
          <w:rFonts w:ascii="宋体" w:hAnsi="宋体" w:cs="宋体" w:hint="eastAsia"/>
          <w:kern w:val="0"/>
          <w:sz w:val="24"/>
          <w:lang w:val="zh-CN"/>
        </w:rPr>
        <w:t>日期：  年  月   日</w:t>
      </w:r>
    </w:p>
    <w:p w:rsidR="001044EB" w:rsidRPr="00F3421C" w:rsidRDefault="001044EB" w:rsidP="00D0757A">
      <w:pPr>
        <w:snapToGrid w:val="0"/>
        <w:spacing w:beforeLines="50" w:after="50"/>
        <w:rPr>
          <w:rFonts w:ascii="宋体" w:hAnsi="宋体" w:cs="宋体"/>
          <w:sz w:val="24"/>
          <w:szCs w:val="20"/>
        </w:rPr>
      </w:pPr>
    </w:p>
    <w:p w:rsidR="001044EB" w:rsidRPr="00F3421C" w:rsidRDefault="00A832C0">
      <w:pPr>
        <w:spacing w:line="360" w:lineRule="auto"/>
        <w:ind w:firstLineChars="200" w:firstLine="602"/>
        <w:rPr>
          <w:rFonts w:ascii="宋体" w:hAnsi="宋体" w:cs="宋体"/>
          <w:b/>
          <w:kern w:val="0"/>
          <w:sz w:val="30"/>
          <w:szCs w:val="30"/>
        </w:rPr>
      </w:pPr>
      <w:r w:rsidRPr="00F3421C">
        <w:rPr>
          <w:rFonts w:ascii="宋体" w:hAnsi="宋体" w:cs="宋体" w:hint="eastAsia"/>
          <w:b/>
          <w:kern w:val="0"/>
          <w:sz w:val="30"/>
          <w:szCs w:val="30"/>
        </w:rPr>
        <w:t>二、符合参与政府采购活动的资格条件依法缴纳税收、社会保障资金等方面的材料</w:t>
      </w:r>
    </w:p>
    <w:p w:rsidR="001044EB" w:rsidRPr="00F3421C" w:rsidRDefault="001044EB">
      <w:pPr>
        <w:spacing w:line="300" w:lineRule="auto"/>
        <w:rPr>
          <w:rFonts w:ascii="宋体" w:hAnsi="宋体" w:cs="宋体"/>
          <w:szCs w:val="21"/>
        </w:rPr>
      </w:pPr>
    </w:p>
    <w:p w:rsidR="001044EB" w:rsidRPr="00F3421C" w:rsidRDefault="00A832C0">
      <w:pPr>
        <w:autoSpaceDE w:val="0"/>
        <w:autoSpaceDN w:val="0"/>
        <w:spacing w:line="360" w:lineRule="auto"/>
        <w:ind w:leftChars="1850" w:left="4365" w:hangingChars="200" w:hanging="48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A832C0">
      <w:pPr>
        <w:autoSpaceDE w:val="0"/>
        <w:autoSpaceDN w:val="0"/>
        <w:spacing w:line="360" w:lineRule="auto"/>
        <w:ind w:firstLineChars="2550" w:firstLine="6120"/>
        <w:rPr>
          <w:rFonts w:ascii="宋体" w:hAnsi="宋体" w:cs="宋体"/>
          <w:b/>
          <w:bCs/>
          <w:sz w:val="24"/>
        </w:rPr>
      </w:pPr>
      <w:r w:rsidRPr="00F3421C">
        <w:rPr>
          <w:rFonts w:ascii="宋体" w:hAnsi="宋体" w:cs="宋体" w:hint="eastAsia"/>
          <w:kern w:val="0"/>
          <w:sz w:val="24"/>
          <w:lang w:val="zh-CN"/>
        </w:rPr>
        <w:t>日期：  年  月   日</w:t>
      </w:r>
    </w:p>
    <w:p w:rsidR="001044EB" w:rsidRPr="00F3421C" w:rsidRDefault="001044EB">
      <w:pPr>
        <w:spacing w:line="300" w:lineRule="auto"/>
        <w:rPr>
          <w:rFonts w:ascii="宋体" w:hAnsi="宋体" w:cs="宋体"/>
          <w:szCs w:val="21"/>
        </w:rPr>
      </w:pPr>
    </w:p>
    <w:p w:rsidR="001044EB" w:rsidRPr="00F3421C" w:rsidRDefault="00A832C0">
      <w:pPr>
        <w:spacing w:line="300" w:lineRule="auto"/>
        <w:ind w:firstLineChars="198" w:firstLine="596"/>
        <w:rPr>
          <w:rFonts w:ascii="宋体" w:hAnsi="宋体" w:cs="宋体"/>
          <w:b/>
          <w:kern w:val="0"/>
          <w:sz w:val="30"/>
          <w:szCs w:val="30"/>
        </w:rPr>
      </w:pPr>
      <w:r w:rsidRPr="00F3421C">
        <w:rPr>
          <w:rFonts w:ascii="宋体" w:hAnsi="宋体" w:cs="宋体" w:hint="eastAsia"/>
          <w:b/>
          <w:kern w:val="0"/>
          <w:sz w:val="30"/>
          <w:szCs w:val="30"/>
        </w:rPr>
        <w:t>三、财务状况报告方面的材料</w:t>
      </w:r>
    </w:p>
    <w:p w:rsidR="001044EB" w:rsidRPr="00F3421C" w:rsidRDefault="001044EB">
      <w:pPr>
        <w:spacing w:line="300" w:lineRule="auto"/>
        <w:rPr>
          <w:rFonts w:ascii="宋体" w:hAnsi="宋体" w:cs="宋体"/>
          <w:szCs w:val="21"/>
        </w:rPr>
      </w:pPr>
    </w:p>
    <w:p w:rsidR="001044EB" w:rsidRPr="00F3421C" w:rsidRDefault="00A832C0">
      <w:pPr>
        <w:autoSpaceDE w:val="0"/>
        <w:autoSpaceDN w:val="0"/>
        <w:spacing w:line="360" w:lineRule="auto"/>
        <w:ind w:leftChars="1850" w:left="4365" w:hangingChars="200" w:hanging="48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A832C0">
      <w:pPr>
        <w:autoSpaceDE w:val="0"/>
        <w:autoSpaceDN w:val="0"/>
        <w:spacing w:line="360" w:lineRule="auto"/>
        <w:ind w:firstLineChars="2550" w:firstLine="6120"/>
        <w:rPr>
          <w:rFonts w:ascii="宋体" w:hAnsi="宋体" w:cs="宋体"/>
          <w:b/>
          <w:bCs/>
          <w:sz w:val="24"/>
        </w:rPr>
      </w:pPr>
      <w:r w:rsidRPr="00F3421C">
        <w:rPr>
          <w:rFonts w:ascii="宋体" w:hAnsi="宋体" w:cs="宋体" w:hint="eastAsia"/>
          <w:kern w:val="0"/>
          <w:sz w:val="24"/>
          <w:lang w:val="zh-CN"/>
        </w:rPr>
        <w:t>日期：  年  月   日</w:t>
      </w:r>
    </w:p>
    <w:p w:rsidR="001044EB" w:rsidRPr="00F3421C" w:rsidRDefault="001044EB">
      <w:pPr>
        <w:spacing w:line="320" w:lineRule="exact"/>
        <w:jc w:val="left"/>
        <w:rPr>
          <w:rFonts w:ascii="宋体" w:hAnsi="宋体" w:cs="宋体"/>
          <w:szCs w:val="21"/>
        </w:rPr>
      </w:pPr>
    </w:p>
    <w:p w:rsidR="001044EB" w:rsidRPr="00F3421C" w:rsidRDefault="001044EB" w:rsidP="00D0757A">
      <w:pPr>
        <w:snapToGrid w:val="0"/>
        <w:spacing w:beforeLines="50" w:after="50" w:line="360" w:lineRule="auto"/>
        <w:jc w:val="center"/>
        <w:rPr>
          <w:rFonts w:ascii="宋体" w:hAnsi="宋体" w:cs="宋体"/>
          <w:b/>
          <w:sz w:val="24"/>
        </w:rPr>
      </w:pPr>
    </w:p>
    <w:p w:rsidR="001044EB" w:rsidRPr="00F3421C" w:rsidRDefault="00A832C0">
      <w:pPr>
        <w:spacing w:line="360" w:lineRule="auto"/>
        <w:ind w:firstLineChars="198" w:firstLine="596"/>
        <w:contextualSpacing/>
        <w:rPr>
          <w:rFonts w:ascii="宋体" w:hAnsi="宋体" w:cs="宋体"/>
          <w:b/>
          <w:kern w:val="0"/>
          <w:sz w:val="30"/>
          <w:szCs w:val="30"/>
        </w:rPr>
      </w:pPr>
      <w:r w:rsidRPr="00F3421C">
        <w:rPr>
          <w:rFonts w:ascii="宋体" w:hAnsi="宋体" w:cs="宋体" w:hint="eastAsia"/>
          <w:b/>
          <w:kern w:val="0"/>
          <w:sz w:val="30"/>
          <w:szCs w:val="30"/>
        </w:rPr>
        <w:t>四、供应商直接控股股东信息</w:t>
      </w:r>
    </w:p>
    <w:p w:rsidR="001044EB" w:rsidRPr="00F3421C" w:rsidRDefault="001044EB">
      <w:pPr>
        <w:spacing w:line="360" w:lineRule="auto"/>
        <w:contextualSpacing/>
        <w:jc w:val="center"/>
        <w:rPr>
          <w:rFonts w:ascii="宋体" w:hAnsi="宋体" w:cs="宋体"/>
          <w:b/>
          <w:sz w:val="24"/>
        </w:rPr>
      </w:pPr>
    </w:p>
    <w:tbl>
      <w:tblPr>
        <w:tblW w:w="0" w:type="auto"/>
        <w:jc w:val="center"/>
        <w:shd w:val="clear" w:color="auto" w:fill="FBFBFB"/>
        <w:tblLayout w:type="fixed"/>
        <w:tblCellMar>
          <w:left w:w="0" w:type="dxa"/>
          <w:right w:w="0" w:type="dxa"/>
        </w:tblCellMar>
        <w:tblLook w:val="04A0"/>
      </w:tblPr>
      <w:tblGrid>
        <w:gridCol w:w="880"/>
        <w:gridCol w:w="2655"/>
        <w:gridCol w:w="1455"/>
        <w:gridCol w:w="4287"/>
        <w:gridCol w:w="870"/>
      </w:tblGrid>
      <w:tr w:rsidR="001044EB" w:rsidRPr="00F3421C">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A832C0">
            <w:pPr>
              <w:widowControl/>
              <w:spacing w:line="360" w:lineRule="auto"/>
              <w:contextualSpacing/>
              <w:jc w:val="center"/>
              <w:rPr>
                <w:rFonts w:ascii="宋体" w:hAnsi="宋体" w:cs="宋体"/>
                <w:b/>
                <w:bCs/>
                <w:kern w:val="0"/>
                <w:sz w:val="24"/>
              </w:rPr>
            </w:pPr>
            <w:r w:rsidRPr="00F3421C">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A832C0">
            <w:pPr>
              <w:widowControl/>
              <w:spacing w:line="360" w:lineRule="auto"/>
              <w:contextualSpacing/>
              <w:jc w:val="center"/>
              <w:rPr>
                <w:rFonts w:ascii="宋体" w:hAnsi="宋体" w:cs="宋体"/>
                <w:b/>
                <w:bCs/>
                <w:kern w:val="0"/>
                <w:sz w:val="24"/>
              </w:rPr>
            </w:pPr>
            <w:r w:rsidRPr="00F3421C">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A832C0">
            <w:pPr>
              <w:widowControl/>
              <w:spacing w:line="360" w:lineRule="auto"/>
              <w:contextualSpacing/>
              <w:jc w:val="center"/>
              <w:rPr>
                <w:rFonts w:ascii="宋体" w:hAnsi="宋体" w:cs="宋体"/>
                <w:b/>
                <w:bCs/>
                <w:kern w:val="0"/>
                <w:sz w:val="24"/>
              </w:rPr>
            </w:pPr>
            <w:r w:rsidRPr="00F3421C">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A832C0">
            <w:pPr>
              <w:widowControl/>
              <w:spacing w:line="360" w:lineRule="auto"/>
              <w:contextualSpacing/>
              <w:jc w:val="center"/>
              <w:rPr>
                <w:rFonts w:ascii="宋体" w:hAnsi="宋体" w:cs="宋体"/>
                <w:b/>
                <w:bCs/>
                <w:kern w:val="0"/>
                <w:sz w:val="24"/>
              </w:rPr>
            </w:pPr>
            <w:r w:rsidRPr="00F3421C">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A832C0">
            <w:pPr>
              <w:widowControl/>
              <w:spacing w:line="360" w:lineRule="auto"/>
              <w:contextualSpacing/>
              <w:jc w:val="center"/>
              <w:rPr>
                <w:rFonts w:ascii="宋体" w:hAnsi="宋体" w:cs="宋体"/>
                <w:b/>
                <w:bCs/>
                <w:kern w:val="0"/>
                <w:sz w:val="24"/>
              </w:rPr>
            </w:pPr>
            <w:r w:rsidRPr="00F3421C">
              <w:rPr>
                <w:rFonts w:ascii="宋体" w:hAnsi="宋体" w:cs="宋体" w:hint="eastAsia"/>
                <w:b/>
                <w:bCs/>
                <w:kern w:val="0"/>
                <w:sz w:val="24"/>
              </w:rPr>
              <w:t>备注</w:t>
            </w:r>
          </w:p>
        </w:tc>
      </w:tr>
      <w:tr w:rsidR="001044EB" w:rsidRPr="00F3421C">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A832C0">
            <w:pPr>
              <w:widowControl/>
              <w:spacing w:line="360" w:lineRule="auto"/>
              <w:contextualSpacing/>
              <w:jc w:val="center"/>
              <w:rPr>
                <w:rFonts w:ascii="宋体" w:hAnsi="宋体" w:cs="宋体"/>
                <w:kern w:val="0"/>
                <w:sz w:val="24"/>
              </w:rPr>
            </w:pPr>
            <w:r w:rsidRPr="00F3421C">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r>
      <w:tr w:rsidR="001044EB" w:rsidRPr="00F3421C">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A832C0">
            <w:pPr>
              <w:widowControl/>
              <w:spacing w:line="360" w:lineRule="auto"/>
              <w:contextualSpacing/>
              <w:jc w:val="center"/>
              <w:rPr>
                <w:rFonts w:ascii="宋体" w:hAnsi="宋体" w:cs="宋体"/>
                <w:kern w:val="0"/>
                <w:sz w:val="24"/>
              </w:rPr>
            </w:pPr>
            <w:r w:rsidRPr="00F3421C">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r>
      <w:tr w:rsidR="001044EB" w:rsidRPr="00F3421C">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A832C0">
            <w:pPr>
              <w:widowControl/>
              <w:spacing w:line="360" w:lineRule="auto"/>
              <w:contextualSpacing/>
              <w:jc w:val="center"/>
              <w:rPr>
                <w:rFonts w:ascii="宋体" w:hAnsi="宋体" w:cs="宋体"/>
                <w:kern w:val="0"/>
                <w:sz w:val="24"/>
              </w:rPr>
            </w:pPr>
            <w:r w:rsidRPr="00F3421C">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r>
      <w:tr w:rsidR="001044EB" w:rsidRPr="00F3421C">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A832C0">
            <w:pPr>
              <w:widowControl/>
              <w:spacing w:line="360" w:lineRule="auto"/>
              <w:contextualSpacing/>
              <w:jc w:val="center"/>
              <w:rPr>
                <w:rFonts w:ascii="宋体" w:hAnsi="宋体" w:cs="宋体"/>
                <w:kern w:val="0"/>
                <w:sz w:val="24"/>
              </w:rPr>
            </w:pPr>
            <w:r w:rsidRPr="00F3421C">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r>
    </w:tbl>
    <w:p w:rsidR="001044EB" w:rsidRPr="00F3421C" w:rsidRDefault="00A832C0">
      <w:pPr>
        <w:spacing w:line="360" w:lineRule="auto"/>
        <w:contextualSpacing/>
        <w:jc w:val="left"/>
        <w:rPr>
          <w:rFonts w:ascii="宋体" w:hAnsi="宋体" w:cs="宋体"/>
          <w:kern w:val="0"/>
          <w:sz w:val="24"/>
        </w:rPr>
      </w:pPr>
      <w:r w:rsidRPr="00F3421C">
        <w:rPr>
          <w:rFonts w:ascii="宋体" w:hAnsi="宋体" w:cs="宋体" w:hint="eastAsia"/>
          <w:kern w:val="0"/>
          <w:sz w:val="24"/>
        </w:rPr>
        <w:t>注：</w:t>
      </w:r>
    </w:p>
    <w:p w:rsidR="001044EB" w:rsidRPr="00F3421C" w:rsidRDefault="00A832C0">
      <w:pPr>
        <w:spacing w:line="360" w:lineRule="auto"/>
        <w:ind w:firstLineChars="200" w:firstLine="480"/>
        <w:contextualSpacing/>
        <w:jc w:val="left"/>
        <w:rPr>
          <w:rFonts w:ascii="宋体" w:hAnsi="宋体" w:cs="宋体"/>
          <w:kern w:val="0"/>
          <w:sz w:val="24"/>
        </w:rPr>
      </w:pPr>
      <w:r w:rsidRPr="00F3421C">
        <w:rPr>
          <w:rFonts w:ascii="宋体" w:hAnsi="宋体" w:cs="宋体" w:hint="eastAsia"/>
          <w:kern w:val="0"/>
          <w:sz w:val="24"/>
        </w:rPr>
        <w:t>1.直接控股股东：是指其出资额占有限责任公司资本总额百分之五十以上或者其持有的</w:t>
      </w:r>
      <w:r w:rsidRPr="00F3421C">
        <w:rPr>
          <w:rFonts w:ascii="宋体" w:hAnsi="宋体" w:cs="宋体" w:hint="eastAsia"/>
          <w:kern w:val="0"/>
          <w:sz w:val="24"/>
        </w:rPr>
        <w:lastRenderedPageBreak/>
        <w:t>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1044EB" w:rsidRPr="00F3421C" w:rsidRDefault="00A832C0">
      <w:pPr>
        <w:spacing w:line="360" w:lineRule="auto"/>
        <w:ind w:firstLineChars="200" w:firstLine="480"/>
        <w:contextualSpacing/>
        <w:jc w:val="left"/>
        <w:rPr>
          <w:rFonts w:ascii="宋体" w:hAnsi="宋体" w:cs="宋体"/>
          <w:kern w:val="0"/>
          <w:sz w:val="24"/>
        </w:rPr>
      </w:pPr>
      <w:r w:rsidRPr="00F3421C">
        <w:rPr>
          <w:rFonts w:ascii="宋体" w:hAnsi="宋体" w:cs="宋体" w:hint="eastAsia"/>
          <w:kern w:val="0"/>
          <w:sz w:val="24"/>
        </w:rPr>
        <w:t>2.本表所指的控股关系仅限于直接控股关系，不包括间接的控股关系。公司实际控制人与公司之间的关系不属于本表所指的直接控股关系。</w:t>
      </w:r>
    </w:p>
    <w:p w:rsidR="001044EB" w:rsidRPr="00F3421C" w:rsidRDefault="00A832C0">
      <w:pPr>
        <w:spacing w:line="360" w:lineRule="auto"/>
        <w:ind w:firstLineChars="200" w:firstLine="480"/>
        <w:contextualSpacing/>
        <w:jc w:val="left"/>
        <w:rPr>
          <w:rFonts w:ascii="宋体" w:hAnsi="宋体" w:cs="宋体"/>
          <w:kern w:val="0"/>
          <w:sz w:val="24"/>
        </w:rPr>
      </w:pPr>
      <w:r w:rsidRPr="00F3421C">
        <w:rPr>
          <w:rFonts w:ascii="宋体" w:hAnsi="宋体" w:cs="宋体" w:hint="eastAsia"/>
          <w:kern w:val="0"/>
          <w:sz w:val="24"/>
        </w:rPr>
        <w:t>3.供应商不存在直接控股股东的，则填“无”。</w:t>
      </w:r>
    </w:p>
    <w:p w:rsidR="001044EB" w:rsidRPr="00F3421C" w:rsidRDefault="001044EB">
      <w:pPr>
        <w:snapToGrid w:val="0"/>
        <w:spacing w:line="360" w:lineRule="auto"/>
        <w:jc w:val="left"/>
        <w:rPr>
          <w:rFonts w:ascii="宋体" w:hAnsi="宋体" w:cs="宋体"/>
          <w:sz w:val="24"/>
        </w:rPr>
      </w:pPr>
    </w:p>
    <w:p w:rsidR="001044EB" w:rsidRPr="00F3421C" w:rsidRDefault="001044EB">
      <w:pPr>
        <w:snapToGrid w:val="0"/>
        <w:spacing w:line="360" w:lineRule="auto"/>
        <w:jc w:val="left"/>
        <w:rPr>
          <w:rFonts w:ascii="宋体" w:hAnsi="宋体" w:cs="宋体"/>
          <w:sz w:val="24"/>
        </w:rPr>
      </w:pPr>
    </w:p>
    <w:p w:rsidR="001044EB" w:rsidRPr="00F3421C" w:rsidRDefault="001044EB">
      <w:pPr>
        <w:snapToGrid w:val="0"/>
        <w:spacing w:line="360" w:lineRule="auto"/>
        <w:jc w:val="left"/>
        <w:rPr>
          <w:rFonts w:ascii="宋体" w:hAnsi="宋体" w:cs="宋体"/>
          <w:sz w:val="24"/>
        </w:rPr>
      </w:pPr>
    </w:p>
    <w:p w:rsidR="001044EB" w:rsidRPr="00F3421C" w:rsidRDefault="00A832C0">
      <w:pPr>
        <w:autoSpaceDE w:val="0"/>
        <w:autoSpaceDN w:val="0"/>
        <w:spacing w:line="360" w:lineRule="auto"/>
        <w:ind w:leftChars="1850" w:left="4365" w:hangingChars="200" w:hanging="48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A832C0">
      <w:pPr>
        <w:autoSpaceDE w:val="0"/>
        <w:autoSpaceDN w:val="0"/>
        <w:spacing w:line="360" w:lineRule="auto"/>
        <w:ind w:firstLineChars="2550" w:firstLine="6120"/>
        <w:rPr>
          <w:rFonts w:ascii="宋体" w:hAnsi="宋体" w:cs="宋体"/>
          <w:b/>
          <w:bCs/>
          <w:sz w:val="24"/>
        </w:rPr>
      </w:pPr>
      <w:r w:rsidRPr="00F3421C">
        <w:rPr>
          <w:rFonts w:ascii="宋体" w:hAnsi="宋体" w:cs="宋体" w:hint="eastAsia"/>
          <w:kern w:val="0"/>
          <w:sz w:val="24"/>
          <w:lang w:val="zh-CN"/>
        </w:rPr>
        <w:t>日期：  年  月   日</w:t>
      </w:r>
    </w:p>
    <w:p w:rsidR="001044EB" w:rsidRPr="00F3421C" w:rsidRDefault="001044EB">
      <w:pPr>
        <w:snapToGrid w:val="0"/>
        <w:rPr>
          <w:rFonts w:ascii="宋体" w:hAnsi="宋体" w:cs="宋体"/>
          <w:b/>
          <w:kern w:val="0"/>
          <w:sz w:val="30"/>
          <w:szCs w:val="30"/>
        </w:rPr>
      </w:pPr>
    </w:p>
    <w:p w:rsidR="001044EB" w:rsidRPr="00F3421C" w:rsidRDefault="00A832C0">
      <w:pPr>
        <w:snapToGrid w:val="0"/>
        <w:ind w:firstLineChars="198" w:firstLine="596"/>
        <w:rPr>
          <w:rFonts w:ascii="宋体" w:hAnsi="宋体" w:cs="宋体"/>
          <w:b/>
          <w:kern w:val="0"/>
          <w:sz w:val="30"/>
          <w:szCs w:val="30"/>
        </w:rPr>
      </w:pPr>
      <w:r w:rsidRPr="00F3421C">
        <w:rPr>
          <w:rFonts w:ascii="宋体" w:hAnsi="宋体" w:cs="宋体" w:hint="eastAsia"/>
          <w:b/>
          <w:kern w:val="0"/>
          <w:sz w:val="30"/>
          <w:szCs w:val="30"/>
        </w:rPr>
        <w:t>五、供应商直接管理关系信息表</w:t>
      </w:r>
    </w:p>
    <w:p w:rsidR="001044EB" w:rsidRPr="00F3421C" w:rsidRDefault="001044EB">
      <w:pPr>
        <w:snapToGrid w:val="0"/>
        <w:spacing w:line="360" w:lineRule="auto"/>
        <w:jc w:val="center"/>
        <w:rPr>
          <w:rFonts w:ascii="宋体" w:hAnsi="宋体" w:cs="宋体"/>
          <w:b/>
          <w:sz w:val="24"/>
        </w:rPr>
      </w:pPr>
    </w:p>
    <w:tbl>
      <w:tblPr>
        <w:tblW w:w="0" w:type="auto"/>
        <w:jc w:val="center"/>
        <w:shd w:val="clear" w:color="auto" w:fill="FBFBFB"/>
        <w:tblLayout w:type="fixed"/>
        <w:tblCellMar>
          <w:left w:w="0" w:type="dxa"/>
          <w:right w:w="0" w:type="dxa"/>
        </w:tblCellMar>
        <w:tblLook w:val="04A0"/>
      </w:tblPr>
      <w:tblGrid>
        <w:gridCol w:w="808"/>
        <w:gridCol w:w="3600"/>
        <w:gridCol w:w="3555"/>
        <w:gridCol w:w="1689"/>
      </w:tblGrid>
      <w:tr w:rsidR="001044EB" w:rsidRPr="00F3421C">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A832C0">
            <w:pPr>
              <w:widowControl/>
              <w:spacing w:line="360" w:lineRule="auto"/>
              <w:contextualSpacing/>
              <w:jc w:val="center"/>
              <w:rPr>
                <w:rFonts w:ascii="宋体" w:hAnsi="宋体" w:cs="宋体"/>
                <w:b/>
                <w:bCs/>
                <w:kern w:val="0"/>
                <w:sz w:val="24"/>
              </w:rPr>
            </w:pPr>
            <w:r w:rsidRPr="00F3421C">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A832C0">
            <w:pPr>
              <w:widowControl/>
              <w:spacing w:line="360" w:lineRule="auto"/>
              <w:contextualSpacing/>
              <w:jc w:val="center"/>
              <w:rPr>
                <w:rFonts w:ascii="宋体" w:hAnsi="宋体" w:cs="宋体"/>
                <w:b/>
                <w:bCs/>
                <w:kern w:val="0"/>
                <w:sz w:val="24"/>
              </w:rPr>
            </w:pPr>
            <w:r w:rsidRPr="00F3421C">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A832C0">
            <w:pPr>
              <w:widowControl/>
              <w:spacing w:line="360" w:lineRule="auto"/>
              <w:contextualSpacing/>
              <w:jc w:val="center"/>
              <w:rPr>
                <w:rFonts w:ascii="宋体" w:hAnsi="宋体" w:cs="宋体"/>
                <w:b/>
                <w:bCs/>
                <w:kern w:val="0"/>
                <w:sz w:val="24"/>
              </w:rPr>
            </w:pPr>
            <w:r w:rsidRPr="00F3421C">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A832C0">
            <w:pPr>
              <w:widowControl/>
              <w:spacing w:line="360" w:lineRule="auto"/>
              <w:contextualSpacing/>
              <w:jc w:val="center"/>
              <w:rPr>
                <w:rFonts w:ascii="宋体" w:hAnsi="宋体" w:cs="宋体"/>
                <w:b/>
                <w:bCs/>
                <w:kern w:val="0"/>
                <w:sz w:val="24"/>
              </w:rPr>
            </w:pPr>
            <w:r w:rsidRPr="00F3421C">
              <w:rPr>
                <w:rFonts w:ascii="宋体" w:hAnsi="宋体" w:cs="宋体" w:hint="eastAsia"/>
                <w:b/>
                <w:bCs/>
                <w:kern w:val="0"/>
                <w:sz w:val="24"/>
              </w:rPr>
              <w:t>备注</w:t>
            </w:r>
          </w:p>
        </w:tc>
      </w:tr>
      <w:tr w:rsidR="001044EB" w:rsidRPr="00F3421C">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A832C0">
            <w:pPr>
              <w:widowControl/>
              <w:spacing w:line="360" w:lineRule="auto"/>
              <w:contextualSpacing/>
              <w:jc w:val="center"/>
              <w:rPr>
                <w:rFonts w:ascii="宋体" w:hAnsi="宋体" w:cs="宋体"/>
                <w:kern w:val="0"/>
                <w:sz w:val="24"/>
              </w:rPr>
            </w:pPr>
            <w:r w:rsidRPr="00F3421C">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r>
      <w:tr w:rsidR="001044EB" w:rsidRPr="00F3421C">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A832C0">
            <w:pPr>
              <w:widowControl/>
              <w:spacing w:line="360" w:lineRule="auto"/>
              <w:contextualSpacing/>
              <w:jc w:val="center"/>
              <w:rPr>
                <w:rFonts w:ascii="宋体" w:hAnsi="宋体" w:cs="宋体"/>
                <w:kern w:val="0"/>
                <w:sz w:val="24"/>
              </w:rPr>
            </w:pPr>
            <w:r w:rsidRPr="00F3421C">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r>
      <w:tr w:rsidR="001044EB" w:rsidRPr="00F3421C">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A832C0">
            <w:pPr>
              <w:widowControl/>
              <w:spacing w:line="360" w:lineRule="auto"/>
              <w:contextualSpacing/>
              <w:jc w:val="center"/>
              <w:rPr>
                <w:rFonts w:ascii="宋体" w:hAnsi="宋体" w:cs="宋体"/>
                <w:kern w:val="0"/>
                <w:sz w:val="24"/>
              </w:rPr>
            </w:pPr>
            <w:r w:rsidRPr="00F3421C">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r>
      <w:tr w:rsidR="001044EB" w:rsidRPr="00F3421C">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A832C0">
            <w:pPr>
              <w:widowControl/>
              <w:spacing w:line="360" w:lineRule="auto"/>
              <w:contextualSpacing/>
              <w:jc w:val="center"/>
              <w:rPr>
                <w:rFonts w:ascii="宋体" w:hAnsi="宋体" w:cs="宋体"/>
                <w:kern w:val="0"/>
                <w:sz w:val="24"/>
              </w:rPr>
            </w:pPr>
            <w:r w:rsidRPr="00F3421C">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F3421C" w:rsidRDefault="001044EB">
            <w:pPr>
              <w:widowControl/>
              <w:spacing w:line="360" w:lineRule="auto"/>
              <w:contextualSpacing/>
              <w:jc w:val="center"/>
              <w:rPr>
                <w:rFonts w:ascii="宋体" w:hAnsi="宋体" w:cs="宋体"/>
                <w:kern w:val="0"/>
                <w:sz w:val="24"/>
              </w:rPr>
            </w:pPr>
          </w:p>
        </w:tc>
      </w:tr>
    </w:tbl>
    <w:p w:rsidR="001044EB" w:rsidRPr="00F3421C" w:rsidRDefault="00A832C0">
      <w:pPr>
        <w:spacing w:line="360" w:lineRule="auto"/>
        <w:ind w:firstLineChars="200" w:firstLine="480"/>
        <w:contextualSpacing/>
        <w:jc w:val="left"/>
        <w:rPr>
          <w:rFonts w:ascii="宋体" w:hAnsi="宋体" w:cs="宋体"/>
          <w:kern w:val="0"/>
          <w:sz w:val="24"/>
        </w:rPr>
      </w:pPr>
      <w:r w:rsidRPr="00F3421C">
        <w:rPr>
          <w:rFonts w:ascii="宋体" w:hAnsi="宋体" w:cs="宋体" w:hint="eastAsia"/>
          <w:kern w:val="0"/>
          <w:sz w:val="24"/>
        </w:rPr>
        <w:t>注：</w:t>
      </w:r>
    </w:p>
    <w:p w:rsidR="001044EB" w:rsidRPr="00F3421C" w:rsidRDefault="00A832C0">
      <w:pPr>
        <w:spacing w:line="360" w:lineRule="auto"/>
        <w:ind w:firstLineChars="200" w:firstLine="480"/>
        <w:contextualSpacing/>
        <w:jc w:val="left"/>
        <w:rPr>
          <w:rFonts w:ascii="宋体" w:hAnsi="宋体" w:cs="宋体"/>
          <w:kern w:val="0"/>
          <w:sz w:val="24"/>
        </w:rPr>
      </w:pPr>
      <w:r w:rsidRPr="00F3421C">
        <w:rPr>
          <w:rFonts w:ascii="宋体" w:hAnsi="宋体" w:cs="宋体" w:hint="eastAsia"/>
          <w:kern w:val="0"/>
          <w:sz w:val="24"/>
        </w:rPr>
        <w:t>1.管理关系：是指不具有出资持股关系的其他单位之间存在的管理与被管理关系，如一些上下级关系的事业单位和团体组织。</w:t>
      </w:r>
    </w:p>
    <w:p w:rsidR="001044EB" w:rsidRPr="00F3421C" w:rsidRDefault="00A832C0">
      <w:pPr>
        <w:spacing w:line="360" w:lineRule="auto"/>
        <w:ind w:firstLineChars="200" w:firstLine="480"/>
        <w:contextualSpacing/>
        <w:jc w:val="left"/>
        <w:rPr>
          <w:rFonts w:ascii="宋体" w:hAnsi="宋体" w:cs="宋体"/>
          <w:kern w:val="0"/>
          <w:sz w:val="24"/>
        </w:rPr>
      </w:pPr>
      <w:r w:rsidRPr="00F3421C">
        <w:rPr>
          <w:rFonts w:ascii="宋体" w:hAnsi="宋体" w:cs="宋体" w:hint="eastAsia"/>
          <w:kern w:val="0"/>
          <w:sz w:val="24"/>
        </w:rPr>
        <w:t>2.本表所指的管理关系仅限于直接管理关系，不包括间接的管理关系。</w:t>
      </w:r>
    </w:p>
    <w:p w:rsidR="001044EB" w:rsidRPr="00F3421C" w:rsidRDefault="00A832C0">
      <w:pPr>
        <w:spacing w:line="360" w:lineRule="auto"/>
        <w:ind w:firstLineChars="200" w:firstLine="480"/>
        <w:contextualSpacing/>
        <w:jc w:val="left"/>
        <w:rPr>
          <w:rFonts w:ascii="宋体" w:hAnsi="宋体" w:cs="宋体"/>
          <w:kern w:val="0"/>
          <w:sz w:val="24"/>
        </w:rPr>
      </w:pPr>
      <w:r w:rsidRPr="00F3421C">
        <w:rPr>
          <w:rFonts w:ascii="宋体" w:hAnsi="宋体" w:cs="宋体" w:hint="eastAsia"/>
          <w:kern w:val="0"/>
          <w:sz w:val="24"/>
        </w:rPr>
        <w:t>3.供应商不存在直接管理关系的，则填“无”。</w:t>
      </w:r>
    </w:p>
    <w:p w:rsidR="001044EB" w:rsidRPr="00F3421C" w:rsidRDefault="001044EB">
      <w:pPr>
        <w:spacing w:line="360" w:lineRule="auto"/>
        <w:contextualSpacing/>
        <w:jc w:val="left"/>
        <w:rPr>
          <w:rFonts w:ascii="宋体" w:hAnsi="宋体" w:cs="宋体"/>
          <w:sz w:val="24"/>
        </w:rPr>
      </w:pPr>
    </w:p>
    <w:p w:rsidR="001044EB" w:rsidRPr="00F3421C" w:rsidRDefault="00A832C0">
      <w:pPr>
        <w:autoSpaceDE w:val="0"/>
        <w:autoSpaceDN w:val="0"/>
        <w:spacing w:line="360" w:lineRule="auto"/>
        <w:ind w:leftChars="1850" w:left="4365" w:hangingChars="200" w:hanging="48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A832C0">
      <w:pPr>
        <w:autoSpaceDE w:val="0"/>
        <w:autoSpaceDN w:val="0"/>
        <w:spacing w:line="360" w:lineRule="auto"/>
        <w:ind w:firstLineChars="2550" w:firstLine="6120"/>
        <w:rPr>
          <w:rFonts w:ascii="宋体" w:hAnsi="宋体" w:cs="宋体"/>
          <w:b/>
          <w:bCs/>
          <w:sz w:val="24"/>
        </w:rPr>
      </w:pPr>
      <w:r w:rsidRPr="00F3421C">
        <w:rPr>
          <w:rFonts w:ascii="宋体" w:hAnsi="宋体" w:cs="宋体" w:hint="eastAsia"/>
          <w:kern w:val="0"/>
          <w:sz w:val="24"/>
          <w:lang w:val="zh-CN"/>
        </w:rPr>
        <w:t>日期：  年  月   日</w:t>
      </w:r>
    </w:p>
    <w:p w:rsidR="001044EB" w:rsidRPr="00F3421C" w:rsidRDefault="001044EB">
      <w:pPr>
        <w:spacing w:line="360" w:lineRule="auto"/>
        <w:ind w:right="480" w:firstLineChars="100" w:firstLine="280"/>
        <w:contextualSpacing/>
        <w:jc w:val="center"/>
        <w:rPr>
          <w:rFonts w:ascii="宋体" w:hAnsi="宋体" w:cs="宋体"/>
          <w:sz w:val="28"/>
          <w:szCs w:val="28"/>
        </w:rPr>
      </w:pPr>
    </w:p>
    <w:p w:rsidR="001044EB" w:rsidRPr="00F3421C" w:rsidRDefault="00A832C0">
      <w:pPr>
        <w:spacing w:line="320" w:lineRule="exact"/>
        <w:ind w:firstLineChars="200" w:firstLine="560"/>
        <w:jc w:val="left"/>
        <w:rPr>
          <w:rFonts w:ascii="宋体" w:hAnsi="宋体" w:cs="宋体"/>
          <w:sz w:val="28"/>
          <w:szCs w:val="28"/>
        </w:rPr>
      </w:pPr>
      <w:r w:rsidRPr="00F3421C">
        <w:rPr>
          <w:rFonts w:ascii="宋体" w:hAnsi="宋体" w:cs="宋体" w:hint="eastAsia"/>
          <w:sz w:val="28"/>
          <w:szCs w:val="28"/>
        </w:rPr>
        <w:br w:type="page"/>
      </w:r>
      <w:r w:rsidRPr="00F3421C">
        <w:rPr>
          <w:rFonts w:ascii="宋体" w:hAnsi="宋体" w:cs="宋体" w:hint="eastAsia"/>
          <w:b/>
          <w:kern w:val="0"/>
          <w:sz w:val="30"/>
          <w:szCs w:val="30"/>
        </w:rPr>
        <w:lastRenderedPageBreak/>
        <w:t>六、资格声明函</w:t>
      </w:r>
    </w:p>
    <w:p w:rsidR="001044EB" w:rsidRPr="00F3421C" w:rsidRDefault="001044EB">
      <w:pPr>
        <w:spacing w:line="320" w:lineRule="exact"/>
        <w:jc w:val="center"/>
        <w:rPr>
          <w:rFonts w:ascii="宋体" w:hAnsi="宋体" w:cs="宋体"/>
          <w:b/>
          <w:sz w:val="32"/>
          <w:szCs w:val="32"/>
        </w:rPr>
      </w:pPr>
    </w:p>
    <w:p w:rsidR="001044EB" w:rsidRPr="00F3421C" w:rsidRDefault="00A832C0">
      <w:pPr>
        <w:spacing w:line="320" w:lineRule="exact"/>
        <w:jc w:val="center"/>
        <w:rPr>
          <w:rFonts w:ascii="宋体" w:hAnsi="宋体" w:cs="宋体"/>
          <w:b/>
          <w:sz w:val="32"/>
          <w:szCs w:val="32"/>
        </w:rPr>
      </w:pPr>
      <w:r w:rsidRPr="00F3421C">
        <w:rPr>
          <w:rFonts w:ascii="宋体" w:hAnsi="宋体" w:cs="宋体" w:hint="eastAsia"/>
          <w:b/>
          <w:sz w:val="32"/>
          <w:szCs w:val="32"/>
        </w:rPr>
        <w:t>资格声明函</w:t>
      </w:r>
    </w:p>
    <w:p w:rsidR="001044EB" w:rsidRPr="00F3421C" w:rsidRDefault="001044EB">
      <w:pPr>
        <w:spacing w:line="320" w:lineRule="exact"/>
        <w:jc w:val="center"/>
        <w:rPr>
          <w:rFonts w:ascii="宋体" w:hAnsi="宋体" w:cs="宋体"/>
          <w:sz w:val="24"/>
          <w:szCs w:val="20"/>
        </w:rPr>
      </w:pPr>
    </w:p>
    <w:p w:rsidR="001044EB" w:rsidRPr="00F3421C" w:rsidRDefault="00A832C0">
      <w:pPr>
        <w:spacing w:line="360" w:lineRule="auto"/>
        <w:contextualSpacing/>
        <w:rPr>
          <w:rFonts w:ascii="宋体" w:hAnsi="宋体" w:cs="宋体"/>
          <w:sz w:val="24"/>
        </w:rPr>
      </w:pPr>
      <w:r w:rsidRPr="00F3421C">
        <w:rPr>
          <w:rFonts w:ascii="宋体" w:hAnsi="宋体" w:cs="宋体" w:hint="eastAsia"/>
          <w:sz w:val="24"/>
        </w:rPr>
        <w:t>致：</w:t>
      </w:r>
      <w:r w:rsidRPr="00F3421C">
        <w:rPr>
          <w:rFonts w:ascii="宋体" w:hAnsi="宋体" w:cs="宋体" w:hint="eastAsia"/>
          <w:sz w:val="24"/>
          <w:u w:val="single"/>
        </w:rPr>
        <w:t>（采购代理机构名称）</w:t>
      </w:r>
      <w:r w:rsidRPr="00F3421C">
        <w:rPr>
          <w:rFonts w:ascii="宋体" w:hAnsi="宋体" w:cs="宋体" w:hint="eastAsia"/>
          <w:sz w:val="24"/>
        </w:rPr>
        <w:t>：</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u w:val="single"/>
        </w:rPr>
        <w:t>（供应商名称）</w:t>
      </w:r>
      <w:r w:rsidRPr="00F3421C">
        <w:rPr>
          <w:rFonts w:ascii="宋体" w:hAnsi="宋体" w:cs="宋体" w:hint="eastAsia"/>
          <w:sz w:val="24"/>
        </w:rPr>
        <w:t>系中华人民共和国合法供应商，经营地址。</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我方愿意参加贵方组织的</w:t>
      </w:r>
      <w:r w:rsidRPr="00F3421C">
        <w:rPr>
          <w:rFonts w:ascii="宋体" w:hAnsi="宋体" w:cs="宋体" w:hint="eastAsia"/>
          <w:sz w:val="24"/>
          <w:u w:val="single"/>
        </w:rPr>
        <w:t>（项目名称）</w:t>
      </w:r>
      <w:r w:rsidRPr="00F3421C">
        <w:rPr>
          <w:rFonts w:ascii="宋体" w:hAnsi="宋体" w:cs="宋体" w:hint="eastAsia"/>
          <w:sz w:val="24"/>
        </w:rPr>
        <w:t>项目的竞标，为便于贵方公正、择优地确定成交供应商及其竞标产品和服务，我方就本次竞标有关事项郑重声明如下：</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1.我方向贵方提交的所有响应文件、资料都是准确的和真实的。</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3.在此，我方宣布同意如下：</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（1）将按磋商文件的约定履行合同责任和义务；</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（2）已详细审查全部磋商文件，包括澄清或者更正公告（如有）；</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（3）同意提供按照贵方可能要求的与谈判有关的一切数据或者资料；</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（4）响应磋商文件规定的竞标有效期。</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4.我方承诺符合《中华人民共和国政府采购法》第二十二条规定：</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（1）具有独立承担民事责任的能力；</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（2）具有良好的商业信誉和健全的财务会计制度；</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（3）具有履行合同所必需的设备和专业技术能力；</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（4）有依法缴纳税收和社会保障资金的良好记录；</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（5）参加政府采购活动前三年内，在经营活动中没有重大违法记录；</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（6）法律、行政法规规定的其他条件。</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lastRenderedPageBreak/>
        <w:t>□我方本次响应文件</w:t>
      </w:r>
      <w:r w:rsidRPr="00F3421C">
        <w:rPr>
          <w:rFonts w:ascii="宋体" w:hAnsi="宋体" w:cs="宋体" w:hint="eastAsia"/>
          <w:kern w:val="0"/>
          <w:sz w:val="24"/>
        </w:rPr>
        <w:t>内容中</w:t>
      </w:r>
      <w:r w:rsidRPr="00F3421C">
        <w:rPr>
          <w:rFonts w:ascii="宋体" w:hAnsi="宋体" w:cs="宋体" w:hint="eastAsia"/>
          <w:sz w:val="24"/>
        </w:rPr>
        <w:t>未</w:t>
      </w:r>
      <w:r w:rsidRPr="00F3421C">
        <w:rPr>
          <w:rFonts w:ascii="宋体" w:hAnsi="宋体" w:cs="宋体" w:hint="eastAsia"/>
          <w:kern w:val="0"/>
          <w:sz w:val="24"/>
        </w:rPr>
        <w:t>涉及商业秘密；</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□我方本次响应文件</w:t>
      </w:r>
      <w:r w:rsidRPr="00F3421C">
        <w:rPr>
          <w:rFonts w:ascii="宋体" w:hAnsi="宋体" w:cs="宋体" w:hint="eastAsia"/>
          <w:kern w:val="0"/>
          <w:sz w:val="24"/>
        </w:rPr>
        <w:t>涉及商业秘密的内容有：；</w:t>
      </w:r>
    </w:p>
    <w:p w:rsidR="001044EB" w:rsidRPr="00F3421C" w:rsidRDefault="00A832C0">
      <w:pPr>
        <w:spacing w:line="360" w:lineRule="auto"/>
        <w:ind w:firstLineChars="200" w:firstLine="480"/>
        <w:contextualSpacing/>
        <w:rPr>
          <w:rFonts w:ascii="宋体" w:hAnsi="宋体" w:cs="宋体"/>
          <w:kern w:val="0"/>
          <w:sz w:val="24"/>
          <w:u w:val="single"/>
        </w:rPr>
      </w:pPr>
      <w:r w:rsidRPr="00F3421C">
        <w:rPr>
          <w:rFonts w:ascii="宋体" w:hAnsi="宋体" w:cs="宋体" w:hint="eastAsia"/>
          <w:kern w:val="0"/>
          <w:sz w:val="24"/>
        </w:rPr>
        <w:t>7.与本磋商有关的一切正式往来信函请寄：邮政编号：</w:t>
      </w:r>
    </w:p>
    <w:p w:rsidR="001044EB" w:rsidRPr="00F3421C" w:rsidRDefault="00A832C0">
      <w:pPr>
        <w:spacing w:line="360" w:lineRule="auto"/>
        <w:ind w:firstLineChars="200" w:firstLine="480"/>
        <w:contextualSpacing/>
        <w:rPr>
          <w:rFonts w:ascii="宋体" w:hAnsi="宋体" w:cs="宋体"/>
          <w:kern w:val="0"/>
          <w:sz w:val="24"/>
        </w:rPr>
      </w:pPr>
      <w:r w:rsidRPr="00F3421C">
        <w:rPr>
          <w:rFonts w:ascii="宋体" w:hAnsi="宋体" w:cs="宋体" w:hint="eastAsia"/>
          <w:kern w:val="0"/>
          <w:sz w:val="24"/>
        </w:rPr>
        <w:t>电话/传真： 电子函件：</w:t>
      </w:r>
    </w:p>
    <w:p w:rsidR="001044EB" w:rsidRPr="00F3421C" w:rsidRDefault="00A832C0">
      <w:pPr>
        <w:pStyle w:val="20"/>
        <w:tabs>
          <w:tab w:val="left" w:pos="939"/>
        </w:tabs>
        <w:spacing w:line="360" w:lineRule="auto"/>
        <w:ind w:leftChars="67" w:left="141" w:firstLineChars="150" w:firstLine="360"/>
        <w:rPr>
          <w:rFonts w:ascii="宋体" w:hAnsi="宋体" w:cs="宋体"/>
          <w:sz w:val="24"/>
        </w:rPr>
      </w:pPr>
      <w:r w:rsidRPr="00F3421C">
        <w:rPr>
          <w:rFonts w:ascii="宋体" w:hAnsi="宋体" w:cs="宋体" w:hint="eastAsia"/>
          <w:sz w:val="24"/>
        </w:rPr>
        <w:t>开户银行：  帐号：</w:t>
      </w:r>
    </w:p>
    <w:p w:rsidR="001044EB" w:rsidRPr="00F3421C" w:rsidRDefault="00A832C0">
      <w:pPr>
        <w:pStyle w:val="20"/>
        <w:tabs>
          <w:tab w:val="left" w:pos="939"/>
        </w:tabs>
        <w:spacing w:line="360" w:lineRule="auto"/>
        <w:ind w:leftChars="0" w:left="0" w:firstLineChars="200" w:firstLine="480"/>
        <w:rPr>
          <w:rFonts w:ascii="宋体" w:hAnsi="宋体" w:cs="宋体"/>
          <w:sz w:val="24"/>
        </w:rPr>
      </w:pPr>
      <w:r w:rsidRPr="00F3421C">
        <w:rPr>
          <w:rFonts w:ascii="宋体" w:hAnsi="宋体" w:cs="宋体" w:hint="eastAsia"/>
          <w:sz w:val="24"/>
        </w:rPr>
        <w:t>8.以上事项如有虚假或者隐瞒，我方愿意承担一切后果，并不再寻求任何旨在减轻或者免除法律责任的辩解。</w:t>
      </w:r>
    </w:p>
    <w:p w:rsidR="001044EB" w:rsidRPr="00F3421C" w:rsidRDefault="00A832C0">
      <w:pPr>
        <w:pStyle w:val="20"/>
        <w:tabs>
          <w:tab w:val="left" w:pos="939"/>
        </w:tabs>
        <w:spacing w:line="360" w:lineRule="auto"/>
        <w:ind w:leftChars="67" w:left="141" w:firstLineChars="150" w:firstLine="360"/>
        <w:rPr>
          <w:rFonts w:ascii="宋体" w:hAnsi="宋体" w:cs="宋体"/>
          <w:sz w:val="24"/>
        </w:rPr>
      </w:pPr>
      <w:r w:rsidRPr="00F3421C">
        <w:rPr>
          <w:rFonts w:ascii="宋体" w:hAnsi="宋体" w:cs="宋体" w:hint="eastAsia"/>
          <w:sz w:val="24"/>
        </w:rPr>
        <w:t>特此承诺。</w:t>
      </w:r>
    </w:p>
    <w:p w:rsidR="001044EB" w:rsidRPr="00F3421C" w:rsidRDefault="00A832C0">
      <w:pPr>
        <w:pStyle w:val="20"/>
        <w:tabs>
          <w:tab w:val="left" w:pos="939"/>
        </w:tabs>
        <w:spacing w:line="360" w:lineRule="auto"/>
        <w:ind w:leftChars="0" w:left="0" w:firstLineChars="200" w:firstLine="480"/>
        <w:rPr>
          <w:rFonts w:ascii="宋体" w:hAnsi="宋体" w:cs="宋体"/>
          <w:sz w:val="24"/>
        </w:rPr>
      </w:pPr>
      <w:r w:rsidRPr="00F3421C">
        <w:rPr>
          <w:rFonts w:ascii="宋体" w:hAnsi="宋体" w:cs="宋体" w:hint="eastAsia"/>
          <w:sz w:val="24"/>
        </w:rPr>
        <w:t>注：如为联合体竞标，盖章处须加盖联合体各方公章并由联合体各方法定代表人签署，否则其响应文件按无效响应处理。</w:t>
      </w:r>
    </w:p>
    <w:p w:rsidR="001044EB" w:rsidRPr="00F3421C" w:rsidRDefault="001044EB">
      <w:pPr>
        <w:pStyle w:val="20"/>
        <w:tabs>
          <w:tab w:val="left" w:pos="939"/>
        </w:tabs>
        <w:spacing w:line="360" w:lineRule="auto"/>
        <w:ind w:leftChars="0" w:left="0" w:firstLineChars="200" w:firstLine="480"/>
        <w:rPr>
          <w:rFonts w:ascii="宋体" w:hAnsi="宋体" w:cs="宋体"/>
          <w:sz w:val="24"/>
        </w:rPr>
      </w:pPr>
    </w:p>
    <w:p w:rsidR="001044EB" w:rsidRPr="00F3421C" w:rsidRDefault="00A832C0">
      <w:pPr>
        <w:autoSpaceDE w:val="0"/>
        <w:autoSpaceDN w:val="0"/>
        <w:spacing w:line="360" w:lineRule="auto"/>
        <w:ind w:leftChars="1850" w:left="4365" w:hangingChars="200" w:hanging="48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A832C0">
      <w:pPr>
        <w:autoSpaceDE w:val="0"/>
        <w:autoSpaceDN w:val="0"/>
        <w:spacing w:line="360" w:lineRule="auto"/>
        <w:ind w:firstLineChars="2550" w:firstLine="6120"/>
        <w:rPr>
          <w:rFonts w:ascii="宋体" w:hAnsi="宋体" w:cs="宋体"/>
          <w:kern w:val="0"/>
          <w:sz w:val="24"/>
          <w:lang w:val="zh-CN"/>
        </w:rPr>
        <w:sectPr w:rsidR="001044EB" w:rsidRPr="00F3421C">
          <w:pgSz w:w="11911" w:h="16838"/>
          <w:pgMar w:top="1134" w:right="1134" w:bottom="1134" w:left="1134" w:header="720" w:footer="720" w:gutter="0"/>
          <w:cols w:space="720"/>
        </w:sectPr>
      </w:pPr>
      <w:r w:rsidRPr="00F3421C">
        <w:rPr>
          <w:rFonts w:ascii="宋体" w:hAnsi="宋体" w:cs="宋体" w:hint="eastAsia"/>
          <w:kern w:val="0"/>
          <w:sz w:val="24"/>
          <w:lang w:val="zh-CN"/>
        </w:rPr>
        <w:t>日期：  年  月   日</w:t>
      </w:r>
    </w:p>
    <w:p w:rsidR="001044EB" w:rsidRPr="00F3421C" w:rsidRDefault="001044EB">
      <w:pPr>
        <w:jc w:val="center"/>
        <w:rPr>
          <w:rFonts w:ascii="宋体" w:hAnsi="宋体" w:cs="宋体"/>
          <w:b/>
          <w:bCs/>
          <w:sz w:val="32"/>
          <w:szCs w:val="32"/>
        </w:rPr>
      </w:pPr>
    </w:p>
    <w:p w:rsidR="001044EB" w:rsidRPr="00F3421C" w:rsidRDefault="001044EB">
      <w:pPr>
        <w:autoSpaceDE w:val="0"/>
        <w:autoSpaceDN w:val="0"/>
        <w:spacing w:line="360" w:lineRule="auto"/>
        <w:ind w:firstLineChars="2550" w:firstLine="6120"/>
        <w:rPr>
          <w:rFonts w:ascii="宋体" w:hAnsi="宋体" w:cs="宋体"/>
          <w:kern w:val="0"/>
          <w:sz w:val="24"/>
          <w:lang w:val="zh-CN"/>
        </w:rPr>
      </w:pPr>
    </w:p>
    <w:p w:rsidR="001044EB" w:rsidRPr="00F3421C" w:rsidRDefault="001044EB">
      <w:pPr>
        <w:autoSpaceDE w:val="0"/>
        <w:autoSpaceDN w:val="0"/>
        <w:spacing w:line="360" w:lineRule="auto"/>
        <w:ind w:firstLineChars="2550" w:firstLine="6120"/>
        <w:rPr>
          <w:rFonts w:ascii="宋体" w:hAnsi="宋体" w:cs="宋体"/>
          <w:kern w:val="0"/>
          <w:sz w:val="24"/>
          <w:lang w:val="zh-CN"/>
        </w:rPr>
      </w:pPr>
    </w:p>
    <w:p w:rsidR="001044EB" w:rsidRPr="00F3421C" w:rsidRDefault="00A832C0">
      <w:pPr>
        <w:snapToGrid w:val="0"/>
        <w:spacing w:line="360" w:lineRule="auto"/>
        <w:ind w:firstLineChars="200" w:firstLine="602"/>
        <w:rPr>
          <w:rFonts w:ascii="宋体" w:hAnsi="宋体" w:cs="宋体"/>
          <w:b/>
          <w:sz w:val="30"/>
          <w:szCs w:val="30"/>
        </w:rPr>
      </w:pPr>
      <w:r w:rsidRPr="00F3421C">
        <w:rPr>
          <w:rFonts w:ascii="宋体" w:hAnsi="宋体" w:cs="宋体" w:hint="eastAsia"/>
          <w:b/>
          <w:sz w:val="30"/>
          <w:szCs w:val="30"/>
        </w:rPr>
        <w:t>七、供应商有效的资质证书、安全生产许可证等证明文件复印件；供应商拟派项目经理的身份证、注册建造师证和安全生产考核合格证书（B类）复印件；</w:t>
      </w:r>
    </w:p>
    <w:p w:rsidR="001044EB" w:rsidRPr="00F3421C" w:rsidRDefault="001044EB">
      <w:pPr>
        <w:snapToGrid w:val="0"/>
        <w:spacing w:line="360" w:lineRule="auto"/>
        <w:ind w:firstLineChars="200" w:firstLine="602"/>
        <w:rPr>
          <w:rFonts w:ascii="宋体" w:hAnsi="宋体" w:cs="宋体"/>
          <w:b/>
          <w:sz w:val="30"/>
          <w:szCs w:val="30"/>
        </w:rPr>
      </w:pPr>
    </w:p>
    <w:p w:rsidR="001044EB" w:rsidRPr="00F3421C" w:rsidRDefault="00A832C0">
      <w:pPr>
        <w:autoSpaceDE w:val="0"/>
        <w:autoSpaceDN w:val="0"/>
        <w:spacing w:line="360" w:lineRule="auto"/>
        <w:ind w:leftChars="1950" w:left="4335" w:hangingChars="100" w:hanging="24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A832C0">
      <w:pPr>
        <w:pStyle w:val="aa"/>
        <w:jc w:val="right"/>
        <w:rPr>
          <w:rFonts w:hAnsi="宋体" w:cs="宋体"/>
          <w:lang w:val="zh-CN"/>
        </w:rPr>
      </w:pPr>
      <w:r w:rsidRPr="00F3421C">
        <w:rPr>
          <w:rFonts w:hAnsi="宋体" w:cs="宋体" w:hint="eastAsia"/>
          <w:sz w:val="24"/>
          <w:lang w:val="zh-CN"/>
        </w:rPr>
        <w:t>日期：  年  月   日</w:t>
      </w:r>
    </w:p>
    <w:p w:rsidR="001044EB" w:rsidRPr="00F3421C" w:rsidRDefault="001044EB">
      <w:pPr>
        <w:autoSpaceDE w:val="0"/>
        <w:autoSpaceDN w:val="0"/>
        <w:spacing w:line="360" w:lineRule="auto"/>
        <w:ind w:firstLineChars="2550" w:firstLine="6120"/>
        <w:rPr>
          <w:rFonts w:ascii="宋体" w:hAnsi="宋体" w:cs="宋体"/>
          <w:kern w:val="0"/>
          <w:sz w:val="24"/>
          <w:lang w:val="zh-CN"/>
        </w:rPr>
      </w:pPr>
    </w:p>
    <w:p w:rsidR="001044EB" w:rsidRPr="00F3421C" w:rsidRDefault="00A832C0">
      <w:pPr>
        <w:snapToGrid w:val="0"/>
        <w:spacing w:line="360" w:lineRule="auto"/>
        <w:ind w:firstLineChars="200" w:firstLine="602"/>
        <w:rPr>
          <w:rFonts w:ascii="宋体" w:hAnsi="宋体" w:cs="宋体"/>
          <w:b/>
          <w:sz w:val="30"/>
          <w:szCs w:val="30"/>
        </w:rPr>
      </w:pPr>
      <w:r w:rsidRPr="00F3421C">
        <w:rPr>
          <w:rFonts w:ascii="宋体" w:hAnsi="宋体" w:cs="宋体" w:hint="eastAsia"/>
          <w:b/>
          <w:sz w:val="30"/>
          <w:szCs w:val="30"/>
        </w:rPr>
        <w:t>八、除磋商文件规定必须提供以外，供应商认为需要提供的其他证明材料（复印件）</w:t>
      </w:r>
    </w:p>
    <w:p w:rsidR="001044EB" w:rsidRPr="00F3421C" w:rsidRDefault="00A832C0">
      <w:pPr>
        <w:autoSpaceDE w:val="0"/>
        <w:autoSpaceDN w:val="0"/>
        <w:spacing w:line="360" w:lineRule="auto"/>
        <w:ind w:leftChars="1950" w:left="4335" w:hangingChars="100" w:hanging="24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A832C0">
      <w:pPr>
        <w:autoSpaceDE w:val="0"/>
        <w:autoSpaceDN w:val="0"/>
        <w:spacing w:line="360" w:lineRule="auto"/>
        <w:ind w:firstLineChars="2550" w:firstLine="6120"/>
        <w:rPr>
          <w:rFonts w:ascii="宋体" w:hAnsi="宋体" w:cs="宋体"/>
          <w:kern w:val="0"/>
          <w:sz w:val="24"/>
          <w:lang w:val="zh-CN"/>
        </w:rPr>
      </w:pPr>
      <w:r w:rsidRPr="00F3421C">
        <w:rPr>
          <w:rFonts w:ascii="宋体" w:hAnsi="宋体" w:cs="宋体" w:hint="eastAsia"/>
          <w:kern w:val="0"/>
          <w:sz w:val="24"/>
          <w:lang w:val="zh-CN"/>
        </w:rPr>
        <w:t>日期：  年  月   日</w:t>
      </w:r>
    </w:p>
    <w:p w:rsidR="001044EB" w:rsidRPr="00F3421C" w:rsidRDefault="001044EB">
      <w:pPr>
        <w:pStyle w:val="aa"/>
        <w:rPr>
          <w:rFonts w:hAnsi="宋体" w:cs="宋体"/>
          <w:lang w:val="zh-CN"/>
        </w:rPr>
        <w:sectPr w:rsidR="001044EB" w:rsidRPr="00F3421C">
          <w:pgSz w:w="11911" w:h="16838"/>
          <w:pgMar w:top="1134" w:right="1134" w:bottom="1134" w:left="1134" w:header="720" w:footer="720" w:gutter="0"/>
          <w:cols w:space="720"/>
        </w:sectPr>
      </w:pPr>
    </w:p>
    <w:p w:rsidR="001044EB" w:rsidRPr="00F3421C" w:rsidRDefault="00A832C0">
      <w:pPr>
        <w:pStyle w:val="2"/>
        <w:jc w:val="center"/>
        <w:rPr>
          <w:rFonts w:ascii="宋体" w:hAnsi="宋体" w:cs="宋体"/>
          <w:b w:val="0"/>
        </w:rPr>
      </w:pPr>
      <w:bookmarkStart w:id="73" w:name="_Toc80205940"/>
      <w:bookmarkStart w:id="74" w:name="_Toc80886944"/>
      <w:r w:rsidRPr="00F3421C">
        <w:rPr>
          <w:rFonts w:ascii="宋体" w:hAnsi="宋体" w:cs="宋体" w:hint="eastAsia"/>
          <w:b w:val="0"/>
          <w:bCs w:val="0"/>
        </w:rPr>
        <w:lastRenderedPageBreak/>
        <w:t xml:space="preserve">第三节 </w:t>
      </w:r>
      <w:r w:rsidRPr="00F3421C">
        <w:rPr>
          <w:rFonts w:ascii="宋体" w:hAnsi="宋体" w:cs="宋体" w:hint="eastAsia"/>
          <w:b w:val="0"/>
        </w:rPr>
        <w:t>商务技术文件格式</w:t>
      </w:r>
      <w:bookmarkEnd w:id="73"/>
      <w:bookmarkEnd w:id="74"/>
    </w:p>
    <w:p w:rsidR="001044EB" w:rsidRPr="00F3421C" w:rsidRDefault="00A832C0" w:rsidP="00D0757A">
      <w:pPr>
        <w:snapToGrid w:val="0"/>
        <w:spacing w:beforeLines="50" w:after="50"/>
        <w:rPr>
          <w:rFonts w:ascii="宋体" w:hAnsi="宋体" w:cs="宋体"/>
          <w:bCs/>
          <w:sz w:val="32"/>
          <w:szCs w:val="20"/>
        </w:rPr>
      </w:pPr>
      <w:r w:rsidRPr="00F3421C">
        <w:rPr>
          <w:rFonts w:ascii="宋体" w:hAnsi="宋体" w:cs="宋体" w:hint="eastAsia"/>
          <w:bCs/>
        </w:rPr>
        <w:t>全流程电子文件</w:t>
      </w:r>
    </w:p>
    <w:p w:rsidR="001044EB" w:rsidRPr="00F3421C" w:rsidRDefault="001044EB" w:rsidP="00D0757A">
      <w:pPr>
        <w:snapToGrid w:val="0"/>
        <w:spacing w:beforeLines="50" w:after="50"/>
        <w:rPr>
          <w:rFonts w:ascii="宋体" w:hAnsi="宋体" w:cs="宋体"/>
          <w:sz w:val="24"/>
          <w:szCs w:val="20"/>
        </w:rPr>
      </w:pPr>
    </w:p>
    <w:p w:rsidR="001044EB" w:rsidRPr="00F3421C" w:rsidRDefault="001044EB" w:rsidP="00D0757A">
      <w:pPr>
        <w:snapToGrid w:val="0"/>
        <w:spacing w:beforeLines="50" w:after="50"/>
        <w:rPr>
          <w:rFonts w:ascii="宋体" w:hAnsi="宋体" w:cs="宋体"/>
          <w:sz w:val="24"/>
          <w:szCs w:val="20"/>
        </w:rPr>
      </w:pPr>
    </w:p>
    <w:p w:rsidR="001044EB" w:rsidRPr="00F3421C" w:rsidRDefault="001044EB" w:rsidP="00D0757A">
      <w:pPr>
        <w:snapToGrid w:val="0"/>
        <w:spacing w:beforeLines="50" w:after="50"/>
        <w:rPr>
          <w:rFonts w:ascii="宋体" w:hAnsi="宋体" w:cs="宋体"/>
          <w:sz w:val="24"/>
          <w:szCs w:val="20"/>
        </w:rPr>
      </w:pPr>
    </w:p>
    <w:p w:rsidR="001044EB" w:rsidRPr="00F3421C" w:rsidRDefault="00A832C0" w:rsidP="00D0757A">
      <w:pPr>
        <w:snapToGrid w:val="0"/>
        <w:spacing w:beforeLines="50" w:after="50"/>
        <w:jc w:val="center"/>
        <w:rPr>
          <w:rFonts w:ascii="宋体" w:hAnsi="宋体" w:cs="宋体"/>
          <w:bCs/>
          <w:sz w:val="44"/>
          <w:szCs w:val="44"/>
        </w:rPr>
      </w:pPr>
      <w:r w:rsidRPr="00F3421C">
        <w:rPr>
          <w:rFonts w:ascii="宋体" w:hAnsi="宋体" w:cs="宋体" w:hint="eastAsia"/>
          <w:bCs/>
          <w:sz w:val="44"/>
          <w:szCs w:val="44"/>
        </w:rPr>
        <w:t>商  务  技  术  文  件（封面）</w:t>
      </w:r>
    </w:p>
    <w:p w:rsidR="001044EB" w:rsidRPr="00F3421C" w:rsidRDefault="001044EB" w:rsidP="00D0757A">
      <w:pPr>
        <w:snapToGrid w:val="0"/>
        <w:spacing w:beforeLines="50" w:after="50"/>
        <w:rPr>
          <w:rFonts w:ascii="宋体" w:hAnsi="宋体" w:cs="宋体"/>
          <w:bCs/>
          <w:sz w:val="24"/>
          <w:szCs w:val="20"/>
        </w:rPr>
      </w:pPr>
    </w:p>
    <w:p w:rsidR="001044EB" w:rsidRPr="00F3421C" w:rsidRDefault="001044EB" w:rsidP="00D0757A">
      <w:pPr>
        <w:snapToGrid w:val="0"/>
        <w:spacing w:beforeLines="50" w:after="50"/>
        <w:rPr>
          <w:rFonts w:ascii="宋体" w:hAnsi="宋体" w:cs="宋体"/>
          <w:bCs/>
          <w:sz w:val="24"/>
          <w:szCs w:val="20"/>
        </w:rPr>
      </w:pPr>
    </w:p>
    <w:p w:rsidR="001044EB" w:rsidRPr="00F3421C" w:rsidRDefault="001044EB" w:rsidP="00D0757A">
      <w:pPr>
        <w:snapToGrid w:val="0"/>
        <w:spacing w:beforeLines="50" w:after="50"/>
        <w:rPr>
          <w:rFonts w:ascii="宋体" w:hAnsi="宋体" w:cs="宋体"/>
          <w:bCs/>
          <w:sz w:val="24"/>
          <w:szCs w:val="20"/>
        </w:rPr>
      </w:pPr>
    </w:p>
    <w:p w:rsidR="001044EB" w:rsidRPr="00F3421C" w:rsidRDefault="001044EB" w:rsidP="00D0757A">
      <w:pPr>
        <w:snapToGrid w:val="0"/>
        <w:spacing w:beforeLines="50" w:after="50"/>
        <w:rPr>
          <w:rFonts w:ascii="宋体" w:hAnsi="宋体" w:cs="宋体"/>
          <w:bCs/>
          <w:sz w:val="24"/>
          <w:szCs w:val="20"/>
        </w:rPr>
      </w:pPr>
    </w:p>
    <w:p w:rsidR="001044EB" w:rsidRPr="00F3421C" w:rsidRDefault="001044EB" w:rsidP="00D0757A">
      <w:pPr>
        <w:snapToGrid w:val="0"/>
        <w:spacing w:beforeLines="50" w:after="50"/>
        <w:rPr>
          <w:rFonts w:ascii="宋体" w:hAnsi="宋体" w:cs="宋体"/>
          <w:bCs/>
          <w:sz w:val="24"/>
          <w:szCs w:val="20"/>
        </w:rPr>
      </w:pPr>
    </w:p>
    <w:p w:rsidR="001044EB" w:rsidRPr="00F3421C" w:rsidRDefault="00A832C0" w:rsidP="00D0757A">
      <w:pPr>
        <w:snapToGrid w:val="0"/>
        <w:spacing w:beforeLines="50" w:after="50"/>
        <w:ind w:firstLineChars="200" w:firstLine="640"/>
        <w:rPr>
          <w:rFonts w:ascii="宋体" w:hAnsi="宋体" w:cs="宋体"/>
          <w:bCs/>
          <w:sz w:val="32"/>
          <w:szCs w:val="32"/>
        </w:rPr>
      </w:pPr>
      <w:r w:rsidRPr="00F3421C">
        <w:rPr>
          <w:rFonts w:ascii="宋体" w:hAnsi="宋体" w:cs="宋体" w:hint="eastAsia"/>
          <w:bCs/>
          <w:sz w:val="32"/>
          <w:szCs w:val="32"/>
        </w:rPr>
        <w:t>项目名称：</w:t>
      </w:r>
    </w:p>
    <w:p w:rsidR="001044EB" w:rsidRPr="00F3421C" w:rsidRDefault="001044EB" w:rsidP="00D0757A">
      <w:pPr>
        <w:snapToGrid w:val="0"/>
        <w:spacing w:beforeLines="50" w:after="50"/>
        <w:ind w:firstLineChars="225" w:firstLine="720"/>
        <w:rPr>
          <w:rFonts w:ascii="宋体" w:hAnsi="宋体" w:cs="宋体"/>
          <w:bCs/>
          <w:sz w:val="32"/>
          <w:szCs w:val="32"/>
        </w:rPr>
      </w:pPr>
    </w:p>
    <w:p w:rsidR="001044EB" w:rsidRPr="00F3421C" w:rsidRDefault="00A832C0" w:rsidP="00D0757A">
      <w:pPr>
        <w:snapToGrid w:val="0"/>
        <w:spacing w:beforeLines="50" w:after="50"/>
        <w:ind w:firstLineChars="200" w:firstLine="640"/>
        <w:rPr>
          <w:rFonts w:ascii="宋体" w:hAnsi="宋体" w:cs="宋体"/>
          <w:bCs/>
          <w:sz w:val="32"/>
          <w:szCs w:val="32"/>
        </w:rPr>
      </w:pPr>
      <w:r w:rsidRPr="00F3421C">
        <w:rPr>
          <w:rFonts w:ascii="宋体" w:hAnsi="宋体" w:cs="宋体" w:hint="eastAsia"/>
          <w:bCs/>
          <w:sz w:val="32"/>
          <w:szCs w:val="32"/>
        </w:rPr>
        <w:t>项目编号：</w:t>
      </w:r>
    </w:p>
    <w:p w:rsidR="001044EB" w:rsidRPr="00F3421C" w:rsidRDefault="001044EB" w:rsidP="00D0757A">
      <w:pPr>
        <w:snapToGrid w:val="0"/>
        <w:spacing w:beforeLines="50" w:after="50"/>
        <w:ind w:firstLineChars="225" w:firstLine="720"/>
        <w:rPr>
          <w:rFonts w:ascii="宋体" w:hAnsi="宋体" w:cs="宋体"/>
          <w:bCs/>
          <w:sz w:val="32"/>
          <w:szCs w:val="32"/>
        </w:rPr>
      </w:pPr>
    </w:p>
    <w:p w:rsidR="001044EB" w:rsidRPr="00F3421C" w:rsidRDefault="00A832C0" w:rsidP="00D0757A">
      <w:pPr>
        <w:snapToGrid w:val="0"/>
        <w:spacing w:beforeLines="50" w:after="50"/>
        <w:ind w:firstLineChars="200" w:firstLine="640"/>
        <w:rPr>
          <w:rFonts w:ascii="宋体" w:hAnsi="宋体" w:cs="宋体"/>
          <w:bCs/>
          <w:sz w:val="32"/>
          <w:szCs w:val="32"/>
        </w:rPr>
      </w:pPr>
      <w:r w:rsidRPr="00F3421C">
        <w:rPr>
          <w:rFonts w:ascii="宋体" w:hAnsi="宋体" w:cs="宋体" w:hint="eastAsia"/>
          <w:bCs/>
          <w:sz w:val="32"/>
          <w:szCs w:val="32"/>
        </w:rPr>
        <w:t>所竞分标（如有则填写，无分标时填写“无”或者留空）：</w:t>
      </w:r>
    </w:p>
    <w:p w:rsidR="001044EB" w:rsidRPr="00F3421C" w:rsidRDefault="001044EB" w:rsidP="00D0757A">
      <w:pPr>
        <w:snapToGrid w:val="0"/>
        <w:spacing w:beforeLines="50" w:after="50"/>
        <w:ind w:firstLineChars="225" w:firstLine="720"/>
        <w:rPr>
          <w:rFonts w:ascii="宋体" w:hAnsi="宋体" w:cs="宋体"/>
          <w:bCs/>
          <w:sz w:val="32"/>
          <w:szCs w:val="32"/>
        </w:rPr>
      </w:pPr>
    </w:p>
    <w:p w:rsidR="001044EB" w:rsidRPr="00F3421C" w:rsidRDefault="00A832C0">
      <w:pPr>
        <w:pStyle w:val="a5"/>
        <w:snapToGrid w:val="0"/>
        <w:spacing w:before="50" w:after="50"/>
        <w:ind w:firstLineChars="200" w:firstLine="640"/>
        <w:rPr>
          <w:rFonts w:ascii="宋体" w:hAnsi="宋体" w:cs="宋体"/>
          <w:bCs/>
          <w:sz w:val="32"/>
          <w:szCs w:val="32"/>
        </w:rPr>
      </w:pPr>
      <w:r w:rsidRPr="00F3421C">
        <w:rPr>
          <w:rFonts w:ascii="宋体" w:hAnsi="宋体" w:cs="宋体" w:hint="eastAsia"/>
          <w:bCs/>
          <w:sz w:val="32"/>
          <w:szCs w:val="32"/>
        </w:rPr>
        <w:t>供应商名称：</w:t>
      </w:r>
    </w:p>
    <w:p w:rsidR="001044EB" w:rsidRPr="00F3421C" w:rsidRDefault="001044EB">
      <w:pPr>
        <w:pStyle w:val="a5"/>
        <w:snapToGrid w:val="0"/>
        <w:spacing w:before="50" w:after="50"/>
        <w:ind w:firstLineChars="225" w:firstLine="720"/>
        <w:rPr>
          <w:rFonts w:ascii="宋体" w:hAnsi="宋体" w:cs="宋体"/>
          <w:bCs/>
          <w:sz w:val="32"/>
          <w:szCs w:val="32"/>
        </w:rPr>
      </w:pPr>
    </w:p>
    <w:p w:rsidR="001044EB" w:rsidRPr="00F3421C" w:rsidRDefault="001044EB">
      <w:pPr>
        <w:pStyle w:val="a5"/>
        <w:snapToGrid w:val="0"/>
        <w:spacing w:before="50" w:after="50"/>
        <w:ind w:firstLineChars="225" w:firstLine="720"/>
        <w:rPr>
          <w:rFonts w:ascii="宋体" w:hAnsi="宋体" w:cs="宋体"/>
          <w:bCs/>
          <w:sz w:val="32"/>
          <w:szCs w:val="32"/>
        </w:rPr>
      </w:pPr>
    </w:p>
    <w:p w:rsidR="001044EB" w:rsidRPr="00F3421C" w:rsidRDefault="001044EB">
      <w:pPr>
        <w:pStyle w:val="a5"/>
        <w:snapToGrid w:val="0"/>
        <w:spacing w:before="50" w:after="50"/>
        <w:ind w:firstLineChars="400" w:firstLine="1280"/>
        <w:rPr>
          <w:rFonts w:ascii="宋体" w:hAnsi="宋体" w:cs="宋体"/>
          <w:bCs/>
          <w:sz w:val="32"/>
          <w:szCs w:val="32"/>
        </w:rPr>
      </w:pPr>
    </w:p>
    <w:p w:rsidR="001044EB" w:rsidRPr="00F3421C" w:rsidRDefault="00A832C0" w:rsidP="00D0757A">
      <w:pPr>
        <w:snapToGrid w:val="0"/>
        <w:spacing w:beforeLines="50" w:after="50"/>
        <w:jc w:val="center"/>
        <w:rPr>
          <w:rFonts w:ascii="宋体" w:hAnsi="宋体" w:cs="宋体"/>
          <w:sz w:val="32"/>
          <w:szCs w:val="32"/>
        </w:rPr>
      </w:pPr>
      <w:r w:rsidRPr="00F3421C">
        <w:rPr>
          <w:rFonts w:ascii="宋体" w:hAnsi="宋体" w:cs="宋体" w:hint="eastAsia"/>
          <w:sz w:val="32"/>
          <w:szCs w:val="32"/>
        </w:rPr>
        <w:t>年    月    日</w:t>
      </w:r>
    </w:p>
    <w:p w:rsidR="001044EB" w:rsidRPr="00F3421C" w:rsidRDefault="001044EB" w:rsidP="00D0757A">
      <w:pPr>
        <w:snapToGrid w:val="0"/>
        <w:spacing w:beforeLines="50" w:after="50" w:line="360" w:lineRule="auto"/>
        <w:ind w:left="142" w:firstLineChars="200" w:firstLine="643"/>
        <w:jc w:val="left"/>
        <w:rPr>
          <w:rFonts w:ascii="宋体" w:hAnsi="宋体" w:cs="宋体"/>
          <w:b/>
          <w:bCs/>
          <w:sz w:val="32"/>
          <w:szCs w:val="32"/>
        </w:rPr>
        <w:sectPr w:rsidR="001044EB" w:rsidRPr="00F3421C">
          <w:pgSz w:w="11911" w:h="16838"/>
          <w:pgMar w:top="1134" w:right="1134" w:bottom="1134" w:left="1134" w:header="720" w:footer="720" w:gutter="0"/>
          <w:cols w:space="720"/>
        </w:sectPr>
      </w:pPr>
    </w:p>
    <w:p w:rsidR="001044EB" w:rsidRPr="00F3421C" w:rsidRDefault="00A832C0">
      <w:pPr>
        <w:jc w:val="center"/>
        <w:rPr>
          <w:rFonts w:ascii="宋体" w:hAnsi="宋体" w:cs="宋体"/>
          <w:b/>
          <w:kern w:val="0"/>
          <w:sz w:val="28"/>
          <w:szCs w:val="28"/>
        </w:rPr>
      </w:pPr>
      <w:r w:rsidRPr="00F3421C">
        <w:rPr>
          <w:rFonts w:ascii="宋体" w:hAnsi="宋体" w:cs="宋体" w:hint="eastAsia"/>
          <w:b/>
          <w:kern w:val="0"/>
          <w:sz w:val="28"/>
          <w:szCs w:val="28"/>
        </w:rPr>
        <w:lastRenderedPageBreak/>
        <w:t>商务技术文件目录</w:t>
      </w:r>
    </w:p>
    <w:p w:rsidR="001044EB" w:rsidRPr="00F3421C" w:rsidRDefault="001044EB">
      <w:pPr>
        <w:jc w:val="center"/>
        <w:rPr>
          <w:rFonts w:ascii="宋体" w:hAnsi="宋体" w:cs="宋体"/>
          <w:b/>
          <w:kern w:val="0"/>
          <w:sz w:val="28"/>
          <w:szCs w:val="28"/>
        </w:rPr>
      </w:pPr>
    </w:p>
    <w:p w:rsidR="001044EB" w:rsidRPr="00F3421C" w:rsidRDefault="00A832C0">
      <w:pPr>
        <w:pStyle w:val="50"/>
        <w:spacing w:line="360" w:lineRule="auto"/>
        <w:rPr>
          <w:rFonts w:ascii="宋体" w:eastAsia="宋体" w:hAnsi="宋体" w:cs="宋体"/>
        </w:rPr>
      </w:pPr>
      <w:r w:rsidRPr="00F3421C">
        <w:rPr>
          <w:rFonts w:ascii="宋体" w:eastAsia="宋体" w:hAnsi="宋体" w:cs="宋体" w:hint="eastAsia"/>
        </w:rPr>
        <w:t>一、无串标行为承诺函………………………………………………………（页码）</w:t>
      </w:r>
    </w:p>
    <w:p w:rsidR="001044EB" w:rsidRPr="00F3421C" w:rsidRDefault="00A832C0">
      <w:pPr>
        <w:pStyle w:val="50"/>
        <w:spacing w:line="360" w:lineRule="auto"/>
        <w:rPr>
          <w:rFonts w:ascii="宋体" w:eastAsia="宋体" w:hAnsi="宋体" w:cs="宋体"/>
        </w:rPr>
      </w:pPr>
      <w:r w:rsidRPr="00F3421C">
        <w:rPr>
          <w:rFonts w:ascii="宋体" w:eastAsia="宋体" w:hAnsi="宋体" w:cs="宋体" w:hint="eastAsia"/>
        </w:rPr>
        <w:t>二、法定代表人身份证明及法定代表人有效身份证正反面复印件………（页码）</w:t>
      </w:r>
    </w:p>
    <w:p w:rsidR="001044EB" w:rsidRPr="00F3421C" w:rsidRDefault="00A832C0">
      <w:pPr>
        <w:pStyle w:val="50"/>
        <w:spacing w:line="360" w:lineRule="auto"/>
        <w:rPr>
          <w:rFonts w:ascii="宋体" w:eastAsia="宋体" w:hAnsi="宋体" w:cs="宋体"/>
        </w:rPr>
      </w:pPr>
      <w:r w:rsidRPr="00F3421C">
        <w:rPr>
          <w:rFonts w:ascii="宋体" w:eastAsia="宋体" w:hAnsi="宋体" w:cs="宋体" w:hint="eastAsia"/>
        </w:rPr>
        <w:t>三、法定代表人授权委托书（如有委托时）………………………………（页码）</w:t>
      </w:r>
    </w:p>
    <w:p w:rsidR="001044EB" w:rsidRPr="00F3421C" w:rsidRDefault="00A832C0">
      <w:pPr>
        <w:pStyle w:val="50"/>
        <w:spacing w:line="360" w:lineRule="auto"/>
        <w:rPr>
          <w:rFonts w:ascii="宋体" w:eastAsia="宋体" w:hAnsi="宋体" w:cs="宋体"/>
        </w:rPr>
      </w:pPr>
      <w:r w:rsidRPr="00F3421C">
        <w:rPr>
          <w:rFonts w:ascii="宋体" w:eastAsia="宋体" w:hAnsi="宋体" w:cs="宋体" w:hint="eastAsia"/>
        </w:rPr>
        <w:t>四、</w:t>
      </w:r>
      <w:r w:rsidRPr="00F3421C">
        <w:rPr>
          <w:rFonts w:ascii="宋体" w:eastAsia="宋体" w:hAnsi="宋体" w:cs="宋体" w:hint="eastAsia"/>
          <w:lang w:val="zh-CN"/>
        </w:rPr>
        <w:t>商务条款偏离表………………………………</w:t>
      </w:r>
      <w:r w:rsidRPr="00F3421C">
        <w:rPr>
          <w:rFonts w:ascii="宋体" w:eastAsia="宋体" w:hAnsi="宋体" w:cs="宋体" w:hint="eastAsia"/>
        </w:rPr>
        <w:t>…………………………（页码）</w:t>
      </w:r>
    </w:p>
    <w:p w:rsidR="001044EB" w:rsidRPr="00F3421C" w:rsidRDefault="00A832C0">
      <w:pPr>
        <w:pStyle w:val="50"/>
        <w:spacing w:line="360" w:lineRule="auto"/>
        <w:rPr>
          <w:rFonts w:ascii="宋体" w:eastAsia="宋体" w:hAnsi="宋体" w:cs="宋体"/>
        </w:rPr>
      </w:pPr>
      <w:bookmarkStart w:id="75" w:name="OLE_LINK7"/>
      <w:bookmarkStart w:id="76" w:name="OLE_LINK6"/>
      <w:bookmarkStart w:id="77" w:name="OLE_LINK5"/>
      <w:r w:rsidRPr="00F3421C">
        <w:rPr>
          <w:rFonts w:ascii="宋体" w:eastAsia="宋体" w:hAnsi="宋体" w:cs="宋体" w:hint="eastAsia"/>
        </w:rPr>
        <w:t>五、竞标人情况介绍</w:t>
      </w:r>
      <w:r w:rsidRPr="00F3421C">
        <w:rPr>
          <w:rFonts w:ascii="宋体" w:eastAsia="宋体" w:hAnsi="宋体" w:cs="宋体" w:hint="eastAsia"/>
          <w:lang w:val="zh-CN"/>
        </w:rPr>
        <w:t>………………………………</w:t>
      </w:r>
      <w:r w:rsidRPr="00F3421C">
        <w:rPr>
          <w:rFonts w:ascii="宋体" w:eastAsia="宋体" w:hAnsi="宋体" w:cs="宋体" w:hint="eastAsia"/>
        </w:rPr>
        <w:t>…………………………（页码）</w:t>
      </w:r>
    </w:p>
    <w:p w:rsidR="001044EB" w:rsidRPr="00F3421C" w:rsidRDefault="00A832C0">
      <w:pPr>
        <w:pStyle w:val="50"/>
        <w:spacing w:line="360" w:lineRule="auto"/>
        <w:rPr>
          <w:rFonts w:ascii="宋体" w:eastAsia="宋体" w:hAnsi="宋体" w:cs="宋体"/>
        </w:rPr>
      </w:pPr>
      <w:r w:rsidRPr="00F3421C">
        <w:rPr>
          <w:rFonts w:ascii="宋体" w:eastAsia="宋体" w:hAnsi="宋体" w:cs="宋体" w:hint="eastAsia"/>
        </w:rPr>
        <w:t>六、</w:t>
      </w:r>
      <w:bookmarkEnd w:id="75"/>
      <w:bookmarkEnd w:id="76"/>
      <w:r w:rsidRPr="00F3421C">
        <w:rPr>
          <w:rFonts w:ascii="宋体" w:eastAsia="宋体" w:hAnsi="宋体" w:cs="宋体" w:hint="eastAsia"/>
        </w:rPr>
        <w:t>供应商类似业绩的证明文件（如有要求）</w:t>
      </w:r>
      <w:r w:rsidRPr="00F3421C">
        <w:rPr>
          <w:rFonts w:ascii="宋体" w:eastAsia="宋体" w:hAnsi="宋体" w:cs="宋体" w:hint="eastAsia"/>
          <w:lang w:val="zh-CN"/>
        </w:rPr>
        <w:t>……………………………</w:t>
      </w:r>
      <w:r w:rsidRPr="00F3421C">
        <w:rPr>
          <w:rFonts w:ascii="宋体" w:eastAsia="宋体" w:hAnsi="宋体" w:cs="宋体" w:hint="eastAsia"/>
        </w:rPr>
        <w:t>（页码）</w:t>
      </w:r>
      <w:bookmarkEnd w:id="77"/>
    </w:p>
    <w:p w:rsidR="001044EB" w:rsidRPr="00F3421C" w:rsidRDefault="00A832C0">
      <w:pPr>
        <w:pStyle w:val="50"/>
        <w:spacing w:line="360" w:lineRule="auto"/>
        <w:rPr>
          <w:rFonts w:ascii="宋体" w:eastAsia="宋体" w:hAnsi="宋体" w:cs="宋体"/>
        </w:rPr>
      </w:pPr>
      <w:r w:rsidRPr="00F3421C">
        <w:rPr>
          <w:rFonts w:ascii="宋体" w:eastAsia="宋体" w:hAnsi="宋体" w:cs="宋体" w:hint="eastAsia"/>
        </w:rPr>
        <w:t>七、供应商认为需要提供的其他有关资料</w:t>
      </w:r>
      <w:r w:rsidRPr="00F3421C">
        <w:rPr>
          <w:rFonts w:ascii="宋体" w:eastAsia="宋体" w:hAnsi="宋体" w:cs="宋体" w:hint="eastAsia"/>
          <w:lang w:val="zh-CN"/>
        </w:rPr>
        <w:t>……………………………</w:t>
      </w:r>
      <w:r w:rsidRPr="00F3421C">
        <w:rPr>
          <w:rFonts w:ascii="宋体" w:eastAsia="宋体" w:hAnsi="宋体" w:cs="宋体" w:hint="eastAsia"/>
        </w:rPr>
        <w:t>（页码）</w:t>
      </w:r>
    </w:p>
    <w:p w:rsidR="001044EB" w:rsidRPr="00F3421C" w:rsidRDefault="00A832C0">
      <w:pPr>
        <w:pStyle w:val="50"/>
        <w:spacing w:line="360" w:lineRule="auto"/>
        <w:rPr>
          <w:rFonts w:ascii="宋体" w:eastAsia="宋体" w:hAnsi="宋体" w:cs="宋体"/>
        </w:rPr>
      </w:pPr>
      <w:r w:rsidRPr="00F3421C">
        <w:rPr>
          <w:rFonts w:ascii="宋体" w:eastAsia="宋体" w:hAnsi="宋体" w:cs="宋体" w:hint="eastAsia"/>
        </w:rPr>
        <w:t>八、施工组织设计（包括但不限于拟投入本工程的主要施工设备表；拟配备本工程的试验和检测仪器设备表；计划开、竣工日期和施工进度计划、主要施工方法等内容）；………………………………………………………………………………（页码）</w:t>
      </w:r>
    </w:p>
    <w:p w:rsidR="001044EB" w:rsidRPr="00F3421C" w:rsidRDefault="00A832C0">
      <w:pPr>
        <w:pStyle w:val="50"/>
        <w:spacing w:line="360" w:lineRule="auto"/>
        <w:rPr>
          <w:rFonts w:ascii="宋体" w:eastAsia="宋体" w:hAnsi="宋体" w:cs="宋体"/>
        </w:rPr>
      </w:pPr>
      <w:r w:rsidRPr="00F3421C">
        <w:rPr>
          <w:rFonts w:ascii="宋体" w:eastAsia="宋体" w:hAnsi="宋体" w:cs="宋体" w:hint="eastAsia"/>
        </w:rPr>
        <w:t>九.项目管理机构……………………………………………………………（页码）</w:t>
      </w:r>
    </w:p>
    <w:p w:rsidR="001044EB" w:rsidRPr="00F3421C" w:rsidRDefault="00A832C0">
      <w:pPr>
        <w:pStyle w:val="50"/>
        <w:spacing w:line="360" w:lineRule="auto"/>
        <w:rPr>
          <w:rFonts w:ascii="宋体" w:eastAsia="宋体" w:hAnsi="宋体" w:cs="宋体"/>
        </w:rPr>
      </w:pPr>
      <w:r w:rsidRPr="00F3421C">
        <w:rPr>
          <w:rFonts w:ascii="宋体" w:eastAsia="宋体" w:hAnsi="宋体" w:cs="宋体" w:hint="eastAsia"/>
        </w:rPr>
        <w:t>十、供应商认为需要提供的其他有关技术资料</w:t>
      </w:r>
      <w:r w:rsidRPr="00F3421C">
        <w:rPr>
          <w:rFonts w:ascii="宋体" w:eastAsia="宋体" w:hAnsi="宋体" w:cs="宋体" w:hint="eastAsia"/>
          <w:lang w:val="zh-CN"/>
        </w:rPr>
        <w:t>……………………</w:t>
      </w:r>
      <w:r w:rsidRPr="00F3421C">
        <w:rPr>
          <w:rFonts w:ascii="宋体" w:eastAsia="宋体" w:hAnsi="宋体" w:cs="宋体" w:hint="eastAsia"/>
        </w:rPr>
        <w:t>………（页码）</w:t>
      </w:r>
    </w:p>
    <w:p w:rsidR="001044EB" w:rsidRPr="00F3421C" w:rsidRDefault="00A832C0">
      <w:pPr>
        <w:pStyle w:val="50"/>
        <w:spacing w:line="360" w:lineRule="auto"/>
        <w:rPr>
          <w:rFonts w:ascii="宋体" w:eastAsia="宋体" w:hAnsi="宋体" w:cs="宋体"/>
        </w:rPr>
      </w:pPr>
      <w:r w:rsidRPr="00F3421C">
        <w:rPr>
          <w:rFonts w:ascii="宋体" w:eastAsia="宋体" w:hAnsi="宋体" w:cs="宋体" w:hint="eastAsia"/>
        </w:rPr>
        <w:t>十一、农民工工资承诺函（格式自拟）</w:t>
      </w:r>
      <w:r w:rsidRPr="00F3421C">
        <w:rPr>
          <w:rFonts w:ascii="宋体" w:eastAsia="宋体" w:hAnsi="宋体" w:cs="宋体" w:hint="eastAsia"/>
          <w:lang w:val="zh-CN"/>
        </w:rPr>
        <w:t>……………………</w:t>
      </w:r>
      <w:r w:rsidRPr="00F3421C">
        <w:rPr>
          <w:rFonts w:ascii="宋体" w:eastAsia="宋体" w:hAnsi="宋体" w:cs="宋体" w:hint="eastAsia"/>
        </w:rPr>
        <w:t>………（页码）</w:t>
      </w:r>
    </w:p>
    <w:p w:rsidR="001044EB" w:rsidRPr="00F3421C" w:rsidRDefault="00A832C0">
      <w:pPr>
        <w:pStyle w:val="50"/>
        <w:spacing w:line="360" w:lineRule="auto"/>
        <w:rPr>
          <w:rFonts w:ascii="宋体" w:eastAsia="宋体" w:hAnsi="宋体" w:cs="宋体"/>
        </w:rPr>
      </w:pPr>
      <w:r w:rsidRPr="00F3421C">
        <w:rPr>
          <w:rFonts w:ascii="宋体" w:eastAsia="宋体" w:hAnsi="宋体" w:cs="宋体" w:hint="eastAsia"/>
        </w:rPr>
        <w:t>十二、项目经理简历表</w:t>
      </w:r>
      <w:r w:rsidRPr="00F3421C">
        <w:rPr>
          <w:rFonts w:ascii="宋体" w:eastAsia="宋体" w:hAnsi="宋体" w:cs="宋体" w:hint="eastAsia"/>
          <w:lang w:val="zh-CN"/>
        </w:rPr>
        <w:t>……………………</w:t>
      </w:r>
      <w:r w:rsidRPr="00F3421C">
        <w:rPr>
          <w:rFonts w:ascii="宋体" w:eastAsia="宋体" w:hAnsi="宋体" w:cs="宋体" w:hint="eastAsia"/>
        </w:rPr>
        <w:t>………（页码）</w:t>
      </w:r>
    </w:p>
    <w:p w:rsidR="001044EB" w:rsidRPr="00F3421C" w:rsidRDefault="00A832C0">
      <w:pPr>
        <w:spacing w:line="360" w:lineRule="auto"/>
        <w:rPr>
          <w:rFonts w:ascii="宋体" w:hAnsi="宋体" w:cs="宋体"/>
          <w:b/>
          <w:bCs/>
          <w:sz w:val="24"/>
        </w:rPr>
      </w:pPr>
      <w:r w:rsidRPr="00F3421C">
        <w:rPr>
          <w:rFonts w:ascii="宋体" w:hAnsi="宋体" w:cs="宋体" w:hint="eastAsia"/>
          <w:b/>
          <w:bCs/>
          <w:sz w:val="24"/>
        </w:rPr>
        <w:t>注：以上目录是基本格式要求，各供应商可根据自身情况进一步向下增加内容或细化。</w:t>
      </w:r>
    </w:p>
    <w:p w:rsidR="001044EB" w:rsidRPr="00F3421C" w:rsidRDefault="001044EB">
      <w:pPr>
        <w:spacing w:line="400" w:lineRule="exact"/>
        <w:rPr>
          <w:rFonts w:ascii="宋体" w:hAnsi="宋体" w:cs="宋体"/>
          <w:sz w:val="32"/>
          <w:szCs w:val="32"/>
        </w:rPr>
      </w:pPr>
    </w:p>
    <w:p w:rsidR="001044EB" w:rsidRPr="00F3421C" w:rsidRDefault="00A832C0">
      <w:pPr>
        <w:spacing w:line="520" w:lineRule="exact"/>
        <w:ind w:firstLineChars="200" w:firstLine="880"/>
        <w:rPr>
          <w:rFonts w:ascii="宋体" w:hAnsi="宋体" w:cs="宋体"/>
          <w:sz w:val="44"/>
          <w:szCs w:val="44"/>
        </w:rPr>
      </w:pPr>
      <w:r w:rsidRPr="00F3421C">
        <w:rPr>
          <w:rFonts w:ascii="宋体" w:hAnsi="宋体" w:cs="宋体" w:hint="eastAsia"/>
          <w:sz w:val="44"/>
          <w:szCs w:val="44"/>
        </w:rPr>
        <w:br w:type="page"/>
      </w:r>
      <w:r w:rsidRPr="00F3421C">
        <w:rPr>
          <w:rFonts w:ascii="宋体" w:hAnsi="宋体" w:cs="宋体" w:hint="eastAsia"/>
          <w:b/>
          <w:sz w:val="30"/>
          <w:szCs w:val="30"/>
        </w:rPr>
        <w:lastRenderedPageBreak/>
        <w:t>一、无串标行为承诺函</w:t>
      </w:r>
    </w:p>
    <w:p w:rsidR="001044EB" w:rsidRPr="00F3421C" w:rsidRDefault="001044EB">
      <w:pPr>
        <w:spacing w:line="520" w:lineRule="exact"/>
        <w:jc w:val="center"/>
        <w:rPr>
          <w:rFonts w:ascii="宋体" w:hAnsi="宋体" w:cs="宋体"/>
          <w:sz w:val="44"/>
          <w:szCs w:val="44"/>
        </w:rPr>
      </w:pPr>
    </w:p>
    <w:p w:rsidR="001044EB" w:rsidRPr="00F3421C" w:rsidRDefault="00A832C0">
      <w:pPr>
        <w:spacing w:line="520" w:lineRule="exact"/>
        <w:jc w:val="center"/>
        <w:rPr>
          <w:rFonts w:ascii="宋体" w:hAnsi="宋体" w:cs="宋体"/>
          <w:sz w:val="32"/>
          <w:szCs w:val="32"/>
        </w:rPr>
      </w:pPr>
      <w:r w:rsidRPr="00F3421C">
        <w:rPr>
          <w:rFonts w:ascii="宋体" w:hAnsi="宋体" w:cs="宋体" w:hint="eastAsia"/>
          <w:sz w:val="44"/>
          <w:szCs w:val="44"/>
        </w:rPr>
        <w:t>无串通竞标行为的承诺函</w:t>
      </w:r>
    </w:p>
    <w:p w:rsidR="001044EB" w:rsidRPr="00F3421C" w:rsidRDefault="001044EB">
      <w:pPr>
        <w:spacing w:line="520" w:lineRule="exact"/>
        <w:ind w:firstLineChars="200" w:firstLine="640"/>
        <w:rPr>
          <w:rFonts w:ascii="宋体" w:hAnsi="宋体" w:cs="宋体"/>
          <w:sz w:val="32"/>
          <w:szCs w:val="32"/>
        </w:rPr>
      </w:pPr>
    </w:p>
    <w:p w:rsidR="001044EB" w:rsidRPr="00F3421C" w:rsidRDefault="00A832C0">
      <w:pPr>
        <w:spacing w:line="360" w:lineRule="auto"/>
        <w:ind w:firstLineChars="200" w:firstLine="482"/>
        <w:contextualSpacing/>
        <w:rPr>
          <w:rFonts w:ascii="宋体" w:hAnsi="宋体" w:cs="宋体"/>
          <w:b/>
          <w:bCs/>
          <w:sz w:val="24"/>
        </w:rPr>
      </w:pPr>
      <w:r w:rsidRPr="00F3421C">
        <w:rPr>
          <w:rFonts w:ascii="宋体" w:hAnsi="宋体" w:cs="宋体" w:hint="eastAsia"/>
          <w:b/>
          <w:bCs/>
          <w:sz w:val="24"/>
        </w:rPr>
        <w:t>一、我方承诺无下列相互串通竞标的情形：</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 xml:space="preserve">1.不同供应商的响应文件由同一单位或者个人编制； </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2.不同供应商委托同一单位或者个人办理竞标事宜；</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3.不同供应商的响应文件载明的项目管理员为同一个人；</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4.不</w:t>
      </w:r>
      <w:r w:rsidRPr="00F3421C">
        <w:rPr>
          <w:rFonts w:ascii="宋体" w:hAnsi="宋体" w:cs="宋体" w:hint="eastAsia"/>
          <w:spacing w:val="-6"/>
          <w:sz w:val="24"/>
        </w:rPr>
        <w:t>同供应商的响应文件异常一致或者响应报价呈规律性差异；</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5.不同供应商的响应文件相互混装；</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6.不同供应商的磋商保证金从同一单位或者个人账户转出。</w:t>
      </w:r>
    </w:p>
    <w:p w:rsidR="001044EB" w:rsidRPr="00F3421C" w:rsidRDefault="00A832C0">
      <w:pPr>
        <w:spacing w:line="360" w:lineRule="auto"/>
        <w:ind w:firstLineChars="200" w:firstLine="482"/>
        <w:contextualSpacing/>
        <w:rPr>
          <w:rFonts w:ascii="宋体" w:hAnsi="宋体" w:cs="宋体"/>
          <w:b/>
          <w:bCs/>
          <w:sz w:val="24"/>
        </w:rPr>
      </w:pPr>
      <w:r w:rsidRPr="00F3421C">
        <w:rPr>
          <w:rFonts w:ascii="宋体" w:hAnsi="宋体" w:cs="宋体" w:hint="eastAsia"/>
          <w:b/>
          <w:bCs/>
          <w:sz w:val="24"/>
        </w:rPr>
        <w:t>二、我方承诺无下列恶意串通的情形：</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1.供应商直接或者间接从采购人或者采购代理机构处获得其他供应商的相关信息并修改其响应文件；</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2.供应商按照采购人或者采购代理机构的授意撤换、修改响应文件；</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3.供</w:t>
      </w:r>
      <w:r w:rsidRPr="00F3421C">
        <w:rPr>
          <w:rFonts w:ascii="宋体" w:hAnsi="宋体" w:cs="宋体" w:hint="eastAsia"/>
          <w:spacing w:val="-6"/>
          <w:sz w:val="24"/>
        </w:rPr>
        <w:t>应商之间协商报价、技术方案等响应文件的实质性内容；</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4.属于同一集团、协会、商会等组织成员的供应商按照该组织要求协同参加政府采购活动；</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5.供应商之间事先约定一致抬高或者压低响应报价，或者在竞争性磋商项目中事先约定轮流以高价位或者低价位成交，或者事先约定由某一特定供应商成交，然后再参加竞标；</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6.供应商之间商定部分供应商放弃参加政府采购活动或者放弃成交；</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7.供应商与采购人或者采购代理机构之间、供应商相互之间，为</w:t>
      </w:r>
      <w:r w:rsidRPr="00F3421C">
        <w:rPr>
          <w:rFonts w:ascii="宋体" w:hAnsi="宋体" w:cs="宋体" w:hint="eastAsia"/>
          <w:spacing w:val="-6"/>
          <w:sz w:val="24"/>
        </w:rPr>
        <w:t>谋求特定供应商成交或者排斥其他供应商的其他串通行为。</w:t>
      </w:r>
    </w:p>
    <w:p w:rsidR="001044EB" w:rsidRPr="00F3421C" w:rsidRDefault="001044EB">
      <w:pPr>
        <w:spacing w:line="360" w:lineRule="auto"/>
        <w:ind w:firstLineChars="200" w:firstLine="480"/>
        <w:contextualSpacing/>
        <w:rPr>
          <w:rFonts w:ascii="宋体" w:hAnsi="宋体" w:cs="宋体"/>
          <w:sz w:val="24"/>
        </w:rPr>
      </w:pPr>
    </w:p>
    <w:p w:rsidR="001044EB" w:rsidRPr="00F3421C" w:rsidRDefault="00A832C0">
      <w:pPr>
        <w:spacing w:line="360" w:lineRule="auto"/>
        <w:ind w:firstLineChars="200" w:firstLine="482"/>
        <w:contextualSpacing/>
        <w:rPr>
          <w:rFonts w:ascii="宋体" w:hAnsi="宋体" w:cs="宋体"/>
          <w:b/>
          <w:bCs/>
          <w:sz w:val="24"/>
        </w:rPr>
      </w:pPr>
      <w:r w:rsidRPr="00F3421C">
        <w:rPr>
          <w:rFonts w:ascii="宋体" w:hAnsi="宋体" w:cs="宋体" w:hint="eastAsia"/>
          <w:b/>
          <w:bCs/>
          <w:sz w:val="24"/>
        </w:rPr>
        <w:t>以上情形一经核查属实，我方愿意承担一切后果，并不再寻求任何旨在减轻或者免除法律责任的辩解。</w:t>
      </w:r>
    </w:p>
    <w:p w:rsidR="001044EB" w:rsidRPr="00F3421C" w:rsidRDefault="00A832C0">
      <w:pPr>
        <w:autoSpaceDE w:val="0"/>
        <w:autoSpaceDN w:val="0"/>
        <w:spacing w:line="360" w:lineRule="auto"/>
        <w:ind w:leftChars="1950" w:left="4335" w:hangingChars="100" w:hanging="24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A832C0">
      <w:pPr>
        <w:spacing w:line="520" w:lineRule="exact"/>
        <w:ind w:leftChars="114" w:left="239" w:firstLineChars="2550" w:firstLine="6120"/>
        <w:jc w:val="left"/>
        <w:rPr>
          <w:rFonts w:ascii="宋体" w:hAnsi="宋体" w:cs="宋体"/>
          <w:bCs/>
          <w:sz w:val="44"/>
          <w:szCs w:val="44"/>
        </w:rPr>
      </w:pPr>
      <w:r w:rsidRPr="00F3421C">
        <w:rPr>
          <w:rFonts w:ascii="宋体" w:hAnsi="宋体" w:cs="宋体" w:hint="eastAsia"/>
          <w:kern w:val="0"/>
          <w:sz w:val="24"/>
          <w:lang w:val="zh-CN"/>
        </w:rPr>
        <w:t xml:space="preserve">日期：  年  月   日   </w:t>
      </w:r>
      <w:r w:rsidRPr="00F3421C">
        <w:rPr>
          <w:rFonts w:ascii="宋体" w:hAnsi="宋体" w:cs="宋体" w:hint="eastAsia"/>
          <w:b/>
          <w:bCs/>
          <w:sz w:val="32"/>
          <w:szCs w:val="32"/>
        </w:rPr>
        <w:br w:type="page"/>
      </w:r>
      <w:r w:rsidRPr="00F3421C">
        <w:rPr>
          <w:rFonts w:ascii="宋体" w:hAnsi="宋体" w:cs="宋体" w:hint="eastAsia"/>
          <w:b/>
          <w:sz w:val="30"/>
          <w:szCs w:val="30"/>
        </w:rPr>
        <w:lastRenderedPageBreak/>
        <w:t>二、法定代表人身份证明及法定代表人有效身份证正反面复印件</w:t>
      </w:r>
    </w:p>
    <w:p w:rsidR="001044EB" w:rsidRPr="00F3421C" w:rsidRDefault="00A832C0">
      <w:pPr>
        <w:spacing w:line="520" w:lineRule="exact"/>
        <w:jc w:val="center"/>
        <w:rPr>
          <w:rFonts w:ascii="宋体" w:hAnsi="宋体" w:cs="宋体"/>
          <w:sz w:val="32"/>
          <w:szCs w:val="32"/>
        </w:rPr>
      </w:pPr>
      <w:r w:rsidRPr="00F3421C">
        <w:rPr>
          <w:rFonts w:ascii="宋体" w:hAnsi="宋体" w:cs="宋体" w:hint="eastAsia"/>
          <w:bCs/>
          <w:sz w:val="44"/>
          <w:szCs w:val="44"/>
        </w:rPr>
        <w:t>法定代表人证明书</w:t>
      </w:r>
    </w:p>
    <w:p w:rsidR="001044EB" w:rsidRPr="00F3421C" w:rsidRDefault="001044EB">
      <w:pPr>
        <w:spacing w:line="360" w:lineRule="auto"/>
        <w:ind w:left="540"/>
        <w:contextualSpacing/>
        <w:rPr>
          <w:rFonts w:ascii="宋体" w:hAnsi="宋体" w:cs="宋体"/>
          <w:sz w:val="32"/>
          <w:szCs w:val="32"/>
        </w:rPr>
      </w:pPr>
    </w:p>
    <w:p w:rsidR="001044EB" w:rsidRPr="00F3421C" w:rsidRDefault="00A832C0">
      <w:pPr>
        <w:spacing w:line="360" w:lineRule="auto"/>
        <w:ind w:left="540"/>
        <w:contextualSpacing/>
        <w:rPr>
          <w:rFonts w:ascii="宋体" w:hAnsi="宋体" w:cs="宋体"/>
          <w:sz w:val="24"/>
        </w:rPr>
      </w:pPr>
      <w:r w:rsidRPr="00F3421C">
        <w:rPr>
          <w:rFonts w:ascii="宋体" w:hAnsi="宋体" w:cs="宋体" w:hint="eastAsia"/>
          <w:sz w:val="24"/>
        </w:rPr>
        <w:t>供应商名称：</w:t>
      </w:r>
    </w:p>
    <w:p w:rsidR="001044EB" w:rsidRPr="00F3421C" w:rsidRDefault="00A832C0">
      <w:pPr>
        <w:spacing w:line="360" w:lineRule="auto"/>
        <w:ind w:left="540"/>
        <w:contextualSpacing/>
        <w:rPr>
          <w:rFonts w:ascii="宋体" w:hAnsi="宋体" w:cs="宋体"/>
          <w:sz w:val="24"/>
        </w:rPr>
      </w:pPr>
      <w:r w:rsidRPr="00F3421C">
        <w:rPr>
          <w:rFonts w:ascii="宋体" w:hAnsi="宋体" w:cs="宋体" w:hint="eastAsia"/>
          <w:sz w:val="24"/>
        </w:rPr>
        <w:t>地    址：</w:t>
      </w:r>
    </w:p>
    <w:p w:rsidR="001044EB" w:rsidRPr="00F3421C" w:rsidRDefault="00A832C0">
      <w:pPr>
        <w:spacing w:line="360" w:lineRule="auto"/>
        <w:ind w:left="540"/>
        <w:contextualSpacing/>
        <w:rPr>
          <w:rFonts w:ascii="宋体" w:hAnsi="宋体" w:cs="宋体"/>
          <w:sz w:val="24"/>
        </w:rPr>
      </w:pPr>
      <w:r w:rsidRPr="00F3421C">
        <w:rPr>
          <w:rFonts w:ascii="宋体" w:hAnsi="宋体" w:cs="宋体" w:hint="eastAsia"/>
          <w:sz w:val="24"/>
        </w:rPr>
        <w:t>姓    名：性     别：</w:t>
      </w:r>
    </w:p>
    <w:p w:rsidR="001044EB" w:rsidRPr="00F3421C" w:rsidRDefault="00A832C0">
      <w:pPr>
        <w:spacing w:line="360" w:lineRule="auto"/>
        <w:ind w:left="540"/>
        <w:contextualSpacing/>
        <w:rPr>
          <w:rFonts w:ascii="宋体" w:hAnsi="宋体" w:cs="宋体"/>
          <w:sz w:val="24"/>
          <w:u w:val="single"/>
        </w:rPr>
      </w:pPr>
      <w:r w:rsidRPr="00F3421C">
        <w:rPr>
          <w:rFonts w:ascii="宋体" w:hAnsi="宋体" w:cs="宋体" w:hint="eastAsia"/>
          <w:sz w:val="24"/>
        </w:rPr>
        <w:t>年    龄：职     务：</w:t>
      </w:r>
    </w:p>
    <w:p w:rsidR="001044EB" w:rsidRPr="00F3421C" w:rsidRDefault="00A832C0">
      <w:pPr>
        <w:spacing w:line="360" w:lineRule="auto"/>
        <w:ind w:left="540"/>
        <w:contextualSpacing/>
        <w:rPr>
          <w:rFonts w:ascii="宋体" w:hAnsi="宋体" w:cs="宋体"/>
          <w:sz w:val="24"/>
        </w:rPr>
      </w:pPr>
      <w:r w:rsidRPr="00F3421C">
        <w:rPr>
          <w:rFonts w:ascii="宋体" w:hAnsi="宋体" w:cs="宋体" w:hint="eastAsia"/>
          <w:sz w:val="24"/>
        </w:rPr>
        <w:t>身份证号码：</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系</w:t>
      </w:r>
      <w:r w:rsidRPr="00F3421C">
        <w:rPr>
          <w:rFonts w:ascii="宋体" w:hAnsi="宋体" w:cs="宋体" w:hint="eastAsia"/>
          <w:sz w:val="24"/>
          <w:u w:val="single"/>
        </w:rPr>
        <w:t>（供应商名称）</w:t>
      </w:r>
      <w:r w:rsidRPr="00F3421C">
        <w:rPr>
          <w:rFonts w:ascii="宋体" w:hAnsi="宋体" w:cs="宋体" w:hint="eastAsia"/>
          <w:sz w:val="24"/>
        </w:rPr>
        <w:t>的法定代表人。</w:t>
      </w:r>
    </w:p>
    <w:p w:rsidR="001044EB" w:rsidRPr="00F3421C" w:rsidRDefault="00A832C0">
      <w:pPr>
        <w:spacing w:line="360" w:lineRule="auto"/>
        <w:ind w:left="540"/>
        <w:contextualSpacing/>
        <w:rPr>
          <w:rFonts w:ascii="宋体" w:hAnsi="宋体" w:cs="宋体"/>
          <w:sz w:val="24"/>
        </w:rPr>
      </w:pPr>
      <w:r w:rsidRPr="00F3421C">
        <w:rPr>
          <w:rFonts w:ascii="宋体" w:hAnsi="宋体" w:cs="宋体" w:hint="eastAsia"/>
          <w:sz w:val="24"/>
        </w:rPr>
        <w:t>特此证明。</w:t>
      </w:r>
    </w:p>
    <w:p w:rsidR="001044EB" w:rsidRPr="00F3421C" w:rsidRDefault="001044EB">
      <w:pPr>
        <w:spacing w:line="360" w:lineRule="auto"/>
        <w:ind w:left="540"/>
        <w:contextualSpacing/>
        <w:rPr>
          <w:rFonts w:ascii="宋体" w:hAnsi="宋体" w:cs="宋体"/>
          <w:sz w:val="24"/>
        </w:rPr>
      </w:pPr>
    </w:p>
    <w:p w:rsidR="001044EB" w:rsidRPr="00F3421C" w:rsidRDefault="001044EB">
      <w:pPr>
        <w:spacing w:line="360" w:lineRule="auto"/>
        <w:ind w:left="540"/>
        <w:contextualSpacing/>
        <w:rPr>
          <w:rFonts w:ascii="宋体" w:hAnsi="宋体" w:cs="宋体"/>
          <w:sz w:val="24"/>
        </w:rPr>
      </w:pPr>
    </w:p>
    <w:p w:rsidR="001044EB" w:rsidRPr="00F3421C" w:rsidRDefault="001044EB">
      <w:pPr>
        <w:spacing w:line="360" w:lineRule="auto"/>
        <w:ind w:left="540"/>
        <w:contextualSpacing/>
        <w:rPr>
          <w:rFonts w:ascii="宋体" w:hAnsi="宋体" w:cs="宋体"/>
          <w:sz w:val="24"/>
        </w:rPr>
      </w:pPr>
    </w:p>
    <w:p w:rsidR="001044EB" w:rsidRPr="00F3421C" w:rsidRDefault="00A832C0">
      <w:pPr>
        <w:spacing w:line="360" w:lineRule="auto"/>
        <w:ind w:left="540"/>
        <w:contextualSpacing/>
        <w:rPr>
          <w:rFonts w:ascii="宋体" w:hAnsi="宋体" w:cs="宋体"/>
          <w:sz w:val="24"/>
        </w:rPr>
      </w:pPr>
      <w:r w:rsidRPr="00F3421C">
        <w:rPr>
          <w:rFonts w:ascii="宋体" w:hAnsi="宋体" w:cs="宋体" w:hint="eastAsia"/>
          <w:sz w:val="24"/>
        </w:rPr>
        <w:t>附件：法定代表人有效身份证正反面复印件</w:t>
      </w:r>
    </w:p>
    <w:p w:rsidR="001044EB" w:rsidRPr="00F3421C" w:rsidRDefault="001044EB">
      <w:pPr>
        <w:spacing w:line="360" w:lineRule="auto"/>
        <w:ind w:left="540"/>
        <w:contextualSpacing/>
        <w:rPr>
          <w:rFonts w:ascii="宋体" w:hAnsi="宋体" w:cs="宋体"/>
          <w:sz w:val="24"/>
        </w:rPr>
      </w:pPr>
    </w:p>
    <w:p w:rsidR="001044EB" w:rsidRPr="00F3421C" w:rsidRDefault="00A832C0">
      <w:pPr>
        <w:autoSpaceDE w:val="0"/>
        <w:autoSpaceDN w:val="0"/>
        <w:spacing w:line="360" w:lineRule="auto"/>
        <w:ind w:leftChars="1950" w:left="4335" w:hangingChars="100" w:hanging="24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A832C0">
      <w:pPr>
        <w:spacing w:line="360" w:lineRule="auto"/>
        <w:contextualSpacing/>
        <w:jc w:val="center"/>
        <w:rPr>
          <w:rFonts w:ascii="宋体" w:hAnsi="宋体" w:cs="宋体"/>
          <w:b/>
          <w:sz w:val="24"/>
        </w:rPr>
      </w:pPr>
      <w:r w:rsidRPr="00F3421C">
        <w:rPr>
          <w:rFonts w:ascii="宋体" w:hAnsi="宋体" w:cs="宋体" w:hint="eastAsia"/>
          <w:kern w:val="0"/>
          <w:sz w:val="24"/>
          <w:lang w:val="zh-CN"/>
        </w:rPr>
        <w:t xml:space="preserve">                                                   日期：  年  月   日</w:t>
      </w:r>
    </w:p>
    <w:p w:rsidR="001044EB" w:rsidRPr="00F3421C" w:rsidRDefault="001044EB">
      <w:pPr>
        <w:spacing w:line="360" w:lineRule="auto"/>
        <w:contextualSpacing/>
        <w:jc w:val="left"/>
        <w:rPr>
          <w:rFonts w:ascii="宋体" w:hAnsi="宋体" w:cs="宋体"/>
          <w:sz w:val="24"/>
        </w:rPr>
      </w:pPr>
    </w:p>
    <w:p w:rsidR="001044EB" w:rsidRPr="00F3421C" w:rsidRDefault="00A832C0">
      <w:pPr>
        <w:spacing w:line="360" w:lineRule="auto"/>
        <w:contextualSpacing/>
        <w:jc w:val="left"/>
        <w:rPr>
          <w:rFonts w:ascii="宋体" w:hAnsi="宋体" w:cs="宋体"/>
          <w:sz w:val="24"/>
        </w:rPr>
      </w:pPr>
      <w:r w:rsidRPr="00F3421C">
        <w:rPr>
          <w:rFonts w:ascii="宋体" w:hAnsi="宋体" w:cs="宋体" w:hint="eastAsia"/>
          <w:sz w:val="24"/>
        </w:rPr>
        <w:t>注：1.自然人竞标的无需提供，联合体竞标的只需牵头人出具。</w:t>
      </w:r>
    </w:p>
    <w:p w:rsidR="001044EB" w:rsidRPr="00F3421C" w:rsidRDefault="00A832C0">
      <w:pPr>
        <w:spacing w:line="360" w:lineRule="auto"/>
        <w:ind w:firstLineChars="200" w:firstLine="480"/>
        <w:contextualSpacing/>
        <w:jc w:val="left"/>
        <w:rPr>
          <w:rFonts w:ascii="宋体" w:hAnsi="宋体" w:cs="宋体"/>
          <w:sz w:val="24"/>
        </w:rPr>
        <w:sectPr w:rsidR="001044EB" w:rsidRPr="00F3421C">
          <w:pgSz w:w="11911" w:h="16838"/>
          <w:pgMar w:top="1134" w:right="1134" w:bottom="1134" w:left="1134" w:header="720" w:footer="720" w:gutter="0"/>
          <w:cols w:space="720"/>
        </w:sectPr>
      </w:pPr>
      <w:r w:rsidRPr="00F3421C">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pPr w:leftFromText="180" w:rightFromText="180" w:vertAnchor="text" w:horzAnchor="margin" w:tblpY="1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1"/>
      </w:tblGrid>
      <w:tr w:rsidR="001044EB" w:rsidRPr="00F3421C">
        <w:trPr>
          <w:trHeight w:val="8705"/>
        </w:trPr>
        <w:tc>
          <w:tcPr>
            <w:tcW w:w="8461" w:type="dxa"/>
            <w:noWrap/>
          </w:tcPr>
          <w:p w:rsidR="001044EB" w:rsidRPr="00F3421C" w:rsidRDefault="001044EB">
            <w:pPr>
              <w:spacing w:line="360" w:lineRule="auto"/>
              <w:rPr>
                <w:rFonts w:ascii="宋体" w:hAnsi="宋体" w:cs="宋体"/>
                <w:b/>
                <w:sz w:val="24"/>
              </w:rPr>
            </w:pPr>
          </w:p>
          <w:p w:rsidR="001044EB" w:rsidRPr="00F3421C" w:rsidRDefault="00A832C0">
            <w:pPr>
              <w:spacing w:line="360" w:lineRule="auto"/>
              <w:rPr>
                <w:rFonts w:ascii="宋体" w:hAnsi="宋体" w:cs="宋体"/>
                <w:b/>
                <w:sz w:val="24"/>
              </w:rPr>
            </w:pPr>
            <w:r w:rsidRPr="00F3421C">
              <w:rPr>
                <w:rFonts w:ascii="宋体" w:hAnsi="宋体" w:cs="宋体" w:hint="eastAsia"/>
                <w:b/>
                <w:sz w:val="24"/>
              </w:rPr>
              <w:t>法定代表身份证复印件粘帖处（正、反面）</w:t>
            </w:r>
          </w:p>
        </w:tc>
      </w:tr>
    </w:tbl>
    <w:p w:rsidR="001044EB" w:rsidRPr="00F3421C" w:rsidRDefault="00A832C0">
      <w:pPr>
        <w:spacing w:line="360" w:lineRule="auto"/>
        <w:ind w:firstLineChars="200" w:firstLine="482"/>
        <w:contextualSpacing/>
        <w:jc w:val="left"/>
        <w:rPr>
          <w:rFonts w:ascii="宋体" w:hAnsi="宋体" w:cs="宋体"/>
          <w:b/>
          <w:sz w:val="32"/>
          <w:szCs w:val="32"/>
        </w:rPr>
      </w:pPr>
      <w:r w:rsidRPr="00F3421C">
        <w:rPr>
          <w:rFonts w:ascii="宋体" w:hAnsi="宋体" w:cs="宋体" w:hint="eastAsia"/>
          <w:b/>
          <w:sz w:val="24"/>
        </w:rPr>
        <w:t>附件：</w:t>
      </w:r>
    </w:p>
    <w:p w:rsidR="001044EB" w:rsidRPr="00F3421C" w:rsidRDefault="001044EB">
      <w:pPr>
        <w:adjustRightInd w:val="0"/>
        <w:snapToGrid w:val="0"/>
        <w:spacing w:line="300" w:lineRule="auto"/>
        <w:jc w:val="left"/>
        <w:rPr>
          <w:rFonts w:ascii="宋体" w:hAnsi="宋体" w:cs="宋体"/>
          <w:b/>
          <w:szCs w:val="21"/>
        </w:rPr>
      </w:pPr>
    </w:p>
    <w:p w:rsidR="001044EB" w:rsidRPr="00F3421C" w:rsidRDefault="00A832C0">
      <w:pPr>
        <w:spacing w:line="520" w:lineRule="exact"/>
        <w:ind w:firstLine="880"/>
        <w:jc w:val="left"/>
        <w:rPr>
          <w:rFonts w:ascii="宋体" w:hAnsi="宋体" w:cs="宋体"/>
          <w:bCs/>
          <w:sz w:val="44"/>
          <w:szCs w:val="44"/>
        </w:rPr>
      </w:pPr>
      <w:r w:rsidRPr="00F3421C">
        <w:rPr>
          <w:rFonts w:ascii="宋体" w:hAnsi="宋体" w:cs="宋体" w:hint="eastAsia"/>
          <w:sz w:val="44"/>
          <w:szCs w:val="44"/>
        </w:rPr>
        <w:br w:type="page"/>
      </w:r>
      <w:r w:rsidRPr="00F3421C">
        <w:rPr>
          <w:rFonts w:ascii="宋体" w:hAnsi="宋体" w:cs="宋体" w:hint="eastAsia"/>
          <w:b/>
          <w:sz w:val="30"/>
          <w:szCs w:val="30"/>
        </w:rPr>
        <w:lastRenderedPageBreak/>
        <w:t>三、法定代表人授权委托书</w:t>
      </w:r>
    </w:p>
    <w:p w:rsidR="001044EB" w:rsidRPr="00F3421C" w:rsidRDefault="001044EB">
      <w:pPr>
        <w:spacing w:line="500" w:lineRule="exact"/>
        <w:jc w:val="center"/>
        <w:rPr>
          <w:rFonts w:ascii="宋体" w:hAnsi="宋体" w:cs="宋体"/>
          <w:sz w:val="44"/>
          <w:szCs w:val="44"/>
        </w:rPr>
      </w:pPr>
    </w:p>
    <w:p w:rsidR="001044EB" w:rsidRPr="00F3421C" w:rsidRDefault="00A832C0">
      <w:pPr>
        <w:spacing w:line="520" w:lineRule="exact"/>
        <w:jc w:val="center"/>
        <w:rPr>
          <w:rFonts w:ascii="宋体" w:hAnsi="宋体" w:cs="宋体"/>
          <w:sz w:val="44"/>
          <w:szCs w:val="44"/>
        </w:rPr>
      </w:pPr>
      <w:r w:rsidRPr="00F3421C">
        <w:rPr>
          <w:rFonts w:ascii="宋体" w:hAnsi="宋体" w:cs="宋体" w:hint="eastAsia"/>
          <w:sz w:val="44"/>
          <w:szCs w:val="44"/>
        </w:rPr>
        <w:t>授权委托书（非联合体竞标格式）</w:t>
      </w:r>
    </w:p>
    <w:p w:rsidR="001044EB" w:rsidRPr="00F3421C" w:rsidRDefault="00A832C0">
      <w:pPr>
        <w:spacing w:line="520" w:lineRule="exact"/>
        <w:jc w:val="center"/>
        <w:rPr>
          <w:rFonts w:ascii="宋体" w:hAnsi="宋体" w:cs="宋体"/>
          <w:sz w:val="44"/>
          <w:szCs w:val="44"/>
        </w:rPr>
      </w:pPr>
      <w:r w:rsidRPr="00F3421C">
        <w:rPr>
          <w:rFonts w:ascii="宋体" w:hAnsi="宋体" w:cs="宋体" w:hint="eastAsia"/>
          <w:sz w:val="44"/>
          <w:szCs w:val="44"/>
        </w:rPr>
        <w:t>（如有委托时）</w:t>
      </w:r>
    </w:p>
    <w:p w:rsidR="001044EB" w:rsidRPr="00F3421C" w:rsidRDefault="001044EB">
      <w:pPr>
        <w:spacing w:line="520" w:lineRule="exact"/>
        <w:rPr>
          <w:rFonts w:ascii="宋体" w:hAnsi="宋体" w:cs="宋体"/>
          <w:sz w:val="32"/>
          <w:szCs w:val="32"/>
        </w:rPr>
      </w:pPr>
    </w:p>
    <w:p w:rsidR="001044EB" w:rsidRPr="00F3421C" w:rsidRDefault="00A832C0">
      <w:pPr>
        <w:spacing w:line="360" w:lineRule="auto"/>
        <w:rPr>
          <w:rFonts w:ascii="宋体" w:hAnsi="宋体" w:cs="宋体"/>
          <w:sz w:val="24"/>
        </w:rPr>
      </w:pPr>
      <w:r w:rsidRPr="00F3421C">
        <w:rPr>
          <w:rFonts w:ascii="宋体" w:hAnsi="宋体" w:cs="宋体" w:hint="eastAsia"/>
          <w:sz w:val="24"/>
        </w:rPr>
        <w:t>致：</w:t>
      </w:r>
      <w:r w:rsidRPr="00F3421C">
        <w:rPr>
          <w:rFonts w:ascii="宋体" w:hAnsi="宋体" w:cs="宋体" w:hint="eastAsia"/>
          <w:sz w:val="24"/>
          <w:u w:val="single"/>
        </w:rPr>
        <w:t>（采购人名称）</w:t>
      </w:r>
      <w:r w:rsidRPr="00F3421C">
        <w:rPr>
          <w:rFonts w:ascii="宋体" w:hAnsi="宋体" w:cs="宋体" w:hint="eastAsia"/>
          <w:sz w:val="24"/>
        </w:rPr>
        <w:t>：</w:t>
      </w:r>
    </w:p>
    <w:p w:rsidR="001044EB" w:rsidRPr="00F3421C" w:rsidRDefault="00A832C0">
      <w:pPr>
        <w:spacing w:line="360" w:lineRule="auto"/>
        <w:ind w:firstLineChars="200" w:firstLine="480"/>
        <w:rPr>
          <w:rFonts w:ascii="宋体" w:hAnsi="宋体" w:cs="宋体"/>
          <w:sz w:val="24"/>
        </w:rPr>
      </w:pPr>
      <w:r w:rsidRPr="00F3421C">
        <w:rPr>
          <w:rFonts w:ascii="宋体" w:hAnsi="宋体" w:cs="宋体" w:hint="eastAsia"/>
          <w:sz w:val="24"/>
        </w:rPr>
        <w:t>我</w:t>
      </w:r>
      <w:r w:rsidRPr="00F3421C">
        <w:rPr>
          <w:rFonts w:ascii="宋体" w:hAnsi="宋体" w:cs="宋体" w:hint="eastAsia"/>
          <w:sz w:val="24"/>
          <w:u w:val="single"/>
        </w:rPr>
        <w:t xml:space="preserve">  （姓名）  </w:t>
      </w:r>
      <w:r w:rsidRPr="00F3421C">
        <w:rPr>
          <w:rFonts w:ascii="宋体" w:hAnsi="宋体" w:cs="宋体" w:hint="eastAsia"/>
          <w:sz w:val="24"/>
        </w:rPr>
        <w:t>系</w:t>
      </w:r>
      <w:r w:rsidRPr="00F3421C">
        <w:rPr>
          <w:rFonts w:ascii="宋体" w:hAnsi="宋体" w:cs="宋体" w:hint="eastAsia"/>
          <w:sz w:val="24"/>
          <w:u w:val="single"/>
        </w:rPr>
        <w:t xml:space="preserve">  （供应商名称）  </w:t>
      </w:r>
      <w:r w:rsidRPr="00F3421C">
        <w:rPr>
          <w:rFonts w:ascii="宋体" w:hAnsi="宋体" w:cs="宋体" w:hint="eastAsia"/>
          <w:sz w:val="24"/>
        </w:rPr>
        <w:t>的（</w:t>
      </w:r>
      <w:r w:rsidRPr="00F3421C">
        <w:rPr>
          <w:rFonts w:ascii="宋体" w:hAnsi="宋体" w:cs="宋体" w:hint="eastAsia"/>
          <w:sz w:val="24"/>
          <w:u w:val="single"/>
        </w:rPr>
        <w:t>□法定代表人/□负责人/□自然人本人</w:t>
      </w:r>
      <w:r w:rsidRPr="00F3421C">
        <w:rPr>
          <w:rFonts w:ascii="宋体" w:hAnsi="宋体" w:cs="宋体" w:hint="eastAsia"/>
          <w:sz w:val="24"/>
        </w:rPr>
        <w:t>），现授权</w:t>
      </w:r>
      <w:r w:rsidRPr="00F3421C">
        <w:rPr>
          <w:rFonts w:ascii="宋体" w:hAnsi="宋体" w:cs="宋体" w:hint="eastAsia"/>
          <w:sz w:val="24"/>
          <w:u w:val="single"/>
        </w:rPr>
        <w:t xml:space="preserve"> （姓名） </w:t>
      </w:r>
      <w:r w:rsidRPr="00F3421C">
        <w:rPr>
          <w:rFonts w:ascii="宋体" w:hAnsi="宋体" w:cs="宋体" w:hint="eastAsia"/>
          <w:sz w:val="24"/>
        </w:rPr>
        <w:t>以我方的名义参加项目的竞标活动，并代表我方全权办理针对上述项目的所有采购程序和环节的具体事务和签署相关文件。</w:t>
      </w:r>
    </w:p>
    <w:p w:rsidR="001044EB" w:rsidRPr="00F3421C" w:rsidRDefault="00A832C0">
      <w:pPr>
        <w:spacing w:line="360" w:lineRule="auto"/>
        <w:rPr>
          <w:rFonts w:ascii="宋体" w:hAnsi="宋体" w:cs="宋体"/>
          <w:sz w:val="24"/>
        </w:rPr>
      </w:pPr>
      <w:r w:rsidRPr="00F3421C">
        <w:rPr>
          <w:rFonts w:ascii="宋体" w:hAnsi="宋体" w:cs="宋体" w:hint="eastAsia"/>
          <w:sz w:val="24"/>
        </w:rPr>
        <w:t xml:space="preserve">    我方对委托代理人的签字事项负全部责任。</w:t>
      </w:r>
    </w:p>
    <w:p w:rsidR="001044EB" w:rsidRPr="00F3421C" w:rsidRDefault="00A832C0">
      <w:pPr>
        <w:spacing w:line="360" w:lineRule="auto"/>
        <w:ind w:firstLineChars="200" w:firstLine="480"/>
        <w:rPr>
          <w:rFonts w:ascii="宋体" w:hAnsi="宋体" w:cs="宋体"/>
          <w:sz w:val="24"/>
        </w:rPr>
      </w:pPr>
      <w:r w:rsidRPr="00F3421C">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1044EB" w:rsidRPr="00F3421C" w:rsidRDefault="00A832C0">
      <w:pPr>
        <w:spacing w:line="360" w:lineRule="auto"/>
        <w:ind w:firstLineChars="200" w:firstLine="480"/>
        <w:rPr>
          <w:rFonts w:ascii="宋体" w:hAnsi="宋体" w:cs="宋体"/>
          <w:sz w:val="24"/>
        </w:rPr>
      </w:pPr>
      <w:r w:rsidRPr="00F3421C">
        <w:rPr>
          <w:rFonts w:ascii="宋体" w:hAnsi="宋体" w:cs="宋体" w:hint="eastAsia"/>
          <w:sz w:val="24"/>
        </w:rPr>
        <w:t>委托代理人无转委托权，特此委托。</w:t>
      </w:r>
    </w:p>
    <w:p w:rsidR="001044EB" w:rsidRPr="00F3421C" w:rsidRDefault="00A832C0">
      <w:pPr>
        <w:spacing w:line="360" w:lineRule="auto"/>
        <w:ind w:firstLineChars="200" w:firstLine="480"/>
        <w:rPr>
          <w:rFonts w:ascii="宋体" w:hAnsi="宋体" w:cs="宋体"/>
          <w:sz w:val="24"/>
        </w:rPr>
      </w:pPr>
      <w:r w:rsidRPr="00F3421C">
        <w:rPr>
          <w:rFonts w:ascii="宋体" w:hAnsi="宋体" w:cs="宋体" w:hint="eastAsia"/>
          <w:sz w:val="24"/>
        </w:rPr>
        <w:t>附：法定代表人身份证明书及委托代理人有效身份证正反面复印件</w:t>
      </w:r>
    </w:p>
    <w:p w:rsidR="001044EB" w:rsidRPr="00F3421C" w:rsidRDefault="001044EB">
      <w:pPr>
        <w:spacing w:line="360" w:lineRule="auto"/>
        <w:rPr>
          <w:rFonts w:ascii="宋体" w:hAnsi="宋体" w:cs="宋体"/>
          <w:sz w:val="24"/>
        </w:rPr>
      </w:pPr>
    </w:p>
    <w:p w:rsidR="001044EB" w:rsidRPr="00F3421C" w:rsidRDefault="00A832C0">
      <w:pPr>
        <w:spacing w:line="360" w:lineRule="auto"/>
        <w:rPr>
          <w:rFonts w:ascii="宋体" w:hAnsi="宋体" w:cs="宋体"/>
          <w:sz w:val="24"/>
        </w:rPr>
      </w:pPr>
      <w:r w:rsidRPr="00F3421C">
        <w:rPr>
          <w:rFonts w:ascii="宋体" w:hAnsi="宋体" w:cs="宋体" w:hint="eastAsia"/>
          <w:sz w:val="24"/>
        </w:rPr>
        <w:t xml:space="preserve">委托代理人（签字）：         法定代表人（签字或盖章）：                    </w:t>
      </w:r>
    </w:p>
    <w:p w:rsidR="001044EB" w:rsidRPr="00F3421C" w:rsidRDefault="00A832C0">
      <w:pPr>
        <w:spacing w:line="360" w:lineRule="auto"/>
        <w:rPr>
          <w:rFonts w:ascii="宋体" w:hAnsi="宋体" w:cs="宋体"/>
          <w:sz w:val="24"/>
        </w:rPr>
      </w:pPr>
      <w:r w:rsidRPr="00F3421C">
        <w:rPr>
          <w:rFonts w:ascii="宋体" w:hAnsi="宋体" w:cs="宋体" w:hint="eastAsia"/>
          <w:sz w:val="24"/>
        </w:rPr>
        <w:t xml:space="preserve">委托代理人身份证号码：                              </w:t>
      </w:r>
    </w:p>
    <w:p w:rsidR="001044EB" w:rsidRPr="00F3421C" w:rsidRDefault="001044EB">
      <w:pPr>
        <w:spacing w:line="360" w:lineRule="auto"/>
        <w:rPr>
          <w:rFonts w:ascii="宋体" w:hAnsi="宋体" w:cs="宋体"/>
          <w:sz w:val="24"/>
        </w:rPr>
      </w:pPr>
    </w:p>
    <w:p w:rsidR="001044EB" w:rsidRPr="00F3421C" w:rsidRDefault="00A832C0">
      <w:pPr>
        <w:spacing w:line="360" w:lineRule="auto"/>
        <w:rPr>
          <w:rFonts w:ascii="宋体" w:hAnsi="宋体" w:cs="宋体"/>
          <w:sz w:val="24"/>
        </w:rPr>
      </w:pPr>
      <w:r w:rsidRPr="00F3421C">
        <w:rPr>
          <w:rFonts w:ascii="宋体" w:hAnsi="宋体" w:cs="宋体" w:hint="eastAsia"/>
          <w:kern w:val="0"/>
          <w:sz w:val="24"/>
        </w:rPr>
        <w:t>供应商名称（电子签章）：</w:t>
      </w:r>
    </w:p>
    <w:p w:rsidR="001044EB" w:rsidRPr="00F3421C" w:rsidRDefault="00A832C0">
      <w:pPr>
        <w:spacing w:line="360" w:lineRule="auto"/>
        <w:contextualSpacing/>
        <w:jc w:val="center"/>
        <w:rPr>
          <w:rFonts w:ascii="宋体" w:hAnsi="宋体" w:cs="宋体"/>
          <w:b/>
          <w:sz w:val="24"/>
        </w:rPr>
      </w:pPr>
      <w:r w:rsidRPr="00F3421C">
        <w:rPr>
          <w:rFonts w:ascii="宋体" w:hAnsi="宋体" w:cs="宋体" w:hint="eastAsia"/>
          <w:kern w:val="0"/>
          <w:sz w:val="24"/>
          <w:lang w:val="zh-CN"/>
        </w:rPr>
        <w:t xml:space="preserve">                                                   日期：  年  月   日</w:t>
      </w:r>
    </w:p>
    <w:p w:rsidR="001044EB" w:rsidRPr="00F3421C" w:rsidRDefault="001044EB">
      <w:pPr>
        <w:spacing w:line="360" w:lineRule="auto"/>
        <w:rPr>
          <w:rFonts w:ascii="宋体" w:hAnsi="宋体" w:cs="宋体"/>
          <w:sz w:val="24"/>
        </w:rPr>
      </w:pPr>
    </w:p>
    <w:p w:rsidR="001044EB" w:rsidRPr="00F3421C" w:rsidRDefault="00A832C0">
      <w:pPr>
        <w:spacing w:line="360" w:lineRule="auto"/>
        <w:rPr>
          <w:rFonts w:ascii="宋体" w:hAnsi="宋体" w:cs="宋体"/>
          <w:sz w:val="24"/>
        </w:rPr>
      </w:pPr>
      <w:r w:rsidRPr="00F3421C">
        <w:rPr>
          <w:rFonts w:ascii="宋体" w:hAnsi="宋体" w:cs="宋体" w:hint="eastAsia"/>
          <w:sz w:val="24"/>
        </w:rPr>
        <w:t>注：1. 法定代表人必须在授权委托书上亲笔签字或盖章，委托代理人必须在授权委托书上亲笔签字，</w:t>
      </w:r>
      <w:r w:rsidRPr="00F3421C">
        <w:rPr>
          <w:rFonts w:ascii="宋体" w:hAnsi="宋体" w:cs="宋体" w:hint="eastAsia"/>
          <w:b/>
          <w:sz w:val="24"/>
        </w:rPr>
        <w:t>否则其响应文件按无效响应处理。</w:t>
      </w:r>
    </w:p>
    <w:p w:rsidR="001044EB" w:rsidRPr="00F3421C" w:rsidRDefault="00A832C0">
      <w:pPr>
        <w:spacing w:line="360" w:lineRule="auto"/>
        <w:ind w:firstLineChars="200" w:firstLine="480"/>
        <w:jc w:val="left"/>
        <w:rPr>
          <w:rFonts w:ascii="宋体" w:hAnsi="宋体" w:cs="宋体"/>
          <w:sz w:val="24"/>
        </w:rPr>
      </w:pPr>
      <w:r w:rsidRPr="00F3421C">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1044EB" w:rsidRPr="00F3421C" w:rsidRDefault="00A832C0">
      <w:pPr>
        <w:spacing w:line="360" w:lineRule="auto"/>
        <w:ind w:firstLineChars="200" w:firstLine="480"/>
        <w:jc w:val="left"/>
        <w:rPr>
          <w:rFonts w:ascii="宋体" w:hAnsi="宋体" w:cs="宋体"/>
          <w:szCs w:val="21"/>
        </w:rPr>
      </w:pPr>
      <w:r w:rsidRPr="00F3421C">
        <w:rPr>
          <w:rFonts w:ascii="宋体" w:hAnsi="宋体" w:cs="宋体" w:hint="eastAsia"/>
          <w:sz w:val="24"/>
        </w:rPr>
        <w:t>3. 法人、其他组织竞标时“我方”是指“我单位”，自然人竞标时“我方”是指“本人”。</w:t>
      </w:r>
    </w:p>
    <w:p w:rsidR="001044EB" w:rsidRPr="00F3421C" w:rsidRDefault="00A832C0">
      <w:pPr>
        <w:spacing w:line="500" w:lineRule="exact"/>
        <w:jc w:val="center"/>
        <w:rPr>
          <w:rFonts w:ascii="宋体" w:hAnsi="宋体" w:cs="宋体"/>
          <w:sz w:val="44"/>
          <w:szCs w:val="44"/>
        </w:rPr>
      </w:pPr>
      <w:r w:rsidRPr="00F3421C">
        <w:rPr>
          <w:rFonts w:ascii="宋体" w:hAnsi="宋体" w:cs="宋体" w:hint="eastAsia"/>
          <w:szCs w:val="21"/>
        </w:rPr>
        <w:br w:type="page"/>
      </w:r>
      <w:r w:rsidRPr="00F3421C">
        <w:rPr>
          <w:rFonts w:ascii="宋体" w:hAnsi="宋体" w:cs="宋体" w:hint="eastAsia"/>
          <w:sz w:val="44"/>
          <w:szCs w:val="44"/>
        </w:rPr>
        <w:lastRenderedPageBreak/>
        <w:t>授权委托书（联合体竞标格式）</w:t>
      </w:r>
    </w:p>
    <w:p w:rsidR="001044EB" w:rsidRPr="00F3421C" w:rsidRDefault="00A832C0">
      <w:pPr>
        <w:spacing w:line="500" w:lineRule="exact"/>
        <w:jc w:val="center"/>
        <w:rPr>
          <w:rFonts w:ascii="宋体" w:hAnsi="宋体" w:cs="宋体"/>
          <w:sz w:val="44"/>
          <w:szCs w:val="44"/>
        </w:rPr>
      </w:pPr>
      <w:r w:rsidRPr="00F3421C">
        <w:rPr>
          <w:rFonts w:ascii="宋体" w:hAnsi="宋体" w:cs="宋体" w:hint="eastAsia"/>
          <w:sz w:val="44"/>
          <w:szCs w:val="44"/>
        </w:rPr>
        <w:t>（如有委托时）</w:t>
      </w:r>
    </w:p>
    <w:p w:rsidR="001044EB" w:rsidRPr="00F3421C" w:rsidRDefault="001044EB">
      <w:pPr>
        <w:spacing w:line="500" w:lineRule="exact"/>
        <w:jc w:val="center"/>
        <w:rPr>
          <w:rFonts w:ascii="宋体" w:hAnsi="宋体" w:cs="宋体"/>
          <w:sz w:val="44"/>
          <w:szCs w:val="44"/>
        </w:rPr>
      </w:pPr>
    </w:p>
    <w:p w:rsidR="001044EB" w:rsidRPr="00F3421C" w:rsidRDefault="001044EB">
      <w:pPr>
        <w:spacing w:line="500" w:lineRule="exact"/>
        <w:jc w:val="center"/>
        <w:rPr>
          <w:rFonts w:ascii="宋体" w:hAnsi="宋体" w:cs="宋体"/>
          <w:sz w:val="32"/>
          <w:szCs w:val="32"/>
        </w:rPr>
      </w:pPr>
    </w:p>
    <w:p w:rsidR="001044EB" w:rsidRPr="00F3421C" w:rsidRDefault="00A832C0">
      <w:pPr>
        <w:spacing w:line="360" w:lineRule="auto"/>
        <w:ind w:firstLineChars="200" w:firstLine="480"/>
        <w:jc w:val="left"/>
        <w:rPr>
          <w:rFonts w:ascii="宋体" w:hAnsi="宋体" w:cs="宋体"/>
          <w:sz w:val="24"/>
        </w:rPr>
      </w:pPr>
      <w:r w:rsidRPr="00F3421C">
        <w:rPr>
          <w:rFonts w:ascii="宋体" w:hAnsi="宋体" w:cs="宋体"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1044EB" w:rsidRPr="00F3421C" w:rsidRDefault="00A832C0">
      <w:pPr>
        <w:spacing w:line="360" w:lineRule="auto"/>
        <w:ind w:firstLineChars="200" w:firstLine="480"/>
        <w:rPr>
          <w:rFonts w:ascii="宋体" w:hAnsi="宋体" w:cs="宋体"/>
          <w:sz w:val="24"/>
        </w:rPr>
      </w:pPr>
      <w:r w:rsidRPr="00F3421C">
        <w:rPr>
          <w:rFonts w:ascii="宋体" w:hAnsi="宋体" w:cs="宋体" w:hint="eastAsia"/>
          <w:sz w:val="24"/>
        </w:rPr>
        <w:t>我方对委托代理人的签字事项负全部责任。</w:t>
      </w:r>
    </w:p>
    <w:p w:rsidR="001044EB" w:rsidRPr="00F3421C" w:rsidRDefault="00A832C0">
      <w:pPr>
        <w:spacing w:line="360" w:lineRule="auto"/>
        <w:ind w:firstLineChars="200" w:firstLine="480"/>
        <w:rPr>
          <w:rFonts w:ascii="宋体" w:hAnsi="宋体" w:cs="宋体"/>
          <w:sz w:val="24"/>
        </w:rPr>
      </w:pPr>
      <w:r w:rsidRPr="00F3421C">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1044EB" w:rsidRPr="00F3421C" w:rsidRDefault="00A832C0">
      <w:pPr>
        <w:spacing w:line="360" w:lineRule="auto"/>
        <w:ind w:firstLineChars="200" w:firstLine="480"/>
        <w:rPr>
          <w:rFonts w:ascii="宋体" w:hAnsi="宋体" w:cs="宋体"/>
          <w:sz w:val="24"/>
        </w:rPr>
      </w:pPr>
      <w:r w:rsidRPr="00F3421C">
        <w:rPr>
          <w:rFonts w:ascii="宋体" w:hAnsi="宋体" w:cs="宋体" w:hint="eastAsia"/>
          <w:sz w:val="24"/>
        </w:rPr>
        <w:t>委托代理人无转委托权，特此委托。</w:t>
      </w:r>
    </w:p>
    <w:p w:rsidR="001044EB" w:rsidRPr="00F3421C" w:rsidRDefault="001044EB">
      <w:pPr>
        <w:spacing w:line="360" w:lineRule="auto"/>
        <w:rPr>
          <w:rFonts w:ascii="宋体" w:hAnsi="宋体" w:cs="宋体"/>
          <w:sz w:val="24"/>
        </w:rPr>
      </w:pPr>
    </w:p>
    <w:p w:rsidR="001044EB" w:rsidRPr="00F3421C" w:rsidRDefault="00A832C0">
      <w:pPr>
        <w:spacing w:line="360" w:lineRule="auto"/>
        <w:ind w:firstLineChars="650" w:firstLine="1560"/>
        <w:rPr>
          <w:rFonts w:ascii="宋体" w:hAnsi="宋体" w:cs="宋体"/>
          <w:sz w:val="24"/>
        </w:rPr>
      </w:pPr>
      <w:r w:rsidRPr="00F3421C">
        <w:rPr>
          <w:rFonts w:ascii="宋体" w:hAnsi="宋体" w:cs="宋体" w:hint="eastAsia"/>
          <w:sz w:val="24"/>
        </w:rPr>
        <w:t>牵头人法定代表人（签字或盖章）：</w:t>
      </w:r>
    </w:p>
    <w:p w:rsidR="001044EB" w:rsidRPr="00F3421C" w:rsidRDefault="00A832C0">
      <w:pPr>
        <w:spacing w:line="360" w:lineRule="auto"/>
        <w:ind w:firstLineChars="1300" w:firstLine="3120"/>
        <w:rPr>
          <w:rFonts w:ascii="宋体" w:hAnsi="宋体" w:cs="宋体"/>
          <w:sz w:val="24"/>
        </w:rPr>
      </w:pPr>
      <w:r w:rsidRPr="00F3421C">
        <w:rPr>
          <w:rFonts w:ascii="宋体" w:hAnsi="宋体" w:cs="宋体" w:hint="eastAsia"/>
          <w:sz w:val="24"/>
        </w:rPr>
        <w:t>牵头人（电子签章）：</w:t>
      </w:r>
    </w:p>
    <w:p w:rsidR="001044EB" w:rsidRPr="00F3421C" w:rsidRDefault="00A832C0">
      <w:pPr>
        <w:spacing w:line="360" w:lineRule="auto"/>
        <w:ind w:firstLineChars="1600" w:firstLine="3840"/>
        <w:rPr>
          <w:rFonts w:ascii="宋体" w:hAnsi="宋体" w:cs="宋体"/>
          <w:sz w:val="24"/>
        </w:rPr>
      </w:pPr>
      <w:r w:rsidRPr="00F3421C">
        <w:rPr>
          <w:rFonts w:ascii="宋体" w:hAnsi="宋体" w:cs="宋体" w:hint="eastAsia"/>
          <w:sz w:val="24"/>
        </w:rPr>
        <w:t>日期：    年   月   日</w:t>
      </w:r>
    </w:p>
    <w:p w:rsidR="001044EB" w:rsidRPr="00F3421C" w:rsidRDefault="001044EB">
      <w:pPr>
        <w:spacing w:line="360" w:lineRule="auto"/>
        <w:rPr>
          <w:rFonts w:ascii="宋体" w:hAnsi="宋体" w:cs="宋体"/>
          <w:sz w:val="24"/>
        </w:rPr>
      </w:pPr>
    </w:p>
    <w:p w:rsidR="001044EB" w:rsidRPr="00F3421C" w:rsidRDefault="00A832C0">
      <w:pPr>
        <w:spacing w:line="360" w:lineRule="auto"/>
        <w:ind w:firstLineChars="1300" w:firstLine="3120"/>
        <w:rPr>
          <w:rFonts w:ascii="宋体" w:hAnsi="宋体" w:cs="宋体"/>
          <w:sz w:val="24"/>
        </w:rPr>
      </w:pPr>
      <w:r w:rsidRPr="00F3421C">
        <w:rPr>
          <w:rFonts w:ascii="宋体" w:hAnsi="宋体" w:cs="宋体" w:hint="eastAsia"/>
          <w:sz w:val="24"/>
        </w:rPr>
        <w:t>被授权人（签字）：</w:t>
      </w:r>
    </w:p>
    <w:p w:rsidR="001044EB" w:rsidRPr="00F3421C" w:rsidRDefault="00A832C0">
      <w:pPr>
        <w:spacing w:line="360" w:lineRule="auto"/>
        <w:ind w:firstLineChars="1600" w:firstLine="3840"/>
        <w:rPr>
          <w:rFonts w:ascii="宋体" w:hAnsi="宋体" w:cs="宋体"/>
          <w:sz w:val="24"/>
        </w:rPr>
      </w:pPr>
      <w:r w:rsidRPr="00F3421C">
        <w:rPr>
          <w:rFonts w:ascii="宋体" w:hAnsi="宋体" w:cs="宋体" w:hint="eastAsia"/>
          <w:sz w:val="24"/>
        </w:rPr>
        <w:t>日期：    年   月   日</w:t>
      </w:r>
    </w:p>
    <w:p w:rsidR="001044EB" w:rsidRPr="00F3421C" w:rsidRDefault="001044EB">
      <w:pPr>
        <w:spacing w:line="360" w:lineRule="auto"/>
        <w:rPr>
          <w:rFonts w:ascii="宋体" w:hAnsi="宋体" w:cs="宋体"/>
          <w:sz w:val="24"/>
        </w:rPr>
      </w:pPr>
    </w:p>
    <w:p w:rsidR="001044EB" w:rsidRPr="00F3421C" w:rsidRDefault="00A832C0">
      <w:pPr>
        <w:spacing w:line="360" w:lineRule="auto"/>
        <w:rPr>
          <w:rFonts w:ascii="宋体" w:hAnsi="宋体" w:cs="宋体"/>
          <w:sz w:val="24"/>
        </w:rPr>
      </w:pPr>
      <w:r w:rsidRPr="00F3421C">
        <w:rPr>
          <w:rFonts w:ascii="宋体" w:hAnsi="宋体" w:cs="宋体" w:hint="eastAsia"/>
          <w:sz w:val="24"/>
        </w:rPr>
        <w:t>注：1. 法定代表人必须在授权委托书上亲笔签字或盖章，委托代理人必须在授权委托书上亲笔签字，</w:t>
      </w:r>
      <w:r w:rsidRPr="00F3421C">
        <w:rPr>
          <w:rFonts w:ascii="宋体" w:hAnsi="宋体" w:cs="宋体" w:hint="eastAsia"/>
          <w:b/>
          <w:sz w:val="24"/>
        </w:rPr>
        <w:t>否则其响应文件按无效响应处理。</w:t>
      </w:r>
    </w:p>
    <w:p w:rsidR="001044EB" w:rsidRPr="00F3421C" w:rsidRDefault="00A832C0">
      <w:pPr>
        <w:spacing w:line="360" w:lineRule="auto"/>
        <w:ind w:firstLineChars="200" w:firstLine="480"/>
        <w:jc w:val="left"/>
        <w:rPr>
          <w:rFonts w:ascii="宋体" w:hAnsi="宋体" w:cs="宋体"/>
          <w:sz w:val="24"/>
        </w:rPr>
      </w:pPr>
      <w:r w:rsidRPr="00F3421C">
        <w:rPr>
          <w:rFonts w:ascii="宋体" w:hAnsi="宋体" w:cs="宋体" w:hint="eastAsia"/>
          <w:sz w:val="24"/>
        </w:rPr>
        <w:t>2.本授权委托书应由联合体牵头人的法定代表人按上述规定签署。</w:t>
      </w:r>
    </w:p>
    <w:p w:rsidR="001044EB" w:rsidRPr="00F3421C" w:rsidRDefault="00A832C0">
      <w:pPr>
        <w:spacing w:line="360" w:lineRule="auto"/>
        <w:ind w:firstLineChars="200" w:firstLine="480"/>
        <w:jc w:val="left"/>
        <w:rPr>
          <w:rFonts w:ascii="宋体" w:hAnsi="宋体" w:cs="宋体"/>
          <w:sz w:val="24"/>
        </w:rPr>
      </w:pPr>
      <w:r w:rsidRPr="00F3421C">
        <w:rPr>
          <w:rFonts w:ascii="宋体" w:hAnsi="宋体" w:cs="宋体" w:hint="eastAsia"/>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1044EB" w:rsidRPr="00F3421C" w:rsidRDefault="00A832C0">
      <w:pPr>
        <w:spacing w:line="360" w:lineRule="auto"/>
        <w:ind w:firstLineChars="200" w:firstLine="480"/>
        <w:jc w:val="left"/>
        <w:rPr>
          <w:rFonts w:ascii="宋体" w:hAnsi="宋体" w:cs="宋体"/>
          <w:sz w:val="24"/>
        </w:rPr>
      </w:pPr>
      <w:r w:rsidRPr="00F3421C">
        <w:rPr>
          <w:rFonts w:ascii="宋体" w:hAnsi="宋体" w:cs="宋体" w:hint="eastAsia"/>
          <w:sz w:val="24"/>
        </w:rPr>
        <w:t>4.法人、其他组织竞标时“我方”是指“我单位”，自然人竞标时“我方”是指“本人”。</w:t>
      </w:r>
    </w:p>
    <w:p w:rsidR="001044EB" w:rsidRPr="00F3421C" w:rsidRDefault="001044EB">
      <w:pPr>
        <w:spacing w:line="360" w:lineRule="auto"/>
        <w:ind w:firstLineChars="200" w:firstLine="420"/>
        <w:jc w:val="left"/>
        <w:rPr>
          <w:rFonts w:ascii="宋体" w:hAnsi="宋体" w:cs="宋体"/>
          <w:szCs w:val="21"/>
        </w:rPr>
      </w:pPr>
    </w:p>
    <w:p w:rsidR="001044EB" w:rsidRPr="00F3421C" w:rsidRDefault="00A832C0">
      <w:pPr>
        <w:spacing w:line="520" w:lineRule="exact"/>
        <w:ind w:firstLineChars="200" w:firstLine="640"/>
        <w:jc w:val="left"/>
        <w:rPr>
          <w:rFonts w:ascii="宋体" w:hAnsi="宋体" w:cs="宋体"/>
          <w:b/>
          <w:sz w:val="30"/>
          <w:szCs w:val="30"/>
        </w:rPr>
      </w:pPr>
      <w:r w:rsidRPr="00F3421C">
        <w:rPr>
          <w:rFonts w:ascii="宋体" w:hAnsi="宋体" w:cs="宋体" w:hint="eastAsia"/>
          <w:sz w:val="32"/>
          <w:szCs w:val="32"/>
        </w:rPr>
        <w:br w:type="page"/>
      </w:r>
      <w:r w:rsidRPr="00F3421C">
        <w:rPr>
          <w:rFonts w:ascii="宋体" w:hAnsi="宋体" w:cs="宋体" w:hint="eastAsia"/>
          <w:b/>
          <w:sz w:val="30"/>
          <w:szCs w:val="30"/>
        </w:rPr>
        <w:lastRenderedPageBreak/>
        <w:t>四、商务条款偏离表</w:t>
      </w:r>
    </w:p>
    <w:p w:rsidR="001044EB" w:rsidRPr="00F3421C" w:rsidRDefault="00A832C0">
      <w:pPr>
        <w:spacing w:line="500" w:lineRule="exact"/>
        <w:jc w:val="center"/>
        <w:rPr>
          <w:rFonts w:ascii="宋体" w:hAnsi="宋体" w:cs="宋体"/>
          <w:bCs/>
          <w:sz w:val="44"/>
          <w:szCs w:val="44"/>
        </w:rPr>
      </w:pPr>
      <w:r w:rsidRPr="00F3421C">
        <w:rPr>
          <w:rFonts w:ascii="宋体" w:hAnsi="宋体" w:cs="宋体" w:hint="eastAsia"/>
          <w:bCs/>
          <w:sz w:val="44"/>
          <w:szCs w:val="44"/>
        </w:rPr>
        <w:t>商务条款偏离表</w:t>
      </w:r>
    </w:p>
    <w:p w:rsidR="001044EB" w:rsidRPr="00F3421C" w:rsidRDefault="001044EB">
      <w:pPr>
        <w:spacing w:line="520" w:lineRule="exact"/>
        <w:rPr>
          <w:rFonts w:ascii="宋体" w:hAnsi="宋体" w:cs="宋体"/>
          <w:sz w:val="32"/>
          <w:szCs w:val="32"/>
        </w:rPr>
      </w:pPr>
    </w:p>
    <w:p w:rsidR="001044EB" w:rsidRPr="00F3421C" w:rsidRDefault="00A832C0">
      <w:pPr>
        <w:spacing w:line="360" w:lineRule="auto"/>
        <w:contextualSpacing/>
        <w:rPr>
          <w:rFonts w:ascii="宋体" w:hAnsi="宋体" w:cs="宋体"/>
          <w:sz w:val="24"/>
          <w:u w:val="single"/>
        </w:rPr>
      </w:pPr>
      <w:r w:rsidRPr="00F3421C">
        <w:rPr>
          <w:rFonts w:ascii="宋体" w:hAnsi="宋体" w:cs="宋体" w:hint="eastAsia"/>
          <w:sz w:val="24"/>
        </w:rPr>
        <w:t>采购项目编号：</w:t>
      </w:r>
    </w:p>
    <w:p w:rsidR="001044EB" w:rsidRPr="00F3421C" w:rsidRDefault="00A832C0">
      <w:pPr>
        <w:spacing w:line="360" w:lineRule="auto"/>
        <w:contextualSpacing/>
        <w:rPr>
          <w:rFonts w:ascii="宋体" w:hAnsi="宋体" w:cs="宋体"/>
          <w:sz w:val="24"/>
        </w:rPr>
      </w:pPr>
      <w:r w:rsidRPr="00F3421C">
        <w:rPr>
          <w:rFonts w:ascii="宋体" w:hAnsi="宋体" w:cs="宋体" w:hint="eastAsia"/>
          <w:sz w:val="24"/>
        </w:rPr>
        <w:t>采购项目名称：</w:t>
      </w:r>
    </w:p>
    <w:p w:rsidR="001044EB" w:rsidRPr="00F3421C" w:rsidRDefault="00A832C0">
      <w:pPr>
        <w:spacing w:line="360" w:lineRule="auto"/>
        <w:contextualSpacing/>
        <w:rPr>
          <w:rFonts w:ascii="宋体" w:hAnsi="宋体" w:cs="宋体"/>
          <w:sz w:val="24"/>
          <w:u w:val="single"/>
        </w:rPr>
      </w:pPr>
      <w:r w:rsidRPr="00F3421C">
        <w:rPr>
          <w:rFonts w:ascii="宋体" w:hAnsi="宋体" w:cs="宋体" w:hint="eastAsia"/>
          <w:sz w:val="24"/>
        </w:rPr>
        <w:t>分标号</w:t>
      </w:r>
      <w:r w:rsidRPr="00F3421C">
        <w:rPr>
          <w:rFonts w:ascii="宋体" w:hAnsi="宋体" w:cs="宋体" w:hint="eastAsia"/>
          <w:szCs w:val="21"/>
        </w:rPr>
        <w:t>（此处有分标时填写具体分标号，无分标时填写“无”）</w:t>
      </w:r>
      <w:r w:rsidRPr="00F3421C">
        <w:rPr>
          <w:rFonts w:ascii="宋体" w:hAnsi="宋体" w:cs="宋体" w:hint="eastAsia"/>
          <w:sz w:val="24"/>
        </w:rPr>
        <w:t>：</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926"/>
        <w:gridCol w:w="3589"/>
        <w:gridCol w:w="1274"/>
      </w:tblGrid>
      <w:tr w:rsidR="001044EB" w:rsidRPr="00F3421C">
        <w:trPr>
          <w:trHeight w:val="327"/>
        </w:trPr>
        <w:tc>
          <w:tcPr>
            <w:tcW w:w="691"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spacing w:line="340" w:lineRule="exact"/>
              <w:jc w:val="center"/>
              <w:rPr>
                <w:rFonts w:ascii="宋体" w:hAnsi="宋体" w:cs="宋体"/>
                <w:szCs w:val="21"/>
              </w:rPr>
            </w:pPr>
            <w:r w:rsidRPr="00F3421C">
              <w:rPr>
                <w:rFonts w:ascii="宋体" w:hAnsi="宋体" w:cs="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spacing w:line="340" w:lineRule="exact"/>
              <w:jc w:val="center"/>
              <w:rPr>
                <w:rFonts w:ascii="宋体" w:hAnsi="宋体" w:cs="宋体"/>
                <w:szCs w:val="21"/>
              </w:rPr>
            </w:pPr>
            <w:r w:rsidRPr="00F3421C">
              <w:rPr>
                <w:rFonts w:ascii="宋体" w:hAnsi="宋体" w:cs="宋体"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spacing w:line="340" w:lineRule="exact"/>
              <w:jc w:val="center"/>
              <w:rPr>
                <w:rFonts w:ascii="宋体" w:hAnsi="宋体" w:cs="宋体"/>
                <w:szCs w:val="21"/>
              </w:rPr>
            </w:pPr>
            <w:r w:rsidRPr="00F3421C">
              <w:rPr>
                <w:rFonts w:ascii="宋体" w:hAnsi="宋体" w:cs="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spacing w:line="340" w:lineRule="exact"/>
              <w:jc w:val="center"/>
              <w:rPr>
                <w:rFonts w:ascii="宋体" w:hAnsi="宋体" w:cs="宋体"/>
                <w:szCs w:val="21"/>
              </w:rPr>
            </w:pPr>
            <w:r w:rsidRPr="00F3421C">
              <w:rPr>
                <w:rFonts w:ascii="宋体" w:hAnsi="宋体" w:cs="宋体" w:hint="eastAsia"/>
                <w:szCs w:val="21"/>
              </w:rPr>
              <w:t>偏离说明</w:t>
            </w:r>
          </w:p>
        </w:tc>
      </w:tr>
      <w:tr w:rsidR="001044EB" w:rsidRPr="00F3421C">
        <w:trPr>
          <w:trHeight w:val="1320"/>
        </w:trPr>
        <w:tc>
          <w:tcPr>
            <w:tcW w:w="691" w:type="dxa"/>
            <w:tcBorders>
              <w:top w:val="single" w:sz="4" w:space="0" w:color="auto"/>
              <w:left w:val="single" w:sz="4" w:space="0" w:color="auto"/>
              <w:bottom w:val="single" w:sz="4" w:space="0" w:color="auto"/>
              <w:right w:val="single" w:sz="4" w:space="0" w:color="auto"/>
            </w:tcBorders>
            <w:noWrap/>
          </w:tcPr>
          <w:p w:rsidR="001044EB" w:rsidRPr="00F3421C" w:rsidRDefault="00A832C0">
            <w:pPr>
              <w:spacing w:line="340" w:lineRule="exact"/>
              <w:rPr>
                <w:rFonts w:ascii="宋体" w:hAnsi="宋体" w:cs="宋体"/>
                <w:szCs w:val="21"/>
              </w:rPr>
            </w:pPr>
            <w:r w:rsidRPr="00F3421C">
              <w:rPr>
                <w:rFonts w:ascii="宋体" w:hAnsi="宋体" w:cs="宋体" w:hint="eastAsia"/>
                <w:szCs w:val="21"/>
              </w:rPr>
              <w:t>一</w:t>
            </w:r>
          </w:p>
        </w:tc>
        <w:tc>
          <w:tcPr>
            <w:tcW w:w="3926" w:type="dxa"/>
            <w:tcBorders>
              <w:top w:val="single" w:sz="4" w:space="0" w:color="auto"/>
              <w:left w:val="single" w:sz="4" w:space="0" w:color="auto"/>
              <w:bottom w:val="single" w:sz="4" w:space="0" w:color="auto"/>
              <w:right w:val="single" w:sz="4" w:space="0" w:color="auto"/>
            </w:tcBorders>
            <w:noWrap/>
          </w:tcPr>
          <w:p w:rsidR="001044EB" w:rsidRPr="00F3421C" w:rsidRDefault="00A832C0">
            <w:pPr>
              <w:spacing w:line="340" w:lineRule="exact"/>
              <w:rPr>
                <w:rFonts w:ascii="宋体" w:hAnsi="宋体" w:cs="宋体"/>
                <w:szCs w:val="21"/>
              </w:rPr>
            </w:pPr>
            <w:r w:rsidRPr="00F3421C">
              <w:rPr>
                <w:rFonts w:ascii="宋体" w:hAnsi="宋体" w:cs="宋体" w:hint="eastAsia"/>
                <w:szCs w:val="21"/>
              </w:rPr>
              <w:t>1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2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3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1044EB" w:rsidRPr="00F3421C" w:rsidRDefault="00A832C0">
            <w:pPr>
              <w:spacing w:line="340" w:lineRule="exact"/>
              <w:rPr>
                <w:rFonts w:ascii="宋体" w:hAnsi="宋体" w:cs="宋体"/>
                <w:szCs w:val="21"/>
              </w:rPr>
            </w:pPr>
            <w:r w:rsidRPr="00F3421C">
              <w:rPr>
                <w:rFonts w:ascii="宋体" w:hAnsi="宋体" w:cs="宋体" w:hint="eastAsia"/>
                <w:szCs w:val="21"/>
              </w:rPr>
              <w:t>1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2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3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1044EB" w:rsidRPr="00F3421C" w:rsidRDefault="001044EB">
            <w:pPr>
              <w:spacing w:line="300" w:lineRule="exact"/>
              <w:rPr>
                <w:rFonts w:ascii="宋体" w:hAnsi="宋体" w:cs="宋体"/>
                <w:szCs w:val="21"/>
              </w:rPr>
            </w:pPr>
          </w:p>
        </w:tc>
      </w:tr>
      <w:tr w:rsidR="001044EB" w:rsidRPr="00F3421C">
        <w:trPr>
          <w:trHeight w:val="1320"/>
        </w:trPr>
        <w:tc>
          <w:tcPr>
            <w:tcW w:w="691" w:type="dxa"/>
            <w:tcBorders>
              <w:top w:val="single" w:sz="4" w:space="0" w:color="auto"/>
              <w:left w:val="single" w:sz="4" w:space="0" w:color="auto"/>
              <w:bottom w:val="single" w:sz="4" w:space="0" w:color="auto"/>
              <w:right w:val="single" w:sz="4" w:space="0" w:color="auto"/>
            </w:tcBorders>
            <w:noWrap/>
          </w:tcPr>
          <w:p w:rsidR="001044EB" w:rsidRPr="00F3421C" w:rsidRDefault="00A832C0">
            <w:pPr>
              <w:spacing w:line="340" w:lineRule="exact"/>
              <w:rPr>
                <w:rFonts w:ascii="宋体" w:hAnsi="宋体" w:cs="宋体"/>
                <w:szCs w:val="21"/>
              </w:rPr>
            </w:pPr>
            <w:r w:rsidRPr="00F3421C">
              <w:rPr>
                <w:rFonts w:ascii="宋体" w:hAnsi="宋体" w:cs="宋体" w:hint="eastAsia"/>
                <w:szCs w:val="21"/>
              </w:rPr>
              <w:t>二</w:t>
            </w:r>
          </w:p>
        </w:tc>
        <w:tc>
          <w:tcPr>
            <w:tcW w:w="3926" w:type="dxa"/>
            <w:tcBorders>
              <w:top w:val="single" w:sz="4" w:space="0" w:color="auto"/>
              <w:left w:val="single" w:sz="4" w:space="0" w:color="auto"/>
              <w:bottom w:val="single" w:sz="4" w:space="0" w:color="auto"/>
              <w:right w:val="single" w:sz="4" w:space="0" w:color="auto"/>
            </w:tcBorders>
            <w:noWrap/>
          </w:tcPr>
          <w:p w:rsidR="001044EB" w:rsidRPr="00F3421C" w:rsidRDefault="00A832C0">
            <w:pPr>
              <w:spacing w:line="340" w:lineRule="exact"/>
              <w:rPr>
                <w:rFonts w:ascii="宋体" w:hAnsi="宋体" w:cs="宋体"/>
                <w:szCs w:val="21"/>
              </w:rPr>
            </w:pPr>
            <w:r w:rsidRPr="00F3421C">
              <w:rPr>
                <w:rFonts w:ascii="宋体" w:hAnsi="宋体" w:cs="宋体" w:hint="eastAsia"/>
                <w:szCs w:val="21"/>
              </w:rPr>
              <w:t>1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2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3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1044EB" w:rsidRPr="00F3421C" w:rsidRDefault="00A832C0">
            <w:pPr>
              <w:spacing w:line="340" w:lineRule="exact"/>
              <w:rPr>
                <w:rFonts w:ascii="宋体" w:hAnsi="宋体" w:cs="宋体"/>
                <w:szCs w:val="21"/>
              </w:rPr>
            </w:pPr>
            <w:r w:rsidRPr="00F3421C">
              <w:rPr>
                <w:rFonts w:ascii="宋体" w:hAnsi="宋体" w:cs="宋体" w:hint="eastAsia"/>
                <w:szCs w:val="21"/>
              </w:rPr>
              <w:t>1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2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3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1044EB" w:rsidRPr="00F3421C" w:rsidRDefault="001044EB">
            <w:pPr>
              <w:spacing w:line="300" w:lineRule="exact"/>
              <w:rPr>
                <w:rFonts w:ascii="宋体" w:hAnsi="宋体" w:cs="宋体"/>
                <w:szCs w:val="21"/>
              </w:rPr>
            </w:pPr>
          </w:p>
        </w:tc>
      </w:tr>
      <w:tr w:rsidR="001044EB" w:rsidRPr="00F3421C">
        <w:trPr>
          <w:trHeight w:val="1659"/>
        </w:trPr>
        <w:tc>
          <w:tcPr>
            <w:tcW w:w="691" w:type="dxa"/>
            <w:tcBorders>
              <w:top w:val="single" w:sz="4" w:space="0" w:color="auto"/>
              <w:left w:val="single" w:sz="4" w:space="0" w:color="auto"/>
              <w:bottom w:val="single" w:sz="4" w:space="0" w:color="auto"/>
              <w:right w:val="single" w:sz="4" w:space="0" w:color="auto"/>
            </w:tcBorders>
            <w:noWrap/>
          </w:tcPr>
          <w:p w:rsidR="001044EB" w:rsidRPr="00F3421C" w:rsidRDefault="00A832C0">
            <w:pPr>
              <w:spacing w:line="340" w:lineRule="exact"/>
              <w:rPr>
                <w:rFonts w:ascii="宋体" w:hAnsi="宋体" w:cs="宋体"/>
                <w:szCs w:val="21"/>
              </w:rPr>
            </w:pPr>
            <w:r w:rsidRPr="00F3421C">
              <w:rPr>
                <w:rFonts w:ascii="宋体" w:hAnsi="宋体" w:cs="宋体" w:hint="eastAsia"/>
                <w:szCs w:val="21"/>
              </w:rPr>
              <w:t>...</w:t>
            </w:r>
          </w:p>
        </w:tc>
        <w:tc>
          <w:tcPr>
            <w:tcW w:w="3926" w:type="dxa"/>
            <w:tcBorders>
              <w:top w:val="single" w:sz="4" w:space="0" w:color="auto"/>
              <w:left w:val="single" w:sz="4" w:space="0" w:color="auto"/>
              <w:bottom w:val="single" w:sz="4" w:space="0" w:color="auto"/>
              <w:right w:val="single" w:sz="4" w:space="0" w:color="auto"/>
            </w:tcBorders>
            <w:noWrap/>
          </w:tcPr>
          <w:p w:rsidR="001044EB" w:rsidRPr="00F3421C" w:rsidRDefault="00A832C0">
            <w:pPr>
              <w:spacing w:line="340" w:lineRule="exact"/>
              <w:rPr>
                <w:rFonts w:ascii="宋体" w:hAnsi="宋体" w:cs="宋体"/>
                <w:szCs w:val="21"/>
              </w:rPr>
            </w:pPr>
            <w:r w:rsidRPr="00F3421C">
              <w:rPr>
                <w:rFonts w:ascii="宋体" w:hAnsi="宋体" w:cs="宋体" w:hint="eastAsia"/>
                <w:szCs w:val="21"/>
              </w:rPr>
              <w:t>1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2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3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1044EB" w:rsidRPr="00F3421C" w:rsidRDefault="00A832C0">
            <w:pPr>
              <w:spacing w:line="340" w:lineRule="exact"/>
              <w:rPr>
                <w:rFonts w:ascii="宋体" w:hAnsi="宋体" w:cs="宋体"/>
                <w:szCs w:val="21"/>
              </w:rPr>
            </w:pPr>
            <w:r w:rsidRPr="00F3421C">
              <w:rPr>
                <w:rFonts w:ascii="宋体" w:hAnsi="宋体" w:cs="宋体" w:hint="eastAsia"/>
                <w:szCs w:val="21"/>
              </w:rPr>
              <w:t>1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2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3  ……</w:t>
            </w:r>
          </w:p>
          <w:p w:rsidR="001044EB" w:rsidRPr="00F3421C" w:rsidRDefault="00A832C0">
            <w:pPr>
              <w:spacing w:line="340" w:lineRule="exact"/>
              <w:rPr>
                <w:rFonts w:ascii="宋体" w:hAnsi="宋体" w:cs="宋体"/>
                <w:szCs w:val="21"/>
              </w:rPr>
            </w:pPr>
            <w:r w:rsidRPr="00F3421C">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1044EB" w:rsidRPr="00F3421C" w:rsidRDefault="001044EB">
            <w:pPr>
              <w:spacing w:line="300" w:lineRule="exact"/>
              <w:rPr>
                <w:rFonts w:ascii="宋体" w:hAnsi="宋体" w:cs="宋体"/>
                <w:szCs w:val="21"/>
              </w:rPr>
            </w:pPr>
          </w:p>
        </w:tc>
      </w:tr>
    </w:tbl>
    <w:p w:rsidR="001044EB" w:rsidRPr="00F3421C" w:rsidRDefault="00A832C0">
      <w:pPr>
        <w:pStyle w:val="a9"/>
        <w:spacing w:line="400" w:lineRule="exact"/>
        <w:ind w:firstLineChars="0" w:firstLine="0"/>
        <w:contextualSpacing/>
        <w:rPr>
          <w:rFonts w:ascii="宋体" w:eastAsia="宋体" w:hAnsi="宋体" w:cs="宋体"/>
          <w:sz w:val="24"/>
          <w:szCs w:val="24"/>
        </w:rPr>
      </w:pPr>
      <w:r w:rsidRPr="00F3421C">
        <w:rPr>
          <w:rFonts w:ascii="宋体" w:eastAsia="宋体" w:hAnsi="宋体" w:cs="宋体" w:hint="eastAsia"/>
          <w:sz w:val="24"/>
          <w:szCs w:val="24"/>
        </w:rPr>
        <w:t>注：</w:t>
      </w:r>
    </w:p>
    <w:p w:rsidR="001044EB" w:rsidRPr="00F3421C" w:rsidRDefault="00A832C0">
      <w:pPr>
        <w:pStyle w:val="a9"/>
        <w:spacing w:line="400" w:lineRule="exact"/>
        <w:ind w:firstLineChars="0" w:firstLine="0"/>
        <w:contextualSpacing/>
        <w:rPr>
          <w:rFonts w:ascii="宋体" w:eastAsia="宋体" w:hAnsi="宋体" w:cs="宋体"/>
          <w:sz w:val="24"/>
          <w:szCs w:val="24"/>
        </w:rPr>
      </w:pPr>
      <w:r w:rsidRPr="00F3421C">
        <w:rPr>
          <w:rFonts w:ascii="宋体" w:eastAsia="宋体" w:hAnsi="宋体" w:cs="宋体" w:hint="eastAsia"/>
          <w:sz w:val="24"/>
          <w:szCs w:val="24"/>
        </w:rPr>
        <w:t>1.说明：应对照磋商文件“第二章 采购需求”中的商务条款逐条作出明确响应，并作出偏离说明。</w:t>
      </w:r>
    </w:p>
    <w:p w:rsidR="001044EB" w:rsidRPr="00F3421C" w:rsidRDefault="00A832C0">
      <w:pPr>
        <w:pStyle w:val="a9"/>
        <w:spacing w:line="400" w:lineRule="exact"/>
        <w:ind w:firstLineChars="0" w:firstLine="0"/>
        <w:contextualSpacing/>
        <w:rPr>
          <w:rFonts w:ascii="宋体" w:eastAsia="宋体" w:hAnsi="宋体" w:cs="宋体"/>
          <w:sz w:val="24"/>
          <w:szCs w:val="24"/>
        </w:rPr>
      </w:pPr>
      <w:r w:rsidRPr="00F3421C">
        <w:rPr>
          <w:rFonts w:ascii="宋体" w:eastAsia="宋体" w:hAnsi="宋体" w:cs="宋体" w:hint="eastAsia"/>
          <w:sz w:val="24"/>
          <w:szCs w:val="24"/>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rsidR="001044EB" w:rsidRPr="00F3421C" w:rsidRDefault="00A832C0">
      <w:pPr>
        <w:spacing w:line="400" w:lineRule="exact"/>
        <w:rPr>
          <w:rFonts w:ascii="宋体" w:hAnsi="宋体" w:cs="宋体"/>
          <w:kern w:val="0"/>
          <w:sz w:val="24"/>
        </w:rPr>
      </w:pPr>
      <w:r w:rsidRPr="00F3421C">
        <w:rPr>
          <w:rFonts w:ascii="宋体" w:hAnsi="宋体" w:cs="宋体" w:hint="eastAsia"/>
          <w:kern w:val="0"/>
          <w:sz w:val="24"/>
        </w:rPr>
        <w:t>3.表格内容均需按要求填写，不得留空，否则按竞标无效处理。</w:t>
      </w:r>
    </w:p>
    <w:p w:rsidR="001044EB" w:rsidRPr="00F3421C" w:rsidRDefault="00A832C0">
      <w:pPr>
        <w:spacing w:line="400" w:lineRule="exact"/>
        <w:contextualSpacing/>
        <w:rPr>
          <w:rFonts w:ascii="宋体" w:hAnsi="宋体" w:cs="宋体"/>
          <w:kern w:val="0"/>
          <w:sz w:val="24"/>
          <w:szCs w:val="21"/>
        </w:rPr>
      </w:pPr>
      <w:r w:rsidRPr="00F3421C">
        <w:rPr>
          <w:rFonts w:ascii="宋体" w:hAnsi="宋体" w:cs="宋体" w:hint="eastAsia"/>
          <w:kern w:val="0"/>
          <w:sz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1044EB" w:rsidRPr="00F3421C" w:rsidRDefault="00A832C0">
      <w:pPr>
        <w:spacing w:line="360" w:lineRule="auto"/>
        <w:ind w:firstLineChars="1600" w:firstLine="3840"/>
        <w:rPr>
          <w:rFonts w:ascii="宋体" w:hAnsi="宋体" w:cs="宋体"/>
          <w:sz w:val="24"/>
        </w:rPr>
      </w:pPr>
      <w:r w:rsidRPr="00F3421C">
        <w:rPr>
          <w:rFonts w:ascii="宋体" w:hAnsi="宋体" w:cs="宋体" w:hint="eastAsia"/>
          <w:kern w:val="0"/>
          <w:sz w:val="24"/>
        </w:rPr>
        <w:t>供应商名称（电子签章）：</w:t>
      </w:r>
    </w:p>
    <w:p w:rsidR="001044EB" w:rsidRPr="00F3421C" w:rsidRDefault="00A832C0">
      <w:pPr>
        <w:spacing w:line="360" w:lineRule="auto"/>
        <w:contextualSpacing/>
        <w:jc w:val="center"/>
        <w:rPr>
          <w:rFonts w:ascii="宋体" w:hAnsi="宋体" w:cs="宋体"/>
          <w:b/>
          <w:sz w:val="24"/>
        </w:rPr>
      </w:pPr>
      <w:r w:rsidRPr="00F3421C">
        <w:rPr>
          <w:rFonts w:ascii="宋体" w:hAnsi="宋体" w:cs="宋体" w:hint="eastAsia"/>
          <w:kern w:val="0"/>
          <w:sz w:val="24"/>
          <w:lang w:val="zh-CN"/>
        </w:rPr>
        <w:t xml:space="preserve">                                                   日期：  年  月   日</w:t>
      </w:r>
    </w:p>
    <w:p w:rsidR="001044EB" w:rsidRPr="00F3421C" w:rsidRDefault="001044EB">
      <w:pPr>
        <w:snapToGrid w:val="0"/>
        <w:spacing w:line="360" w:lineRule="auto"/>
        <w:ind w:firstLineChars="200" w:firstLine="602"/>
        <w:rPr>
          <w:rFonts w:ascii="宋体" w:hAnsi="宋体" w:cs="宋体"/>
          <w:b/>
          <w:sz w:val="30"/>
          <w:szCs w:val="30"/>
        </w:rPr>
      </w:pPr>
    </w:p>
    <w:p w:rsidR="001044EB" w:rsidRPr="00F3421C" w:rsidRDefault="001044EB">
      <w:pPr>
        <w:snapToGrid w:val="0"/>
        <w:spacing w:line="360" w:lineRule="auto"/>
        <w:ind w:firstLineChars="200" w:firstLine="602"/>
        <w:rPr>
          <w:rFonts w:ascii="宋体" w:hAnsi="宋体" w:cs="宋体"/>
          <w:b/>
          <w:sz w:val="30"/>
          <w:szCs w:val="30"/>
        </w:rPr>
      </w:pPr>
    </w:p>
    <w:p w:rsidR="001044EB" w:rsidRPr="00F3421C" w:rsidRDefault="00A832C0">
      <w:pPr>
        <w:snapToGrid w:val="0"/>
        <w:spacing w:line="360" w:lineRule="auto"/>
        <w:ind w:firstLineChars="200" w:firstLine="602"/>
        <w:rPr>
          <w:rFonts w:ascii="宋体" w:hAnsi="宋体" w:cs="宋体"/>
          <w:b/>
          <w:sz w:val="30"/>
          <w:szCs w:val="30"/>
        </w:rPr>
      </w:pPr>
      <w:r w:rsidRPr="00F3421C">
        <w:rPr>
          <w:rFonts w:ascii="宋体" w:hAnsi="宋体" w:cs="宋体" w:hint="eastAsia"/>
          <w:b/>
          <w:sz w:val="30"/>
          <w:szCs w:val="30"/>
        </w:rPr>
        <w:lastRenderedPageBreak/>
        <w:t>五、竞标人情况介绍</w:t>
      </w:r>
    </w:p>
    <w:p w:rsidR="001044EB" w:rsidRPr="00F3421C" w:rsidRDefault="001044EB">
      <w:pPr>
        <w:snapToGrid w:val="0"/>
        <w:spacing w:line="360" w:lineRule="auto"/>
        <w:ind w:firstLineChars="200" w:firstLine="602"/>
        <w:rPr>
          <w:rFonts w:ascii="宋体" w:hAnsi="宋体" w:cs="宋体"/>
          <w:b/>
          <w:sz w:val="30"/>
          <w:szCs w:val="30"/>
        </w:rPr>
      </w:pPr>
    </w:p>
    <w:p w:rsidR="001044EB" w:rsidRPr="00F3421C" w:rsidRDefault="00A832C0">
      <w:pPr>
        <w:autoSpaceDE w:val="0"/>
        <w:autoSpaceDN w:val="0"/>
        <w:spacing w:line="360" w:lineRule="auto"/>
        <w:ind w:leftChars="1950" w:left="4335" w:hangingChars="100" w:hanging="24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A832C0">
      <w:pPr>
        <w:autoSpaceDE w:val="0"/>
        <w:autoSpaceDN w:val="0"/>
        <w:spacing w:line="360" w:lineRule="auto"/>
        <w:ind w:firstLineChars="2700" w:firstLine="6480"/>
        <w:rPr>
          <w:rFonts w:ascii="宋体" w:hAnsi="宋体" w:cs="宋体"/>
          <w:b/>
          <w:bCs/>
          <w:sz w:val="24"/>
        </w:rPr>
      </w:pPr>
      <w:r w:rsidRPr="00F3421C">
        <w:rPr>
          <w:rFonts w:ascii="宋体" w:hAnsi="宋体" w:cs="宋体" w:hint="eastAsia"/>
          <w:kern w:val="0"/>
          <w:sz w:val="24"/>
          <w:lang w:val="zh-CN"/>
        </w:rPr>
        <w:t>日期：  年  月   日</w:t>
      </w:r>
    </w:p>
    <w:p w:rsidR="001044EB" w:rsidRPr="00F3421C" w:rsidRDefault="00A832C0" w:rsidP="00D0757A">
      <w:pPr>
        <w:snapToGrid w:val="0"/>
        <w:spacing w:beforeLines="50" w:after="50"/>
        <w:ind w:firstLineChars="200" w:firstLine="602"/>
        <w:rPr>
          <w:rFonts w:ascii="宋体" w:hAnsi="宋体" w:cs="宋体"/>
          <w:sz w:val="24"/>
        </w:rPr>
      </w:pPr>
      <w:r w:rsidRPr="00F3421C">
        <w:rPr>
          <w:rFonts w:ascii="宋体" w:hAnsi="宋体" w:cs="宋体" w:hint="eastAsia"/>
          <w:b/>
          <w:sz w:val="30"/>
          <w:szCs w:val="30"/>
        </w:rPr>
        <w:t>六、供应商类似的业绩证明文件</w:t>
      </w:r>
    </w:p>
    <w:tbl>
      <w:tblPr>
        <w:tblpPr w:leftFromText="180" w:rightFromText="180" w:vertAnchor="page" w:horzAnchor="margin" w:tblpXSpec="center" w:tblpY="4783"/>
        <w:tblW w:w="10314" w:type="dxa"/>
        <w:tblBorders>
          <w:top w:val="single" w:sz="4" w:space="0" w:color="auto"/>
          <w:left w:val="single" w:sz="4" w:space="0" w:color="auto"/>
          <w:bottom w:val="single" w:sz="4" w:space="0" w:color="auto"/>
          <w:right w:val="single" w:sz="4" w:space="0" w:color="auto"/>
        </w:tblBorders>
        <w:tblLayout w:type="fixed"/>
        <w:tblLook w:val="04A0"/>
      </w:tblPr>
      <w:tblGrid>
        <w:gridCol w:w="1384"/>
        <w:gridCol w:w="1843"/>
        <w:gridCol w:w="1134"/>
        <w:gridCol w:w="1134"/>
        <w:gridCol w:w="2977"/>
        <w:gridCol w:w="1842"/>
      </w:tblGrid>
      <w:tr w:rsidR="001044EB" w:rsidRPr="00F3421C">
        <w:trPr>
          <w:cantSplit/>
          <w:trHeight w:val="487"/>
        </w:trPr>
        <w:tc>
          <w:tcPr>
            <w:tcW w:w="1384" w:type="dxa"/>
            <w:vMerge w:val="restart"/>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snapToGrid w:val="0"/>
              <w:spacing w:line="240" w:lineRule="exact"/>
              <w:jc w:val="center"/>
              <w:rPr>
                <w:rFonts w:ascii="宋体" w:hAnsi="宋体" w:cs="宋体"/>
                <w:sz w:val="24"/>
              </w:rPr>
            </w:pPr>
            <w:r w:rsidRPr="00F3421C">
              <w:rPr>
                <w:rFonts w:ascii="宋体" w:hAnsi="宋体" w:cs="宋体" w:hint="eastAsia"/>
                <w:sz w:val="24"/>
              </w:rPr>
              <w:t>采购人名称</w:t>
            </w:r>
          </w:p>
        </w:tc>
        <w:tc>
          <w:tcPr>
            <w:tcW w:w="1843" w:type="dxa"/>
            <w:vMerge w:val="restart"/>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snapToGrid w:val="0"/>
              <w:spacing w:line="240" w:lineRule="exact"/>
              <w:jc w:val="center"/>
              <w:rPr>
                <w:rFonts w:ascii="宋体" w:hAnsi="宋体" w:cs="宋体"/>
                <w:sz w:val="24"/>
              </w:rPr>
            </w:pPr>
            <w:r w:rsidRPr="00F3421C">
              <w:rPr>
                <w:rFonts w:ascii="宋体" w:hAnsi="宋体" w:cs="宋体" w:hint="eastAsia"/>
                <w:sz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snapToGrid w:val="0"/>
              <w:spacing w:line="240" w:lineRule="exact"/>
              <w:jc w:val="center"/>
              <w:rPr>
                <w:rFonts w:ascii="宋体" w:hAnsi="宋体" w:cs="宋体"/>
                <w:sz w:val="24"/>
              </w:rPr>
            </w:pPr>
            <w:r w:rsidRPr="00F3421C">
              <w:rPr>
                <w:rFonts w:ascii="宋体" w:hAnsi="宋体" w:cs="宋体" w:hint="eastAsia"/>
                <w:sz w:val="24"/>
              </w:rPr>
              <w:t>合同</w:t>
            </w:r>
          </w:p>
          <w:p w:rsidR="001044EB" w:rsidRPr="00F3421C" w:rsidRDefault="00A832C0">
            <w:pPr>
              <w:snapToGrid w:val="0"/>
              <w:spacing w:line="240" w:lineRule="exact"/>
              <w:jc w:val="center"/>
              <w:rPr>
                <w:rFonts w:ascii="宋体" w:hAnsi="宋体" w:cs="宋体"/>
                <w:sz w:val="24"/>
              </w:rPr>
            </w:pPr>
            <w:r w:rsidRPr="00F3421C">
              <w:rPr>
                <w:rFonts w:ascii="宋体" w:hAnsi="宋体" w:cs="宋体" w:hint="eastAsia"/>
                <w:sz w:val="24"/>
              </w:rPr>
              <w:t>金额</w:t>
            </w:r>
          </w:p>
          <w:p w:rsidR="001044EB" w:rsidRPr="00F3421C" w:rsidRDefault="00A832C0">
            <w:pPr>
              <w:snapToGrid w:val="0"/>
              <w:spacing w:line="240" w:lineRule="exact"/>
              <w:jc w:val="center"/>
              <w:rPr>
                <w:rFonts w:ascii="宋体" w:hAnsi="宋体" w:cs="宋体"/>
                <w:sz w:val="24"/>
              </w:rPr>
            </w:pPr>
            <w:r w:rsidRPr="00F3421C">
              <w:rPr>
                <w:rFonts w:ascii="宋体" w:hAnsi="宋体" w:cs="宋体" w:hint="eastAsia"/>
                <w:sz w:val="24"/>
              </w:rPr>
              <w:t>（万元）</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snapToGrid w:val="0"/>
              <w:spacing w:line="240" w:lineRule="exact"/>
              <w:jc w:val="center"/>
              <w:rPr>
                <w:rFonts w:ascii="宋体" w:hAnsi="宋体" w:cs="宋体"/>
                <w:sz w:val="24"/>
              </w:rPr>
            </w:pPr>
            <w:r w:rsidRPr="00F3421C">
              <w:rPr>
                <w:rFonts w:ascii="宋体" w:hAnsi="宋体" w:cs="宋体" w:hint="eastAsia"/>
                <w:sz w:val="24"/>
              </w:rPr>
              <w:t>附件在响应文件中页码</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snapToGrid w:val="0"/>
              <w:spacing w:line="240" w:lineRule="exact"/>
              <w:jc w:val="center"/>
              <w:rPr>
                <w:rFonts w:ascii="宋体" w:hAnsi="宋体" w:cs="宋体"/>
                <w:sz w:val="24"/>
              </w:rPr>
            </w:pPr>
            <w:r w:rsidRPr="00F3421C">
              <w:rPr>
                <w:rFonts w:ascii="宋体" w:hAnsi="宋体" w:cs="宋体" w:hint="eastAsia"/>
                <w:sz w:val="24"/>
              </w:rPr>
              <w:t>采购人联系人及联系电话</w:t>
            </w:r>
          </w:p>
        </w:tc>
      </w:tr>
      <w:tr w:rsidR="001044EB" w:rsidRPr="00F3421C">
        <w:trPr>
          <w:cantSplit/>
          <w:trHeight w:val="836"/>
        </w:trPr>
        <w:tc>
          <w:tcPr>
            <w:tcW w:w="1384" w:type="dxa"/>
            <w:vMerge/>
            <w:tcBorders>
              <w:top w:val="single" w:sz="4" w:space="0" w:color="auto"/>
              <w:left w:val="single" w:sz="4" w:space="0" w:color="auto"/>
              <w:bottom w:val="single" w:sz="4" w:space="0" w:color="auto"/>
              <w:right w:val="single" w:sz="4" w:space="0" w:color="auto"/>
            </w:tcBorders>
            <w:noWrap/>
            <w:vAlign w:val="center"/>
          </w:tcPr>
          <w:p w:rsidR="001044EB" w:rsidRPr="00F3421C" w:rsidRDefault="001044EB">
            <w:pPr>
              <w:jc w:val="left"/>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noWrap/>
            <w:vAlign w:val="center"/>
          </w:tcPr>
          <w:p w:rsidR="001044EB" w:rsidRPr="00F3421C" w:rsidRDefault="001044EB">
            <w:pPr>
              <w:jc w:val="left"/>
              <w:rPr>
                <w:rFonts w:ascii="宋体" w:hAnsi="宋体" w:cs="宋体"/>
                <w:sz w:val="24"/>
              </w:rPr>
            </w:pPr>
          </w:p>
        </w:tc>
        <w:tc>
          <w:tcPr>
            <w:tcW w:w="1134" w:type="dxa"/>
            <w:vMerge/>
            <w:tcBorders>
              <w:top w:val="single" w:sz="4" w:space="0" w:color="auto"/>
              <w:left w:val="single" w:sz="4" w:space="0" w:color="auto"/>
              <w:bottom w:val="single" w:sz="4" w:space="0" w:color="auto"/>
              <w:right w:val="single" w:sz="4" w:space="0" w:color="auto"/>
            </w:tcBorders>
            <w:noWrap/>
            <w:vAlign w:val="center"/>
          </w:tcPr>
          <w:p w:rsidR="001044EB" w:rsidRPr="00F3421C" w:rsidRDefault="001044EB">
            <w:pPr>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snapToGrid w:val="0"/>
              <w:spacing w:line="240" w:lineRule="exact"/>
              <w:jc w:val="center"/>
              <w:rPr>
                <w:rFonts w:ascii="宋体" w:hAnsi="宋体" w:cs="宋体"/>
                <w:sz w:val="24"/>
              </w:rPr>
            </w:pPr>
            <w:r w:rsidRPr="00F3421C">
              <w:rPr>
                <w:rFonts w:ascii="宋体" w:hAnsi="宋体" w:cs="宋体" w:hint="eastAsia"/>
                <w:sz w:val="24"/>
              </w:rPr>
              <w:t>合同</w:t>
            </w:r>
          </w:p>
        </w:tc>
        <w:tc>
          <w:tcPr>
            <w:tcW w:w="2977"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snapToGrid w:val="0"/>
              <w:spacing w:line="240" w:lineRule="exact"/>
              <w:jc w:val="center"/>
              <w:rPr>
                <w:rFonts w:ascii="宋体" w:hAnsi="宋体" w:cs="宋体"/>
                <w:sz w:val="24"/>
              </w:rPr>
            </w:pPr>
            <w:r w:rsidRPr="00F3421C">
              <w:rPr>
                <w:rFonts w:ascii="宋体" w:hAnsi="宋体" w:cs="宋体" w:hint="eastAsia"/>
                <w:sz w:val="24"/>
              </w:rPr>
              <w:t>验收报告</w:t>
            </w:r>
          </w:p>
        </w:tc>
        <w:tc>
          <w:tcPr>
            <w:tcW w:w="1842" w:type="dxa"/>
            <w:vMerge/>
            <w:tcBorders>
              <w:top w:val="single" w:sz="4" w:space="0" w:color="auto"/>
              <w:left w:val="single" w:sz="4" w:space="0" w:color="auto"/>
              <w:bottom w:val="single" w:sz="4" w:space="0" w:color="auto"/>
              <w:right w:val="single" w:sz="4" w:space="0" w:color="auto"/>
            </w:tcBorders>
            <w:noWrap/>
            <w:vAlign w:val="center"/>
          </w:tcPr>
          <w:p w:rsidR="001044EB" w:rsidRPr="00F3421C" w:rsidRDefault="001044EB">
            <w:pPr>
              <w:jc w:val="left"/>
              <w:rPr>
                <w:rFonts w:ascii="宋体" w:hAnsi="宋体" w:cs="宋体"/>
                <w:sz w:val="24"/>
              </w:rPr>
            </w:pPr>
          </w:p>
        </w:tc>
      </w:tr>
      <w:tr w:rsidR="001044EB" w:rsidRPr="00F3421C">
        <w:trPr>
          <w:trHeight w:val="649"/>
        </w:trPr>
        <w:tc>
          <w:tcPr>
            <w:tcW w:w="1384" w:type="dxa"/>
            <w:tcBorders>
              <w:top w:val="single" w:sz="4" w:space="0" w:color="auto"/>
              <w:left w:val="single" w:sz="4" w:space="0" w:color="auto"/>
              <w:bottom w:val="single" w:sz="4" w:space="0" w:color="auto"/>
              <w:right w:val="single" w:sz="4" w:space="0" w:color="auto"/>
            </w:tcBorders>
            <w:noWrap/>
          </w:tcPr>
          <w:p w:rsidR="001044EB" w:rsidRPr="00F3421C" w:rsidRDefault="001044EB">
            <w:pPr>
              <w:snapToGrid w:val="0"/>
              <w:spacing w:line="24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F3421C" w:rsidRDefault="001044EB">
            <w:pPr>
              <w:snapToGrid w:val="0"/>
              <w:spacing w:line="24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F3421C" w:rsidRDefault="001044EB">
            <w:pPr>
              <w:snapToGrid w:val="0"/>
              <w:spacing w:line="24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F3421C" w:rsidRDefault="001044EB">
            <w:pPr>
              <w:snapToGrid w:val="0"/>
              <w:spacing w:line="24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F3421C" w:rsidRDefault="001044EB">
            <w:pPr>
              <w:snapToGrid w:val="0"/>
              <w:spacing w:line="24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F3421C" w:rsidRDefault="001044EB">
            <w:pPr>
              <w:snapToGrid w:val="0"/>
              <w:spacing w:line="240" w:lineRule="exact"/>
              <w:jc w:val="left"/>
              <w:rPr>
                <w:rFonts w:ascii="宋体" w:hAnsi="宋体" w:cs="宋体"/>
                <w:sz w:val="24"/>
              </w:rPr>
            </w:pPr>
          </w:p>
        </w:tc>
      </w:tr>
      <w:tr w:rsidR="001044EB" w:rsidRPr="00F3421C">
        <w:tc>
          <w:tcPr>
            <w:tcW w:w="1384"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r>
      <w:tr w:rsidR="001044EB" w:rsidRPr="00F3421C">
        <w:trPr>
          <w:trHeight w:val="710"/>
        </w:trPr>
        <w:tc>
          <w:tcPr>
            <w:tcW w:w="1384"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r>
      <w:tr w:rsidR="001044EB" w:rsidRPr="00F3421C">
        <w:tc>
          <w:tcPr>
            <w:tcW w:w="1384"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r>
      <w:tr w:rsidR="001044EB" w:rsidRPr="00F3421C">
        <w:tc>
          <w:tcPr>
            <w:tcW w:w="1384"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F3421C" w:rsidRDefault="001044EB" w:rsidP="00D0757A">
            <w:pPr>
              <w:snapToGrid w:val="0"/>
              <w:spacing w:before="50" w:afterLines="50" w:line="400" w:lineRule="exact"/>
              <w:jc w:val="left"/>
              <w:rPr>
                <w:rFonts w:ascii="宋体" w:hAnsi="宋体" w:cs="宋体"/>
                <w:sz w:val="24"/>
              </w:rPr>
            </w:pPr>
          </w:p>
        </w:tc>
      </w:tr>
    </w:tbl>
    <w:p w:rsidR="001044EB" w:rsidRPr="00F3421C" w:rsidRDefault="001044EB">
      <w:pPr>
        <w:pStyle w:val="af"/>
        <w:snapToGrid w:val="0"/>
        <w:ind w:left="480" w:hanging="480"/>
        <w:rPr>
          <w:rFonts w:ascii="宋体" w:hAnsi="宋体" w:cs="宋体"/>
          <w:sz w:val="24"/>
        </w:rPr>
      </w:pPr>
    </w:p>
    <w:p w:rsidR="001044EB" w:rsidRPr="00F3421C" w:rsidRDefault="001044EB">
      <w:pPr>
        <w:pStyle w:val="af"/>
        <w:snapToGrid w:val="0"/>
        <w:ind w:left="480" w:hanging="480"/>
        <w:rPr>
          <w:rFonts w:ascii="宋体" w:hAnsi="宋体" w:cs="宋体"/>
          <w:sz w:val="24"/>
        </w:rPr>
      </w:pPr>
    </w:p>
    <w:p w:rsidR="001044EB" w:rsidRPr="00F3421C" w:rsidRDefault="00A832C0">
      <w:pPr>
        <w:autoSpaceDE w:val="0"/>
        <w:autoSpaceDN w:val="0"/>
        <w:spacing w:line="360" w:lineRule="auto"/>
        <w:ind w:firstLine="120"/>
        <w:rPr>
          <w:rFonts w:ascii="宋体" w:hAnsi="宋体" w:cs="宋体"/>
          <w:sz w:val="24"/>
        </w:rPr>
      </w:pPr>
      <w:r w:rsidRPr="00F3421C">
        <w:rPr>
          <w:rFonts w:ascii="宋体" w:hAnsi="宋体" w:cs="宋体" w:hint="eastAsia"/>
          <w:b/>
          <w:sz w:val="24"/>
        </w:rPr>
        <w:t>附表 :相关项目业绩一览表（供应商同类项目合同复印件、用户验收报告）（格式自拟）</w:t>
      </w:r>
    </w:p>
    <w:p w:rsidR="001044EB" w:rsidRPr="00F3421C" w:rsidRDefault="00A832C0">
      <w:pPr>
        <w:spacing w:line="360" w:lineRule="auto"/>
        <w:ind w:left="72"/>
        <w:rPr>
          <w:rFonts w:ascii="宋体" w:hAnsi="宋体" w:cs="宋体"/>
          <w:kern w:val="0"/>
          <w:sz w:val="20"/>
          <w:szCs w:val="21"/>
        </w:rPr>
      </w:pPr>
      <w:r w:rsidRPr="00F3421C">
        <w:rPr>
          <w:rFonts w:ascii="宋体" w:hAnsi="宋体" w:cs="宋体" w:hint="eastAsia"/>
          <w:kern w:val="0"/>
          <w:sz w:val="20"/>
          <w:szCs w:val="21"/>
        </w:rPr>
        <w:t>注：供应商可按上述的格式自行编制，须随表提交相应的合同复印件和用户单位验收证明并注明所在供应商商务技术文件页码。</w:t>
      </w:r>
    </w:p>
    <w:p w:rsidR="001044EB" w:rsidRPr="00F3421C" w:rsidRDefault="001044EB">
      <w:pPr>
        <w:snapToGrid w:val="0"/>
        <w:spacing w:line="360" w:lineRule="auto"/>
        <w:ind w:firstLineChars="2350" w:firstLine="4935"/>
        <w:rPr>
          <w:rFonts w:ascii="宋体" w:hAnsi="宋体" w:cs="宋体"/>
          <w:szCs w:val="21"/>
        </w:rPr>
      </w:pPr>
    </w:p>
    <w:p w:rsidR="001044EB" w:rsidRPr="00F3421C" w:rsidRDefault="00A832C0">
      <w:pPr>
        <w:snapToGrid w:val="0"/>
        <w:spacing w:line="360" w:lineRule="auto"/>
        <w:ind w:leftChars="2100" w:left="4410" w:firstLineChars="2700" w:firstLine="6480"/>
        <w:rPr>
          <w:rFonts w:ascii="宋体" w:hAnsi="宋体" w:cs="宋体"/>
          <w:kern w:val="0"/>
          <w:sz w:val="24"/>
        </w:rPr>
      </w:pPr>
      <w:r w:rsidRPr="00F3421C">
        <w:rPr>
          <w:rFonts w:ascii="宋体" w:hAnsi="宋体" w:cs="宋体" w:hint="eastAsia"/>
          <w:kern w:val="0"/>
          <w:sz w:val="24"/>
          <w:lang w:val="zh-CN"/>
        </w:rPr>
        <w:t>供应商名称(电子签章)：</w:t>
      </w:r>
    </w:p>
    <w:p w:rsidR="001044EB" w:rsidRPr="00F3421C" w:rsidRDefault="00A832C0">
      <w:pPr>
        <w:spacing w:line="500" w:lineRule="exact"/>
        <w:jc w:val="center"/>
        <w:rPr>
          <w:rFonts w:ascii="宋体" w:hAnsi="宋体" w:cs="宋体"/>
          <w:kern w:val="0"/>
          <w:sz w:val="24"/>
          <w:lang w:val="zh-CN"/>
        </w:rPr>
      </w:pPr>
      <w:r w:rsidRPr="00F3421C">
        <w:rPr>
          <w:rFonts w:ascii="宋体" w:hAnsi="宋体" w:cs="宋体" w:hint="eastAsia"/>
          <w:kern w:val="0"/>
          <w:sz w:val="24"/>
          <w:lang w:val="zh-CN"/>
        </w:rPr>
        <w:t xml:space="preserve">                                                     日期</w:t>
      </w:r>
      <w:r w:rsidRPr="00F3421C">
        <w:rPr>
          <w:rFonts w:ascii="宋体" w:hAnsi="宋体" w:cs="宋体" w:hint="eastAsia"/>
          <w:kern w:val="0"/>
          <w:sz w:val="24"/>
        </w:rPr>
        <w:t xml:space="preserve">：  年  </w:t>
      </w:r>
      <w:r w:rsidRPr="00F3421C">
        <w:rPr>
          <w:rFonts w:ascii="宋体" w:hAnsi="宋体" w:cs="宋体" w:hint="eastAsia"/>
          <w:kern w:val="0"/>
          <w:sz w:val="24"/>
          <w:lang w:val="zh-CN"/>
        </w:rPr>
        <w:t>月日</w:t>
      </w:r>
    </w:p>
    <w:p w:rsidR="001044EB" w:rsidRPr="00F3421C" w:rsidRDefault="001044EB">
      <w:pPr>
        <w:pStyle w:val="aa"/>
        <w:rPr>
          <w:rFonts w:hAnsi="宋体" w:cs="宋体"/>
          <w:sz w:val="24"/>
          <w:lang w:val="zh-CN"/>
        </w:rPr>
      </w:pPr>
    </w:p>
    <w:p w:rsidR="001044EB" w:rsidRPr="00F3421C" w:rsidRDefault="001044EB">
      <w:pPr>
        <w:pStyle w:val="aa"/>
        <w:rPr>
          <w:rFonts w:hAnsi="宋体" w:cs="宋体"/>
          <w:sz w:val="24"/>
          <w:lang w:val="zh-CN"/>
        </w:rPr>
      </w:pPr>
    </w:p>
    <w:p w:rsidR="001044EB" w:rsidRPr="00F3421C" w:rsidRDefault="00A832C0">
      <w:pPr>
        <w:pStyle w:val="aa"/>
        <w:numPr>
          <w:ilvl w:val="0"/>
          <w:numId w:val="2"/>
        </w:numPr>
        <w:rPr>
          <w:rFonts w:hAnsi="宋体" w:cs="宋体"/>
          <w:b/>
          <w:sz w:val="30"/>
          <w:szCs w:val="30"/>
        </w:rPr>
      </w:pPr>
      <w:r w:rsidRPr="00F3421C">
        <w:rPr>
          <w:rFonts w:hAnsi="宋体" w:cs="宋体" w:hint="eastAsia"/>
          <w:b/>
          <w:sz w:val="30"/>
          <w:szCs w:val="30"/>
        </w:rPr>
        <w:t>供应商认为需要提供的其他有关资料</w:t>
      </w:r>
    </w:p>
    <w:p w:rsidR="001044EB" w:rsidRPr="00F3421C" w:rsidRDefault="001044EB">
      <w:pPr>
        <w:pStyle w:val="aa"/>
        <w:rPr>
          <w:rFonts w:hAnsi="宋体" w:cs="宋体"/>
          <w:b/>
          <w:sz w:val="30"/>
          <w:szCs w:val="30"/>
          <w:lang w:val="zh-CN"/>
        </w:rPr>
      </w:pPr>
    </w:p>
    <w:p w:rsidR="001044EB" w:rsidRPr="00F3421C" w:rsidRDefault="00A832C0">
      <w:pPr>
        <w:snapToGrid w:val="0"/>
        <w:spacing w:line="360" w:lineRule="auto"/>
        <w:ind w:leftChars="2100" w:left="4410" w:firstLineChars="2700" w:firstLine="6480"/>
        <w:rPr>
          <w:rFonts w:ascii="宋体" w:hAnsi="宋体" w:cs="宋体"/>
          <w:kern w:val="0"/>
          <w:sz w:val="24"/>
        </w:rPr>
      </w:pPr>
      <w:r w:rsidRPr="00F3421C">
        <w:rPr>
          <w:rFonts w:ascii="宋体" w:hAnsi="宋体" w:cs="宋体" w:hint="eastAsia"/>
          <w:kern w:val="0"/>
          <w:sz w:val="24"/>
          <w:lang w:val="zh-CN"/>
        </w:rPr>
        <w:t>供应商名称(电子签章)：</w:t>
      </w:r>
    </w:p>
    <w:p w:rsidR="001044EB" w:rsidRPr="00F3421C" w:rsidRDefault="00A832C0">
      <w:pPr>
        <w:pStyle w:val="aa"/>
        <w:rPr>
          <w:rFonts w:hAnsi="宋体" w:cs="宋体"/>
          <w:b/>
          <w:sz w:val="30"/>
          <w:szCs w:val="30"/>
          <w:lang w:val="zh-CN"/>
        </w:rPr>
        <w:sectPr w:rsidR="001044EB" w:rsidRPr="00F3421C">
          <w:pgSz w:w="11911" w:h="16838"/>
          <w:pgMar w:top="1134" w:right="1134" w:bottom="1134" w:left="1134" w:header="720" w:footer="720" w:gutter="0"/>
          <w:cols w:space="720"/>
        </w:sectPr>
      </w:pPr>
      <w:r w:rsidRPr="00F3421C">
        <w:rPr>
          <w:rFonts w:hAnsi="宋体" w:cs="宋体" w:hint="eastAsia"/>
          <w:sz w:val="24"/>
          <w:lang w:val="zh-CN"/>
        </w:rPr>
        <w:t xml:space="preserve">                                                     日期</w:t>
      </w:r>
      <w:r w:rsidRPr="00F3421C">
        <w:rPr>
          <w:rFonts w:hAnsi="宋体" w:cs="宋体" w:hint="eastAsia"/>
          <w:sz w:val="24"/>
        </w:rPr>
        <w:t xml:space="preserve">：  年  </w:t>
      </w:r>
      <w:r w:rsidRPr="00F3421C">
        <w:rPr>
          <w:rFonts w:hAnsi="宋体" w:cs="宋体" w:hint="eastAsia"/>
          <w:sz w:val="24"/>
          <w:lang w:val="zh-CN"/>
        </w:rPr>
        <w:t>月日</w:t>
      </w:r>
    </w:p>
    <w:p w:rsidR="001044EB" w:rsidRPr="00F3421C" w:rsidRDefault="00A832C0">
      <w:pPr>
        <w:snapToGrid w:val="0"/>
        <w:spacing w:line="360" w:lineRule="auto"/>
        <w:ind w:firstLineChars="200" w:firstLine="602"/>
        <w:rPr>
          <w:rFonts w:ascii="宋体" w:hAnsi="宋体" w:cs="宋体"/>
          <w:b/>
          <w:sz w:val="30"/>
          <w:szCs w:val="30"/>
        </w:rPr>
      </w:pPr>
      <w:r w:rsidRPr="00F3421C">
        <w:rPr>
          <w:rFonts w:ascii="宋体" w:hAnsi="宋体" w:cs="宋体" w:hint="eastAsia"/>
          <w:b/>
          <w:sz w:val="30"/>
          <w:szCs w:val="30"/>
        </w:rPr>
        <w:lastRenderedPageBreak/>
        <w:t>八、施工组织设计（包括但不限于拟投入本工程的主要施工设备表；拟配备本工程的试验和检测仪器设备表；计划开、竣工日期和施工进度计划、主要施工方法等内容）（格式自拟）</w:t>
      </w:r>
    </w:p>
    <w:p w:rsidR="001044EB" w:rsidRPr="00F3421C" w:rsidRDefault="001044EB">
      <w:pPr>
        <w:spacing w:line="500" w:lineRule="exact"/>
        <w:rPr>
          <w:rFonts w:ascii="宋体" w:hAnsi="宋体" w:cs="宋体"/>
          <w:sz w:val="32"/>
          <w:szCs w:val="32"/>
        </w:rPr>
      </w:pPr>
    </w:p>
    <w:p w:rsidR="001044EB" w:rsidRPr="00F3421C" w:rsidRDefault="00A832C0">
      <w:pPr>
        <w:autoSpaceDE w:val="0"/>
        <w:autoSpaceDN w:val="0"/>
        <w:spacing w:line="360" w:lineRule="auto"/>
        <w:ind w:leftChars="1950" w:left="4335" w:hangingChars="100" w:hanging="24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A832C0">
      <w:pPr>
        <w:autoSpaceDE w:val="0"/>
        <w:autoSpaceDN w:val="0"/>
        <w:spacing w:line="360" w:lineRule="auto"/>
        <w:ind w:firstLineChars="2700" w:firstLine="6480"/>
        <w:rPr>
          <w:rFonts w:ascii="宋体" w:hAnsi="宋体" w:cs="宋体"/>
          <w:b/>
          <w:bCs/>
          <w:sz w:val="24"/>
        </w:rPr>
      </w:pPr>
      <w:r w:rsidRPr="00F3421C">
        <w:rPr>
          <w:rFonts w:ascii="宋体" w:hAnsi="宋体" w:cs="宋体" w:hint="eastAsia"/>
          <w:kern w:val="0"/>
          <w:sz w:val="24"/>
          <w:lang w:val="zh-CN"/>
        </w:rPr>
        <w:t>日期：  年  月   日</w:t>
      </w:r>
    </w:p>
    <w:p w:rsidR="001044EB" w:rsidRPr="00F3421C" w:rsidRDefault="001044EB">
      <w:pPr>
        <w:spacing w:line="500" w:lineRule="exact"/>
        <w:rPr>
          <w:rFonts w:ascii="宋体" w:hAnsi="宋体" w:cs="宋体"/>
          <w:sz w:val="32"/>
          <w:szCs w:val="32"/>
        </w:rPr>
      </w:pPr>
    </w:p>
    <w:p w:rsidR="001044EB" w:rsidRPr="00F3421C" w:rsidRDefault="00A832C0">
      <w:pPr>
        <w:snapToGrid w:val="0"/>
        <w:spacing w:line="360" w:lineRule="auto"/>
        <w:ind w:firstLineChars="200" w:firstLine="602"/>
        <w:rPr>
          <w:rFonts w:ascii="宋体" w:hAnsi="宋体" w:cs="宋体"/>
          <w:b/>
          <w:sz w:val="30"/>
          <w:szCs w:val="30"/>
        </w:rPr>
      </w:pPr>
      <w:r w:rsidRPr="00F3421C">
        <w:rPr>
          <w:rFonts w:ascii="宋体" w:hAnsi="宋体" w:cs="宋体" w:hint="eastAsia"/>
          <w:b/>
          <w:sz w:val="30"/>
          <w:szCs w:val="30"/>
        </w:rPr>
        <w:t>九、项目管理机构</w:t>
      </w:r>
    </w:p>
    <w:p w:rsidR="001044EB" w:rsidRPr="00F3421C" w:rsidRDefault="00A832C0">
      <w:pPr>
        <w:pStyle w:val="51"/>
        <w:jc w:val="center"/>
        <w:outlineLvl w:val="0"/>
        <w:rPr>
          <w:rFonts w:ascii="宋体" w:hAnsi="宋体" w:cs="宋体"/>
          <w:b/>
          <w:bCs/>
          <w:sz w:val="28"/>
          <w:szCs w:val="28"/>
        </w:rPr>
      </w:pPr>
      <w:bookmarkStart w:id="78" w:name="_Toc172364025"/>
      <w:bookmarkStart w:id="79" w:name="_Toc173579005"/>
      <w:bookmarkStart w:id="80" w:name="_Toc153274947"/>
      <w:bookmarkStart w:id="81" w:name="_Toc251052184"/>
      <w:bookmarkStart w:id="82" w:name="_Toc3341"/>
      <w:r w:rsidRPr="00F3421C">
        <w:rPr>
          <w:rFonts w:ascii="宋体" w:hAnsi="宋体" w:cs="宋体" w:hint="eastAsia"/>
          <w:b/>
          <w:bCs/>
          <w:sz w:val="24"/>
        </w:rPr>
        <w:t>项目管理机构配备情况表</w:t>
      </w:r>
      <w:bookmarkEnd w:id="78"/>
      <w:bookmarkEnd w:id="79"/>
      <w:bookmarkEnd w:id="80"/>
      <w:bookmarkEnd w:id="81"/>
      <w:bookmarkEnd w:id="82"/>
    </w:p>
    <w:p w:rsidR="001044EB" w:rsidRPr="00F3421C" w:rsidRDefault="001044EB">
      <w:pPr>
        <w:pStyle w:val="51"/>
        <w:rPr>
          <w:rFonts w:ascii="宋体" w:hAnsi="宋体" w:cs="宋体"/>
          <w:u w:val="single"/>
        </w:rPr>
      </w:pPr>
    </w:p>
    <w:p w:rsidR="001044EB" w:rsidRPr="00F3421C" w:rsidRDefault="00A832C0">
      <w:pPr>
        <w:pStyle w:val="51"/>
        <w:rPr>
          <w:rFonts w:ascii="宋体" w:hAnsi="宋体" w:cs="宋体"/>
        </w:rPr>
      </w:pPr>
      <w:bookmarkStart w:id="83" w:name="_Toc251052185"/>
      <w:r w:rsidRPr="00F3421C">
        <w:rPr>
          <w:rFonts w:ascii="宋体" w:hAnsi="宋体" w:cs="宋体" w:hint="eastAsia"/>
          <w:u w:val="single"/>
        </w:rPr>
        <w:t xml:space="preserve">（项目名称）        </w:t>
      </w:r>
      <w:bookmarkEnd w:id="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5"/>
        <w:gridCol w:w="707"/>
        <w:gridCol w:w="816"/>
        <w:gridCol w:w="1148"/>
        <w:gridCol w:w="1148"/>
        <w:gridCol w:w="1148"/>
        <w:gridCol w:w="1148"/>
        <w:gridCol w:w="850"/>
        <w:gridCol w:w="1276"/>
      </w:tblGrid>
      <w:tr w:rsidR="001044EB" w:rsidRPr="00F3421C">
        <w:trPr>
          <w:cantSplit/>
          <w:trHeight w:val="467"/>
          <w:jc w:val="center"/>
        </w:trPr>
        <w:tc>
          <w:tcPr>
            <w:tcW w:w="1115" w:type="dxa"/>
            <w:vMerge w:val="restart"/>
            <w:noWrap/>
            <w:vAlign w:val="center"/>
          </w:tcPr>
          <w:p w:rsidR="001044EB" w:rsidRPr="00F3421C" w:rsidRDefault="00A832C0" w:rsidP="00A679CD">
            <w:pPr>
              <w:pStyle w:val="51"/>
              <w:ind w:left="223" w:hangingChars="106" w:hanging="223"/>
              <w:jc w:val="center"/>
              <w:rPr>
                <w:rFonts w:ascii="宋体" w:hAnsi="宋体" w:cs="宋体"/>
              </w:rPr>
            </w:pPr>
            <w:r w:rsidRPr="00F3421C">
              <w:rPr>
                <w:rFonts w:ascii="宋体" w:hAnsi="宋体" w:cs="宋体" w:hint="eastAsia"/>
              </w:rPr>
              <w:t>岗位</w:t>
            </w:r>
          </w:p>
        </w:tc>
        <w:tc>
          <w:tcPr>
            <w:tcW w:w="707" w:type="dxa"/>
            <w:vMerge w:val="restart"/>
            <w:noWrap/>
            <w:vAlign w:val="center"/>
          </w:tcPr>
          <w:p w:rsidR="001044EB" w:rsidRPr="00F3421C" w:rsidRDefault="00A832C0" w:rsidP="00A679CD">
            <w:pPr>
              <w:pStyle w:val="51"/>
              <w:ind w:left="223" w:hangingChars="106" w:hanging="223"/>
              <w:jc w:val="center"/>
              <w:rPr>
                <w:rFonts w:ascii="宋体" w:hAnsi="宋体" w:cs="宋体"/>
              </w:rPr>
            </w:pPr>
            <w:bookmarkStart w:id="84" w:name="_Toc251052187"/>
            <w:r w:rsidRPr="00F3421C">
              <w:rPr>
                <w:rFonts w:ascii="宋体" w:hAnsi="宋体" w:cs="宋体" w:hint="eastAsia"/>
              </w:rPr>
              <w:t>姓名</w:t>
            </w:r>
            <w:bookmarkEnd w:id="84"/>
          </w:p>
        </w:tc>
        <w:tc>
          <w:tcPr>
            <w:tcW w:w="816" w:type="dxa"/>
            <w:vMerge w:val="restart"/>
            <w:noWrap/>
            <w:vAlign w:val="center"/>
          </w:tcPr>
          <w:p w:rsidR="001044EB" w:rsidRPr="00F3421C" w:rsidRDefault="00A832C0" w:rsidP="00A679CD">
            <w:pPr>
              <w:pStyle w:val="51"/>
              <w:ind w:left="223" w:hangingChars="106" w:hanging="223"/>
              <w:jc w:val="center"/>
              <w:rPr>
                <w:rFonts w:ascii="宋体" w:hAnsi="宋体" w:cs="宋体"/>
              </w:rPr>
            </w:pPr>
            <w:bookmarkStart w:id="85" w:name="_Toc251052188"/>
            <w:r w:rsidRPr="00F3421C">
              <w:rPr>
                <w:rFonts w:ascii="宋体" w:hAnsi="宋体" w:cs="宋体" w:hint="eastAsia"/>
              </w:rPr>
              <w:t>职称</w:t>
            </w:r>
            <w:bookmarkEnd w:id="85"/>
          </w:p>
        </w:tc>
        <w:tc>
          <w:tcPr>
            <w:tcW w:w="4592" w:type="dxa"/>
            <w:gridSpan w:val="4"/>
            <w:noWrap/>
            <w:vAlign w:val="center"/>
          </w:tcPr>
          <w:p w:rsidR="001044EB" w:rsidRPr="00F3421C" w:rsidRDefault="00A832C0" w:rsidP="00A679CD">
            <w:pPr>
              <w:pStyle w:val="51"/>
              <w:ind w:left="223" w:hangingChars="106" w:hanging="223"/>
              <w:jc w:val="center"/>
              <w:rPr>
                <w:rFonts w:ascii="宋体" w:hAnsi="宋体" w:cs="宋体"/>
              </w:rPr>
            </w:pPr>
            <w:bookmarkStart w:id="86" w:name="_Toc251052189"/>
            <w:r w:rsidRPr="00F3421C">
              <w:rPr>
                <w:rFonts w:ascii="宋体" w:hAnsi="宋体" w:cs="宋体" w:hint="eastAsia"/>
              </w:rPr>
              <w:t>执业或职业资格证明</w:t>
            </w:r>
            <w:bookmarkEnd w:id="86"/>
          </w:p>
        </w:tc>
        <w:tc>
          <w:tcPr>
            <w:tcW w:w="2126" w:type="dxa"/>
            <w:gridSpan w:val="2"/>
            <w:noWrap/>
            <w:vAlign w:val="center"/>
          </w:tcPr>
          <w:p w:rsidR="001044EB" w:rsidRPr="00F3421C" w:rsidRDefault="00A832C0" w:rsidP="00A679CD">
            <w:pPr>
              <w:pStyle w:val="51"/>
              <w:ind w:left="223" w:hangingChars="106" w:hanging="223"/>
              <w:jc w:val="center"/>
              <w:rPr>
                <w:rFonts w:ascii="宋体" w:hAnsi="宋体" w:cs="宋体"/>
              </w:rPr>
            </w:pPr>
            <w:bookmarkStart w:id="87" w:name="_Toc251052190"/>
            <w:r w:rsidRPr="00F3421C">
              <w:rPr>
                <w:rFonts w:ascii="宋体" w:hAnsi="宋体" w:cs="宋体" w:hint="eastAsia"/>
              </w:rPr>
              <w:t>承担完工</w:t>
            </w:r>
            <w:bookmarkStart w:id="88" w:name="_Toc251052191"/>
            <w:bookmarkEnd w:id="87"/>
            <w:r w:rsidRPr="00F3421C">
              <w:rPr>
                <w:rFonts w:ascii="宋体" w:hAnsi="宋体" w:cs="宋体" w:hint="eastAsia"/>
              </w:rPr>
              <w:t>工程情况</w:t>
            </w:r>
            <w:bookmarkEnd w:id="88"/>
          </w:p>
        </w:tc>
      </w:tr>
      <w:tr w:rsidR="001044EB" w:rsidRPr="00F3421C">
        <w:trPr>
          <w:cantSplit/>
          <w:trHeight w:val="444"/>
          <w:jc w:val="center"/>
        </w:trPr>
        <w:tc>
          <w:tcPr>
            <w:tcW w:w="1115" w:type="dxa"/>
            <w:vMerge/>
            <w:noWrap/>
            <w:vAlign w:val="center"/>
          </w:tcPr>
          <w:p w:rsidR="001044EB" w:rsidRPr="00F3421C" w:rsidRDefault="001044EB" w:rsidP="00A679CD">
            <w:pPr>
              <w:pStyle w:val="51"/>
              <w:ind w:left="223" w:hangingChars="106" w:hanging="223"/>
              <w:jc w:val="center"/>
              <w:rPr>
                <w:rFonts w:ascii="宋体" w:hAnsi="宋体" w:cs="宋体"/>
              </w:rPr>
            </w:pPr>
          </w:p>
        </w:tc>
        <w:tc>
          <w:tcPr>
            <w:tcW w:w="707" w:type="dxa"/>
            <w:vMerge/>
            <w:noWrap/>
            <w:vAlign w:val="center"/>
          </w:tcPr>
          <w:p w:rsidR="001044EB" w:rsidRPr="00F3421C" w:rsidRDefault="001044EB" w:rsidP="00A679CD">
            <w:pPr>
              <w:pStyle w:val="51"/>
              <w:ind w:left="223" w:hangingChars="106" w:hanging="223"/>
              <w:jc w:val="center"/>
              <w:rPr>
                <w:rFonts w:ascii="宋体" w:hAnsi="宋体" w:cs="宋体"/>
              </w:rPr>
            </w:pPr>
          </w:p>
        </w:tc>
        <w:tc>
          <w:tcPr>
            <w:tcW w:w="816" w:type="dxa"/>
            <w:vMerge/>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A832C0" w:rsidP="00A679CD">
            <w:pPr>
              <w:pStyle w:val="51"/>
              <w:ind w:left="223" w:hangingChars="106" w:hanging="223"/>
              <w:jc w:val="center"/>
              <w:rPr>
                <w:rFonts w:ascii="宋体" w:hAnsi="宋体" w:cs="宋体"/>
              </w:rPr>
            </w:pPr>
            <w:bookmarkStart w:id="89" w:name="_Toc251052192"/>
            <w:r w:rsidRPr="00F3421C">
              <w:rPr>
                <w:rFonts w:ascii="宋体" w:hAnsi="宋体" w:cs="宋体" w:hint="eastAsia"/>
              </w:rPr>
              <w:t>证书名称</w:t>
            </w:r>
            <w:bookmarkEnd w:id="89"/>
          </w:p>
        </w:tc>
        <w:tc>
          <w:tcPr>
            <w:tcW w:w="1148" w:type="dxa"/>
            <w:noWrap/>
            <w:vAlign w:val="center"/>
          </w:tcPr>
          <w:p w:rsidR="001044EB" w:rsidRPr="00F3421C" w:rsidRDefault="00A832C0" w:rsidP="00A679CD">
            <w:pPr>
              <w:pStyle w:val="51"/>
              <w:ind w:left="223" w:hangingChars="106" w:hanging="223"/>
              <w:jc w:val="center"/>
              <w:rPr>
                <w:rFonts w:ascii="宋体" w:hAnsi="宋体" w:cs="宋体"/>
              </w:rPr>
            </w:pPr>
            <w:bookmarkStart w:id="90" w:name="_Toc251052193"/>
            <w:r w:rsidRPr="00F3421C">
              <w:rPr>
                <w:rFonts w:ascii="宋体" w:hAnsi="宋体" w:cs="宋体" w:hint="eastAsia"/>
              </w:rPr>
              <w:t>级别</w:t>
            </w:r>
            <w:bookmarkEnd w:id="90"/>
          </w:p>
        </w:tc>
        <w:tc>
          <w:tcPr>
            <w:tcW w:w="1148" w:type="dxa"/>
            <w:noWrap/>
            <w:vAlign w:val="center"/>
          </w:tcPr>
          <w:p w:rsidR="001044EB" w:rsidRPr="00F3421C" w:rsidRDefault="00A832C0" w:rsidP="00A679CD">
            <w:pPr>
              <w:pStyle w:val="51"/>
              <w:ind w:left="223" w:hangingChars="106" w:hanging="223"/>
              <w:jc w:val="center"/>
              <w:rPr>
                <w:rFonts w:ascii="宋体" w:hAnsi="宋体" w:cs="宋体"/>
              </w:rPr>
            </w:pPr>
            <w:bookmarkStart w:id="91" w:name="_Toc251052194"/>
            <w:r w:rsidRPr="00F3421C">
              <w:rPr>
                <w:rFonts w:ascii="宋体" w:hAnsi="宋体" w:cs="宋体" w:hint="eastAsia"/>
              </w:rPr>
              <w:t>证号</w:t>
            </w:r>
            <w:bookmarkEnd w:id="91"/>
          </w:p>
        </w:tc>
        <w:tc>
          <w:tcPr>
            <w:tcW w:w="1148" w:type="dxa"/>
            <w:noWrap/>
            <w:vAlign w:val="center"/>
          </w:tcPr>
          <w:p w:rsidR="001044EB" w:rsidRPr="00F3421C" w:rsidRDefault="00A832C0" w:rsidP="00A679CD">
            <w:pPr>
              <w:pStyle w:val="51"/>
              <w:ind w:left="223" w:hangingChars="106" w:hanging="223"/>
              <w:jc w:val="center"/>
              <w:rPr>
                <w:rFonts w:ascii="宋体" w:hAnsi="宋体" w:cs="宋体"/>
              </w:rPr>
            </w:pPr>
            <w:bookmarkStart w:id="92" w:name="_Toc251052195"/>
            <w:r w:rsidRPr="00F3421C">
              <w:rPr>
                <w:rFonts w:ascii="宋体" w:hAnsi="宋体" w:cs="宋体" w:hint="eastAsia"/>
              </w:rPr>
              <w:t>专业</w:t>
            </w:r>
            <w:bookmarkEnd w:id="92"/>
          </w:p>
        </w:tc>
        <w:tc>
          <w:tcPr>
            <w:tcW w:w="850" w:type="dxa"/>
            <w:noWrap/>
            <w:vAlign w:val="center"/>
          </w:tcPr>
          <w:p w:rsidR="001044EB" w:rsidRPr="00F3421C" w:rsidRDefault="00A832C0" w:rsidP="00A679CD">
            <w:pPr>
              <w:pStyle w:val="51"/>
              <w:ind w:left="223" w:hangingChars="106" w:hanging="223"/>
              <w:jc w:val="center"/>
              <w:rPr>
                <w:rFonts w:ascii="宋体" w:hAnsi="宋体" w:cs="宋体"/>
              </w:rPr>
            </w:pPr>
            <w:bookmarkStart w:id="93" w:name="_Toc251052197"/>
            <w:r w:rsidRPr="00F3421C">
              <w:rPr>
                <w:rFonts w:ascii="宋体" w:hAnsi="宋体" w:cs="宋体" w:hint="eastAsia"/>
              </w:rPr>
              <w:t>项目数</w:t>
            </w:r>
            <w:bookmarkEnd w:id="93"/>
          </w:p>
        </w:tc>
        <w:tc>
          <w:tcPr>
            <w:tcW w:w="1276" w:type="dxa"/>
            <w:noWrap/>
            <w:vAlign w:val="center"/>
          </w:tcPr>
          <w:p w:rsidR="001044EB" w:rsidRPr="00F3421C" w:rsidRDefault="00A832C0" w:rsidP="00A679CD">
            <w:pPr>
              <w:pStyle w:val="51"/>
              <w:ind w:left="223" w:hangingChars="106" w:hanging="223"/>
              <w:jc w:val="center"/>
              <w:rPr>
                <w:rFonts w:ascii="宋体" w:hAnsi="宋体" w:cs="宋体"/>
              </w:rPr>
            </w:pPr>
            <w:bookmarkStart w:id="94" w:name="_Toc251052198"/>
            <w:r w:rsidRPr="00F3421C">
              <w:rPr>
                <w:rFonts w:ascii="宋体" w:hAnsi="宋体" w:cs="宋体" w:hint="eastAsia"/>
              </w:rPr>
              <w:t>主要项目</w:t>
            </w:r>
          </w:p>
          <w:p w:rsidR="001044EB" w:rsidRPr="00F3421C" w:rsidRDefault="00A832C0" w:rsidP="00A679CD">
            <w:pPr>
              <w:pStyle w:val="51"/>
              <w:ind w:left="223" w:hangingChars="106" w:hanging="223"/>
              <w:jc w:val="center"/>
              <w:rPr>
                <w:rFonts w:ascii="宋体" w:hAnsi="宋体" w:cs="宋体"/>
              </w:rPr>
            </w:pPr>
            <w:r w:rsidRPr="00F3421C">
              <w:rPr>
                <w:rFonts w:ascii="宋体" w:hAnsi="宋体" w:cs="宋体" w:hint="eastAsia"/>
              </w:rPr>
              <w:t>名称</w:t>
            </w:r>
            <w:bookmarkEnd w:id="94"/>
          </w:p>
        </w:tc>
      </w:tr>
      <w:tr w:rsidR="001044EB" w:rsidRPr="00F3421C">
        <w:trPr>
          <w:trHeight w:val="660"/>
          <w:jc w:val="center"/>
        </w:trPr>
        <w:tc>
          <w:tcPr>
            <w:tcW w:w="1115" w:type="dxa"/>
            <w:noWrap/>
            <w:vAlign w:val="center"/>
          </w:tcPr>
          <w:p w:rsidR="001044EB" w:rsidRPr="00F3421C" w:rsidRDefault="00A832C0" w:rsidP="00A679CD">
            <w:pPr>
              <w:pStyle w:val="51"/>
              <w:ind w:left="223" w:hangingChars="106" w:hanging="223"/>
              <w:jc w:val="center"/>
              <w:rPr>
                <w:rFonts w:ascii="宋体" w:hAnsi="宋体" w:cs="宋体"/>
              </w:rPr>
            </w:pPr>
            <w:r w:rsidRPr="00F3421C">
              <w:rPr>
                <w:rFonts w:ascii="宋体" w:hAnsi="宋体" w:cs="宋体" w:hint="eastAsia"/>
              </w:rPr>
              <w:t>施工员</w:t>
            </w:r>
          </w:p>
        </w:tc>
        <w:tc>
          <w:tcPr>
            <w:tcW w:w="707" w:type="dxa"/>
            <w:noWrap/>
            <w:vAlign w:val="center"/>
          </w:tcPr>
          <w:p w:rsidR="001044EB" w:rsidRPr="00F3421C" w:rsidRDefault="001044EB" w:rsidP="00A679CD">
            <w:pPr>
              <w:pStyle w:val="51"/>
              <w:ind w:left="223" w:hangingChars="106" w:hanging="223"/>
              <w:jc w:val="center"/>
              <w:rPr>
                <w:rFonts w:ascii="宋体" w:hAnsi="宋体" w:cs="宋体"/>
              </w:rPr>
            </w:pPr>
          </w:p>
        </w:tc>
        <w:tc>
          <w:tcPr>
            <w:tcW w:w="816"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850" w:type="dxa"/>
            <w:noWrap/>
            <w:vAlign w:val="center"/>
          </w:tcPr>
          <w:p w:rsidR="001044EB" w:rsidRPr="00F3421C" w:rsidRDefault="001044EB" w:rsidP="00A679CD">
            <w:pPr>
              <w:pStyle w:val="51"/>
              <w:ind w:left="223" w:hangingChars="106" w:hanging="223"/>
              <w:jc w:val="center"/>
              <w:rPr>
                <w:rFonts w:ascii="宋体" w:hAnsi="宋体" w:cs="宋体"/>
              </w:rPr>
            </w:pPr>
          </w:p>
        </w:tc>
        <w:tc>
          <w:tcPr>
            <w:tcW w:w="1276" w:type="dxa"/>
            <w:noWrap/>
            <w:vAlign w:val="center"/>
          </w:tcPr>
          <w:p w:rsidR="001044EB" w:rsidRPr="00F3421C" w:rsidRDefault="001044EB" w:rsidP="00A679CD">
            <w:pPr>
              <w:pStyle w:val="51"/>
              <w:ind w:left="223" w:hangingChars="106" w:hanging="223"/>
              <w:jc w:val="center"/>
              <w:rPr>
                <w:rFonts w:ascii="宋体" w:hAnsi="宋体" w:cs="宋体"/>
              </w:rPr>
            </w:pPr>
          </w:p>
        </w:tc>
      </w:tr>
      <w:tr w:rsidR="001044EB" w:rsidRPr="00F3421C">
        <w:trPr>
          <w:trHeight w:val="660"/>
          <w:jc w:val="center"/>
        </w:trPr>
        <w:tc>
          <w:tcPr>
            <w:tcW w:w="1115" w:type="dxa"/>
            <w:noWrap/>
            <w:vAlign w:val="center"/>
          </w:tcPr>
          <w:p w:rsidR="001044EB" w:rsidRPr="00F3421C" w:rsidRDefault="00A832C0" w:rsidP="00A679CD">
            <w:pPr>
              <w:pStyle w:val="51"/>
              <w:ind w:left="223" w:hangingChars="106" w:hanging="223"/>
              <w:jc w:val="center"/>
              <w:rPr>
                <w:rFonts w:ascii="宋体" w:hAnsi="宋体" w:cs="宋体"/>
              </w:rPr>
            </w:pPr>
            <w:r w:rsidRPr="00F3421C">
              <w:rPr>
                <w:rFonts w:ascii="宋体" w:hAnsi="宋体" w:cs="宋体" w:hint="eastAsia"/>
              </w:rPr>
              <w:t>质量员</w:t>
            </w:r>
          </w:p>
        </w:tc>
        <w:tc>
          <w:tcPr>
            <w:tcW w:w="707" w:type="dxa"/>
            <w:noWrap/>
            <w:vAlign w:val="center"/>
          </w:tcPr>
          <w:p w:rsidR="001044EB" w:rsidRPr="00F3421C" w:rsidRDefault="001044EB" w:rsidP="00A679CD">
            <w:pPr>
              <w:pStyle w:val="51"/>
              <w:ind w:left="223" w:hangingChars="106" w:hanging="223"/>
              <w:jc w:val="center"/>
              <w:rPr>
                <w:rFonts w:ascii="宋体" w:hAnsi="宋体" w:cs="宋体"/>
              </w:rPr>
            </w:pPr>
          </w:p>
        </w:tc>
        <w:tc>
          <w:tcPr>
            <w:tcW w:w="816"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850" w:type="dxa"/>
            <w:noWrap/>
            <w:vAlign w:val="center"/>
          </w:tcPr>
          <w:p w:rsidR="001044EB" w:rsidRPr="00F3421C" w:rsidRDefault="001044EB" w:rsidP="00A679CD">
            <w:pPr>
              <w:pStyle w:val="51"/>
              <w:ind w:left="223" w:hangingChars="106" w:hanging="223"/>
              <w:jc w:val="center"/>
              <w:rPr>
                <w:rFonts w:ascii="宋体" w:hAnsi="宋体" w:cs="宋体"/>
              </w:rPr>
            </w:pPr>
          </w:p>
        </w:tc>
        <w:tc>
          <w:tcPr>
            <w:tcW w:w="1276" w:type="dxa"/>
            <w:noWrap/>
            <w:vAlign w:val="center"/>
          </w:tcPr>
          <w:p w:rsidR="001044EB" w:rsidRPr="00F3421C" w:rsidRDefault="001044EB" w:rsidP="00A679CD">
            <w:pPr>
              <w:pStyle w:val="51"/>
              <w:ind w:left="223" w:hangingChars="106" w:hanging="223"/>
              <w:jc w:val="center"/>
              <w:rPr>
                <w:rFonts w:ascii="宋体" w:hAnsi="宋体" w:cs="宋体"/>
              </w:rPr>
            </w:pPr>
          </w:p>
        </w:tc>
      </w:tr>
      <w:tr w:rsidR="001044EB" w:rsidRPr="00F3421C">
        <w:trPr>
          <w:trHeight w:val="660"/>
          <w:jc w:val="center"/>
        </w:trPr>
        <w:tc>
          <w:tcPr>
            <w:tcW w:w="1115" w:type="dxa"/>
            <w:noWrap/>
            <w:vAlign w:val="center"/>
          </w:tcPr>
          <w:p w:rsidR="001044EB" w:rsidRPr="00F3421C" w:rsidRDefault="00A832C0" w:rsidP="00A679CD">
            <w:pPr>
              <w:pStyle w:val="51"/>
              <w:ind w:left="223" w:hangingChars="106" w:hanging="223"/>
              <w:jc w:val="center"/>
              <w:rPr>
                <w:rFonts w:ascii="宋体" w:hAnsi="宋体" w:cs="宋体"/>
              </w:rPr>
            </w:pPr>
            <w:r w:rsidRPr="00F3421C">
              <w:rPr>
                <w:rFonts w:ascii="宋体" w:hAnsi="宋体" w:cs="宋体" w:hint="eastAsia"/>
              </w:rPr>
              <w:t>安全员</w:t>
            </w:r>
          </w:p>
        </w:tc>
        <w:tc>
          <w:tcPr>
            <w:tcW w:w="707" w:type="dxa"/>
            <w:noWrap/>
            <w:vAlign w:val="center"/>
          </w:tcPr>
          <w:p w:rsidR="001044EB" w:rsidRPr="00F3421C" w:rsidRDefault="001044EB" w:rsidP="00A679CD">
            <w:pPr>
              <w:pStyle w:val="51"/>
              <w:ind w:left="223" w:hangingChars="106" w:hanging="223"/>
              <w:jc w:val="center"/>
              <w:rPr>
                <w:rFonts w:ascii="宋体" w:hAnsi="宋体" w:cs="宋体"/>
              </w:rPr>
            </w:pPr>
          </w:p>
        </w:tc>
        <w:tc>
          <w:tcPr>
            <w:tcW w:w="816"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850" w:type="dxa"/>
            <w:noWrap/>
            <w:vAlign w:val="center"/>
          </w:tcPr>
          <w:p w:rsidR="001044EB" w:rsidRPr="00F3421C" w:rsidRDefault="001044EB" w:rsidP="00A679CD">
            <w:pPr>
              <w:pStyle w:val="51"/>
              <w:ind w:left="223" w:hangingChars="106" w:hanging="223"/>
              <w:jc w:val="center"/>
              <w:rPr>
                <w:rFonts w:ascii="宋体" w:hAnsi="宋体" w:cs="宋体"/>
              </w:rPr>
            </w:pPr>
          </w:p>
        </w:tc>
        <w:tc>
          <w:tcPr>
            <w:tcW w:w="1276" w:type="dxa"/>
            <w:noWrap/>
            <w:vAlign w:val="center"/>
          </w:tcPr>
          <w:p w:rsidR="001044EB" w:rsidRPr="00F3421C" w:rsidRDefault="001044EB" w:rsidP="00A679CD">
            <w:pPr>
              <w:pStyle w:val="51"/>
              <w:ind w:left="223" w:hangingChars="106" w:hanging="223"/>
              <w:jc w:val="center"/>
              <w:rPr>
                <w:rFonts w:ascii="宋体" w:hAnsi="宋体" w:cs="宋体"/>
              </w:rPr>
            </w:pPr>
          </w:p>
        </w:tc>
      </w:tr>
      <w:tr w:rsidR="001044EB" w:rsidRPr="00F3421C">
        <w:trPr>
          <w:trHeight w:val="660"/>
          <w:jc w:val="center"/>
        </w:trPr>
        <w:tc>
          <w:tcPr>
            <w:tcW w:w="1115" w:type="dxa"/>
            <w:noWrap/>
            <w:vAlign w:val="center"/>
          </w:tcPr>
          <w:p w:rsidR="001044EB" w:rsidRPr="00F3421C" w:rsidRDefault="00A832C0" w:rsidP="00A679CD">
            <w:pPr>
              <w:pStyle w:val="51"/>
              <w:ind w:left="223" w:hangingChars="106" w:hanging="223"/>
              <w:jc w:val="center"/>
              <w:rPr>
                <w:rFonts w:ascii="宋体" w:hAnsi="宋体" w:cs="宋体"/>
              </w:rPr>
            </w:pPr>
            <w:r w:rsidRPr="00F3421C">
              <w:rPr>
                <w:rFonts w:ascii="宋体" w:hAnsi="宋体" w:cs="宋体" w:hint="eastAsia"/>
              </w:rPr>
              <w:t>材料员</w:t>
            </w:r>
          </w:p>
        </w:tc>
        <w:tc>
          <w:tcPr>
            <w:tcW w:w="707" w:type="dxa"/>
            <w:noWrap/>
            <w:vAlign w:val="center"/>
          </w:tcPr>
          <w:p w:rsidR="001044EB" w:rsidRPr="00F3421C" w:rsidRDefault="001044EB" w:rsidP="00A679CD">
            <w:pPr>
              <w:pStyle w:val="51"/>
              <w:ind w:left="223" w:hangingChars="106" w:hanging="223"/>
              <w:jc w:val="center"/>
              <w:rPr>
                <w:rFonts w:ascii="宋体" w:hAnsi="宋体" w:cs="宋体"/>
              </w:rPr>
            </w:pPr>
          </w:p>
        </w:tc>
        <w:tc>
          <w:tcPr>
            <w:tcW w:w="816"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850" w:type="dxa"/>
            <w:noWrap/>
            <w:vAlign w:val="center"/>
          </w:tcPr>
          <w:p w:rsidR="001044EB" w:rsidRPr="00F3421C" w:rsidRDefault="001044EB" w:rsidP="00A679CD">
            <w:pPr>
              <w:pStyle w:val="51"/>
              <w:ind w:left="223" w:hangingChars="106" w:hanging="223"/>
              <w:jc w:val="center"/>
              <w:rPr>
                <w:rFonts w:ascii="宋体" w:hAnsi="宋体" w:cs="宋体"/>
              </w:rPr>
            </w:pPr>
          </w:p>
        </w:tc>
        <w:tc>
          <w:tcPr>
            <w:tcW w:w="1276" w:type="dxa"/>
            <w:noWrap/>
            <w:vAlign w:val="center"/>
          </w:tcPr>
          <w:p w:rsidR="001044EB" w:rsidRPr="00F3421C" w:rsidRDefault="001044EB" w:rsidP="00A679CD">
            <w:pPr>
              <w:pStyle w:val="51"/>
              <w:ind w:left="223" w:hangingChars="106" w:hanging="223"/>
              <w:jc w:val="center"/>
              <w:rPr>
                <w:rFonts w:ascii="宋体" w:hAnsi="宋体" w:cs="宋体"/>
              </w:rPr>
            </w:pPr>
          </w:p>
        </w:tc>
      </w:tr>
      <w:tr w:rsidR="001044EB" w:rsidRPr="00F3421C">
        <w:trPr>
          <w:trHeight w:val="660"/>
          <w:jc w:val="center"/>
        </w:trPr>
        <w:tc>
          <w:tcPr>
            <w:tcW w:w="1115" w:type="dxa"/>
            <w:noWrap/>
            <w:vAlign w:val="center"/>
          </w:tcPr>
          <w:p w:rsidR="001044EB" w:rsidRPr="00F3421C" w:rsidRDefault="00A832C0">
            <w:pPr>
              <w:pStyle w:val="51"/>
              <w:jc w:val="center"/>
              <w:rPr>
                <w:rFonts w:ascii="宋体" w:hAnsi="宋体" w:cs="宋体"/>
              </w:rPr>
            </w:pPr>
            <w:r w:rsidRPr="00F3421C">
              <w:rPr>
                <w:rFonts w:ascii="宋体" w:hAnsi="宋体" w:cs="宋体" w:hint="eastAsia"/>
              </w:rPr>
              <w:t>技术负责人</w:t>
            </w:r>
          </w:p>
        </w:tc>
        <w:tc>
          <w:tcPr>
            <w:tcW w:w="707" w:type="dxa"/>
            <w:noWrap/>
            <w:vAlign w:val="center"/>
          </w:tcPr>
          <w:p w:rsidR="001044EB" w:rsidRPr="00F3421C" w:rsidRDefault="001044EB" w:rsidP="00A679CD">
            <w:pPr>
              <w:pStyle w:val="51"/>
              <w:ind w:left="223" w:hangingChars="106" w:hanging="223"/>
              <w:jc w:val="center"/>
              <w:rPr>
                <w:rFonts w:ascii="宋体" w:hAnsi="宋体" w:cs="宋体"/>
              </w:rPr>
            </w:pPr>
          </w:p>
        </w:tc>
        <w:tc>
          <w:tcPr>
            <w:tcW w:w="816"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850" w:type="dxa"/>
            <w:noWrap/>
            <w:vAlign w:val="center"/>
          </w:tcPr>
          <w:p w:rsidR="001044EB" w:rsidRPr="00F3421C" w:rsidRDefault="001044EB" w:rsidP="00A679CD">
            <w:pPr>
              <w:pStyle w:val="51"/>
              <w:ind w:left="223" w:hangingChars="106" w:hanging="223"/>
              <w:jc w:val="center"/>
              <w:rPr>
                <w:rFonts w:ascii="宋体" w:hAnsi="宋体" w:cs="宋体"/>
              </w:rPr>
            </w:pPr>
          </w:p>
        </w:tc>
        <w:tc>
          <w:tcPr>
            <w:tcW w:w="1276" w:type="dxa"/>
            <w:noWrap/>
            <w:vAlign w:val="center"/>
          </w:tcPr>
          <w:p w:rsidR="001044EB" w:rsidRPr="00F3421C" w:rsidRDefault="001044EB" w:rsidP="00A679CD">
            <w:pPr>
              <w:pStyle w:val="51"/>
              <w:ind w:left="223" w:hangingChars="106" w:hanging="223"/>
              <w:jc w:val="center"/>
              <w:rPr>
                <w:rFonts w:ascii="宋体" w:hAnsi="宋体" w:cs="宋体"/>
              </w:rPr>
            </w:pPr>
          </w:p>
        </w:tc>
      </w:tr>
      <w:tr w:rsidR="001044EB" w:rsidRPr="00F3421C">
        <w:trPr>
          <w:trHeight w:val="660"/>
          <w:jc w:val="center"/>
        </w:trPr>
        <w:tc>
          <w:tcPr>
            <w:tcW w:w="1115" w:type="dxa"/>
            <w:noWrap/>
            <w:vAlign w:val="center"/>
          </w:tcPr>
          <w:p w:rsidR="001044EB" w:rsidRPr="00F3421C" w:rsidRDefault="00A832C0">
            <w:pPr>
              <w:pStyle w:val="51"/>
              <w:jc w:val="center"/>
              <w:rPr>
                <w:rFonts w:ascii="宋体" w:hAnsi="宋体" w:cs="宋体"/>
              </w:rPr>
            </w:pPr>
            <w:r w:rsidRPr="00F3421C">
              <w:rPr>
                <w:rFonts w:ascii="宋体" w:hAnsi="宋体" w:cs="宋体" w:hint="eastAsia"/>
              </w:rPr>
              <w:t>项目经理</w:t>
            </w:r>
          </w:p>
        </w:tc>
        <w:tc>
          <w:tcPr>
            <w:tcW w:w="707" w:type="dxa"/>
            <w:noWrap/>
            <w:vAlign w:val="center"/>
          </w:tcPr>
          <w:p w:rsidR="001044EB" w:rsidRPr="00F3421C" w:rsidRDefault="001044EB" w:rsidP="00A679CD">
            <w:pPr>
              <w:pStyle w:val="51"/>
              <w:ind w:left="223" w:hangingChars="106" w:hanging="223"/>
              <w:jc w:val="center"/>
              <w:rPr>
                <w:rFonts w:ascii="宋体" w:hAnsi="宋体" w:cs="宋体"/>
              </w:rPr>
            </w:pPr>
          </w:p>
        </w:tc>
        <w:tc>
          <w:tcPr>
            <w:tcW w:w="816"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850" w:type="dxa"/>
            <w:noWrap/>
            <w:vAlign w:val="center"/>
          </w:tcPr>
          <w:p w:rsidR="001044EB" w:rsidRPr="00F3421C" w:rsidRDefault="001044EB" w:rsidP="00A679CD">
            <w:pPr>
              <w:pStyle w:val="51"/>
              <w:ind w:left="223" w:hangingChars="106" w:hanging="223"/>
              <w:jc w:val="center"/>
              <w:rPr>
                <w:rFonts w:ascii="宋体" w:hAnsi="宋体" w:cs="宋体"/>
              </w:rPr>
            </w:pPr>
          </w:p>
        </w:tc>
        <w:tc>
          <w:tcPr>
            <w:tcW w:w="1276" w:type="dxa"/>
            <w:noWrap/>
            <w:vAlign w:val="center"/>
          </w:tcPr>
          <w:p w:rsidR="001044EB" w:rsidRPr="00F3421C" w:rsidRDefault="001044EB" w:rsidP="00A679CD">
            <w:pPr>
              <w:pStyle w:val="51"/>
              <w:ind w:left="223" w:hangingChars="106" w:hanging="223"/>
              <w:jc w:val="center"/>
              <w:rPr>
                <w:rFonts w:ascii="宋体" w:hAnsi="宋体" w:cs="宋体"/>
              </w:rPr>
            </w:pPr>
          </w:p>
        </w:tc>
      </w:tr>
      <w:tr w:rsidR="001044EB" w:rsidRPr="00F3421C">
        <w:trPr>
          <w:trHeight w:val="660"/>
          <w:jc w:val="center"/>
        </w:trPr>
        <w:tc>
          <w:tcPr>
            <w:tcW w:w="1115" w:type="dxa"/>
            <w:noWrap/>
            <w:vAlign w:val="center"/>
          </w:tcPr>
          <w:p w:rsidR="001044EB" w:rsidRPr="00F3421C" w:rsidRDefault="00A832C0" w:rsidP="00A679CD">
            <w:pPr>
              <w:pStyle w:val="51"/>
              <w:ind w:left="223" w:hangingChars="106" w:hanging="223"/>
              <w:jc w:val="center"/>
              <w:rPr>
                <w:rFonts w:ascii="宋体" w:hAnsi="宋体" w:cs="宋体"/>
              </w:rPr>
            </w:pPr>
            <w:r w:rsidRPr="00F3421C">
              <w:rPr>
                <w:rFonts w:ascii="宋体" w:hAnsi="宋体" w:cs="宋体" w:hint="eastAsia"/>
              </w:rPr>
              <w:t>……</w:t>
            </w:r>
          </w:p>
        </w:tc>
        <w:tc>
          <w:tcPr>
            <w:tcW w:w="707" w:type="dxa"/>
            <w:noWrap/>
            <w:vAlign w:val="center"/>
          </w:tcPr>
          <w:p w:rsidR="001044EB" w:rsidRPr="00F3421C" w:rsidRDefault="001044EB" w:rsidP="00A679CD">
            <w:pPr>
              <w:pStyle w:val="51"/>
              <w:ind w:left="223" w:hangingChars="106" w:hanging="223"/>
              <w:jc w:val="center"/>
              <w:rPr>
                <w:rFonts w:ascii="宋体" w:hAnsi="宋体" w:cs="宋体"/>
              </w:rPr>
            </w:pPr>
          </w:p>
        </w:tc>
        <w:tc>
          <w:tcPr>
            <w:tcW w:w="816"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1148" w:type="dxa"/>
            <w:noWrap/>
            <w:vAlign w:val="center"/>
          </w:tcPr>
          <w:p w:rsidR="001044EB" w:rsidRPr="00F3421C" w:rsidRDefault="001044EB" w:rsidP="00A679CD">
            <w:pPr>
              <w:pStyle w:val="51"/>
              <w:ind w:left="223" w:hangingChars="106" w:hanging="223"/>
              <w:jc w:val="center"/>
              <w:rPr>
                <w:rFonts w:ascii="宋体" w:hAnsi="宋体" w:cs="宋体"/>
              </w:rPr>
            </w:pPr>
          </w:p>
        </w:tc>
        <w:tc>
          <w:tcPr>
            <w:tcW w:w="850" w:type="dxa"/>
            <w:noWrap/>
            <w:vAlign w:val="center"/>
          </w:tcPr>
          <w:p w:rsidR="001044EB" w:rsidRPr="00F3421C" w:rsidRDefault="001044EB" w:rsidP="00A679CD">
            <w:pPr>
              <w:pStyle w:val="51"/>
              <w:ind w:left="223" w:hangingChars="106" w:hanging="223"/>
              <w:jc w:val="center"/>
              <w:rPr>
                <w:rFonts w:ascii="宋体" w:hAnsi="宋体" w:cs="宋体"/>
              </w:rPr>
            </w:pPr>
          </w:p>
        </w:tc>
        <w:tc>
          <w:tcPr>
            <w:tcW w:w="1276" w:type="dxa"/>
            <w:noWrap/>
            <w:vAlign w:val="center"/>
          </w:tcPr>
          <w:p w:rsidR="001044EB" w:rsidRPr="00F3421C" w:rsidRDefault="001044EB" w:rsidP="00A679CD">
            <w:pPr>
              <w:pStyle w:val="51"/>
              <w:ind w:left="223" w:hangingChars="106" w:hanging="223"/>
              <w:jc w:val="center"/>
              <w:rPr>
                <w:rFonts w:ascii="宋体" w:hAnsi="宋体" w:cs="宋体"/>
              </w:rPr>
            </w:pPr>
          </w:p>
        </w:tc>
      </w:tr>
      <w:tr w:rsidR="001044EB" w:rsidRPr="00F3421C">
        <w:trPr>
          <w:cantSplit/>
          <w:trHeight w:val="979"/>
          <w:jc w:val="center"/>
        </w:trPr>
        <w:tc>
          <w:tcPr>
            <w:tcW w:w="9356" w:type="dxa"/>
            <w:gridSpan w:val="9"/>
            <w:noWrap/>
            <w:vAlign w:val="center"/>
          </w:tcPr>
          <w:p w:rsidR="001044EB" w:rsidRPr="00F3421C" w:rsidRDefault="00A832C0">
            <w:pPr>
              <w:pStyle w:val="51"/>
              <w:spacing w:line="360" w:lineRule="auto"/>
              <w:rPr>
                <w:rFonts w:ascii="宋体" w:hAnsi="宋体" w:cs="宋体"/>
              </w:rPr>
            </w:pPr>
            <w:bookmarkStart w:id="95" w:name="_Toc251052199"/>
            <w:r w:rsidRPr="00F3421C">
              <w:rPr>
                <w:rFonts w:ascii="宋体" w:hAnsi="宋体" w:cs="宋体" w:hint="eastAsia"/>
              </w:rPr>
              <w:t>一旦我单位中标，将实行项目经理负责制，我方保证并配备上述项目管理机构。上述填报内容真实，若不真实，愿按有关规定接受处理。</w:t>
            </w:r>
            <w:bookmarkEnd w:id="95"/>
          </w:p>
        </w:tc>
      </w:tr>
    </w:tbl>
    <w:p w:rsidR="001044EB" w:rsidRPr="00F3421C" w:rsidRDefault="00A832C0">
      <w:pPr>
        <w:autoSpaceDE w:val="0"/>
        <w:autoSpaceDN w:val="0"/>
        <w:spacing w:line="360" w:lineRule="auto"/>
        <w:rPr>
          <w:rFonts w:ascii="宋体" w:hAnsi="宋体" w:cs="宋体"/>
          <w:kern w:val="0"/>
          <w:sz w:val="24"/>
        </w:rPr>
      </w:pPr>
      <w:r w:rsidRPr="00F3421C">
        <w:rPr>
          <w:rFonts w:ascii="宋体" w:hAnsi="宋体" w:cs="宋体" w:hint="eastAsia"/>
          <w:kern w:val="0"/>
          <w:sz w:val="24"/>
        </w:rPr>
        <w:t>备注：附各岗位人员资格证件扫描件。以上扫描件均为原件的扫描件</w:t>
      </w:r>
    </w:p>
    <w:p w:rsidR="001044EB" w:rsidRPr="00F3421C" w:rsidRDefault="001044EB">
      <w:pPr>
        <w:autoSpaceDE w:val="0"/>
        <w:autoSpaceDN w:val="0"/>
        <w:spacing w:line="360" w:lineRule="auto"/>
        <w:ind w:leftChars="1950" w:left="4335" w:hangingChars="100" w:hanging="240"/>
        <w:rPr>
          <w:rFonts w:ascii="宋体" w:hAnsi="宋体" w:cs="宋体"/>
          <w:kern w:val="0"/>
          <w:sz w:val="24"/>
        </w:rPr>
      </w:pPr>
    </w:p>
    <w:p w:rsidR="001044EB" w:rsidRPr="00F3421C" w:rsidRDefault="00A832C0">
      <w:pPr>
        <w:autoSpaceDE w:val="0"/>
        <w:autoSpaceDN w:val="0"/>
        <w:spacing w:line="360" w:lineRule="auto"/>
        <w:ind w:leftChars="1950" w:left="4335" w:hangingChars="100" w:hanging="24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A832C0">
      <w:pPr>
        <w:autoSpaceDE w:val="0"/>
        <w:autoSpaceDN w:val="0"/>
        <w:spacing w:line="360" w:lineRule="auto"/>
        <w:ind w:firstLineChars="2700" w:firstLine="6480"/>
        <w:rPr>
          <w:rFonts w:ascii="宋体" w:hAnsi="宋体" w:cs="宋体"/>
          <w:kern w:val="0"/>
          <w:sz w:val="24"/>
          <w:lang w:val="zh-CN"/>
        </w:rPr>
      </w:pPr>
      <w:r w:rsidRPr="00F3421C">
        <w:rPr>
          <w:rFonts w:ascii="宋体" w:hAnsi="宋体" w:cs="宋体" w:hint="eastAsia"/>
          <w:kern w:val="0"/>
          <w:sz w:val="24"/>
          <w:lang w:val="zh-CN"/>
        </w:rPr>
        <w:t>日期：  年  月   日</w:t>
      </w:r>
    </w:p>
    <w:p w:rsidR="001044EB" w:rsidRPr="00F3421C" w:rsidRDefault="001044EB">
      <w:pPr>
        <w:spacing w:line="500" w:lineRule="exact"/>
        <w:rPr>
          <w:rFonts w:ascii="宋体" w:hAnsi="宋体" w:cs="宋体"/>
          <w:sz w:val="32"/>
          <w:szCs w:val="32"/>
        </w:rPr>
      </w:pPr>
    </w:p>
    <w:p w:rsidR="001044EB" w:rsidRPr="00F3421C" w:rsidRDefault="001044EB">
      <w:pPr>
        <w:snapToGrid w:val="0"/>
        <w:spacing w:line="360" w:lineRule="auto"/>
        <w:ind w:firstLineChars="200" w:firstLine="602"/>
        <w:rPr>
          <w:rFonts w:ascii="宋体" w:hAnsi="宋体" w:cs="宋体"/>
          <w:b/>
          <w:sz w:val="30"/>
          <w:szCs w:val="30"/>
        </w:rPr>
      </w:pPr>
    </w:p>
    <w:p w:rsidR="001044EB" w:rsidRPr="00F3421C" w:rsidRDefault="00A832C0">
      <w:pPr>
        <w:snapToGrid w:val="0"/>
        <w:spacing w:line="360" w:lineRule="auto"/>
        <w:ind w:firstLineChars="200" w:firstLine="602"/>
        <w:rPr>
          <w:rFonts w:ascii="宋体" w:hAnsi="宋体" w:cs="宋体"/>
          <w:b/>
          <w:sz w:val="30"/>
          <w:szCs w:val="30"/>
        </w:rPr>
      </w:pPr>
      <w:r w:rsidRPr="00F3421C">
        <w:rPr>
          <w:rFonts w:ascii="宋体" w:hAnsi="宋体" w:cs="宋体" w:hint="eastAsia"/>
          <w:b/>
          <w:sz w:val="30"/>
          <w:szCs w:val="30"/>
        </w:rPr>
        <w:t>十、供应商认为需要提供的其他有关技术资料</w:t>
      </w:r>
    </w:p>
    <w:p w:rsidR="001044EB" w:rsidRPr="00F3421C" w:rsidRDefault="001044EB">
      <w:pPr>
        <w:autoSpaceDE w:val="0"/>
        <w:autoSpaceDN w:val="0"/>
        <w:spacing w:line="360" w:lineRule="auto"/>
        <w:ind w:leftChars="1950" w:left="4335" w:hangingChars="100" w:hanging="240"/>
        <w:rPr>
          <w:rFonts w:ascii="宋体" w:hAnsi="宋体" w:cs="宋体"/>
          <w:kern w:val="0"/>
          <w:sz w:val="24"/>
        </w:rPr>
      </w:pPr>
    </w:p>
    <w:p w:rsidR="001044EB" w:rsidRPr="00F3421C" w:rsidRDefault="00A832C0">
      <w:pPr>
        <w:autoSpaceDE w:val="0"/>
        <w:autoSpaceDN w:val="0"/>
        <w:spacing w:line="360" w:lineRule="auto"/>
        <w:ind w:leftChars="1950" w:left="4335" w:hangingChars="100" w:hanging="24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A832C0">
      <w:pPr>
        <w:autoSpaceDE w:val="0"/>
        <w:autoSpaceDN w:val="0"/>
        <w:spacing w:line="360" w:lineRule="auto"/>
        <w:ind w:firstLineChars="2700" w:firstLine="6480"/>
        <w:rPr>
          <w:rFonts w:ascii="宋体" w:hAnsi="宋体" w:cs="宋体"/>
          <w:kern w:val="0"/>
          <w:sz w:val="24"/>
          <w:lang w:val="zh-CN"/>
        </w:rPr>
      </w:pPr>
      <w:r w:rsidRPr="00F3421C">
        <w:rPr>
          <w:rFonts w:ascii="宋体" w:hAnsi="宋体" w:cs="宋体" w:hint="eastAsia"/>
          <w:kern w:val="0"/>
          <w:sz w:val="24"/>
          <w:lang w:val="zh-CN"/>
        </w:rPr>
        <w:t>日期：  年  月   日</w:t>
      </w:r>
    </w:p>
    <w:p w:rsidR="001044EB" w:rsidRPr="00F3421C" w:rsidRDefault="00A832C0">
      <w:pPr>
        <w:snapToGrid w:val="0"/>
        <w:spacing w:line="360" w:lineRule="auto"/>
        <w:ind w:firstLineChars="200" w:firstLine="602"/>
        <w:rPr>
          <w:rFonts w:ascii="宋体" w:hAnsi="宋体" w:cs="宋体"/>
          <w:b/>
          <w:sz w:val="30"/>
          <w:szCs w:val="30"/>
        </w:rPr>
      </w:pPr>
      <w:r w:rsidRPr="00F3421C">
        <w:rPr>
          <w:rFonts w:ascii="宋体" w:hAnsi="宋体" w:cs="宋体" w:hint="eastAsia"/>
          <w:b/>
          <w:sz w:val="30"/>
          <w:szCs w:val="30"/>
        </w:rPr>
        <w:t>十一、农民工工资承诺函（格式自拟）</w:t>
      </w:r>
    </w:p>
    <w:p w:rsidR="001044EB" w:rsidRPr="00F3421C" w:rsidRDefault="00A832C0">
      <w:pPr>
        <w:snapToGrid w:val="0"/>
        <w:spacing w:line="360" w:lineRule="auto"/>
        <w:ind w:firstLineChars="200" w:firstLine="602"/>
        <w:rPr>
          <w:szCs w:val="21"/>
          <w:u w:val="single"/>
        </w:rPr>
      </w:pPr>
      <w:r w:rsidRPr="00F3421C">
        <w:rPr>
          <w:rFonts w:ascii="宋体" w:hAnsi="宋体" w:cs="宋体" w:hint="eastAsia"/>
          <w:b/>
          <w:sz w:val="30"/>
          <w:szCs w:val="30"/>
        </w:rPr>
        <w:t>十二、项目经理简历表</w:t>
      </w:r>
    </w:p>
    <w:tbl>
      <w:tblPr>
        <w:tblW w:w="0" w:type="auto"/>
        <w:jc w:val="center"/>
        <w:tblLayout w:type="fixed"/>
        <w:tblCellMar>
          <w:left w:w="0" w:type="dxa"/>
          <w:right w:w="0" w:type="dxa"/>
        </w:tblCellMar>
        <w:tblLook w:val="04A0"/>
      </w:tblPr>
      <w:tblGrid>
        <w:gridCol w:w="1158"/>
        <w:gridCol w:w="2005"/>
        <w:gridCol w:w="1155"/>
        <w:gridCol w:w="1565"/>
        <w:gridCol w:w="1060"/>
        <w:gridCol w:w="1670"/>
      </w:tblGrid>
      <w:tr w:rsidR="001044EB" w:rsidRPr="00F3421C">
        <w:trPr>
          <w:trHeight w:hRule="exact" w:val="645"/>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A832C0">
            <w:pPr>
              <w:jc w:val="center"/>
              <w:rPr>
                <w:rFonts w:ascii="宋体" w:hAnsi="宋体"/>
                <w:szCs w:val="21"/>
              </w:rPr>
            </w:pPr>
            <w:r w:rsidRPr="00F3421C">
              <w:rPr>
                <w:rFonts w:ascii="宋体" w:hAnsi="宋体" w:cs="宋体" w:hint="eastAsia"/>
                <w:szCs w:val="21"/>
              </w:rPr>
              <w:t>姓名</w:t>
            </w: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A832C0">
            <w:pPr>
              <w:jc w:val="center"/>
              <w:rPr>
                <w:rFonts w:ascii="宋体" w:hAnsi="宋体"/>
                <w:szCs w:val="21"/>
              </w:rPr>
            </w:pPr>
            <w:r w:rsidRPr="00F3421C">
              <w:rPr>
                <w:rFonts w:ascii="宋体" w:hAnsi="宋体" w:cs="宋体" w:hint="eastAsia"/>
                <w:szCs w:val="21"/>
              </w:rPr>
              <w:t>性别</w:t>
            </w:r>
          </w:p>
        </w:tc>
        <w:tc>
          <w:tcPr>
            <w:tcW w:w="156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06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A832C0">
            <w:pPr>
              <w:jc w:val="center"/>
              <w:rPr>
                <w:rFonts w:ascii="宋体" w:hAnsi="宋体"/>
                <w:szCs w:val="21"/>
              </w:rPr>
            </w:pPr>
            <w:r w:rsidRPr="00F3421C">
              <w:rPr>
                <w:rFonts w:ascii="宋体" w:hAnsi="宋体" w:cs="宋体" w:hint="eastAsia"/>
                <w:szCs w:val="21"/>
              </w:rPr>
              <w:t>年龄</w:t>
            </w: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r>
      <w:tr w:rsidR="001044EB" w:rsidRPr="00F3421C">
        <w:trPr>
          <w:trHeight w:hRule="exact" w:val="585"/>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A832C0">
            <w:pPr>
              <w:jc w:val="center"/>
              <w:rPr>
                <w:rFonts w:ascii="宋体" w:hAnsi="宋体"/>
                <w:szCs w:val="21"/>
              </w:rPr>
            </w:pPr>
            <w:r w:rsidRPr="00F3421C">
              <w:rPr>
                <w:rFonts w:ascii="宋体" w:hAnsi="宋体" w:cs="宋体" w:hint="eastAsia"/>
                <w:szCs w:val="21"/>
              </w:rPr>
              <w:t>职务</w:t>
            </w: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A832C0">
            <w:pPr>
              <w:jc w:val="center"/>
              <w:rPr>
                <w:rFonts w:ascii="宋体" w:hAnsi="宋体"/>
                <w:szCs w:val="21"/>
              </w:rPr>
            </w:pPr>
            <w:r w:rsidRPr="00F3421C">
              <w:rPr>
                <w:rFonts w:ascii="宋体" w:hAnsi="宋体" w:cs="宋体" w:hint="eastAsia"/>
                <w:szCs w:val="21"/>
              </w:rPr>
              <w:t>职称</w:t>
            </w:r>
          </w:p>
        </w:tc>
        <w:tc>
          <w:tcPr>
            <w:tcW w:w="156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06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A832C0">
            <w:pPr>
              <w:jc w:val="center"/>
              <w:rPr>
                <w:rFonts w:ascii="宋体" w:hAnsi="宋体"/>
                <w:szCs w:val="21"/>
              </w:rPr>
            </w:pPr>
            <w:r w:rsidRPr="00F3421C">
              <w:rPr>
                <w:rFonts w:ascii="宋体" w:hAnsi="宋体" w:cs="宋体" w:hint="eastAsia"/>
                <w:szCs w:val="21"/>
              </w:rPr>
              <w:t>学历</w:t>
            </w: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r>
      <w:tr w:rsidR="001044EB" w:rsidRPr="00F3421C">
        <w:trPr>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A832C0">
            <w:pPr>
              <w:jc w:val="center"/>
              <w:rPr>
                <w:rFonts w:ascii="宋体" w:hAnsi="宋体"/>
                <w:szCs w:val="21"/>
              </w:rPr>
            </w:pPr>
            <w:r w:rsidRPr="00F3421C">
              <w:rPr>
                <w:rFonts w:ascii="宋体" w:hAnsi="宋体" w:cs="宋体" w:hint="eastAsia"/>
                <w:szCs w:val="21"/>
              </w:rPr>
              <w:t>参加工作时间</w:t>
            </w: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A832C0">
            <w:pPr>
              <w:jc w:val="center"/>
              <w:rPr>
                <w:rFonts w:ascii="宋体" w:hAnsi="宋体"/>
                <w:szCs w:val="21"/>
              </w:rPr>
            </w:pPr>
            <w:r w:rsidRPr="00F3421C">
              <w:rPr>
                <w:rFonts w:ascii="宋体" w:hAnsi="宋体" w:cs="宋体" w:hint="eastAsia"/>
                <w:szCs w:val="21"/>
              </w:rPr>
              <w:t>从事项目经理（或建造师）年限</w:t>
            </w:r>
          </w:p>
        </w:tc>
        <w:tc>
          <w:tcPr>
            <w:tcW w:w="156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06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A832C0">
            <w:pPr>
              <w:jc w:val="center"/>
              <w:rPr>
                <w:rFonts w:ascii="宋体" w:hAnsi="宋体"/>
                <w:szCs w:val="21"/>
              </w:rPr>
            </w:pPr>
            <w:r w:rsidRPr="00F3421C">
              <w:rPr>
                <w:rFonts w:ascii="宋体" w:hAnsi="宋体" w:cs="宋体" w:hint="eastAsia"/>
                <w:szCs w:val="21"/>
              </w:rPr>
              <w:t>资质等级</w:t>
            </w: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r>
      <w:tr w:rsidR="001044EB" w:rsidRPr="00F3421C">
        <w:trPr>
          <w:trHeight w:hRule="exact" w:val="500"/>
          <w:jc w:val="center"/>
        </w:trPr>
        <w:tc>
          <w:tcPr>
            <w:tcW w:w="4318"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A832C0">
            <w:pPr>
              <w:jc w:val="center"/>
              <w:rPr>
                <w:rFonts w:ascii="宋体" w:hAnsi="宋体"/>
                <w:szCs w:val="21"/>
              </w:rPr>
            </w:pPr>
            <w:r w:rsidRPr="00F3421C">
              <w:rPr>
                <w:rFonts w:ascii="宋体" w:hAnsi="宋体" w:cs="宋体" w:hint="eastAsia"/>
                <w:szCs w:val="21"/>
              </w:rPr>
              <w:t>拟在本工程中担任的工作和职务</w:t>
            </w:r>
          </w:p>
        </w:tc>
        <w:tc>
          <w:tcPr>
            <w:tcW w:w="4295"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r>
      <w:tr w:rsidR="001044EB" w:rsidRPr="00F3421C">
        <w:trPr>
          <w:trHeight w:val="500"/>
          <w:jc w:val="center"/>
        </w:trPr>
        <w:tc>
          <w:tcPr>
            <w:tcW w:w="861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A832C0">
            <w:pPr>
              <w:jc w:val="center"/>
              <w:rPr>
                <w:rFonts w:ascii="宋体" w:hAnsi="宋体"/>
                <w:szCs w:val="21"/>
              </w:rPr>
            </w:pPr>
            <w:r w:rsidRPr="00F3421C">
              <w:rPr>
                <w:rFonts w:ascii="宋体" w:hAnsi="宋体" w:cs="宋体" w:hint="eastAsia"/>
                <w:szCs w:val="21"/>
              </w:rPr>
              <w:t>已完工程项目情况</w:t>
            </w:r>
          </w:p>
        </w:tc>
      </w:tr>
      <w:tr w:rsidR="001044EB" w:rsidRPr="00F3421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A832C0">
            <w:pPr>
              <w:jc w:val="center"/>
              <w:rPr>
                <w:rFonts w:ascii="宋体" w:hAnsi="宋体"/>
                <w:szCs w:val="21"/>
              </w:rPr>
            </w:pPr>
            <w:r w:rsidRPr="00F3421C">
              <w:rPr>
                <w:rFonts w:ascii="宋体" w:hAnsi="宋体" w:cs="宋体" w:hint="eastAsia"/>
                <w:szCs w:val="21"/>
              </w:rPr>
              <w:t>建设单位</w:t>
            </w: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A832C0">
            <w:pPr>
              <w:jc w:val="center"/>
              <w:rPr>
                <w:rFonts w:ascii="宋体" w:hAnsi="宋体"/>
                <w:szCs w:val="21"/>
              </w:rPr>
            </w:pPr>
            <w:r w:rsidRPr="00F3421C">
              <w:rPr>
                <w:rFonts w:ascii="宋体" w:hAnsi="宋体" w:cs="宋体" w:hint="eastAsia"/>
                <w:szCs w:val="21"/>
              </w:rPr>
              <w:t>项目名称</w:t>
            </w: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A832C0">
            <w:pPr>
              <w:jc w:val="center"/>
              <w:rPr>
                <w:rFonts w:ascii="宋体" w:hAnsi="宋体"/>
                <w:szCs w:val="21"/>
              </w:rPr>
            </w:pPr>
            <w:r w:rsidRPr="00F3421C">
              <w:rPr>
                <w:rFonts w:ascii="宋体" w:hAnsi="宋体" w:cs="宋体" w:hint="eastAsia"/>
                <w:szCs w:val="21"/>
              </w:rPr>
              <w:t>建筑规模</w:t>
            </w: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A832C0">
            <w:pPr>
              <w:jc w:val="center"/>
              <w:rPr>
                <w:rFonts w:ascii="宋体" w:hAnsi="宋体"/>
                <w:szCs w:val="21"/>
              </w:rPr>
            </w:pPr>
            <w:r w:rsidRPr="00F3421C">
              <w:rPr>
                <w:rFonts w:ascii="宋体" w:hAnsi="宋体" w:cs="宋体" w:hint="eastAsia"/>
                <w:szCs w:val="21"/>
              </w:rPr>
              <w:t>开竣工日期</w:t>
            </w: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A832C0">
            <w:pPr>
              <w:jc w:val="center"/>
              <w:rPr>
                <w:rFonts w:ascii="宋体" w:hAnsi="宋体"/>
                <w:szCs w:val="21"/>
              </w:rPr>
            </w:pPr>
            <w:r w:rsidRPr="00F3421C">
              <w:rPr>
                <w:rFonts w:ascii="宋体" w:hAnsi="宋体" w:cs="宋体" w:hint="eastAsia"/>
                <w:szCs w:val="21"/>
              </w:rPr>
              <w:t>质量等级</w:t>
            </w:r>
          </w:p>
        </w:tc>
      </w:tr>
      <w:tr w:rsidR="001044EB" w:rsidRPr="00F3421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r>
      <w:tr w:rsidR="001044EB" w:rsidRPr="00F3421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r>
      <w:tr w:rsidR="001044EB" w:rsidRPr="00F3421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r>
      <w:tr w:rsidR="001044EB" w:rsidRPr="00F3421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r>
      <w:tr w:rsidR="001044EB" w:rsidRPr="00F3421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r>
      <w:tr w:rsidR="001044EB" w:rsidRPr="00F3421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r>
      <w:tr w:rsidR="001044EB" w:rsidRPr="00F3421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r>
      <w:tr w:rsidR="001044EB" w:rsidRPr="00F3421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r>
      <w:tr w:rsidR="001044EB" w:rsidRPr="00F3421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r>
      <w:tr w:rsidR="001044EB" w:rsidRPr="00F3421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r>
      <w:tr w:rsidR="001044EB" w:rsidRPr="00F3421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r>
      <w:tr w:rsidR="001044EB" w:rsidRPr="00F3421C">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F3421C" w:rsidRDefault="001044EB">
            <w:pPr>
              <w:jc w:val="center"/>
              <w:rPr>
                <w:rFonts w:ascii="宋体" w:hAnsi="宋体"/>
                <w:szCs w:val="21"/>
              </w:rPr>
            </w:pPr>
          </w:p>
        </w:tc>
      </w:tr>
    </w:tbl>
    <w:p w:rsidR="001044EB" w:rsidRPr="00F3421C" w:rsidRDefault="00A832C0">
      <w:pPr>
        <w:autoSpaceDE w:val="0"/>
        <w:autoSpaceDN w:val="0"/>
        <w:spacing w:line="360" w:lineRule="auto"/>
        <w:rPr>
          <w:rFonts w:ascii="宋体" w:hAnsi="宋体" w:cs="宋体"/>
          <w:kern w:val="0"/>
          <w:sz w:val="24"/>
          <w:lang w:val="zh-CN"/>
        </w:rPr>
      </w:pPr>
      <w:r w:rsidRPr="00F3421C">
        <w:rPr>
          <w:rFonts w:ascii="宋体" w:hAnsi="宋体" w:cs="宋体" w:hint="eastAsia"/>
          <w:b/>
          <w:szCs w:val="21"/>
        </w:rPr>
        <w:t>附：项目经理（或建造师）或注册建造师资质等级证书扫描件及资质等级年检情况。</w:t>
      </w:r>
    </w:p>
    <w:p w:rsidR="001044EB" w:rsidRPr="00F3421C" w:rsidRDefault="001044EB">
      <w:pPr>
        <w:autoSpaceDE w:val="0"/>
        <w:autoSpaceDN w:val="0"/>
        <w:spacing w:line="360" w:lineRule="auto"/>
        <w:ind w:firstLineChars="2700" w:firstLine="6505"/>
        <w:rPr>
          <w:rFonts w:ascii="宋体" w:hAnsi="宋体" w:cs="宋体"/>
          <w:b/>
          <w:bCs/>
          <w:sz w:val="24"/>
        </w:rPr>
        <w:sectPr w:rsidR="001044EB" w:rsidRPr="00F3421C">
          <w:pgSz w:w="11911" w:h="16838"/>
          <w:pgMar w:top="1134" w:right="1134" w:bottom="1134" w:left="1134" w:header="720" w:footer="720" w:gutter="0"/>
          <w:cols w:space="720"/>
        </w:sectPr>
      </w:pPr>
    </w:p>
    <w:p w:rsidR="001044EB" w:rsidRPr="00F3421C" w:rsidRDefault="001044EB">
      <w:pPr>
        <w:autoSpaceDE w:val="0"/>
        <w:autoSpaceDN w:val="0"/>
        <w:spacing w:line="360" w:lineRule="auto"/>
        <w:ind w:firstLineChars="2700" w:firstLine="6505"/>
        <w:rPr>
          <w:rFonts w:ascii="宋体" w:hAnsi="宋体" w:cs="宋体"/>
          <w:b/>
          <w:bCs/>
          <w:sz w:val="24"/>
        </w:rPr>
      </w:pPr>
    </w:p>
    <w:p w:rsidR="001044EB" w:rsidRPr="00F3421C" w:rsidRDefault="00A832C0">
      <w:pPr>
        <w:pStyle w:val="2"/>
        <w:jc w:val="center"/>
        <w:rPr>
          <w:rFonts w:ascii="宋体" w:hAnsi="宋体" w:cs="宋体"/>
        </w:rPr>
      </w:pPr>
      <w:bookmarkStart w:id="96" w:name="_Toc80205941"/>
      <w:bookmarkStart w:id="97" w:name="_Toc80886945"/>
      <w:r w:rsidRPr="00F3421C">
        <w:rPr>
          <w:rFonts w:ascii="宋体" w:hAnsi="宋体" w:cs="宋体" w:hint="eastAsia"/>
        </w:rPr>
        <w:t>第四节 报价文件格式</w:t>
      </w:r>
      <w:bookmarkEnd w:id="96"/>
      <w:bookmarkEnd w:id="97"/>
    </w:p>
    <w:p w:rsidR="001044EB" w:rsidRPr="00F3421C" w:rsidRDefault="00A832C0" w:rsidP="00D0757A">
      <w:pPr>
        <w:snapToGrid w:val="0"/>
        <w:spacing w:beforeLines="50" w:after="50"/>
        <w:rPr>
          <w:rFonts w:ascii="宋体" w:hAnsi="宋体" w:cs="宋体"/>
          <w:bCs/>
          <w:sz w:val="32"/>
          <w:szCs w:val="20"/>
        </w:rPr>
      </w:pPr>
      <w:r w:rsidRPr="00F3421C">
        <w:rPr>
          <w:rFonts w:ascii="宋体" w:hAnsi="宋体" w:cs="宋体" w:hint="eastAsia"/>
          <w:bCs/>
        </w:rPr>
        <w:t>全流程电子文件</w:t>
      </w:r>
    </w:p>
    <w:p w:rsidR="001044EB" w:rsidRPr="00F3421C" w:rsidRDefault="001044EB" w:rsidP="00D0757A">
      <w:pPr>
        <w:snapToGrid w:val="0"/>
        <w:spacing w:beforeLines="50" w:after="50"/>
        <w:rPr>
          <w:rFonts w:ascii="宋体" w:hAnsi="宋体" w:cs="宋体"/>
          <w:sz w:val="24"/>
          <w:szCs w:val="20"/>
        </w:rPr>
      </w:pPr>
    </w:p>
    <w:p w:rsidR="001044EB" w:rsidRPr="00F3421C" w:rsidRDefault="001044EB" w:rsidP="00D0757A">
      <w:pPr>
        <w:snapToGrid w:val="0"/>
        <w:spacing w:beforeLines="50" w:after="50"/>
        <w:rPr>
          <w:rFonts w:ascii="宋体" w:hAnsi="宋体" w:cs="宋体"/>
          <w:sz w:val="24"/>
          <w:szCs w:val="20"/>
        </w:rPr>
      </w:pPr>
    </w:p>
    <w:p w:rsidR="001044EB" w:rsidRPr="00F3421C" w:rsidRDefault="001044EB" w:rsidP="00D0757A">
      <w:pPr>
        <w:snapToGrid w:val="0"/>
        <w:spacing w:beforeLines="50" w:after="50"/>
        <w:rPr>
          <w:rFonts w:ascii="宋体" w:hAnsi="宋体" w:cs="宋体"/>
          <w:sz w:val="24"/>
          <w:szCs w:val="20"/>
        </w:rPr>
      </w:pPr>
    </w:p>
    <w:p w:rsidR="001044EB" w:rsidRPr="00F3421C" w:rsidRDefault="00A832C0" w:rsidP="00D0757A">
      <w:pPr>
        <w:snapToGrid w:val="0"/>
        <w:spacing w:beforeLines="50" w:after="50"/>
        <w:jc w:val="center"/>
        <w:rPr>
          <w:rFonts w:ascii="宋体" w:hAnsi="宋体" w:cs="宋体"/>
          <w:bCs/>
          <w:sz w:val="44"/>
          <w:szCs w:val="44"/>
        </w:rPr>
      </w:pPr>
      <w:r w:rsidRPr="00F3421C">
        <w:rPr>
          <w:rFonts w:ascii="宋体" w:hAnsi="宋体" w:cs="宋体" w:hint="eastAsia"/>
          <w:bCs/>
          <w:sz w:val="44"/>
          <w:szCs w:val="44"/>
        </w:rPr>
        <w:t>报  价  文  件（封面）</w:t>
      </w:r>
    </w:p>
    <w:p w:rsidR="001044EB" w:rsidRPr="00F3421C" w:rsidRDefault="001044EB" w:rsidP="00D0757A">
      <w:pPr>
        <w:snapToGrid w:val="0"/>
        <w:spacing w:beforeLines="50" w:after="50"/>
        <w:rPr>
          <w:rFonts w:ascii="宋体" w:hAnsi="宋体" w:cs="宋体"/>
          <w:bCs/>
          <w:sz w:val="24"/>
          <w:szCs w:val="20"/>
        </w:rPr>
      </w:pPr>
    </w:p>
    <w:p w:rsidR="001044EB" w:rsidRPr="00F3421C" w:rsidRDefault="001044EB" w:rsidP="00D0757A">
      <w:pPr>
        <w:snapToGrid w:val="0"/>
        <w:spacing w:beforeLines="50" w:after="50"/>
        <w:rPr>
          <w:rFonts w:ascii="宋体" w:hAnsi="宋体" w:cs="宋体"/>
          <w:bCs/>
          <w:sz w:val="24"/>
          <w:szCs w:val="20"/>
        </w:rPr>
      </w:pPr>
    </w:p>
    <w:p w:rsidR="001044EB" w:rsidRPr="00F3421C" w:rsidRDefault="001044EB" w:rsidP="00D0757A">
      <w:pPr>
        <w:snapToGrid w:val="0"/>
        <w:spacing w:beforeLines="50" w:after="50"/>
        <w:rPr>
          <w:rFonts w:ascii="宋体" w:hAnsi="宋体" w:cs="宋体"/>
          <w:bCs/>
          <w:sz w:val="24"/>
          <w:szCs w:val="20"/>
        </w:rPr>
      </w:pPr>
    </w:p>
    <w:p w:rsidR="001044EB" w:rsidRPr="00F3421C" w:rsidRDefault="001044EB" w:rsidP="00D0757A">
      <w:pPr>
        <w:snapToGrid w:val="0"/>
        <w:spacing w:beforeLines="50" w:after="50"/>
        <w:rPr>
          <w:rFonts w:ascii="宋体" w:hAnsi="宋体" w:cs="宋体"/>
          <w:bCs/>
          <w:sz w:val="24"/>
          <w:szCs w:val="20"/>
        </w:rPr>
      </w:pPr>
    </w:p>
    <w:p w:rsidR="001044EB" w:rsidRPr="00F3421C" w:rsidRDefault="001044EB" w:rsidP="00D0757A">
      <w:pPr>
        <w:snapToGrid w:val="0"/>
        <w:spacing w:beforeLines="50" w:after="50"/>
        <w:rPr>
          <w:rFonts w:ascii="宋体" w:hAnsi="宋体" w:cs="宋体"/>
          <w:bCs/>
          <w:sz w:val="24"/>
          <w:szCs w:val="20"/>
        </w:rPr>
      </w:pPr>
    </w:p>
    <w:p w:rsidR="001044EB" w:rsidRPr="00F3421C" w:rsidRDefault="00A832C0" w:rsidP="00D0757A">
      <w:pPr>
        <w:snapToGrid w:val="0"/>
        <w:spacing w:beforeLines="50" w:after="50"/>
        <w:ind w:firstLineChars="200" w:firstLine="640"/>
        <w:rPr>
          <w:rFonts w:ascii="宋体" w:hAnsi="宋体" w:cs="宋体"/>
          <w:bCs/>
          <w:sz w:val="32"/>
          <w:szCs w:val="32"/>
        </w:rPr>
      </w:pPr>
      <w:r w:rsidRPr="00F3421C">
        <w:rPr>
          <w:rFonts w:ascii="宋体" w:hAnsi="宋体" w:cs="宋体" w:hint="eastAsia"/>
          <w:bCs/>
          <w:sz w:val="32"/>
          <w:szCs w:val="32"/>
        </w:rPr>
        <w:t>项目名称：</w:t>
      </w:r>
    </w:p>
    <w:p w:rsidR="001044EB" w:rsidRPr="00F3421C" w:rsidRDefault="001044EB" w:rsidP="00D0757A">
      <w:pPr>
        <w:snapToGrid w:val="0"/>
        <w:spacing w:beforeLines="50" w:after="50"/>
        <w:ind w:firstLineChars="225" w:firstLine="720"/>
        <w:rPr>
          <w:rFonts w:ascii="宋体" w:hAnsi="宋体" w:cs="宋体"/>
          <w:bCs/>
          <w:sz w:val="32"/>
          <w:szCs w:val="32"/>
        </w:rPr>
      </w:pPr>
    </w:p>
    <w:p w:rsidR="001044EB" w:rsidRPr="00F3421C" w:rsidRDefault="00A832C0" w:rsidP="00D0757A">
      <w:pPr>
        <w:snapToGrid w:val="0"/>
        <w:spacing w:beforeLines="50" w:after="50"/>
        <w:ind w:firstLineChars="200" w:firstLine="640"/>
        <w:rPr>
          <w:rFonts w:ascii="宋体" w:hAnsi="宋体" w:cs="宋体"/>
          <w:bCs/>
          <w:sz w:val="32"/>
          <w:szCs w:val="32"/>
        </w:rPr>
      </w:pPr>
      <w:r w:rsidRPr="00F3421C">
        <w:rPr>
          <w:rFonts w:ascii="宋体" w:hAnsi="宋体" w:cs="宋体" w:hint="eastAsia"/>
          <w:bCs/>
          <w:sz w:val="32"/>
          <w:szCs w:val="32"/>
        </w:rPr>
        <w:t>项目编号：</w:t>
      </w:r>
    </w:p>
    <w:p w:rsidR="001044EB" w:rsidRPr="00F3421C" w:rsidRDefault="001044EB" w:rsidP="00D0757A">
      <w:pPr>
        <w:snapToGrid w:val="0"/>
        <w:spacing w:beforeLines="50" w:after="50"/>
        <w:ind w:firstLineChars="225" w:firstLine="720"/>
        <w:rPr>
          <w:rFonts w:ascii="宋体" w:hAnsi="宋体" w:cs="宋体"/>
          <w:bCs/>
          <w:sz w:val="32"/>
          <w:szCs w:val="32"/>
        </w:rPr>
      </w:pPr>
    </w:p>
    <w:p w:rsidR="001044EB" w:rsidRPr="00F3421C" w:rsidRDefault="00A832C0" w:rsidP="00D0757A">
      <w:pPr>
        <w:snapToGrid w:val="0"/>
        <w:spacing w:beforeLines="50" w:after="50"/>
        <w:ind w:firstLineChars="200" w:firstLine="640"/>
        <w:rPr>
          <w:rFonts w:ascii="宋体" w:hAnsi="宋体" w:cs="宋体"/>
          <w:bCs/>
          <w:sz w:val="32"/>
          <w:szCs w:val="32"/>
        </w:rPr>
      </w:pPr>
      <w:r w:rsidRPr="00F3421C">
        <w:rPr>
          <w:rFonts w:ascii="宋体" w:hAnsi="宋体" w:cs="宋体" w:hint="eastAsia"/>
          <w:bCs/>
          <w:sz w:val="32"/>
          <w:szCs w:val="32"/>
        </w:rPr>
        <w:t>所竞分标（如有则填写，无分标时填写“无”或者留空）：</w:t>
      </w:r>
    </w:p>
    <w:p w:rsidR="001044EB" w:rsidRPr="00F3421C" w:rsidRDefault="001044EB" w:rsidP="00D0757A">
      <w:pPr>
        <w:snapToGrid w:val="0"/>
        <w:spacing w:beforeLines="50" w:after="50"/>
        <w:ind w:firstLineChars="225" w:firstLine="720"/>
        <w:rPr>
          <w:rFonts w:ascii="宋体" w:hAnsi="宋体" w:cs="宋体"/>
          <w:bCs/>
          <w:sz w:val="32"/>
          <w:szCs w:val="32"/>
        </w:rPr>
      </w:pPr>
    </w:p>
    <w:p w:rsidR="001044EB" w:rsidRPr="00F3421C" w:rsidRDefault="00A832C0">
      <w:pPr>
        <w:pStyle w:val="a5"/>
        <w:snapToGrid w:val="0"/>
        <w:spacing w:before="50" w:after="50"/>
        <w:ind w:firstLineChars="200" w:firstLine="640"/>
        <w:rPr>
          <w:rFonts w:ascii="宋体" w:hAnsi="宋体" w:cs="宋体"/>
          <w:bCs/>
          <w:sz w:val="32"/>
          <w:szCs w:val="32"/>
        </w:rPr>
      </w:pPr>
      <w:r w:rsidRPr="00F3421C">
        <w:rPr>
          <w:rFonts w:ascii="宋体" w:hAnsi="宋体" w:cs="宋体" w:hint="eastAsia"/>
          <w:bCs/>
          <w:sz w:val="32"/>
          <w:szCs w:val="32"/>
        </w:rPr>
        <w:t>供应商名称：</w:t>
      </w:r>
    </w:p>
    <w:p w:rsidR="001044EB" w:rsidRPr="00F3421C" w:rsidRDefault="001044EB">
      <w:pPr>
        <w:pStyle w:val="a5"/>
        <w:snapToGrid w:val="0"/>
        <w:spacing w:before="50" w:after="50"/>
        <w:ind w:firstLineChars="225" w:firstLine="720"/>
        <w:rPr>
          <w:rFonts w:ascii="宋体" w:hAnsi="宋体" w:cs="宋体"/>
          <w:bCs/>
          <w:sz w:val="32"/>
          <w:szCs w:val="32"/>
        </w:rPr>
      </w:pPr>
    </w:p>
    <w:p w:rsidR="001044EB" w:rsidRPr="00F3421C" w:rsidRDefault="001044EB">
      <w:pPr>
        <w:pStyle w:val="a5"/>
        <w:snapToGrid w:val="0"/>
        <w:spacing w:before="50" w:after="50"/>
        <w:ind w:firstLineChars="225" w:firstLine="720"/>
        <w:rPr>
          <w:rFonts w:ascii="宋体" w:hAnsi="宋体" w:cs="宋体"/>
          <w:bCs/>
          <w:sz w:val="32"/>
          <w:szCs w:val="32"/>
        </w:rPr>
      </w:pPr>
    </w:p>
    <w:p w:rsidR="001044EB" w:rsidRPr="00F3421C" w:rsidRDefault="001044EB">
      <w:pPr>
        <w:pStyle w:val="a5"/>
        <w:snapToGrid w:val="0"/>
        <w:spacing w:before="50" w:after="50"/>
        <w:ind w:firstLineChars="400" w:firstLine="1280"/>
        <w:rPr>
          <w:rFonts w:ascii="宋体" w:hAnsi="宋体" w:cs="宋体"/>
          <w:bCs/>
          <w:sz w:val="32"/>
          <w:szCs w:val="32"/>
        </w:rPr>
      </w:pPr>
    </w:p>
    <w:p w:rsidR="001044EB" w:rsidRPr="00F3421C" w:rsidRDefault="00A832C0" w:rsidP="00D0757A">
      <w:pPr>
        <w:snapToGrid w:val="0"/>
        <w:spacing w:beforeLines="50" w:after="50"/>
        <w:jc w:val="center"/>
        <w:rPr>
          <w:rFonts w:ascii="宋体" w:hAnsi="宋体" w:cs="宋体"/>
          <w:sz w:val="32"/>
          <w:szCs w:val="32"/>
        </w:rPr>
      </w:pPr>
      <w:r w:rsidRPr="00F3421C">
        <w:rPr>
          <w:rFonts w:ascii="宋体" w:hAnsi="宋体" w:cs="宋体" w:hint="eastAsia"/>
          <w:sz w:val="32"/>
          <w:szCs w:val="32"/>
        </w:rPr>
        <w:t>年    月    日</w:t>
      </w:r>
    </w:p>
    <w:p w:rsidR="001044EB" w:rsidRPr="00F3421C" w:rsidRDefault="00A832C0" w:rsidP="00D0757A">
      <w:pPr>
        <w:snapToGrid w:val="0"/>
        <w:spacing w:beforeLines="50" w:after="50" w:line="400" w:lineRule="exact"/>
        <w:jc w:val="center"/>
        <w:rPr>
          <w:rFonts w:ascii="宋体" w:hAnsi="宋体" w:cs="宋体"/>
          <w:b/>
          <w:bCs/>
          <w:sz w:val="32"/>
          <w:szCs w:val="32"/>
        </w:rPr>
      </w:pPr>
      <w:r w:rsidRPr="00F3421C">
        <w:rPr>
          <w:rFonts w:ascii="宋体" w:hAnsi="宋体" w:cs="宋体" w:hint="eastAsia"/>
          <w:sz w:val="24"/>
        </w:rPr>
        <w:br w:type="page"/>
      </w:r>
      <w:r w:rsidRPr="00F3421C">
        <w:rPr>
          <w:rFonts w:ascii="宋体" w:hAnsi="宋体" w:cs="宋体" w:hint="eastAsia"/>
          <w:b/>
          <w:bCs/>
          <w:sz w:val="32"/>
          <w:szCs w:val="32"/>
        </w:rPr>
        <w:lastRenderedPageBreak/>
        <w:t>报价文件目录</w:t>
      </w:r>
    </w:p>
    <w:p w:rsidR="001044EB" w:rsidRPr="00F3421C" w:rsidRDefault="001044EB">
      <w:pPr>
        <w:rPr>
          <w:rFonts w:ascii="宋体" w:hAnsi="宋体" w:cs="宋体"/>
        </w:rPr>
      </w:pPr>
    </w:p>
    <w:p w:rsidR="001044EB" w:rsidRPr="00F3421C" w:rsidRDefault="00A832C0">
      <w:pPr>
        <w:rPr>
          <w:rFonts w:ascii="宋体" w:hAnsi="宋体" w:cs="宋体"/>
          <w:kern w:val="0"/>
          <w:sz w:val="24"/>
        </w:rPr>
      </w:pPr>
      <w:r w:rsidRPr="00F3421C">
        <w:rPr>
          <w:rFonts w:ascii="宋体" w:hAnsi="宋体" w:cs="宋体" w:hint="eastAsia"/>
          <w:kern w:val="0"/>
          <w:sz w:val="24"/>
        </w:rPr>
        <w:t>一、响应函………………………………………………………（页码）</w:t>
      </w:r>
    </w:p>
    <w:p w:rsidR="001044EB" w:rsidRPr="00F3421C" w:rsidRDefault="00A832C0">
      <w:pPr>
        <w:rPr>
          <w:rFonts w:ascii="宋体" w:hAnsi="宋体" w:cs="宋体"/>
          <w:kern w:val="0"/>
          <w:sz w:val="24"/>
        </w:rPr>
      </w:pPr>
      <w:r w:rsidRPr="00F3421C">
        <w:rPr>
          <w:rFonts w:ascii="宋体" w:hAnsi="宋体" w:cs="宋体" w:hint="eastAsia"/>
          <w:kern w:val="0"/>
          <w:sz w:val="24"/>
        </w:rPr>
        <w:t>二、响应报价表…………………………………………………（页码）</w:t>
      </w:r>
    </w:p>
    <w:p w:rsidR="001044EB" w:rsidRPr="00F3421C" w:rsidRDefault="00A832C0">
      <w:pPr>
        <w:pStyle w:val="a1"/>
        <w:ind w:leftChars="0" w:left="0" w:firstLineChars="0" w:firstLine="0"/>
      </w:pPr>
      <w:r w:rsidRPr="00F3421C">
        <w:rPr>
          <w:rFonts w:ascii="宋体" w:hAnsi="宋体" w:cs="宋体" w:hint="eastAsia"/>
          <w:kern w:val="0"/>
          <w:sz w:val="24"/>
        </w:rPr>
        <w:t>三、已标价工程量清单…………………………………………………（页码）</w:t>
      </w:r>
    </w:p>
    <w:p w:rsidR="001044EB" w:rsidRPr="00F3421C" w:rsidRDefault="00A832C0">
      <w:pPr>
        <w:spacing w:line="360" w:lineRule="auto"/>
        <w:rPr>
          <w:rFonts w:ascii="宋体" w:hAnsi="宋体" w:cs="宋体"/>
          <w:kern w:val="0"/>
          <w:sz w:val="24"/>
        </w:rPr>
      </w:pPr>
      <w:r w:rsidRPr="00F3421C">
        <w:rPr>
          <w:rFonts w:ascii="宋体" w:hAnsi="宋体" w:cs="宋体" w:hint="eastAsia"/>
          <w:kern w:val="0"/>
          <w:sz w:val="24"/>
        </w:rPr>
        <w:t>四、中小企业声明函……………………………………………（页码）</w:t>
      </w:r>
    </w:p>
    <w:p w:rsidR="001044EB" w:rsidRPr="00F3421C" w:rsidRDefault="00A832C0">
      <w:pPr>
        <w:pStyle w:val="a1"/>
        <w:ind w:leftChars="0" w:left="0" w:firstLineChars="0" w:firstLine="0"/>
        <w:rPr>
          <w:rFonts w:ascii="宋体" w:hAnsi="宋体" w:cs="宋体"/>
          <w:kern w:val="0"/>
          <w:sz w:val="24"/>
        </w:rPr>
      </w:pPr>
      <w:r w:rsidRPr="00F3421C">
        <w:rPr>
          <w:rFonts w:ascii="宋体" w:hAnsi="宋体" w:cs="宋体" w:hint="eastAsia"/>
          <w:kern w:val="0"/>
          <w:sz w:val="24"/>
        </w:rPr>
        <w:t>五、供应商认为需要提供的其他有关资料…………………（页码）</w:t>
      </w:r>
    </w:p>
    <w:p w:rsidR="001044EB" w:rsidRPr="00F3421C" w:rsidRDefault="001044EB" w:rsidP="00D0757A">
      <w:pPr>
        <w:snapToGrid w:val="0"/>
        <w:spacing w:beforeLines="50" w:after="50" w:line="360" w:lineRule="auto"/>
        <w:ind w:left="142" w:firstLineChars="200" w:firstLine="640"/>
        <w:jc w:val="left"/>
        <w:rPr>
          <w:rFonts w:ascii="宋体" w:hAnsi="宋体" w:cs="宋体"/>
          <w:sz w:val="32"/>
          <w:szCs w:val="32"/>
        </w:rPr>
      </w:pPr>
    </w:p>
    <w:p w:rsidR="001044EB" w:rsidRPr="00F3421C" w:rsidRDefault="00A832C0" w:rsidP="00D0757A">
      <w:pPr>
        <w:snapToGrid w:val="0"/>
        <w:spacing w:beforeLines="50" w:after="50" w:line="360" w:lineRule="auto"/>
        <w:ind w:left="142" w:firstLineChars="200" w:firstLine="480"/>
        <w:jc w:val="left"/>
        <w:rPr>
          <w:rFonts w:ascii="宋体" w:hAnsi="宋体" w:cs="宋体"/>
          <w:sz w:val="24"/>
        </w:rPr>
      </w:pPr>
      <w:r w:rsidRPr="00F3421C">
        <w:rPr>
          <w:rFonts w:ascii="宋体" w:hAnsi="宋体" w:cs="宋体" w:hint="eastAsia"/>
          <w:sz w:val="24"/>
        </w:rPr>
        <w:br w:type="page"/>
      </w:r>
      <w:r w:rsidRPr="00F3421C">
        <w:rPr>
          <w:rFonts w:ascii="宋体" w:hAnsi="宋体" w:cs="宋体" w:hint="eastAsia"/>
          <w:b/>
          <w:bCs/>
          <w:sz w:val="32"/>
          <w:szCs w:val="32"/>
        </w:rPr>
        <w:lastRenderedPageBreak/>
        <w:t>一、响应函</w:t>
      </w:r>
    </w:p>
    <w:p w:rsidR="001044EB" w:rsidRPr="00F3421C" w:rsidRDefault="00A832C0">
      <w:pPr>
        <w:spacing w:line="500" w:lineRule="exact"/>
        <w:jc w:val="center"/>
        <w:rPr>
          <w:rFonts w:ascii="宋体" w:hAnsi="宋体" w:cs="宋体"/>
          <w:b/>
          <w:bCs/>
          <w:kern w:val="0"/>
          <w:sz w:val="30"/>
          <w:szCs w:val="30"/>
        </w:rPr>
      </w:pPr>
      <w:r w:rsidRPr="00F3421C">
        <w:rPr>
          <w:rFonts w:ascii="宋体" w:hAnsi="宋体" w:cs="宋体" w:hint="eastAsia"/>
          <w:b/>
          <w:bCs/>
          <w:kern w:val="0"/>
          <w:sz w:val="30"/>
          <w:szCs w:val="30"/>
        </w:rPr>
        <w:t>响应函</w:t>
      </w:r>
    </w:p>
    <w:p w:rsidR="001044EB" w:rsidRPr="00F3421C" w:rsidRDefault="001044EB">
      <w:pPr>
        <w:spacing w:line="500" w:lineRule="exact"/>
        <w:rPr>
          <w:rFonts w:ascii="宋体" w:hAnsi="宋体" w:cs="宋体"/>
          <w:kern w:val="0"/>
          <w:sz w:val="32"/>
          <w:szCs w:val="21"/>
        </w:rPr>
      </w:pPr>
    </w:p>
    <w:p w:rsidR="001044EB" w:rsidRPr="00F3421C" w:rsidRDefault="00A832C0">
      <w:pPr>
        <w:spacing w:line="440" w:lineRule="exact"/>
        <w:rPr>
          <w:rFonts w:ascii="宋体" w:hAnsi="宋体" w:cs="宋体"/>
          <w:kern w:val="0"/>
          <w:sz w:val="20"/>
          <w:szCs w:val="21"/>
        </w:rPr>
      </w:pPr>
      <w:r w:rsidRPr="00F3421C">
        <w:rPr>
          <w:rFonts w:ascii="宋体" w:hAnsi="宋体" w:cs="宋体" w:hint="eastAsia"/>
          <w:kern w:val="0"/>
          <w:sz w:val="20"/>
          <w:szCs w:val="21"/>
        </w:rPr>
        <w:t>致：（采购代理机构名称）</w:t>
      </w:r>
    </w:p>
    <w:p w:rsidR="001044EB" w:rsidRPr="00F3421C" w:rsidRDefault="001044EB">
      <w:pPr>
        <w:spacing w:line="440" w:lineRule="exact"/>
        <w:ind w:firstLineChars="200" w:firstLine="400"/>
        <w:rPr>
          <w:rFonts w:ascii="宋体" w:hAnsi="宋体" w:cs="宋体"/>
          <w:kern w:val="0"/>
          <w:sz w:val="20"/>
          <w:szCs w:val="21"/>
        </w:rPr>
      </w:pPr>
    </w:p>
    <w:p w:rsidR="001044EB" w:rsidRPr="00F3421C" w:rsidRDefault="00A832C0">
      <w:pPr>
        <w:spacing w:line="440" w:lineRule="exact"/>
        <w:ind w:firstLineChars="200" w:firstLine="400"/>
        <w:rPr>
          <w:rFonts w:ascii="宋体" w:hAnsi="宋体" w:cs="宋体"/>
          <w:kern w:val="0"/>
          <w:sz w:val="20"/>
          <w:szCs w:val="21"/>
        </w:rPr>
      </w:pPr>
      <w:r w:rsidRPr="00F3421C">
        <w:rPr>
          <w:rFonts w:ascii="宋体" w:hAnsi="宋体" w:cs="宋体" w:hint="eastAsia"/>
          <w:kern w:val="0"/>
          <w:sz w:val="20"/>
          <w:szCs w:val="21"/>
        </w:rPr>
        <w:t xml:space="preserve">我方已仔细阅读了贵方组织的项目（项目编号：）的竞争性磋商采购文件的全部内容，现正式递交下述文件参加贵方组织的本次政府采购活动： </w:t>
      </w:r>
    </w:p>
    <w:p w:rsidR="001044EB" w:rsidRPr="00F3421C" w:rsidRDefault="00A832C0">
      <w:pPr>
        <w:spacing w:line="440" w:lineRule="exact"/>
        <w:ind w:firstLineChars="200" w:firstLine="400"/>
        <w:rPr>
          <w:rFonts w:ascii="宋体" w:hAnsi="宋体" w:cs="宋体"/>
          <w:kern w:val="0"/>
          <w:sz w:val="20"/>
          <w:szCs w:val="21"/>
        </w:rPr>
      </w:pPr>
      <w:r w:rsidRPr="00F3421C">
        <w:rPr>
          <w:rFonts w:ascii="宋体" w:hAnsi="宋体" w:cs="宋体" w:hint="eastAsia"/>
          <w:kern w:val="0"/>
          <w:sz w:val="20"/>
          <w:szCs w:val="21"/>
        </w:rPr>
        <w:t>一、首次报价文件电子版份（包含按“第三章 供应商须知”提交的全部文件）；</w:t>
      </w:r>
    </w:p>
    <w:p w:rsidR="001044EB" w:rsidRPr="00F3421C" w:rsidRDefault="00A832C0">
      <w:pPr>
        <w:spacing w:line="440" w:lineRule="exact"/>
        <w:ind w:firstLineChars="200" w:firstLine="400"/>
        <w:rPr>
          <w:rFonts w:ascii="宋体" w:hAnsi="宋体" w:cs="宋体"/>
          <w:kern w:val="0"/>
          <w:sz w:val="20"/>
          <w:szCs w:val="21"/>
        </w:rPr>
      </w:pPr>
      <w:r w:rsidRPr="00F3421C">
        <w:rPr>
          <w:rFonts w:ascii="宋体" w:hAnsi="宋体" w:cs="宋体" w:hint="eastAsia"/>
          <w:kern w:val="0"/>
          <w:sz w:val="20"/>
          <w:szCs w:val="21"/>
        </w:rPr>
        <w:t>二、技术文件电子版份（包含按“第三章 供应商须知”提交的全部文件）；商务文件电子版份（包含按“第三章 供应商须知”提交的全部文件）；（商务技术文件已合并装订成册）</w:t>
      </w:r>
    </w:p>
    <w:p w:rsidR="001044EB" w:rsidRPr="00F3421C" w:rsidRDefault="00A832C0">
      <w:pPr>
        <w:spacing w:line="440" w:lineRule="exact"/>
        <w:ind w:firstLineChars="200" w:firstLine="400"/>
        <w:rPr>
          <w:rFonts w:ascii="宋体" w:hAnsi="宋体" w:cs="宋体"/>
          <w:kern w:val="0"/>
          <w:sz w:val="20"/>
          <w:szCs w:val="21"/>
        </w:rPr>
      </w:pPr>
      <w:r w:rsidRPr="00F3421C">
        <w:rPr>
          <w:rFonts w:ascii="宋体" w:hAnsi="宋体" w:cs="宋体" w:hint="eastAsia"/>
          <w:kern w:val="0"/>
          <w:sz w:val="20"/>
          <w:szCs w:val="21"/>
        </w:rPr>
        <w:t>据此函，签字人兹宣布：</w:t>
      </w:r>
    </w:p>
    <w:p w:rsidR="001044EB" w:rsidRPr="00F3421C" w:rsidRDefault="00A832C0">
      <w:pPr>
        <w:spacing w:line="440" w:lineRule="exact"/>
        <w:ind w:firstLine="482"/>
        <w:rPr>
          <w:rFonts w:ascii="宋体" w:hAnsi="宋体" w:cs="宋体"/>
          <w:kern w:val="0"/>
          <w:sz w:val="20"/>
          <w:szCs w:val="21"/>
        </w:rPr>
      </w:pPr>
      <w:r w:rsidRPr="00F3421C">
        <w:rPr>
          <w:rFonts w:ascii="宋体" w:hAnsi="宋体" w:cs="宋体" w:hint="eastAsia"/>
          <w:kern w:val="0"/>
          <w:sz w:val="20"/>
          <w:szCs w:val="21"/>
        </w:rPr>
        <w:t>1、我方愿意以（大写）人民币（¥元)的竞标总报价，提交服务成果时间（无分标时填写）：，提供本项目竞争性磋商采购文件第二章“服务需求一览表”中相应的采购内容。</w:t>
      </w:r>
    </w:p>
    <w:p w:rsidR="001044EB" w:rsidRPr="00F3421C" w:rsidRDefault="00A832C0">
      <w:pPr>
        <w:spacing w:line="440" w:lineRule="exact"/>
        <w:ind w:firstLine="482"/>
        <w:rPr>
          <w:rFonts w:ascii="宋体" w:hAnsi="宋体" w:cs="宋体"/>
          <w:kern w:val="0"/>
          <w:sz w:val="20"/>
          <w:szCs w:val="21"/>
        </w:rPr>
      </w:pPr>
      <w:r w:rsidRPr="00F3421C">
        <w:rPr>
          <w:rFonts w:ascii="宋体" w:hAnsi="宋体" w:cs="宋体" w:hint="eastAsia"/>
          <w:kern w:val="0"/>
          <w:sz w:val="20"/>
          <w:szCs w:val="21"/>
        </w:rPr>
        <w:t>其中（有分标时填写）：</w:t>
      </w:r>
    </w:p>
    <w:p w:rsidR="001044EB" w:rsidRPr="00F3421C" w:rsidRDefault="00A832C0">
      <w:pPr>
        <w:spacing w:line="440" w:lineRule="exact"/>
        <w:ind w:firstLine="482"/>
        <w:rPr>
          <w:rFonts w:ascii="宋体" w:hAnsi="宋体" w:cs="宋体"/>
          <w:kern w:val="0"/>
          <w:sz w:val="20"/>
          <w:szCs w:val="21"/>
        </w:rPr>
      </w:pPr>
      <w:r w:rsidRPr="00F3421C">
        <w:rPr>
          <w:rFonts w:ascii="宋体" w:hAnsi="宋体" w:cs="宋体" w:hint="eastAsia"/>
          <w:kern w:val="0"/>
          <w:sz w:val="20"/>
          <w:szCs w:val="21"/>
        </w:rPr>
        <w:t>分标报价为（大写）人民币 (¥元)，提交服务成果时间：；</w:t>
      </w:r>
    </w:p>
    <w:p w:rsidR="001044EB" w:rsidRPr="00F3421C" w:rsidRDefault="00A832C0">
      <w:pPr>
        <w:spacing w:line="440" w:lineRule="exact"/>
        <w:ind w:firstLine="482"/>
        <w:rPr>
          <w:rFonts w:ascii="宋体" w:hAnsi="宋体" w:cs="宋体"/>
          <w:kern w:val="0"/>
          <w:sz w:val="20"/>
          <w:szCs w:val="21"/>
        </w:rPr>
      </w:pPr>
      <w:r w:rsidRPr="00F3421C">
        <w:rPr>
          <w:rFonts w:ascii="宋体" w:hAnsi="宋体" w:cs="宋体" w:hint="eastAsia"/>
          <w:kern w:val="0"/>
          <w:sz w:val="20"/>
          <w:szCs w:val="21"/>
        </w:rPr>
        <w:t>分标报价为（大写）人民币 (¥元)，提交服务成果时间：；</w:t>
      </w:r>
    </w:p>
    <w:p w:rsidR="001044EB" w:rsidRPr="00F3421C" w:rsidRDefault="00A832C0">
      <w:pPr>
        <w:spacing w:line="440" w:lineRule="exact"/>
        <w:ind w:firstLine="482"/>
        <w:rPr>
          <w:rFonts w:ascii="宋体" w:hAnsi="宋体" w:cs="宋体"/>
          <w:kern w:val="0"/>
          <w:sz w:val="20"/>
          <w:szCs w:val="21"/>
        </w:rPr>
      </w:pPr>
      <w:r w:rsidRPr="00F3421C">
        <w:rPr>
          <w:rFonts w:ascii="宋体" w:hAnsi="宋体" w:cs="宋体" w:hint="eastAsia"/>
          <w:kern w:val="0"/>
          <w:sz w:val="20"/>
          <w:szCs w:val="21"/>
        </w:rPr>
        <w:t>......</w:t>
      </w:r>
    </w:p>
    <w:p w:rsidR="001044EB" w:rsidRPr="00F3421C" w:rsidRDefault="00A832C0">
      <w:pPr>
        <w:spacing w:line="440" w:lineRule="exact"/>
        <w:ind w:firstLine="482"/>
        <w:rPr>
          <w:rFonts w:ascii="宋体" w:hAnsi="宋体" w:cs="宋体"/>
          <w:kern w:val="0"/>
          <w:sz w:val="20"/>
          <w:szCs w:val="21"/>
        </w:rPr>
      </w:pPr>
      <w:r w:rsidRPr="00F3421C">
        <w:rPr>
          <w:rFonts w:ascii="宋体" w:hAnsi="宋体" w:cs="宋体" w:hint="eastAsia"/>
          <w:kern w:val="0"/>
          <w:sz w:val="20"/>
          <w:szCs w:val="21"/>
        </w:rPr>
        <w:t>2、我方同意自本项目竞争性磋商采购文件采购公告规定的递交响应文件截止时间起遵循本响应函，并承诺在“第三章 供应商须知”规定的响应有效期内不修改、撤销响应文件。</w:t>
      </w:r>
    </w:p>
    <w:p w:rsidR="001044EB" w:rsidRPr="00F3421C" w:rsidRDefault="00A832C0">
      <w:pPr>
        <w:spacing w:line="440" w:lineRule="exact"/>
        <w:ind w:firstLine="482"/>
        <w:rPr>
          <w:rFonts w:ascii="宋体" w:hAnsi="宋体" w:cs="宋体"/>
          <w:kern w:val="0"/>
          <w:sz w:val="20"/>
          <w:szCs w:val="21"/>
        </w:rPr>
      </w:pPr>
      <w:r w:rsidRPr="00F3421C">
        <w:rPr>
          <w:rFonts w:ascii="宋体" w:hAnsi="宋体" w:cs="宋体" w:hint="eastAsia"/>
          <w:kern w:val="0"/>
          <w:sz w:val="20"/>
          <w:szCs w:val="21"/>
        </w:rPr>
        <w:t>3、我方在此声明，所递交的响应文件及有关资料内容完整、真实和准确。</w:t>
      </w:r>
    </w:p>
    <w:p w:rsidR="001044EB" w:rsidRPr="00F3421C" w:rsidRDefault="00A832C0">
      <w:pPr>
        <w:spacing w:line="440" w:lineRule="exact"/>
        <w:ind w:firstLine="482"/>
        <w:rPr>
          <w:rFonts w:ascii="宋体" w:hAnsi="宋体" w:cs="宋体"/>
          <w:kern w:val="0"/>
          <w:sz w:val="20"/>
          <w:szCs w:val="21"/>
        </w:rPr>
      </w:pPr>
      <w:r w:rsidRPr="00F3421C">
        <w:rPr>
          <w:rFonts w:ascii="宋体" w:hAnsi="宋体" w:cs="宋体" w:hint="eastAsia"/>
          <w:kern w:val="0"/>
          <w:sz w:val="20"/>
          <w:szCs w:val="21"/>
        </w:rPr>
        <w:t>4、如本项目采购内容涉及须符合国家强制规定的，我方承诺我方本次竞标均符合国家有关强制规定。</w:t>
      </w:r>
    </w:p>
    <w:p w:rsidR="001044EB" w:rsidRPr="00F3421C" w:rsidRDefault="00A832C0">
      <w:pPr>
        <w:spacing w:line="440" w:lineRule="exact"/>
        <w:ind w:firstLine="482"/>
        <w:rPr>
          <w:rFonts w:ascii="宋体" w:hAnsi="宋体" w:cs="宋体"/>
          <w:kern w:val="0"/>
          <w:sz w:val="20"/>
          <w:szCs w:val="21"/>
        </w:rPr>
      </w:pPr>
      <w:r w:rsidRPr="00F3421C">
        <w:rPr>
          <w:rFonts w:ascii="宋体" w:hAnsi="宋体" w:cs="宋体" w:hint="eastAsia"/>
          <w:kern w:val="0"/>
          <w:sz w:val="20"/>
          <w:szCs w:val="21"/>
        </w:rPr>
        <w:t>5、我方承诺未被列入失信被执行人、重大税收违法案件当事人名单、政府采购严重违法失信行为记录名单，并已经具备《中华人民共和国政府采购法》中规定的参加政府采购活动的供应商应当具备的条件：</w:t>
      </w:r>
    </w:p>
    <w:p w:rsidR="001044EB" w:rsidRPr="00F3421C" w:rsidRDefault="00A832C0">
      <w:pPr>
        <w:numPr>
          <w:ilvl w:val="0"/>
          <w:numId w:val="3"/>
        </w:numPr>
        <w:tabs>
          <w:tab w:val="left" w:pos="945"/>
        </w:tabs>
        <w:spacing w:line="440" w:lineRule="exact"/>
        <w:rPr>
          <w:rFonts w:ascii="宋体" w:hAnsi="宋体" w:cs="宋体"/>
          <w:kern w:val="0"/>
          <w:sz w:val="20"/>
          <w:szCs w:val="21"/>
        </w:rPr>
      </w:pPr>
      <w:r w:rsidRPr="00F3421C">
        <w:rPr>
          <w:rFonts w:ascii="宋体" w:hAnsi="宋体" w:cs="宋体" w:hint="eastAsia"/>
          <w:kern w:val="0"/>
          <w:sz w:val="20"/>
          <w:szCs w:val="21"/>
        </w:rPr>
        <w:t>具有独立承担民事责任的能力；</w:t>
      </w:r>
    </w:p>
    <w:p w:rsidR="001044EB" w:rsidRPr="00F3421C" w:rsidRDefault="00A832C0">
      <w:pPr>
        <w:numPr>
          <w:ilvl w:val="0"/>
          <w:numId w:val="3"/>
        </w:numPr>
        <w:tabs>
          <w:tab w:val="left" w:pos="945"/>
        </w:tabs>
        <w:spacing w:line="440" w:lineRule="exact"/>
        <w:rPr>
          <w:rFonts w:ascii="宋体" w:hAnsi="宋体" w:cs="宋体"/>
          <w:kern w:val="0"/>
          <w:sz w:val="20"/>
          <w:szCs w:val="21"/>
        </w:rPr>
      </w:pPr>
      <w:r w:rsidRPr="00F3421C">
        <w:rPr>
          <w:rFonts w:ascii="宋体" w:hAnsi="宋体" w:cs="宋体" w:hint="eastAsia"/>
          <w:kern w:val="0"/>
          <w:sz w:val="20"/>
          <w:szCs w:val="21"/>
        </w:rPr>
        <w:t>具有良好的商业信誉和健全的财务会计制度；</w:t>
      </w:r>
    </w:p>
    <w:p w:rsidR="001044EB" w:rsidRPr="00F3421C" w:rsidRDefault="00A832C0">
      <w:pPr>
        <w:numPr>
          <w:ilvl w:val="0"/>
          <w:numId w:val="3"/>
        </w:numPr>
        <w:tabs>
          <w:tab w:val="left" w:pos="945"/>
        </w:tabs>
        <w:spacing w:line="440" w:lineRule="exact"/>
        <w:rPr>
          <w:rFonts w:ascii="宋体" w:hAnsi="宋体" w:cs="宋体"/>
          <w:kern w:val="0"/>
          <w:sz w:val="20"/>
          <w:szCs w:val="21"/>
        </w:rPr>
      </w:pPr>
      <w:r w:rsidRPr="00F3421C">
        <w:rPr>
          <w:rFonts w:ascii="宋体" w:hAnsi="宋体" w:cs="宋体" w:hint="eastAsia"/>
          <w:kern w:val="0"/>
          <w:sz w:val="20"/>
          <w:szCs w:val="21"/>
        </w:rPr>
        <w:t>具有履行合同所必需的设备和专业技术能力；</w:t>
      </w:r>
    </w:p>
    <w:p w:rsidR="001044EB" w:rsidRPr="00F3421C" w:rsidRDefault="00A832C0">
      <w:pPr>
        <w:numPr>
          <w:ilvl w:val="0"/>
          <w:numId w:val="3"/>
        </w:numPr>
        <w:tabs>
          <w:tab w:val="left" w:pos="945"/>
        </w:tabs>
        <w:spacing w:line="440" w:lineRule="exact"/>
        <w:rPr>
          <w:rFonts w:ascii="宋体" w:hAnsi="宋体" w:cs="宋体"/>
          <w:kern w:val="0"/>
          <w:sz w:val="20"/>
          <w:szCs w:val="21"/>
        </w:rPr>
      </w:pPr>
      <w:r w:rsidRPr="00F3421C">
        <w:rPr>
          <w:rFonts w:ascii="宋体" w:hAnsi="宋体" w:cs="宋体" w:hint="eastAsia"/>
          <w:kern w:val="0"/>
          <w:sz w:val="20"/>
          <w:szCs w:val="21"/>
        </w:rPr>
        <w:t>有依法缴纳税收和社会保障资金的良好记录；</w:t>
      </w:r>
    </w:p>
    <w:p w:rsidR="001044EB" w:rsidRPr="00F3421C" w:rsidRDefault="00A832C0">
      <w:pPr>
        <w:numPr>
          <w:ilvl w:val="0"/>
          <w:numId w:val="3"/>
        </w:numPr>
        <w:tabs>
          <w:tab w:val="left" w:pos="945"/>
        </w:tabs>
        <w:spacing w:line="440" w:lineRule="exact"/>
        <w:rPr>
          <w:rFonts w:ascii="宋体" w:hAnsi="宋体" w:cs="宋体"/>
          <w:kern w:val="0"/>
          <w:sz w:val="20"/>
          <w:szCs w:val="21"/>
        </w:rPr>
      </w:pPr>
      <w:r w:rsidRPr="00F3421C">
        <w:rPr>
          <w:rFonts w:ascii="宋体" w:hAnsi="宋体" w:cs="宋体" w:hint="eastAsia"/>
          <w:kern w:val="0"/>
          <w:sz w:val="20"/>
          <w:szCs w:val="21"/>
        </w:rPr>
        <w:t>参加政府采购活动前三年内，在经营活动中没有重大违法记录；</w:t>
      </w:r>
    </w:p>
    <w:p w:rsidR="001044EB" w:rsidRPr="00F3421C" w:rsidRDefault="00A832C0">
      <w:pPr>
        <w:numPr>
          <w:ilvl w:val="0"/>
          <w:numId w:val="3"/>
        </w:numPr>
        <w:tabs>
          <w:tab w:val="left" w:pos="945"/>
        </w:tabs>
        <w:spacing w:line="440" w:lineRule="exact"/>
        <w:rPr>
          <w:rFonts w:ascii="宋体" w:hAnsi="宋体" w:cs="宋体"/>
          <w:kern w:val="0"/>
          <w:sz w:val="20"/>
          <w:szCs w:val="21"/>
        </w:rPr>
      </w:pPr>
      <w:r w:rsidRPr="00F3421C">
        <w:rPr>
          <w:rFonts w:ascii="宋体" w:hAnsi="宋体" w:cs="宋体" w:hint="eastAsia"/>
          <w:kern w:val="0"/>
          <w:sz w:val="20"/>
          <w:szCs w:val="21"/>
        </w:rPr>
        <w:t>法律、行政法规规定的其他条件。</w:t>
      </w:r>
    </w:p>
    <w:p w:rsidR="001044EB" w:rsidRPr="00F3421C" w:rsidRDefault="00A832C0">
      <w:pPr>
        <w:spacing w:line="440" w:lineRule="exact"/>
        <w:ind w:firstLine="482"/>
        <w:rPr>
          <w:rFonts w:ascii="宋体" w:hAnsi="宋体" w:cs="宋体"/>
          <w:kern w:val="0"/>
          <w:sz w:val="20"/>
          <w:szCs w:val="21"/>
        </w:rPr>
      </w:pPr>
      <w:r w:rsidRPr="00F3421C">
        <w:rPr>
          <w:rFonts w:ascii="宋体" w:hAnsi="宋体" w:cs="宋体" w:hint="eastAsia"/>
          <w:kern w:val="0"/>
          <w:sz w:val="20"/>
          <w:szCs w:val="21"/>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rsidR="001044EB" w:rsidRPr="00F3421C" w:rsidRDefault="00A832C0">
      <w:pPr>
        <w:spacing w:line="440" w:lineRule="exact"/>
        <w:ind w:firstLine="482"/>
        <w:rPr>
          <w:rFonts w:ascii="宋体" w:hAnsi="宋体" w:cs="宋体"/>
          <w:kern w:val="0"/>
          <w:sz w:val="20"/>
          <w:szCs w:val="21"/>
        </w:rPr>
      </w:pPr>
      <w:r w:rsidRPr="00F3421C">
        <w:rPr>
          <w:rFonts w:ascii="宋体" w:hAnsi="宋体" w:cs="宋体" w:hint="eastAsia"/>
          <w:kern w:val="0"/>
          <w:sz w:val="20"/>
          <w:szCs w:val="21"/>
        </w:rPr>
        <w:lastRenderedPageBreak/>
        <w:t>7、我方已详细审核竞争性磋商采购文件，我方知道必须放弃提出含糊不清或误解问题的权利。</w:t>
      </w:r>
    </w:p>
    <w:p w:rsidR="001044EB" w:rsidRPr="00F3421C" w:rsidRDefault="00A832C0">
      <w:pPr>
        <w:spacing w:line="440" w:lineRule="exact"/>
        <w:ind w:firstLine="482"/>
        <w:rPr>
          <w:rFonts w:ascii="宋体" w:hAnsi="宋体" w:cs="宋体"/>
          <w:kern w:val="0"/>
          <w:sz w:val="20"/>
          <w:szCs w:val="21"/>
        </w:rPr>
      </w:pPr>
      <w:r w:rsidRPr="00F3421C">
        <w:rPr>
          <w:rFonts w:ascii="宋体" w:hAnsi="宋体" w:cs="宋体" w:hint="eastAsia"/>
          <w:kern w:val="0"/>
          <w:sz w:val="20"/>
          <w:szCs w:val="21"/>
        </w:rPr>
        <w:t>8、我方承诺满足竞争性磋商采购文件第六章“合同文本”的条款，承担完成合同的责任和义务。</w:t>
      </w:r>
    </w:p>
    <w:p w:rsidR="001044EB" w:rsidRPr="00F3421C" w:rsidRDefault="00A832C0">
      <w:pPr>
        <w:spacing w:line="440" w:lineRule="exact"/>
        <w:ind w:firstLine="482"/>
        <w:rPr>
          <w:rFonts w:ascii="宋体" w:hAnsi="宋体" w:cs="宋体"/>
          <w:kern w:val="0"/>
          <w:sz w:val="20"/>
          <w:szCs w:val="21"/>
        </w:rPr>
      </w:pPr>
      <w:r w:rsidRPr="00F3421C">
        <w:rPr>
          <w:rFonts w:ascii="宋体" w:hAnsi="宋体" w:cs="宋体" w:hint="eastAsia"/>
          <w:kern w:val="0"/>
          <w:sz w:val="20"/>
          <w:szCs w:val="21"/>
        </w:rPr>
        <w:t>9、我方同意应贵方要求提供与本竞标有关的任何数据或资料。若贵方需要，我方愿意提供我方作出的一切承诺的证明材料。</w:t>
      </w:r>
    </w:p>
    <w:p w:rsidR="001044EB" w:rsidRPr="00F3421C" w:rsidRDefault="00A832C0">
      <w:pPr>
        <w:spacing w:line="440" w:lineRule="exact"/>
        <w:ind w:firstLine="482"/>
        <w:rPr>
          <w:rFonts w:ascii="宋体" w:hAnsi="宋体" w:cs="宋体"/>
          <w:kern w:val="0"/>
          <w:sz w:val="20"/>
          <w:szCs w:val="21"/>
        </w:rPr>
      </w:pPr>
      <w:r w:rsidRPr="00F3421C">
        <w:rPr>
          <w:rFonts w:ascii="宋体" w:hAnsi="宋体" w:cs="宋体" w:hint="eastAsia"/>
          <w:kern w:val="0"/>
          <w:sz w:val="20"/>
          <w:szCs w:val="21"/>
        </w:rPr>
        <w:t>10、我方完全理解贵方不一定接受响应报价最低的竞标人为成交供应商的行为。</w:t>
      </w:r>
    </w:p>
    <w:p w:rsidR="001044EB" w:rsidRPr="00F3421C" w:rsidRDefault="00A832C0">
      <w:pPr>
        <w:spacing w:line="440" w:lineRule="exact"/>
        <w:ind w:firstLine="482"/>
        <w:rPr>
          <w:rFonts w:ascii="宋体" w:hAnsi="宋体" w:cs="宋体"/>
          <w:kern w:val="0"/>
          <w:sz w:val="20"/>
          <w:szCs w:val="21"/>
        </w:rPr>
      </w:pPr>
      <w:r w:rsidRPr="00F3421C">
        <w:rPr>
          <w:rFonts w:ascii="宋体" w:hAnsi="宋体" w:cs="宋体" w:hint="eastAsia"/>
          <w:kern w:val="0"/>
          <w:sz w:val="20"/>
          <w:szCs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044EB" w:rsidRPr="00F3421C" w:rsidRDefault="00A832C0">
      <w:pPr>
        <w:numPr>
          <w:ilvl w:val="0"/>
          <w:numId w:val="4"/>
        </w:numPr>
        <w:tabs>
          <w:tab w:val="left" w:pos="945"/>
        </w:tabs>
        <w:spacing w:line="440" w:lineRule="exact"/>
        <w:rPr>
          <w:rFonts w:ascii="宋体" w:hAnsi="宋体" w:cs="宋体"/>
          <w:kern w:val="0"/>
          <w:sz w:val="20"/>
          <w:szCs w:val="21"/>
        </w:rPr>
      </w:pPr>
      <w:r w:rsidRPr="00F3421C">
        <w:rPr>
          <w:rFonts w:ascii="宋体" w:hAnsi="宋体" w:cs="宋体" w:hint="eastAsia"/>
          <w:kern w:val="0"/>
          <w:sz w:val="20"/>
          <w:szCs w:val="21"/>
        </w:rPr>
        <w:t>提供虚假材料谋取中标、成交的；</w:t>
      </w:r>
    </w:p>
    <w:p w:rsidR="001044EB" w:rsidRPr="00F3421C" w:rsidRDefault="00A832C0">
      <w:pPr>
        <w:numPr>
          <w:ilvl w:val="0"/>
          <w:numId w:val="4"/>
        </w:numPr>
        <w:tabs>
          <w:tab w:val="left" w:pos="945"/>
        </w:tabs>
        <w:spacing w:line="440" w:lineRule="exact"/>
        <w:rPr>
          <w:rFonts w:ascii="宋体" w:hAnsi="宋体" w:cs="宋体"/>
          <w:kern w:val="0"/>
          <w:sz w:val="20"/>
          <w:szCs w:val="21"/>
        </w:rPr>
      </w:pPr>
      <w:r w:rsidRPr="00F3421C">
        <w:rPr>
          <w:rFonts w:ascii="宋体" w:hAnsi="宋体" w:cs="宋体" w:hint="eastAsia"/>
          <w:kern w:val="0"/>
          <w:sz w:val="20"/>
          <w:szCs w:val="21"/>
        </w:rPr>
        <w:t>采取不正当手段诋毁、排挤其他供应商的；</w:t>
      </w:r>
    </w:p>
    <w:p w:rsidR="001044EB" w:rsidRPr="00F3421C" w:rsidRDefault="00A832C0">
      <w:pPr>
        <w:numPr>
          <w:ilvl w:val="0"/>
          <w:numId w:val="4"/>
        </w:numPr>
        <w:tabs>
          <w:tab w:val="left" w:pos="945"/>
        </w:tabs>
        <w:spacing w:line="440" w:lineRule="exact"/>
        <w:rPr>
          <w:rFonts w:ascii="宋体" w:hAnsi="宋体" w:cs="宋体"/>
          <w:kern w:val="0"/>
          <w:sz w:val="20"/>
          <w:szCs w:val="21"/>
        </w:rPr>
      </w:pPr>
      <w:r w:rsidRPr="00F3421C">
        <w:rPr>
          <w:rFonts w:ascii="宋体" w:hAnsi="宋体" w:cs="宋体" w:hint="eastAsia"/>
          <w:kern w:val="0"/>
          <w:sz w:val="20"/>
          <w:szCs w:val="21"/>
        </w:rPr>
        <w:t>与采购人、其他供应商或者采购代理机构恶意串通的；</w:t>
      </w:r>
    </w:p>
    <w:p w:rsidR="001044EB" w:rsidRPr="00F3421C" w:rsidRDefault="00A832C0">
      <w:pPr>
        <w:numPr>
          <w:ilvl w:val="0"/>
          <w:numId w:val="4"/>
        </w:numPr>
        <w:tabs>
          <w:tab w:val="left" w:pos="945"/>
        </w:tabs>
        <w:spacing w:line="440" w:lineRule="exact"/>
        <w:rPr>
          <w:rFonts w:ascii="宋体" w:hAnsi="宋体" w:cs="宋体"/>
          <w:kern w:val="0"/>
          <w:sz w:val="20"/>
          <w:szCs w:val="21"/>
        </w:rPr>
      </w:pPr>
      <w:r w:rsidRPr="00F3421C">
        <w:rPr>
          <w:rFonts w:ascii="宋体" w:hAnsi="宋体" w:cs="宋体" w:hint="eastAsia"/>
          <w:kern w:val="0"/>
          <w:sz w:val="20"/>
          <w:szCs w:val="21"/>
        </w:rPr>
        <w:t>向采购人、采购代理机构行贿或者提供其他不正当利益的；</w:t>
      </w:r>
    </w:p>
    <w:p w:rsidR="001044EB" w:rsidRPr="00F3421C" w:rsidRDefault="00A832C0">
      <w:pPr>
        <w:numPr>
          <w:ilvl w:val="0"/>
          <w:numId w:val="4"/>
        </w:numPr>
        <w:tabs>
          <w:tab w:val="left" w:pos="945"/>
        </w:tabs>
        <w:spacing w:line="440" w:lineRule="exact"/>
        <w:rPr>
          <w:rFonts w:ascii="宋体" w:hAnsi="宋体" w:cs="宋体"/>
          <w:kern w:val="0"/>
          <w:sz w:val="20"/>
          <w:szCs w:val="21"/>
        </w:rPr>
      </w:pPr>
      <w:r w:rsidRPr="00F3421C">
        <w:rPr>
          <w:rFonts w:ascii="宋体" w:hAnsi="宋体" w:cs="宋体" w:hint="eastAsia"/>
          <w:kern w:val="0"/>
          <w:sz w:val="20"/>
          <w:szCs w:val="21"/>
        </w:rPr>
        <w:t>在采购过程中与采购人进行协商谈判的；</w:t>
      </w:r>
    </w:p>
    <w:p w:rsidR="001044EB" w:rsidRPr="00F3421C" w:rsidRDefault="00A832C0">
      <w:pPr>
        <w:numPr>
          <w:ilvl w:val="0"/>
          <w:numId w:val="4"/>
        </w:numPr>
        <w:tabs>
          <w:tab w:val="left" w:pos="945"/>
        </w:tabs>
        <w:spacing w:line="440" w:lineRule="exact"/>
        <w:rPr>
          <w:rFonts w:ascii="宋体" w:hAnsi="宋体" w:cs="宋体"/>
          <w:kern w:val="0"/>
          <w:sz w:val="20"/>
          <w:szCs w:val="21"/>
        </w:rPr>
      </w:pPr>
      <w:r w:rsidRPr="00F3421C">
        <w:rPr>
          <w:rFonts w:ascii="宋体" w:hAnsi="宋体" w:cs="宋体" w:hint="eastAsia"/>
          <w:kern w:val="0"/>
          <w:sz w:val="20"/>
          <w:szCs w:val="21"/>
        </w:rPr>
        <w:t>拒绝有关部门监督检查或提供虚假情况的。</w:t>
      </w:r>
    </w:p>
    <w:p w:rsidR="001044EB" w:rsidRPr="00F3421C" w:rsidRDefault="00A832C0">
      <w:pPr>
        <w:spacing w:line="360" w:lineRule="auto"/>
        <w:ind w:firstLine="420"/>
        <w:rPr>
          <w:rFonts w:ascii="宋体" w:hAnsi="宋体" w:cs="宋体"/>
          <w:kern w:val="0"/>
          <w:sz w:val="20"/>
          <w:szCs w:val="21"/>
        </w:rPr>
      </w:pPr>
      <w:r w:rsidRPr="00F3421C">
        <w:rPr>
          <w:rFonts w:ascii="宋体" w:hAnsi="宋体" w:cs="宋体" w:hint="eastAsia"/>
          <w:kern w:val="0"/>
          <w:szCs w:val="21"/>
        </w:rPr>
        <w:t>12.与本磋商有关的一切正式往来信函请寄</w:t>
      </w:r>
      <w:r w:rsidRPr="00F3421C">
        <w:rPr>
          <w:rFonts w:ascii="宋体" w:hAnsi="宋体" w:cs="宋体" w:hint="eastAsia"/>
          <w:kern w:val="0"/>
          <w:sz w:val="20"/>
          <w:szCs w:val="21"/>
        </w:rPr>
        <w:t>：</w:t>
      </w:r>
    </w:p>
    <w:p w:rsidR="001044EB" w:rsidRPr="00F3421C" w:rsidRDefault="00A832C0">
      <w:pPr>
        <w:spacing w:line="360" w:lineRule="auto"/>
        <w:ind w:firstLine="420"/>
        <w:rPr>
          <w:rFonts w:ascii="宋体" w:hAnsi="宋体" w:cs="宋体"/>
          <w:kern w:val="0"/>
          <w:sz w:val="20"/>
          <w:szCs w:val="21"/>
        </w:rPr>
      </w:pPr>
      <w:r w:rsidRPr="00F3421C">
        <w:rPr>
          <w:rFonts w:ascii="宋体" w:hAnsi="宋体" w:cs="宋体" w:hint="eastAsia"/>
          <w:kern w:val="0"/>
          <w:sz w:val="20"/>
          <w:szCs w:val="21"/>
        </w:rPr>
        <w:t>地址：</w:t>
      </w:r>
    </w:p>
    <w:p w:rsidR="001044EB" w:rsidRPr="00F3421C" w:rsidRDefault="00A832C0">
      <w:pPr>
        <w:spacing w:line="360" w:lineRule="auto"/>
        <w:ind w:firstLine="420"/>
        <w:rPr>
          <w:rFonts w:ascii="宋体" w:hAnsi="宋体" w:cs="宋体"/>
          <w:kern w:val="0"/>
          <w:sz w:val="20"/>
          <w:szCs w:val="21"/>
          <w:u w:val="single"/>
        </w:rPr>
      </w:pPr>
      <w:r w:rsidRPr="00F3421C">
        <w:rPr>
          <w:rFonts w:ascii="宋体" w:hAnsi="宋体" w:cs="宋体" w:hint="eastAsia"/>
          <w:kern w:val="0"/>
          <w:sz w:val="20"/>
          <w:szCs w:val="21"/>
        </w:rPr>
        <w:t>电话：</w:t>
      </w:r>
      <w:r w:rsidRPr="00F3421C">
        <w:rPr>
          <w:rFonts w:ascii="宋体" w:hAnsi="宋体" w:cs="宋体" w:hint="eastAsia"/>
          <w:kern w:val="0"/>
          <w:sz w:val="20"/>
          <w:szCs w:val="21"/>
          <w:u w:val="single"/>
        </w:rPr>
        <w:t xml:space="preserve">                                      　　　　　　　　　</w:t>
      </w:r>
    </w:p>
    <w:p w:rsidR="001044EB" w:rsidRPr="00F3421C" w:rsidRDefault="00A832C0">
      <w:pPr>
        <w:spacing w:line="360" w:lineRule="auto"/>
        <w:ind w:firstLine="420"/>
        <w:rPr>
          <w:rFonts w:ascii="宋体" w:hAnsi="宋体" w:cs="宋体"/>
          <w:kern w:val="0"/>
          <w:sz w:val="20"/>
          <w:szCs w:val="21"/>
        </w:rPr>
      </w:pPr>
      <w:r w:rsidRPr="00F3421C">
        <w:rPr>
          <w:rFonts w:ascii="宋体" w:hAnsi="宋体" w:cs="宋体" w:hint="eastAsia"/>
          <w:kern w:val="0"/>
          <w:sz w:val="20"/>
          <w:szCs w:val="21"/>
        </w:rPr>
        <w:t>传真：</w:t>
      </w:r>
      <w:r w:rsidRPr="00F3421C">
        <w:rPr>
          <w:rFonts w:ascii="宋体" w:hAnsi="宋体" w:cs="宋体" w:hint="eastAsia"/>
          <w:kern w:val="0"/>
          <w:sz w:val="20"/>
          <w:szCs w:val="21"/>
          <w:u w:val="single"/>
        </w:rPr>
        <w:t xml:space="preserve">　　　　　　　　　　　　　　　　　　　　　　　　　　　　</w:t>
      </w:r>
    </w:p>
    <w:p w:rsidR="001044EB" w:rsidRPr="00F3421C" w:rsidRDefault="00A832C0">
      <w:pPr>
        <w:spacing w:line="360" w:lineRule="auto"/>
        <w:ind w:firstLine="420"/>
        <w:rPr>
          <w:rFonts w:ascii="宋体" w:hAnsi="宋体" w:cs="宋体"/>
          <w:kern w:val="0"/>
          <w:sz w:val="20"/>
          <w:szCs w:val="21"/>
          <w:u w:val="single"/>
        </w:rPr>
      </w:pPr>
      <w:r w:rsidRPr="00F3421C">
        <w:rPr>
          <w:rFonts w:ascii="宋体" w:hAnsi="宋体" w:cs="宋体" w:hint="eastAsia"/>
          <w:kern w:val="0"/>
          <w:sz w:val="20"/>
          <w:szCs w:val="21"/>
        </w:rPr>
        <w:t>邮政编码：</w:t>
      </w:r>
    </w:p>
    <w:p w:rsidR="001044EB" w:rsidRPr="00F3421C" w:rsidRDefault="00A832C0">
      <w:pPr>
        <w:spacing w:line="360" w:lineRule="auto"/>
        <w:ind w:firstLine="420"/>
        <w:rPr>
          <w:rFonts w:ascii="宋体" w:hAnsi="宋体" w:cs="宋体"/>
          <w:kern w:val="0"/>
          <w:sz w:val="20"/>
          <w:szCs w:val="21"/>
          <w:u w:val="single"/>
        </w:rPr>
      </w:pPr>
      <w:r w:rsidRPr="00F3421C">
        <w:rPr>
          <w:rFonts w:ascii="宋体" w:hAnsi="宋体" w:cs="宋体" w:hint="eastAsia"/>
          <w:kern w:val="0"/>
          <w:sz w:val="20"/>
          <w:szCs w:val="21"/>
        </w:rPr>
        <w:t>开户名称：</w:t>
      </w:r>
    </w:p>
    <w:p w:rsidR="001044EB" w:rsidRPr="00F3421C" w:rsidRDefault="00A832C0">
      <w:pPr>
        <w:spacing w:line="360" w:lineRule="auto"/>
        <w:ind w:firstLine="420"/>
        <w:rPr>
          <w:rFonts w:ascii="宋体" w:hAnsi="宋体" w:cs="宋体"/>
          <w:kern w:val="0"/>
          <w:sz w:val="20"/>
          <w:szCs w:val="21"/>
          <w:u w:val="single"/>
        </w:rPr>
      </w:pPr>
      <w:r w:rsidRPr="00F3421C">
        <w:rPr>
          <w:rFonts w:ascii="宋体" w:hAnsi="宋体" w:cs="宋体" w:hint="eastAsia"/>
          <w:kern w:val="0"/>
          <w:sz w:val="20"/>
          <w:szCs w:val="21"/>
        </w:rPr>
        <w:t>开户银行：</w:t>
      </w:r>
    </w:p>
    <w:p w:rsidR="001044EB" w:rsidRPr="00F3421C" w:rsidRDefault="00A832C0">
      <w:pPr>
        <w:spacing w:line="360" w:lineRule="auto"/>
        <w:ind w:firstLine="420"/>
        <w:rPr>
          <w:rFonts w:ascii="宋体" w:hAnsi="宋体" w:cs="宋体"/>
          <w:kern w:val="0"/>
          <w:sz w:val="20"/>
          <w:szCs w:val="21"/>
          <w:u w:val="single"/>
        </w:rPr>
      </w:pPr>
      <w:r w:rsidRPr="00F3421C">
        <w:rPr>
          <w:rFonts w:ascii="宋体" w:hAnsi="宋体" w:cs="宋体" w:hint="eastAsia"/>
          <w:kern w:val="0"/>
          <w:sz w:val="20"/>
          <w:szCs w:val="21"/>
        </w:rPr>
        <w:t>银行账号：</w:t>
      </w:r>
    </w:p>
    <w:p w:rsidR="001044EB" w:rsidRPr="00F3421C" w:rsidRDefault="00A832C0">
      <w:pPr>
        <w:pStyle w:val="20"/>
        <w:tabs>
          <w:tab w:val="left" w:pos="939"/>
        </w:tabs>
        <w:spacing w:line="360" w:lineRule="auto"/>
        <w:ind w:leftChars="67" w:left="141" w:firstLineChars="150" w:firstLine="315"/>
        <w:rPr>
          <w:rFonts w:ascii="宋体" w:hAnsi="宋体" w:cs="宋体"/>
          <w:szCs w:val="21"/>
        </w:rPr>
      </w:pPr>
      <w:r w:rsidRPr="00F3421C">
        <w:rPr>
          <w:rFonts w:ascii="宋体" w:hAnsi="宋体" w:cs="宋体" w:hint="eastAsia"/>
          <w:szCs w:val="21"/>
        </w:rPr>
        <w:t>特此承诺。</w:t>
      </w:r>
    </w:p>
    <w:p w:rsidR="001044EB" w:rsidRPr="00F3421C" w:rsidRDefault="001044EB">
      <w:pPr>
        <w:spacing w:line="360" w:lineRule="auto"/>
        <w:contextualSpacing/>
        <w:jc w:val="left"/>
        <w:rPr>
          <w:rFonts w:ascii="宋体" w:hAnsi="宋体" w:cs="宋体"/>
          <w:szCs w:val="21"/>
        </w:rPr>
      </w:pPr>
    </w:p>
    <w:p w:rsidR="001044EB" w:rsidRPr="00F3421C" w:rsidRDefault="00A832C0">
      <w:pPr>
        <w:autoSpaceDE w:val="0"/>
        <w:autoSpaceDN w:val="0"/>
        <w:spacing w:line="360" w:lineRule="auto"/>
        <w:ind w:leftChars="1950" w:left="4335" w:hangingChars="100" w:hanging="24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A832C0">
      <w:pPr>
        <w:autoSpaceDE w:val="0"/>
        <w:autoSpaceDN w:val="0"/>
        <w:spacing w:line="360" w:lineRule="auto"/>
        <w:ind w:firstLineChars="2700" w:firstLine="6480"/>
        <w:rPr>
          <w:rFonts w:ascii="宋体" w:hAnsi="宋体" w:cs="宋体"/>
          <w:kern w:val="0"/>
          <w:sz w:val="24"/>
          <w:lang w:val="zh-CN"/>
        </w:rPr>
      </w:pPr>
      <w:r w:rsidRPr="00F3421C">
        <w:rPr>
          <w:rFonts w:ascii="宋体" w:hAnsi="宋体" w:cs="宋体" w:hint="eastAsia"/>
          <w:kern w:val="0"/>
          <w:sz w:val="24"/>
          <w:lang w:val="zh-CN"/>
        </w:rPr>
        <w:t>日期：  年  月   日</w:t>
      </w:r>
    </w:p>
    <w:p w:rsidR="001044EB" w:rsidRPr="00F3421C" w:rsidRDefault="001044EB">
      <w:pPr>
        <w:spacing w:line="520" w:lineRule="exact"/>
        <w:ind w:firstLineChars="200" w:firstLine="420"/>
        <w:rPr>
          <w:rFonts w:ascii="宋体" w:hAnsi="宋体" w:cs="宋体"/>
        </w:rPr>
      </w:pPr>
    </w:p>
    <w:p w:rsidR="001044EB" w:rsidRPr="00F3421C" w:rsidRDefault="001044EB">
      <w:pPr>
        <w:spacing w:line="520" w:lineRule="exact"/>
        <w:ind w:firstLineChars="200" w:firstLine="420"/>
        <w:rPr>
          <w:rFonts w:ascii="宋体" w:hAnsi="宋体" w:cs="宋体"/>
        </w:rPr>
        <w:sectPr w:rsidR="001044EB" w:rsidRPr="00F3421C">
          <w:pgSz w:w="11911" w:h="16838"/>
          <w:pgMar w:top="1134" w:right="1134" w:bottom="1134" w:left="1134" w:header="720" w:footer="720" w:gutter="0"/>
          <w:cols w:space="720"/>
        </w:sectPr>
      </w:pPr>
    </w:p>
    <w:p w:rsidR="001044EB" w:rsidRPr="00F3421C" w:rsidRDefault="001044EB">
      <w:pPr>
        <w:pStyle w:val="aa"/>
        <w:rPr>
          <w:rFonts w:hAnsi="宋体" w:cs="宋体"/>
        </w:rPr>
      </w:pPr>
    </w:p>
    <w:p w:rsidR="001044EB" w:rsidRPr="00F3421C" w:rsidRDefault="00A832C0">
      <w:pPr>
        <w:spacing w:line="520" w:lineRule="exact"/>
        <w:ind w:firstLineChars="200" w:firstLine="420"/>
        <w:jc w:val="center"/>
        <w:rPr>
          <w:rFonts w:ascii="宋体" w:hAnsi="宋体" w:cs="宋体"/>
          <w:b/>
          <w:bCs/>
          <w:sz w:val="32"/>
          <w:szCs w:val="32"/>
        </w:rPr>
      </w:pPr>
      <w:r w:rsidRPr="00F3421C">
        <w:rPr>
          <w:rFonts w:ascii="宋体" w:hAnsi="宋体" w:cs="宋体" w:hint="eastAsia"/>
        </w:rPr>
        <w:t>二</w:t>
      </w:r>
      <w:r w:rsidRPr="00F3421C">
        <w:rPr>
          <w:rFonts w:ascii="宋体" w:hAnsi="宋体" w:cs="宋体" w:hint="eastAsia"/>
          <w:b/>
          <w:bCs/>
          <w:sz w:val="32"/>
          <w:szCs w:val="32"/>
        </w:rPr>
        <w:t>、响应报价表</w:t>
      </w:r>
    </w:p>
    <w:p w:rsidR="001044EB" w:rsidRPr="00F3421C" w:rsidRDefault="00A832C0">
      <w:pPr>
        <w:snapToGrid w:val="0"/>
        <w:spacing w:before="50" w:after="50" w:line="360" w:lineRule="auto"/>
        <w:rPr>
          <w:rFonts w:ascii="宋体" w:hAnsi="宋体" w:cs="宋体"/>
          <w:sz w:val="24"/>
        </w:rPr>
      </w:pPr>
      <w:r w:rsidRPr="00F3421C">
        <w:rPr>
          <w:rFonts w:ascii="宋体" w:hAnsi="宋体" w:cs="宋体" w:hint="eastAsia"/>
          <w:sz w:val="24"/>
        </w:rPr>
        <w:t>项目名称：</w:t>
      </w:r>
    </w:p>
    <w:p w:rsidR="001044EB" w:rsidRPr="00F3421C" w:rsidRDefault="00A832C0">
      <w:pPr>
        <w:snapToGrid w:val="0"/>
        <w:spacing w:before="50" w:after="50" w:line="360" w:lineRule="auto"/>
        <w:rPr>
          <w:rFonts w:ascii="宋体" w:hAnsi="宋体" w:cs="宋体"/>
          <w:sz w:val="24"/>
          <w:u w:val="single"/>
        </w:rPr>
      </w:pPr>
      <w:r w:rsidRPr="00F3421C">
        <w:rPr>
          <w:rFonts w:ascii="宋体" w:hAnsi="宋体" w:cs="宋体" w:hint="eastAsia"/>
          <w:sz w:val="24"/>
        </w:rPr>
        <w:t>项目编号：</w:t>
      </w:r>
    </w:p>
    <w:p w:rsidR="001044EB" w:rsidRPr="00F3421C" w:rsidRDefault="00A832C0">
      <w:pPr>
        <w:snapToGrid w:val="0"/>
        <w:spacing w:before="50" w:after="50" w:line="360" w:lineRule="auto"/>
        <w:rPr>
          <w:rFonts w:ascii="宋体" w:hAnsi="宋体" w:cs="宋体"/>
          <w:sz w:val="24"/>
          <w:u w:val="single"/>
        </w:rPr>
      </w:pPr>
      <w:r w:rsidRPr="00F3421C">
        <w:rPr>
          <w:rFonts w:ascii="宋体" w:hAnsi="宋体" w:cs="宋体" w:hint="eastAsia"/>
          <w:sz w:val="24"/>
        </w:rPr>
        <w:t>分标：</w:t>
      </w:r>
    </w:p>
    <w:p w:rsidR="001044EB" w:rsidRPr="00F3421C" w:rsidRDefault="00A832C0">
      <w:pPr>
        <w:snapToGrid w:val="0"/>
        <w:spacing w:before="50" w:after="50" w:line="360" w:lineRule="auto"/>
        <w:rPr>
          <w:rFonts w:ascii="宋体" w:hAnsi="宋体" w:cs="宋体"/>
          <w:sz w:val="24"/>
          <w:u w:val="single"/>
        </w:rPr>
      </w:pPr>
      <w:r w:rsidRPr="00F3421C">
        <w:rPr>
          <w:rFonts w:ascii="宋体" w:hAnsi="宋体" w:cs="宋体" w:hint="eastAsia"/>
          <w:sz w:val="24"/>
        </w:rPr>
        <w:t>供应商名称：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260"/>
        <w:gridCol w:w="1474"/>
        <w:gridCol w:w="1613"/>
        <w:gridCol w:w="1612"/>
        <w:gridCol w:w="1338"/>
        <w:gridCol w:w="1797"/>
      </w:tblGrid>
      <w:tr w:rsidR="001044EB" w:rsidRPr="00F3421C">
        <w:trPr>
          <w:cantSplit/>
          <w:trHeight w:val="733"/>
        </w:trPr>
        <w:tc>
          <w:tcPr>
            <w:tcW w:w="719"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jc w:val="center"/>
              <w:rPr>
                <w:rFonts w:ascii="宋体" w:hAnsi="宋体" w:cs="宋体"/>
                <w:szCs w:val="22"/>
              </w:rPr>
            </w:pPr>
            <w:r w:rsidRPr="00F3421C">
              <w:rPr>
                <w:rFonts w:ascii="宋体" w:hAnsi="宋体" w:cs="宋体" w:hint="eastAsia"/>
                <w:szCs w:val="22"/>
              </w:rPr>
              <w:t>序号</w:t>
            </w:r>
          </w:p>
        </w:tc>
        <w:tc>
          <w:tcPr>
            <w:tcW w:w="1260"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jc w:val="center"/>
              <w:rPr>
                <w:rFonts w:ascii="宋体" w:hAnsi="宋体" w:cs="宋体"/>
                <w:szCs w:val="22"/>
              </w:rPr>
            </w:pPr>
            <w:r w:rsidRPr="00F3421C">
              <w:rPr>
                <w:rFonts w:ascii="宋体" w:hAnsi="宋体" w:cs="宋体" w:hint="eastAsia"/>
                <w:szCs w:val="22"/>
              </w:rPr>
              <w:t>工程名称</w:t>
            </w:r>
          </w:p>
        </w:tc>
        <w:tc>
          <w:tcPr>
            <w:tcW w:w="1474"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jc w:val="center"/>
              <w:rPr>
                <w:rFonts w:ascii="宋体" w:hAnsi="宋体" w:cs="宋体"/>
                <w:szCs w:val="22"/>
              </w:rPr>
            </w:pPr>
            <w:r w:rsidRPr="00F3421C">
              <w:rPr>
                <w:rFonts w:ascii="宋体" w:hAnsi="宋体" w:cs="宋体" w:hint="eastAsia"/>
                <w:szCs w:val="22"/>
              </w:rPr>
              <w:t>具体内容</w:t>
            </w:r>
          </w:p>
        </w:tc>
        <w:tc>
          <w:tcPr>
            <w:tcW w:w="1613"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jc w:val="center"/>
              <w:rPr>
                <w:rFonts w:ascii="宋体" w:hAnsi="宋体" w:cs="宋体"/>
                <w:szCs w:val="22"/>
              </w:rPr>
            </w:pPr>
            <w:r w:rsidRPr="00F3421C">
              <w:rPr>
                <w:rFonts w:ascii="宋体" w:hAnsi="宋体" w:cs="宋体" w:hint="eastAsia"/>
                <w:szCs w:val="22"/>
              </w:rPr>
              <w:t>数量</w:t>
            </w:r>
          </w:p>
        </w:tc>
        <w:tc>
          <w:tcPr>
            <w:tcW w:w="1612"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jc w:val="center"/>
              <w:rPr>
                <w:rFonts w:ascii="宋体" w:hAnsi="宋体" w:cs="宋体"/>
                <w:szCs w:val="22"/>
              </w:rPr>
            </w:pPr>
            <w:r w:rsidRPr="00F3421C">
              <w:rPr>
                <w:rFonts w:ascii="宋体" w:hAnsi="宋体" w:cs="宋体" w:hint="eastAsia"/>
                <w:szCs w:val="22"/>
              </w:rPr>
              <w:t>总价（元）</w:t>
            </w:r>
          </w:p>
        </w:tc>
        <w:tc>
          <w:tcPr>
            <w:tcW w:w="1338"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spacing w:line="360" w:lineRule="auto"/>
              <w:jc w:val="center"/>
              <w:rPr>
                <w:rFonts w:ascii="宋体" w:hAnsi="宋体" w:cs="宋体"/>
                <w:szCs w:val="22"/>
              </w:rPr>
            </w:pPr>
            <w:r w:rsidRPr="00F3421C">
              <w:rPr>
                <w:rFonts w:ascii="宋体" w:hAnsi="宋体" w:cs="宋体" w:hint="eastAsia"/>
                <w:szCs w:val="22"/>
              </w:rPr>
              <w:t>工期</w:t>
            </w:r>
          </w:p>
        </w:tc>
        <w:tc>
          <w:tcPr>
            <w:tcW w:w="1797"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jc w:val="center"/>
              <w:rPr>
                <w:rFonts w:ascii="宋体" w:hAnsi="宋体" w:cs="宋体"/>
                <w:szCs w:val="22"/>
              </w:rPr>
            </w:pPr>
            <w:r w:rsidRPr="00F3421C">
              <w:rPr>
                <w:rFonts w:ascii="宋体" w:hAnsi="宋体" w:cs="宋体" w:hint="eastAsia"/>
                <w:szCs w:val="22"/>
              </w:rPr>
              <w:t>备注</w:t>
            </w:r>
          </w:p>
        </w:tc>
      </w:tr>
      <w:tr w:rsidR="001044EB" w:rsidRPr="00F3421C">
        <w:trPr>
          <w:cantSplit/>
          <w:trHeight w:val="455"/>
        </w:trPr>
        <w:tc>
          <w:tcPr>
            <w:tcW w:w="719"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rPr>
                <w:rFonts w:ascii="宋体" w:hAnsi="宋体" w:cs="宋体"/>
                <w:szCs w:val="22"/>
              </w:rPr>
            </w:pPr>
            <w:r w:rsidRPr="00F3421C">
              <w:rPr>
                <w:rFonts w:ascii="宋体" w:hAnsi="宋体" w:cs="宋体" w:hint="eastAsia"/>
                <w:szCs w:val="22"/>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1044EB">
            <w:pPr>
              <w:rPr>
                <w:rFonts w:ascii="宋体" w:hAnsi="宋体" w:cs="宋体"/>
                <w:szCs w:val="22"/>
              </w:rPr>
            </w:pPr>
          </w:p>
        </w:tc>
        <w:tc>
          <w:tcPr>
            <w:tcW w:w="1474"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1044EB">
            <w:pPr>
              <w:rPr>
                <w:rFonts w:ascii="宋体" w:hAnsi="宋体" w:cs="宋体"/>
                <w:szCs w:val="22"/>
              </w:rPr>
            </w:pPr>
          </w:p>
        </w:tc>
        <w:tc>
          <w:tcPr>
            <w:tcW w:w="1613"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jc w:val="center"/>
              <w:rPr>
                <w:rFonts w:ascii="宋体" w:hAnsi="宋体" w:cs="宋体"/>
                <w:szCs w:val="22"/>
              </w:rPr>
            </w:pPr>
            <w:r w:rsidRPr="00F3421C">
              <w:rPr>
                <w:rFonts w:ascii="宋体" w:hAnsi="宋体" w:cs="宋体" w:hint="eastAsia"/>
                <w:szCs w:val="22"/>
              </w:rPr>
              <w:t>1项</w:t>
            </w:r>
          </w:p>
        </w:tc>
        <w:tc>
          <w:tcPr>
            <w:tcW w:w="1612"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1044EB">
            <w:pPr>
              <w:rPr>
                <w:rFonts w:ascii="宋体" w:hAnsi="宋体" w:cs="宋体"/>
                <w:szCs w:val="22"/>
              </w:rPr>
            </w:pPr>
          </w:p>
        </w:tc>
        <w:tc>
          <w:tcPr>
            <w:tcW w:w="1338" w:type="dxa"/>
            <w:tcBorders>
              <w:top w:val="single" w:sz="4" w:space="0" w:color="auto"/>
              <w:left w:val="single" w:sz="4" w:space="0" w:color="auto"/>
              <w:bottom w:val="single" w:sz="4" w:space="0" w:color="auto"/>
              <w:right w:val="single" w:sz="4" w:space="0" w:color="auto"/>
            </w:tcBorders>
            <w:noWrap/>
          </w:tcPr>
          <w:p w:rsidR="001044EB" w:rsidRPr="00F3421C" w:rsidRDefault="001044EB">
            <w:pPr>
              <w:rPr>
                <w:rFonts w:ascii="宋体" w:hAnsi="宋体" w:cs="宋体"/>
                <w:szCs w:val="22"/>
              </w:rPr>
            </w:pPr>
          </w:p>
        </w:tc>
        <w:tc>
          <w:tcPr>
            <w:tcW w:w="1797" w:type="dxa"/>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rPr>
                <w:rFonts w:ascii="宋体" w:hAnsi="宋体" w:cs="宋体"/>
                <w:szCs w:val="22"/>
              </w:rPr>
            </w:pPr>
            <w:r w:rsidRPr="00F3421C">
              <w:rPr>
                <w:rFonts w:ascii="宋体" w:hAnsi="宋体" w:cs="宋体" w:hint="eastAsia"/>
                <w:szCs w:val="22"/>
              </w:rPr>
              <w:t>“具体内容”一栏填写“第二章 采购需求”中“服务需求一览表”的“项目要求”的内容</w:t>
            </w:r>
          </w:p>
        </w:tc>
      </w:tr>
      <w:tr w:rsidR="001044EB" w:rsidRPr="00F3421C">
        <w:trPr>
          <w:cantSplit/>
          <w:trHeight w:val="624"/>
        </w:trPr>
        <w:tc>
          <w:tcPr>
            <w:tcW w:w="9813" w:type="dxa"/>
            <w:gridSpan w:val="7"/>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rPr>
                <w:rFonts w:ascii="宋体" w:hAnsi="宋体" w:cs="宋体"/>
                <w:szCs w:val="22"/>
              </w:rPr>
            </w:pPr>
            <w:r w:rsidRPr="00F3421C">
              <w:rPr>
                <w:rFonts w:ascii="宋体" w:hAnsi="宋体" w:cs="宋体" w:hint="eastAsia"/>
                <w:szCs w:val="22"/>
              </w:rPr>
              <w:t>报价合计（包含税费等所有费用）：（大写）人民币                    （¥           元）</w:t>
            </w:r>
          </w:p>
        </w:tc>
      </w:tr>
      <w:tr w:rsidR="001044EB" w:rsidRPr="00F3421C">
        <w:trPr>
          <w:cantSplit/>
          <w:trHeight w:val="624"/>
        </w:trPr>
        <w:tc>
          <w:tcPr>
            <w:tcW w:w="9813" w:type="dxa"/>
            <w:gridSpan w:val="7"/>
            <w:tcBorders>
              <w:top w:val="single" w:sz="4" w:space="0" w:color="auto"/>
              <w:left w:val="single" w:sz="4" w:space="0" w:color="auto"/>
              <w:bottom w:val="single" w:sz="4" w:space="0" w:color="auto"/>
              <w:right w:val="single" w:sz="4" w:space="0" w:color="auto"/>
            </w:tcBorders>
            <w:noWrap/>
            <w:vAlign w:val="center"/>
          </w:tcPr>
          <w:p w:rsidR="001044EB" w:rsidRPr="00F3421C" w:rsidRDefault="00A832C0">
            <w:pPr>
              <w:rPr>
                <w:rFonts w:ascii="宋体" w:hAnsi="宋体" w:cs="宋体"/>
                <w:szCs w:val="22"/>
              </w:rPr>
            </w:pPr>
            <w:r w:rsidRPr="00F3421C">
              <w:rPr>
                <w:rFonts w:ascii="宋体" w:hAnsi="宋体" w:cs="宋体" w:hint="eastAsia"/>
                <w:szCs w:val="22"/>
              </w:rPr>
              <w:t>质量等级：</w:t>
            </w:r>
          </w:p>
        </w:tc>
      </w:tr>
    </w:tbl>
    <w:p w:rsidR="001044EB" w:rsidRPr="00F3421C" w:rsidRDefault="00A832C0">
      <w:pPr>
        <w:snapToGrid w:val="0"/>
        <w:spacing w:before="50" w:after="50"/>
        <w:ind w:firstLineChars="200" w:firstLine="480"/>
        <w:jc w:val="left"/>
        <w:rPr>
          <w:rFonts w:ascii="宋体" w:hAnsi="宋体" w:cs="宋体"/>
          <w:kern w:val="0"/>
          <w:sz w:val="24"/>
          <w:lang w:val="zh-CN"/>
        </w:rPr>
      </w:pPr>
      <w:r w:rsidRPr="00F3421C">
        <w:rPr>
          <w:rFonts w:ascii="宋体" w:hAnsi="宋体" w:cs="宋体" w:hint="eastAsia"/>
          <w:kern w:val="0"/>
          <w:sz w:val="24"/>
          <w:lang w:val="zh-CN"/>
        </w:rPr>
        <w:t xml:space="preserve">注： </w:t>
      </w:r>
    </w:p>
    <w:p w:rsidR="001044EB" w:rsidRPr="00F3421C" w:rsidRDefault="00A832C0">
      <w:pPr>
        <w:snapToGrid w:val="0"/>
        <w:spacing w:before="50" w:after="50"/>
        <w:ind w:firstLineChars="200" w:firstLine="480"/>
        <w:jc w:val="left"/>
        <w:rPr>
          <w:rFonts w:ascii="宋体" w:hAnsi="宋体" w:cs="宋体"/>
          <w:kern w:val="0"/>
          <w:sz w:val="24"/>
          <w:lang w:val="zh-CN"/>
        </w:rPr>
      </w:pPr>
      <w:r w:rsidRPr="00F3421C">
        <w:rPr>
          <w:rFonts w:ascii="宋体" w:hAnsi="宋体" w:cs="宋体" w:hint="eastAsia"/>
          <w:kern w:val="0"/>
          <w:sz w:val="24"/>
          <w:lang w:val="zh-CN"/>
        </w:rPr>
        <w:t>1、 供应商需按本表格式填写，不得自行更改，也不得留空, 如有多分标，按分标分别提供响应报价表</w:t>
      </w:r>
      <w:r w:rsidRPr="00F3421C">
        <w:rPr>
          <w:rFonts w:ascii="宋体" w:hAnsi="宋体" w:cs="宋体" w:hint="eastAsia"/>
          <w:b/>
          <w:kern w:val="0"/>
          <w:sz w:val="24"/>
          <w:lang w:val="zh-CN"/>
        </w:rPr>
        <w:t>。供应商应将已标价工程量清单以附件形式上传。</w:t>
      </w:r>
    </w:p>
    <w:p w:rsidR="001044EB" w:rsidRPr="00F3421C" w:rsidRDefault="00A832C0">
      <w:pPr>
        <w:snapToGrid w:val="0"/>
        <w:spacing w:before="50" w:after="50"/>
        <w:ind w:firstLineChars="200" w:firstLine="480"/>
        <w:jc w:val="left"/>
        <w:rPr>
          <w:rFonts w:ascii="宋体" w:hAnsi="宋体" w:cs="宋体"/>
          <w:b/>
          <w:kern w:val="0"/>
          <w:sz w:val="24"/>
          <w:lang w:val="zh-CN"/>
        </w:rPr>
      </w:pPr>
      <w:r w:rsidRPr="00F3421C">
        <w:rPr>
          <w:rFonts w:ascii="宋体" w:hAnsi="宋体" w:cs="宋体" w:hint="eastAsia"/>
          <w:kern w:val="0"/>
          <w:sz w:val="24"/>
          <w:lang w:val="zh-CN"/>
        </w:rPr>
        <w:t>2、如为联合体响应的，“供应商名称”处必须列明联合体各方名称，并标注联合体牵头人名称，且盖章处须加盖联合体各方公章，</w:t>
      </w:r>
      <w:r w:rsidRPr="00F3421C">
        <w:rPr>
          <w:rFonts w:ascii="宋体" w:hAnsi="宋体" w:cs="宋体" w:hint="eastAsia"/>
          <w:b/>
          <w:kern w:val="0"/>
          <w:sz w:val="24"/>
          <w:lang w:val="zh-CN"/>
        </w:rPr>
        <w:t>否则其响应作无效响应处理。</w:t>
      </w:r>
    </w:p>
    <w:p w:rsidR="001044EB" w:rsidRPr="00F3421C" w:rsidRDefault="00A832C0">
      <w:pPr>
        <w:snapToGrid w:val="0"/>
        <w:spacing w:before="50" w:after="50"/>
        <w:ind w:firstLineChars="200" w:firstLine="480"/>
        <w:jc w:val="left"/>
        <w:rPr>
          <w:rFonts w:ascii="宋体" w:hAnsi="宋体" w:cs="宋体"/>
          <w:b/>
          <w:kern w:val="0"/>
          <w:sz w:val="24"/>
          <w:lang w:val="zh-CN"/>
        </w:rPr>
      </w:pPr>
      <w:r w:rsidRPr="00F3421C">
        <w:rPr>
          <w:rFonts w:ascii="宋体" w:hAnsi="宋体" w:cs="宋体" w:hint="eastAsia"/>
          <w:kern w:val="0"/>
          <w:sz w:val="24"/>
          <w:lang w:val="zh-CN"/>
        </w:rPr>
        <w:t>3、以上表格要求细分项目及报价，在“具体内容”一栏中，填写具体服务，，</w:t>
      </w:r>
      <w:r w:rsidRPr="00F3421C">
        <w:rPr>
          <w:rFonts w:ascii="宋体" w:hAnsi="宋体" w:cs="宋体" w:hint="eastAsia"/>
          <w:b/>
          <w:kern w:val="0"/>
          <w:sz w:val="24"/>
          <w:lang w:val="zh-CN"/>
        </w:rPr>
        <w:t>否则其响应作无效响应处理。</w:t>
      </w:r>
    </w:p>
    <w:p w:rsidR="001044EB" w:rsidRPr="00F3421C" w:rsidRDefault="00A832C0">
      <w:pPr>
        <w:snapToGrid w:val="0"/>
        <w:ind w:firstLineChars="200" w:firstLine="480"/>
        <w:jc w:val="left"/>
        <w:rPr>
          <w:rFonts w:ascii="宋体" w:hAnsi="宋体" w:cs="宋体"/>
          <w:kern w:val="0"/>
          <w:sz w:val="24"/>
          <w:lang w:val="zh-CN"/>
        </w:rPr>
      </w:pPr>
      <w:r w:rsidRPr="00F3421C">
        <w:rPr>
          <w:rFonts w:ascii="宋体" w:hAnsi="宋体" w:cs="宋体" w:hint="eastAsia"/>
          <w:kern w:val="0"/>
          <w:sz w:val="24"/>
          <w:lang w:val="zh-CN"/>
        </w:rPr>
        <w:t>4、特别提示：采购机构将对项目名称和项目编号，成交供应商名称、地址和成交金额，主要成交标的的名称、规格型号、数量、单价、服务要求等予以公示。</w:t>
      </w:r>
    </w:p>
    <w:p w:rsidR="001044EB" w:rsidRPr="00F3421C" w:rsidRDefault="00A832C0">
      <w:pPr>
        <w:snapToGrid w:val="0"/>
        <w:ind w:firstLineChars="200" w:firstLine="480"/>
        <w:jc w:val="left"/>
        <w:rPr>
          <w:rFonts w:ascii="宋体" w:hAnsi="宋体" w:cs="宋体"/>
          <w:kern w:val="0"/>
          <w:sz w:val="24"/>
          <w:lang w:val="zh-CN"/>
        </w:rPr>
      </w:pPr>
      <w:r w:rsidRPr="00F3421C">
        <w:rPr>
          <w:rFonts w:ascii="宋体" w:hAnsi="宋体" w:cs="宋体" w:hint="eastAsia"/>
          <w:kern w:val="0"/>
          <w:sz w:val="24"/>
          <w:szCs w:val="22"/>
          <w:lang w:val="zh-CN"/>
        </w:rPr>
        <w:t>5、</w:t>
      </w:r>
      <w:r w:rsidRPr="00F3421C">
        <w:rPr>
          <w:rFonts w:ascii="宋体" w:hAnsi="宋体" w:cs="宋体" w:hint="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1044EB" w:rsidRPr="00F3421C" w:rsidRDefault="00A832C0">
      <w:pPr>
        <w:autoSpaceDE w:val="0"/>
        <w:autoSpaceDN w:val="0"/>
        <w:spacing w:line="360" w:lineRule="auto"/>
        <w:ind w:leftChars="1950" w:left="4335" w:hangingChars="100" w:hanging="24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1044EB">
      <w:pPr>
        <w:spacing w:line="500" w:lineRule="exact"/>
        <w:ind w:firstLineChars="2650" w:firstLine="6360"/>
        <w:rPr>
          <w:rFonts w:ascii="宋体" w:hAnsi="宋体" w:cs="宋体"/>
          <w:kern w:val="0"/>
          <w:sz w:val="24"/>
          <w:szCs w:val="21"/>
          <w:lang w:val="zh-CN"/>
        </w:rPr>
      </w:pPr>
    </w:p>
    <w:p w:rsidR="001044EB" w:rsidRPr="00F3421C" w:rsidRDefault="001044EB">
      <w:pPr>
        <w:pStyle w:val="aa"/>
        <w:rPr>
          <w:lang w:val="zh-CN"/>
        </w:rPr>
      </w:pPr>
    </w:p>
    <w:p w:rsidR="001044EB" w:rsidRPr="00F3421C" w:rsidRDefault="00A832C0">
      <w:pPr>
        <w:spacing w:line="500" w:lineRule="exact"/>
        <w:ind w:firstLineChars="2650" w:firstLine="6360"/>
        <w:rPr>
          <w:rFonts w:ascii="宋体" w:hAnsi="宋体" w:cs="宋体"/>
          <w:sz w:val="24"/>
          <w:lang w:val="zh-CN"/>
        </w:rPr>
        <w:sectPr w:rsidR="001044EB" w:rsidRPr="00F3421C">
          <w:pgSz w:w="11911" w:h="16838"/>
          <w:pgMar w:top="1134" w:right="1134" w:bottom="1134" w:left="1134" w:header="720" w:footer="720" w:gutter="0"/>
          <w:cols w:space="720"/>
        </w:sectPr>
      </w:pPr>
      <w:r w:rsidRPr="00F3421C">
        <w:rPr>
          <w:rFonts w:ascii="宋体" w:hAnsi="宋体" w:cs="宋体" w:hint="eastAsia"/>
          <w:kern w:val="0"/>
          <w:sz w:val="24"/>
          <w:szCs w:val="21"/>
          <w:lang w:val="zh-CN"/>
        </w:rPr>
        <w:t>日期：  年  月   日</w:t>
      </w:r>
    </w:p>
    <w:p w:rsidR="001044EB" w:rsidRPr="00F3421C" w:rsidRDefault="00A832C0">
      <w:pPr>
        <w:snapToGrid w:val="0"/>
        <w:spacing w:line="360" w:lineRule="auto"/>
        <w:ind w:firstLineChars="200" w:firstLine="602"/>
        <w:rPr>
          <w:rFonts w:ascii="宋体" w:hAnsi="宋体" w:cs="仿宋_GB2312"/>
          <w:b/>
          <w:sz w:val="30"/>
          <w:szCs w:val="30"/>
        </w:rPr>
      </w:pPr>
      <w:r w:rsidRPr="00F3421C">
        <w:rPr>
          <w:rFonts w:ascii="宋体" w:hAnsi="宋体" w:cs="仿宋_GB2312" w:hint="eastAsia"/>
          <w:b/>
          <w:sz w:val="30"/>
          <w:szCs w:val="30"/>
        </w:rPr>
        <w:lastRenderedPageBreak/>
        <w:t>三、已标价工程量清单</w:t>
      </w:r>
    </w:p>
    <w:p w:rsidR="001044EB" w:rsidRPr="00F3421C" w:rsidRDefault="001044EB">
      <w:pPr>
        <w:snapToGrid w:val="0"/>
        <w:spacing w:line="360" w:lineRule="auto"/>
        <w:ind w:firstLineChars="200" w:firstLine="482"/>
        <w:rPr>
          <w:rFonts w:ascii="宋体" w:hAnsi="宋体" w:cs="仿宋_GB2312"/>
          <w:b/>
          <w:sz w:val="24"/>
        </w:rPr>
      </w:pPr>
    </w:p>
    <w:p w:rsidR="001044EB" w:rsidRPr="00F3421C" w:rsidRDefault="00A832C0">
      <w:pPr>
        <w:snapToGrid w:val="0"/>
        <w:spacing w:line="360" w:lineRule="auto"/>
        <w:ind w:firstLineChars="200" w:firstLine="482"/>
        <w:rPr>
          <w:rFonts w:ascii="宋体" w:hAnsi="宋体" w:cs="宋体"/>
          <w:b/>
          <w:sz w:val="30"/>
          <w:szCs w:val="30"/>
        </w:rPr>
      </w:pPr>
      <w:r w:rsidRPr="00F3421C">
        <w:rPr>
          <w:rFonts w:ascii="宋体" w:hAnsi="宋体" w:cs="仿宋_GB2312" w:hint="eastAsia"/>
          <w:b/>
          <w:sz w:val="24"/>
        </w:rPr>
        <w:t>说明：二次报价或最后报价与首次报价相比有调整的，请供应商提前准备好调整后的已标价工程量清单（已标价工程量清单合计金额须与相对应的竞标总报价金额保持一致），如未在规定时间内提供调整后的已标价工程量清单，由此造成的后果供应商自行承担。</w:t>
      </w:r>
    </w:p>
    <w:p w:rsidR="001044EB" w:rsidRPr="00F3421C" w:rsidRDefault="001044EB">
      <w:pPr>
        <w:snapToGrid w:val="0"/>
        <w:spacing w:line="360" w:lineRule="auto"/>
        <w:ind w:firstLineChars="200" w:firstLine="602"/>
        <w:rPr>
          <w:rFonts w:ascii="宋体" w:hAnsi="宋体" w:cs="宋体"/>
          <w:b/>
          <w:sz w:val="30"/>
          <w:szCs w:val="30"/>
        </w:rPr>
      </w:pPr>
    </w:p>
    <w:p w:rsidR="001044EB" w:rsidRPr="00F3421C" w:rsidRDefault="001044EB">
      <w:pPr>
        <w:pStyle w:val="a8"/>
        <w:jc w:val="center"/>
        <w:rPr>
          <w:rFonts w:ascii="宋体" w:hAnsi="宋体" w:cs="宋体"/>
          <w:b/>
          <w:sz w:val="24"/>
        </w:rPr>
      </w:pPr>
    </w:p>
    <w:p w:rsidR="001044EB" w:rsidRPr="00F3421C" w:rsidRDefault="001044EB">
      <w:pPr>
        <w:pStyle w:val="a8"/>
        <w:jc w:val="center"/>
        <w:rPr>
          <w:rFonts w:ascii="宋体" w:hAnsi="宋体" w:cs="宋体"/>
          <w:b/>
          <w:sz w:val="24"/>
        </w:rPr>
      </w:pPr>
    </w:p>
    <w:p w:rsidR="001044EB" w:rsidRPr="00F3421C" w:rsidRDefault="001044EB">
      <w:pPr>
        <w:pStyle w:val="a8"/>
        <w:ind w:firstLineChars="300" w:firstLine="630"/>
      </w:pPr>
    </w:p>
    <w:p w:rsidR="001044EB" w:rsidRPr="00F3421C" w:rsidRDefault="001044EB">
      <w:pPr>
        <w:snapToGrid w:val="0"/>
        <w:spacing w:line="360" w:lineRule="auto"/>
        <w:ind w:firstLineChars="200" w:firstLine="602"/>
        <w:rPr>
          <w:rFonts w:ascii="宋体" w:hAnsi="宋体" w:cs="宋体"/>
          <w:b/>
          <w:sz w:val="30"/>
          <w:szCs w:val="30"/>
        </w:rPr>
      </w:pPr>
    </w:p>
    <w:p w:rsidR="001044EB" w:rsidRPr="00F3421C" w:rsidRDefault="001044EB">
      <w:pPr>
        <w:spacing w:line="500" w:lineRule="exact"/>
        <w:ind w:firstLineChars="1800" w:firstLine="4320"/>
        <w:rPr>
          <w:rFonts w:ascii="宋体" w:hAnsi="宋体" w:cs="宋体"/>
          <w:kern w:val="0"/>
          <w:sz w:val="24"/>
          <w:szCs w:val="21"/>
          <w:lang w:val="zh-CN"/>
        </w:rPr>
        <w:sectPr w:rsidR="001044EB" w:rsidRPr="00F3421C">
          <w:pgSz w:w="11911" w:h="16838"/>
          <w:pgMar w:top="1134" w:right="1134" w:bottom="1134" w:left="1134" w:header="720" w:footer="720" w:gutter="0"/>
          <w:cols w:space="720"/>
        </w:sectPr>
      </w:pPr>
    </w:p>
    <w:p w:rsidR="001044EB" w:rsidRPr="00F3421C" w:rsidRDefault="001044EB" w:rsidP="00A679CD">
      <w:pPr>
        <w:pStyle w:val="a1"/>
        <w:ind w:left="840" w:hanging="420"/>
        <w:rPr>
          <w:lang w:val="zh-CN"/>
        </w:rPr>
      </w:pPr>
    </w:p>
    <w:p w:rsidR="001044EB" w:rsidRPr="00F3421C" w:rsidRDefault="00A832C0">
      <w:pPr>
        <w:spacing w:line="500" w:lineRule="exact"/>
        <w:ind w:firstLineChars="200" w:firstLine="602"/>
        <w:rPr>
          <w:rFonts w:ascii="宋体" w:hAnsi="宋体" w:cs="宋体"/>
          <w:b/>
          <w:sz w:val="30"/>
          <w:szCs w:val="30"/>
        </w:rPr>
      </w:pPr>
      <w:r w:rsidRPr="00F3421C">
        <w:rPr>
          <w:rFonts w:ascii="宋体" w:hAnsi="宋体" w:cs="宋体" w:hint="eastAsia"/>
          <w:b/>
          <w:sz w:val="30"/>
          <w:szCs w:val="30"/>
        </w:rPr>
        <w:t>四、中小企业声明函</w:t>
      </w:r>
    </w:p>
    <w:p w:rsidR="001044EB" w:rsidRPr="00F3421C" w:rsidRDefault="00A832C0">
      <w:pPr>
        <w:spacing w:line="300" w:lineRule="auto"/>
        <w:ind w:firstLineChars="500" w:firstLine="2200"/>
        <w:rPr>
          <w:rFonts w:ascii="宋体" w:hAnsi="宋体" w:cs="宋体"/>
          <w:sz w:val="44"/>
          <w:szCs w:val="44"/>
        </w:rPr>
      </w:pPr>
      <w:r w:rsidRPr="00F3421C">
        <w:rPr>
          <w:rFonts w:ascii="宋体" w:hAnsi="宋体" w:cs="宋体" w:hint="eastAsia"/>
          <w:sz w:val="44"/>
          <w:szCs w:val="44"/>
        </w:rPr>
        <w:t>中小企业声明函（服务）</w:t>
      </w:r>
    </w:p>
    <w:p w:rsidR="001044EB" w:rsidRPr="00F3421C" w:rsidRDefault="00A832C0">
      <w:pPr>
        <w:pStyle w:val="a8"/>
        <w:spacing w:after="0" w:line="360" w:lineRule="auto"/>
        <w:ind w:left="-426" w:right="142" w:firstLine="640"/>
        <w:contextualSpacing/>
        <w:rPr>
          <w:rFonts w:ascii="宋体" w:hAnsi="宋体" w:cs="宋体"/>
          <w:sz w:val="24"/>
        </w:rPr>
      </w:pPr>
      <w:r w:rsidRPr="00F3421C">
        <w:rPr>
          <w:rFonts w:ascii="宋体" w:hAnsi="宋体" w:cs="宋体" w:hint="eastAsia"/>
          <w:sz w:val="24"/>
        </w:rPr>
        <w:t>本公司（联合体）郑重声明，根据《政府采购促进中小企业发展管理办法》（财库﹝2020﹞46号）的规定，本公司（联合体）参加</w:t>
      </w:r>
      <w:r w:rsidRPr="00F3421C">
        <w:rPr>
          <w:rFonts w:ascii="宋体" w:hAnsi="宋体" w:cs="宋体" w:hint="eastAsia"/>
          <w:sz w:val="24"/>
          <w:u w:val="single"/>
        </w:rPr>
        <w:t>（单位名称）</w:t>
      </w:r>
      <w:r w:rsidRPr="00F3421C">
        <w:rPr>
          <w:rFonts w:ascii="宋体" w:hAnsi="宋体" w:cs="宋体" w:hint="eastAsia"/>
          <w:sz w:val="24"/>
        </w:rPr>
        <w:t>的</w:t>
      </w:r>
      <w:r w:rsidRPr="00F3421C">
        <w:rPr>
          <w:rFonts w:ascii="宋体" w:hAnsi="宋体" w:cs="宋体" w:hint="eastAsia"/>
          <w:sz w:val="24"/>
          <w:u w:val="single"/>
        </w:rPr>
        <w:t>（项目名称）</w:t>
      </w:r>
      <w:r w:rsidRPr="00F3421C">
        <w:rPr>
          <w:rFonts w:ascii="宋体" w:hAnsi="宋体" w:cs="宋体" w:hint="eastAsia"/>
          <w:sz w:val="24"/>
        </w:rPr>
        <w:t>采购活动，提供的服务全部由符合政策要求的中小企业制造。相关企业（含联合体中的中小企业、签订分包意向协议的中小企业）的具体情况如下：</w:t>
      </w:r>
    </w:p>
    <w:p w:rsidR="001044EB" w:rsidRPr="00F3421C" w:rsidRDefault="00A832C0">
      <w:pPr>
        <w:tabs>
          <w:tab w:val="left" w:pos="1384"/>
          <w:tab w:val="left" w:pos="4562"/>
          <w:tab w:val="left" w:pos="6803"/>
        </w:tabs>
        <w:spacing w:line="360" w:lineRule="auto"/>
        <w:ind w:left="-426" w:right="-58" w:firstLine="655"/>
        <w:contextualSpacing/>
        <w:rPr>
          <w:rFonts w:ascii="宋体" w:hAnsi="宋体" w:cs="宋体"/>
          <w:sz w:val="24"/>
        </w:rPr>
      </w:pPr>
      <w:r w:rsidRPr="00F3421C">
        <w:rPr>
          <w:rFonts w:ascii="宋体" w:hAnsi="宋体" w:cs="宋体" w:hint="eastAsia"/>
          <w:sz w:val="24"/>
        </w:rPr>
        <w:t>1.</w:t>
      </w:r>
      <w:r w:rsidRPr="00F3421C">
        <w:rPr>
          <w:rFonts w:ascii="宋体" w:hAnsi="宋体" w:cs="宋体" w:hint="eastAsia"/>
          <w:sz w:val="24"/>
          <w:u w:val="single"/>
        </w:rPr>
        <w:t>（标的名称）</w:t>
      </w:r>
      <w:r w:rsidRPr="00F3421C">
        <w:rPr>
          <w:rFonts w:ascii="宋体" w:hAnsi="宋体" w:cs="宋体" w:hint="eastAsia"/>
          <w:sz w:val="24"/>
        </w:rPr>
        <w:t>，属于</w:t>
      </w:r>
      <w:r w:rsidRPr="00F3421C">
        <w:rPr>
          <w:rFonts w:ascii="宋体" w:hAnsi="宋体" w:cs="宋体" w:hint="eastAsia"/>
          <w:sz w:val="24"/>
          <w:u w:val="single"/>
        </w:rPr>
        <w:t>（采购文件中明确的所属行业）</w:t>
      </w:r>
      <w:r w:rsidRPr="00F3421C">
        <w:rPr>
          <w:rFonts w:ascii="宋体" w:hAnsi="宋体" w:cs="宋体" w:hint="eastAsia"/>
          <w:sz w:val="24"/>
        </w:rPr>
        <w:t>行业；制造商为</w:t>
      </w:r>
      <w:r w:rsidRPr="00F3421C">
        <w:rPr>
          <w:rFonts w:ascii="宋体" w:hAnsi="宋体" w:cs="宋体" w:hint="eastAsia"/>
          <w:sz w:val="24"/>
          <w:u w:val="single"/>
        </w:rPr>
        <w:t>（企业名称）</w:t>
      </w:r>
      <w:r w:rsidRPr="00F3421C">
        <w:rPr>
          <w:rFonts w:ascii="宋体" w:hAnsi="宋体" w:cs="宋体" w:hint="eastAsia"/>
          <w:sz w:val="24"/>
        </w:rPr>
        <w:t>，从业人员人，营业收入为万元，资产总额为万元，属于</w:t>
      </w:r>
      <w:r w:rsidRPr="00F3421C">
        <w:rPr>
          <w:rFonts w:ascii="宋体" w:hAnsi="宋体" w:cs="宋体" w:hint="eastAsia"/>
          <w:sz w:val="24"/>
          <w:u w:val="single"/>
        </w:rPr>
        <w:t>（中型企业、小型企业、微型企业）</w:t>
      </w:r>
      <w:r w:rsidRPr="00F3421C">
        <w:rPr>
          <w:rFonts w:ascii="宋体" w:hAnsi="宋体" w:cs="宋体" w:hint="eastAsia"/>
          <w:sz w:val="24"/>
        </w:rPr>
        <w:t>；</w:t>
      </w:r>
    </w:p>
    <w:p w:rsidR="001044EB" w:rsidRPr="00F3421C" w:rsidRDefault="00A832C0">
      <w:pPr>
        <w:tabs>
          <w:tab w:val="left" w:pos="1065"/>
          <w:tab w:val="left" w:pos="6477"/>
        </w:tabs>
        <w:spacing w:line="360" w:lineRule="auto"/>
        <w:ind w:left="-426" w:right="-58" w:firstLine="655"/>
        <w:contextualSpacing/>
        <w:rPr>
          <w:rFonts w:ascii="宋体" w:hAnsi="宋体" w:cs="宋体"/>
          <w:sz w:val="24"/>
        </w:rPr>
      </w:pPr>
      <w:r w:rsidRPr="00F3421C">
        <w:rPr>
          <w:rFonts w:ascii="宋体" w:hAnsi="宋体" w:cs="宋体" w:hint="eastAsia"/>
          <w:sz w:val="24"/>
        </w:rPr>
        <w:t>2.</w:t>
      </w:r>
      <w:r w:rsidRPr="00F3421C">
        <w:rPr>
          <w:rFonts w:ascii="宋体" w:hAnsi="宋体" w:cs="宋体" w:hint="eastAsia"/>
          <w:sz w:val="24"/>
          <w:u w:val="single"/>
        </w:rPr>
        <w:t>（标的名称）</w:t>
      </w:r>
      <w:r w:rsidRPr="00F3421C">
        <w:rPr>
          <w:rFonts w:ascii="宋体" w:hAnsi="宋体" w:cs="宋体" w:hint="eastAsia"/>
          <w:sz w:val="24"/>
        </w:rPr>
        <w:t>，属于</w:t>
      </w:r>
      <w:r w:rsidRPr="00F3421C">
        <w:rPr>
          <w:rFonts w:ascii="宋体" w:hAnsi="宋体" w:cs="宋体" w:hint="eastAsia"/>
          <w:sz w:val="24"/>
          <w:u w:val="single"/>
        </w:rPr>
        <w:t>（采购文件中明确的所属行业）</w:t>
      </w:r>
      <w:r w:rsidRPr="00F3421C">
        <w:rPr>
          <w:rFonts w:ascii="宋体" w:hAnsi="宋体" w:cs="宋体" w:hint="eastAsia"/>
          <w:sz w:val="24"/>
        </w:rPr>
        <w:t>行业；制造商为</w:t>
      </w:r>
      <w:r w:rsidRPr="00F3421C">
        <w:rPr>
          <w:rFonts w:ascii="宋体" w:hAnsi="宋体" w:cs="宋体" w:hint="eastAsia"/>
          <w:sz w:val="24"/>
          <w:u w:val="single"/>
        </w:rPr>
        <w:t>（企业名称）</w:t>
      </w:r>
      <w:r w:rsidRPr="00F3421C">
        <w:rPr>
          <w:rFonts w:ascii="宋体" w:hAnsi="宋体" w:cs="宋体" w:hint="eastAsia"/>
          <w:sz w:val="24"/>
        </w:rPr>
        <w:t>，从业人员人，营业收入为万元，资产总额为万元，属于</w:t>
      </w:r>
      <w:r w:rsidRPr="00F3421C">
        <w:rPr>
          <w:rFonts w:ascii="宋体" w:hAnsi="宋体" w:cs="宋体" w:hint="eastAsia"/>
          <w:sz w:val="24"/>
          <w:u w:val="single"/>
        </w:rPr>
        <w:t>（中型企业、小型企业、微型企业）</w:t>
      </w:r>
      <w:r w:rsidRPr="00F3421C">
        <w:rPr>
          <w:rFonts w:ascii="宋体" w:hAnsi="宋体" w:cs="宋体" w:hint="eastAsia"/>
          <w:sz w:val="24"/>
        </w:rPr>
        <w:t>；</w:t>
      </w:r>
    </w:p>
    <w:p w:rsidR="001044EB" w:rsidRPr="00F3421C" w:rsidRDefault="00A832C0">
      <w:pPr>
        <w:pStyle w:val="a8"/>
        <w:spacing w:after="0" w:line="360" w:lineRule="auto"/>
        <w:ind w:left="142" w:right="142"/>
        <w:contextualSpacing/>
        <w:rPr>
          <w:rFonts w:ascii="宋体" w:hAnsi="宋体" w:cs="宋体"/>
          <w:sz w:val="24"/>
        </w:rPr>
      </w:pPr>
      <w:r w:rsidRPr="00F3421C">
        <w:rPr>
          <w:rFonts w:ascii="宋体" w:hAnsi="宋体" w:cs="宋体" w:hint="eastAsia"/>
          <w:sz w:val="24"/>
        </w:rPr>
        <w:t xml:space="preserve">…… </w:t>
      </w:r>
    </w:p>
    <w:p w:rsidR="001044EB" w:rsidRPr="00F3421C" w:rsidRDefault="00A832C0" w:rsidP="00A679CD">
      <w:pPr>
        <w:pStyle w:val="a8"/>
        <w:spacing w:after="0" w:line="360" w:lineRule="auto"/>
        <w:ind w:leftChars="-193" w:left="-405" w:right="142" w:firstLineChars="189" w:firstLine="454"/>
        <w:contextualSpacing/>
        <w:rPr>
          <w:rFonts w:ascii="宋体" w:hAnsi="宋体" w:cs="宋体"/>
          <w:sz w:val="24"/>
        </w:rPr>
      </w:pPr>
      <w:r w:rsidRPr="00F3421C">
        <w:rPr>
          <w:rFonts w:ascii="宋体" w:hAnsi="宋体" w:cs="宋体" w:hint="eastAsia"/>
          <w:sz w:val="24"/>
        </w:rPr>
        <w:t>以上企业，不属于大企业的分支机构，不存在控股股东为大企业的情形，也不存在与大企业的负责人为同一人的情形。</w:t>
      </w:r>
    </w:p>
    <w:p w:rsidR="001044EB" w:rsidRPr="00F3421C" w:rsidRDefault="00A832C0">
      <w:pPr>
        <w:pStyle w:val="a8"/>
        <w:spacing w:after="0" w:line="360" w:lineRule="auto"/>
        <w:ind w:left="-426" w:right="142" w:firstLine="567"/>
        <w:contextualSpacing/>
        <w:rPr>
          <w:rFonts w:ascii="宋体" w:hAnsi="宋体" w:cs="宋体"/>
          <w:sz w:val="24"/>
        </w:rPr>
      </w:pPr>
      <w:r w:rsidRPr="00F3421C">
        <w:rPr>
          <w:rFonts w:ascii="宋体" w:hAnsi="宋体" w:cs="宋体" w:hint="eastAsia"/>
          <w:sz w:val="24"/>
        </w:rPr>
        <w:t>本企业对上述声明内容的真实性负责。如有虚假，将依法承担相应责任。</w:t>
      </w:r>
    </w:p>
    <w:p w:rsidR="001044EB" w:rsidRPr="00F3421C" w:rsidRDefault="001044EB">
      <w:pPr>
        <w:pStyle w:val="a8"/>
        <w:spacing w:after="0" w:line="360" w:lineRule="auto"/>
        <w:ind w:left="3960" w:right="1808"/>
        <w:contextualSpacing/>
        <w:rPr>
          <w:rFonts w:ascii="宋体" w:hAnsi="宋体" w:cs="宋体"/>
          <w:sz w:val="24"/>
        </w:rPr>
      </w:pPr>
    </w:p>
    <w:p w:rsidR="001044EB" w:rsidRPr="00F3421C" w:rsidRDefault="00A832C0">
      <w:pPr>
        <w:autoSpaceDE w:val="0"/>
        <w:autoSpaceDN w:val="0"/>
        <w:spacing w:line="360" w:lineRule="auto"/>
        <w:ind w:leftChars="1950" w:left="4335" w:hangingChars="100" w:hanging="24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A832C0">
      <w:pPr>
        <w:autoSpaceDE w:val="0"/>
        <w:autoSpaceDN w:val="0"/>
        <w:spacing w:line="360" w:lineRule="auto"/>
        <w:ind w:firstLineChars="2700" w:firstLine="6480"/>
        <w:rPr>
          <w:rFonts w:ascii="宋体" w:hAnsi="宋体" w:cs="宋体"/>
          <w:kern w:val="0"/>
          <w:sz w:val="24"/>
          <w:lang w:val="zh-CN"/>
        </w:rPr>
      </w:pPr>
      <w:r w:rsidRPr="00F3421C">
        <w:rPr>
          <w:rFonts w:ascii="宋体" w:hAnsi="宋体" w:cs="宋体" w:hint="eastAsia"/>
          <w:kern w:val="0"/>
          <w:sz w:val="24"/>
          <w:lang w:val="zh-CN"/>
        </w:rPr>
        <w:t>日期：  年  月   日</w:t>
      </w:r>
    </w:p>
    <w:p w:rsidR="001044EB" w:rsidRPr="00F3421C" w:rsidRDefault="001044EB">
      <w:pPr>
        <w:pStyle w:val="a8"/>
        <w:spacing w:after="0" w:line="360" w:lineRule="auto"/>
        <w:ind w:left="3960" w:right="1808"/>
        <w:contextualSpacing/>
        <w:rPr>
          <w:rFonts w:ascii="宋体" w:hAnsi="宋体" w:cs="宋体"/>
        </w:rPr>
      </w:pPr>
    </w:p>
    <w:p w:rsidR="001044EB" w:rsidRPr="00F3421C" w:rsidRDefault="00A832C0">
      <w:pPr>
        <w:spacing w:line="360" w:lineRule="auto"/>
        <w:contextualSpacing/>
        <w:jc w:val="left"/>
        <w:rPr>
          <w:rFonts w:ascii="宋体" w:hAnsi="宋体" w:cs="宋体"/>
          <w:sz w:val="24"/>
        </w:rPr>
      </w:pPr>
      <w:r w:rsidRPr="00F3421C">
        <w:rPr>
          <w:rFonts w:ascii="宋体" w:hAnsi="宋体" w:cs="宋体"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1044EB" w:rsidRPr="00F3421C" w:rsidRDefault="001044EB" w:rsidP="00A679CD">
      <w:pPr>
        <w:pStyle w:val="a1"/>
        <w:ind w:left="900" w:hanging="480"/>
        <w:rPr>
          <w:rFonts w:ascii="宋体" w:hAnsi="宋体" w:cs="宋体"/>
          <w:sz w:val="24"/>
        </w:rPr>
        <w:sectPr w:rsidR="001044EB" w:rsidRPr="00F3421C">
          <w:pgSz w:w="11911" w:h="16838"/>
          <w:pgMar w:top="1134" w:right="1134" w:bottom="1134" w:left="1134" w:header="720" w:footer="720" w:gutter="0"/>
          <w:cols w:space="720"/>
        </w:sectPr>
      </w:pPr>
    </w:p>
    <w:p w:rsidR="001044EB" w:rsidRPr="00F3421C" w:rsidRDefault="00A832C0">
      <w:pPr>
        <w:snapToGrid w:val="0"/>
        <w:spacing w:line="360" w:lineRule="auto"/>
        <w:ind w:firstLineChars="200" w:firstLine="602"/>
        <w:rPr>
          <w:rFonts w:ascii="宋体" w:hAnsi="宋体" w:cs="宋体"/>
          <w:b/>
          <w:sz w:val="30"/>
          <w:szCs w:val="30"/>
        </w:rPr>
      </w:pPr>
      <w:r w:rsidRPr="00F3421C">
        <w:rPr>
          <w:rFonts w:ascii="宋体" w:hAnsi="宋体" w:cs="宋体" w:hint="eastAsia"/>
          <w:b/>
          <w:sz w:val="30"/>
          <w:szCs w:val="30"/>
        </w:rPr>
        <w:lastRenderedPageBreak/>
        <w:t>五、供应商认为需要提供的其他有关资料</w:t>
      </w:r>
    </w:p>
    <w:p w:rsidR="001044EB" w:rsidRPr="00F3421C" w:rsidRDefault="001044EB">
      <w:pPr>
        <w:autoSpaceDE w:val="0"/>
        <w:autoSpaceDN w:val="0"/>
        <w:spacing w:line="360" w:lineRule="auto"/>
        <w:ind w:leftChars="1950" w:left="4335" w:hangingChars="100" w:hanging="240"/>
        <w:rPr>
          <w:rFonts w:ascii="宋体" w:hAnsi="宋体" w:cs="宋体"/>
          <w:kern w:val="0"/>
          <w:sz w:val="24"/>
        </w:rPr>
      </w:pPr>
    </w:p>
    <w:p w:rsidR="001044EB" w:rsidRPr="00F3421C" w:rsidRDefault="001044EB">
      <w:pPr>
        <w:pStyle w:val="a8"/>
        <w:spacing w:line="360" w:lineRule="auto"/>
        <w:rPr>
          <w:rFonts w:ascii="宋体" w:hAnsi="宋体" w:cs="宋体"/>
        </w:rPr>
      </w:pPr>
    </w:p>
    <w:p w:rsidR="001044EB" w:rsidRPr="00F3421C" w:rsidRDefault="00A832C0">
      <w:pPr>
        <w:autoSpaceDE w:val="0"/>
        <w:autoSpaceDN w:val="0"/>
        <w:spacing w:line="360" w:lineRule="auto"/>
        <w:ind w:leftChars="1950" w:left="4335" w:hangingChars="100" w:hanging="240"/>
        <w:rPr>
          <w:rFonts w:ascii="宋体" w:hAnsi="宋体" w:cs="宋体"/>
          <w:kern w:val="0"/>
          <w:sz w:val="24"/>
        </w:rPr>
      </w:pPr>
      <w:r w:rsidRPr="00F3421C">
        <w:rPr>
          <w:rFonts w:ascii="宋体" w:hAnsi="宋体" w:cs="宋体" w:hint="eastAsia"/>
          <w:kern w:val="0"/>
          <w:sz w:val="24"/>
        </w:rPr>
        <w:t>供应商名称（电子签章）：</w:t>
      </w:r>
    </w:p>
    <w:p w:rsidR="001044EB" w:rsidRPr="00F3421C" w:rsidRDefault="00A832C0">
      <w:pPr>
        <w:sectPr w:rsidR="001044EB" w:rsidRPr="00F3421C">
          <w:pgSz w:w="11911" w:h="16838"/>
          <w:pgMar w:top="1134" w:right="1134" w:bottom="1134" w:left="1134" w:header="720" w:footer="720" w:gutter="0"/>
          <w:cols w:space="720"/>
        </w:sectPr>
      </w:pPr>
      <w:r w:rsidRPr="00F3421C">
        <w:rPr>
          <w:rFonts w:ascii="宋体" w:hAnsi="宋体" w:cs="宋体" w:hint="eastAsia"/>
          <w:kern w:val="0"/>
          <w:sz w:val="24"/>
          <w:lang w:val="zh-CN"/>
        </w:rPr>
        <w:t xml:space="preserve">日期：  年  月   </w:t>
      </w:r>
      <w:r w:rsidRPr="00F3421C">
        <w:rPr>
          <w:rFonts w:ascii="宋体" w:hAnsi="宋体" w:cs="宋体" w:hint="eastAsia"/>
          <w:kern w:val="0"/>
          <w:sz w:val="24"/>
        </w:rPr>
        <w:t>日</w:t>
      </w:r>
    </w:p>
    <w:p w:rsidR="001044EB" w:rsidRPr="00F3421C" w:rsidRDefault="00A832C0">
      <w:pPr>
        <w:pStyle w:val="2"/>
        <w:jc w:val="center"/>
        <w:rPr>
          <w:rFonts w:ascii="宋体" w:hAnsi="宋体" w:cs="宋体"/>
          <w:b w:val="0"/>
        </w:rPr>
      </w:pPr>
      <w:bookmarkStart w:id="98" w:name="_Toc80886946"/>
      <w:bookmarkStart w:id="99" w:name="_Toc80205942"/>
      <w:r w:rsidRPr="00F3421C">
        <w:rPr>
          <w:rFonts w:ascii="宋体" w:hAnsi="宋体" w:cs="宋体" w:hint="eastAsia"/>
        </w:rPr>
        <w:lastRenderedPageBreak/>
        <w:t>第五节 其他文书、文件格式</w:t>
      </w:r>
      <w:bookmarkEnd w:id="98"/>
      <w:bookmarkEnd w:id="99"/>
    </w:p>
    <w:p w:rsidR="001044EB" w:rsidRPr="00F3421C" w:rsidRDefault="001044EB">
      <w:pPr>
        <w:spacing w:line="520" w:lineRule="exact"/>
        <w:rPr>
          <w:rFonts w:ascii="宋体" w:hAnsi="宋体" w:cs="宋体"/>
          <w:sz w:val="24"/>
        </w:rPr>
      </w:pPr>
    </w:p>
    <w:p w:rsidR="001044EB" w:rsidRPr="00F3421C" w:rsidRDefault="00A832C0">
      <w:pPr>
        <w:spacing w:line="520" w:lineRule="exact"/>
        <w:jc w:val="center"/>
        <w:rPr>
          <w:rFonts w:ascii="宋体" w:hAnsi="宋体" w:cs="宋体"/>
          <w:sz w:val="32"/>
          <w:szCs w:val="32"/>
        </w:rPr>
      </w:pPr>
      <w:r w:rsidRPr="00F3421C">
        <w:rPr>
          <w:rFonts w:ascii="宋体" w:hAnsi="宋体" w:cs="宋体" w:hint="eastAsia"/>
          <w:sz w:val="44"/>
          <w:szCs w:val="44"/>
        </w:rPr>
        <w:t>残疾人福利性单位声明函</w:t>
      </w:r>
    </w:p>
    <w:p w:rsidR="001044EB" w:rsidRPr="00F3421C" w:rsidRDefault="001044EB">
      <w:pPr>
        <w:spacing w:line="520" w:lineRule="exact"/>
        <w:rPr>
          <w:rFonts w:ascii="宋体" w:hAnsi="宋体" w:cs="宋体"/>
          <w:sz w:val="32"/>
          <w:szCs w:val="32"/>
        </w:rPr>
      </w:pP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中国残疾人联合会关于促进残疾人就业政府采购政策的通知》（财库〔2017〕141号）的规定，本单位为符合条件的残疾人福利性单位，且本单位参加单位的项目采购活动由本单位提供服务。</w:t>
      </w:r>
    </w:p>
    <w:p w:rsidR="001044EB" w:rsidRPr="00F3421C" w:rsidRDefault="00A832C0">
      <w:pPr>
        <w:spacing w:line="360" w:lineRule="auto"/>
        <w:ind w:firstLineChars="200" w:firstLine="480"/>
        <w:contextualSpacing/>
        <w:rPr>
          <w:rFonts w:ascii="宋体" w:hAnsi="宋体" w:cs="宋体"/>
          <w:sz w:val="24"/>
        </w:rPr>
      </w:pPr>
      <w:r w:rsidRPr="00F3421C">
        <w:rPr>
          <w:rFonts w:ascii="宋体" w:hAnsi="宋体" w:cs="宋体" w:hint="eastAsia"/>
          <w:sz w:val="24"/>
        </w:rPr>
        <w:t>本单位对上述声明的真实性负责。如有虚假，将依法承担相应责任。</w:t>
      </w:r>
    </w:p>
    <w:p w:rsidR="001044EB" w:rsidRPr="00F3421C" w:rsidRDefault="001044EB">
      <w:pPr>
        <w:spacing w:line="360" w:lineRule="auto"/>
        <w:contextualSpacing/>
        <w:rPr>
          <w:rFonts w:ascii="宋体" w:hAnsi="宋体" w:cs="宋体"/>
          <w:sz w:val="24"/>
        </w:rPr>
      </w:pPr>
    </w:p>
    <w:p w:rsidR="001044EB" w:rsidRPr="00F3421C" w:rsidRDefault="001044EB">
      <w:pPr>
        <w:spacing w:line="360" w:lineRule="auto"/>
        <w:contextualSpacing/>
        <w:rPr>
          <w:rFonts w:ascii="宋体" w:hAnsi="宋体" w:cs="宋体"/>
          <w:sz w:val="24"/>
        </w:rPr>
      </w:pPr>
    </w:p>
    <w:p w:rsidR="001044EB" w:rsidRPr="00F3421C" w:rsidRDefault="001044EB">
      <w:pPr>
        <w:spacing w:line="360" w:lineRule="auto"/>
        <w:contextualSpacing/>
        <w:rPr>
          <w:rFonts w:ascii="宋体" w:hAnsi="宋体" w:cs="宋体"/>
          <w:sz w:val="24"/>
        </w:rPr>
      </w:pPr>
    </w:p>
    <w:p w:rsidR="001044EB" w:rsidRPr="00F3421C" w:rsidRDefault="00A832C0">
      <w:pPr>
        <w:spacing w:line="360" w:lineRule="auto"/>
        <w:ind w:firstLineChars="1000" w:firstLine="2400"/>
        <w:contextualSpacing/>
        <w:rPr>
          <w:rFonts w:ascii="宋体" w:hAnsi="宋体" w:cs="宋体"/>
          <w:sz w:val="24"/>
        </w:rPr>
      </w:pPr>
      <w:r w:rsidRPr="00F3421C">
        <w:rPr>
          <w:rFonts w:ascii="宋体" w:hAnsi="宋体" w:cs="宋体" w:hint="eastAsia"/>
          <w:sz w:val="24"/>
        </w:rPr>
        <w:t>供应商名称（电子签章）：</w:t>
      </w:r>
    </w:p>
    <w:p w:rsidR="001044EB" w:rsidRPr="00F3421C" w:rsidRDefault="00A832C0">
      <w:pPr>
        <w:spacing w:line="360" w:lineRule="auto"/>
        <w:ind w:firstLineChars="1800" w:firstLine="4320"/>
        <w:contextualSpacing/>
        <w:rPr>
          <w:rFonts w:ascii="宋体" w:hAnsi="宋体" w:cs="宋体"/>
          <w:sz w:val="24"/>
        </w:rPr>
      </w:pPr>
      <w:r w:rsidRPr="00F3421C">
        <w:rPr>
          <w:rFonts w:ascii="宋体" w:hAnsi="宋体" w:cs="宋体" w:hint="eastAsia"/>
          <w:sz w:val="24"/>
        </w:rPr>
        <w:t>日  期：     年   月   日</w:t>
      </w:r>
    </w:p>
    <w:p w:rsidR="001044EB" w:rsidRPr="00F3421C" w:rsidRDefault="001044EB">
      <w:pPr>
        <w:spacing w:line="360" w:lineRule="auto"/>
        <w:contextualSpacing/>
        <w:rPr>
          <w:rFonts w:ascii="宋体" w:hAnsi="宋体" w:cs="宋体"/>
          <w:sz w:val="24"/>
        </w:rPr>
      </w:pPr>
    </w:p>
    <w:p w:rsidR="001044EB" w:rsidRPr="00F3421C" w:rsidRDefault="001044EB">
      <w:pPr>
        <w:spacing w:line="360" w:lineRule="auto"/>
        <w:contextualSpacing/>
        <w:rPr>
          <w:rFonts w:ascii="宋体" w:hAnsi="宋体" w:cs="宋体"/>
          <w:sz w:val="24"/>
        </w:rPr>
      </w:pPr>
    </w:p>
    <w:p w:rsidR="001044EB" w:rsidRPr="00F3421C" w:rsidRDefault="001044EB">
      <w:pPr>
        <w:spacing w:line="360" w:lineRule="auto"/>
        <w:contextualSpacing/>
        <w:rPr>
          <w:rFonts w:ascii="宋体" w:hAnsi="宋体" w:cs="宋体"/>
          <w:sz w:val="24"/>
        </w:rPr>
      </w:pPr>
    </w:p>
    <w:p w:rsidR="001044EB" w:rsidRPr="00F3421C" w:rsidRDefault="00A832C0">
      <w:pPr>
        <w:spacing w:line="360" w:lineRule="auto"/>
        <w:contextualSpacing/>
        <w:rPr>
          <w:rFonts w:ascii="宋体" w:hAnsi="宋体" w:cs="宋体"/>
          <w:sz w:val="24"/>
        </w:rPr>
      </w:pPr>
      <w:r w:rsidRPr="00F3421C">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1044EB" w:rsidRPr="00F3421C" w:rsidRDefault="001044EB">
      <w:pPr>
        <w:spacing w:line="520" w:lineRule="exact"/>
        <w:jc w:val="center"/>
        <w:rPr>
          <w:rFonts w:ascii="宋体" w:hAnsi="宋体" w:cs="宋体"/>
          <w:sz w:val="24"/>
        </w:rPr>
      </w:pPr>
    </w:p>
    <w:p w:rsidR="001044EB" w:rsidRPr="00F3421C" w:rsidRDefault="00A832C0">
      <w:pPr>
        <w:spacing w:line="520" w:lineRule="exact"/>
        <w:jc w:val="center"/>
        <w:rPr>
          <w:rFonts w:ascii="宋体" w:hAnsi="宋体" w:cs="宋体"/>
          <w:sz w:val="24"/>
        </w:rPr>
      </w:pPr>
      <w:r w:rsidRPr="00F3421C">
        <w:rPr>
          <w:rFonts w:ascii="宋体" w:hAnsi="宋体" w:cs="宋体" w:hint="eastAsia"/>
          <w:sz w:val="24"/>
        </w:rPr>
        <w:br w:type="page"/>
      </w:r>
    </w:p>
    <w:p w:rsidR="001044EB" w:rsidRPr="00F3421C" w:rsidRDefault="001044EB">
      <w:pPr>
        <w:spacing w:line="520" w:lineRule="exact"/>
        <w:jc w:val="center"/>
        <w:rPr>
          <w:rFonts w:ascii="宋体" w:hAnsi="宋体" w:cs="宋体"/>
          <w:sz w:val="24"/>
        </w:rPr>
      </w:pPr>
    </w:p>
    <w:p w:rsidR="001044EB" w:rsidRPr="00F3421C" w:rsidRDefault="00A832C0">
      <w:pPr>
        <w:pStyle w:val="1"/>
        <w:numPr>
          <w:ilvl w:val="0"/>
          <w:numId w:val="5"/>
        </w:numPr>
        <w:spacing w:before="0" w:after="0" w:line="360" w:lineRule="auto"/>
        <w:jc w:val="center"/>
        <w:rPr>
          <w:rFonts w:ascii="宋体" w:hAnsi="宋体" w:cs="宋体"/>
          <w:b w:val="0"/>
          <w:bCs w:val="0"/>
        </w:rPr>
      </w:pPr>
      <w:bookmarkStart w:id="100" w:name="_Toc80886947"/>
      <w:r w:rsidRPr="00F3421C">
        <w:rPr>
          <w:rFonts w:ascii="宋体" w:hAnsi="宋体" w:cs="宋体" w:hint="eastAsia"/>
          <w:b w:val="0"/>
          <w:bCs w:val="0"/>
        </w:rPr>
        <w:t xml:space="preserve">  合同文本</w:t>
      </w:r>
      <w:bookmarkEnd w:id="100"/>
    </w:p>
    <w:p w:rsidR="001044EB" w:rsidRPr="00F3421C" w:rsidRDefault="001044EB"/>
    <w:p w:rsidR="001044EB" w:rsidRPr="00F3421C" w:rsidRDefault="001044EB">
      <w:pPr>
        <w:pStyle w:val="-1"/>
        <w:ind w:firstLine="420"/>
      </w:pPr>
    </w:p>
    <w:p w:rsidR="001044EB" w:rsidRPr="00F3421C" w:rsidRDefault="001044EB">
      <w:pPr>
        <w:pStyle w:val="-1"/>
        <w:ind w:firstLine="420"/>
      </w:pPr>
    </w:p>
    <w:p w:rsidR="001044EB" w:rsidRPr="00F3421C" w:rsidRDefault="001044EB">
      <w:pPr>
        <w:rPr>
          <w:rFonts w:ascii="Calibri" w:hAnsi="Calibri"/>
          <w:sz w:val="32"/>
          <w:szCs w:val="32"/>
        </w:rPr>
      </w:pPr>
    </w:p>
    <w:p w:rsidR="001044EB" w:rsidRPr="00F3421C" w:rsidRDefault="00A832C0">
      <w:pPr>
        <w:rPr>
          <w:rFonts w:ascii="Calibri" w:hAnsi="Calibri"/>
          <w:sz w:val="32"/>
          <w:szCs w:val="32"/>
        </w:rPr>
      </w:pPr>
      <w:r w:rsidRPr="00F3421C">
        <w:rPr>
          <w:rFonts w:ascii="Calibri" w:hAnsi="Calibri" w:hint="eastAsia"/>
          <w:sz w:val="32"/>
          <w:szCs w:val="32"/>
        </w:rPr>
        <w:t>（合同编号：）</w:t>
      </w:r>
    </w:p>
    <w:p w:rsidR="001044EB" w:rsidRPr="00F3421C" w:rsidRDefault="001044EB">
      <w:pPr>
        <w:spacing w:line="360" w:lineRule="auto"/>
        <w:jc w:val="center"/>
        <w:rPr>
          <w:rFonts w:ascii="宋体" w:hAnsi="宋体"/>
          <w:b/>
          <w:sz w:val="72"/>
          <w:szCs w:val="72"/>
        </w:rPr>
      </w:pPr>
    </w:p>
    <w:p w:rsidR="001044EB" w:rsidRPr="00F3421C" w:rsidRDefault="00A832C0">
      <w:pPr>
        <w:spacing w:line="360" w:lineRule="auto"/>
        <w:jc w:val="center"/>
        <w:rPr>
          <w:rFonts w:ascii="黑体" w:eastAsia="黑体" w:hAnsi="宋体"/>
          <w:b/>
          <w:sz w:val="72"/>
          <w:szCs w:val="52"/>
        </w:rPr>
      </w:pPr>
      <w:r w:rsidRPr="00F3421C">
        <w:rPr>
          <w:rFonts w:ascii="仿宋_GB2312" w:eastAsia="仿宋_GB2312" w:hAnsi="仿宋_GB2312" w:cs="仿宋_GB2312" w:hint="eastAsia"/>
          <w:b/>
          <w:sz w:val="72"/>
          <w:szCs w:val="52"/>
        </w:rPr>
        <w:t>施工合同</w:t>
      </w:r>
    </w:p>
    <w:p w:rsidR="001044EB" w:rsidRPr="00F3421C" w:rsidRDefault="001044EB">
      <w:pPr>
        <w:spacing w:line="360" w:lineRule="auto"/>
        <w:jc w:val="center"/>
        <w:rPr>
          <w:rFonts w:ascii="仿宋_GB2312" w:eastAsia="仿宋_GB2312" w:hAnsi="Calibri"/>
          <w:b/>
          <w:sz w:val="52"/>
          <w:szCs w:val="52"/>
        </w:rPr>
      </w:pPr>
    </w:p>
    <w:p w:rsidR="001044EB" w:rsidRPr="00F3421C" w:rsidRDefault="001044EB">
      <w:pPr>
        <w:spacing w:line="360" w:lineRule="auto"/>
        <w:jc w:val="center"/>
        <w:rPr>
          <w:rFonts w:ascii="仿宋_GB2312" w:eastAsia="仿宋_GB2312" w:hAnsi="Calibri"/>
          <w:b/>
          <w:sz w:val="52"/>
          <w:szCs w:val="52"/>
        </w:rPr>
      </w:pPr>
    </w:p>
    <w:p w:rsidR="001044EB" w:rsidRPr="00F3421C" w:rsidRDefault="001044EB">
      <w:pPr>
        <w:spacing w:line="360" w:lineRule="auto"/>
        <w:jc w:val="center"/>
        <w:rPr>
          <w:rFonts w:ascii="仿宋_GB2312" w:eastAsia="仿宋_GB2312" w:hAnsi="Calibri"/>
          <w:b/>
          <w:sz w:val="52"/>
          <w:szCs w:val="52"/>
        </w:rPr>
      </w:pPr>
    </w:p>
    <w:p w:rsidR="001044EB" w:rsidRPr="00F3421C" w:rsidRDefault="001044EB">
      <w:pPr>
        <w:spacing w:line="360" w:lineRule="auto"/>
        <w:jc w:val="center"/>
        <w:rPr>
          <w:rFonts w:ascii="仿宋_GB2312" w:eastAsia="仿宋_GB2312" w:hAnsi="Calibri"/>
          <w:b/>
          <w:sz w:val="52"/>
          <w:szCs w:val="52"/>
        </w:rPr>
      </w:pPr>
    </w:p>
    <w:p w:rsidR="001044EB" w:rsidRPr="00F3421C" w:rsidRDefault="001044EB">
      <w:pPr>
        <w:spacing w:line="360" w:lineRule="auto"/>
        <w:rPr>
          <w:rFonts w:ascii="仿宋_GB2312" w:eastAsia="仿宋_GB2312" w:hAnsi="Calibri"/>
          <w:b/>
          <w:sz w:val="52"/>
          <w:szCs w:val="52"/>
        </w:rPr>
      </w:pPr>
    </w:p>
    <w:p w:rsidR="001044EB" w:rsidRPr="00F3421C" w:rsidRDefault="001044EB">
      <w:pPr>
        <w:spacing w:line="360" w:lineRule="auto"/>
        <w:rPr>
          <w:rFonts w:ascii="仿宋_GB2312" w:eastAsia="仿宋_GB2312" w:hAnsi="Calibri"/>
          <w:b/>
          <w:sz w:val="52"/>
          <w:szCs w:val="52"/>
        </w:rPr>
      </w:pPr>
    </w:p>
    <w:p w:rsidR="001044EB" w:rsidRPr="00F3421C" w:rsidRDefault="00A832C0" w:rsidP="00D0757A">
      <w:pPr>
        <w:tabs>
          <w:tab w:val="left" w:pos="426"/>
          <w:tab w:val="left" w:pos="1300"/>
        </w:tabs>
        <w:spacing w:beforeLines="50" w:line="360" w:lineRule="auto"/>
        <w:ind w:left="2561" w:hangingChars="800" w:hanging="2561"/>
        <w:jc w:val="left"/>
        <w:rPr>
          <w:rFonts w:ascii="仿宋_GB2312" w:eastAsia="仿宋_GB2312" w:hAnsi="仿宋_GB2312" w:cs="仿宋_GB2312"/>
          <w:b/>
          <w:bCs/>
          <w:sz w:val="32"/>
          <w:szCs w:val="32"/>
          <w:u w:val="single"/>
        </w:rPr>
      </w:pPr>
      <w:r w:rsidRPr="00F3421C">
        <w:rPr>
          <w:rFonts w:ascii="仿宋_GB2312" w:eastAsia="仿宋_GB2312" w:hAnsi="仿宋_GB2312" w:cs="仿宋_GB2312" w:hint="eastAsia"/>
          <w:b/>
          <w:sz w:val="32"/>
          <w:szCs w:val="32"/>
        </w:rPr>
        <w:lastRenderedPageBreak/>
        <w:t>项 目 名 称  ：</w:t>
      </w:r>
    </w:p>
    <w:p w:rsidR="001044EB" w:rsidRPr="00F3421C" w:rsidRDefault="00A832C0" w:rsidP="00D0757A">
      <w:pPr>
        <w:tabs>
          <w:tab w:val="left" w:pos="1200"/>
          <w:tab w:val="left" w:pos="1300"/>
        </w:tabs>
        <w:spacing w:beforeLines="50" w:line="360" w:lineRule="auto"/>
        <w:jc w:val="left"/>
        <w:rPr>
          <w:rFonts w:ascii="仿宋_GB2312" w:eastAsia="仿宋_GB2312" w:hAnsi="仿宋_GB2312" w:cs="仿宋_GB2312"/>
          <w:b/>
          <w:bCs/>
          <w:sz w:val="32"/>
          <w:szCs w:val="32"/>
          <w:u w:val="single"/>
        </w:rPr>
      </w:pPr>
      <w:r w:rsidRPr="00F3421C">
        <w:rPr>
          <w:rFonts w:ascii="仿宋_GB2312" w:eastAsia="仿宋_GB2312" w:hAnsi="仿宋_GB2312" w:cs="仿宋_GB2312" w:hint="eastAsia"/>
          <w:b/>
          <w:sz w:val="32"/>
          <w:szCs w:val="32"/>
        </w:rPr>
        <w:t>发包方（甲方）：</w:t>
      </w:r>
      <w:r w:rsidRPr="00F3421C">
        <w:rPr>
          <w:rFonts w:ascii="仿宋_GB2312" w:eastAsia="仿宋_GB2312" w:hAnsi="仿宋_GB2312" w:cs="仿宋_GB2312" w:hint="eastAsia"/>
          <w:b/>
          <w:bCs/>
          <w:sz w:val="32"/>
          <w:szCs w:val="32"/>
          <w:u w:val="single"/>
        </w:rPr>
        <w:t>隆安县交通运输局</w:t>
      </w:r>
    </w:p>
    <w:p w:rsidR="001044EB" w:rsidRPr="00F3421C" w:rsidRDefault="00A832C0" w:rsidP="00D0757A">
      <w:pPr>
        <w:tabs>
          <w:tab w:val="left" w:pos="1200"/>
          <w:tab w:val="left" w:pos="1300"/>
        </w:tabs>
        <w:spacing w:beforeLines="50" w:line="360" w:lineRule="auto"/>
        <w:jc w:val="left"/>
        <w:rPr>
          <w:rFonts w:ascii="仿宋_GB2312" w:eastAsia="仿宋_GB2312" w:hAnsi="仿宋_GB2312" w:cs="仿宋_GB2312"/>
          <w:b/>
          <w:bCs/>
          <w:sz w:val="32"/>
          <w:szCs w:val="32"/>
          <w:u w:val="single"/>
        </w:rPr>
      </w:pPr>
      <w:r w:rsidRPr="00F3421C">
        <w:rPr>
          <w:rFonts w:ascii="仿宋_GB2312" w:eastAsia="仿宋_GB2312" w:hAnsi="仿宋_GB2312" w:cs="仿宋_GB2312" w:hint="eastAsia"/>
          <w:b/>
          <w:bCs/>
          <w:sz w:val="32"/>
          <w:szCs w:val="32"/>
          <w:u w:val="single" w:color="FFFFFF"/>
        </w:rPr>
        <w:t>承包方（乙方）：</w:t>
      </w:r>
    </w:p>
    <w:p w:rsidR="001044EB" w:rsidRPr="00F3421C" w:rsidRDefault="00A832C0" w:rsidP="00D0757A">
      <w:pPr>
        <w:spacing w:beforeLines="50" w:line="360" w:lineRule="auto"/>
        <w:jc w:val="left"/>
        <w:rPr>
          <w:rFonts w:ascii="仿宋_GB2312" w:eastAsia="仿宋_GB2312" w:hAnsi="仿宋_GB2312" w:cs="仿宋_GB2312"/>
          <w:sz w:val="32"/>
          <w:szCs w:val="32"/>
        </w:rPr>
        <w:sectPr w:rsidR="001044EB" w:rsidRPr="00F3421C">
          <w:headerReference w:type="even" r:id="rId26"/>
          <w:headerReference w:type="default" r:id="rId27"/>
          <w:footerReference w:type="even" r:id="rId28"/>
          <w:footerReference w:type="default" r:id="rId29"/>
          <w:headerReference w:type="first" r:id="rId30"/>
          <w:footerReference w:type="first" r:id="rId31"/>
          <w:pgSz w:w="11900" w:h="16843"/>
          <w:pgMar w:top="1134" w:right="1134" w:bottom="1134" w:left="1418" w:header="851" w:footer="567" w:gutter="0"/>
          <w:pgNumType w:fmt="numberInDash"/>
          <w:cols w:space="720"/>
          <w:titlePg/>
          <w:docGrid w:linePitch="286"/>
        </w:sectPr>
      </w:pPr>
      <w:r w:rsidRPr="00F3421C">
        <w:rPr>
          <w:rFonts w:ascii="仿宋_GB2312" w:eastAsia="仿宋_GB2312" w:hAnsi="仿宋_GB2312" w:cs="仿宋_GB2312" w:hint="eastAsia"/>
          <w:b/>
          <w:sz w:val="32"/>
          <w:szCs w:val="32"/>
        </w:rPr>
        <w:t>签 订 日 期  ：</w:t>
      </w:r>
      <w:r w:rsidRPr="00F3421C">
        <w:rPr>
          <w:rFonts w:ascii="仿宋_GB2312" w:eastAsia="仿宋_GB2312" w:hAnsi="仿宋_GB2312" w:cs="仿宋_GB2312" w:hint="eastAsia"/>
          <w:b/>
          <w:bCs/>
          <w:sz w:val="32"/>
          <w:szCs w:val="32"/>
          <w:u w:val="single"/>
        </w:rPr>
        <w:t>2025年月日</w:t>
      </w:r>
    </w:p>
    <w:p w:rsidR="001044EB" w:rsidRPr="00F3421C" w:rsidRDefault="00A832C0">
      <w:pPr>
        <w:spacing w:line="560" w:lineRule="exact"/>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lastRenderedPageBreak/>
        <w:t>发包人（甲方）：隆安县交通运输局</w:t>
      </w:r>
      <w:r w:rsidRPr="00F3421C">
        <w:rPr>
          <w:rFonts w:ascii="仿宋_GB2312" w:eastAsia="仿宋_GB2312" w:hAnsi="仿宋_GB2312" w:cs="仿宋_GB2312" w:hint="eastAsia"/>
          <w:sz w:val="32"/>
          <w:szCs w:val="32"/>
        </w:rPr>
        <w:br/>
        <w:t>承包人（乙方）：</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黑体" w:eastAsia="黑体" w:hAnsi="黑体" w:cs="黑体" w:hint="eastAsia"/>
          <w:sz w:val="32"/>
          <w:szCs w:val="32"/>
        </w:rPr>
        <w:t>第一条 总则</w:t>
      </w:r>
    </w:p>
    <w:p w:rsidR="001044EB" w:rsidRPr="00F3421C" w:rsidRDefault="00A832C0">
      <w:pPr>
        <w:spacing w:line="560" w:lineRule="exact"/>
        <w:ind w:firstLineChars="192" w:firstLine="614"/>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为优质、高效的完成</w:t>
      </w:r>
      <w:r w:rsidRPr="00F3421C">
        <w:rPr>
          <w:rFonts w:ascii="仿宋_GB2312" w:eastAsia="仿宋_GB2312" w:hAnsi="仿宋_GB2312" w:cs="仿宋_GB2312" w:hint="eastAsia"/>
          <w:sz w:val="32"/>
          <w:szCs w:val="32"/>
          <w:u w:val="single"/>
        </w:rPr>
        <w:t xml:space="preserve">        （项目名称）</w:t>
      </w:r>
      <w:r w:rsidRPr="00F3421C">
        <w:rPr>
          <w:rFonts w:ascii="仿宋_GB2312" w:eastAsia="仿宋_GB2312" w:hAnsi="仿宋_GB2312" w:cs="仿宋_GB2312" w:hint="eastAsia"/>
          <w:sz w:val="32"/>
          <w:szCs w:val="32"/>
        </w:rPr>
        <w:t>的施工任务，依据《中华人民共和国民法典》及其他相关法律、法规的规定，遵循平等、自愿、公平和诚信的原则，双方协商一致，订立本合同。</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甲、乙双方应严格恪守和执行本合同条款。</w:t>
      </w:r>
    </w:p>
    <w:p w:rsidR="001044EB" w:rsidRPr="00F3421C" w:rsidRDefault="00A832C0">
      <w:pPr>
        <w:spacing w:line="560" w:lineRule="exact"/>
        <w:ind w:firstLineChars="200" w:firstLine="640"/>
        <w:rPr>
          <w:rFonts w:ascii="黑体" w:eastAsia="黑体" w:hAnsi="黑体" w:cs="黑体"/>
          <w:sz w:val="32"/>
          <w:szCs w:val="32"/>
        </w:rPr>
      </w:pPr>
      <w:r w:rsidRPr="00F3421C">
        <w:rPr>
          <w:rFonts w:ascii="黑体" w:eastAsia="黑体" w:hAnsi="黑体" w:cs="黑体" w:hint="eastAsia"/>
          <w:sz w:val="32"/>
          <w:szCs w:val="32"/>
        </w:rPr>
        <w:t>第二条 组成合同的文件</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（1）本协议书及各种合同附件（含评标期间和合同谈判过程中的澄清文件和补充资料）；</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（2）中标通知书；</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（3）投标函及投标函附录；</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（4）项目专用合同条款；</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（5）公路工程专用合同条款；</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（6）通用合同条款；</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（7）工程量清单计量规则；</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（8）技术规范；</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（9）施工图设计、施工图预算；</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（10）已标价《工程量清单》及《工程量清单说明》；</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（11）承包人有关人员、设备投入的承诺及投标文件中的施工组织设计；</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（12）其他合同文件。</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上述合同文件互相补充和解释。如果合同文件之间存在矛盾或不一致之处，以上述文件的排列顺序在先者为准。双方工程施工全部权利和义务均受本合同约束和调整。</w:t>
      </w:r>
    </w:p>
    <w:p w:rsidR="001044EB" w:rsidRPr="00F3421C" w:rsidRDefault="00A832C0">
      <w:pPr>
        <w:spacing w:line="560" w:lineRule="exact"/>
        <w:ind w:firstLineChars="200" w:firstLine="640"/>
        <w:rPr>
          <w:rFonts w:ascii="黑体" w:eastAsia="黑体" w:hAnsi="黑体" w:cs="黑体"/>
          <w:sz w:val="32"/>
          <w:szCs w:val="32"/>
        </w:rPr>
      </w:pPr>
      <w:r w:rsidRPr="00F3421C">
        <w:rPr>
          <w:rFonts w:ascii="黑体" w:eastAsia="黑体" w:hAnsi="黑体" w:cs="黑体" w:hint="eastAsia"/>
          <w:sz w:val="32"/>
          <w:szCs w:val="32"/>
        </w:rPr>
        <w:t>第三条 本合同概况</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lastRenderedPageBreak/>
        <w:t>1.工程名称：。</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2.工程性质：。</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3.工程范围及内容:。（详见施工图设计及预算）。</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4.工程期限</w:t>
      </w:r>
      <w:r w:rsidRPr="00F3421C">
        <w:rPr>
          <w:rFonts w:ascii="仿宋_GB2312" w:eastAsia="仿宋_GB2312" w:hAnsi="仿宋_GB2312" w:cs="仿宋_GB2312" w:hint="eastAsia"/>
          <w:sz w:val="32"/>
          <w:szCs w:val="32"/>
          <w:u w:val="single"/>
        </w:rPr>
        <w:t>2025</w:t>
      </w:r>
      <w:r w:rsidRPr="00F3421C">
        <w:rPr>
          <w:rFonts w:ascii="仿宋_GB2312" w:eastAsia="仿宋_GB2312" w:hAnsi="仿宋_GB2312" w:cs="仿宋_GB2312" w:hint="eastAsia"/>
          <w:sz w:val="32"/>
          <w:szCs w:val="32"/>
        </w:rPr>
        <w:t>年月日至</w:t>
      </w:r>
      <w:r w:rsidRPr="00F3421C">
        <w:rPr>
          <w:rFonts w:ascii="仿宋_GB2312" w:eastAsia="仿宋_GB2312" w:hAnsi="仿宋_GB2312" w:cs="仿宋_GB2312" w:hint="eastAsia"/>
          <w:sz w:val="32"/>
          <w:szCs w:val="32"/>
          <w:u w:val="single"/>
        </w:rPr>
        <w:t>2025</w:t>
      </w:r>
      <w:r w:rsidRPr="00F3421C">
        <w:rPr>
          <w:rFonts w:ascii="仿宋_GB2312" w:eastAsia="仿宋_GB2312" w:hAnsi="仿宋_GB2312" w:cs="仿宋_GB2312" w:hint="eastAsia"/>
          <w:sz w:val="32"/>
          <w:szCs w:val="32"/>
        </w:rPr>
        <w:t>年月日（工期120日历天，实际开工时间以开工令为准），如因开工延误、工程变更或非乙方原因引起停工或不能正常开工的，经报甲方及监理审批并书面同意后相应顺期推延工期，缺陷责任期自工程通过竣工验收之日起计算，期限为一年。</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5.工程数量及单价:</w:t>
      </w:r>
    </w:p>
    <w:p w:rsidR="001044EB" w:rsidRPr="00F3421C" w:rsidRDefault="00A832C0">
      <w:pPr>
        <w:spacing w:line="560" w:lineRule="exact"/>
        <w:ind w:firstLineChars="200" w:firstLine="640"/>
        <w:outlineLvl w:val="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（1）承包方式：单价承包；</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（2）工程数量及单价：详见附件《工程量清单》及《工程量清单说明》；</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本合同《工程量清单》内工程数量仅为名义数量，具体结算数量以实际完成并经甲方及监理单位验收合格，符合本合同规定计价条件的工程数量为准。</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（3）工程造价：根据预算控制价评审报告和投标报价为签约合同价（包含税费）：人民币（大写）</w:t>
      </w:r>
      <w:r w:rsidRPr="00F3421C">
        <w:rPr>
          <w:rFonts w:ascii="仿宋_GB2312" w:eastAsia="仿宋_GB2312" w:hAnsi="仿宋_GB2312" w:cs="仿宋_GB2312" w:hint="eastAsia"/>
          <w:sz w:val="32"/>
          <w:szCs w:val="32"/>
          <w:u w:val="single"/>
        </w:rPr>
        <w:t>（￥元）</w:t>
      </w:r>
      <w:r w:rsidRPr="00F3421C">
        <w:rPr>
          <w:rFonts w:ascii="仿宋_GB2312" w:eastAsia="仿宋_GB2312" w:hAnsi="仿宋_GB2312" w:cs="仿宋_GB2312" w:hint="eastAsia"/>
          <w:sz w:val="32"/>
          <w:szCs w:val="32"/>
        </w:rPr>
        <w:t>。</w:t>
      </w:r>
    </w:p>
    <w:p w:rsidR="001044EB" w:rsidRPr="00F3421C" w:rsidRDefault="00A832C0">
      <w:pPr>
        <w:spacing w:line="560" w:lineRule="exact"/>
        <w:ind w:firstLineChars="200" w:firstLine="640"/>
        <w:outlineLvl w:val="0"/>
        <w:rPr>
          <w:rFonts w:ascii="黑体" w:eastAsia="黑体" w:hAnsi="黑体" w:cs="黑体"/>
          <w:sz w:val="32"/>
          <w:szCs w:val="32"/>
        </w:rPr>
      </w:pPr>
      <w:r w:rsidRPr="00F3421C">
        <w:rPr>
          <w:rFonts w:ascii="黑体" w:eastAsia="黑体" w:hAnsi="黑体" w:cs="黑体" w:hint="eastAsia"/>
          <w:sz w:val="32"/>
          <w:szCs w:val="32"/>
        </w:rPr>
        <w:t>第四条 合同履约金和农民工工资保证金</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合同履约金：乙方在双方签订合同后10个工作日内，应按相关规定进行合同履约担保。项目完工并验收合格后并提交竣工资料，方可申请退还缴存的工程履约金，甲方在收到乙方申请退还履约金报告后按规定退还。履约担保金额按签约合同总价的2%（即</w:t>
      </w:r>
      <w:r w:rsidRPr="00F3421C">
        <w:rPr>
          <w:rFonts w:ascii="仿宋_GB2312" w:eastAsia="仿宋_GB2312" w:hAnsi="仿宋_GB2312" w:cs="仿宋_GB2312" w:hint="eastAsia"/>
          <w:sz w:val="32"/>
          <w:szCs w:val="32"/>
          <w:u w:val="single"/>
        </w:rPr>
        <w:t>￥元</w:t>
      </w:r>
      <w:r w:rsidRPr="00F3421C">
        <w:rPr>
          <w:rFonts w:ascii="仿宋_GB2312" w:eastAsia="仿宋_GB2312" w:hAnsi="仿宋_GB2312" w:cs="仿宋_GB2312" w:hint="eastAsia"/>
          <w:sz w:val="32"/>
          <w:szCs w:val="32"/>
        </w:rPr>
        <w:t>，大写：）缴存，逾期未进行履约担保视为放弃中标。（履约金缴存账号附后）。</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2.农民工工资保证金：乙方在完成本合同</w:t>
      </w:r>
      <w:r w:rsidRPr="00F3421C">
        <w:rPr>
          <w:rFonts w:ascii="仿宋_GB2312" w:eastAsia="仿宋_GB2312" w:hAnsi="仿宋_GB2312" w:cs="仿宋_GB2312"/>
          <w:sz w:val="32"/>
          <w:szCs w:val="32"/>
        </w:rPr>
        <w:t>签订后</w:t>
      </w:r>
      <w:r w:rsidRPr="00F3421C">
        <w:rPr>
          <w:rFonts w:ascii="仿宋_GB2312" w:eastAsia="仿宋_GB2312" w:hAnsi="仿宋_GB2312" w:cs="仿宋_GB2312" w:hint="eastAsia"/>
          <w:sz w:val="32"/>
          <w:szCs w:val="32"/>
        </w:rPr>
        <w:t>，自行按桂人社规〔2021〕16号、桂人社规〔2022〕5号文件规定到隆安县人力资源和社会保障局办理相关手续，并报我局备案。</w:t>
      </w:r>
    </w:p>
    <w:p w:rsidR="001044EB" w:rsidRPr="00F3421C" w:rsidRDefault="00A832C0">
      <w:pPr>
        <w:spacing w:line="560" w:lineRule="exact"/>
        <w:ind w:firstLineChars="200" w:firstLine="640"/>
        <w:outlineLvl w:val="0"/>
        <w:rPr>
          <w:rFonts w:ascii="黑体" w:eastAsia="黑体" w:hAnsi="黑体" w:cs="黑体"/>
          <w:sz w:val="32"/>
          <w:szCs w:val="32"/>
        </w:rPr>
      </w:pPr>
      <w:r w:rsidRPr="00F3421C">
        <w:rPr>
          <w:rFonts w:ascii="黑体" w:eastAsia="黑体" w:hAnsi="黑体" w:cs="黑体" w:hint="eastAsia"/>
          <w:sz w:val="32"/>
          <w:szCs w:val="32"/>
        </w:rPr>
        <w:lastRenderedPageBreak/>
        <w:t>第五条 工程质量、进度、安全生产、环境保护及文明施工</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1.工程质量应符合施工设计图纸和国家相关技术标准的要求。工程交工验收的质量评定：合格；竣工验收的质量评定：合格。</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2.工程进度要满足工程进度计划要求，同时符合总体控制计划及阶段性目标的规定。</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3.安全生产费用约为投标价（不含安全生产费及建筑工程一切险及第三者责任险的保险费）的1.5%。安全生产费用应用于施工安全防护用具及设施的采购和更新、安全施工措施的落实、安全生产条件的改善，不得挪作他用，甲方不再另行支付。安全生产费用的结算以乙方实际投入的（经甲方和监理书面确认）安全措施费用结算但总价不能超过投标价的1.5%。乙方按《公路水运工程安全生产监督管理办法》规定的最低数量和资质条件配备专职安全生产管理人员。</w:t>
      </w:r>
    </w:p>
    <w:p w:rsidR="001044EB" w:rsidRPr="00F3421C" w:rsidRDefault="00A832C0">
      <w:pPr>
        <w:spacing w:line="560" w:lineRule="exact"/>
        <w:ind w:firstLine="56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4.符合《中华人民共和国环境保护法》，《中华人民共和国水污染防治法》，《中华人民共和国环境噪声污染防治法》，《中华人民共和国固体废物污染环境防治法》等相关法律、法规及环境保护主管部门批复的有关环境保护和文明施工的有关规定，达到规定的环境保护和文明施工标准，树立良好的文明施工形象。</w:t>
      </w:r>
    </w:p>
    <w:p w:rsidR="001044EB" w:rsidRPr="00F3421C" w:rsidRDefault="00A832C0">
      <w:pPr>
        <w:spacing w:line="560" w:lineRule="exact"/>
        <w:ind w:firstLineChars="200" w:firstLine="640"/>
        <w:rPr>
          <w:rFonts w:ascii="黑体" w:eastAsia="黑体" w:hAnsi="黑体" w:cs="黑体"/>
          <w:sz w:val="32"/>
          <w:szCs w:val="32"/>
        </w:rPr>
      </w:pPr>
      <w:r w:rsidRPr="00F3421C">
        <w:rPr>
          <w:rFonts w:ascii="黑体" w:eastAsia="黑体" w:hAnsi="黑体" w:cs="黑体" w:hint="eastAsia"/>
          <w:sz w:val="32"/>
          <w:szCs w:val="32"/>
        </w:rPr>
        <w:t>第六条 管理人员、施工机械、临时设施及交通运输</w:t>
      </w:r>
    </w:p>
    <w:p w:rsidR="001044EB" w:rsidRPr="00F3421C" w:rsidRDefault="00A832C0">
      <w:pPr>
        <w:spacing w:line="560" w:lineRule="exact"/>
        <w:ind w:firstLineChars="200" w:firstLine="640"/>
        <w:rPr>
          <w:rFonts w:ascii="仿宋_GB2312" w:eastAsia="仿宋_GB2312" w:hAnsi="仿宋_GB2312" w:cs="仿宋_GB2312"/>
          <w:bCs/>
          <w:sz w:val="32"/>
          <w:szCs w:val="32"/>
        </w:rPr>
      </w:pPr>
      <w:r w:rsidRPr="00F3421C">
        <w:rPr>
          <w:rFonts w:ascii="仿宋_GB2312" w:eastAsia="仿宋_GB2312" w:hAnsi="仿宋_GB2312" w:cs="仿宋_GB2312" w:hint="eastAsia"/>
          <w:bCs/>
          <w:sz w:val="32"/>
          <w:szCs w:val="32"/>
        </w:rPr>
        <w:t>1.按要求组建项目部，配备相应的专业技术人员，费用包含在相应工程价款内，项目经理：，联系方式：。未经甲方书面同意，乙方不得擅自更换项目经理，若甲方同意更换的，更换后的项目经理的资质及工作能力不得低于更换前的项目经理。</w:t>
      </w:r>
    </w:p>
    <w:p w:rsidR="001044EB" w:rsidRPr="00F3421C" w:rsidRDefault="00A832C0">
      <w:pPr>
        <w:spacing w:line="560" w:lineRule="exact"/>
        <w:ind w:firstLineChars="200" w:firstLine="640"/>
        <w:rPr>
          <w:rFonts w:ascii="仿宋_GB2312" w:eastAsia="仿宋_GB2312" w:hAnsi="仿宋_GB2312" w:cs="仿宋_GB2312"/>
          <w:bCs/>
          <w:sz w:val="32"/>
          <w:szCs w:val="32"/>
        </w:rPr>
      </w:pPr>
      <w:r w:rsidRPr="00F3421C">
        <w:rPr>
          <w:rFonts w:ascii="仿宋_GB2312" w:eastAsia="仿宋_GB2312" w:hAnsi="仿宋_GB2312" w:cs="仿宋_GB2312" w:hint="eastAsia"/>
          <w:bCs/>
          <w:sz w:val="32"/>
          <w:szCs w:val="32"/>
        </w:rPr>
        <w:t>2.乙方应按合同进度计划的要求，及时配置施工设备和修建临时设施。进入施工场地的设备需经甲方及监理工程师核查并书面确认后才能投入使用。乙方更换合同约定设备的，应报甲方书面批准。乙方承诺的施工设备必须按时达到现场，不得拖延、短缺或任意更换。尽</w:t>
      </w:r>
      <w:r w:rsidRPr="00F3421C">
        <w:rPr>
          <w:rFonts w:ascii="仿宋_GB2312" w:eastAsia="仿宋_GB2312" w:hAnsi="仿宋_GB2312" w:cs="仿宋_GB2312" w:hint="eastAsia"/>
          <w:bCs/>
          <w:sz w:val="32"/>
          <w:szCs w:val="32"/>
        </w:rPr>
        <w:lastRenderedPageBreak/>
        <w:t>管乙方已按承诺提供了上述设备，但若乙方使用的施工设备不能满足合同进度计划和（或）质量要求时，甲方有权要求乙方增加或更换施工设备，乙方应及时增加或更换，由此增加的费用和（或）工期延误由乙方承担。除合同另有约定外，运入施工场地的所有施工设备以及在施工场地建设的临时设施应专用于合同工程。未经甲方书面同意，不得将上述施工设备和临时设施中的任何部分运出施工场地或挪作他用；经甲方书面同意，乙方可根据合同进度计划撤走闲置的施工设备。</w:t>
      </w:r>
    </w:p>
    <w:p w:rsidR="001044EB" w:rsidRPr="00F3421C" w:rsidRDefault="00A832C0">
      <w:pPr>
        <w:spacing w:line="560" w:lineRule="exact"/>
        <w:ind w:firstLineChars="200" w:firstLine="640"/>
        <w:rPr>
          <w:rFonts w:ascii="仿宋_GB2312" w:eastAsia="仿宋_GB2312" w:hAnsi="仿宋_GB2312" w:cs="仿宋_GB2312"/>
          <w:bCs/>
          <w:sz w:val="32"/>
          <w:szCs w:val="32"/>
        </w:rPr>
      </w:pPr>
      <w:r w:rsidRPr="00F3421C">
        <w:rPr>
          <w:rFonts w:ascii="仿宋_GB2312" w:eastAsia="仿宋_GB2312" w:hAnsi="仿宋_GB2312" w:cs="仿宋_GB2312" w:hint="eastAsia"/>
          <w:bCs/>
          <w:sz w:val="32"/>
          <w:szCs w:val="32"/>
        </w:rPr>
        <w:t>3.乙方应自行承担修建临时设施，费用已包含在相应工程价款内。需要临时占地的，由乙方自行解决租地费用。</w:t>
      </w:r>
    </w:p>
    <w:p w:rsidR="001044EB" w:rsidRPr="00F3421C" w:rsidRDefault="00A832C0">
      <w:pPr>
        <w:spacing w:line="560" w:lineRule="exact"/>
        <w:ind w:firstLineChars="200" w:firstLine="640"/>
        <w:rPr>
          <w:rFonts w:ascii="仿宋_GB2312" w:eastAsia="仿宋_GB2312" w:hAnsi="仿宋_GB2312" w:cs="仿宋_GB2312"/>
          <w:b/>
          <w:bCs/>
          <w:sz w:val="32"/>
          <w:szCs w:val="32"/>
        </w:rPr>
      </w:pPr>
      <w:r w:rsidRPr="00F3421C">
        <w:rPr>
          <w:rFonts w:ascii="仿宋_GB2312" w:eastAsia="仿宋_GB2312" w:hAnsi="仿宋_GB2312" w:cs="仿宋_GB2312" w:hint="eastAsia"/>
          <w:bCs/>
          <w:sz w:val="32"/>
          <w:szCs w:val="32"/>
        </w:rPr>
        <w:t>4.乙方应负责修建、维修、养护和管理施工所需的临时道路和交通设施，包括维修、养护和管理甲方提供的道路和交通设施，并承担相应费用。乙方应遵守有关交通法规，严格按照道路和桥梁的限制荷重安全行驶，并服从交通管理部门的检查和监督。因乙方运输造成施工场地内外公共道路和桥梁损坏的，由乙方承担修复损坏的全部费用和可能引起的赔偿。乙方应采取可靠措施保证原有交通的正常通行，维持沿线村镇的居民饮水、农田灌溉、生产生活用电及通讯等管线的正常使用。</w:t>
      </w:r>
    </w:p>
    <w:p w:rsidR="001044EB" w:rsidRPr="00F3421C" w:rsidRDefault="00A832C0">
      <w:pPr>
        <w:spacing w:line="560" w:lineRule="exact"/>
        <w:ind w:firstLineChars="200" w:firstLine="640"/>
        <w:outlineLvl w:val="0"/>
        <w:rPr>
          <w:rFonts w:ascii="黑体" w:eastAsia="黑体" w:hAnsi="黑体" w:cs="黑体"/>
          <w:sz w:val="32"/>
          <w:szCs w:val="32"/>
        </w:rPr>
      </w:pPr>
      <w:r w:rsidRPr="00F3421C">
        <w:rPr>
          <w:rFonts w:ascii="黑体" w:eastAsia="黑体" w:hAnsi="黑体" w:cs="黑体" w:hint="eastAsia"/>
          <w:sz w:val="32"/>
          <w:szCs w:val="32"/>
        </w:rPr>
        <w:t>第七条 工程资金支付</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1.工程资金进度（85%）支付户名：，开户银行：，银行账号：。</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 xml:space="preserve">2.农民工工资（15%）支付专户户名：，开户银行：，银行账号：。        </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3.工程预付款总金额为签约合同总价的30%（即￥元，大写：）。在中标人进场施工后可申请支付合同价的30%（即￥元，大写：）；工程预付款在进度付款证书的累计金额达到签约合同价的30%时转为期中支付。</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4.工程进度款：每月25日前按完成工程量计量，进度付款申请单一式四份。工程进度款按已完成实际工作量计算，合同内工程支付限</w:t>
      </w:r>
      <w:r w:rsidRPr="00F3421C">
        <w:rPr>
          <w:rFonts w:ascii="仿宋_GB2312" w:eastAsia="仿宋_GB2312" w:hAnsi="仿宋_GB2312" w:cs="仿宋_GB2312" w:hint="eastAsia"/>
          <w:sz w:val="32"/>
          <w:szCs w:val="32"/>
        </w:rPr>
        <w:lastRenderedPageBreak/>
        <w:t>额为实际已完成工作量的80%。合同外未超10%部分工程支付限额为实际完成工作量的70%，超出10%部分不做工程进度支付计量，等结算审计确认后作为结算款一并支付（注：工程款项支付时，需按隆安县财政、税务部门的规定在项目所在地缴纳相关税费）。</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5.乙方加强对农民工使用管理，农民工工资实行银行代发。乙方设立农民工工资支付专用帐户，甲方每次拨付工程进度款（含预付款）时，按所拨款金额的15%转入农民工工资支付专用帐户，专项用于支付农民工工资。</w:t>
      </w:r>
    </w:p>
    <w:p w:rsidR="001044EB" w:rsidRPr="00F3421C" w:rsidRDefault="00A832C0">
      <w:pPr>
        <w:spacing w:line="560" w:lineRule="exact"/>
        <w:ind w:firstLineChars="200" w:firstLine="640"/>
        <w:rPr>
          <w:rFonts w:ascii="黑体" w:eastAsia="黑体" w:hAnsi="黑体" w:cs="黑体"/>
          <w:sz w:val="32"/>
          <w:szCs w:val="32"/>
        </w:rPr>
      </w:pPr>
      <w:r w:rsidRPr="00F3421C">
        <w:rPr>
          <w:rFonts w:ascii="黑体" w:eastAsia="黑体" w:hAnsi="黑体" w:cs="黑体" w:hint="eastAsia"/>
          <w:sz w:val="32"/>
          <w:szCs w:val="32"/>
        </w:rPr>
        <w:t>第八条 工程交（竣）工、变更估价、结算与质量保证金</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1.项目完工后，乙方按甲方的要求提交交（竣）工资料，甲方在收到合格的交（竣）工材料后组织交（竣）工验收；经验收合格的实际</w:t>
      </w:r>
      <w:bookmarkStart w:id="101" w:name="OLE_LINK2"/>
      <w:r w:rsidRPr="00F3421C">
        <w:rPr>
          <w:rFonts w:ascii="仿宋_GB2312" w:eastAsia="仿宋_GB2312" w:hAnsi="仿宋_GB2312" w:cs="仿宋_GB2312" w:hint="eastAsia"/>
          <w:sz w:val="32"/>
          <w:szCs w:val="32"/>
        </w:rPr>
        <w:t>交</w:t>
      </w:r>
      <w:bookmarkStart w:id="102" w:name="OLE_LINK1"/>
      <w:r w:rsidRPr="00F3421C">
        <w:rPr>
          <w:rFonts w:ascii="仿宋_GB2312" w:eastAsia="仿宋_GB2312" w:hAnsi="仿宋_GB2312" w:cs="仿宋_GB2312" w:hint="eastAsia"/>
          <w:sz w:val="32"/>
          <w:szCs w:val="32"/>
        </w:rPr>
        <w:t>（竣）</w:t>
      </w:r>
      <w:bookmarkEnd w:id="101"/>
      <w:bookmarkEnd w:id="102"/>
      <w:r w:rsidRPr="00F3421C">
        <w:rPr>
          <w:rFonts w:ascii="仿宋_GB2312" w:eastAsia="仿宋_GB2312" w:hAnsi="仿宋_GB2312" w:cs="仿宋_GB2312" w:hint="eastAsia"/>
          <w:sz w:val="32"/>
          <w:szCs w:val="32"/>
        </w:rPr>
        <w:t>工日期，以甲方收到合格的交（竣）工资料日期为准，并在交（竣）工验收证书中写明。</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2.工程变更程序应执行《公路工程设计变更管理办法》的相关规定。已标价工程量清单中有适用于变更工作的子目的，采用该子目的单价；已标价工程量清单中无适用于变更工作的子目，但有类似子目的，可在合理范围内参照类似子目的单价，并由监理审批变更工作的单价；已标价工程量清单中无适用或类似子目的单价，可在综合考虑乙方在投标时所提供的单价分析表的基础上，由监理审批变更工作的单价；最终变更单价以审计单位审计为准。</w:t>
      </w:r>
    </w:p>
    <w:p w:rsidR="001044EB" w:rsidRPr="00F3421C" w:rsidRDefault="00A832C0">
      <w:pPr>
        <w:spacing w:line="560" w:lineRule="exact"/>
        <w:ind w:firstLineChars="200" w:firstLine="640"/>
        <w:rPr>
          <w:rFonts w:ascii="仿宋_GB2312" w:eastAsia="仿宋_GB2312" w:hAnsi="仿宋_GB2312" w:cs="仿宋_GB2312"/>
          <w:b/>
          <w:bCs/>
          <w:sz w:val="32"/>
          <w:szCs w:val="32"/>
        </w:rPr>
      </w:pPr>
      <w:r w:rsidRPr="00F3421C">
        <w:rPr>
          <w:rFonts w:ascii="仿宋_GB2312" w:eastAsia="仿宋_GB2312" w:hAnsi="仿宋_GB2312" w:cs="仿宋_GB2312" w:hint="eastAsia"/>
          <w:sz w:val="32"/>
          <w:szCs w:val="32"/>
        </w:rPr>
        <w:t>3.项目完工并检测合格后，乙方可申请进度支付至合同价款的90%，并及时提交结算资料。结算送审的工程量以甲乙双方及监理方签字核实为准，最终结算工程量以财政部门委托的审计单位审定为准；质量保证金：交（竣）工验收合格后支付工程款至项目结算价款的97%，工程质量保证金的金额为项目结算总价的3%，工程质量保证期（工程验收后一年）满，经项目业主、监理单位复检合格后支付工程款至</w:t>
      </w:r>
      <w:r w:rsidRPr="00F3421C">
        <w:rPr>
          <w:rFonts w:ascii="仿宋_GB2312" w:eastAsia="仿宋_GB2312" w:hAnsi="仿宋_GB2312" w:cs="仿宋_GB2312" w:hint="eastAsia"/>
          <w:sz w:val="32"/>
          <w:szCs w:val="32"/>
        </w:rPr>
        <w:lastRenderedPageBreak/>
        <w:t>100%。在工程质量保证期内，如出现工程质量问题，乙方应按甲方和监理下达的整改指令落实整改，未按时落实整改的，甲方指定第三方实施整改，整改所需费用从乙方的质量保证金中支付，若质量保证金不足以抵扣工程缺陷修复费用，由乙方承担不足费用的补偿责任。项目复验无质量问题，甲方出具复验报告2个月内后，乙方仍未提出拨款申请的，财政部门可将乙方的工程质量保证金作为结余资金处理。</w:t>
      </w:r>
    </w:p>
    <w:p w:rsidR="001044EB" w:rsidRPr="00F3421C" w:rsidRDefault="00A832C0">
      <w:pPr>
        <w:spacing w:line="560" w:lineRule="exact"/>
        <w:ind w:firstLineChars="200" w:firstLine="640"/>
        <w:rPr>
          <w:rFonts w:ascii="黑体" w:eastAsia="黑体" w:hAnsi="黑体" w:cs="黑体"/>
          <w:sz w:val="32"/>
          <w:szCs w:val="32"/>
        </w:rPr>
      </w:pPr>
      <w:r w:rsidRPr="00F3421C">
        <w:rPr>
          <w:rFonts w:ascii="黑体" w:eastAsia="黑体" w:hAnsi="黑体" w:cs="黑体" w:hint="eastAsia"/>
          <w:sz w:val="32"/>
          <w:szCs w:val="32"/>
        </w:rPr>
        <w:t>第九条 双方的权利与义务</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（一）甲方的权利与义务</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1.甲方要及时提供施工场地，保证乙方按时开工，工程以乙方实际完成的工程进度按规定支付工程款。</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2.履行合同规定的义务，行使合同约定的权利。对乙方进行监督检查和管理。</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3.负责协助乙方协调与当地政府和群众的关系，共同营造良好的施工环境。</w:t>
      </w:r>
    </w:p>
    <w:p w:rsidR="001044EB" w:rsidRPr="00F3421C" w:rsidRDefault="00A832C0">
      <w:pPr>
        <w:spacing w:line="560" w:lineRule="exact"/>
        <w:ind w:firstLineChars="200" w:firstLine="640"/>
        <w:outlineLvl w:val="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（二）乙方的权利与义务</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1.遵守本合同有关规定，承担的相应义务与责任（指本合同涉及的部分），服从甲方的统一管理。</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2.合同执行期间，乙方应接受和执行甲方、监理单位发出的一切书面通知、意见、指示、决策等，其同样具有法律效力，不得扣压、拖延。</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3.负责本合同工程施工过程中与相关单位或部门或组织或个人发生的一切债权、债务的处理，承担相应的法律责任，对因此引发的经济纠纷或诉讼，乙方应主动处理，给甲方造成的费用损失乙方应予以赔偿。</w:t>
      </w:r>
    </w:p>
    <w:p w:rsidR="001044EB" w:rsidRPr="00F3421C" w:rsidRDefault="00A832C0">
      <w:pPr>
        <w:spacing w:line="560" w:lineRule="exact"/>
        <w:ind w:firstLineChars="200" w:firstLine="640"/>
        <w:rPr>
          <w:rFonts w:ascii="黑体" w:eastAsia="黑体" w:hAnsi="黑体" w:cs="黑体"/>
          <w:sz w:val="32"/>
          <w:szCs w:val="32"/>
        </w:rPr>
      </w:pPr>
      <w:r w:rsidRPr="00F3421C">
        <w:rPr>
          <w:rFonts w:ascii="黑体" w:eastAsia="黑体" w:hAnsi="黑体" w:cs="黑体" w:hint="eastAsia"/>
          <w:sz w:val="32"/>
          <w:szCs w:val="32"/>
        </w:rPr>
        <w:t>第十条 违约责任</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1.乙方不得将工程再次分包或转包，否则甲方有权终止合同并另</w:t>
      </w:r>
      <w:r w:rsidRPr="00F3421C">
        <w:rPr>
          <w:rFonts w:ascii="仿宋_GB2312" w:eastAsia="仿宋_GB2312" w:hAnsi="仿宋_GB2312" w:cs="仿宋_GB2312" w:hint="eastAsia"/>
          <w:sz w:val="32"/>
          <w:szCs w:val="32"/>
        </w:rPr>
        <w:lastRenderedPageBreak/>
        <w:t>行安排施工单位，对此给甲方造成的损失将通过扣付工程款或法律手段从乙方得到相应的赔偿。</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2.因乙方原因（不可抗拒因素除外）无法在工程期限内完工，逾期交工违约金按合同总价的0.05%/天从工程款中扣除，违约金额最高扣款不超过合同金额的2%。工程存在质量问题或不能通过交（竣）工验收的，乙方自行承担因此而遭受的一切损失。</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3.双方应严格遵守本合同相关条款的规定，若有违反将按相关条款约定的违约责任处理，赔偿对方损失。</w:t>
      </w:r>
    </w:p>
    <w:p w:rsidR="001044EB" w:rsidRPr="00F3421C" w:rsidRDefault="00A832C0">
      <w:pPr>
        <w:spacing w:line="560" w:lineRule="exact"/>
        <w:ind w:firstLineChars="200" w:firstLine="640"/>
        <w:rPr>
          <w:rFonts w:ascii="黑体" w:eastAsia="黑体" w:hAnsi="黑体" w:cs="黑体"/>
          <w:sz w:val="32"/>
          <w:szCs w:val="32"/>
        </w:rPr>
      </w:pPr>
      <w:r w:rsidRPr="00F3421C">
        <w:rPr>
          <w:rFonts w:ascii="黑体" w:eastAsia="黑体" w:hAnsi="黑体" w:cs="黑体" w:hint="eastAsia"/>
          <w:sz w:val="32"/>
          <w:szCs w:val="32"/>
        </w:rPr>
        <w:t>第十一条 通知和传达</w:t>
      </w:r>
    </w:p>
    <w:p w:rsidR="001044EB" w:rsidRPr="00F3421C" w:rsidRDefault="00A832C0">
      <w:pPr>
        <w:spacing w:line="560" w:lineRule="exact"/>
        <w:ind w:firstLineChars="200" w:firstLine="640"/>
        <w:rPr>
          <w:rFonts w:ascii="仿宋_GB2312" w:eastAsia="仿宋_GB2312" w:hAnsi="仿宋_GB2312" w:cs="仿宋_GB2312"/>
          <w:bCs/>
          <w:sz w:val="32"/>
          <w:szCs w:val="32"/>
        </w:rPr>
      </w:pPr>
      <w:r w:rsidRPr="00F3421C">
        <w:rPr>
          <w:rFonts w:ascii="仿宋_GB2312" w:eastAsia="仿宋_GB2312" w:hAnsi="仿宋_GB2312" w:cs="仿宋_GB2312" w:hint="eastAsia"/>
          <w:bCs/>
          <w:sz w:val="32"/>
          <w:szCs w:val="32"/>
        </w:rPr>
        <w:t>在本合同履行过程中，需要向对方发送通知或其他文件的，可选择当面送达或向以下地址或号码发特快专递邮寄、传真、电子邮件的方式送达：</w:t>
      </w:r>
    </w:p>
    <w:p w:rsidR="001044EB" w:rsidRPr="00F3421C" w:rsidRDefault="00A832C0">
      <w:pPr>
        <w:spacing w:line="560" w:lineRule="exact"/>
        <w:ind w:firstLineChars="200" w:firstLine="640"/>
        <w:rPr>
          <w:rFonts w:ascii="仿宋_GB2312" w:eastAsia="仿宋_GB2312" w:hAnsi="仿宋_GB2312" w:cs="仿宋_GB2312"/>
          <w:bCs/>
          <w:sz w:val="32"/>
          <w:szCs w:val="32"/>
        </w:rPr>
      </w:pPr>
      <w:r w:rsidRPr="00F3421C">
        <w:rPr>
          <w:rFonts w:ascii="仿宋_GB2312" w:eastAsia="仿宋_GB2312" w:hAnsi="仿宋_GB2312" w:cs="仿宋_GB2312" w:hint="eastAsia"/>
          <w:bCs/>
          <w:sz w:val="32"/>
          <w:szCs w:val="32"/>
        </w:rPr>
        <w:t>甲方收件地址：广西隆安县城厢镇榕华街3号</w:t>
      </w:r>
    </w:p>
    <w:p w:rsidR="001044EB" w:rsidRPr="00F3421C" w:rsidRDefault="00A832C0">
      <w:pPr>
        <w:spacing w:line="560" w:lineRule="exact"/>
        <w:ind w:firstLineChars="200" w:firstLine="640"/>
        <w:rPr>
          <w:rFonts w:ascii="仿宋_GB2312" w:eastAsia="仿宋_GB2312" w:hAnsi="仿宋_GB2312" w:cs="仿宋_GB2312"/>
          <w:bCs/>
          <w:sz w:val="32"/>
          <w:szCs w:val="32"/>
        </w:rPr>
      </w:pPr>
      <w:r w:rsidRPr="00F3421C">
        <w:rPr>
          <w:rFonts w:ascii="仿宋_GB2312" w:eastAsia="仿宋_GB2312" w:hAnsi="仿宋_GB2312" w:cs="仿宋_GB2312" w:hint="eastAsia"/>
          <w:bCs/>
          <w:sz w:val="32"/>
          <w:szCs w:val="32"/>
        </w:rPr>
        <w:t>传真号：0771-6522203；电子邮箱：laxjtj@139.com</w:t>
      </w:r>
    </w:p>
    <w:p w:rsidR="001044EB" w:rsidRPr="00F3421C" w:rsidRDefault="00A832C0">
      <w:pPr>
        <w:spacing w:line="560" w:lineRule="exact"/>
        <w:ind w:firstLineChars="200" w:firstLine="640"/>
        <w:rPr>
          <w:rFonts w:ascii="仿宋_GB2312" w:eastAsia="仿宋_GB2312" w:hAnsi="仿宋_GB2312" w:cs="仿宋_GB2312"/>
          <w:bCs/>
          <w:sz w:val="32"/>
          <w:szCs w:val="32"/>
        </w:rPr>
      </w:pPr>
      <w:r w:rsidRPr="00F3421C">
        <w:rPr>
          <w:rFonts w:ascii="仿宋_GB2312" w:eastAsia="仿宋_GB2312" w:hAnsi="仿宋_GB2312" w:cs="仿宋_GB2312" w:hint="eastAsia"/>
          <w:bCs/>
          <w:sz w:val="32"/>
          <w:szCs w:val="32"/>
        </w:rPr>
        <w:t>乙方收件地址：，传真号：； 电子邮箱：，按照上述地址邮寄的文件，以对方签收之日为送达日。收件方如否认收到对方寄送的文件，文件寄出之日起满二日视为送达。以传真方式发出的文件，传真机送达记录记载的发送日期为送达日期。往对方电子邮箱发送的文件，邮件成功发送之日为送达日期。</w:t>
      </w:r>
    </w:p>
    <w:p w:rsidR="001044EB" w:rsidRPr="00F3421C" w:rsidRDefault="00A832C0">
      <w:pPr>
        <w:spacing w:line="560" w:lineRule="exact"/>
        <w:ind w:firstLineChars="200" w:firstLine="640"/>
        <w:rPr>
          <w:rFonts w:ascii="仿宋_GB2312" w:eastAsia="仿宋_GB2312" w:hAnsi="仿宋_GB2312" w:cs="仿宋_GB2312"/>
          <w:bCs/>
          <w:sz w:val="32"/>
          <w:szCs w:val="32"/>
        </w:rPr>
      </w:pPr>
      <w:r w:rsidRPr="00F3421C">
        <w:rPr>
          <w:rFonts w:ascii="仿宋_GB2312" w:eastAsia="仿宋_GB2312" w:hAnsi="仿宋_GB2312" w:cs="仿宋_GB2312" w:hint="eastAsia"/>
          <w:bCs/>
          <w:sz w:val="32"/>
          <w:szCs w:val="32"/>
        </w:rPr>
        <w:t>任何一方变更上述联系信息时应当及时通知对方，否则应当自行承担因此可能产生的损失或责任。</w:t>
      </w:r>
    </w:p>
    <w:p w:rsidR="001044EB" w:rsidRPr="00F3421C" w:rsidRDefault="00A832C0">
      <w:pPr>
        <w:spacing w:line="560" w:lineRule="exact"/>
        <w:ind w:firstLineChars="200" w:firstLine="640"/>
        <w:rPr>
          <w:rFonts w:ascii="仿宋_GB2312" w:eastAsia="仿宋_GB2312" w:hAnsi="仿宋_GB2312" w:cs="仿宋_GB2312"/>
          <w:bCs/>
          <w:sz w:val="32"/>
          <w:szCs w:val="32"/>
        </w:rPr>
      </w:pPr>
      <w:r w:rsidRPr="00F3421C">
        <w:rPr>
          <w:rFonts w:ascii="仿宋_GB2312" w:eastAsia="仿宋_GB2312" w:hAnsi="仿宋_GB2312" w:cs="仿宋_GB2312" w:hint="eastAsia"/>
          <w:bCs/>
          <w:sz w:val="32"/>
          <w:szCs w:val="32"/>
        </w:rPr>
        <w:t>甲方联系不上乙方时，还可以选择在公众号上公告的方式通知乙方，公告发布之日起三十日届满视为送达日。</w:t>
      </w:r>
    </w:p>
    <w:p w:rsidR="001044EB" w:rsidRPr="00F3421C" w:rsidRDefault="00A832C0">
      <w:pPr>
        <w:spacing w:line="560" w:lineRule="exact"/>
        <w:ind w:firstLineChars="200" w:firstLine="640"/>
        <w:rPr>
          <w:rFonts w:ascii="黑体" w:eastAsia="黑体" w:hAnsi="黑体" w:cs="黑体"/>
          <w:sz w:val="32"/>
          <w:szCs w:val="32"/>
        </w:rPr>
      </w:pPr>
      <w:r w:rsidRPr="00F3421C">
        <w:rPr>
          <w:rFonts w:ascii="黑体" w:eastAsia="黑体" w:hAnsi="黑体" w:cs="黑体" w:hint="eastAsia"/>
          <w:sz w:val="32"/>
          <w:szCs w:val="32"/>
        </w:rPr>
        <w:t>第十二条 其它事项</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1.本合同未尽事宜，双方协商解决；若协商不成，双方均可向隆安县人民法院提起诉讼。</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lastRenderedPageBreak/>
        <w:t>2.本合同一式肆份，甲方贰份，乙方贰份。本合同工程交工、办理交工计量结算后双方签订《合同终止协议》，除支付和工程质量缺陷责任条款外其余条款自行失效。当所有款项付清后，合同自然终止。</w:t>
      </w:r>
    </w:p>
    <w:p w:rsidR="001044EB" w:rsidRPr="00F3421C" w:rsidRDefault="00A832C0">
      <w:pPr>
        <w:spacing w:line="56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3.本合同自签字并加盖公章之日起生效。</w:t>
      </w:r>
    </w:p>
    <w:p w:rsidR="001044EB" w:rsidRPr="00F3421C" w:rsidRDefault="001044EB">
      <w:pPr>
        <w:spacing w:line="560" w:lineRule="exact"/>
        <w:ind w:firstLineChars="200" w:firstLine="640"/>
        <w:rPr>
          <w:rFonts w:ascii="仿宋_GB2312" w:eastAsia="仿宋_GB2312" w:hAnsi="仿宋_GB2312" w:cs="仿宋_GB2312"/>
          <w:sz w:val="32"/>
          <w:szCs w:val="32"/>
        </w:rPr>
      </w:pPr>
    </w:p>
    <w:p w:rsidR="001044EB" w:rsidRPr="00F3421C" w:rsidRDefault="001044EB">
      <w:pPr>
        <w:spacing w:line="560" w:lineRule="exact"/>
        <w:ind w:firstLineChars="200" w:firstLine="640"/>
        <w:rPr>
          <w:rFonts w:ascii="仿宋_GB2312" w:eastAsia="仿宋_GB2312" w:hAnsi="仿宋_GB2312" w:cs="仿宋_GB2312"/>
          <w:sz w:val="32"/>
          <w:szCs w:val="32"/>
        </w:rPr>
      </w:pPr>
    </w:p>
    <w:p w:rsidR="001044EB" w:rsidRPr="00F3421C" w:rsidRDefault="001044EB">
      <w:pPr>
        <w:spacing w:line="560" w:lineRule="exact"/>
        <w:rPr>
          <w:rFonts w:ascii="仿宋_GB2312" w:eastAsia="仿宋_GB2312" w:hAnsi="仿宋_GB2312" w:cs="仿宋_GB2312"/>
          <w:sz w:val="32"/>
          <w:szCs w:val="32"/>
        </w:rPr>
      </w:pPr>
    </w:p>
    <w:p w:rsidR="001044EB" w:rsidRPr="00F3421C" w:rsidRDefault="00A832C0">
      <w:pPr>
        <w:spacing w:line="560" w:lineRule="exact"/>
        <w:ind w:left="6080" w:hangingChars="1900" w:hanging="608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甲方：隆安县交通运输局(盖章)   乙方:</w:t>
      </w:r>
      <w:r w:rsidRPr="00F3421C">
        <w:rPr>
          <w:rFonts w:ascii="仿宋_GB2312" w:eastAsia="仿宋_GB2312" w:hAnsi="仿宋_GB2312" w:cs="仿宋_GB2312" w:hint="eastAsia"/>
          <w:spacing w:val="-17"/>
          <w:sz w:val="32"/>
          <w:szCs w:val="32"/>
        </w:rPr>
        <w:t>(盖章)</w:t>
      </w:r>
    </w:p>
    <w:p w:rsidR="001044EB" w:rsidRPr="00F3421C" w:rsidRDefault="001044EB">
      <w:pPr>
        <w:spacing w:line="560" w:lineRule="exact"/>
        <w:ind w:left="6560" w:hangingChars="2050" w:hanging="6560"/>
        <w:rPr>
          <w:rFonts w:ascii="仿宋_GB2312" w:eastAsia="仿宋_GB2312" w:hAnsi="仿宋_GB2312" w:cs="仿宋_GB2312"/>
          <w:sz w:val="32"/>
          <w:szCs w:val="32"/>
        </w:rPr>
      </w:pPr>
    </w:p>
    <w:p w:rsidR="001044EB" w:rsidRPr="00F3421C" w:rsidRDefault="00A832C0">
      <w:pPr>
        <w:spacing w:line="560" w:lineRule="exact"/>
        <w:ind w:left="6560" w:hangingChars="2050" w:hanging="656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法人代表：                     法人代表：</w:t>
      </w:r>
    </w:p>
    <w:p w:rsidR="001044EB" w:rsidRPr="00F3421C" w:rsidRDefault="001044EB">
      <w:pPr>
        <w:spacing w:line="560" w:lineRule="exact"/>
        <w:rPr>
          <w:rFonts w:ascii="仿宋_GB2312" w:eastAsia="仿宋_GB2312" w:hAnsi="仿宋_GB2312" w:cs="仿宋_GB2312"/>
          <w:sz w:val="32"/>
          <w:szCs w:val="32"/>
        </w:rPr>
      </w:pPr>
    </w:p>
    <w:p w:rsidR="001044EB" w:rsidRPr="00F3421C" w:rsidRDefault="00A832C0">
      <w:pPr>
        <w:spacing w:line="560" w:lineRule="exact"/>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电    话：0771-6522203          电    话：</w:t>
      </w:r>
    </w:p>
    <w:p w:rsidR="001044EB" w:rsidRPr="00F3421C" w:rsidRDefault="001044EB">
      <w:pPr>
        <w:spacing w:line="560" w:lineRule="exact"/>
        <w:rPr>
          <w:rFonts w:ascii="仿宋_GB2312" w:eastAsia="仿宋_GB2312" w:hAnsi="仿宋_GB2312" w:cs="仿宋_GB2312"/>
          <w:sz w:val="32"/>
          <w:szCs w:val="32"/>
        </w:rPr>
      </w:pPr>
    </w:p>
    <w:p w:rsidR="001044EB" w:rsidRPr="00F3421C" w:rsidRDefault="00A832C0">
      <w:pPr>
        <w:spacing w:line="560" w:lineRule="exact"/>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日期：2025年月日         日期：2025年月日</w:t>
      </w:r>
    </w:p>
    <w:p w:rsidR="001044EB" w:rsidRPr="00F3421C" w:rsidRDefault="001044EB">
      <w:pPr>
        <w:spacing w:line="480" w:lineRule="exact"/>
        <w:rPr>
          <w:rFonts w:ascii="仿宋_GB2312" w:eastAsia="仿宋_GB2312" w:hAnsi="仿宋_GB2312" w:cs="仿宋_GB2312"/>
          <w:bCs/>
          <w:sz w:val="32"/>
          <w:szCs w:val="32"/>
        </w:rPr>
      </w:pPr>
    </w:p>
    <w:p w:rsidR="001044EB" w:rsidRPr="00F3421C" w:rsidRDefault="00A832C0">
      <w:pPr>
        <w:spacing w:line="480" w:lineRule="exact"/>
        <w:ind w:leftChars="2432" w:left="6067" w:hangingChars="300" w:hanging="960"/>
        <w:rPr>
          <w:rFonts w:ascii="仿宋_GB2312" w:eastAsia="仿宋_GB2312" w:hAnsi="仿宋_GB2312" w:cs="仿宋_GB2312"/>
          <w:bCs/>
          <w:sz w:val="32"/>
          <w:szCs w:val="32"/>
          <w:u w:val="single"/>
        </w:rPr>
      </w:pPr>
      <w:r w:rsidRPr="00F3421C">
        <w:rPr>
          <w:rFonts w:ascii="仿宋_GB2312" w:eastAsia="仿宋_GB2312" w:hAnsi="仿宋_GB2312" w:cs="仿宋_GB2312" w:hint="eastAsia"/>
          <w:bCs/>
          <w:sz w:val="32"/>
          <w:szCs w:val="32"/>
        </w:rPr>
        <w:t>住所：</w:t>
      </w:r>
    </w:p>
    <w:p w:rsidR="001044EB" w:rsidRPr="00F3421C" w:rsidRDefault="001044EB">
      <w:pPr>
        <w:spacing w:line="480" w:lineRule="exact"/>
        <w:ind w:left="6400" w:hangingChars="2000" w:hanging="6400"/>
        <w:rPr>
          <w:rFonts w:ascii="仿宋_GB2312" w:eastAsia="仿宋_GB2312" w:hAnsi="仿宋_GB2312" w:cs="仿宋_GB2312"/>
          <w:bCs/>
          <w:sz w:val="32"/>
          <w:szCs w:val="32"/>
        </w:rPr>
      </w:pPr>
    </w:p>
    <w:p w:rsidR="001044EB" w:rsidRPr="00F3421C" w:rsidRDefault="00A832C0">
      <w:pPr>
        <w:spacing w:line="480" w:lineRule="exact"/>
        <w:ind w:left="6400" w:hangingChars="2000" w:hanging="6400"/>
        <w:rPr>
          <w:rFonts w:ascii="仿宋_GB2312" w:eastAsia="仿宋_GB2312" w:hAnsi="仿宋_GB2312" w:cs="仿宋_GB2312"/>
          <w:bCs/>
          <w:sz w:val="32"/>
          <w:szCs w:val="32"/>
        </w:rPr>
      </w:pPr>
      <w:r w:rsidRPr="00F3421C">
        <w:rPr>
          <w:rFonts w:ascii="仿宋_GB2312" w:eastAsia="仿宋_GB2312" w:hAnsi="仿宋_GB2312" w:cs="仿宋_GB2312" w:hint="eastAsia"/>
          <w:bCs/>
          <w:sz w:val="32"/>
          <w:szCs w:val="32"/>
        </w:rPr>
        <w:t xml:space="preserve">工程履约金缴存帐户：    </w:t>
      </w:r>
    </w:p>
    <w:p w:rsidR="001044EB" w:rsidRPr="00F3421C" w:rsidRDefault="00A832C0">
      <w:pPr>
        <w:spacing w:line="480" w:lineRule="exact"/>
        <w:rPr>
          <w:rFonts w:ascii="仿宋_GB2312" w:eastAsia="仿宋_GB2312" w:hAnsi="仿宋_GB2312" w:cs="仿宋_GB2312"/>
          <w:bCs/>
          <w:sz w:val="32"/>
          <w:szCs w:val="32"/>
        </w:rPr>
      </w:pPr>
      <w:r w:rsidRPr="00F3421C">
        <w:rPr>
          <w:rFonts w:ascii="仿宋_GB2312" w:eastAsia="仿宋_GB2312" w:hAnsi="仿宋_GB2312" w:cs="仿宋_GB2312" w:hint="eastAsia"/>
          <w:bCs/>
          <w:sz w:val="32"/>
          <w:szCs w:val="32"/>
        </w:rPr>
        <w:t>户名：隆安县财政局</w:t>
      </w:r>
    </w:p>
    <w:p w:rsidR="001044EB" w:rsidRPr="00F3421C" w:rsidRDefault="00A832C0">
      <w:pPr>
        <w:spacing w:line="480" w:lineRule="exact"/>
        <w:ind w:left="7040" w:hangingChars="2200" w:hanging="7040"/>
        <w:rPr>
          <w:rFonts w:ascii="仿宋_GB2312" w:eastAsia="仿宋_GB2312" w:hAnsi="仿宋_GB2312" w:cs="仿宋_GB2312"/>
          <w:bCs/>
          <w:sz w:val="32"/>
          <w:szCs w:val="32"/>
        </w:rPr>
      </w:pPr>
      <w:r w:rsidRPr="00F3421C">
        <w:rPr>
          <w:rFonts w:ascii="仿宋_GB2312" w:eastAsia="仿宋_GB2312" w:hAnsi="仿宋_GB2312" w:cs="仿宋_GB2312" w:hint="eastAsia"/>
          <w:bCs/>
          <w:sz w:val="32"/>
          <w:szCs w:val="32"/>
        </w:rPr>
        <w:t xml:space="preserve">开户银行：广西隆安农村商业银行营业部  </w:t>
      </w:r>
    </w:p>
    <w:p w:rsidR="001044EB" w:rsidRPr="00F3421C" w:rsidRDefault="00A832C0">
      <w:pPr>
        <w:spacing w:line="480" w:lineRule="exact"/>
        <w:ind w:left="6400" w:hangingChars="2000" w:hanging="6400"/>
        <w:rPr>
          <w:rFonts w:ascii="仿宋_GB2312" w:eastAsia="仿宋_GB2312" w:hAnsi="仿宋_GB2312" w:cs="仿宋_GB2312"/>
          <w:bCs/>
          <w:sz w:val="32"/>
          <w:szCs w:val="32"/>
          <w:u w:val="single"/>
        </w:rPr>
      </w:pPr>
      <w:r w:rsidRPr="00F3421C">
        <w:rPr>
          <w:rFonts w:ascii="仿宋_GB2312" w:eastAsia="仿宋_GB2312" w:hAnsi="仿宋_GB2312" w:cs="仿宋_GB2312" w:hint="eastAsia"/>
          <w:bCs/>
          <w:sz w:val="32"/>
          <w:szCs w:val="32"/>
        </w:rPr>
        <w:t xml:space="preserve">银行账号：125612010100380707           </w:t>
      </w:r>
    </w:p>
    <w:p w:rsidR="001044EB" w:rsidRPr="00F3421C" w:rsidRDefault="001044EB">
      <w:pPr>
        <w:rPr>
          <w:rFonts w:ascii="Calibri" w:hAnsi="Calibri"/>
          <w:szCs w:val="22"/>
        </w:rPr>
      </w:pPr>
    </w:p>
    <w:p w:rsidR="001044EB" w:rsidRPr="00F3421C" w:rsidRDefault="00A832C0">
      <w:pPr>
        <w:widowControl/>
        <w:jc w:val="left"/>
        <w:rPr>
          <w:rFonts w:ascii="宋体" w:hAnsi="宋体" w:cs="宋体"/>
          <w:sz w:val="24"/>
        </w:rPr>
      </w:pPr>
      <w:r w:rsidRPr="00F3421C">
        <w:rPr>
          <w:rFonts w:ascii="宋体" w:hAnsi="宋体" w:cs="宋体"/>
          <w:sz w:val="24"/>
        </w:rPr>
        <w:br w:type="page"/>
      </w:r>
    </w:p>
    <w:p w:rsidR="001044EB" w:rsidRPr="00F3421C" w:rsidRDefault="00A832C0">
      <w:pPr>
        <w:adjustRightInd w:val="0"/>
        <w:snapToGrid w:val="0"/>
        <w:spacing w:line="480" w:lineRule="exact"/>
        <w:ind w:rightChars="207" w:right="435"/>
        <w:jc w:val="center"/>
        <w:rPr>
          <w:rFonts w:ascii="仿宋_GB2312" w:eastAsia="仿宋_GB2312" w:hAnsi="仿宋_GB2312" w:cs="仿宋_GB2312"/>
          <w:b/>
          <w:bCs/>
          <w:sz w:val="44"/>
          <w:szCs w:val="44"/>
        </w:rPr>
      </w:pPr>
      <w:r w:rsidRPr="00F3421C">
        <w:rPr>
          <w:rFonts w:ascii="仿宋_GB2312" w:eastAsia="仿宋_GB2312" w:hAnsi="仿宋_GB2312" w:cs="仿宋_GB2312" w:hint="eastAsia"/>
          <w:b/>
          <w:bCs/>
          <w:sz w:val="44"/>
          <w:szCs w:val="44"/>
        </w:rPr>
        <w:lastRenderedPageBreak/>
        <w:t>安全生产合同</w:t>
      </w:r>
    </w:p>
    <w:p w:rsidR="001044EB" w:rsidRPr="00F3421C" w:rsidRDefault="001044EB">
      <w:pPr>
        <w:adjustRightInd w:val="0"/>
        <w:snapToGrid w:val="0"/>
        <w:spacing w:line="500" w:lineRule="exact"/>
        <w:ind w:rightChars="207" w:right="435" w:firstLineChars="200" w:firstLine="640"/>
        <w:rPr>
          <w:rFonts w:ascii="仿宋_GB2312" w:eastAsia="仿宋_GB2312" w:hAnsi="宋体"/>
          <w:sz w:val="32"/>
          <w:szCs w:val="32"/>
        </w:rPr>
      </w:pPr>
    </w:p>
    <w:p w:rsidR="001044EB" w:rsidRPr="00F3421C" w:rsidRDefault="00A832C0" w:rsidP="00D0757A">
      <w:pPr>
        <w:tabs>
          <w:tab w:val="left" w:pos="1200"/>
          <w:tab w:val="left" w:pos="1300"/>
        </w:tabs>
        <w:spacing w:beforeLines="50" w:line="520" w:lineRule="exact"/>
        <w:ind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为在</w:t>
      </w:r>
      <w:r w:rsidRPr="00F3421C">
        <w:rPr>
          <w:rFonts w:ascii="仿宋_GB2312" w:eastAsia="仿宋_GB2312" w:hAnsi="仿宋_GB2312" w:cs="仿宋_GB2312" w:hint="eastAsia"/>
          <w:sz w:val="32"/>
          <w:szCs w:val="32"/>
          <w:u w:val="single"/>
        </w:rPr>
        <w:t xml:space="preserve">       （项目名称）</w:t>
      </w:r>
      <w:r w:rsidRPr="00F3421C">
        <w:rPr>
          <w:rFonts w:ascii="仿宋_GB2312" w:eastAsia="仿宋_GB2312" w:hAnsi="仿宋_GB2312" w:cs="仿宋_GB2312" w:hint="eastAsia"/>
          <w:sz w:val="32"/>
          <w:szCs w:val="32"/>
        </w:rPr>
        <w:t>施工合同的实施过程中创造安全、高效的施工环境，切实搞好本项目的安全管理工作，本项目业主</w:t>
      </w:r>
      <w:r w:rsidRPr="00F3421C">
        <w:rPr>
          <w:rFonts w:ascii="仿宋_GB2312" w:eastAsia="仿宋_GB2312" w:hAnsi="仿宋_GB2312" w:cs="仿宋_GB2312" w:hint="eastAsia"/>
          <w:sz w:val="32"/>
          <w:szCs w:val="32"/>
          <w:u w:val="single"/>
        </w:rPr>
        <w:t>隆安县交通运输局</w:t>
      </w:r>
      <w:r w:rsidRPr="00F3421C">
        <w:rPr>
          <w:rFonts w:ascii="仿宋_GB2312" w:eastAsia="仿宋_GB2312" w:hAnsi="仿宋_GB2312" w:cs="仿宋_GB2312" w:hint="eastAsia"/>
          <w:sz w:val="32"/>
          <w:szCs w:val="32"/>
        </w:rPr>
        <w:t xml:space="preserve">（以下简称“甲方”）与承包人（以下简称“乙方”）特此签订此安全生产合同。  </w:t>
      </w:r>
    </w:p>
    <w:p w:rsidR="001044EB" w:rsidRPr="00F3421C" w:rsidRDefault="00A832C0">
      <w:pPr>
        <w:spacing w:line="520" w:lineRule="exact"/>
        <w:ind w:rightChars="207" w:right="435" w:firstLineChars="150" w:firstLine="480"/>
        <w:rPr>
          <w:rFonts w:ascii="黑体" w:eastAsia="黑体" w:hAnsi="黑体" w:cs="黑体"/>
          <w:sz w:val="32"/>
          <w:szCs w:val="32"/>
        </w:rPr>
      </w:pPr>
      <w:r w:rsidRPr="00F3421C">
        <w:rPr>
          <w:rFonts w:ascii="黑体" w:eastAsia="黑体" w:hAnsi="黑体" w:cs="黑体" w:hint="eastAsia"/>
          <w:sz w:val="32"/>
          <w:szCs w:val="32"/>
        </w:rPr>
        <w:t>一、甲方职责</w:t>
      </w:r>
    </w:p>
    <w:p w:rsidR="001044EB" w:rsidRPr="00F3421C" w:rsidRDefault="00A832C0">
      <w:pPr>
        <w:snapToGrid w:val="0"/>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1.严格遵守国家有关安全生产的法律法规，认真执行工程承包合同中的有关安全要求。</w:t>
      </w:r>
    </w:p>
    <w:p w:rsidR="001044EB" w:rsidRPr="00F3421C" w:rsidRDefault="00A832C0">
      <w:pPr>
        <w:snapToGrid w:val="0"/>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2.按照“安全第一、预防为主”和坚持“管生产必须管安全”的原则进行安全生产管理，做到生产与安全工作同时计划、布置、检查、总结和评比。</w:t>
      </w:r>
    </w:p>
    <w:p w:rsidR="001044EB" w:rsidRPr="00F3421C" w:rsidRDefault="00A832C0">
      <w:pPr>
        <w:snapToGrid w:val="0"/>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3.重要的安全设施必须坚持与主体工程“三同时”的原则，即：同时设计、审批，同时施工，同时验收，投入使用。</w:t>
      </w:r>
    </w:p>
    <w:p w:rsidR="001044EB" w:rsidRPr="00F3421C" w:rsidRDefault="00A832C0">
      <w:pPr>
        <w:snapToGrid w:val="0"/>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4.按期召开安全生产调度会，及时传达中央及地方有关安全生产的精神。</w:t>
      </w:r>
    </w:p>
    <w:p w:rsidR="001044EB" w:rsidRPr="00F3421C" w:rsidRDefault="00A832C0">
      <w:pPr>
        <w:snapToGrid w:val="0"/>
        <w:spacing w:line="520" w:lineRule="exact"/>
        <w:ind w:rightChars="207" w:right="435" w:firstLineChars="200" w:firstLine="640"/>
        <w:rPr>
          <w:rFonts w:ascii="仿宋" w:eastAsia="仿宋" w:hAnsi="仿宋"/>
          <w:sz w:val="32"/>
          <w:szCs w:val="32"/>
        </w:rPr>
      </w:pPr>
      <w:r w:rsidRPr="00F3421C">
        <w:rPr>
          <w:rFonts w:ascii="仿宋_GB2312" w:eastAsia="仿宋_GB2312" w:hAnsi="仿宋_GB2312" w:cs="仿宋_GB2312" w:hint="eastAsia"/>
          <w:sz w:val="32"/>
          <w:szCs w:val="32"/>
        </w:rPr>
        <w:t>5.组织对乙方施工现场安全生产检查，督促乙方及时处理发现的各种安全隐患。</w:t>
      </w:r>
    </w:p>
    <w:p w:rsidR="001044EB" w:rsidRPr="00F3421C" w:rsidRDefault="00A832C0">
      <w:pPr>
        <w:spacing w:line="520" w:lineRule="exact"/>
        <w:ind w:rightChars="207" w:right="435" w:firstLineChars="150" w:firstLine="480"/>
        <w:rPr>
          <w:rFonts w:ascii="黑体" w:eastAsia="黑体" w:hAnsi="黑体" w:cs="黑体"/>
          <w:sz w:val="32"/>
          <w:szCs w:val="32"/>
        </w:rPr>
      </w:pPr>
      <w:r w:rsidRPr="00F3421C">
        <w:rPr>
          <w:rFonts w:ascii="黑体" w:eastAsia="黑体" w:hAnsi="黑体" w:cs="黑体" w:hint="eastAsia"/>
          <w:sz w:val="32"/>
          <w:szCs w:val="32"/>
        </w:rPr>
        <w:t>二、乙方职责</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1.严格遵守国家有关安全生产的法律法规、交通部颁发的现行《公路工程施工安全技术规程》（JTJ076——2.25）和《公路筑养路机械操作规程》有关安全生产的规定，认真执行工程承包合同中的有关安全要求。</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w:t>
      </w:r>
      <w:r w:rsidRPr="00F3421C">
        <w:rPr>
          <w:rFonts w:ascii="仿宋_GB2312" w:eastAsia="仿宋_GB2312" w:hAnsi="仿宋_GB2312" w:cs="仿宋_GB2312" w:hint="eastAsia"/>
          <w:sz w:val="32"/>
          <w:szCs w:val="32"/>
        </w:rPr>
        <w:lastRenderedPageBreak/>
        <w:t>生产管理人员和具体操作人员，必须熟悉和遵守本条款的各项规定，做到生产与安全工作同时计划、布置、检查、总结和评比。</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4.乙方在任何时候都应采取各种合理的预防措施，防止其员工发生任何违法、违禁、暴力或妨碍治安的行为。</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5.乙方必须具有劳动安全部门颁发的安全生产证书，参加施工的人员，必须接受安全技术教育，熟知和遵守本工种的各项安全技术操作规程，定期进行安全技术考核，合格者方能上岗操作。对于从事电气、起重、建筑登高架设作业、锅炉、压力容器、焊接、机动车船艇驾驶、爆破作业、潜水、瓦斯检验等特殊工种的人员，经过专业培训，获得《安全操作合格证》后，方准持证上岗。施工现场如出现特种作业无证操作现象时，项目经理必须承担管理责任。</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6.对于易燃易爆的材料除应专门妥善保管之外，还应配备有足够的消防设施，所有施工人员都应熟悉消防设备的性能和使用方法。乙方不得将任何种类的爆炸物给予、易货或以其他方式转让给其他任何人，或允许、容忍上述同样行为。</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7.操作人员上岗，必须按规定穿戴防护用品。施工负责人和安全检查员应随时检查劳动防护用品的穿戴情况，不按规定穿戴防护用品的人员不得上岗。</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8.所有施工机具设备和高空作业的设备均应定期检查，并有安全员的签字记录，保证其经常处于完好状态。不合格的机具、设备和劳动保护用品严禁使用。</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lastRenderedPageBreak/>
        <w:t>9.施工中采用新技术、新工艺、新设备、新材料时，必须制定相应的安全技术措施，施工现场必须具有相关的安全标志牌。</w:t>
      </w:r>
    </w:p>
    <w:p w:rsidR="001044EB" w:rsidRPr="00F3421C" w:rsidRDefault="00A832C0">
      <w:pPr>
        <w:spacing w:line="520" w:lineRule="exact"/>
        <w:ind w:rightChars="207" w:right="435" w:firstLineChars="200" w:firstLine="640"/>
        <w:rPr>
          <w:rFonts w:ascii="仿宋" w:eastAsia="仿宋" w:hAnsi="仿宋"/>
          <w:sz w:val="32"/>
          <w:szCs w:val="32"/>
        </w:rPr>
      </w:pPr>
      <w:r w:rsidRPr="00F3421C">
        <w:rPr>
          <w:rFonts w:ascii="仿宋_GB2312" w:eastAsia="仿宋_GB2312" w:hAnsi="仿宋_GB2312" w:cs="仿宋_GB2312" w:hint="eastAsia"/>
          <w:sz w:val="32"/>
          <w:szCs w:val="32"/>
        </w:rPr>
        <w:t>10.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1044EB" w:rsidRPr="00F3421C" w:rsidRDefault="00A832C0">
      <w:pPr>
        <w:spacing w:line="520" w:lineRule="exact"/>
        <w:ind w:rightChars="207" w:right="435" w:firstLineChars="200" w:firstLine="640"/>
        <w:rPr>
          <w:rFonts w:ascii="黑体" w:eastAsia="黑体" w:hAnsi="黑体" w:cs="黑体"/>
          <w:sz w:val="32"/>
          <w:szCs w:val="32"/>
        </w:rPr>
      </w:pPr>
      <w:r w:rsidRPr="00F3421C">
        <w:rPr>
          <w:rFonts w:ascii="黑体" w:eastAsia="黑体" w:hAnsi="黑体" w:cs="黑体" w:hint="eastAsia"/>
          <w:sz w:val="32"/>
          <w:szCs w:val="32"/>
        </w:rPr>
        <w:t>三、违约责任</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如因甲方或乙方违约造成安全事故，将依法追究责任。</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本合同一式四份，合同双方各执二份。双方法定代表人或其授权的代理人签署与加盖公章后生效，全部工程竣工验收后失效。</w:t>
      </w:r>
    </w:p>
    <w:p w:rsidR="001044EB" w:rsidRPr="00F3421C" w:rsidRDefault="001044EB">
      <w:pPr>
        <w:spacing w:line="360" w:lineRule="auto"/>
        <w:jc w:val="left"/>
        <w:rPr>
          <w:rFonts w:ascii="仿宋_GB2312" w:eastAsia="仿宋_GB2312" w:hAnsi="仿宋_GB2312" w:cs="仿宋_GB2312"/>
          <w:sz w:val="32"/>
          <w:szCs w:val="32"/>
        </w:rPr>
      </w:pPr>
    </w:p>
    <w:p w:rsidR="001044EB" w:rsidRPr="00F3421C" w:rsidRDefault="00A832C0">
      <w:pPr>
        <w:spacing w:line="360" w:lineRule="auto"/>
        <w:jc w:val="left"/>
        <w:rPr>
          <w:rFonts w:ascii="仿宋_GB2312" w:eastAsia="仿宋_GB2312" w:hAnsi="仿宋_GB2312" w:cs="仿宋_GB2312"/>
          <w:spacing w:val="-11"/>
          <w:sz w:val="32"/>
          <w:szCs w:val="32"/>
        </w:rPr>
      </w:pPr>
      <w:r w:rsidRPr="00F3421C">
        <w:rPr>
          <w:rFonts w:ascii="仿宋_GB2312" w:eastAsia="仿宋_GB2312" w:hAnsi="仿宋_GB2312" w:cs="仿宋_GB2312" w:hint="eastAsia"/>
          <w:sz w:val="32"/>
          <w:szCs w:val="32"/>
        </w:rPr>
        <w:t>业主：隆安县交通运输局   承包人</w:t>
      </w:r>
      <w:r w:rsidRPr="00F3421C">
        <w:rPr>
          <w:rFonts w:ascii="仿宋_GB2312" w:eastAsia="仿宋_GB2312" w:hAnsi="仿宋_GB2312" w:cs="仿宋_GB2312" w:hint="eastAsia"/>
          <w:spacing w:val="-11"/>
          <w:sz w:val="32"/>
          <w:szCs w:val="32"/>
        </w:rPr>
        <w:t>：</w:t>
      </w:r>
    </w:p>
    <w:p w:rsidR="001044EB" w:rsidRPr="00F3421C" w:rsidRDefault="001044EB">
      <w:pPr>
        <w:adjustRightInd w:val="0"/>
        <w:snapToGrid w:val="0"/>
        <w:spacing w:line="500" w:lineRule="exact"/>
        <w:ind w:left="5440" w:rightChars="207" w:right="435" w:hangingChars="1700" w:hanging="5440"/>
        <w:rPr>
          <w:rFonts w:ascii="仿宋_GB2312" w:eastAsia="仿宋_GB2312" w:hAnsi="仿宋_GB2312" w:cs="仿宋_GB2312"/>
          <w:sz w:val="32"/>
          <w:szCs w:val="32"/>
        </w:rPr>
      </w:pPr>
    </w:p>
    <w:p w:rsidR="001044EB" w:rsidRPr="00F3421C" w:rsidRDefault="001044EB">
      <w:pPr>
        <w:adjustRightInd w:val="0"/>
        <w:snapToGrid w:val="0"/>
        <w:spacing w:line="500" w:lineRule="exact"/>
        <w:ind w:left="5440" w:rightChars="207" w:right="435" w:hangingChars="1700" w:hanging="5440"/>
        <w:rPr>
          <w:rFonts w:ascii="仿宋_GB2312" w:eastAsia="仿宋_GB2312" w:hAnsi="仿宋_GB2312" w:cs="仿宋_GB2312"/>
          <w:sz w:val="32"/>
          <w:szCs w:val="32"/>
        </w:rPr>
      </w:pPr>
    </w:p>
    <w:p w:rsidR="001044EB" w:rsidRPr="00F3421C" w:rsidRDefault="00A832C0">
      <w:pPr>
        <w:adjustRightInd w:val="0"/>
        <w:snapToGrid w:val="0"/>
        <w:spacing w:line="500" w:lineRule="exact"/>
        <w:ind w:rightChars="207" w:right="435"/>
        <w:rPr>
          <w:rFonts w:ascii="仿宋_GB2312" w:eastAsia="仿宋_GB2312" w:hAnsi="仿宋_GB2312" w:cs="仿宋_GB2312"/>
          <w:sz w:val="32"/>
          <w:szCs w:val="32"/>
        </w:rPr>
      </w:pPr>
      <w:r w:rsidRPr="00F3421C">
        <w:rPr>
          <w:rFonts w:ascii="仿宋_GB2312" w:eastAsia="仿宋_GB2312" w:hAnsi="仿宋_GB2312" w:cs="仿宋_GB2312" w:hint="eastAsia"/>
          <w:spacing w:val="-11"/>
          <w:sz w:val="32"/>
          <w:szCs w:val="32"/>
        </w:rPr>
        <w:t>法定代表(或授权)人：</w:t>
      </w:r>
      <w:r w:rsidRPr="00F3421C">
        <w:rPr>
          <w:rFonts w:ascii="仿宋_GB2312" w:eastAsia="仿宋_GB2312" w:hAnsi="仿宋_GB2312" w:cs="仿宋_GB2312" w:hint="eastAsia"/>
          <w:sz w:val="32"/>
          <w:szCs w:val="32"/>
        </w:rPr>
        <w:t xml:space="preserve">       法定代表(或授权)人：</w:t>
      </w:r>
    </w:p>
    <w:p w:rsidR="001044EB" w:rsidRPr="00F3421C" w:rsidRDefault="001044EB">
      <w:pPr>
        <w:spacing w:line="520" w:lineRule="exact"/>
        <w:ind w:rightChars="207" w:right="435"/>
        <w:rPr>
          <w:rFonts w:ascii="仿宋_GB2312" w:eastAsia="仿宋_GB2312" w:hAnsi="仿宋_GB2312" w:cs="仿宋_GB2312"/>
          <w:sz w:val="32"/>
          <w:szCs w:val="32"/>
        </w:rPr>
      </w:pPr>
    </w:p>
    <w:p w:rsidR="001044EB" w:rsidRPr="00F3421C" w:rsidRDefault="00A832C0">
      <w:pPr>
        <w:spacing w:line="520" w:lineRule="exact"/>
        <w:ind w:rightChars="207" w:right="435"/>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电    话：0771-6522203    电    话：</w:t>
      </w:r>
    </w:p>
    <w:p w:rsidR="001044EB" w:rsidRPr="00F3421C" w:rsidRDefault="001044EB">
      <w:pPr>
        <w:adjustRightInd w:val="0"/>
        <w:snapToGrid w:val="0"/>
        <w:spacing w:line="500" w:lineRule="exact"/>
        <w:ind w:rightChars="207" w:right="435"/>
        <w:rPr>
          <w:rFonts w:ascii="仿宋_GB2312" w:eastAsia="仿宋_GB2312" w:hAnsi="仿宋_GB2312" w:cs="仿宋_GB2312"/>
          <w:sz w:val="32"/>
          <w:szCs w:val="32"/>
        </w:rPr>
      </w:pPr>
    </w:p>
    <w:p w:rsidR="001044EB" w:rsidRPr="00F3421C" w:rsidRDefault="00A832C0">
      <w:pPr>
        <w:adjustRightInd w:val="0"/>
        <w:snapToGrid w:val="0"/>
        <w:spacing w:line="500" w:lineRule="exact"/>
        <w:ind w:left="4320" w:rightChars="207" w:right="435" w:hangingChars="1350" w:hanging="4320"/>
        <w:rPr>
          <w:rFonts w:ascii="仿宋" w:eastAsia="仿宋" w:hAnsi="仿宋"/>
          <w:sz w:val="32"/>
          <w:szCs w:val="32"/>
        </w:rPr>
      </w:pPr>
      <w:r w:rsidRPr="00F3421C">
        <w:rPr>
          <w:rFonts w:ascii="仿宋_GB2312" w:eastAsia="仿宋_GB2312" w:hAnsi="仿宋_GB2312" w:cs="仿宋_GB2312" w:hint="eastAsia"/>
          <w:sz w:val="32"/>
          <w:szCs w:val="32"/>
        </w:rPr>
        <w:t>日期：2025年  月  日     日期：2025年  月  日</w:t>
      </w:r>
    </w:p>
    <w:p w:rsidR="001044EB" w:rsidRPr="00F3421C" w:rsidRDefault="00A832C0">
      <w:pPr>
        <w:widowControl/>
        <w:jc w:val="left"/>
        <w:rPr>
          <w:rFonts w:ascii="宋体" w:hAnsi="宋体" w:cs="宋体"/>
          <w:sz w:val="24"/>
        </w:rPr>
      </w:pPr>
      <w:r w:rsidRPr="00F3421C">
        <w:rPr>
          <w:rFonts w:ascii="宋体" w:hAnsi="宋体" w:cs="宋体"/>
          <w:sz w:val="24"/>
        </w:rPr>
        <w:br w:type="page"/>
      </w:r>
    </w:p>
    <w:p w:rsidR="001044EB" w:rsidRPr="00F3421C" w:rsidRDefault="00A832C0">
      <w:pPr>
        <w:spacing w:line="500" w:lineRule="exact"/>
        <w:jc w:val="center"/>
        <w:rPr>
          <w:rFonts w:ascii="仿宋_GB2312" w:eastAsia="仿宋_GB2312" w:hAnsi="仿宋_GB2312" w:cs="仿宋_GB2312"/>
          <w:b/>
          <w:bCs/>
          <w:sz w:val="44"/>
          <w:szCs w:val="44"/>
        </w:rPr>
      </w:pPr>
      <w:r w:rsidRPr="00F3421C">
        <w:rPr>
          <w:rFonts w:ascii="仿宋_GB2312" w:eastAsia="仿宋_GB2312" w:hAnsi="仿宋_GB2312" w:cs="仿宋_GB2312" w:hint="eastAsia"/>
          <w:b/>
          <w:bCs/>
          <w:sz w:val="44"/>
          <w:szCs w:val="44"/>
        </w:rPr>
        <w:lastRenderedPageBreak/>
        <w:t>廉 政 合 同</w:t>
      </w:r>
    </w:p>
    <w:p w:rsidR="001044EB" w:rsidRPr="00F3421C" w:rsidRDefault="001044EB">
      <w:pPr>
        <w:spacing w:line="500" w:lineRule="exact"/>
        <w:jc w:val="center"/>
        <w:rPr>
          <w:rFonts w:ascii="仿宋_GB2312" w:eastAsia="仿宋_GB2312"/>
          <w:b/>
          <w:bCs/>
          <w:sz w:val="32"/>
          <w:szCs w:val="32"/>
        </w:rPr>
      </w:pP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以下简称“甲方”）</w:t>
      </w:r>
      <w:r w:rsidRPr="00F3421C">
        <w:rPr>
          <w:rFonts w:ascii="仿宋_GB2312" w:eastAsia="仿宋_GB2312" w:hAnsi="仿宋_GB2312" w:cs="仿宋_GB2312" w:hint="eastAsia"/>
          <w:sz w:val="32"/>
          <w:szCs w:val="32"/>
          <w:u w:val="single"/>
        </w:rPr>
        <w:t>隆安县交通运输局</w:t>
      </w:r>
      <w:r w:rsidRPr="00F3421C">
        <w:rPr>
          <w:rFonts w:ascii="仿宋_GB2312" w:eastAsia="仿宋_GB2312" w:hAnsi="仿宋_GB2312" w:cs="仿宋_GB2312" w:hint="eastAsia"/>
          <w:sz w:val="32"/>
          <w:szCs w:val="32"/>
        </w:rPr>
        <w:t>与施工单位（以下简称“乙方”）共同商定，特订立以下合同。</w:t>
      </w:r>
    </w:p>
    <w:p w:rsidR="001044EB" w:rsidRPr="00F3421C" w:rsidRDefault="00A832C0">
      <w:pPr>
        <w:spacing w:line="520" w:lineRule="exact"/>
        <w:ind w:rightChars="207" w:right="435" w:firstLineChars="200" w:firstLine="640"/>
        <w:rPr>
          <w:rFonts w:ascii="黑体" w:eastAsia="黑体" w:hAnsi="黑体" w:cs="黑体"/>
          <w:bCs/>
          <w:sz w:val="32"/>
          <w:szCs w:val="32"/>
        </w:rPr>
      </w:pPr>
      <w:r w:rsidRPr="00F3421C">
        <w:rPr>
          <w:rFonts w:ascii="黑体" w:eastAsia="黑体" w:hAnsi="黑体" w:cs="黑体" w:hint="eastAsia"/>
          <w:bCs/>
          <w:sz w:val="32"/>
          <w:szCs w:val="32"/>
        </w:rPr>
        <w:t>一、甲乙双方的权利和义务</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bCs/>
          <w:sz w:val="32"/>
          <w:szCs w:val="32"/>
        </w:rPr>
        <w:t>（1）</w:t>
      </w:r>
      <w:r w:rsidRPr="00F3421C">
        <w:rPr>
          <w:rFonts w:ascii="仿宋_GB2312" w:eastAsia="仿宋_GB2312" w:hAnsi="仿宋_GB2312" w:cs="仿宋_GB2312" w:hint="eastAsia"/>
          <w:sz w:val="32"/>
          <w:szCs w:val="32"/>
        </w:rPr>
        <w:t>严格遵守党的政策规定和国家有关法律法规及交通部的有关规定。</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（2）严格执行</w:t>
      </w:r>
      <w:r w:rsidRPr="00F3421C">
        <w:rPr>
          <w:rFonts w:ascii="仿宋_GB2312" w:eastAsia="仿宋_GB2312" w:hAnsi="仿宋_GB2312" w:cs="仿宋_GB2312" w:hint="eastAsia"/>
          <w:sz w:val="32"/>
          <w:szCs w:val="32"/>
          <w:u w:val="single"/>
        </w:rPr>
        <w:t xml:space="preserve">      （项目名称）</w:t>
      </w:r>
      <w:r w:rsidRPr="00F3421C">
        <w:rPr>
          <w:rFonts w:ascii="仿宋_GB2312" w:eastAsia="仿宋_GB2312" w:hAnsi="仿宋_GB2312" w:cs="仿宋_GB2312" w:hint="eastAsia"/>
          <w:sz w:val="32"/>
          <w:szCs w:val="32"/>
        </w:rPr>
        <w:t>的合同文件，自觉按合同办事。</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（3）双方的业务活动坚持公开、公正、诚信、透明的原则（法律认定的商业秘密和合同文件另有规定除外），不得损害国家和集体利益，违反工程建设管理规章制度。</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（4）建立健全廉政制度，开展廉政教育，设立廉政告示牌，公布举报电话，监督并认真查处违法违纪行为。</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（5）发现对方在业务活动中有违反廉政规定的行为，有及时提醒对方纠正的权利和义务。</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（6）发现对方严重违反本合同义务条款的行为，有向其上级有关部门举报、建议给予处理并要求告知处理结果的权利。</w:t>
      </w:r>
    </w:p>
    <w:p w:rsidR="001044EB" w:rsidRPr="00F3421C" w:rsidRDefault="00A832C0">
      <w:pPr>
        <w:spacing w:line="520" w:lineRule="exact"/>
        <w:ind w:rightChars="207" w:right="435" w:firstLineChars="200" w:firstLine="640"/>
        <w:rPr>
          <w:rFonts w:ascii="黑体" w:eastAsia="黑体" w:hAnsi="黑体" w:cs="黑体"/>
          <w:bCs/>
          <w:sz w:val="32"/>
          <w:szCs w:val="32"/>
        </w:rPr>
      </w:pPr>
      <w:r w:rsidRPr="00F3421C">
        <w:rPr>
          <w:rFonts w:ascii="黑体" w:eastAsia="黑体" w:hAnsi="黑体" w:cs="黑体" w:hint="eastAsia"/>
          <w:bCs/>
          <w:sz w:val="32"/>
          <w:szCs w:val="32"/>
        </w:rPr>
        <w:t>二、甲方的义务</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（1）甲方及其工作人员不得索要或接受乙方的礼金、有价证券和贵重物品，不得在乙方报销任何应由甲方或甲方工作人员个人支付的费用等。</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（2）甲方工作人员不得参加乙方安排的超标准宴请和娱乐活动，不得接受乙方提供的通讯工具、交通工具和高档办公用品等。</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lastRenderedPageBreak/>
        <w:t>（3）甲方及其工作人员不得要求或者接受乙方为其住房装修、婚丧嫁娶活动、配偶子女的工作安排以及出国出境、旅游等提供方便等。</w:t>
      </w:r>
    </w:p>
    <w:p w:rsidR="001044EB" w:rsidRPr="00F3421C"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（4）甲方工作人员及其配偶、子女不得从事与甲方工程有关的材料设备供应、工程分包、劳务等经济活动等。</w:t>
      </w:r>
    </w:p>
    <w:p w:rsidR="001044EB" w:rsidRPr="00F3421C"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（5）甲方及其工作人员不得以各种理由向乙方推荐分包单位或推销材料，不得要求乙方购买合同规定外的材料和设备。</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（6）甲方工作人员要秉公办事，不准营私舞弊，不准利用职权从事各种个人有偿中介活动和安排个人施工队伍。</w:t>
      </w:r>
    </w:p>
    <w:p w:rsidR="001044EB" w:rsidRPr="00F3421C" w:rsidRDefault="00A832C0">
      <w:pPr>
        <w:spacing w:line="520" w:lineRule="exact"/>
        <w:ind w:rightChars="207" w:right="435" w:firstLineChars="200" w:firstLine="640"/>
        <w:rPr>
          <w:rFonts w:ascii="黑体" w:eastAsia="黑体" w:hAnsi="黑体" w:cs="黑体"/>
          <w:bCs/>
          <w:sz w:val="32"/>
          <w:szCs w:val="32"/>
        </w:rPr>
      </w:pPr>
      <w:r w:rsidRPr="00F3421C">
        <w:rPr>
          <w:rFonts w:ascii="黑体" w:eastAsia="黑体" w:hAnsi="黑体" w:cs="黑体" w:hint="eastAsia"/>
          <w:bCs/>
          <w:sz w:val="32"/>
          <w:szCs w:val="32"/>
        </w:rPr>
        <w:t>三、乙方义务</w:t>
      </w:r>
    </w:p>
    <w:p w:rsidR="001044EB" w:rsidRPr="00F3421C"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（1）乙方不得以任何理由向甲方及其工作人员行贿或馈赠礼金、有价证券、贵重礼品。</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（2）乙方不得以任何名义为甲方及其工作人员报销应由甲方单位或个人支付的任何费用。</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（3）乙方不得以任何理由安排甲方工作人员参加超标准宴请及娱乐活动。</w:t>
      </w:r>
    </w:p>
    <w:p w:rsidR="001044EB" w:rsidRPr="00F3421C" w:rsidRDefault="00A832C0">
      <w:pPr>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（4）乙方不得为甲方单位和个人购置或提供通讯工具、交通工具和高档办公用品等。</w:t>
      </w:r>
    </w:p>
    <w:p w:rsidR="001044EB" w:rsidRPr="00F3421C" w:rsidRDefault="00A832C0">
      <w:pPr>
        <w:spacing w:line="520" w:lineRule="exact"/>
        <w:ind w:rightChars="207" w:right="435" w:firstLineChars="200" w:firstLine="640"/>
        <w:rPr>
          <w:rFonts w:ascii="黑体" w:eastAsia="黑体" w:hAnsi="黑体" w:cs="黑体"/>
          <w:bCs/>
          <w:sz w:val="32"/>
          <w:szCs w:val="32"/>
        </w:rPr>
      </w:pPr>
      <w:r w:rsidRPr="00F3421C">
        <w:rPr>
          <w:rFonts w:ascii="黑体" w:eastAsia="黑体" w:hAnsi="黑体" w:cs="黑体" w:hint="eastAsia"/>
          <w:bCs/>
          <w:sz w:val="32"/>
          <w:szCs w:val="32"/>
        </w:rPr>
        <w:t>四、违约责任</w:t>
      </w:r>
    </w:p>
    <w:p w:rsidR="001044EB" w:rsidRPr="00F3421C"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（1）甲方及其工作人员违反本合同第一、二条，按管理权限，依据有关规定给予党纪、政纪或组织处理；涉嫌犯罪的，移交司法机关追究刑事责任；给乙方单位造成经济损失的，应予以赔偿。</w:t>
      </w:r>
    </w:p>
    <w:p w:rsidR="001044EB" w:rsidRPr="00F3421C"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1044EB" w:rsidRPr="00F3421C"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F3421C">
        <w:rPr>
          <w:rFonts w:ascii="黑体" w:eastAsia="黑体" w:hAnsi="黑体" w:cs="黑体" w:hint="eastAsia"/>
          <w:bCs/>
          <w:sz w:val="32"/>
          <w:szCs w:val="32"/>
        </w:rPr>
        <w:t>五、双方约定：</w:t>
      </w:r>
      <w:r w:rsidRPr="00F3421C">
        <w:rPr>
          <w:rFonts w:ascii="仿宋_GB2312" w:eastAsia="仿宋_GB2312" w:hAnsi="仿宋_GB2312" w:cs="仿宋_GB2312" w:hint="eastAsia"/>
          <w:sz w:val="32"/>
          <w:szCs w:val="32"/>
        </w:rPr>
        <w:t>本合同由双方或双方上级单位的纪检监察机关负责监督执行。由甲方或甲方上级单位的纪检监察机关约请乙方或</w:t>
      </w:r>
      <w:r w:rsidRPr="00F3421C">
        <w:rPr>
          <w:rFonts w:ascii="仿宋_GB2312" w:eastAsia="仿宋_GB2312" w:hAnsi="仿宋_GB2312" w:cs="仿宋_GB2312" w:hint="eastAsia"/>
          <w:sz w:val="32"/>
          <w:szCs w:val="32"/>
        </w:rPr>
        <w:lastRenderedPageBreak/>
        <w:t>乙方上级单位纪检监察机关对本合同执行情况进行检查，提出在本合同规定范围内的裁定意见。</w:t>
      </w:r>
    </w:p>
    <w:p w:rsidR="001044EB" w:rsidRPr="00F3421C"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F3421C">
        <w:rPr>
          <w:rFonts w:ascii="黑体" w:eastAsia="黑体" w:hAnsi="黑体" w:cs="黑体" w:hint="eastAsia"/>
          <w:bCs/>
          <w:sz w:val="32"/>
          <w:szCs w:val="32"/>
        </w:rPr>
        <w:t>六、合同有效期：</w:t>
      </w:r>
      <w:r w:rsidRPr="00F3421C">
        <w:rPr>
          <w:rFonts w:ascii="仿宋_GB2312" w:eastAsia="仿宋_GB2312" w:hAnsi="仿宋_GB2312" w:cs="仿宋_GB2312" w:hint="eastAsia"/>
          <w:bCs/>
          <w:sz w:val="32"/>
          <w:szCs w:val="32"/>
        </w:rPr>
        <w:t>本合同有效期</w:t>
      </w:r>
      <w:r w:rsidRPr="00F3421C">
        <w:rPr>
          <w:rFonts w:ascii="仿宋_GB2312" w:eastAsia="仿宋_GB2312" w:hAnsi="仿宋_GB2312" w:cs="仿宋_GB2312" w:hint="eastAsia"/>
          <w:sz w:val="32"/>
          <w:szCs w:val="32"/>
        </w:rPr>
        <w:t>为甲乙双方签署之日起至该工程项目竣工验收后止。</w:t>
      </w:r>
    </w:p>
    <w:p w:rsidR="001044EB" w:rsidRPr="00F3421C"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F3421C">
        <w:rPr>
          <w:rFonts w:ascii="黑体" w:eastAsia="黑体" w:hAnsi="黑体" w:cs="黑体" w:hint="eastAsia"/>
          <w:bCs/>
          <w:sz w:val="32"/>
          <w:szCs w:val="32"/>
        </w:rPr>
        <w:t>七、本合同作为</w:t>
      </w:r>
      <w:r w:rsidRPr="00F3421C">
        <w:rPr>
          <w:rFonts w:ascii="仿宋_GB2312" w:eastAsia="仿宋_GB2312" w:hAnsi="仿宋_GB2312" w:cs="仿宋_GB2312" w:hint="eastAsia"/>
          <w:sz w:val="32"/>
          <w:szCs w:val="32"/>
          <w:u w:val="single"/>
        </w:rPr>
        <w:t xml:space="preserve">      （项目名称）</w:t>
      </w:r>
      <w:r w:rsidRPr="00F3421C">
        <w:rPr>
          <w:rFonts w:ascii="仿宋_GB2312" w:eastAsia="仿宋_GB2312" w:hAnsi="仿宋_GB2312" w:cs="仿宋_GB2312" w:hint="eastAsia"/>
          <w:sz w:val="32"/>
          <w:szCs w:val="32"/>
        </w:rPr>
        <w:t>的附件，与工程施工合同具有同等的法律效力，经合同双方签署立即生效。</w:t>
      </w:r>
    </w:p>
    <w:p w:rsidR="001044EB" w:rsidRPr="00F3421C" w:rsidRDefault="00A832C0">
      <w:pPr>
        <w:adjustRightInd w:val="0"/>
        <w:snapToGrid w:val="0"/>
        <w:spacing w:line="520" w:lineRule="exact"/>
        <w:ind w:rightChars="207" w:right="435" w:firstLineChars="200" w:firstLine="640"/>
        <w:rPr>
          <w:rFonts w:ascii="黑体" w:eastAsia="黑体" w:hAnsi="黑体" w:cs="黑体"/>
          <w:bCs/>
          <w:sz w:val="32"/>
          <w:szCs w:val="32"/>
        </w:rPr>
      </w:pPr>
      <w:r w:rsidRPr="00F3421C">
        <w:rPr>
          <w:rFonts w:ascii="黑体" w:eastAsia="黑体" w:hAnsi="黑体" w:cs="黑体" w:hint="eastAsia"/>
          <w:bCs/>
          <w:sz w:val="32"/>
          <w:szCs w:val="32"/>
        </w:rPr>
        <w:t>八、本合同一式四份，由甲乙双方各执二份。</w:t>
      </w:r>
    </w:p>
    <w:p w:rsidR="001044EB" w:rsidRPr="00F3421C" w:rsidRDefault="001044EB">
      <w:pPr>
        <w:spacing w:line="520" w:lineRule="exact"/>
        <w:ind w:rightChars="207" w:right="435"/>
        <w:rPr>
          <w:rFonts w:ascii="仿宋_GB2312" w:eastAsia="仿宋_GB2312" w:hAnsi="仿宋_GB2312" w:cs="仿宋_GB2312"/>
          <w:sz w:val="32"/>
          <w:szCs w:val="32"/>
        </w:rPr>
      </w:pPr>
    </w:p>
    <w:p w:rsidR="001044EB" w:rsidRPr="00F3421C" w:rsidRDefault="001044EB">
      <w:pPr>
        <w:spacing w:line="520" w:lineRule="exact"/>
        <w:ind w:rightChars="207" w:right="435"/>
        <w:rPr>
          <w:rFonts w:ascii="仿宋_GB2312" w:eastAsia="仿宋_GB2312" w:hAnsi="仿宋_GB2312" w:cs="仿宋_GB2312"/>
          <w:sz w:val="32"/>
          <w:szCs w:val="32"/>
        </w:rPr>
      </w:pPr>
    </w:p>
    <w:p w:rsidR="001044EB" w:rsidRPr="00F3421C" w:rsidRDefault="001044EB">
      <w:pPr>
        <w:spacing w:line="520" w:lineRule="exact"/>
        <w:ind w:rightChars="207" w:right="435"/>
        <w:rPr>
          <w:rFonts w:ascii="仿宋_GB2312" w:eastAsia="仿宋_GB2312" w:hAnsi="仿宋_GB2312" w:cs="仿宋_GB2312"/>
          <w:sz w:val="32"/>
          <w:szCs w:val="32"/>
        </w:rPr>
      </w:pPr>
    </w:p>
    <w:p w:rsidR="001044EB" w:rsidRPr="00F3421C" w:rsidRDefault="00A832C0">
      <w:pPr>
        <w:adjustRightInd w:val="0"/>
        <w:snapToGrid w:val="0"/>
        <w:spacing w:line="520" w:lineRule="exact"/>
        <w:ind w:left="6080" w:rightChars="207" w:right="435" w:hangingChars="1900" w:hanging="6080"/>
        <w:rPr>
          <w:rFonts w:ascii="仿宋_GB2312" w:eastAsia="仿宋_GB2312" w:hAnsi="仿宋_GB2312" w:cs="仿宋_GB2312"/>
          <w:sz w:val="32"/>
          <w:szCs w:val="32"/>
          <w:u w:color="FFFFFF"/>
        </w:rPr>
      </w:pPr>
      <w:r w:rsidRPr="00F3421C">
        <w:rPr>
          <w:rFonts w:ascii="仿宋_GB2312" w:eastAsia="仿宋_GB2312" w:hAnsi="仿宋_GB2312" w:cs="仿宋_GB2312" w:hint="eastAsia"/>
          <w:sz w:val="32"/>
          <w:szCs w:val="32"/>
        </w:rPr>
        <w:t xml:space="preserve">业主：隆安县交通运输局       承包人：    </w:t>
      </w:r>
    </w:p>
    <w:p w:rsidR="001044EB" w:rsidRPr="00F3421C" w:rsidRDefault="001044EB">
      <w:pPr>
        <w:adjustRightInd w:val="0"/>
        <w:snapToGrid w:val="0"/>
        <w:spacing w:line="520" w:lineRule="exact"/>
        <w:ind w:left="5440" w:rightChars="207" w:right="435" w:hangingChars="1700" w:hanging="5440"/>
        <w:rPr>
          <w:rFonts w:ascii="仿宋_GB2312" w:eastAsia="仿宋_GB2312" w:hAnsi="仿宋_GB2312" w:cs="仿宋_GB2312"/>
          <w:sz w:val="32"/>
          <w:szCs w:val="32"/>
        </w:rPr>
      </w:pPr>
    </w:p>
    <w:p w:rsidR="001044EB" w:rsidRPr="00F3421C" w:rsidRDefault="00A832C0">
      <w:pPr>
        <w:adjustRightInd w:val="0"/>
        <w:snapToGrid w:val="0"/>
        <w:spacing w:line="520" w:lineRule="exact"/>
        <w:ind w:rightChars="207" w:right="435"/>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法定代表(或授权)人：         法定代表(或授权)人：</w:t>
      </w:r>
    </w:p>
    <w:p w:rsidR="001044EB" w:rsidRPr="00F3421C" w:rsidRDefault="001044EB">
      <w:pPr>
        <w:spacing w:line="520" w:lineRule="exact"/>
        <w:ind w:rightChars="207" w:right="435"/>
        <w:rPr>
          <w:rFonts w:ascii="仿宋_GB2312" w:eastAsia="仿宋_GB2312" w:hAnsi="仿宋_GB2312" w:cs="仿宋_GB2312"/>
          <w:sz w:val="32"/>
          <w:szCs w:val="32"/>
        </w:rPr>
      </w:pPr>
    </w:p>
    <w:p w:rsidR="001044EB" w:rsidRPr="00F3421C" w:rsidRDefault="00A832C0">
      <w:pPr>
        <w:spacing w:line="520" w:lineRule="exact"/>
        <w:ind w:rightChars="207" w:right="435"/>
        <w:rPr>
          <w:rFonts w:ascii="仿宋_GB2312" w:eastAsia="仿宋_GB2312" w:hAnsi="仿宋_GB2312" w:cs="仿宋_GB2312"/>
          <w:sz w:val="32"/>
          <w:szCs w:val="32"/>
        </w:rPr>
      </w:pPr>
      <w:r w:rsidRPr="00F3421C">
        <w:rPr>
          <w:rFonts w:ascii="仿宋_GB2312" w:eastAsia="仿宋_GB2312" w:hAnsi="仿宋_GB2312" w:cs="仿宋_GB2312" w:hint="eastAsia"/>
          <w:sz w:val="32"/>
          <w:szCs w:val="32"/>
        </w:rPr>
        <w:t>电    话：0771-6522203          电    话：</w:t>
      </w:r>
    </w:p>
    <w:p w:rsidR="001044EB" w:rsidRPr="00F3421C" w:rsidRDefault="001044EB">
      <w:pPr>
        <w:spacing w:line="520" w:lineRule="exact"/>
        <w:ind w:rightChars="207" w:right="435"/>
        <w:rPr>
          <w:rFonts w:ascii="仿宋_GB2312" w:eastAsia="仿宋_GB2312" w:hAnsi="仿宋_GB2312" w:cs="仿宋_GB2312"/>
          <w:sz w:val="32"/>
          <w:szCs w:val="32"/>
        </w:rPr>
      </w:pPr>
    </w:p>
    <w:p w:rsidR="001044EB" w:rsidRPr="00F3421C" w:rsidRDefault="00A832C0">
      <w:pPr>
        <w:spacing w:line="520" w:lineRule="exact"/>
        <w:ind w:rightChars="207" w:right="435"/>
        <w:rPr>
          <w:rFonts w:ascii="仿宋" w:eastAsia="仿宋" w:hAnsi="仿宋"/>
          <w:sz w:val="32"/>
          <w:szCs w:val="32"/>
        </w:rPr>
      </w:pPr>
      <w:r w:rsidRPr="00F3421C">
        <w:rPr>
          <w:rFonts w:ascii="仿宋_GB2312" w:eastAsia="仿宋_GB2312" w:hAnsi="仿宋_GB2312" w:cs="仿宋_GB2312" w:hint="eastAsia"/>
          <w:sz w:val="32"/>
          <w:szCs w:val="32"/>
        </w:rPr>
        <w:t>日期：2025年  月  日        日期：2025年  月  日</w:t>
      </w:r>
    </w:p>
    <w:p w:rsidR="001044EB" w:rsidRPr="00F3421C" w:rsidRDefault="001044EB">
      <w:pPr>
        <w:spacing w:line="360" w:lineRule="auto"/>
        <w:ind w:firstLineChars="200" w:firstLine="480"/>
        <w:rPr>
          <w:rFonts w:ascii="宋体" w:hAnsi="宋体" w:cs="宋体"/>
          <w:sz w:val="24"/>
        </w:rPr>
      </w:pPr>
    </w:p>
    <w:p w:rsidR="001044EB" w:rsidRPr="00F3421C" w:rsidRDefault="00A832C0">
      <w:pPr>
        <w:pStyle w:val="1"/>
        <w:spacing w:before="0" w:after="0" w:line="360" w:lineRule="auto"/>
        <w:rPr>
          <w:rFonts w:ascii="宋体" w:hAnsi="宋体" w:cs="宋体"/>
          <w:b w:val="0"/>
        </w:rPr>
      </w:pPr>
      <w:r w:rsidRPr="00F3421C">
        <w:rPr>
          <w:rFonts w:ascii="宋体" w:hAnsi="宋体" w:cs="宋体" w:hint="eastAsia"/>
          <w:b w:val="0"/>
          <w:bCs w:val="0"/>
        </w:rPr>
        <w:br w:type="page"/>
      </w:r>
    </w:p>
    <w:p w:rsidR="001044EB" w:rsidRPr="00F3421C" w:rsidRDefault="001044EB">
      <w:pPr>
        <w:tabs>
          <w:tab w:val="left" w:pos="3261"/>
        </w:tabs>
        <w:spacing w:line="360" w:lineRule="auto"/>
        <w:contextualSpacing/>
        <w:jc w:val="center"/>
        <w:rPr>
          <w:rFonts w:ascii="宋体" w:hAnsi="宋体" w:cs="宋体"/>
          <w:b/>
          <w:sz w:val="44"/>
          <w:szCs w:val="44"/>
        </w:rPr>
      </w:pPr>
    </w:p>
    <w:p w:rsidR="001044EB" w:rsidRPr="00F3421C" w:rsidRDefault="001044EB">
      <w:pPr>
        <w:tabs>
          <w:tab w:val="left" w:pos="3261"/>
        </w:tabs>
        <w:spacing w:line="360" w:lineRule="auto"/>
        <w:contextualSpacing/>
        <w:jc w:val="center"/>
        <w:rPr>
          <w:rFonts w:ascii="宋体" w:hAnsi="宋体" w:cs="宋体"/>
          <w:b/>
          <w:sz w:val="44"/>
          <w:szCs w:val="44"/>
        </w:rPr>
      </w:pPr>
    </w:p>
    <w:p w:rsidR="001044EB" w:rsidRPr="00F3421C" w:rsidRDefault="001044EB">
      <w:pPr>
        <w:tabs>
          <w:tab w:val="left" w:pos="3261"/>
        </w:tabs>
        <w:spacing w:line="360" w:lineRule="auto"/>
        <w:contextualSpacing/>
        <w:jc w:val="center"/>
        <w:rPr>
          <w:rFonts w:ascii="宋体" w:hAnsi="宋体" w:cs="宋体"/>
          <w:b/>
          <w:sz w:val="44"/>
          <w:szCs w:val="44"/>
        </w:rPr>
      </w:pPr>
    </w:p>
    <w:p w:rsidR="001044EB" w:rsidRPr="00F3421C" w:rsidRDefault="001044EB">
      <w:pPr>
        <w:tabs>
          <w:tab w:val="left" w:pos="3261"/>
        </w:tabs>
        <w:spacing w:line="360" w:lineRule="auto"/>
        <w:contextualSpacing/>
        <w:jc w:val="center"/>
        <w:rPr>
          <w:rFonts w:ascii="宋体" w:hAnsi="宋体" w:cs="宋体"/>
          <w:b/>
          <w:sz w:val="44"/>
          <w:szCs w:val="44"/>
        </w:rPr>
      </w:pPr>
    </w:p>
    <w:p w:rsidR="001044EB" w:rsidRPr="00F3421C" w:rsidRDefault="00A832C0">
      <w:pPr>
        <w:pStyle w:val="1"/>
        <w:jc w:val="center"/>
        <w:rPr>
          <w:rFonts w:ascii="宋体" w:hAnsi="宋体" w:cs="宋体"/>
        </w:rPr>
        <w:sectPr w:rsidR="001044EB" w:rsidRPr="00F3421C">
          <w:headerReference w:type="default" r:id="rId32"/>
          <w:footerReference w:type="default" r:id="rId33"/>
          <w:headerReference w:type="first" r:id="rId34"/>
          <w:footerReference w:type="first" r:id="rId35"/>
          <w:pgSz w:w="11911" w:h="16838"/>
          <w:pgMar w:top="1134" w:right="1134" w:bottom="1134" w:left="1134" w:header="720" w:footer="720" w:gutter="0"/>
          <w:cols w:space="720"/>
        </w:sectPr>
      </w:pPr>
      <w:bookmarkStart w:id="103" w:name="_Toc80886951"/>
      <w:r w:rsidRPr="00F3421C">
        <w:rPr>
          <w:rFonts w:ascii="宋体" w:hAnsi="宋体" w:cs="宋体" w:hint="eastAsia"/>
          <w:b w:val="0"/>
        </w:rPr>
        <w:t>第七章 质疑、投诉材料格式</w:t>
      </w:r>
      <w:bookmarkEnd w:id="103"/>
    </w:p>
    <w:p w:rsidR="001044EB" w:rsidRPr="00F3421C" w:rsidRDefault="00A832C0">
      <w:pPr>
        <w:spacing w:line="360" w:lineRule="auto"/>
        <w:jc w:val="center"/>
        <w:rPr>
          <w:rFonts w:ascii="宋体" w:hAnsi="宋体" w:cs="宋体"/>
          <w:b/>
          <w:bCs/>
          <w:sz w:val="32"/>
          <w:szCs w:val="32"/>
        </w:rPr>
      </w:pPr>
      <w:r w:rsidRPr="00F3421C">
        <w:rPr>
          <w:rFonts w:ascii="宋体" w:hAnsi="宋体" w:cs="宋体" w:hint="eastAsia"/>
          <w:b/>
          <w:bCs/>
          <w:sz w:val="32"/>
          <w:szCs w:val="32"/>
        </w:rPr>
        <w:lastRenderedPageBreak/>
        <w:t>质疑函（格式）</w:t>
      </w:r>
    </w:p>
    <w:p w:rsidR="001044EB" w:rsidRPr="00F3421C" w:rsidRDefault="00A832C0">
      <w:pPr>
        <w:spacing w:line="360" w:lineRule="auto"/>
        <w:ind w:firstLineChars="200" w:firstLine="482"/>
        <w:contextualSpacing/>
        <w:rPr>
          <w:rFonts w:ascii="宋体" w:hAnsi="宋体" w:cs="宋体"/>
          <w:b/>
          <w:bCs/>
          <w:kern w:val="0"/>
          <w:sz w:val="24"/>
        </w:rPr>
      </w:pPr>
      <w:r w:rsidRPr="00F3421C">
        <w:rPr>
          <w:rFonts w:ascii="宋体" w:hAnsi="宋体" w:cs="宋体" w:hint="eastAsia"/>
          <w:b/>
          <w:bCs/>
          <w:kern w:val="0"/>
          <w:sz w:val="24"/>
        </w:rPr>
        <w:t>一、质疑供应商基本信息：</w:t>
      </w:r>
    </w:p>
    <w:p w:rsidR="001044EB" w:rsidRPr="00F3421C" w:rsidRDefault="00A832C0">
      <w:pPr>
        <w:spacing w:line="360" w:lineRule="auto"/>
        <w:ind w:firstLineChars="200" w:firstLine="480"/>
        <w:contextualSpacing/>
        <w:rPr>
          <w:rFonts w:ascii="宋体" w:hAnsi="宋体" w:cs="宋体"/>
          <w:bCs/>
          <w:kern w:val="0"/>
          <w:sz w:val="24"/>
          <w:u w:val="single"/>
        </w:rPr>
      </w:pPr>
      <w:r w:rsidRPr="00F3421C">
        <w:rPr>
          <w:rFonts w:ascii="宋体" w:hAnsi="宋体" w:cs="宋体" w:hint="eastAsia"/>
          <w:bCs/>
          <w:kern w:val="0"/>
          <w:sz w:val="24"/>
        </w:rPr>
        <w:t>质疑供应商：</w:t>
      </w:r>
    </w:p>
    <w:p w:rsidR="001044EB" w:rsidRPr="00F3421C" w:rsidRDefault="00A832C0">
      <w:pPr>
        <w:spacing w:line="360" w:lineRule="auto"/>
        <w:ind w:firstLineChars="200" w:firstLine="480"/>
        <w:contextualSpacing/>
        <w:rPr>
          <w:rFonts w:ascii="宋体" w:hAnsi="宋体" w:cs="宋体"/>
          <w:bCs/>
          <w:kern w:val="0"/>
          <w:sz w:val="24"/>
        </w:rPr>
      </w:pPr>
      <w:r w:rsidRPr="00F3421C">
        <w:rPr>
          <w:rFonts w:ascii="宋体" w:hAnsi="宋体" w:cs="宋体" w:hint="eastAsia"/>
          <w:bCs/>
          <w:kern w:val="0"/>
          <w:sz w:val="24"/>
        </w:rPr>
        <w:t>地址：邮编：</w:t>
      </w:r>
    </w:p>
    <w:p w:rsidR="001044EB" w:rsidRPr="00F3421C" w:rsidRDefault="00A832C0">
      <w:pPr>
        <w:spacing w:line="360" w:lineRule="auto"/>
        <w:ind w:firstLineChars="200" w:firstLine="480"/>
        <w:contextualSpacing/>
        <w:rPr>
          <w:rFonts w:ascii="宋体" w:hAnsi="宋体" w:cs="宋体"/>
          <w:bCs/>
          <w:kern w:val="0"/>
          <w:sz w:val="24"/>
        </w:rPr>
      </w:pPr>
      <w:r w:rsidRPr="00F3421C">
        <w:rPr>
          <w:rFonts w:ascii="宋体" w:hAnsi="宋体" w:cs="宋体" w:hint="eastAsia"/>
          <w:bCs/>
          <w:kern w:val="0"/>
          <w:sz w:val="24"/>
        </w:rPr>
        <w:t>联系人：联系电话：</w:t>
      </w:r>
    </w:p>
    <w:p w:rsidR="001044EB" w:rsidRPr="00F3421C" w:rsidRDefault="00A832C0">
      <w:pPr>
        <w:spacing w:line="360" w:lineRule="auto"/>
        <w:ind w:firstLineChars="200" w:firstLine="480"/>
        <w:contextualSpacing/>
        <w:rPr>
          <w:rFonts w:ascii="宋体" w:hAnsi="宋体" w:cs="宋体"/>
          <w:bCs/>
          <w:kern w:val="0"/>
          <w:sz w:val="24"/>
        </w:rPr>
      </w:pPr>
      <w:r w:rsidRPr="00F3421C">
        <w:rPr>
          <w:rFonts w:ascii="宋体" w:hAnsi="宋体" w:cs="宋体" w:hint="eastAsia"/>
          <w:bCs/>
          <w:kern w:val="0"/>
          <w:sz w:val="24"/>
        </w:rPr>
        <w:t>授权代表：</w:t>
      </w:r>
    </w:p>
    <w:p w:rsidR="001044EB" w:rsidRPr="00F3421C" w:rsidRDefault="00A832C0">
      <w:pPr>
        <w:spacing w:line="360" w:lineRule="auto"/>
        <w:ind w:firstLineChars="200" w:firstLine="480"/>
        <w:contextualSpacing/>
        <w:rPr>
          <w:rFonts w:ascii="宋体" w:hAnsi="宋体" w:cs="宋体"/>
          <w:bCs/>
          <w:kern w:val="0"/>
          <w:sz w:val="24"/>
          <w:u w:val="single"/>
        </w:rPr>
      </w:pPr>
      <w:r w:rsidRPr="00F3421C">
        <w:rPr>
          <w:rFonts w:ascii="宋体" w:hAnsi="宋体" w:cs="宋体" w:hint="eastAsia"/>
          <w:bCs/>
          <w:kern w:val="0"/>
          <w:sz w:val="24"/>
        </w:rPr>
        <w:t>联系电话：</w:t>
      </w:r>
    </w:p>
    <w:p w:rsidR="001044EB" w:rsidRPr="00F3421C" w:rsidRDefault="00A832C0">
      <w:pPr>
        <w:spacing w:line="360" w:lineRule="auto"/>
        <w:ind w:firstLineChars="200" w:firstLine="480"/>
        <w:contextualSpacing/>
        <w:rPr>
          <w:rFonts w:ascii="宋体" w:hAnsi="宋体" w:cs="宋体"/>
          <w:bCs/>
          <w:kern w:val="0"/>
          <w:sz w:val="24"/>
        </w:rPr>
      </w:pPr>
      <w:r w:rsidRPr="00F3421C">
        <w:rPr>
          <w:rFonts w:ascii="宋体" w:hAnsi="宋体" w:cs="宋体" w:hint="eastAsia"/>
          <w:bCs/>
          <w:kern w:val="0"/>
          <w:sz w:val="24"/>
        </w:rPr>
        <w:t>地址：邮编：</w:t>
      </w:r>
    </w:p>
    <w:p w:rsidR="001044EB" w:rsidRPr="00F3421C" w:rsidRDefault="00A832C0">
      <w:pPr>
        <w:spacing w:line="360" w:lineRule="auto"/>
        <w:ind w:firstLineChars="200" w:firstLine="482"/>
        <w:contextualSpacing/>
        <w:rPr>
          <w:rFonts w:ascii="宋体" w:hAnsi="宋体" w:cs="宋体"/>
          <w:b/>
          <w:bCs/>
          <w:kern w:val="0"/>
          <w:sz w:val="24"/>
        </w:rPr>
      </w:pPr>
      <w:r w:rsidRPr="00F3421C">
        <w:rPr>
          <w:rFonts w:ascii="宋体" w:hAnsi="宋体" w:cs="宋体" w:hint="eastAsia"/>
          <w:b/>
          <w:bCs/>
          <w:kern w:val="0"/>
          <w:sz w:val="24"/>
        </w:rPr>
        <w:t>二、质疑项目基本情况：</w:t>
      </w:r>
    </w:p>
    <w:p w:rsidR="001044EB" w:rsidRPr="00F3421C" w:rsidRDefault="00A832C0" w:rsidP="00A679CD">
      <w:pPr>
        <w:spacing w:line="360" w:lineRule="auto"/>
        <w:ind w:leftChars="12" w:left="25" w:firstLineChars="197" w:firstLine="473"/>
        <w:contextualSpacing/>
        <w:rPr>
          <w:rFonts w:ascii="宋体" w:hAnsi="宋体" w:cs="宋体"/>
          <w:kern w:val="0"/>
          <w:sz w:val="24"/>
        </w:rPr>
      </w:pPr>
      <w:r w:rsidRPr="00F3421C">
        <w:rPr>
          <w:rFonts w:ascii="宋体" w:hAnsi="宋体" w:cs="宋体" w:hint="eastAsia"/>
          <w:bCs/>
          <w:kern w:val="0"/>
          <w:sz w:val="24"/>
        </w:rPr>
        <w:t>质疑</w:t>
      </w:r>
      <w:r w:rsidRPr="00F3421C">
        <w:rPr>
          <w:rFonts w:ascii="宋体" w:hAnsi="宋体" w:cs="宋体" w:hint="eastAsia"/>
          <w:kern w:val="0"/>
          <w:sz w:val="24"/>
        </w:rPr>
        <w:t>项目的名称：</w:t>
      </w:r>
    </w:p>
    <w:p w:rsidR="001044EB" w:rsidRPr="00F3421C" w:rsidRDefault="00A832C0" w:rsidP="00A679CD">
      <w:pPr>
        <w:spacing w:line="360" w:lineRule="auto"/>
        <w:ind w:leftChars="12" w:left="25" w:firstLineChars="197" w:firstLine="473"/>
        <w:contextualSpacing/>
        <w:rPr>
          <w:rFonts w:ascii="宋体" w:hAnsi="宋体" w:cs="宋体"/>
          <w:kern w:val="0"/>
          <w:sz w:val="24"/>
        </w:rPr>
      </w:pPr>
      <w:r w:rsidRPr="00F3421C">
        <w:rPr>
          <w:rFonts w:ascii="宋体" w:hAnsi="宋体" w:cs="宋体" w:hint="eastAsia"/>
          <w:bCs/>
          <w:kern w:val="0"/>
          <w:sz w:val="24"/>
        </w:rPr>
        <w:t>质疑</w:t>
      </w:r>
      <w:r w:rsidRPr="00F3421C">
        <w:rPr>
          <w:rFonts w:ascii="宋体" w:hAnsi="宋体" w:cs="宋体" w:hint="eastAsia"/>
          <w:kern w:val="0"/>
          <w:sz w:val="24"/>
        </w:rPr>
        <w:t>项目的编号：</w:t>
      </w:r>
    </w:p>
    <w:p w:rsidR="001044EB" w:rsidRPr="00F3421C" w:rsidRDefault="00A832C0" w:rsidP="00A679CD">
      <w:pPr>
        <w:spacing w:line="360" w:lineRule="auto"/>
        <w:ind w:leftChars="12" w:left="25" w:firstLineChars="197" w:firstLine="473"/>
        <w:contextualSpacing/>
        <w:rPr>
          <w:rFonts w:ascii="宋体" w:hAnsi="宋体" w:cs="宋体"/>
          <w:kern w:val="0"/>
          <w:sz w:val="24"/>
        </w:rPr>
      </w:pPr>
      <w:r w:rsidRPr="00F3421C">
        <w:rPr>
          <w:rFonts w:ascii="宋体" w:hAnsi="宋体" w:cs="宋体" w:hint="eastAsia"/>
          <w:kern w:val="0"/>
          <w:sz w:val="24"/>
        </w:rPr>
        <w:t>采购人名称：</w:t>
      </w:r>
    </w:p>
    <w:p w:rsidR="001044EB" w:rsidRPr="00F3421C" w:rsidRDefault="00A832C0" w:rsidP="00A679CD">
      <w:pPr>
        <w:spacing w:line="360" w:lineRule="auto"/>
        <w:ind w:leftChars="12" w:left="25" w:firstLineChars="197" w:firstLine="473"/>
        <w:contextualSpacing/>
        <w:rPr>
          <w:rFonts w:ascii="宋体" w:hAnsi="宋体" w:cs="宋体"/>
          <w:kern w:val="0"/>
          <w:sz w:val="24"/>
        </w:rPr>
      </w:pPr>
      <w:r w:rsidRPr="00F3421C">
        <w:rPr>
          <w:rFonts w:ascii="宋体" w:hAnsi="宋体" w:cs="宋体" w:hint="eastAsia"/>
          <w:kern w:val="0"/>
          <w:sz w:val="24"/>
        </w:rPr>
        <w:t>质疑事项：</w:t>
      </w:r>
    </w:p>
    <w:p w:rsidR="001044EB" w:rsidRPr="00F3421C" w:rsidRDefault="00A832C0" w:rsidP="00A679CD">
      <w:pPr>
        <w:spacing w:line="360" w:lineRule="auto"/>
        <w:ind w:leftChars="12" w:left="25" w:firstLineChars="147" w:firstLine="353"/>
        <w:contextualSpacing/>
        <w:rPr>
          <w:rFonts w:ascii="宋体" w:hAnsi="宋体" w:cs="宋体"/>
          <w:kern w:val="0"/>
          <w:sz w:val="24"/>
        </w:rPr>
      </w:pPr>
      <w:r w:rsidRPr="00F3421C">
        <w:rPr>
          <w:rFonts w:ascii="宋体" w:hAnsi="宋体" w:cs="宋体" w:hint="eastAsia"/>
          <w:kern w:val="0"/>
          <w:sz w:val="24"/>
        </w:rPr>
        <w:t>□采购文件   采购文件获取日期：</w:t>
      </w:r>
    </w:p>
    <w:p w:rsidR="001044EB" w:rsidRPr="00F3421C" w:rsidRDefault="00A832C0" w:rsidP="00A679CD">
      <w:pPr>
        <w:spacing w:line="360" w:lineRule="auto"/>
        <w:ind w:leftChars="12" w:left="25" w:firstLineChars="147" w:firstLine="353"/>
        <w:contextualSpacing/>
        <w:rPr>
          <w:rFonts w:ascii="宋体" w:hAnsi="宋体" w:cs="宋体"/>
          <w:kern w:val="0"/>
          <w:sz w:val="24"/>
        </w:rPr>
      </w:pPr>
      <w:r w:rsidRPr="00F3421C">
        <w:rPr>
          <w:rFonts w:ascii="宋体" w:hAnsi="宋体" w:cs="宋体" w:hint="eastAsia"/>
          <w:kern w:val="0"/>
          <w:sz w:val="24"/>
        </w:rPr>
        <w:t xml:space="preserve">□采购过程   </w:t>
      </w:r>
    </w:p>
    <w:p w:rsidR="001044EB" w:rsidRPr="00F3421C" w:rsidRDefault="00A832C0" w:rsidP="00A679CD">
      <w:pPr>
        <w:spacing w:line="360" w:lineRule="auto"/>
        <w:ind w:leftChars="12" w:left="25" w:firstLineChars="147" w:firstLine="353"/>
        <w:contextualSpacing/>
        <w:rPr>
          <w:rFonts w:ascii="宋体" w:hAnsi="宋体" w:cs="宋体"/>
          <w:bCs/>
          <w:kern w:val="0"/>
          <w:sz w:val="24"/>
          <w:u w:val="single"/>
        </w:rPr>
      </w:pPr>
      <w:r w:rsidRPr="00F3421C">
        <w:rPr>
          <w:rFonts w:ascii="宋体" w:hAnsi="宋体" w:cs="宋体" w:hint="eastAsia"/>
          <w:kern w:val="0"/>
          <w:sz w:val="24"/>
        </w:rPr>
        <w:t xml:space="preserve">□成交结果   </w:t>
      </w:r>
    </w:p>
    <w:p w:rsidR="001044EB" w:rsidRPr="00F3421C" w:rsidRDefault="00A832C0">
      <w:pPr>
        <w:spacing w:line="360" w:lineRule="auto"/>
        <w:ind w:leftChars="12" w:left="25" w:firstLineChars="196" w:firstLine="472"/>
        <w:contextualSpacing/>
        <w:rPr>
          <w:rFonts w:ascii="宋体" w:hAnsi="宋体" w:cs="宋体"/>
          <w:b/>
          <w:kern w:val="0"/>
          <w:sz w:val="24"/>
        </w:rPr>
      </w:pPr>
      <w:r w:rsidRPr="00F3421C">
        <w:rPr>
          <w:rFonts w:ascii="宋体" w:hAnsi="宋体" w:cs="宋体" w:hint="eastAsia"/>
          <w:b/>
          <w:kern w:val="0"/>
          <w:sz w:val="24"/>
        </w:rPr>
        <w:t>三、质疑事项具体内容</w:t>
      </w:r>
    </w:p>
    <w:p w:rsidR="001044EB" w:rsidRPr="00F3421C" w:rsidRDefault="00A832C0" w:rsidP="00A679CD">
      <w:pPr>
        <w:spacing w:line="360" w:lineRule="auto"/>
        <w:ind w:leftChars="12" w:left="25" w:firstLineChars="197" w:firstLine="473"/>
        <w:contextualSpacing/>
        <w:rPr>
          <w:rFonts w:ascii="宋体" w:hAnsi="宋体" w:cs="宋体"/>
          <w:kern w:val="0"/>
          <w:sz w:val="24"/>
        </w:rPr>
      </w:pPr>
      <w:r w:rsidRPr="00F3421C">
        <w:rPr>
          <w:rFonts w:ascii="宋体" w:hAnsi="宋体" w:cs="宋体" w:hint="eastAsia"/>
          <w:kern w:val="0"/>
          <w:sz w:val="24"/>
        </w:rPr>
        <w:t>质疑事项1：</w:t>
      </w:r>
    </w:p>
    <w:p w:rsidR="001044EB" w:rsidRPr="00F3421C" w:rsidRDefault="00A832C0" w:rsidP="00A679CD">
      <w:pPr>
        <w:spacing w:line="360" w:lineRule="auto"/>
        <w:ind w:leftChars="12" w:left="25" w:firstLineChars="197" w:firstLine="473"/>
        <w:contextualSpacing/>
        <w:rPr>
          <w:rFonts w:ascii="宋体" w:hAnsi="宋体" w:cs="宋体"/>
          <w:kern w:val="0"/>
          <w:sz w:val="24"/>
        </w:rPr>
      </w:pPr>
      <w:r w:rsidRPr="00F3421C">
        <w:rPr>
          <w:rFonts w:ascii="宋体" w:hAnsi="宋体" w:cs="宋体" w:hint="eastAsia"/>
          <w:kern w:val="0"/>
          <w:sz w:val="24"/>
        </w:rPr>
        <w:t>事实依据：</w:t>
      </w:r>
    </w:p>
    <w:p w:rsidR="001044EB" w:rsidRPr="00F3421C" w:rsidRDefault="00A832C0" w:rsidP="00A679CD">
      <w:pPr>
        <w:spacing w:line="360" w:lineRule="auto"/>
        <w:ind w:leftChars="12" w:left="25" w:firstLineChars="197" w:firstLine="473"/>
        <w:contextualSpacing/>
        <w:rPr>
          <w:rFonts w:ascii="宋体" w:hAnsi="宋体" w:cs="宋体"/>
          <w:kern w:val="0"/>
          <w:sz w:val="24"/>
        </w:rPr>
      </w:pPr>
      <w:r w:rsidRPr="00F3421C">
        <w:rPr>
          <w:rFonts w:ascii="宋体" w:hAnsi="宋体" w:cs="宋体" w:hint="eastAsia"/>
          <w:kern w:val="0"/>
          <w:sz w:val="24"/>
        </w:rPr>
        <w:t>法律依据：</w:t>
      </w:r>
    </w:p>
    <w:p w:rsidR="001044EB" w:rsidRPr="00F3421C" w:rsidRDefault="00A832C0" w:rsidP="00A679CD">
      <w:pPr>
        <w:spacing w:line="360" w:lineRule="auto"/>
        <w:ind w:leftChars="12" w:left="25" w:firstLineChars="197" w:firstLine="473"/>
        <w:contextualSpacing/>
        <w:rPr>
          <w:rFonts w:ascii="宋体" w:hAnsi="宋体" w:cs="宋体"/>
          <w:kern w:val="0"/>
          <w:sz w:val="24"/>
        </w:rPr>
      </w:pPr>
      <w:r w:rsidRPr="00F3421C">
        <w:rPr>
          <w:rFonts w:ascii="宋体" w:hAnsi="宋体" w:cs="宋体" w:hint="eastAsia"/>
          <w:kern w:val="0"/>
          <w:sz w:val="24"/>
        </w:rPr>
        <w:t>质疑事项2</w:t>
      </w:r>
    </w:p>
    <w:p w:rsidR="001044EB" w:rsidRPr="00F3421C" w:rsidRDefault="00A832C0" w:rsidP="00A679CD">
      <w:pPr>
        <w:spacing w:line="360" w:lineRule="auto"/>
        <w:ind w:leftChars="12" w:left="25" w:firstLineChars="197" w:firstLine="473"/>
        <w:contextualSpacing/>
        <w:rPr>
          <w:rFonts w:ascii="宋体" w:hAnsi="宋体" w:cs="宋体"/>
          <w:kern w:val="0"/>
          <w:sz w:val="24"/>
        </w:rPr>
      </w:pPr>
      <w:r w:rsidRPr="00F3421C">
        <w:rPr>
          <w:rFonts w:ascii="宋体" w:hAnsi="宋体" w:cs="宋体" w:hint="eastAsia"/>
          <w:kern w:val="0"/>
          <w:sz w:val="24"/>
        </w:rPr>
        <w:t>……</w:t>
      </w:r>
    </w:p>
    <w:p w:rsidR="001044EB" w:rsidRPr="00F3421C" w:rsidRDefault="00A832C0" w:rsidP="00A679CD">
      <w:pPr>
        <w:spacing w:line="360" w:lineRule="auto"/>
        <w:ind w:leftChars="12" w:left="25" w:firstLineChars="197" w:firstLine="473"/>
        <w:contextualSpacing/>
        <w:rPr>
          <w:rFonts w:ascii="宋体" w:hAnsi="宋体" w:cs="宋体"/>
          <w:kern w:val="0"/>
          <w:sz w:val="24"/>
        </w:rPr>
      </w:pPr>
      <w:r w:rsidRPr="00F3421C">
        <w:rPr>
          <w:rFonts w:ascii="宋体" w:hAnsi="宋体" w:cs="宋体" w:hint="eastAsia"/>
          <w:kern w:val="0"/>
          <w:sz w:val="24"/>
        </w:rPr>
        <w:t>四、与质疑事项相关的质疑请求：</w:t>
      </w:r>
    </w:p>
    <w:p w:rsidR="001044EB" w:rsidRPr="00F3421C" w:rsidRDefault="00A832C0" w:rsidP="00A679CD">
      <w:pPr>
        <w:spacing w:line="360" w:lineRule="auto"/>
        <w:ind w:leftChars="12" w:left="25" w:firstLineChars="197" w:firstLine="473"/>
        <w:contextualSpacing/>
        <w:rPr>
          <w:rFonts w:ascii="宋体" w:hAnsi="宋体" w:cs="宋体"/>
          <w:kern w:val="0"/>
          <w:sz w:val="24"/>
        </w:rPr>
      </w:pPr>
      <w:r w:rsidRPr="00F3421C">
        <w:rPr>
          <w:rFonts w:ascii="宋体" w:hAnsi="宋体" w:cs="宋体" w:hint="eastAsia"/>
          <w:kern w:val="0"/>
          <w:sz w:val="24"/>
        </w:rPr>
        <w:t>请求：</w:t>
      </w:r>
    </w:p>
    <w:p w:rsidR="001044EB" w:rsidRPr="00F3421C" w:rsidRDefault="001044EB" w:rsidP="00A679CD">
      <w:pPr>
        <w:spacing w:line="360" w:lineRule="auto"/>
        <w:ind w:leftChars="12" w:left="25" w:firstLineChars="147" w:firstLine="353"/>
        <w:contextualSpacing/>
        <w:rPr>
          <w:rFonts w:ascii="宋体" w:hAnsi="宋体" w:cs="宋体"/>
          <w:kern w:val="0"/>
          <w:sz w:val="24"/>
        </w:rPr>
      </w:pPr>
    </w:p>
    <w:p w:rsidR="001044EB" w:rsidRPr="00F3421C" w:rsidRDefault="00A832C0" w:rsidP="00A679CD">
      <w:pPr>
        <w:spacing w:line="360" w:lineRule="auto"/>
        <w:ind w:leftChars="12" w:left="25" w:firstLineChars="197" w:firstLine="473"/>
        <w:contextualSpacing/>
        <w:rPr>
          <w:rFonts w:ascii="宋体" w:hAnsi="宋体" w:cs="宋体"/>
          <w:kern w:val="0"/>
          <w:sz w:val="24"/>
        </w:rPr>
      </w:pPr>
      <w:r w:rsidRPr="00F3421C">
        <w:rPr>
          <w:rFonts w:ascii="宋体" w:hAnsi="宋体" w:cs="宋体" w:hint="eastAsia"/>
          <w:kern w:val="0"/>
          <w:sz w:val="24"/>
        </w:rPr>
        <w:t>签字（签章）：                                       公章：</w:t>
      </w:r>
    </w:p>
    <w:p w:rsidR="001044EB" w:rsidRPr="00F3421C" w:rsidRDefault="001044EB" w:rsidP="00A679CD">
      <w:pPr>
        <w:spacing w:line="360" w:lineRule="auto"/>
        <w:ind w:leftChars="12" w:left="25" w:firstLineChars="147" w:firstLine="353"/>
        <w:contextualSpacing/>
        <w:rPr>
          <w:rFonts w:ascii="宋体" w:hAnsi="宋体" w:cs="宋体"/>
          <w:kern w:val="0"/>
          <w:sz w:val="24"/>
        </w:rPr>
      </w:pPr>
    </w:p>
    <w:p w:rsidR="001044EB" w:rsidRPr="00F3421C" w:rsidRDefault="00A832C0" w:rsidP="00A679CD">
      <w:pPr>
        <w:spacing w:line="360" w:lineRule="auto"/>
        <w:ind w:leftChars="12" w:left="25" w:firstLineChars="197" w:firstLine="473"/>
        <w:contextualSpacing/>
        <w:rPr>
          <w:rFonts w:ascii="宋体" w:hAnsi="宋体" w:cs="宋体"/>
          <w:kern w:val="0"/>
          <w:sz w:val="24"/>
        </w:rPr>
      </w:pPr>
      <w:r w:rsidRPr="00F3421C">
        <w:rPr>
          <w:rFonts w:ascii="宋体" w:hAnsi="宋体" w:cs="宋体" w:hint="eastAsia"/>
          <w:kern w:val="0"/>
          <w:sz w:val="24"/>
        </w:rPr>
        <w:t>日期：</w:t>
      </w:r>
    </w:p>
    <w:p w:rsidR="001044EB" w:rsidRPr="00F3421C" w:rsidRDefault="001044EB">
      <w:pPr>
        <w:spacing w:line="360" w:lineRule="auto"/>
        <w:contextualSpacing/>
        <w:rPr>
          <w:rFonts w:ascii="宋体" w:hAnsi="宋体" w:cs="宋体"/>
          <w:b/>
          <w:kern w:val="0"/>
          <w:sz w:val="24"/>
        </w:rPr>
      </w:pPr>
    </w:p>
    <w:p w:rsidR="001044EB" w:rsidRPr="00F3421C" w:rsidRDefault="001044EB">
      <w:pPr>
        <w:spacing w:line="360" w:lineRule="auto"/>
        <w:contextualSpacing/>
        <w:rPr>
          <w:rFonts w:ascii="宋体" w:hAnsi="宋体" w:cs="宋体"/>
          <w:b/>
          <w:kern w:val="0"/>
          <w:sz w:val="24"/>
        </w:rPr>
      </w:pPr>
    </w:p>
    <w:p w:rsidR="001044EB" w:rsidRPr="00F3421C" w:rsidRDefault="00A832C0">
      <w:pPr>
        <w:spacing w:line="360" w:lineRule="auto"/>
        <w:contextualSpacing/>
        <w:rPr>
          <w:rFonts w:ascii="宋体" w:hAnsi="宋体" w:cs="宋体"/>
          <w:b/>
          <w:kern w:val="0"/>
          <w:sz w:val="24"/>
        </w:rPr>
      </w:pPr>
      <w:r w:rsidRPr="00F3421C">
        <w:rPr>
          <w:rFonts w:ascii="宋体" w:hAnsi="宋体" w:cs="宋体" w:hint="eastAsia"/>
          <w:b/>
          <w:kern w:val="0"/>
          <w:sz w:val="24"/>
        </w:rPr>
        <w:lastRenderedPageBreak/>
        <w:t>说明：</w:t>
      </w:r>
    </w:p>
    <w:p w:rsidR="001044EB" w:rsidRPr="00F3421C" w:rsidRDefault="00A832C0">
      <w:pPr>
        <w:spacing w:line="360" w:lineRule="auto"/>
        <w:ind w:leftChars="12" w:left="25" w:firstLineChars="147" w:firstLine="354"/>
        <w:contextualSpacing/>
        <w:rPr>
          <w:rFonts w:ascii="宋体" w:hAnsi="宋体" w:cs="宋体"/>
          <w:b/>
          <w:bCs/>
          <w:kern w:val="0"/>
          <w:sz w:val="24"/>
        </w:rPr>
      </w:pPr>
      <w:r w:rsidRPr="00F3421C">
        <w:rPr>
          <w:rFonts w:ascii="宋体" w:hAnsi="宋体" w:cs="宋体" w:hint="eastAsia"/>
          <w:b/>
          <w:kern w:val="0"/>
          <w:sz w:val="24"/>
        </w:rPr>
        <w:t>1.供应商提出质疑时，应提交质疑函和必要的证明材料</w:t>
      </w:r>
      <w:r w:rsidRPr="00F3421C">
        <w:rPr>
          <w:rFonts w:ascii="宋体" w:hAnsi="宋体" w:cs="宋体" w:hint="eastAsia"/>
          <w:b/>
          <w:bCs/>
          <w:kern w:val="0"/>
          <w:sz w:val="24"/>
        </w:rPr>
        <w:t>。</w:t>
      </w:r>
    </w:p>
    <w:p w:rsidR="001044EB" w:rsidRPr="00F3421C" w:rsidRDefault="00A832C0">
      <w:pPr>
        <w:spacing w:line="360" w:lineRule="auto"/>
        <w:ind w:leftChars="12" w:left="25" w:firstLineChars="147" w:firstLine="354"/>
        <w:contextualSpacing/>
        <w:rPr>
          <w:rFonts w:ascii="宋体" w:hAnsi="宋体" w:cs="宋体"/>
          <w:b/>
          <w:kern w:val="0"/>
          <w:sz w:val="24"/>
        </w:rPr>
      </w:pPr>
      <w:r w:rsidRPr="00F3421C">
        <w:rPr>
          <w:rFonts w:ascii="宋体" w:hAnsi="宋体" w:cs="宋体" w:hint="eastAsia"/>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1044EB" w:rsidRPr="00F3421C" w:rsidRDefault="00A832C0">
      <w:pPr>
        <w:spacing w:line="360" w:lineRule="auto"/>
        <w:ind w:leftChars="12" w:left="25" w:firstLineChars="147" w:firstLine="354"/>
        <w:contextualSpacing/>
        <w:rPr>
          <w:rFonts w:ascii="宋体" w:hAnsi="宋体" w:cs="宋体"/>
          <w:b/>
          <w:kern w:val="0"/>
          <w:sz w:val="24"/>
        </w:rPr>
      </w:pPr>
      <w:r w:rsidRPr="00F3421C">
        <w:rPr>
          <w:rFonts w:ascii="宋体" w:hAnsi="宋体" w:cs="宋体" w:hint="eastAsia"/>
          <w:b/>
          <w:kern w:val="0"/>
          <w:sz w:val="24"/>
        </w:rPr>
        <w:t>3.质疑函的质疑事项应具体、明确，并有必要的事实依据和法律依据。</w:t>
      </w:r>
    </w:p>
    <w:p w:rsidR="001044EB" w:rsidRPr="00F3421C" w:rsidRDefault="00A832C0">
      <w:pPr>
        <w:spacing w:line="360" w:lineRule="auto"/>
        <w:ind w:leftChars="12" w:left="25" w:firstLineChars="147" w:firstLine="354"/>
        <w:contextualSpacing/>
        <w:rPr>
          <w:rFonts w:ascii="宋体" w:hAnsi="宋体" w:cs="宋体"/>
          <w:b/>
          <w:kern w:val="0"/>
          <w:sz w:val="24"/>
        </w:rPr>
      </w:pPr>
      <w:r w:rsidRPr="00F3421C">
        <w:rPr>
          <w:rFonts w:ascii="宋体" w:hAnsi="宋体" w:cs="宋体" w:hint="eastAsia"/>
          <w:b/>
          <w:kern w:val="0"/>
          <w:sz w:val="24"/>
        </w:rPr>
        <w:t>4.质疑函的质疑请求应与质疑事项相关。</w:t>
      </w:r>
    </w:p>
    <w:p w:rsidR="001044EB" w:rsidRPr="00F3421C" w:rsidRDefault="00A832C0">
      <w:pPr>
        <w:spacing w:line="360" w:lineRule="auto"/>
        <w:ind w:leftChars="12" w:left="25" w:firstLineChars="147" w:firstLine="354"/>
        <w:contextualSpacing/>
        <w:rPr>
          <w:rFonts w:ascii="宋体" w:hAnsi="宋体" w:cs="宋体"/>
          <w:b/>
          <w:kern w:val="0"/>
          <w:sz w:val="20"/>
          <w:szCs w:val="21"/>
        </w:rPr>
      </w:pPr>
      <w:r w:rsidRPr="00F3421C">
        <w:rPr>
          <w:rFonts w:ascii="宋体" w:hAnsi="宋体" w:cs="宋体" w:hint="eastAsia"/>
          <w:b/>
          <w:kern w:val="0"/>
          <w:sz w:val="24"/>
        </w:rPr>
        <w:t>5.质疑供应商为法人或者其他组织的，质疑函应由法定代表人、主要负责人，或者其授权代表签字或者盖章，并加盖公章。</w:t>
      </w:r>
    </w:p>
    <w:p w:rsidR="001044EB" w:rsidRPr="00F3421C" w:rsidRDefault="001044EB">
      <w:pPr>
        <w:snapToGrid w:val="0"/>
        <w:rPr>
          <w:rFonts w:ascii="宋体" w:hAnsi="宋体" w:cs="宋体"/>
          <w:b/>
          <w:kern w:val="0"/>
          <w:sz w:val="24"/>
        </w:rPr>
      </w:pPr>
    </w:p>
    <w:p w:rsidR="001044EB" w:rsidRPr="00F3421C" w:rsidRDefault="00A832C0">
      <w:pPr>
        <w:spacing w:line="460" w:lineRule="exact"/>
        <w:jc w:val="center"/>
        <w:rPr>
          <w:rFonts w:ascii="宋体" w:hAnsi="宋体" w:cs="宋体"/>
          <w:sz w:val="44"/>
        </w:rPr>
      </w:pPr>
      <w:r w:rsidRPr="00F3421C">
        <w:rPr>
          <w:rFonts w:ascii="宋体" w:hAnsi="宋体" w:cs="宋体" w:hint="eastAsia"/>
          <w:sz w:val="44"/>
        </w:rPr>
        <w:br w:type="page"/>
      </w:r>
    </w:p>
    <w:p w:rsidR="001044EB" w:rsidRPr="00F3421C" w:rsidRDefault="00A832C0">
      <w:pPr>
        <w:spacing w:line="360" w:lineRule="auto"/>
        <w:jc w:val="center"/>
        <w:rPr>
          <w:rFonts w:ascii="宋体" w:hAnsi="宋体" w:cs="宋体"/>
          <w:b/>
          <w:bCs/>
          <w:sz w:val="32"/>
          <w:szCs w:val="32"/>
        </w:rPr>
      </w:pPr>
      <w:r w:rsidRPr="00F3421C">
        <w:rPr>
          <w:rFonts w:ascii="宋体" w:hAnsi="宋体" w:cs="宋体" w:hint="eastAsia"/>
          <w:b/>
          <w:bCs/>
          <w:sz w:val="32"/>
          <w:szCs w:val="32"/>
        </w:rPr>
        <w:lastRenderedPageBreak/>
        <w:t>投诉书（格式）</w:t>
      </w:r>
    </w:p>
    <w:p w:rsidR="001044EB" w:rsidRPr="00F3421C" w:rsidRDefault="00A832C0">
      <w:pPr>
        <w:snapToGrid w:val="0"/>
        <w:spacing w:line="360" w:lineRule="auto"/>
        <w:ind w:firstLineChars="200" w:firstLine="482"/>
        <w:rPr>
          <w:rFonts w:ascii="宋体" w:hAnsi="宋体" w:cs="宋体"/>
          <w:b/>
          <w:bCs/>
          <w:kern w:val="0"/>
          <w:sz w:val="24"/>
        </w:rPr>
      </w:pPr>
      <w:r w:rsidRPr="00F3421C">
        <w:rPr>
          <w:rFonts w:ascii="宋体" w:hAnsi="宋体" w:cs="宋体" w:hint="eastAsia"/>
          <w:b/>
          <w:bCs/>
          <w:kern w:val="0"/>
          <w:sz w:val="24"/>
        </w:rPr>
        <w:t>一、投诉相关主体基本情况：</w:t>
      </w:r>
    </w:p>
    <w:p w:rsidR="001044EB" w:rsidRPr="00F3421C" w:rsidRDefault="00A832C0">
      <w:pPr>
        <w:snapToGrid w:val="0"/>
        <w:spacing w:line="360" w:lineRule="auto"/>
        <w:ind w:firstLineChars="200" w:firstLine="480"/>
        <w:rPr>
          <w:rFonts w:ascii="宋体" w:hAnsi="宋体" w:cs="宋体"/>
          <w:bCs/>
          <w:kern w:val="0"/>
          <w:sz w:val="24"/>
          <w:u w:val="single"/>
        </w:rPr>
      </w:pPr>
      <w:r w:rsidRPr="00F3421C">
        <w:rPr>
          <w:rFonts w:ascii="宋体" w:hAnsi="宋体" w:cs="宋体" w:hint="eastAsia"/>
          <w:bCs/>
          <w:kern w:val="0"/>
          <w:sz w:val="24"/>
        </w:rPr>
        <w:t>供应商：</w:t>
      </w:r>
    </w:p>
    <w:p w:rsidR="001044EB" w:rsidRPr="00F3421C" w:rsidRDefault="00A832C0">
      <w:pPr>
        <w:snapToGrid w:val="0"/>
        <w:spacing w:line="360" w:lineRule="auto"/>
        <w:ind w:firstLineChars="200" w:firstLine="480"/>
        <w:rPr>
          <w:rFonts w:ascii="宋体" w:hAnsi="宋体" w:cs="宋体"/>
          <w:bCs/>
          <w:kern w:val="0"/>
          <w:sz w:val="24"/>
        </w:rPr>
      </w:pPr>
      <w:r w:rsidRPr="00F3421C">
        <w:rPr>
          <w:rFonts w:ascii="宋体" w:hAnsi="宋体" w:cs="宋体" w:hint="eastAsia"/>
          <w:bCs/>
          <w:kern w:val="0"/>
          <w:sz w:val="24"/>
        </w:rPr>
        <w:t>地址：邮编：</w:t>
      </w:r>
    </w:p>
    <w:p w:rsidR="001044EB" w:rsidRPr="00F3421C" w:rsidRDefault="00A832C0">
      <w:pPr>
        <w:snapToGrid w:val="0"/>
        <w:spacing w:line="360" w:lineRule="auto"/>
        <w:ind w:firstLineChars="200" w:firstLine="480"/>
        <w:rPr>
          <w:rFonts w:ascii="宋体" w:hAnsi="宋体" w:cs="宋体"/>
          <w:bCs/>
          <w:kern w:val="0"/>
          <w:sz w:val="24"/>
          <w:u w:val="single"/>
        </w:rPr>
      </w:pPr>
      <w:r w:rsidRPr="00F3421C">
        <w:rPr>
          <w:rFonts w:ascii="宋体" w:hAnsi="宋体" w:cs="宋体" w:hint="eastAsia"/>
          <w:bCs/>
          <w:kern w:val="0"/>
          <w:sz w:val="24"/>
        </w:rPr>
        <w:t>法定代表人/主要负责人：</w:t>
      </w:r>
    </w:p>
    <w:p w:rsidR="001044EB" w:rsidRPr="00F3421C" w:rsidRDefault="00A832C0">
      <w:pPr>
        <w:snapToGrid w:val="0"/>
        <w:spacing w:line="360" w:lineRule="auto"/>
        <w:ind w:firstLineChars="200" w:firstLine="480"/>
        <w:rPr>
          <w:rFonts w:ascii="宋体" w:hAnsi="宋体" w:cs="宋体"/>
          <w:bCs/>
          <w:kern w:val="0"/>
          <w:sz w:val="24"/>
        </w:rPr>
      </w:pPr>
      <w:r w:rsidRPr="00F3421C">
        <w:rPr>
          <w:rFonts w:ascii="宋体" w:hAnsi="宋体" w:cs="宋体" w:hint="eastAsia"/>
          <w:bCs/>
          <w:kern w:val="0"/>
          <w:sz w:val="24"/>
        </w:rPr>
        <w:t>联系电话：</w:t>
      </w:r>
    </w:p>
    <w:p w:rsidR="001044EB" w:rsidRPr="00F3421C" w:rsidRDefault="00A832C0">
      <w:pPr>
        <w:snapToGrid w:val="0"/>
        <w:spacing w:line="360" w:lineRule="auto"/>
        <w:ind w:firstLineChars="200" w:firstLine="480"/>
        <w:rPr>
          <w:rFonts w:ascii="宋体" w:hAnsi="宋体" w:cs="宋体"/>
          <w:bCs/>
          <w:kern w:val="0"/>
          <w:sz w:val="24"/>
          <w:u w:val="single"/>
        </w:rPr>
      </w:pPr>
      <w:r w:rsidRPr="00F3421C">
        <w:rPr>
          <w:rFonts w:ascii="宋体" w:hAnsi="宋体" w:cs="宋体" w:hint="eastAsia"/>
          <w:bCs/>
          <w:kern w:val="0"/>
          <w:sz w:val="24"/>
        </w:rPr>
        <w:t>授权代表：联系电话：</w:t>
      </w:r>
    </w:p>
    <w:p w:rsidR="001044EB" w:rsidRPr="00F3421C" w:rsidRDefault="00A832C0">
      <w:pPr>
        <w:snapToGrid w:val="0"/>
        <w:spacing w:line="360" w:lineRule="auto"/>
        <w:ind w:firstLineChars="200" w:firstLine="480"/>
        <w:rPr>
          <w:rFonts w:ascii="宋体" w:hAnsi="宋体" w:cs="宋体"/>
          <w:bCs/>
          <w:kern w:val="0"/>
          <w:sz w:val="24"/>
          <w:u w:val="single"/>
        </w:rPr>
      </w:pPr>
      <w:r w:rsidRPr="00F3421C">
        <w:rPr>
          <w:rFonts w:ascii="宋体" w:hAnsi="宋体" w:cs="宋体" w:hint="eastAsia"/>
          <w:bCs/>
          <w:kern w:val="0"/>
          <w:sz w:val="24"/>
        </w:rPr>
        <w:t>地址：</w:t>
      </w:r>
    </w:p>
    <w:p w:rsidR="001044EB" w:rsidRPr="00F3421C" w:rsidRDefault="00A832C0">
      <w:pPr>
        <w:snapToGrid w:val="0"/>
        <w:spacing w:line="360" w:lineRule="auto"/>
        <w:ind w:firstLineChars="200" w:firstLine="480"/>
        <w:rPr>
          <w:rFonts w:ascii="宋体" w:hAnsi="宋体" w:cs="宋体"/>
          <w:bCs/>
          <w:kern w:val="0"/>
          <w:sz w:val="24"/>
        </w:rPr>
      </w:pPr>
      <w:r w:rsidRPr="00F3421C">
        <w:rPr>
          <w:rFonts w:ascii="宋体" w:hAnsi="宋体" w:cs="宋体" w:hint="eastAsia"/>
          <w:bCs/>
          <w:kern w:val="0"/>
          <w:sz w:val="24"/>
        </w:rPr>
        <w:t>邮编：</w:t>
      </w:r>
    </w:p>
    <w:p w:rsidR="001044EB" w:rsidRPr="00F3421C" w:rsidRDefault="00A832C0">
      <w:pPr>
        <w:snapToGrid w:val="0"/>
        <w:spacing w:line="360" w:lineRule="auto"/>
        <w:ind w:firstLineChars="200" w:firstLine="480"/>
        <w:rPr>
          <w:rFonts w:ascii="宋体" w:hAnsi="宋体" w:cs="宋体"/>
          <w:bCs/>
          <w:kern w:val="0"/>
          <w:sz w:val="24"/>
        </w:rPr>
      </w:pPr>
      <w:r w:rsidRPr="00F3421C">
        <w:rPr>
          <w:rFonts w:ascii="宋体" w:hAnsi="宋体" w:cs="宋体" w:hint="eastAsia"/>
          <w:bCs/>
          <w:kern w:val="0"/>
          <w:sz w:val="24"/>
        </w:rPr>
        <w:t>被投诉人1：</w:t>
      </w:r>
    </w:p>
    <w:p w:rsidR="001044EB" w:rsidRPr="00F3421C" w:rsidRDefault="00A832C0">
      <w:pPr>
        <w:snapToGrid w:val="0"/>
        <w:spacing w:line="360" w:lineRule="auto"/>
        <w:ind w:firstLineChars="200" w:firstLine="480"/>
        <w:rPr>
          <w:rFonts w:ascii="宋体" w:hAnsi="宋体" w:cs="宋体"/>
          <w:bCs/>
          <w:kern w:val="0"/>
          <w:sz w:val="24"/>
          <w:u w:val="single"/>
        </w:rPr>
      </w:pPr>
      <w:r w:rsidRPr="00F3421C">
        <w:rPr>
          <w:rFonts w:ascii="宋体" w:hAnsi="宋体" w:cs="宋体" w:hint="eastAsia"/>
          <w:bCs/>
          <w:kern w:val="0"/>
          <w:sz w:val="24"/>
        </w:rPr>
        <w:t>地址：</w:t>
      </w:r>
    </w:p>
    <w:p w:rsidR="001044EB" w:rsidRPr="00F3421C" w:rsidRDefault="00A832C0">
      <w:pPr>
        <w:snapToGrid w:val="0"/>
        <w:spacing w:line="360" w:lineRule="auto"/>
        <w:ind w:firstLineChars="200" w:firstLine="480"/>
        <w:rPr>
          <w:rFonts w:ascii="宋体" w:hAnsi="宋体" w:cs="宋体"/>
          <w:bCs/>
          <w:kern w:val="0"/>
          <w:sz w:val="24"/>
        </w:rPr>
      </w:pPr>
      <w:r w:rsidRPr="00F3421C">
        <w:rPr>
          <w:rFonts w:ascii="宋体" w:hAnsi="宋体" w:cs="宋体" w:hint="eastAsia"/>
          <w:bCs/>
          <w:kern w:val="0"/>
          <w:sz w:val="24"/>
        </w:rPr>
        <w:t>邮编：</w:t>
      </w:r>
    </w:p>
    <w:p w:rsidR="001044EB" w:rsidRPr="00F3421C" w:rsidRDefault="00A832C0">
      <w:pPr>
        <w:snapToGrid w:val="0"/>
        <w:spacing w:line="360" w:lineRule="auto"/>
        <w:ind w:firstLineChars="200" w:firstLine="480"/>
        <w:rPr>
          <w:rFonts w:ascii="宋体" w:hAnsi="宋体" w:cs="宋体"/>
          <w:bCs/>
          <w:kern w:val="0"/>
          <w:sz w:val="24"/>
          <w:u w:val="single"/>
        </w:rPr>
      </w:pPr>
      <w:r w:rsidRPr="00F3421C">
        <w:rPr>
          <w:rFonts w:ascii="宋体" w:hAnsi="宋体" w:cs="宋体" w:hint="eastAsia"/>
          <w:bCs/>
          <w:kern w:val="0"/>
          <w:sz w:val="24"/>
        </w:rPr>
        <w:t>联系人：联系电话：</w:t>
      </w:r>
    </w:p>
    <w:p w:rsidR="001044EB" w:rsidRPr="00F3421C" w:rsidRDefault="00A832C0">
      <w:pPr>
        <w:snapToGrid w:val="0"/>
        <w:spacing w:line="360" w:lineRule="auto"/>
        <w:ind w:firstLineChars="200" w:firstLine="480"/>
        <w:rPr>
          <w:rFonts w:ascii="宋体" w:hAnsi="宋体" w:cs="宋体"/>
          <w:bCs/>
          <w:kern w:val="0"/>
          <w:sz w:val="24"/>
        </w:rPr>
      </w:pPr>
      <w:r w:rsidRPr="00F3421C">
        <w:rPr>
          <w:rFonts w:ascii="宋体" w:hAnsi="宋体" w:cs="宋体" w:hint="eastAsia"/>
          <w:bCs/>
          <w:kern w:val="0"/>
          <w:sz w:val="24"/>
        </w:rPr>
        <w:t>被投诉人2：</w:t>
      </w:r>
    </w:p>
    <w:p w:rsidR="001044EB" w:rsidRPr="00F3421C" w:rsidRDefault="00A832C0">
      <w:pPr>
        <w:snapToGrid w:val="0"/>
        <w:spacing w:line="360" w:lineRule="auto"/>
        <w:ind w:firstLineChars="200" w:firstLine="480"/>
        <w:rPr>
          <w:rFonts w:ascii="宋体" w:hAnsi="宋体" w:cs="宋体"/>
          <w:bCs/>
          <w:kern w:val="0"/>
          <w:sz w:val="24"/>
        </w:rPr>
      </w:pPr>
      <w:r w:rsidRPr="00F3421C">
        <w:rPr>
          <w:rFonts w:ascii="宋体" w:hAnsi="宋体" w:cs="宋体" w:hint="eastAsia"/>
          <w:bCs/>
          <w:kern w:val="0"/>
          <w:sz w:val="24"/>
        </w:rPr>
        <w:t>……</w:t>
      </w:r>
    </w:p>
    <w:p w:rsidR="001044EB" w:rsidRPr="00F3421C" w:rsidRDefault="00A832C0">
      <w:pPr>
        <w:snapToGrid w:val="0"/>
        <w:spacing w:line="360" w:lineRule="auto"/>
        <w:ind w:firstLineChars="200" w:firstLine="480"/>
        <w:rPr>
          <w:rFonts w:ascii="宋体" w:hAnsi="宋体" w:cs="宋体"/>
          <w:bCs/>
          <w:kern w:val="0"/>
          <w:sz w:val="24"/>
          <w:u w:val="single"/>
        </w:rPr>
      </w:pPr>
      <w:r w:rsidRPr="00F3421C">
        <w:rPr>
          <w:rFonts w:ascii="宋体" w:hAnsi="宋体" w:cs="宋体" w:hint="eastAsia"/>
          <w:bCs/>
          <w:kern w:val="0"/>
          <w:sz w:val="24"/>
        </w:rPr>
        <w:t>相关供应商：</w:t>
      </w:r>
    </w:p>
    <w:p w:rsidR="001044EB" w:rsidRPr="00F3421C" w:rsidRDefault="00A832C0">
      <w:pPr>
        <w:snapToGrid w:val="0"/>
        <w:spacing w:line="360" w:lineRule="auto"/>
        <w:ind w:firstLineChars="200" w:firstLine="480"/>
        <w:rPr>
          <w:rFonts w:ascii="宋体" w:hAnsi="宋体" w:cs="宋体"/>
          <w:bCs/>
          <w:kern w:val="0"/>
          <w:sz w:val="24"/>
          <w:u w:val="single"/>
        </w:rPr>
      </w:pPr>
      <w:r w:rsidRPr="00F3421C">
        <w:rPr>
          <w:rFonts w:ascii="宋体" w:hAnsi="宋体" w:cs="宋体" w:hint="eastAsia"/>
          <w:bCs/>
          <w:kern w:val="0"/>
          <w:sz w:val="24"/>
        </w:rPr>
        <w:t>地址：邮编：</w:t>
      </w:r>
    </w:p>
    <w:p w:rsidR="001044EB" w:rsidRPr="00F3421C" w:rsidRDefault="00A832C0">
      <w:pPr>
        <w:snapToGrid w:val="0"/>
        <w:spacing w:line="360" w:lineRule="auto"/>
        <w:ind w:firstLineChars="200" w:firstLine="480"/>
        <w:rPr>
          <w:rFonts w:ascii="宋体" w:hAnsi="宋体" w:cs="宋体"/>
          <w:bCs/>
          <w:kern w:val="0"/>
          <w:sz w:val="24"/>
        </w:rPr>
      </w:pPr>
      <w:r w:rsidRPr="00F3421C">
        <w:rPr>
          <w:rFonts w:ascii="宋体" w:hAnsi="宋体" w:cs="宋体" w:hint="eastAsia"/>
          <w:bCs/>
          <w:kern w:val="0"/>
          <w:sz w:val="24"/>
        </w:rPr>
        <w:t>联系人：联系电话：</w:t>
      </w:r>
    </w:p>
    <w:p w:rsidR="001044EB" w:rsidRPr="00F3421C" w:rsidRDefault="00A832C0">
      <w:pPr>
        <w:snapToGrid w:val="0"/>
        <w:spacing w:line="360" w:lineRule="auto"/>
        <w:ind w:firstLineChars="200" w:firstLine="482"/>
        <w:rPr>
          <w:rFonts w:ascii="宋体" w:hAnsi="宋体" w:cs="宋体"/>
          <w:b/>
          <w:bCs/>
          <w:kern w:val="0"/>
          <w:sz w:val="24"/>
        </w:rPr>
      </w:pPr>
      <w:r w:rsidRPr="00F3421C">
        <w:rPr>
          <w:rFonts w:ascii="宋体" w:hAnsi="宋体" w:cs="宋体" w:hint="eastAsia"/>
          <w:b/>
          <w:bCs/>
          <w:kern w:val="0"/>
          <w:sz w:val="24"/>
        </w:rPr>
        <w:t>二、投诉项目基本情况：</w:t>
      </w:r>
    </w:p>
    <w:p w:rsidR="001044EB" w:rsidRPr="00F3421C" w:rsidRDefault="00A832C0" w:rsidP="00A679CD">
      <w:pPr>
        <w:spacing w:line="360" w:lineRule="auto"/>
        <w:ind w:leftChars="12" w:left="25" w:firstLineChars="197" w:firstLine="473"/>
        <w:rPr>
          <w:rFonts w:ascii="宋体" w:hAnsi="宋体" w:cs="宋体"/>
          <w:kern w:val="0"/>
          <w:sz w:val="24"/>
        </w:rPr>
      </w:pPr>
      <w:r w:rsidRPr="00F3421C">
        <w:rPr>
          <w:rFonts w:ascii="宋体" w:hAnsi="宋体" w:cs="宋体" w:hint="eastAsia"/>
          <w:bCs/>
          <w:kern w:val="0"/>
          <w:sz w:val="24"/>
        </w:rPr>
        <w:t>采购</w:t>
      </w:r>
      <w:r w:rsidRPr="00F3421C">
        <w:rPr>
          <w:rFonts w:ascii="宋体" w:hAnsi="宋体" w:cs="宋体" w:hint="eastAsia"/>
          <w:kern w:val="0"/>
          <w:sz w:val="24"/>
        </w:rPr>
        <w:t>项目的名称：</w:t>
      </w:r>
    </w:p>
    <w:p w:rsidR="001044EB" w:rsidRPr="00F3421C" w:rsidRDefault="00A832C0" w:rsidP="00A679CD">
      <w:pPr>
        <w:spacing w:line="360" w:lineRule="auto"/>
        <w:ind w:leftChars="12" w:left="25" w:firstLineChars="197" w:firstLine="473"/>
        <w:rPr>
          <w:rFonts w:ascii="宋体" w:hAnsi="宋体" w:cs="宋体"/>
          <w:kern w:val="0"/>
          <w:sz w:val="24"/>
        </w:rPr>
      </w:pPr>
      <w:r w:rsidRPr="00F3421C">
        <w:rPr>
          <w:rFonts w:ascii="宋体" w:hAnsi="宋体" w:cs="宋体" w:hint="eastAsia"/>
          <w:bCs/>
          <w:kern w:val="0"/>
          <w:sz w:val="24"/>
        </w:rPr>
        <w:t>采购</w:t>
      </w:r>
      <w:r w:rsidRPr="00F3421C">
        <w:rPr>
          <w:rFonts w:ascii="宋体" w:hAnsi="宋体" w:cs="宋体" w:hint="eastAsia"/>
          <w:kern w:val="0"/>
          <w:sz w:val="24"/>
        </w:rPr>
        <w:t>项目的编号：</w:t>
      </w:r>
    </w:p>
    <w:p w:rsidR="001044EB" w:rsidRPr="00F3421C" w:rsidRDefault="00A832C0" w:rsidP="00A679CD">
      <w:pPr>
        <w:spacing w:line="360" w:lineRule="auto"/>
        <w:ind w:leftChars="12" w:left="25" w:firstLineChars="197" w:firstLine="473"/>
        <w:rPr>
          <w:rFonts w:ascii="宋体" w:hAnsi="宋体" w:cs="宋体"/>
          <w:bCs/>
          <w:kern w:val="0"/>
          <w:sz w:val="24"/>
          <w:u w:val="single"/>
        </w:rPr>
      </w:pPr>
      <w:r w:rsidRPr="00F3421C">
        <w:rPr>
          <w:rFonts w:ascii="宋体" w:hAnsi="宋体" w:cs="宋体" w:hint="eastAsia"/>
          <w:kern w:val="0"/>
          <w:sz w:val="24"/>
        </w:rPr>
        <w:t>采购人名称：</w:t>
      </w:r>
    </w:p>
    <w:p w:rsidR="001044EB" w:rsidRPr="00F3421C" w:rsidRDefault="00A832C0" w:rsidP="00A679CD">
      <w:pPr>
        <w:spacing w:line="360" w:lineRule="auto"/>
        <w:ind w:leftChars="12" w:left="25" w:firstLineChars="197" w:firstLine="473"/>
        <w:rPr>
          <w:rFonts w:ascii="宋体" w:hAnsi="宋体" w:cs="宋体"/>
          <w:bCs/>
          <w:kern w:val="0"/>
          <w:sz w:val="24"/>
          <w:u w:val="single"/>
        </w:rPr>
      </w:pPr>
      <w:r w:rsidRPr="00F3421C">
        <w:rPr>
          <w:rFonts w:ascii="宋体" w:hAnsi="宋体" w:cs="宋体" w:hint="eastAsia"/>
          <w:kern w:val="0"/>
          <w:sz w:val="24"/>
        </w:rPr>
        <w:t>代理机构名称：</w:t>
      </w:r>
    </w:p>
    <w:p w:rsidR="001044EB" w:rsidRPr="00F3421C" w:rsidRDefault="00A832C0" w:rsidP="00A679CD">
      <w:pPr>
        <w:spacing w:line="360" w:lineRule="auto"/>
        <w:ind w:leftChars="12" w:left="25" w:firstLineChars="197" w:firstLine="473"/>
        <w:rPr>
          <w:rFonts w:ascii="宋体" w:hAnsi="宋体" w:cs="宋体"/>
          <w:bCs/>
          <w:kern w:val="0"/>
          <w:sz w:val="24"/>
          <w:u w:val="single"/>
        </w:rPr>
      </w:pPr>
      <w:r w:rsidRPr="00F3421C">
        <w:rPr>
          <w:rFonts w:ascii="宋体" w:hAnsi="宋体" w:cs="宋体" w:hint="eastAsia"/>
          <w:bCs/>
          <w:kern w:val="0"/>
          <w:sz w:val="24"/>
        </w:rPr>
        <w:t>招标文件公告：</w:t>
      </w:r>
      <w:r w:rsidRPr="00F3421C">
        <w:rPr>
          <w:rFonts w:ascii="宋体" w:hAnsi="宋体" w:cs="宋体" w:hint="eastAsia"/>
          <w:bCs/>
          <w:kern w:val="0"/>
          <w:sz w:val="24"/>
          <w:u w:val="single"/>
        </w:rPr>
        <w:t>是/否</w:t>
      </w:r>
      <w:r w:rsidRPr="00F3421C">
        <w:rPr>
          <w:rFonts w:ascii="宋体" w:hAnsi="宋体" w:cs="宋体" w:hint="eastAsia"/>
          <w:bCs/>
          <w:kern w:val="0"/>
          <w:sz w:val="24"/>
        </w:rPr>
        <w:t>公告期限：</w:t>
      </w:r>
    </w:p>
    <w:p w:rsidR="001044EB" w:rsidRPr="00F3421C" w:rsidRDefault="00A832C0" w:rsidP="00A679CD">
      <w:pPr>
        <w:spacing w:line="360" w:lineRule="auto"/>
        <w:ind w:leftChars="12" w:left="25" w:firstLineChars="197" w:firstLine="473"/>
        <w:rPr>
          <w:rFonts w:ascii="宋体" w:hAnsi="宋体" w:cs="宋体"/>
          <w:b/>
          <w:kern w:val="0"/>
          <w:sz w:val="24"/>
        </w:rPr>
      </w:pPr>
      <w:r w:rsidRPr="00F3421C">
        <w:rPr>
          <w:rFonts w:ascii="宋体" w:hAnsi="宋体" w:cs="宋体" w:hint="eastAsia"/>
          <w:bCs/>
          <w:kern w:val="0"/>
          <w:sz w:val="24"/>
        </w:rPr>
        <w:t>采购结果公告：</w:t>
      </w:r>
      <w:r w:rsidRPr="00F3421C">
        <w:rPr>
          <w:rFonts w:ascii="宋体" w:hAnsi="宋体" w:cs="宋体" w:hint="eastAsia"/>
          <w:bCs/>
          <w:kern w:val="0"/>
          <w:sz w:val="24"/>
          <w:u w:val="single"/>
        </w:rPr>
        <w:t>是/否</w:t>
      </w:r>
      <w:r w:rsidRPr="00F3421C">
        <w:rPr>
          <w:rFonts w:ascii="宋体" w:hAnsi="宋体" w:cs="宋体" w:hint="eastAsia"/>
          <w:bCs/>
          <w:kern w:val="0"/>
          <w:sz w:val="24"/>
        </w:rPr>
        <w:t>公告期限：</w:t>
      </w:r>
    </w:p>
    <w:p w:rsidR="001044EB" w:rsidRPr="00F3421C" w:rsidRDefault="00A832C0">
      <w:pPr>
        <w:spacing w:line="360" w:lineRule="auto"/>
        <w:ind w:leftChars="12" w:left="25" w:firstLineChars="196" w:firstLine="472"/>
        <w:rPr>
          <w:rFonts w:ascii="宋体" w:hAnsi="宋体" w:cs="宋体"/>
          <w:b/>
          <w:kern w:val="0"/>
          <w:sz w:val="24"/>
        </w:rPr>
      </w:pPr>
      <w:r w:rsidRPr="00F3421C">
        <w:rPr>
          <w:rFonts w:ascii="宋体" w:hAnsi="宋体" w:cs="宋体" w:hint="eastAsia"/>
          <w:b/>
          <w:kern w:val="0"/>
          <w:sz w:val="24"/>
        </w:rPr>
        <w:t>三、质疑基本情况</w:t>
      </w:r>
    </w:p>
    <w:p w:rsidR="001044EB" w:rsidRPr="00F3421C" w:rsidRDefault="00A832C0">
      <w:pPr>
        <w:spacing w:line="360" w:lineRule="auto"/>
        <w:ind w:firstLineChars="200" w:firstLine="480"/>
        <w:rPr>
          <w:rFonts w:ascii="宋体" w:hAnsi="宋体" w:cs="宋体"/>
          <w:kern w:val="0"/>
          <w:sz w:val="24"/>
        </w:rPr>
      </w:pPr>
      <w:r w:rsidRPr="00F3421C">
        <w:rPr>
          <w:rFonts w:ascii="宋体" w:hAnsi="宋体" w:cs="宋体" w:hint="eastAsia"/>
          <w:kern w:val="0"/>
          <w:sz w:val="24"/>
        </w:rPr>
        <w:t>投诉人于年月日，向提出质疑，质疑事项为：</w:t>
      </w:r>
    </w:p>
    <w:p w:rsidR="001044EB" w:rsidRPr="00F3421C" w:rsidRDefault="001044EB">
      <w:pPr>
        <w:spacing w:line="360" w:lineRule="auto"/>
        <w:ind w:firstLine="241"/>
        <w:rPr>
          <w:rFonts w:ascii="宋体" w:hAnsi="宋体" w:cs="宋体"/>
          <w:bCs/>
          <w:kern w:val="0"/>
          <w:sz w:val="24"/>
          <w:u w:val="single"/>
        </w:rPr>
      </w:pPr>
    </w:p>
    <w:p w:rsidR="001044EB" w:rsidRPr="00F3421C" w:rsidRDefault="001044EB">
      <w:pPr>
        <w:spacing w:line="360" w:lineRule="auto"/>
        <w:ind w:firstLine="241"/>
        <w:rPr>
          <w:rFonts w:ascii="宋体" w:hAnsi="宋体" w:cs="宋体"/>
          <w:bCs/>
          <w:kern w:val="0"/>
          <w:sz w:val="24"/>
          <w:u w:val="single"/>
        </w:rPr>
      </w:pPr>
    </w:p>
    <w:p w:rsidR="001044EB" w:rsidRPr="00F3421C" w:rsidRDefault="00A832C0">
      <w:pPr>
        <w:spacing w:line="360" w:lineRule="auto"/>
        <w:ind w:firstLineChars="200" w:firstLine="480"/>
        <w:rPr>
          <w:rFonts w:ascii="宋体" w:hAnsi="宋体" w:cs="宋体"/>
          <w:kern w:val="0"/>
          <w:sz w:val="24"/>
        </w:rPr>
      </w:pPr>
      <w:r w:rsidRPr="00F3421C">
        <w:rPr>
          <w:rFonts w:ascii="宋体" w:hAnsi="宋体" w:cs="宋体" w:hint="eastAsia"/>
          <w:bCs/>
          <w:kern w:val="0"/>
          <w:sz w:val="24"/>
          <w:u w:val="single"/>
        </w:rPr>
        <w:t>采购人/代理机构</w:t>
      </w:r>
      <w:r w:rsidRPr="00F3421C">
        <w:rPr>
          <w:rFonts w:ascii="宋体" w:hAnsi="宋体" w:cs="宋体" w:hint="eastAsia"/>
          <w:bCs/>
          <w:kern w:val="0"/>
          <w:sz w:val="24"/>
        </w:rPr>
        <w:t>于</w:t>
      </w:r>
      <w:r w:rsidRPr="00F3421C">
        <w:rPr>
          <w:rFonts w:ascii="宋体" w:hAnsi="宋体" w:cs="宋体" w:hint="eastAsia"/>
          <w:kern w:val="0"/>
          <w:sz w:val="24"/>
        </w:rPr>
        <w:t>年月日，</w:t>
      </w:r>
      <w:r w:rsidRPr="00F3421C">
        <w:rPr>
          <w:rFonts w:ascii="宋体" w:hAnsi="宋体" w:cs="宋体" w:hint="eastAsia"/>
          <w:bCs/>
          <w:kern w:val="0"/>
          <w:sz w:val="24"/>
        </w:rPr>
        <w:t>就质疑事项作出了答复/没有在法定期限内作出答</w:t>
      </w:r>
      <w:r w:rsidRPr="00F3421C">
        <w:rPr>
          <w:rFonts w:ascii="宋体" w:hAnsi="宋体" w:cs="宋体" w:hint="eastAsia"/>
          <w:bCs/>
          <w:kern w:val="0"/>
          <w:sz w:val="24"/>
        </w:rPr>
        <w:lastRenderedPageBreak/>
        <w:t xml:space="preserve">复。                                                                                             </w:t>
      </w:r>
    </w:p>
    <w:p w:rsidR="001044EB" w:rsidRPr="00F3421C" w:rsidRDefault="00A832C0">
      <w:pPr>
        <w:spacing w:line="360" w:lineRule="auto"/>
        <w:ind w:leftChars="12" w:left="25" w:firstLineChars="196" w:firstLine="472"/>
        <w:rPr>
          <w:rFonts w:ascii="宋体" w:hAnsi="宋体" w:cs="宋体"/>
          <w:b/>
          <w:kern w:val="0"/>
          <w:sz w:val="24"/>
        </w:rPr>
      </w:pPr>
      <w:r w:rsidRPr="00F3421C">
        <w:rPr>
          <w:rFonts w:ascii="宋体" w:hAnsi="宋体" w:cs="宋体" w:hint="eastAsia"/>
          <w:b/>
          <w:kern w:val="0"/>
          <w:sz w:val="24"/>
        </w:rPr>
        <w:t>四、投诉事项具体内容</w:t>
      </w:r>
    </w:p>
    <w:p w:rsidR="001044EB" w:rsidRPr="00F3421C" w:rsidRDefault="00A832C0" w:rsidP="00A679CD">
      <w:pPr>
        <w:spacing w:line="360" w:lineRule="auto"/>
        <w:ind w:leftChars="12" w:left="25" w:firstLineChars="197" w:firstLine="473"/>
        <w:rPr>
          <w:rFonts w:ascii="宋体" w:hAnsi="宋体" w:cs="宋体"/>
          <w:bCs/>
          <w:kern w:val="0"/>
          <w:sz w:val="24"/>
          <w:u w:val="single"/>
        </w:rPr>
      </w:pPr>
      <w:r w:rsidRPr="00F3421C">
        <w:rPr>
          <w:rFonts w:ascii="宋体" w:hAnsi="宋体" w:cs="宋体" w:hint="eastAsia"/>
          <w:kern w:val="0"/>
          <w:sz w:val="24"/>
        </w:rPr>
        <w:t>投诉事项1：</w:t>
      </w:r>
    </w:p>
    <w:p w:rsidR="001044EB" w:rsidRPr="00F3421C" w:rsidRDefault="00A832C0">
      <w:pPr>
        <w:spacing w:line="360" w:lineRule="auto"/>
        <w:ind w:firstLineChars="200" w:firstLine="480"/>
        <w:rPr>
          <w:rFonts w:ascii="宋体" w:hAnsi="宋体" w:cs="宋体"/>
          <w:bCs/>
          <w:kern w:val="0"/>
          <w:sz w:val="24"/>
          <w:u w:val="single"/>
        </w:rPr>
      </w:pPr>
      <w:r w:rsidRPr="00F3421C">
        <w:rPr>
          <w:rFonts w:ascii="宋体" w:hAnsi="宋体" w:cs="宋体" w:hint="eastAsia"/>
          <w:bCs/>
          <w:kern w:val="0"/>
          <w:sz w:val="24"/>
        </w:rPr>
        <w:t>事实依据：</w:t>
      </w:r>
    </w:p>
    <w:p w:rsidR="001044EB" w:rsidRPr="00F3421C" w:rsidRDefault="001044EB" w:rsidP="00A679CD">
      <w:pPr>
        <w:spacing w:line="360" w:lineRule="auto"/>
        <w:ind w:leftChars="12" w:left="25" w:firstLineChars="197" w:firstLine="473"/>
        <w:rPr>
          <w:rFonts w:ascii="宋体" w:hAnsi="宋体" w:cs="宋体"/>
          <w:kern w:val="0"/>
          <w:sz w:val="24"/>
        </w:rPr>
      </w:pPr>
    </w:p>
    <w:p w:rsidR="001044EB" w:rsidRPr="00F3421C" w:rsidRDefault="00A832C0">
      <w:pPr>
        <w:spacing w:line="360" w:lineRule="auto"/>
        <w:ind w:firstLineChars="200" w:firstLine="480"/>
        <w:rPr>
          <w:rFonts w:ascii="宋体" w:hAnsi="宋体" w:cs="宋体"/>
          <w:bCs/>
          <w:kern w:val="0"/>
          <w:sz w:val="24"/>
          <w:u w:val="single"/>
        </w:rPr>
      </w:pPr>
      <w:r w:rsidRPr="00F3421C">
        <w:rPr>
          <w:rFonts w:ascii="宋体" w:hAnsi="宋体" w:cs="宋体" w:hint="eastAsia"/>
          <w:bCs/>
          <w:kern w:val="0"/>
          <w:sz w:val="24"/>
        </w:rPr>
        <w:t>法律依据：</w:t>
      </w:r>
    </w:p>
    <w:p w:rsidR="001044EB" w:rsidRPr="00F3421C" w:rsidRDefault="001044EB" w:rsidP="00A679CD">
      <w:pPr>
        <w:spacing w:line="360" w:lineRule="auto"/>
        <w:ind w:leftChars="12" w:left="25" w:firstLineChars="147" w:firstLine="353"/>
        <w:rPr>
          <w:rFonts w:ascii="宋体" w:hAnsi="宋体" w:cs="宋体"/>
          <w:bCs/>
          <w:kern w:val="0"/>
          <w:sz w:val="24"/>
          <w:u w:val="single"/>
        </w:rPr>
      </w:pPr>
    </w:p>
    <w:p w:rsidR="001044EB" w:rsidRPr="00F3421C" w:rsidRDefault="00A832C0" w:rsidP="00A679CD">
      <w:pPr>
        <w:spacing w:line="360" w:lineRule="auto"/>
        <w:ind w:leftChars="12" w:left="25" w:firstLineChars="197" w:firstLine="473"/>
        <w:rPr>
          <w:rFonts w:ascii="宋体" w:hAnsi="宋体" w:cs="宋体"/>
          <w:bCs/>
          <w:kern w:val="0"/>
          <w:sz w:val="24"/>
        </w:rPr>
      </w:pPr>
      <w:r w:rsidRPr="00F3421C">
        <w:rPr>
          <w:rFonts w:ascii="宋体" w:hAnsi="宋体" w:cs="宋体" w:hint="eastAsia"/>
          <w:kern w:val="0"/>
          <w:sz w:val="24"/>
        </w:rPr>
        <w:t xml:space="preserve">投诉事项2  </w:t>
      </w:r>
    </w:p>
    <w:p w:rsidR="001044EB" w:rsidRPr="00F3421C" w:rsidRDefault="00A832C0" w:rsidP="00A679CD">
      <w:pPr>
        <w:spacing w:line="360" w:lineRule="auto"/>
        <w:ind w:leftChars="12" w:left="25" w:firstLineChars="197" w:firstLine="473"/>
        <w:rPr>
          <w:rFonts w:ascii="宋体" w:hAnsi="宋体" w:cs="宋体"/>
          <w:bCs/>
          <w:kern w:val="0"/>
          <w:sz w:val="24"/>
        </w:rPr>
      </w:pPr>
      <w:r w:rsidRPr="00F3421C">
        <w:rPr>
          <w:rFonts w:ascii="宋体" w:hAnsi="宋体" w:cs="宋体" w:hint="eastAsia"/>
          <w:bCs/>
          <w:kern w:val="0"/>
          <w:sz w:val="24"/>
        </w:rPr>
        <w:t>……</w:t>
      </w:r>
    </w:p>
    <w:p w:rsidR="001044EB" w:rsidRPr="00F3421C" w:rsidRDefault="00A832C0">
      <w:pPr>
        <w:spacing w:line="360" w:lineRule="auto"/>
        <w:ind w:leftChars="12" w:left="25" w:firstLineChars="196" w:firstLine="472"/>
        <w:rPr>
          <w:rFonts w:ascii="宋体" w:hAnsi="宋体" w:cs="宋体"/>
          <w:b/>
          <w:kern w:val="0"/>
          <w:sz w:val="24"/>
        </w:rPr>
      </w:pPr>
      <w:r w:rsidRPr="00F3421C">
        <w:rPr>
          <w:rFonts w:ascii="宋体" w:hAnsi="宋体" w:cs="宋体" w:hint="eastAsia"/>
          <w:b/>
          <w:kern w:val="0"/>
          <w:sz w:val="24"/>
        </w:rPr>
        <w:t>五、与投诉事项相关的投诉请求：</w:t>
      </w:r>
    </w:p>
    <w:p w:rsidR="001044EB" w:rsidRPr="00F3421C" w:rsidRDefault="00A832C0" w:rsidP="00A679CD">
      <w:pPr>
        <w:spacing w:line="360" w:lineRule="auto"/>
        <w:ind w:leftChars="12" w:left="25" w:firstLineChars="197" w:firstLine="473"/>
        <w:rPr>
          <w:rFonts w:ascii="宋体" w:hAnsi="宋体" w:cs="宋体"/>
          <w:kern w:val="0"/>
          <w:sz w:val="24"/>
        </w:rPr>
      </w:pPr>
      <w:r w:rsidRPr="00F3421C">
        <w:rPr>
          <w:rFonts w:ascii="宋体" w:hAnsi="宋体" w:cs="宋体" w:hint="eastAsia"/>
          <w:kern w:val="0"/>
          <w:sz w:val="24"/>
        </w:rPr>
        <w:t>请求：</w:t>
      </w:r>
    </w:p>
    <w:p w:rsidR="001044EB" w:rsidRPr="00F3421C" w:rsidRDefault="001044EB" w:rsidP="00A679CD">
      <w:pPr>
        <w:spacing w:line="360" w:lineRule="auto"/>
        <w:ind w:leftChars="12" w:left="25" w:firstLineChars="147" w:firstLine="353"/>
        <w:rPr>
          <w:rFonts w:ascii="宋体" w:hAnsi="宋体" w:cs="宋体"/>
          <w:kern w:val="0"/>
          <w:sz w:val="24"/>
        </w:rPr>
      </w:pPr>
    </w:p>
    <w:p w:rsidR="001044EB" w:rsidRPr="00F3421C" w:rsidRDefault="00A832C0" w:rsidP="00A679CD">
      <w:pPr>
        <w:spacing w:line="360" w:lineRule="auto"/>
        <w:ind w:leftChars="12" w:left="25" w:firstLineChars="197" w:firstLine="473"/>
        <w:rPr>
          <w:rFonts w:ascii="宋体" w:hAnsi="宋体" w:cs="宋体"/>
          <w:kern w:val="0"/>
          <w:sz w:val="24"/>
        </w:rPr>
      </w:pPr>
      <w:r w:rsidRPr="00F3421C">
        <w:rPr>
          <w:rFonts w:ascii="宋体" w:hAnsi="宋体" w:cs="宋体" w:hint="eastAsia"/>
          <w:kern w:val="0"/>
          <w:sz w:val="24"/>
        </w:rPr>
        <w:t>签字（签章）：                                       公章：</w:t>
      </w:r>
    </w:p>
    <w:p w:rsidR="001044EB" w:rsidRPr="00F3421C" w:rsidRDefault="001044EB" w:rsidP="00A679CD">
      <w:pPr>
        <w:spacing w:line="360" w:lineRule="auto"/>
        <w:ind w:leftChars="12" w:left="25" w:firstLineChars="147" w:firstLine="353"/>
        <w:rPr>
          <w:rFonts w:ascii="宋体" w:hAnsi="宋体" w:cs="宋体"/>
          <w:kern w:val="0"/>
          <w:sz w:val="24"/>
        </w:rPr>
      </w:pPr>
    </w:p>
    <w:p w:rsidR="001044EB" w:rsidRPr="00F3421C" w:rsidRDefault="00A832C0" w:rsidP="00A679CD">
      <w:pPr>
        <w:spacing w:line="360" w:lineRule="auto"/>
        <w:ind w:leftChars="12" w:left="25" w:firstLineChars="197" w:firstLine="473"/>
        <w:rPr>
          <w:rFonts w:ascii="宋体" w:hAnsi="宋体" w:cs="宋体"/>
          <w:kern w:val="0"/>
          <w:sz w:val="24"/>
        </w:rPr>
      </w:pPr>
      <w:r w:rsidRPr="00F3421C">
        <w:rPr>
          <w:rFonts w:ascii="宋体" w:hAnsi="宋体" w:cs="宋体" w:hint="eastAsia"/>
          <w:kern w:val="0"/>
          <w:sz w:val="24"/>
        </w:rPr>
        <w:t>日期：</w:t>
      </w:r>
    </w:p>
    <w:p w:rsidR="001044EB" w:rsidRPr="00F3421C" w:rsidRDefault="001044EB" w:rsidP="00A679CD">
      <w:pPr>
        <w:spacing w:line="360" w:lineRule="auto"/>
        <w:ind w:leftChars="12" w:left="25" w:firstLineChars="197" w:firstLine="473"/>
        <w:rPr>
          <w:rFonts w:ascii="宋体" w:hAnsi="宋体" w:cs="宋体"/>
          <w:kern w:val="0"/>
          <w:sz w:val="24"/>
        </w:rPr>
      </w:pPr>
    </w:p>
    <w:p w:rsidR="001044EB" w:rsidRPr="00F3421C" w:rsidRDefault="00A832C0">
      <w:pPr>
        <w:snapToGrid w:val="0"/>
        <w:spacing w:line="360" w:lineRule="auto"/>
        <w:rPr>
          <w:rFonts w:ascii="宋体" w:hAnsi="宋体" w:cs="宋体"/>
          <w:b/>
          <w:kern w:val="0"/>
          <w:sz w:val="24"/>
        </w:rPr>
      </w:pPr>
      <w:r w:rsidRPr="00F3421C">
        <w:rPr>
          <w:rFonts w:ascii="宋体" w:hAnsi="宋体" w:cs="宋体" w:hint="eastAsia"/>
          <w:b/>
          <w:kern w:val="0"/>
          <w:sz w:val="24"/>
        </w:rPr>
        <w:t>说明：</w:t>
      </w:r>
    </w:p>
    <w:p w:rsidR="001044EB" w:rsidRPr="00F3421C" w:rsidRDefault="00A832C0">
      <w:pPr>
        <w:spacing w:line="360" w:lineRule="auto"/>
        <w:ind w:leftChars="12" w:left="25" w:firstLineChars="147" w:firstLine="354"/>
        <w:rPr>
          <w:rFonts w:ascii="宋体" w:hAnsi="宋体" w:cs="宋体"/>
          <w:b/>
          <w:bCs/>
          <w:kern w:val="0"/>
          <w:sz w:val="24"/>
        </w:rPr>
      </w:pPr>
      <w:r w:rsidRPr="00F3421C">
        <w:rPr>
          <w:rFonts w:ascii="宋体" w:hAnsi="宋体" w:cs="宋体" w:hint="eastAsia"/>
          <w:b/>
          <w:kern w:val="0"/>
          <w:sz w:val="24"/>
        </w:rPr>
        <w:t>1.投诉人提起投诉时，应当提交投诉书和必要的证明材料，并按照被投诉人和与投诉事项有关的供应商数量提供投诉书副本</w:t>
      </w:r>
      <w:r w:rsidRPr="00F3421C">
        <w:rPr>
          <w:rFonts w:ascii="宋体" w:hAnsi="宋体" w:cs="宋体" w:hint="eastAsia"/>
          <w:b/>
          <w:bCs/>
          <w:kern w:val="0"/>
          <w:sz w:val="24"/>
        </w:rPr>
        <w:t>。</w:t>
      </w:r>
    </w:p>
    <w:p w:rsidR="001044EB" w:rsidRPr="00F3421C" w:rsidRDefault="00A832C0">
      <w:pPr>
        <w:spacing w:line="360" w:lineRule="auto"/>
        <w:ind w:leftChars="12" w:left="25" w:firstLineChars="147" w:firstLine="354"/>
        <w:rPr>
          <w:rFonts w:ascii="宋体" w:hAnsi="宋体" w:cs="宋体"/>
          <w:b/>
          <w:kern w:val="0"/>
          <w:sz w:val="24"/>
        </w:rPr>
      </w:pPr>
      <w:r w:rsidRPr="00F3421C">
        <w:rPr>
          <w:rFonts w:ascii="宋体" w:hAnsi="宋体" w:cs="宋体" w:hint="eastAsia"/>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1044EB" w:rsidRPr="00F3421C" w:rsidRDefault="00A832C0">
      <w:pPr>
        <w:spacing w:line="360" w:lineRule="auto"/>
        <w:ind w:leftChars="12" w:left="25" w:firstLineChars="147" w:firstLine="354"/>
        <w:rPr>
          <w:rFonts w:ascii="宋体" w:hAnsi="宋体" w:cs="宋体"/>
          <w:b/>
          <w:kern w:val="0"/>
          <w:sz w:val="24"/>
        </w:rPr>
      </w:pPr>
      <w:r w:rsidRPr="00F3421C">
        <w:rPr>
          <w:rFonts w:ascii="宋体" w:hAnsi="宋体" w:cs="宋体" w:hint="eastAsia"/>
          <w:b/>
          <w:kern w:val="0"/>
          <w:sz w:val="24"/>
        </w:rPr>
        <w:t>3.投诉书应简要列明质疑事项，质疑函、质疑答复等作为附件材料提供。</w:t>
      </w:r>
    </w:p>
    <w:p w:rsidR="001044EB" w:rsidRPr="00F3421C" w:rsidRDefault="00A832C0">
      <w:pPr>
        <w:spacing w:line="360" w:lineRule="auto"/>
        <w:ind w:leftChars="12" w:left="25" w:firstLineChars="147" w:firstLine="354"/>
        <w:rPr>
          <w:rFonts w:ascii="宋体" w:hAnsi="宋体" w:cs="宋体"/>
          <w:b/>
          <w:kern w:val="0"/>
          <w:sz w:val="24"/>
        </w:rPr>
      </w:pPr>
      <w:r w:rsidRPr="00F3421C">
        <w:rPr>
          <w:rFonts w:ascii="宋体" w:hAnsi="宋体" w:cs="宋体" w:hint="eastAsia"/>
          <w:b/>
          <w:kern w:val="0"/>
          <w:sz w:val="24"/>
        </w:rPr>
        <w:t>4.投诉书的投诉事项应具体、明确，并有必要的事实依据和法律依据。</w:t>
      </w:r>
    </w:p>
    <w:p w:rsidR="001044EB" w:rsidRPr="00F3421C" w:rsidRDefault="00A832C0">
      <w:pPr>
        <w:spacing w:line="360" w:lineRule="auto"/>
        <w:ind w:leftChars="12" w:left="25" w:firstLineChars="147" w:firstLine="354"/>
        <w:rPr>
          <w:rFonts w:ascii="宋体" w:hAnsi="宋体" w:cs="宋体"/>
          <w:b/>
          <w:kern w:val="0"/>
          <w:sz w:val="24"/>
        </w:rPr>
      </w:pPr>
      <w:r w:rsidRPr="00F3421C">
        <w:rPr>
          <w:rFonts w:ascii="宋体" w:hAnsi="宋体" w:cs="宋体" w:hint="eastAsia"/>
          <w:b/>
          <w:kern w:val="0"/>
          <w:sz w:val="24"/>
        </w:rPr>
        <w:t>5.投诉书的投诉请求应与投诉事项相关。</w:t>
      </w:r>
    </w:p>
    <w:p w:rsidR="001044EB" w:rsidRPr="00F3421C" w:rsidRDefault="00A832C0">
      <w:pPr>
        <w:spacing w:line="360" w:lineRule="auto"/>
        <w:ind w:leftChars="12" w:left="25" w:firstLineChars="147" w:firstLine="354"/>
        <w:rPr>
          <w:rFonts w:ascii="宋体" w:hAnsi="宋体" w:cs="宋体"/>
        </w:rPr>
      </w:pPr>
      <w:r w:rsidRPr="00F3421C">
        <w:rPr>
          <w:rFonts w:ascii="宋体" w:hAnsi="宋体" w:cs="宋体" w:hint="eastAsia"/>
          <w:b/>
          <w:kern w:val="0"/>
          <w:sz w:val="24"/>
        </w:rPr>
        <w:t>6.投诉人为法人或者其他组织的，投诉书应由法定代表人、主要负责人，或者其授权代表签字或者盖章，并加盖公章。</w:t>
      </w:r>
    </w:p>
    <w:p w:rsidR="001044EB" w:rsidRPr="00F3421C" w:rsidRDefault="001044EB"/>
    <w:sectPr w:rsidR="001044EB" w:rsidRPr="00F3421C" w:rsidSect="001044EB">
      <w:headerReference w:type="default" r:id="rId36"/>
      <w:footerReference w:type="default" r:id="rId37"/>
      <w:footerReference w:type="first" r:id="rId38"/>
      <w:pgSz w:w="11910" w:h="16840"/>
      <w:pgMar w:top="1340" w:right="15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1F3" w:rsidRDefault="005401F3" w:rsidP="001044EB">
      <w:r>
        <w:separator/>
      </w:r>
    </w:p>
  </w:endnote>
  <w:endnote w:type="continuationSeparator" w:id="1">
    <w:p w:rsidR="005401F3" w:rsidRDefault="005401F3" w:rsidP="00104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微软雅黑"/>
    <w:charset w:val="00"/>
    <w:family w:val="auto"/>
    <w:pitch w:val="default"/>
    <w:sig w:usb0="00000000" w:usb1="00000000" w:usb2="00000000" w:usb3="00000000" w:csb0="00040001"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E70A79">
    <w:pPr>
      <w:pStyle w:val="ad"/>
      <w:framePr w:wrap="around" w:vAnchor="text" w:hAnchor="margin" w:xAlign="center" w:y="1"/>
      <w:rPr>
        <w:rStyle w:val="af5"/>
        <w:rFonts w:ascii="Calibri" w:hAnsi="Calibri"/>
        <w:sz w:val="21"/>
      </w:rPr>
    </w:pPr>
    <w:r>
      <w:rPr>
        <w:rFonts w:ascii="Calibri" w:hAnsi="Calibri"/>
        <w:sz w:val="21"/>
      </w:rPr>
      <w:fldChar w:fldCharType="begin"/>
    </w:r>
    <w:r w:rsidR="00A832C0">
      <w:rPr>
        <w:rStyle w:val="af5"/>
        <w:rFonts w:ascii="Calibri" w:hAnsi="Calibri"/>
        <w:sz w:val="21"/>
      </w:rPr>
      <w:instrText xml:space="preserve">PAGE  </w:instrText>
    </w:r>
    <w:r>
      <w:rPr>
        <w:rFonts w:ascii="Calibri" w:hAnsi="Calibri"/>
        <w:sz w:val="21"/>
      </w:rPr>
      <w:fldChar w:fldCharType="separate"/>
    </w:r>
    <w:r w:rsidR="00A832C0">
      <w:rPr>
        <w:rStyle w:val="af5"/>
        <w:rFonts w:ascii="Calibri" w:hAnsi="Calibri"/>
        <w:sz w:val="21"/>
      </w:rPr>
      <w:t>0</w:t>
    </w:r>
    <w:r>
      <w:rPr>
        <w:rFonts w:ascii="Calibri" w:hAnsi="Calibri"/>
        <w:sz w:val="21"/>
      </w:rPr>
      <w:fldChar w:fldCharType="end"/>
    </w:r>
  </w:p>
  <w:p w:rsidR="001044EB" w:rsidRDefault="001044EB">
    <w:pPr>
      <w:pStyle w:val="ad"/>
      <w:rPr>
        <w:rFonts w:ascii="Calibri" w:hAnsi="Calibri"/>
        <w:sz w:val="21"/>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A832C0">
    <w:pPr>
      <w:pStyle w:val="ad"/>
      <w:jc w:val="center"/>
    </w:pPr>
    <w:r>
      <w:rPr>
        <w:rFonts w:hint="eastAsia"/>
      </w:rPr>
      <w:t>61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E70A79">
    <w:pPr>
      <w:pStyle w:val="ad"/>
      <w:jc w:val="center"/>
    </w:pPr>
    <w:r>
      <w:pict>
        <v:shapetype id="_x0000_t202" coordsize="21600,21600" o:spt="202" path="m,l,21600r21600,l21600,xe">
          <v:stroke joinstyle="miter"/>
          <v:path gradientshapeok="t" o:connecttype="rect"/>
        </v:shapetype>
        <v:shape id="文本框 478" o:spid="_x0000_s1029" type="#_x0000_t202" style="position:absolute;left:0;text-align:left;margin-left:0;margin-top:0;width:10.55pt;height:12.05pt;z-index:251666432;mso-wrap-style:none;mso-position-horizontal:center;mso-position-horizontal-relative:margin"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Qe10z0AAAAAMBAAAPAAAAAAAAAAEAIAAAACIAAABkcnMvZG93&#10;bnJldi54bWxQSwECFAAUAAAACACHTuJAaqITpM8BAACZAwAADgAAAAAAAAABACAAAAAfAQAAZHJz&#10;L2Uyb0RvYy54bWxQSwUGAAAAAAYABgBZAQAAYAUAAAAA&#10;" filled="f" stroked="f">
          <v:textbox style="mso-fit-shape-to-text:t" inset="0,0,0,0">
            <w:txbxContent>
              <w:p w:rsidR="001044EB" w:rsidRDefault="00E70A79">
                <w:pPr>
                  <w:snapToGrid w:val="0"/>
                  <w:rPr>
                    <w:sz w:val="18"/>
                  </w:rPr>
                </w:pPr>
                <w:r>
                  <w:rPr>
                    <w:rFonts w:hint="eastAsia"/>
                    <w:sz w:val="18"/>
                  </w:rPr>
                  <w:fldChar w:fldCharType="begin"/>
                </w:r>
                <w:r w:rsidR="00A832C0">
                  <w:rPr>
                    <w:rFonts w:hint="eastAsia"/>
                    <w:sz w:val="18"/>
                  </w:rPr>
                  <w:instrText xml:space="preserve"> PAGE  \* MERGEFORMAT </w:instrText>
                </w:r>
                <w:r>
                  <w:rPr>
                    <w:rFonts w:hint="eastAsia"/>
                    <w:sz w:val="18"/>
                  </w:rPr>
                  <w:fldChar w:fldCharType="separate"/>
                </w:r>
                <w:r w:rsidR="005155F2" w:rsidRPr="005155F2">
                  <w:rPr>
                    <w:noProof/>
                    <w:sz w:val="24"/>
                  </w:rPr>
                  <w:t>81</w:t>
                </w:r>
                <w:r>
                  <w:rPr>
                    <w:rFonts w:hint="eastAsia"/>
                    <w:sz w:val="18"/>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A832C0">
    <w:pPr>
      <w:pStyle w:val="ad"/>
      <w:tabs>
        <w:tab w:val="clear" w:pos="4153"/>
        <w:tab w:val="clear" w:pos="8306"/>
        <w:tab w:val="center" w:pos="4450"/>
      </w:tabs>
      <w:jc w:val="center"/>
    </w:pPr>
    <w:r>
      <w:rPr>
        <w:rFonts w:hint="eastAsia"/>
      </w:rPr>
      <w:t>62</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E70A79">
    <w:pPr>
      <w:pStyle w:val="ad"/>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filled="f" stroked="f">
          <v:textbox style="mso-fit-shape-to-text:t" inset="0,0,0,0">
            <w:txbxContent>
              <w:p w:rsidR="001044EB" w:rsidRDefault="00E70A79">
                <w:pPr>
                  <w:pStyle w:val="ad"/>
                  <w:jc w:val="center"/>
                </w:pPr>
                <w:r>
                  <w:fldChar w:fldCharType="begin"/>
                </w:r>
                <w:r w:rsidR="00A832C0">
                  <w:instrText xml:space="preserve"> PAGE  \* MERGEFORMAT </w:instrText>
                </w:r>
                <w:r>
                  <w:fldChar w:fldCharType="separate"/>
                </w:r>
                <w:r w:rsidR="005155F2">
                  <w:rPr>
                    <w:noProof/>
                  </w:rPr>
                  <w:t>85</w:t>
                </w:r>
                <w:r>
                  <w:fldChar w:fldCharType="end"/>
                </w:r>
              </w:p>
            </w:txbxContent>
          </v:textbox>
          <w10:wrap anchorx="margin"/>
        </v:shape>
      </w:pict>
    </w:r>
  </w:p>
  <w:p w:rsidR="001044EB" w:rsidRDefault="001044EB">
    <w:pPr>
      <w:pStyle w:val="ad"/>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E70A79">
    <w:pPr>
      <w:pStyle w:val="ad"/>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filled="f" stroked="f">
          <v:textbox style="mso-fit-shape-to-text:t" inset="0,0,0,0">
            <w:txbxContent>
              <w:p w:rsidR="001044EB" w:rsidRDefault="00E70A79">
                <w:pPr>
                  <w:pStyle w:val="ad"/>
                </w:pPr>
                <w:r>
                  <w:fldChar w:fldCharType="begin"/>
                </w:r>
                <w:r w:rsidR="00A832C0">
                  <w:instrText xml:space="preserve"> PAGE  \* MERGEFORMAT </w:instrText>
                </w:r>
                <w:r>
                  <w:fldChar w:fldCharType="separate"/>
                </w:r>
                <w:r w:rsidR="00A832C0">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E70A79">
    <w:pPr>
      <w:pStyle w:val="ad"/>
      <w:jc w:val="center"/>
      <w:rPr>
        <w:rFonts w:ascii="Calibri" w:hAnsi="Calibri"/>
      </w:rPr>
    </w:pPr>
    <w:r w:rsidRPr="00E70A79">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1044EB" w:rsidRDefault="00E70A79">
                <w:pPr>
                  <w:pStyle w:val="ad"/>
                </w:pPr>
                <w:r>
                  <w:fldChar w:fldCharType="begin"/>
                </w:r>
                <w:r w:rsidR="00A832C0">
                  <w:instrText xml:space="preserve"> PAGE  \* MERGEFORMAT </w:instrText>
                </w:r>
                <w:r>
                  <w:fldChar w:fldCharType="separate"/>
                </w:r>
                <w:r w:rsidR="00A832C0">
                  <w:t>12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E70A79">
    <w:pPr>
      <w:pStyle w:val="ad"/>
      <w:tabs>
        <w:tab w:val="clear" w:pos="4153"/>
        <w:tab w:val="center" w:pos="4439"/>
      </w:tabs>
      <w:jc w:val="both"/>
      <w:rPr>
        <w:rFonts w:ascii="Calibri" w:hAnsi="Calibri"/>
      </w:rPr>
    </w:pPr>
    <w:r w:rsidRPr="00E70A79">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filled="f" stroked="f">
          <v:textbox style="mso-fit-shape-to-text:t" inset="0,0,0,0">
            <w:txbxContent>
              <w:p w:rsidR="001044EB" w:rsidRDefault="00E70A79">
                <w:pPr>
                  <w:pStyle w:val="ad"/>
                </w:pPr>
                <w:r>
                  <w:fldChar w:fldCharType="begin"/>
                </w:r>
                <w:r w:rsidR="00A832C0">
                  <w:instrText xml:space="preserve"> PAGE  \* MERGEFORMAT </w:instrText>
                </w:r>
                <w:r>
                  <w:fldChar w:fldCharType="separate"/>
                </w:r>
                <w:r w:rsidR="00D829D4">
                  <w:rPr>
                    <w:noProof/>
                  </w:rPr>
                  <w:t>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E70A79">
    <w:pPr>
      <w:pStyle w:val="ad"/>
      <w:tabs>
        <w:tab w:val="clear" w:pos="4153"/>
        <w:tab w:val="center" w:pos="4439"/>
      </w:tabs>
      <w:rPr>
        <w:rFonts w:ascii="Calibri" w:hAnsi="Calibri"/>
      </w:rPr>
    </w:pPr>
    <w:r>
      <w:rPr>
        <w:rFonts w:ascii="Calibri" w:hAnsi="Calibri"/>
      </w:rPr>
      <w:pict>
        <v:shapetype id="_x0000_t202" coordsize="21600,21600" o:spt="202" path="m,l,21600r21600,l21600,xe">
          <v:stroke joinstyle="miter"/>
          <v:path gradientshapeok="t" o:connecttype="rect"/>
        </v:shapetype>
        <v:shape id="_x0000_s1033"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1044EB" w:rsidRDefault="001044EB">
                <w:pPr>
                  <w:rPr>
                    <w:rFonts w:ascii="Calibri" w:hAnsi="Calibri"/>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E70A79">
    <w:pPr>
      <w:pStyle w:val="ad"/>
      <w:jc w:val="center"/>
      <w:rPr>
        <w:rFonts w:ascii="Calibri" w:hAnsi="Calibri"/>
      </w:rPr>
    </w:pPr>
    <w:r w:rsidRPr="00E70A79">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filled="f" stroked="f">
          <v:textbox style="mso-fit-shape-to-text:t" inset="0,0,0,0">
            <w:txbxContent>
              <w:p w:rsidR="001044EB" w:rsidRDefault="00E70A79">
                <w:pPr>
                  <w:pStyle w:val="ad"/>
                </w:pPr>
                <w:r>
                  <w:fldChar w:fldCharType="begin"/>
                </w:r>
                <w:r w:rsidR="00A832C0">
                  <w:instrText xml:space="preserve"> PAGE  \* MERGEFORMAT </w:instrText>
                </w:r>
                <w:r>
                  <w:fldChar w:fldCharType="separate"/>
                </w:r>
                <w:r w:rsidR="00D829D4">
                  <w:rPr>
                    <w:noProof/>
                  </w:rPr>
                  <w:t>33</w:t>
                </w:r>
                <w:r>
                  <w:fldChar w:fldCharType="end"/>
                </w:r>
              </w:p>
            </w:txbxContent>
          </v:textbox>
          <w10:wrap anchorx="margin"/>
        </v:shape>
      </w:pict>
    </w:r>
  </w:p>
  <w:p w:rsidR="001044EB" w:rsidRDefault="001044EB">
    <w:pPr>
      <w:pStyle w:val="ad"/>
      <w:rPr>
        <w:rFonts w:ascii="Calibri" w:hAnsi="Calibri"/>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E70A79">
    <w:pPr>
      <w:pStyle w:val="ad"/>
      <w:rPr>
        <w:rFonts w:ascii="Calibri" w:hAnsi="Calibri"/>
      </w:rPr>
    </w:pPr>
    <w:r>
      <w:rPr>
        <w:rFonts w:ascii="Calibri" w:hAnsi="Calibri"/>
      </w:rPr>
      <w:pict>
        <v:shapetype id="_x0000_t202" coordsize="21600,21600" o:spt="202" path="m,l,21600r21600,l21600,xe">
          <v:stroke joinstyle="miter"/>
          <v:path gradientshapeok="t" o:connecttype="rect"/>
        </v:shapetype>
        <v:shape id="_x0000_s1031"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filled="f" stroked="f">
          <v:textbox style="mso-fit-shape-to-text:t" inset="0,0,0,0">
            <w:txbxContent>
              <w:p w:rsidR="001044EB" w:rsidRDefault="00E70A79">
                <w:pPr>
                  <w:pStyle w:val="ad"/>
                  <w:rPr>
                    <w:rFonts w:ascii="Calibri" w:hAnsi="Calibri"/>
                  </w:rPr>
                </w:pPr>
                <w:r>
                  <w:rPr>
                    <w:rFonts w:ascii="Calibri" w:hAnsi="Calibri" w:hint="eastAsia"/>
                  </w:rPr>
                  <w:fldChar w:fldCharType="begin"/>
                </w:r>
                <w:r w:rsidR="00A832C0">
                  <w:rPr>
                    <w:rFonts w:ascii="Calibri" w:hAnsi="Calibri" w:hint="eastAsia"/>
                  </w:rPr>
                  <w:instrText xml:space="preserve"> PAGE  \* MERGEFORMAT </w:instrText>
                </w:r>
                <w:r>
                  <w:rPr>
                    <w:rFonts w:ascii="Calibri" w:hAnsi="Calibri" w:hint="eastAsia"/>
                  </w:rPr>
                  <w:fldChar w:fldCharType="separate"/>
                </w:r>
                <w:r w:rsidR="00A832C0">
                  <w:rPr>
                    <w:rFonts w:ascii="Calibri" w:hAnsi="Calibri"/>
                  </w:rPr>
                  <w:t>63</w:t>
                </w:r>
                <w:r>
                  <w:rPr>
                    <w:rFonts w:ascii="Calibri" w:hAnsi="Calibri"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d"/>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A832C0">
    <w:pPr>
      <w:pStyle w:val="ad"/>
      <w:jc w:val="center"/>
    </w:pPr>
    <w:r>
      <w:rPr>
        <w:rFonts w:hint="eastAsia"/>
      </w:rPr>
      <w:t>62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1F3" w:rsidRDefault="005401F3" w:rsidP="001044EB">
      <w:r>
        <w:separator/>
      </w:r>
    </w:p>
  </w:footnote>
  <w:footnote w:type="continuationSeparator" w:id="1">
    <w:p w:rsidR="005401F3" w:rsidRDefault="005401F3" w:rsidP="00104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Bdr>
        <w:bottom w:val="none" w:sz="0" w:space="1" w:color="auto"/>
      </w:pBd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A832C0">
    <w:pPr>
      <w:pStyle w:val="ae"/>
      <w:tabs>
        <w:tab w:val="clear" w:pos="4153"/>
        <w:tab w:val="center" w:pos="0"/>
      </w:tabs>
      <w:rPr>
        <w:rFonts w:ascii="Calibri" w:hAnsi="Calibri"/>
      </w:rPr>
    </w:pPr>
    <w:r>
      <w:rPr>
        <w:rFonts w:ascii="Calibri" w:hAnsi="Calibri" w:hint="eastAsia"/>
      </w:rPr>
      <w:t>南宁市政府采购竞争性磋商采购文件（项目编号：</w:t>
    </w:r>
    <w:r>
      <w:rPr>
        <w:rFonts w:ascii="Calibri" w:hAnsi="Calibri" w:hint="eastAsia"/>
      </w:rPr>
      <w:t>NNZC2022-C3-990473-KLZB</w:t>
    </w:r>
    <w:r>
      <w:rPr>
        <w:rFonts w:ascii="Calibri" w:hAnsi="Calibri" w:hint="eastAsia"/>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Bdr>
        <w:bottom w:val="none" w:sz="0" w:space="1" w:color="auto"/>
      </w:pBdr>
      <w:rPr>
        <w:rFonts w:ascii="Calibri" w:hAnsi="Calibri"/>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A832C0">
    <w:pPr>
      <w:pStyle w:val="ae"/>
      <w:tabs>
        <w:tab w:val="clear" w:pos="4153"/>
        <w:tab w:val="center" w:pos="0"/>
      </w:tabs>
      <w:rPr>
        <w:rFonts w:ascii="Calibri" w:hAnsi="Calibri"/>
      </w:rPr>
    </w:pPr>
    <w:r>
      <w:rPr>
        <w:rFonts w:ascii="Calibri" w:hAnsi="Calibri" w:hint="eastAsia"/>
      </w:rPr>
      <w:t>南宁市政府采购竞争性磋商采购文件（项目编号：</w:t>
    </w:r>
    <w:r>
      <w:rPr>
        <w:rFonts w:ascii="Calibri" w:hAnsi="Calibri" w:hint="eastAsia"/>
      </w:rPr>
      <w:t>NNZC2022-C3-990473-KLZB</w:t>
    </w:r>
    <w:r>
      <w:rPr>
        <w:rFonts w:ascii="Calibri" w:hAnsi="Calibri" w:hint="eastAsia"/>
      </w:rPr>
      <w:t>）</w:t>
    </w:r>
  </w:p>
  <w:p w:rsidR="001044EB" w:rsidRDefault="001044EB">
    <w:pPr>
      <w:pStyle w:val="ae"/>
      <w:pBdr>
        <w:bottom w:val="none" w:sz="0" w:space="1" w:color="auto"/>
      </w:pBdr>
      <w:rPr>
        <w:rFonts w:ascii="Calibri" w:hAnsi="Calibri"/>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EB" w:rsidRDefault="001044EB">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1C5CF1"/>
    <w:multiLevelType w:val="singleLevel"/>
    <w:tmpl w:val="BE1C5CF1"/>
    <w:lvl w:ilvl="0">
      <w:start w:val="6"/>
      <w:numFmt w:val="chineseCounting"/>
      <w:suff w:val="space"/>
      <w:lvlText w:val="第%1章"/>
      <w:lvlJc w:val="left"/>
      <w:rPr>
        <w:rFonts w:hint="eastAsia"/>
      </w:rPr>
    </w:lvl>
  </w:abstractNum>
  <w:abstractNum w:abstractNumId="1">
    <w:nsid w:val="D1981B36"/>
    <w:multiLevelType w:val="singleLevel"/>
    <w:tmpl w:val="D1981B36"/>
    <w:lvl w:ilvl="0">
      <w:start w:val="1"/>
      <w:numFmt w:val="decimal"/>
      <w:pStyle w:val="a"/>
      <w:lvlText w:val="%1."/>
      <w:lvlJc w:val="left"/>
      <w:pPr>
        <w:tabs>
          <w:tab w:val="left" w:pos="360"/>
        </w:tabs>
        <w:ind w:left="360" w:hanging="360"/>
      </w:pPr>
    </w:lvl>
  </w:abstractNum>
  <w:abstractNum w:abstractNumId="2">
    <w:nsid w:val="00000003"/>
    <w:multiLevelType w:val="multilevel"/>
    <w:tmpl w:val="00000003"/>
    <w:lvl w:ilvl="0">
      <w:start w:val="1"/>
      <w:numFmt w:val="decimal"/>
      <w:lvlText w:val="（%1）"/>
      <w:lvlJc w:val="left"/>
      <w:pPr>
        <w:tabs>
          <w:tab w:val="left" w:pos="1140"/>
        </w:tabs>
        <w:ind w:left="1140" w:hanging="7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516E589"/>
    <w:multiLevelType w:val="singleLevel"/>
    <w:tmpl w:val="0516E589"/>
    <w:lvl w:ilvl="0">
      <w:start w:val="7"/>
      <w:numFmt w:val="chineseCounting"/>
      <w:suff w:val="nothing"/>
      <w:lvlText w:val="%1、"/>
      <w:lvlJc w:val="left"/>
      <w:rPr>
        <w:rFonts w:hint="eastAsia"/>
      </w:r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RkOTQxMzUzNDJiMjU1NTdhNDRlMjc1M2NjNTczZDEifQ=="/>
  </w:docVars>
  <w:rsids>
    <w:rsidRoot w:val="777B1FEC"/>
    <w:rsid w:val="00001BD1"/>
    <w:rsid w:val="00004D70"/>
    <w:rsid w:val="000056A1"/>
    <w:rsid w:val="000326D9"/>
    <w:rsid w:val="00037B65"/>
    <w:rsid w:val="00071C5B"/>
    <w:rsid w:val="00086852"/>
    <w:rsid w:val="000A22D7"/>
    <w:rsid w:val="000A3E05"/>
    <w:rsid w:val="000B0B19"/>
    <w:rsid w:val="000C57B8"/>
    <w:rsid w:val="000E4585"/>
    <w:rsid w:val="000F39D9"/>
    <w:rsid w:val="000F5C0E"/>
    <w:rsid w:val="001044EB"/>
    <w:rsid w:val="001106D6"/>
    <w:rsid w:val="001111FF"/>
    <w:rsid w:val="00122F64"/>
    <w:rsid w:val="00130F2B"/>
    <w:rsid w:val="0013716F"/>
    <w:rsid w:val="00144B4F"/>
    <w:rsid w:val="00151C23"/>
    <w:rsid w:val="00157916"/>
    <w:rsid w:val="00187F3D"/>
    <w:rsid w:val="001A6604"/>
    <w:rsid w:val="001E4AD4"/>
    <w:rsid w:val="001F5526"/>
    <w:rsid w:val="002148A3"/>
    <w:rsid w:val="002235BB"/>
    <w:rsid w:val="00242457"/>
    <w:rsid w:val="002450D2"/>
    <w:rsid w:val="00245153"/>
    <w:rsid w:val="00252222"/>
    <w:rsid w:val="00256305"/>
    <w:rsid w:val="00273A71"/>
    <w:rsid w:val="002A7AC3"/>
    <w:rsid w:val="002B4908"/>
    <w:rsid w:val="002D6581"/>
    <w:rsid w:val="003066D4"/>
    <w:rsid w:val="00306C11"/>
    <w:rsid w:val="00311D46"/>
    <w:rsid w:val="00321D83"/>
    <w:rsid w:val="003442C0"/>
    <w:rsid w:val="00351101"/>
    <w:rsid w:val="003E70C1"/>
    <w:rsid w:val="003F0C2F"/>
    <w:rsid w:val="004142ED"/>
    <w:rsid w:val="0041726D"/>
    <w:rsid w:val="00431993"/>
    <w:rsid w:val="00446720"/>
    <w:rsid w:val="00454E81"/>
    <w:rsid w:val="004613B7"/>
    <w:rsid w:val="0046158C"/>
    <w:rsid w:val="0047006D"/>
    <w:rsid w:val="004751CF"/>
    <w:rsid w:val="00497493"/>
    <w:rsid w:val="004C0539"/>
    <w:rsid w:val="004C6E1C"/>
    <w:rsid w:val="004D1EAF"/>
    <w:rsid w:val="004D2931"/>
    <w:rsid w:val="004D5DCB"/>
    <w:rsid w:val="004F7B60"/>
    <w:rsid w:val="00512A78"/>
    <w:rsid w:val="00514A7B"/>
    <w:rsid w:val="005155F2"/>
    <w:rsid w:val="005237F2"/>
    <w:rsid w:val="00526320"/>
    <w:rsid w:val="005401F3"/>
    <w:rsid w:val="00574004"/>
    <w:rsid w:val="0057508B"/>
    <w:rsid w:val="00576E43"/>
    <w:rsid w:val="00580A90"/>
    <w:rsid w:val="00586B3F"/>
    <w:rsid w:val="00586CC6"/>
    <w:rsid w:val="005B1664"/>
    <w:rsid w:val="005B1CB1"/>
    <w:rsid w:val="005C406A"/>
    <w:rsid w:val="005C5321"/>
    <w:rsid w:val="005E230A"/>
    <w:rsid w:val="005E51A1"/>
    <w:rsid w:val="005F5E10"/>
    <w:rsid w:val="00603D89"/>
    <w:rsid w:val="006305DB"/>
    <w:rsid w:val="00652922"/>
    <w:rsid w:val="00655F2A"/>
    <w:rsid w:val="006841B5"/>
    <w:rsid w:val="006B3D27"/>
    <w:rsid w:val="006B559C"/>
    <w:rsid w:val="006C77B3"/>
    <w:rsid w:val="006D2DFC"/>
    <w:rsid w:val="006D705D"/>
    <w:rsid w:val="006E2F20"/>
    <w:rsid w:val="006E5369"/>
    <w:rsid w:val="007200E1"/>
    <w:rsid w:val="00724D0A"/>
    <w:rsid w:val="00736346"/>
    <w:rsid w:val="00736C4F"/>
    <w:rsid w:val="007409AA"/>
    <w:rsid w:val="007424AF"/>
    <w:rsid w:val="007427C4"/>
    <w:rsid w:val="00745258"/>
    <w:rsid w:val="00753BB9"/>
    <w:rsid w:val="0075484A"/>
    <w:rsid w:val="00760109"/>
    <w:rsid w:val="007A2590"/>
    <w:rsid w:val="007B40AB"/>
    <w:rsid w:val="007C100E"/>
    <w:rsid w:val="007D336B"/>
    <w:rsid w:val="007D7D31"/>
    <w:rsid w:val="007E760D"/>
    <w:rsid w:val="008013BC"/>
    <w:rsid w:val="00812BEA"/>
    <w:rsid w:val="00831936"/>
    <w:rsid w:val="00833A7C"/>
    <w:rsid w:val="00844519"/>
    <w:rsid w:val="00846FCB"/>
    <w:rsid w:val="00851111"/>
    <w:rsid w:val="00860E69"/>
    <w:rsid w:val="00862294"/>
    <w:rsid w:val="00865D39"/>
    <w:rsid w:val="00880977"/>
    <w:rsid w:val="00897617"/>
    <w:rsid w:val="008C1DDA"/>
    <w:rsid w:val="008D6DF5"/>
    <w:rsid w:val="008F4DD4"/>
    <w:rsid w:val="00926C7D"/>
    <w:rsid w:val="009473FA"/>
    <w:rsid w:val="00971E2B"/>
    <w:rsid w:val="00972CDD"/>
    <w:rsid w:val="00990D26"/>
    <w:rsid w:val="00993BD4"/>
    <w:rsid w:val="00995318"/>
    <w:rsid w:val="009B5357"/>
    <w:rsid w:val="009C268C"/>
    <w:rsid w:val="009C5084"/>
    <w:rsid w:val="009D5B23"/>
    <w:rsid w:val="009E4406"/>
    <w:rsid w:val="009F223B"/>
    <w:rsid w:val="009F7B54"/>
    <w:rsid w:val="00A225C7"/>
    <w:rsid w:val="00A26B03"/>
    <w:rsid w:val="00A37EA0"/>
    <w:rsid w:val="00A51283"/>
    <w:rsid w:val="00A6324E"/>
    <w:rsid w:val="00A672A6"/>
    <w:rsid w:val="00A679CD"/>
    <w:rsid w:val="00A717CF"/>
    <w:rsid w:val="00A739DE"/>
    <w:rsid w:val="00A73C3F"/>
    <w:rsid w:val="00A7698A"/>
    <w:rsid w:val="00A8093A"/>
    <w:rsid w:val="00A82B2C"/>
    <w:rsid w:val="00A832C0"/>
    <w:rsid w:val="00AB4049"/>
    <w:rsid w:val="00AC064C"/>
    <w:rsid w:val="00AC130B"/>
    <w:rsid w:val="00AD709C"/>
    <w:rsid w:val="00AE09C1"/>
    <w:rsid w:val="00AE27EA"/>
    <w:rsid w:val="00AF0BEF"/>
    <w:rsid w:val="00B06D44"/>
    <w:rsid w:val="00B13368"/>
    <w:rsid w:val="00B13F7D"/>
    <w:rsid w:val="00B35098"/>
    <w:rsid w:val="00B75D96"/>
    <w:rsid w:val="00B76BC3"/>
    <w:rsid w:val="00BA2BEA"/>
    <w:rsid w:val="00BB0767"/>
    <w:rsid w:val="00BB15EC"/>
    <w:rsid w:val="00BD0FDE"/>
    <w:rsid w:val="00BD3C62"/>
    <w:rsid w:val="00BD56BB"/>
    <w:rsid w:val="00BE1C09"/>
    <w:rsid w:val="00BF03A7"/>
    <w:rsid w:val="00BF0C8E"/>
    <w:rsid w:val="00C0025E"/>
    <w:rsid w:val="00C1016E"/>
    <w:rsid w:val="00C11304"/>
    <w:rsid w:val="00C21749"/>
    <w:rsid w:val="00C320D8"/>
    <w:rsid w:val="00C51420"/>
    <w:rsid w:val="00C60D51"/>
    <w:rsid w:val="00C658A6"/>
    <w:rsid w:val="00C66E3E"/>
    <w:rsid w:val="00C70209"/>
    <w:rsid w:val="00C71067"/>
    <w:rsid w:val="00C876A9"/>
    <w:rsid w:val="00C90286"/>
    <w:rsid w:val="00CD0702"/>
    <w:rsid w:val="00CE28A1"/>
    <w:rsid w:val="00D0757A"/>
    <w:rsid w:val="00D16F93"/>
    <w:rsid w:val="00D17B12"/>
    <w:rsid w:val="00D265A6"/>
    <w:rsid w:val="00D55900"/>
    <w:rsid w:val="00D829D4"/>
    <w:rsid w:val="00D835B3"/>
    <w:rsid w:val="00D86225"/>
    <w:rsid w:val="00D97338"/>
    <w:rsid w:val="00DA0CB3"/>
    <w:rsid w:val="00DB07FC"/>
    <w:rsid w:val="00DB2F7E"/>
    <w:rsid w:val="00DB512C"/>
    <w:rsid w:val="00DB5CD2"/>
    <w:rsid w:val="00DB6CE8"/>
    <w:rsid w:val="00E232C1"/>
    <w:rsid w:val="00E2347F"/>
    <w:rsid w:val="00E4131B"/>
    <w:rsid w:val="00E56F08"/>
    <w:rsid w:val="00E606E1"/>
    <w:rsid w:val="00E62A57"/>
    <w:rsid w:val="00E63119"/>
    <w:rsid w:val="00E66305"/>
    <w:rsid w:val="00E70A79"/>
    <w:rsid w:val="00E71D2F"/>
    <w:rsid w:val="00E91733"/>
    <w:rsid w:val="00E95AF0"/>
    <w:rsid w:val="00E95D8F"/>
    <w:rsid w:val="00EA3D9B"/>
    <w:rsid w:val="00F13FA7"/>
    <w:rsid w:val="00F167F3"/>
    <w:rsid w:val="00F3421C"/>
    <w:rsid w:val="00F347FB"/>
    <w:rsid w:val="00F54C51"/>
    <w:rsid w:val="00F6489A"/>
    <w:rsid w:val="00F969A7"/>
    <w:rsid w:val="00F970D3"/>
    <w:rsid w:val="00FB03FF"/>
    <w:rsid w:val="00FB4E4E"/>
    <w:rsid w:val="07091E0F"/>
    <w:rsid w:val="076C485E"/>
    <w:rsid w:val="0BDF37ED"/>
    <w:rsid w:val="0D3B637A"/>
    <w:rsid w:val="13501BC5"/>
    <w:rsid w:val="14E30A09"/>
    <w:rsid w:val="168B0336"/>
    <w:rsid w:val="16FF3BF8"/>
    <w:rsid w:val="1EC636FF"/>
    <w:rsid w:val="246D02D3"/>
    <w:rsid w:val="31BB4D3B"/>
    <w:rsid w:val="389F6C1B"/>
    <w:rsid w:val="38BF6D19"/>
    <w:rsid w:val="3A6A354F"/>
    <w:rsid w:val="3E4279DA"/>
    <w:rsid w:val="427D1841"/>
    <w:rsid w:val="443D17E5"/>
    <w:rsid w:val="44CA2F7C"/>
    <w:rsid w:val="44D62678"/>
    <w:rsid w:val="45957165"/>
    <w:rsid w:val="48A61A9E"/>
    <w:rsid w:val="4F6F10FA"/>
    <w:rsid w:val="537053BE"/>
    <w:rsid w:val="5CE11FAC"/>
    <w:rsid w:val="5DE37EB0"/>
    <w:rsid w:val="5E2F1B81"/>
    <w:rsid w:val="60970FC5"/>
    <w:rsid w:val="66F03A2B"/>
    <w:rsid w:val="67EB0AC7"/>
    <w:rsid w:val="69B756EB"/>
    <w:rsid w:val="73DC5DC5"/>
    <w:rsid w:val="777B1FEC"/>
    <w:rsid w:val="7AE36340"/>
    <w:rsid w:val="7C0B76B2"/>
    <w:rsid w:val="7C210EEB"/>
    <w:rsid w:val="7E6E7DD0"/>
    <w:rsid w:val="7ED925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99" w:qFormat="1"/>
    <w:lsdException w:name="annotation text" w:qFormat="1"/>
    <w:lsdException w:name="header" w:unhideWhenUsed="1" w:qFormat="1"/>
    <w:lsdException w:name="footer" w:uiPriority="99" w:unhideWhenUsed="1" w:qFormat="1"/>
    <w:lsdException w:name="caption" w:semiHidden="1" w:unhideWhenUsed="1" w:qFormat="1"/>
    <w:lsdException w:name="table of figures" w:qFormat="1"/>
    <w:lsdException w:name="page number" w:qFormat="1"/>
    <w:lsdException w:name="List" w:uiPriority="99" w:unhideWhenUsed="1" w:qFormat="1"/>
    <w:lsdException w:name="List Number" w:qFormat="1"/>
    <w:lsdException w:name="List 2" w:uiPriority="99" w:unhideWhenUsed="1" w:qFormat="1"/>
    <w:lsdException w:name="Title" w:qFormat="1"/>
    <w:lsdException w:name="Default Paragraph Font" w:semiHidden="1" w:uiPriority="1" w:unhideWhenUsed="1"/>
    <w:lsdException w:name="Body Text" w:unhideWhenUsed="1" w:qFormat="1"/>
    <w:lsdException w:name="Body Text Indent" w:uiPriority="99" w:qFormat="1"/>
    <w:lsdException w:name="Subtitle" w:qFormat="1"/>
    <w:lsdException w:name="Body Text First Indent" w:qFormat="1"/>
    <w:lsdException w:name="Body Text First Indent 2" w:qFormat="1"/>
    <w:lsdException w:name="Body Text Indent 2" w:qFormat="1"/>
    <w:lsdException w:name="Hyperlink" w:uiPriority="99" w:unhideWhenUsed="1"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1044EB"/>
    <w:pPr>
      <w:widowControl w:val="0"/>
      <w:jc w:val="both"/>
    </w:pPr>
    <w:rPr>
      <w:kern w:val="2"/>
      <w:sz w:val="21"/>
      <w:szCs w:val="24"/>
    </w:rPr>
  </w:style>
  <w:style w:type="paragraph" w:styleId="1">
    <w:name w:val="heading 1"/>
    <w:basedOn w:val="a0"/>
    <w:next w:val="a0"/>
    <w:link w:val="1Char"/>
    <w:qFormat/>
    <w:rsid w:val="001044EB"/>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1044EB"/>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rsid w:val="001044EB"/>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rsid w:val="001044EB"/>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7"/>
    <w:basedOn w:val="a0"/>
    <w:next w:val="a0"/>
    <w:link w:val="7Char"/>
    <w:qFormat/>
    <w:rsid w:val="001044EB"/>
    <w:pPr>
      <w:keepNext/>
      <w:keepLines/>
      <w:spacing w:before="240" w:after="64" w:line="317" w:lineRule="auto"/>
      <w:jc w:val="left"/>
      <w:outlineLvl w:val="6"/>
    </w:pPr>
    <w:rPr>
      <w:rFonts w:ascii="Times New Roman)" w:hAnsi="Times New Roman)"/>
      <w:b/>
      <w:color w:val="000000"/>
      <w:kern w:val="0"/>
      <w:sz w:val="24"/>
      <w:lang w:eastAsia="en-US" w:bidi="en-US"/>
    </w:rPr>
  </w:style>
  <w:style w:type="paragraph" w:styleId="9">
    <w:name w:val="heading 9"/>
    <w:basedOn w:val="a0"/>
    <w:next w:val="a0"/>
    <w:link w:val="9Char"/>
    <w:qFormat/>
    <w:rsid w:val="001044EB"/>
    <w:pPr>
      <w:keepNext/>
      <w:keepLines/>
      <w:spacing w:before="240" w:after="64" w:line="320" w:lineRule="auto"/>
      <w:jc w:val="left"/>
      <w:outlineLvl w:val="8"/>
    </w:pPr>
    <w:rPr>
      <w:rFonts w:ascii="Cambria" w:hAnsi="Cambria" w:cs="Mongolian Baiti"/>
      <w:color w:val="000000"/>
      <w:kern w:val="0"/>
      <w:szCs w:val="21"/>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able of figures"/>
    <w:basedOn w:val="a0"/>
    <w:next w:val="a0"/>
    <w:qFormat/>
    <w:rsid w:val="001044EB"/>
    <w:pPr>
      <w:ind w:leftChars="200" w:left="200" w:hangingChars="200" w:hanging="200"/>
    </w:pPr>
  </w:style>
  <w:style w:type="paragraph" w:styleId="70">
    <w:name w:val="toc 7"/>
    <w:basedOn w:val="a0"/>
    <w:next w:val="a0"/>
    <w:uiPriority w:val="39"/>
    <w:unhideWhenUsed/>
    <w:rsid w:val="001044EB"/>
    <w:pPr>
      <w:spacing w:line="360" w:lineRule="auto"/>
      <w:ind w:leftChars="1200" w:left="2520"/>
    </w:pPr>
    <w:rPr>
      <w:rFonts w:ascii="Calibri" w:hAnsi="Calibri" w:cs="Mongolian Baiti"/>
      <w:szCs w:val="22"/>
    </w:rPr>
  </w:style>
  <w:style w:type="paragraph" w:styleId="a">
    <w:name w:val="List Number"/>
    <w:basedOn w:val="a0"/>
    <w:qFormat/>
    <w:rsid w:val="001044EB"/>
    <w:pPr>
      <w:numPr>
        <w:numId w:val="1"/>
      </w:numPr>
    </w:pPr>
  </w:style>
  <w:style w:type="paragraph" w:styleId="a5">
    <w:name w:val="Normal Indent"/>
    <w:basedOn w:val="a0"/>
    <w:uiPriority w:val="99"/>
    <w:qFormat/>
    <w:rsid w:val="001044EB"/>
    <w:pPr>
      <w:ind w:firstLine="420"/>
    </w:pPr>
    <w:rPr>
      <w:szCs w:val="20"/>
    </w:rPr>
  </w:style>
  <w:style w:type="paragraph" w:styleId="a6">
    <w:name w:val="Document Map"/>
    <w:basedOn w:val="a0"/>
    <w:link w:val="Char"/>
    <w:qFormat/>
    <w:rsid w:val="001044EB"/>
    <w:rPr>
      <w:rFonts w:ascii="宋体"/>
      <w:sz w:val="18"/>
      <w:szCs w:val="18"/>
    </w:rPr>
  </w:style>
  <w:style w:type="paragraph" w:styleId="a7">
    <w:name w:val="annotation text"/>
    <w:basedOn w:val="a0"/>
    <w:link w:val="Char0"/>
    <w:qFormat/>
    <w:rsid w:val="001044EB"/>
    <w:pPr>
      <w:jc w:val="left"/>
    </w:pPr>
  </w:style>
  <w:style w:type="paragraph" w:styleId="a8">
    <w:name w:val="Body Text"/>
    <w:basedOn w:val="a0"/>
    <w:next w:val="a0"/>
    <w:link w:val="Char1"/>
    <w:unhideWhenUsed/>
    <w:qFormat/>
    <w:rsid w:val="001044EB"/>
    <w:pPr>
      <w:spacing w:after="120"/>
    </w:pPr>
  </w:style>
  <w:style w:type="paragraph" w:styleId="a9">
    <w:name w:val="Body Text Indent"/>
    <w:basedOn w:val="a0"/>
    <w:next w:val="a0"/>
    <w:link w:val="Char2"/>
    <w:uiPriority w:val="99"/>
    <w:qFormat/>
    <w:rsid w:val="001044EB"/>
    <w:pPr>
      <w:ind w:firstLineChars="352" w:firstLine="830"/>
    </w:pPr>
    <w:rPr>
      <w:rFonts w:ascii="仿宋_GB2312" w:eastAsia="仿宋_GB2312"/>
      <w:kern w:val="0"/>
      <w:sz w:val="32"/>
      <w:szCs w:val="20"/>
    </w:rPr>
  </w:style>
  <w:style w:type="paragraph" w:styleId="20">
    <w:name w:val="List 2"/>
    <w:basedOn w:val="a0"/>
    <w:uiPriority w:val="99"/>
    <w:unhideWhenUsed/>
    <w:qFormat/>
    <w:rsid w:val="001044EB"/>
    <w:pPr>
      <w:ind w:leftChars="200" w:left="100" w:hangingChars="200" w:hanging="200"/>
      <w:contextualSpacing/>
    </w:pPr>
  </w:style>
  <w:style w:type="paragraph" w:styleId="5">
    <w:name w:val="toc 5"/>
    <w:basedOn w:val="a0"/>
    <w:next w:val="a0"/>
    <w:uiPriority w:val="39"/>
    <w:unhideWhenUsed/>
    <w:rsid w:val="001044EB"/>
    <w:pPr>
      <w:spacing w:line="360" w:lineRule="auto"/>
      <w:ind w:leftChars="800" w:left="1680"/>
    </w:pPr>
    <w:rPr>
      <w:rFonts w:ascii="Calibri" w:hAnsi="Calibri" w:cs="Mongolian Baiti"/>
      <w:szCs w:val="22"/>
    </w:rPr>
  </w:style>
  <w:style w:type="paragraph" w:styleId="30">
    <w:name w:val="toc 3"/>
    <w:basedOn w:val="a0"/>
    <w:next w:val="a0"/>
    <w:uiPriority w:val="39"/>
    <w:unhideWhenUsed/>
    <w:qFormat/>
    <w:rsid w:val="001044EB"/>
    <w:pPr>
      <w:ind w:leftChars="400" w:left="840"/>
    </w:pPr>
  </w:style>
  <w:style w:type="paragraph" w:styleId="aa">
    <w:name w:val="Plain Text"/>
    <w:basedOn w:val="a0"/>
    <w:next w:val="4"/>
    <w:link w:val="Char3"/>
    <w:qFormat/>
    <w:rsid w:val="001044EB"/>
    <w:rPr>
      <w:rFonts w:ascii="宋体" w:hAnsi="Courier New"/>
      <w:kern w:val="0"/>
      <w:sz w:val="20"/>
      <w:szCs w:val="21"/>
    </w:rPr>
  </w:style>
  <w:style w:type="paragraph" w:styleId="8">
    <w:name w:val="toc 8"/>
    <w:basedOn w:val="a0"/>
    <w:next w:val="a0"/>
    <w:uiPriority w:val="39"/>
    <w:unhideWhenUsed/>
    <w:rsid w:val="001044EB"/>
    <w:pPr>
      <w:spacing w:line="360" w:lineRule="auto"/>
      <w:ind w:leftChars="1400" w:left="2940"/>
    </w:pPr>
    <w:rPr>
      <w:rFonts w:ascii="Calibri" w:hAnsi="Calibri" w:cs="Mongolian Baiti"/>
      <w:szCs w:val="22"/>
    </w:rPr>
  </w:style>
  <w:style w:type="paragraph" w:styleId="ab">
    <w:name w:val="Date"/>
    <w:basedOn w:val="a0"/>
    <w:next w:val="a0"/>
    <w:link w:val="Char4"/>
    <w:rsid w:val="001044EB"/>
    <w:pPr>
      <w:ind w:leftChars="2500" w:left="100"/>
    </w:pPr>
  </w:style>
  <w:style w:type="paragraph" w:styleId="21">
    <w:name w:val="Body Text Indent 2"/>
    <w:basedOn w:val="a0"/>
    <w:next w:val="71"/>
    <w:link w:val="2Char0"/>
    <w:qFormat/>
    <w:rsid w:val="001044EB"/>
    <w:pPr>
      <w:spacing w:after="120" w:line="480" w:lineRule="auto"/>
      <w:ind w:leftChars="200" w:left="420"/>
      <w:jc w:val="left"/>
    </w:pPr>
    <w:rPr>
      <w:rFonts w:ascii="Times New Roman)" w:hAnsi="Times New Roman)"/>
      <w:color w:val="000000"/>
      <w:kern w:val="0"/>
      <w:sz w:val="24"/>
      <w:lang w:eastAsia="en-US" w:bidi="en-US"/>
    </w:rPr>
  </w:style>
  <w:style w:type="paragraph" w:customStyle="1" w:styleId="71">
    <w:name w:val="目录 71"/>
    <w:basedOn w:val="a0"/>
    <w:next w:val="a0"/>
    <w:qFormat/>
    <w:rsid w:val="001044EB"/>
    <w:pPr>
      <w:spacing w:line="360" w:lineRule="auto"/>
      <w:ind w:left="2520"/>
      <w:jc w:val="left"/>
    </w:pPr>
    <w:rPr>
      <w:rFonts w:ascii="Calibri" w:hAnsi="宋体" w:cs="宋体"/>
      <w:color w:val="000000"/>
      <w:kern w:val="0"/>
      <w:sz w:val="24"/>
      <w:szCs w:val="20"/>
      <w:lang w:eastAsia="en-US" w:bidi="en-US"/>
    </w:rPr>
  </w:style>
  <w:style w:type="paragraph" w:styleId="ac">
    <w:name w:val="Balloon Text"/>
    <w:basedOn w:val="a0"/>
    <w:link w:val="Char5"/>
    <w:qFormat/>
    <w:rsid w:val="001044EB"/>
    <w:pPr>
      <w:spacing w:line="360" w:lineRule="auto"/>
      <w:jc w:val="left"/>
    </w:pPr>
    <w:rPr>
      <w:rFonts w:ascii="Times New Roman)" w:hAnsi="Times New Roman)"/>
      <w:color w:val="000000"/>
      <w:kern w:val="0"/>
      <w:sz w:val="18"/>
      <w:szCs w:val="18"/>
      <w:lang w:eastAsia="en-US" w:bidi="en-US"/>
    </w:rPr>
  </w:style>
  <w:style w:type="paragraph" w:styleId="ad">
    <w:name w:val="footer"/>
    <w:basedOn w:val="a0"/>
    <w:link w:val="Char6"/>
    <w:uiPriority w:val="99"/>
    <w:unhideWhenUsed/>
    <w:qFormat/>
    <w:rsid w:val="001044EB"/>
    <w:pPr>
      <w:tabs>
        <w:tab w:val="center" w:pos="4153"/>
        <w:tab w:val="right" w:pos="8306"/>
      </w:tabs>
      <w:snapToGrid w:val="0"/>
      <w:jc w:val="left"/>
    </w:pPr>
    <w:rPr>
      <w:kern w:val="0"/>
      <w:sz w:val="18"/>
      <w:szCs w:val="18"/>
    </w:rPr>
  </w:style>
  <w:style w:type="paragraph" w:styleId="ae">
    <w:name w:val="header"/>
    <w:basedOn w:val="a0"/>
    <w:link w:val="Char7"/>
    <w:unhideWhenUsed/>
    <w:qFormat/>
    <w:rsid w:val="001044EB"/>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1044EB"/>
  </w:style>
  <w:style w:type="paragraph" w:styleId="40">
    <w:name w:val="toc 4"/>
    <w:basedOn w:val="a0"/>
    <w:next w:val="a0"/>
    <w:uiPriority w:val="39"/>
    <w:unhideWhenUsed/>
    <w:rsid w:val="001044EB"/>
    <w:pPr>
      <w:spacing w:line="360" w:lineRule="auto"/>
      <w:ind w:leftChars="600" w:left="1260"/>
    </w:pPr>
    <w:rPr>
      <w:rFonts w:ascii="Calibri" w:hAnsi="Calibri" w:cs="Mongolian Baiti"/>
      <w:szCs w:val="22"/>
    </w:rPr>
  </w:style>
  <w:style w:type="paragraph" w:styleId="af">
    <w:name w:val="List"/>
    <w:basedOn w:val="a0"/>
    <w:uiPriority w:val="99"/>
    <w:unhideWhenUsed/>
    <w:qFormat/>
    <w:rsid w:val="001044EB"/>
    <w:pPr>
      <w:ind w:left="200" w:hangingChars="200" w:hanging="200"/>
      <w:contextualSpacing/>
    </w:pPr>
  </w:style>
  <w:style w:type="paragraph" w:styleId="6">
    <w:name w:val="toc 6"/>
    <w:basedOn w:val="a0"/>
    <w:next w:val="a0"/>
    <w:uiPriority w:val="39"/>
    <w:unhideWhenUsed/>
    <w:rsid w:val="001044EB"/>
    <w:pPr>
      <w:spacing w:line="360" w:lineRule="auto"/>
      <w:ind w:leftChars="1000" w:left="2100"/>
    </w:pPr>
    <w:rPr>
      <w:rFonts w:ascii="Calibri" w:hAnsi="Calibri" w:cs="Mongolian Baiti"/>
      <w:szCs w:val="22"/>
    </w:rPr>
  </w:style>
  <w:style w:type="paragraph" w:styleId="22">
    <w:name w:val="toc 2"/>
    <w:basedOn w:val="a0"/>
    <w:next w:val="a0"/>
    <w:uiPriority w:val="39"/>
    <w:unhideWhenUsed/>
    <w:qFormat/>
    <w:rsid w:val="001044EB"/>
    <w:pPr>
      <w:tabs>
        <w:tab w:val="right" w:leader="dot" w:pos="8296"/>
      </w:tabs>
      <w:ind w:leftChars="200" w:left="420"/>
    </w:pPr>
  </w:style>
  <w:style w:type="paragraph" w:styleId="90">
    <w:name w:val="toc 9"/>
    <w:basedOn w:val="a0"/>
    <w:next w:val="a0"/>
    <w:uiPriority w:val="39"/>
    <w:unhideWhenUsed/>
    <w:rsid w:val="001044EB"/>
    <w:pPr>
      <w:spacing w:line="360" w:lineRule="auto"/>
      <w:ind w:leftChars="1600" w:left="3360"/>
    </w:pPr>
    <w:rPr>
      <w:rFonts w:ascii="Calibri" w:hAnsi="Calibri" w:cs="Mongolian Baiti"/>
      <w:szCs w:val="22"/>
    </w:rPr>
  </w:style>
  <w:style w:type="paragraph" w:styleId="af0">
    <w:name w:val="Normal (Web)"/>
    <w:basedOn w:val="a0"/>
    <w:qFormat/>
    <w:rsid w:val="001044EB"/>
    <w:rPr>
      <w:sz w:val="24"/>
    </w:rPr>
  </w:style>
  <w:style w:type="paragraph" w:styleId="af1">
    <w:name w:val="Title"/>
    <w:basedOn w:val="a0"/>
    <w:next w:val="a0"/>
    <w:link w:val="Char8"/>
    <w:qFormat/>
    <w:rsid w:val="001044EB"/>
    <w:pPr>
      <w:spacing w:before="240" w:after="60" w:line="360" w:lineRule="auto"/>
      <w:jc w:val="center"/>
      <w:outlineLvl w:val="0"/>
    </w:pPr>
    <w:rPr>
      <w:rFonts w:ascii="Cambria" w:hAnsi="Cambria" w:cs="Mongolian Baiti"/>
      <w:b/>
      <w:bCs/>
      <w:color w:val="000000"/>
      <w:kern w:val="0"/>
      <w:sz w:val="32"/>
      <w:szCs w:val="32"/>
      <w:lang w:eastAsia="en-US" w:bidi="en-US"/>
    </w:rPr>
  </w:style>
  <w:style w:type="paragraph" w:styleId="af2">
    <w:name w:val="annotation subject"/>
    <w:basedOn w:val="a7"/>
    <w:next w:val="a7"/>
    <w:link w:val="Char9"/>
    <w:rsid w:val="001044EB"/>
    <w:pPr>
      <w:spacing w:line="360" w:lineRule="auto"/>
    </w:pPr>
    <w:rPr>
      <w:rFonts w:ascii="Times New Roman)" w:hAnsi="Times New Roman)"/>
      <w:b/>
      <w:bCs/>
      <w:color w:val="000000"/>
      <w:kern w:val="0"/>
      <w:sz w:val="24"/>
      <w:lang w:eastAsia="en-US" w:bidi="en-US"/>
    </w:rPr>
  </w:style>
  <w:style w:type="paragraph" w:styleId="af3">
    <w:name w:val="Body Text First Indent"/>
    <w:link w:val="Chara"/>
    <w:qFormat/>
    <w:rsid w:val="001044EB"/>
    <w:pPr>
      <w:widowControl w:val="0"/>
      <w:wordWrap w:val="0"/>
      <w:topLinePunct/>
      <w:spacing w:line="600" w:lineRule="exact"/>
      <w:ind w:firstLineChars="200" w:firstLine="880"/>
      <w:jc w:val="both"/>
    </w:pPr>
    <w:rPr>
      <w:rFonts w:eastAsia="仿宋_GB2312"/>
      <w:kern w:val="2"/>
      <w:sz w:val="32"/>
      <w:szCs w:val="24"/>
    </w:rPr>
  </w:style>
  <w:style w:type="paragraph" w:styleId="23">
    <w:name w:val="Body Text First Indent 2"/>
    <w:basedOn w:val="a9"/>
    <w:next w:val="a0"/>
    <w:link w:val="2Char1"/>
    <w:qFormat/>
    <w:rsid w:val="001044EB"/>
    <w:pPr>
      <w:spacing w:before="240" w:line="360" w:lineRule="auto"/>
      <w:ind w:firstLineChars="200" w:firstLine="723"/>
    </w:pPr>
    <w:rPr>
      <w:rFonts w:ascii="宋体" w:eastAsia="宋体" w:hAnsi="宋体"/>
      <w:color w:val="000000"/>
      <w:kern w:val="2"/>
      <w:sz w:val="24"/>
      <w:szCs w:val="24"/>
    </w:rPr>
  </w:style>
  <w:style w:type="table" w:styleId="af4">
    <w:name w:val="Table Grid"/>
    <w:basedOn w:val="a3"/>
    <w:rsid w:val="001044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qFormat/>
    <w:rsid w:val="001044EB"/>
  </w:style>
  <w:style w:type="character" w:styleId="af6">
    <w:name w:val="FollowedHyperlink"/>
    <w:basedOn w:val="a2"/>
    <w:qFormat/>
    <w:rsid w:val="001044EB"/>
    <w:rPr>
      <w:color w:val="800080"/>
      <w:u w:val="none"/>
    </w:rPr>
  </w:style>
  <w:style w:type="character" w:styleId="af7">
    <w:name w:val="Emphasis"/>
    <w:basedOn w:val="a2"/>
    <w:qFormat/>
    <w:rsid w:val="001044EB"/>
    <w:rPr>
      <w:i/>
    </w:rPr>
  </w:style>
  <w:style w:type="character" w:styleId="HTML">
    <w:name w:val="HTML Definition"/>
    <w:basedOn w:val="a2"/>
    <w:qFormat/>
    <w:rsid w:val="001044EB"/>
  </w:style>
  <w:style w:type="character" w:styleId="HTML0">
    <w:name w:val="HTML Typewriter"/>
    <w:basedOn w:val="a2"/>
    <w:qFormat/>
    <w:rsid w:val="001044EB"/>
    <w:rPr>
      <w:rFonts w:ascii="monospace" w:eastAsia="monospace" w:hAnsi="monospace" w:cs="monospace"/>
      <w:sz w:val="20"/>
    </w:rPr>
  </w:style>
  <w:style w:type="character" w:styleId="HTML1">
    <w:name w:val="HTML Acronym"/>
    <w:basedOn w:val="a2"/>
    <w:qFormat/>
    <w:rsid w:val="001044EB"/>
  </w:style>
  <w:style w:type="character" w:styleId="HTML2">
    <w:name w:val="HTML Variable"/>
    <w:basedOn w:val="a2"/>
    <w:qFormat/>
    <w:rsid w:val="001044EB"/>
  </w:style>
  <w:style w:type="character" w:styleId="af8">
    <w:name w:val="Hyperlink"/>
    <w:uiPriority w:val="99"/>
    <w:unhideWhenUsed/>
    <w:qFormat/>
    <w:rsid w:val="001044EB"/>
    <w:rPr>
      <w:color w:val="0000FF"/>
      <w:u w:val="single"/>
    </w:rPr>
  </w:style>
  <w:style w:type="character" w:styleId="HTML3">
    <w:name w:val="HTML Code"/>
    <w:basedOn w:val="a2"/>
    <w:qFormat/>
    <w:rsid w:val="001044EB"/>
    <w:rPr>
      <w:rFonts w:ascii="monospace" w:eastAsia="monospace" w:hAnsi="monospace" w:cs="monospace" w:hint="default"/>
      <w:sz w:val="20"/>
    </w:rPr>
  </w:style>
  <w:style w:type="character" w:styleId="af9">
    <w:name w:val="annotation reference"/>
    <w:rsid w:val="001044EB"/>
    <w:rPr>
      <w:sz w:val="21"/>
      <w:szCs w:val="21"/>
    </w:rPr>
  </w:style>
  <w:style w:type="character" w:styleId="HTML4">
    <w:name w:val="HTML Cite"/>
    <w:basedOn w:val="a2"/>
    <w:qFormat/>
    <w:rsid w:val="001044EB"/>
  </w:style>
  <w:style w:type="character" w:styleId="HTML5">
    <w:name w:val="HTML Keyboard"/>
    <w:basedOn w:val="a2"/>
    <w:qFormat/>
    <w:rsid w:val="001044EB"/>
    <w:rPr>
      <w:rFonts w:ascii="monospace" w:eastAsia="monospace" w:hAnsi="monospace" w:cs="monospace" w:hint="default"/>
      <w:sz w:val="20"/>
    </w:rPr>
  </w:style>
  <w:style w:type="character" w:styleId="HTML6">
    <w:name w:val="HTML Sample"/>
    <w:basedOn w:val="a2"/>
    <w:qFormat/>
    <w:rsid w:val="001044EB"/>
    <w:rPr>
      <w:rFonts w:ascii="monospace" w:eastAsia="monospace" w:hAnsi="monospace" w:cs="monospace" w:hint="default"/>
    </w:rPr>
  </w:style>
  <w:style w:type="paragraph" w:customStyle="1" w:styleId="-1">
    <w:name w:val="正文-公1"/>
    <w:basedOn w:val="a0"/>
    <w:qFormat/>
    <w:rsid w:val="001044EB"/>
    <w:pPr>
      <w:ind w:firstLineChars="200" w:firstLine="200"/>
      <w:jc w:val="left"/>
    </w:pPr>
    <w:rPr>
      <w:rFonts w:eastAsia="仿宋_GB2312"/>
    </w:rPr>
  </w:style>
  <w:style w:type="paragraph" w:customStyle="1" w:styleId="24">
    <w:name w:val="正文2"/>
    <w:basedOn w:val="a0"/>
    <w:qFormat/>
    <w:rsid w:val="001044EB"/>
    <w:pPr>
      <w:adjustRightInd w:val="0"/>
      <w:spacing w:before="156" w:line="360" w:lineRule="auto"/>
      <w:ind w:firstLineChars="200" w:firstLine="510"/>
    </w:pPr>
    <w:rPr>
      <w:kern w:val="0"/>
      <w:sz w:val="24"/>
      <w:szCs w:val="20"/>
    </w:rPr>
  </w:style>
  <w:style w:type="paragraph" w:customStyle="1" w:styleId="50">
    <w:name w:val="样式5"/>
    <w:basedOn w:val="a0"/>
    <w:uiPriority w:val="99"/>
    <w:qFormat/>
    <w:rsid w:val="001044EB"/>
    <w:pPr>
      <w:adjustRightInd w:val="0"/>
      <w:spacing w:line="440" w:lineRule="exact"/>
      <w:ind w:left="2" w:firstLineChars="200" w:firstLine="480"/>
    </w:pPr>
    <w:rPr>
      <w:rFonts w:ascii="仿宋_GB2312" w:eastAsia="仿宋_GB2312" w:hAnsi="仿宋"/>
      <w:sz w:val="24"/>
    </w:rPr>
  </w:style>
  <w:style w:type="paragraph" w:customStyle="1" w:styleId="51">
    <w:name w:val="正文_5"/>
    <w:uiPriority w:val="99"/>
    <w:qFormat/>
    <w:rsid w:val="001044EB"/>
    <w:pPr>
      <w:widowControl w:val="0"/>
      <w:jc w:val="both"/>
    </w:pPr>
    <w:rPr>
      <w:rFonts w:ascii="Calibri" w:hAnsi="Calibri"/>
      <w:kern w:val="2"/>
      <w:sz w:val="21"/>
      <w:szCs w:val="24"/>
    </w:rPr>
  </w:style>
  <w:style w:type="character" w:customStyle="1" w:styleId="layui-layer-tabnow">
    <w:name w:val="layui-layer-tabnow"/>
    <w:basedOn w:val="a2"/>
    <w:qFormat/>
    <w:rsid w:val="001044EB"/>
    <w:rPr>
      <w:bdr w:val="single" w:sz="6" w:space="0" w:color="CCCCCC"/>
      <w:shd w:val="clear" w:color="auto" w:fill="FFFFFF"/>
    </w:rPr>
  </w:style>
  <w:style w:type="character" w:customStyle="1" w:styleId="first-child">
    <w:name w:val="first-child"/>
    <w:basedOn w:val="a2"/>
    <w:qFormat/>
    <w:rsid w:val="001044EB"/>
  </w:style>
  <w:style w:type="character" w:customStyle="1" w:styleId="Char">
    <w:name w:val="文档结构图 Char"/>
    <w:basedOn w:val="a2"/>
    <w:link w:val="a6"/>
    <w:qFormat/>
    <w:rsid w:val="001044EB"/>
    <w:rPr>
      <w:rFonts w:ascii="宋体"/>
      <w:kern w:val="2"/>
      <w:sz w:val="18"/>
      <w:szCs w:val="18"/>
    </w:rPr>
  </w:style>
  <w:style w:type="character" w:customStyle="1" w:styleId="Char4">
    <w:name w:val="日期 Char"/>
    <w:basedOn w:val="a2"/>
    <w:link w:val="ab"/>
    <w:rsid w:val="001044EB"/>
    <w:rPr>
      <w:kern w:val="2"/>
      <w:sz w:val="21"/>
      <w:szCs w:val="24"/>
    </w:rPr>
  </w:style>
  <w:style w:type="character" w:customStyle="1" w:styleId="Char0">
    <w:name w:val="批注文字 Char"/>
    <w:link w:val="a7"/>
    <w:rsid w:val="001044EB"/>
    <w:rPr>
      <w:kern w:val="2"/>
      <w:sz w:val="21"/>
      <w:szCs w:val="24"/>
    </w:rPr>
  </w:style>
  <w:style w:type="character" w:customStyle="1" w:styleId="Char3">
    <w:name w:val="纯文本 Char"/>
    <w:link w:val="aa"/>
    <w:qFormat/>
    <w:rsid w:val="001044EB"/>
    <w:rPr>
      <w:rFonts w:ascii="宋体" w:hAnsi="Courier New"/>
      <w:szCs w:val="21"/>
    </w:rPr>
  </w:style>
  <w:style w:type="character" w:customStyle="1" w:styleId="7Char">
    <w:name w:val="标题 7 Char"/>
    <w:basedOn w:val="a2"/>
    <w:link w:val="7"/>
    <w:rsid w:val="001044EB"/>
    <w:rPr>
      <w:rFonts w:ascii="Times New Roman)" w:hAnsi="Times New Roman)"/>
      <w:b/>
      <w:color w:val="000000"/>
      <w:sz w:val="24"/>
      <w:szCs w:val="24"/>
      <w:lang w:eastAsia="en-US" w:bidi="en-US"/>
    </w:rPr>
  </w:style>
  <w:style w:type="character" w:customStyle="1" w:styleId="9Char">
    <w:name w:val="标题 9 Char"/>
    <w:basedOn w:val="a2"/>
    <w:link w:val="9"/>
    <w:rsid w:val="001044EB"/>
    <w:rPr>
      <w:rFonts w:ascii="Cambria" w:hAnsi="Cambria" w:cs="Mongolian Baiti"/>
      <w:color w:val="000000"/>
      <w:sz w:val="21"/>
      <w:szCs w:val="21"/>
      <w:lang w:eastAsia="en-US" w:bidi="en-US"/>
    </w:rPr>
  </w:style>
  <w:style w:type="character" w:customStyle="1" w:styleId="Char2">
    <w:name w:val="正文文本缩进 Char"/>
    <w:basedOn w:val="a2"/>
    <w:link w:val="a9"/>
    <w:uiPriority w:val="99"/>
    <w:rsid w:val="001044EB"/>
    <w:rPr>
      <w:rFonts w:ascii="仿宋_GB2312" w:eastAsia="仿宋_GB2312"/>
      <w:sz w:val="32"/>
    </w:rPr>
  </w:style>
  <w:style w:type="character" w:customStyle="1" w:styleId="2Char1">
    <w:name w:val="正文首行缩进 2 Char"/>
    <w:basedOn w:val="Char2"/>
    <w:link w:val="23"/>
    <w:rsid w:val="001044EB"/>
  </w:style>
  <w:style w:type="character" w:customStyle="1" w:styleId="2Char0">
    <w:name w:val="正文文本缩进 2 Char"/>
    <w:basedOn w:val="a2"/>
    <w:link w:val="21"/>
    <w:rsid w:val="001044EB"/>
    <w:rPr>
      <w:rFonts w:ascii="Times New Roman)" w:hAnsi="Times New Roman)"/>
      <w:color w:val="000000"/>
      <w:sz w:val="24"/>
      <w:szCs w:val="24"/>
      <w:lang w:eastAsia="en-US" w:bidi="en-US"/>
    </w:rPr>
  </w:style>
  <w:style w:type="character" w:customStyle="1" w:styleId="1Char">
    <w:name w:val="标题 1 Char"/>
    <w:link w:val="1"/>
    <w:qFormat/>
    <w:rsid w:val="001044EB"/>
    <w:rPr>
      <w:b/>
      <w:bCs/>
      <w:kern w:val="44"/>
      <w:sz w:val="44"/>
      <w:szCs w:val="44"/>
    </w:rPr>
  </w:style>
  <w:style w:type="character" w:customStyle="1" w:styleId="2Char">
    <w:name w:val="标题 2 Char"/>
    <w:link w:val="2"/>
    <w:qFormat/>
    <w:rsid w:val="001044EB"/>
    <w:rPr>
      <w:rFonts w:ascii="Cambria" w:hAnsi="Cambria"/>
      <w:b/>
      <w:bCs/>
      <w:kern w:val="2"/>
      <w:sz w:val="32"/>
      <w:szCs w:val="32"/>
    </w:rPr>
  </w:style>
  <w:style w:type="character" w:customStyle="1" w:styleId="3Char">
    <w:name w:val="标题 3 Char"/>
    <w:link w:val="3"/>
    <w:qFormat/>
    <w:rsid w:val="001044EB"/>
    <w:rPr>
      <w:b/>
      <w:bCs/>
      <w:kern w:val="2"/>
      <w:sz w:val="32"/>
      <w:szCs w:val="32"/>
    </w:rPr>
  </w:style>
  <w:style w:type="character" w:customStyle="1" w:styleId="4Char">
    <w:name w:val="标题 4 Char"/>
    <w:link w:val="4"/>
    <w:uiPriority w:val="9"/>
    <w:rsid w:val="001044EB"/>
    <w:rPr>
      <w:rFonts w:ascii="Arial" w:eastAsia="黑体"/>
      <w:sz w:val="28"/>
    </w:rPr>
  </w:style>
  <w:style w:type="character" w:customStyle="1" w:styleId="Charb">
    <w:name w:val="正文文本 Char"/>
    <w:rsid w:val="001044EB"/>
    <w:rPr>
      <w:rFonts w:eastAsia="宋体"/>
      <w:kern w:val="2"/>
      <w:sz w:val="21"/>
      <w:szCs w:val="24"/>
    </w:rPr>
  </w:style>
  <w:style w:type="character" w:customStyle="1" w:styleId="Char5">
    <w:name w:val="批注框文本 Char"/>
    <w:basedOn w:val="a2"/>
    <w:link w:val="ac"/>
    <w:qFormat/>
    <w:rsid w:val="001044EB"/>
    <w:rPr>
      <w:rFonts w:ascii="Times New Roman)" w:hAnsi="Times New Roman)"/>
      <w:color w:val="000000"/>
      <w:sz w:val="18"/>
      <w:szCs w:val="18"/>
      <w:lang w:eastAsia="en-US" w:bidi="en-US"/>
    </w:rPr>
  </w:style>
  <w:style w:type="character" w:customStyle="1" w:styleId="Char6">
    <w:name w:val="页脚 Char"/>
    <w:link w:val="ad"/>
    <w:uiPriority w:val="99"/>
    <w:qFormat/>
    <w:rsid w:val="001044EB"/>
    <w:rPr>
      <w:sz w:val="18"/>
      <w:szCs w:val="18"/>
    </w:rPr>
  </w:style>
  <w:style w:type="character" w:customStyle="1" w:styleId="Char7">
    <w:name w:val="页眉 Char"/>
    <w:link w:val="ae"/>
    <w:qFormat/>
    <w:rsid w:val="001044EB"/>
    <w:rPr>
      <w:sz w:val="18"/>
      <w:szCs w:val="18"/>
    </w:rPr>
  </w:style>
  <w:style w:type="character" w:customStyle="1" w:styleId="Char8">
    <w:name w:val="标题 Char"/>
    <w:basedOn w:val="a2"/>
    <w:link w:val="af1"/>
    <w:qFormat/>
    <w:rsid w:val="001044EB"/>
    <w:rPr>
      <w:rFonts w:ascii="Cambria" w:hAnsi="Cambria" w:cs="Mongolian Baiti"/>
      <w:b/>
      <w:bCs/>
      <w:color w:val="000000"/>
      <w:sz w:val="32"/>
      <w:szCs w:val="32"/>
      <w:lang w:eastAsia="en-US" w:bidi="en-US"/>
    </w:rPr>
  </w:style>
  <w:style w:type="character" w:customStyle="1" w:styleId="Char9">
    <w:name w:val="批注主题 Char"/>
    <w:basedOn w:val="Char0"/>
    <w:link w:val="af2"/>
    <w:qFormat/>
    <w:rsid w:val="001044EB"/>
    <w:rPr>
      <w:rFonts w:ascii="Times New Roman)" w:hAnsi="Times New Roman)"/>
      <w:b/>
      <w:bCs/>
      <w:color w:val="000000"/>
      <w:sz w:val="24"/>
      <w:lang w:eastAsia="en-US" w:bidi="en-US"/>
    </w:rPr>
  </w:style>
  <w:style w:type="character" w:customStyle="1" w:styleId="Char1">
    <w:name w:val="正文文本 Char1"/>
    <w:basedOn w:val="a2"/>
    <w:link w:val="a8"/>
    <w:qFormat/>
    <w:rsid w:val="001044EB"/>
    <w:rPr>
      <w:kern w:val="2"/>
      <w:sz w:val="21"/>
      <w:szCs w:val="24"/>
    </w:rPr>
  </w:style>
  <w:style w:type="character" w:customStyle="1" w:styleId="Chara">
    <w:name w:val="正文首行缩进 Char"/>
    <w:basedOn w:val="Char1"/>
    <w:link w:val="af3"/>
    <w:rsid w:val="001044EB"/>
  </w:style>
  <w:style w:type="character" w:customStyle="1" w:styleId="Bodytext3">
    <w:name w:val="Body text|3_"/>
    <w:link w:val="Bodytext30"/>
    <w:qFormat/>
    <w:rsid w:val="001044EB"/>
    <w:rPr>
      <w:rFonts w:ascii="宋体" w:hAnsi="宋体" w:cs="宋体"/>
      <w:lang w:val="zh-CN" w:bidi="zh-CN"/>
    </w:rPr>
  </w:style>
  <w:style w:type="paragraph" w:customStyle="1" w:styleId="Bodytext30">
    <w:name w:val="Body text|3"/>
    <w:basedOn w:val="a0"/>
    <w:link w:val="Bodytext3"/>
    <w:qFormat/>
    <w:rsid w:val="001044EB"/>
    <w:pPr>
      <w:spacing w:after="340" w:line="360" w:lineRule="auto"/>
      <w:jc w:val="left"/>
    </w:pPr>
    <w:rPr>
      <w:rFonts w:ascii="宋体" w:hAnsi="宋体" w:cs="宋体"/>
      <w:kern w:val="0"/>
      <w:sz w:val="20"/>
      <w:szCs w:val="20"/>
      <w:lang w:val="zh-CN" w:bidi="zh-CN"/>
    </w:rPr>
  </w:style>
  <w:style w:type="character" w:customStyle="1" w:styleId="Heading4Char">
    <w:name w:val="Heading 4 Char"/>
    <w:uiPriority w:val="99"/>
    <w:qFormat/>
    <w:rsid w:val="001044EB"/>
    <w:rPr>
      <w:rFonts w:ascii="Arial" w:eastAsia="宋体" w:hAnsi="Arial" w:cs="Arial"/>
      <w:b/>
      <w:bCs/>
      <w:kern w:val="2"/>
      <w:sz w:val="28"/>
      <w:szCs w:val="28"/>
      <w:lang w:val="en-US" w:eastAsia="zh-CN"/>
    </w:rPr>
  </w:style>
  <w:style w:type="character" w:customStyle="1" w:styleId="Other1">
    <w:name w:val="Other|1_"/>
    <w:link w:val="Other10"/>
    <w:qFormat/>
    <w:rsid w:val="001044EB"/>
    <w:rPr>
      <w:rFonts w:ascii="宋体" w:hAnsi="宋体" w:cs="宋体"/>
      <w:lang w:val="zh-CN" w:bidi="zh-CN"/>
    </w:rPr>
  </w:style>
  <w:style w:type="paragraph" w:customStyle="1" w:styleId="Other10">
    <w:name w:val="Other|1"/>
    <w:basedOn w:val="a0"/>
    <w:link w:val="Other1"/>
    <w:qFormat/>
    <w:rsid w:val="001044EB"/>
    <w:pPr>
      <w:spacing w:line="360" w:lineRule="auto"/>
      <w:ind w:firstLine="400"/>
      <w:jc w:val="left"/>
    </w:pPr>
    <w:rPr>
      <w:rFonts w:ascii="宋体" w:hAnsi="宋体" w:cs="宋体"/>
      <w:kern w:val="0"/>
      <w:sz w:val="20"/>
      <w:szCs w:val="20"/>
      <w:lang w:val="zh-CN" w:bidi="zh-CN"/>
    </w:rPr>
  </w:style>
  <w:style w:type="character" w:customStyle="1" w:styleId="Tableofcontents1">
    <w:name w:val="Table of contents|1_"/>
    <w:link w:val="Tableofcontents10"/>
    <w:qFormat/>
    <w:rsid w:val="001044EB"/>
    <w:rPr>
      <w:rFonts w:ascii="宋体" w:hAnsi="宋体" w:cs="宋体"/>
      <w:lang w:val="zh-CN" w:bidi="zh-CN"/>
    </w:rPr>
  </w:style>
  <w:style w:type="paragraph" w:customStyle="1" w:styleId="Tableofcontents10">
    <w:name w:val="Table of contents|1"/>
    <w:basedOn w:val="a0"/>
    <w:link w:val="Tableofcontents1"/>
    <w:qFormat/>
    <w:rsid w:val="001044EB"/>
    <w:pPr>
      <w:spacing w:after="100" w:line="360" w:lineRule="auto"/>
      <w:ind w:firstLine="600"/>
      <w:jc w:val="left"/>
    </w:pPr>
    <w:rPr>
      <w:rFonts w:ascii="宋体" w:hAnsi="宋体" w:cs="宋体"/>
      <w:kern w:val="0"/>
      <w:sz w:val="20"/>
      <w:szCs w:val="20"/>
      <w:lang w:val="zh-CN" w:bidi="zh-CN"/>
    </w:rPr>
  </w:style>
  <w:style w:type="character" w:customStyle="1" w:styleId="Headerorfooter1">
    <w:name w:val="Header or footer|1_"/>
    <w:link w:val="Headerorfooter10"/>
    <w:qFormat/>
    <w:rsid w:val="001044EB"/>
    <w:rPr>
      <w:sz w:val="17"/>
      <w:szCs w:val="17"/>
      <w:lang w:val="zh-CN" w:bidi="zh-CN"/>
    </w:rPr>
  </w:style>
  <w:style w:type="paragraph" w:customStyle="1" w:styleId="Headerorfooter10">
    <w:name w:val="Header or footer|1"/>
    <w:basedOn w:val="a0"/>
    <w:link w:val="Headerorfooter1"/>
    <w:qFormat/>
    <w:rsid w:val="001044EB"/>
    <w:pPr>
      <w:spacing w:line="360" w:lineRule="auto"/>
      <w:jc w:val="center"/>
    </w:pPr>
    <w:rPr>
      <w:kern w:val="0"/>
      <w:sz w:val="17"/>
      <w:szCs w:val="17"/>
      <w:lang w:val="zh-CN" w:bidi="zh-CN"/>
    </w:rPr>
  </w:style>
  <w:style w:type="character" w:customStyle="1" w:styleId="Heading31">
    <w:name w:val="Heading #3|1_"/>
    <w:link w:val="Heading310"/>
    <w:qFormat/>
    <w:rsid w:val="001044EB"/>
    <w:rPr>
      <w:rFonts w:ascii="宋体" w:hAnsi="宋体" w:cs="宋体"/>
      <w:sz w:val="28"/>
      <w:szCs w:val="28"/>
      <w:lang w:val="zh-CN" w:bidi="zh-CN"/>
    </w:rPr>
  </w:style>
  <w:style w:type="paragraph" w:customStyle="1" w:styleId="Heading310">
    <w:name w:val="Heading #3|1"/>
    <w:basedOn w:val="a0"/>
    <w:link w:val="Heading31"/>
    <w:qFormat/>
    <w:rsid w:val="001044EB"/>
    <w:pPr>
      <w:spacing w:after="570" w:line="360" w:lineRule="auto"/>
      <w:jc w:val="center"/>
      <w:outlineLvl w:val="2"/>
    </w:pPr>
    <w:rPr>
      <w:rFonts w:ascii="宋体" w:hAnsi="宋体" w:cs="宋体"/>
      <w:kern w:val="0"/>
      <w:sz w:val="28"/>
      <w:szCs w:val="28"/>
      <w:lang w:val="zh-CN" w:bidi="zh-CN"/>
    </w:rPr>
  </w:style>
  <w:style w:type="character" w:customStyle="1" w:styleId="Bodytext7">
    <w:name w:val="Body text|7_"/>
    <w:link w:val="Bodytext70"/>
    <w:qFormat/>
    <w:rsid w:val="001044EB"/>
    <w:rPr>
      <w:rFonts w:ascii="Courier New" w:eastAsia="Courier New" w:hAnsi="Courier New" w:cs="Courier New"/>
      <w:b/>
      <w:bCs/>
      <w:sz w:val="8"/>
      <w:szCs w:val="8"/>
      <w:lang w:val="zh-CN"/>
    </w:rPr>
  </w:style>
  <w:style w:type="paragraph" w:customStyle="1" w:styleId="Bodytext70">
    <w:name w:val="Body text|7"/>
    <w:basedOn w:val="a0"/>
    <w:link w:val="Bodytext7"/>
    <w:qFormat/>
    <w:rsid w:val="001044EB"/>
    <w:pPr>
      <w:spacing w:line="360" w:lineRule="auto"/>
      <w:ind w:hanging="1760"/>
      <w:jc w:val="left"/>
    </w:pPr>
    <w:rPr>
      <w:rFonts w:ascii="Courier New" w:eastAsia="Courier New" w:hAnsi="Courier New" w:cs="Courier New"/>
      <w:b/>
      <w:bCs/>
      <w:kern w:val="0"/>
      <w:sz w:val="8"/>
      <w:szCs w:val="8"/>
      <w:lang w:val="zh-CN"/>
    </w:rPr>
  </w:style>
  <w:style w:type="character" w:customStyle="1" w:styleId="Bodytext4">
    <w:name w:val="Body text|4_"/>
    <w:link w:val="Bodytext40"/>
    <w:qFormat/>
    <w:rsid w:val="001044EB"/>
    <w:rPr>
      <w:rFonts w:ascii="宋体" w:hAnsi="宋体" w:cs="宋体"/>
      <w:b/>
      <w:bCs/>
      <w:sz w:val="17"/>
      <w:szCs w:val="17"/>
      <w:lang w:val="zh-CN" w:bidi="zh-CN"/>
    </w:rPr>
  </w:style>
  <w:style w:type="paragraph" w:customStyle="1" w:styleId="Bodytext40">
    <w:name w:val="Body text|4"/>
    <w:basedOn w:val="a0"/>
    <w:link w:val="Bodytext4"/>
    <w:qFormat/>
    <w:rsid w:val="001044EB"/>
    <w:pPr>
      <w:spacing w:line="281" w:lineRule="exact"/>
      <w:jc w:val="center"/>
    </w:pPr>
    <w:rPr>
      <w:rFonts w:ascii="宋体" w:hAnsi="宋体" w:cs="宋体"/>
      <w:b/>
      <w:bCs/>
      <w:kern w:val="0"/>
      <w:sz w:val="17"/>
      <w:szCs w:val="17"/>
      <w:lang w:val="zh-CN" w:bidi="zh-CN"/>
    </w:rPr>
  </w:style>
  <w:style w:type="character" w:customStyle="1" w:styleId="Heading41">
    <w:name w:val="Heading #4|1_"/>
    <w:link w:val="Heading410"/>
    <w:qFormat/>
    <w:rsid w:val="001044EB"/>
    <w:rPr>
      <w:rFonts w:ascii="宋体" w:hAnsi="宋体" w:cs="宋体"/>
      <w:lang w:val="zh-CN" w:bidi="zh-CN"/>
    </w:rPr>
  </w:style>
  <w:style w:type="paragraph" w:customStyle="1" w:styleId="Heading410">
    <w:name w:val="Heading #4|1"/>
    <w:basedOn w:val="a0"/>
    <w:link w:val="Heading41"/>
    <w:qFormat/>
    <w:rsid w:val="001044EB"/>
    <w:pPr>
      <w:spacing w:after="120" w:line="360" w:lineRule="auto"/>
      <w:jc w:val="left"/>
      <w:outlineLvl w:val="3"/>
    </w:pPr>
    <w:rPr>
      <w:rFonts w:ascii="宋体" w:hAnsi="宋体" w:cs="宋体"/>
      <w:kern w:val="0"/>
      <w:sz w:val="20"/>
      <w:szCs w:val="20"/>
      <w:lang w:val="zh-CN" w:bidi="zh-CN"/>
    </w:rPr>
  </w:style>
  <w:style w:type="character" w:customStyle="1" w:styleId="Bodytext5">
    <w:name w:val="Body text|5_"/>
    <w:link w:val="Bodytext50"/>
    <w:qFormat/>
    <w:rsid w:val="001044EB"/>
    <w:rPr>
      <w:rFonts w:ascii="宋体" w:hAnsi="宋体" w:cs="宋体"/>
      <w:sz w:val="52"/>
      <w:szCs w:val="52"/>
      <w:lang w:val="zh-CN" w:bidi="zh-CN"/>
    </w:rPr>
  </w:style>
  <w:style w:type="paragraph" w:customStyle="1" w:styleId="Bodytext50">
    <w:name w:val="Body text|5"/>
    <w:basedOn w:val="a0"/>
    <w:link w:val="Bodytext5"/>
    <w:qFormat/>
    <w:rsid w:val="001044EB"/>
    <w:pPr>
      <w:spacing w:line="360" w:lineRule="auto"/>
      <w:jc w:val="center"/>
    </w:pPr>
    <w:rPr>
      <w:rFonts w:ascii="宋体" w:hAnsi="宋体" w:cs="宋体"/>
      <w:kern w:val="0"/>
      <w:sz w:val="52"/>
      <w:szCs w:val="52"/>
      <w:lang w:val="zh-CN" w:bidi="zh-CN"/>
    </w:rPr>
  </w:style>
  <w:style w:type="character" w:customStyle="1" w:styleId="Headerorfooter2">
    <w:name w:val="Header or footer|2_"/>
    <w:link w:val="Headerorfooter20"/>
    <w:qFormat/>
    <w:rsid w:val="001044EB"/>
    <w:rPr>
      <w:lang w:val="zh-CN" w:bidi="zh-CN"/>
    </w:rPr>
  </w:style>
  <w:style w:type="paragraph" w:customStyle="1" w:styleId="Headerorfooter20">
    <w:name w:val="Header or footer|2"/>
    <w:basedOn w:val="a0"/>
    <w:link w:val="Headerorfooter2"/>
    <w:qFormat/>
    <w:rsid w:val="001044EB"/>
    <w:pPr>
      <w:spacing w:line="360" w:lineRule="auto"/>
      <w:jc w:val="left"/>
    </w:pPr>
    <w:rPr>
      <w:kern w:val="0"/>
      <w:sz w:val="20"/>
      <w:szCs w:val="20"/>
      <w:lang w:val="zh-CN" w:bidi="zh-CN"/>
    </w:rPr>
  </w:style>
  <w:style w:type="character" w:customStyle="1" w:styleId="Heading21">
    <w:name w:val="Heading #2|1_"/>
    <w:link w:val="Heading210"/>
    <w:qFormat/>
    <w:rsid w:val="001044EB"/>
    <w:rPr>
      <w:rFonts w:ascii="宋体" w:hAnsi="宋体" w:cs="宋体"/>
      <w:sz w:val="34"/>
      <w:szCs w:val="34"/>
      <w:lang w:val="zh-CN" w:bidi="zh-CN"/>
    </w:rPr>
  </w:style>
  <w:style w:type="paragraph" w:customStyle="1" w:styleId="Heading210">
    <w:name w:val="Heading #2|1"/>
    <w:basedOn w:val="a0"/>
    <w:link w:val="Heading21"/>
    <w:qFormat/>
    <w:rsid w:val="001044EB"/>
    <w:pPr>
      <w:spacing w:after="900" w:line="360" w:lineRule="auto"/>
      <w:jc w:val="center"/>
      <w:outlineLvl w:val="1"/>
    </w:pPr>
    <w:rPr>
      <w:rFonts w:ascii="宋体" w:hAnsi="宋体" w:cs="宋体"/>
      <w:kern w:val="0"/>
      <w:sz w:val="34"/>
      <w:szCs w:val="34"/>
      <w:lang w:val="zh-CN" w:bidi="zh-CN"/>
    </w:rPr>
  </w:style>
  <w:style w:type="character" w:customStyle="1" w:styleId="Tablecaption1">
    <w:name w:val="Table caption|1_"/>
    <w:link w:val="Tablecaption10"/>
    <w:qFormat/>
    <w:rsid w:val="001044EB"/>
    <w:rPr>
      <w:rFonts w:ascii="宋体" w:hAnsi="宋体" w:cs="宋体"/>
      <w:lang w:val="zh-CN" w:bidi="zh-CN"/>
    </w:rPr>
  </w:style>
  <w:style w:type="paragraph" w:customStyle="1" w:styleId="Tablecaption10">
    <w:name w:val="Table caption|1"/>
    <w:basedOn w:val="a0"/>
    <w:link w:val="Tablecaption1"/>
    <w:qFormat/>
    <w:rsid w:val="001044EB"/>
    <w:pPr>
      <w:spacing w:line="360" w:lineRule="auto"/>
      <w:jc w:val="left"/>
    </w:pPr>
    <w:rPr>
      <w:rFonts w:ascii="宋体" w:hAnsi="宋体" w:cs="宋体"/>
      <w:kern w:val="0"/>
      <w:sz w:val="20"/>
      <w:szCs w:val="20"/>
      <w:lang w:val="zh-CN" w:bidi="zh-CN"/>
    </w:rPr>
  </w:style>
  <w:style w:type="character" w:customStyle="1" w:styleId="Char20">
    <w:name w:val="标题 Char2"/>
    <w:uiPriority w:val="99"/>
    <w:qFormat/>
    <w:rsid w:val="001044EB"/>
    <w:rPr>
      <w:rFonts w:ascii="Cambria" w:eastAsia="宋体" w:hAnsi="Cambria" w:cs="Cambria"/>
      <w:b/>
      <w:bCs/>
      <w:sz w:val="32"/>
      <w:szCs w:val="32"/>
    </w:rPr>
  </w:style>
  <w:style w:type="character" w:customStyle="1" w:styleId="Bodytext1">
    <w:name w:val="Body text|1_"/>
    <w:link w:val="Bodytext10"/>
    <w:qFormat/>
    <w:rsid w:val="001044EB"/>
    <w:rPr>
      <w:rFonts w:ascii="宋体" w:hAnsi="宋体" w:cs="宋体"/>
      <w:sz w:val="21"/>
      <w:lang w:val="zh-CN" w:bidi="zh-CN"/>
    </w:rPr>
  </w:style>
  <w:style w:type="paragraph" w:customStyle="1" w:styleId="Bodytext10">
    <w:name w:val="Body text|1"/>
    <w:basedOn w:val="a0"/>
    <w:link w:val="Bodytext1"/>
    <w:qFormat/>
    <w:rsid w:val="001044EB"/>
    <w:pPr>
      <w:spacing w:line="360" w:lineRule="auto"/>
      <w:ind w:firstLine="400"/>
      <w:jc w:val="left"/>
    </w:pPr>
    <w:rPr>
      <w:rFonts w:ascii="宋体" w:hAnsi="宋体" w:cs="宋体"/>
      <w:kern w:val="0"/>
      <w:szCs w:val="20"/>
      <w:lang w:val="zh-CN" w:bidi="zh-CN"/>
    </w:rPr>
  </w:style>
  <w:style w:type="character" w:customStyle="1" w:styleId="Bodytext6">
    <w:name w:val="Body text|6_"/>
    <w:link w:val="Bodytext60"/>
    <w:qFormat/>
    <w:rsid w:val="001044EB"/>
    <w:rPr>
      <w:rFonts w:ascii="Arial" w:eastAsia="Arial" w:hAnsi="Arial" w:cs="Arial"/>
      <w:lang w:val="zh-CN"/>
    </w:rPr>
  </w:style>
  <w:style w:type="paragraph" w:customStyle="1" w:styleId="Bodytext60">
    <w:name w:val="Body text|6"/>
    <w:basedOn w:val="a0"/>
    <w:link w:val="Bodytext6"/>
    <w:qFormat/>
    <w:rsid w:val="001044EB"/>
    <w:pPr>
      <w:spacing w:line="360" w:lineRule="auto"/>
      <w:ind w:hanging="2220"/>
      <w:jc w:val="left"/>
    </w:pPr>
    <w:rPr>
      <w:rFonts w:ascii="Arial" w:eastAsia="Arial" w:hAnsi="Arial" w:cs="Arial"/>
      <w:kern w:val="0"/>
      <w:sz w:val="20"/>
      <w:szCs w:val="20"/>
      <w:lang w:val="zh-CN"/>
    </w:rPr>
  </w:style>
  <w:style w:type="character" w:customStyle="1" w:styleId="Heading11">
    <w:name w:val="Heading #1|1_"/>
    <w:link w:val="Heading110"/>
    <w:qFormat/>
    <w:rsid w:val="001044EB"/>
    <w:rPr>
      <w:rFonts w:ascii="宋体" w:hAnsi="宋体" w:cs="宋体"/>
      <w:sz w:val="38"/>
      <w:szCs w:val="38"/>
      <w:lang w:val="zh-CN" w:bidi="zh-CN"/>
    </w:rPr>
  </w:style>
  <w:style w:type="paragraph" w:customStyle="1" w:styleId="Heading110">
    <w:name w:val="Heading #1|1"/>
    <w:basedOn w:val="a0"/>
    <w:link w:val="Heading11"/>
    <w:qFormat/>
    <w:rsid w:val="001044EB"/>
    <w:pPr>
      <w:spacing w:after="440" w:line="564" w:lineRule="exact"/>
      <w:jc w:val="center"/>
      <w:outlineLvl w:val="0"/>
    </w:pPr>
    <w:rPr>
      <w:rFonts w:ascii="宋体" w:hAnsi="宋体" w:cs="宋体"/>
      <w:kern w:val="0"/>
      <w:sz w:val="38"/>
      <w:szCs w:val="38"/>
      <w:lang w:val="zh-CN" w:bidi="zh-CN"/>
    </w:rPr>
  </w:style>
  <w:style w:type="character" w:customStyle="1" w:styleId="Bodytext2">
    <w:name w:val="Body text|2_"/>
    <w:link w:val="Bodytext20"/>
    <w:qFormat/>
    <w:rsid w:val="001044EB"/>
    <w:rPr>
      <w:sz w:val="21"/>
    </w:rPr>
  </w:style>
  <w:style w:type="paragraph" w:customStyle="1" w:styleId="Bodytext20">
    <w:name w:val="Body text|2"/>
    <w:basedOn w:val="a0"/>
    <w:next w:val="a0"/>
    <w:link w:val="Bodytext2"/>
    <w:qFormat/>
    <w:rsid w:val="001044EB"/>
    <w:pPr>
      <w:spacing w:after="30" w:line="360" w:lineRule="auto"/>
      <w:ind w:firstLine="420"/>
      <w:jc w:val="left"/>
    </w:pPr>
    <w:rPr>
      <w:kern w:val="0"/>
      <w:szCs w:val="20"/>
    </w:rPr>
  </w:style>
  <w:style w:type="character" w:styleId="afa">
    <w:name w:val="Placeholder Text"/>
    <w:uiPriority w:val="99"/>
    <w:unhideWhenUsed/>
    <w:qFormat/>
    <w:rsid w:val="001044EB"/>
    <w:rPr>
      <w:color w:val="808080"/>
    </w:rPr>
  </w:style>
  <w:style w:type="paragraph" w:customStyle="1" w:styleId="11">
    <w:name w:val="修订1"/>
    <w:uiPriority w:val="99"/>
    <w:unhideWhenUsed/>
    <w:qFormat/>
    <w:rsid w:val="001044EB"/>
    <w:rPr>
      <w:rFonts w:eastAsia="Times New Roman"/>
      <w:color w:val="000000"/>
      <w:sz w:val="24"/>
      <w:szCs w:val="24"/>
      <w:lang w:eastAsia="en-US" w:bidi="en-US"/>
    </w:rPr>
  </w:style>
  <w:style w:type="paragraph" w:customStyle="1" w:styleId="afb">
    <w:name w:val="正正正正"/>
    <w:basedOn w:val="a8"/>
    <w:uiPriority w:val="1"/>
    <w:qFormat/>
    <w:rsid w:val="001044EB"/>
    <w:pPr>
      <w:tabs>
        <w:tab w:val="left" w:pos="2812"/>
        <w:tab w:val="left" w:pos="3986"/>
      </w:tabs>
      <w:spacing w:after="0" w:line="360" w:lineRule="exact"/>
      <w:ind w:firstLineChars="200" w:firstLine="200"/>
    </w:pPr>
    <w:rPr>
      <w:rFonts w:ascii="Calibri" w:hAnsi="Calibri"/>
      <w:sz w:val="20"/>
      <w:szCs w:val="21"/>
      <w:lang w:eastAsia="en-US"/>
    </w:rPr>
  </w:style>
  <w:style w:type="paragraph" w:customStyle="1" w:styleId="Style1">
    <w:name w:val="_Style 1"/>
    <w:basedOn w:val="a0"/>
    <w:uiPriority w:val="99"/>
    <w:qFormat/>
    <w:rsid w:val="001044EB"/>
    <w:pPr>
      <w:spacing w:line="360" w:lineRule="auto"/>
      <w:ind w:firstLineChars="200" w:firstLine="420"/>
      <w:jc w:val="left"/>
    </w:pPr>
    <w:rPr>
      <w:rFonts w:ascii="Times New Roman)" w:hAnsi="Times New Roman)"/>
      <w:color w:val="000000"/>
      <w:kern w:val="0"/>
      <w:sz w:val="24"/>
      <w:lang w:eastAsia="en-US" w:bidi="en-US"/>
    </w:rPr>
  </w:style>
  <w:style w:type="paragraph" w:customStyle="1" w:styleId="12">
    <w:name w:val="正文1"/>
    <w:basedOn w:val="a0"/>
    <w:qFormat/>
    <w:rsid w:val="001044EB"/>
    <w:pPr>
      <w:spacing w:line="360" w:lineRule="auto"/>
      <w:ind w:firstLineChars="200" w:firstLine="200"/>
      <w:jc w:val="left"/>
    </w:pPr>
    <w:rPr>
      <w:rFonts w:ascii="Times New Roman)" w:hAnsi="Times New Roman)"/>
      <w:color w:val="000000"/>
      <w:kern w:val="0"/>
      <w:sz w:val="24"/>
      <w:lang w:eastAsia="en-US" w:bidi="en-US"/>
    </w:rPr>
  </w:style>
  <w:style w:type="paragraph" w:customStyle="1" w:styleId="TableParagraph">
    <w:name w:val="Table Paragraph"/>
    <w:basedOn w:val="a0"/>
    <w:uiPriority w:val="1"/>
    <w:qFormat/>
    <w:rsid w:val="001044EB"/>
    <w:pPr>
      <w:spacing w:line="360" w:lineRule="auto"/>
      <w:jc w:val="left"/>
    </w:pPr>
    <w:rPr>
      <w:rFonts w:ascii="Times New Roman)" w:hAnsi="Times New Roman)"/>
      <w:color w:val="000000"/>
      <w:kern w:val="0"/>
      <w:sz w:val="24"/>
      <w:lang w:eastAsia="en-US" w:bidi="en-US"/>
    </w:rPr>
  </w:style>
  <w:style w:type="paragraph" w:styleId="afc">
    <w:name w:val="List Paragraph"/>
    <w:basedOn w:val="a0"/>
    <w:uiPriority w:val="99"/>
    <w:qFormat/>
    <w:rsid w:val="001044EB"/>
    <w:pPr>
      <w:spacing w:line="360" w:lineRule="auto"/>
      <w:ind w:firstLineChars="200" w:firstLine="420"/>
      <w:jc w:val="left"/>
    </w:pPr>
    <w:rPr>
      <w:rFonts w:ascii="Times New Roman)" w:hAnsi="Times New Roman)"/>
      <w:color w:val="000000"/>
      <w:kern w:val="0"/>
      <w:sz w:val="24"/>
      <w:lang w:eastAsia="en-US" w:bidi="en-US"/>
    </w:rPr>
  </w:style>
  <w:style w:type="paragraph" w:customStyle="1" w:styleId="p0">
    <w:name w:val="p0"/>
    <w:basedOn w:val="a0"/>
    <w:qFormat/>
    <w:rsid w:val="001044EB"/>
    <w:pPr>
      <w:widowControl/>
      <w:spacing w:line="360" w:lineRule="auto"/>
      <w:jc w:val="left"/>
    </w:pPr>
    <w:rPr>
      <w:rFonts w:ascii="Times New Roman)" w:hAnsi="Times New Roman)"/>
      <w:color w:val="000000"/>
      <w:kern w:val="0"/>
      <w:sz w:val="24"/>
      <w:szCs w:val="21"/>
      <w:lang w:eastAsia="en-US" w:bidi="en-US"/>
    </w:rPr>
  </w:style>
  <w:style w:type="paragraph" w:customStyle="1" w:styleId="Default">
    <w:name w:val="Default"/>
    <w:qFormat/>
    <w:rsid w:val="001044EB"/>
    <w:pPr>
      <w:widowControl w:val="0"/>
      <w:autoSpaceDE w:val="0"/>
      <w:autoSpaceDN w:val="0"/>
      <w:adjustRightInd w:val="0"/>
    </w:pPr>
    <w:rPr>
      <w:color w:val="000000"/>
      <w:sz w:val="24"/>
      <w:szCs w:val="24"/>
    </w:rPr>
  </w:style>
  <w:style w:type="table" w:customStyle="1" w:styleId="TableNormal">
    <w:name w:val="Table Normal"/>
    <w:unhideWhenUsed/>
    <w:qFormat/>
    <w:rsid w:val="001044EB"/>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nncz.nanning.gov.cn/" TargetMode="Externa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nncz.nanning.gov.cn/"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ccgp.gov.cn" TargetMode="External"/><Relationship Id="rId28" Type="http://schemas.openxmlformats.org/officeDocument/2006/relationships/footer" Target="footer8.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yperlink" Target="http://www.ccgp-guangxi.gov.cn/OfficeService/DownloadArea/8354055.html?utm=a0003.39a112b4.cmp001.d0002.f0464b20ff2a11eb873141bf9e381949" TargetMode="Externa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reditchina.gov.cn"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2"/>
    <customShpInfo spid="_x0000_s1033"/>
    <customShpInfo spid="_x0000_s1030"/>
    <customShpInfo spid="_x0000_s1031"/>
    <customShpInfo spid="_x0000_s1029"/>
    <customShpInfo spid="_x0000_s1027"/>
    <customShpInfo spid="_x0000_s1028"/>
  </customShpExts>
</s:customData>
</file>

<file path=customXml/itemProps1.xml><?xml version="1.0" encoding="utf-8"?>
<ds:datastoreItem xmlns:ds="http://schemas.openxmlformats.org/officeDocument/2006/customXml" ds:itemID="{D8174094-0D0F-47A9-9573-A30147D84C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86</Pages>
  <Words>8041</Words>
  <Characters>45837</Characters>
  <Application>Microsoft Office Word</Application>
  <DocSecurity>0</DocSecurity>
  <Lines>381</Lines>
  <Paragraphs>107</Paragraphs>
  <ScaleCrop>false</ScaleCrop>
  <Company/>
  <LinksUpToDate>false</LinksUpToDate>
  <CharactersWithSpaces>53771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swag</dc:creator>
  <cp:lastModifiedBy>NTKO</cp:lastModifiedBy>
  <cp:revision>11</cp:revision>
  <cp:lastPrinted>2025-06-25T00:50:00Z</cp:lastPrinted>
  <dcterms:created xsi:type="dcterms:W3CDTF">2025-06-24T04:21:00Z</dcterms:created>
  <dcterms:modified xsi:type="dcterms:W3CDTF">2025-06-26T08:06:00Z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496A35CAC7394A77A00415460654A575_13</vt:lpwstr>
  </property>
  <property fmtid="{D5CDD505-2E9C-101B-9397-08002B2CF9AE}" pid="4" name="KSOTemplateDocerSaveRecord">
    <vt:lpwstr>eyJoZGlkIjoiZGI3MGZjYmUxNjFjOGEyMDE0YjdiZTgyY2U3ZjBkYmYifQ==</vt:lpwstr>
  </property>
</Properties>
</file>