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5"/>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2F428C77">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天等县都康乡教惠村逐甘屯屯级道路提升工程(含伏潭屯至逐龙村更共屯)</w:t>
      </w:r>
    </w:p>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CZZC2025-C2-250166-GXYR</w:t>
      </w:r>
      <w:bookmarkStart w:id="371" w:name="_GoBack"/>
      <w:bookmarkEnd w:id="371"/>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fldChar w:fldCharType="begin"/>
                            </w:r>
                            <w:r>
                              <w:rPr>
                                <w:rFonts w:hint="eastAsia" w:ascii="宋体" w:hAnsi="宋体"/>
                                <w:color w:val="000000"/>
                                <w:szCs w:val="21"/>
                                <w:u w:val="single"/>
                              </w:rPr>
                              <w:instrText xml:space="preserve"> HYPERLINK "https://pay.gcy.zfcg.gxzf.gov.cn/budget-quota-index/" \l "/purchase/plan/details/9640033" \t "https://pay.gcy.zfcg.gxzf.gov.cn/purchaseplan_front/" \l "/plan/list/_blank" </w:instrText>
                            </w:r>
                            <w:r>
                              <w:rPr>
                                <w:rFonts w:hint="eastAsia" w:ascii="宋体" w:hAnsi="宋体"/>
                                <w:color w:val="000000"/>
                                <w:szCs w:val="21"/>
                                <w:u w:val="single"/>
                              </w:rPr>
                              <w:fldChar w:fldCharType="separate"/>
                            </w:r>
                            <w:r>
                              <w:rPr>
                                <w:rFonts w:hint="eastAsia" w:ascii="宋体" w:hAnsi="宋体"/>
                                <w:color w:val="000000"/>
                                <w:szCs w:val="21"/>
                                <w:u w:val="single"/>
                              </w:rPr>
                              <w:t>天等县都康乡教惠村逐甘屯屯级道路提升工程(含伏潭屯至逐龙村更共屯)</w:t>
                            </w:r>
                            <w:r>
                              <w:rPr>
                                <w:rFonts w:hint="eastAsia" w:ascii="宋体" w:hAnsi="宋体"/>
                                <w:color w:val="000000"/>
                                <w:szCs w:val="21"/>
                                <w:u w:val="single"/>
                              </w:rPr>
                              <w:fldChar w:fldCharType="end"/>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fldChar w:fldCharType="begin"/>
                      </w:r>
                      <w:r>
                        <w:rPr>
                          <w:rFonts w:hint="eastAsia" w:ascii="宋体" w:hAnsi="宋体"/>
                          <w:color w:val="000000"/>
                          <w:szCs w:val="21"/>
                          <w:u w:val="single"/>
                        </w:rPr>
                        <w:instrText xml:space="preserve"> HYPERLINK "https://pay.gcy.zfcg.gxzf.gov.cn/budget-quota-index/" \l "/purchase/plan/details/9640033" \t "https://pay.gcy.zfcg.gxzf.gov.cn/purchaseplan_front/" \l "/plan/list/_blank" </w:instrText>
                      </w:r>
                      <w:r>
                        <w:rPr>
                          <w:rFonts w:hint="eastAsia" w:ascii="宋体" w:hAnsi="宋体"/>
                          <w:color w:val="000000"/>
                          <w:szCs w:val="21"/>
                          <w:u w:val="single"/>
                        </w:rPr>
                        <w:fldChar w:fldCharType="separate"/>
                      </w:r>
                      <w:r>
                        <w:rPr>
                          <w:rFonts w:hint="eastAsia" w:ascii="宋体" w:hAnsi="宋体"/>
                          <w:color w:val="000000"/>
                          <w:szCs w:val="21"/>
                          <w:u w:val="single"/>
                        </w:rPr>
                        <w:t>天等县都康乡教惠村逐甘屯屯级道路提升工程(含伏潭屯至逐龙村更共屯)</w:t>
                      </w:r>
                      <w:r>
                        <w:rPr>
                          <w:rFonts w:hint="eastAsia" w:ascii="宋体" w:hAnsi="宋体"/>
                          <w:color w:val="000000"/>
                          <w:szCs w:val="21"/>
                          <w:u w:val="single"/>
                        </w:rPr>
                        <w:fldChar w:fldCharType="end"/>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12"/>
      <w:bookmarkStart w:id="4" w:name="_Toc28359089"/>
      <w:bookmarkStart w:id="5" w:name="_Toc35393798"/>
      <w:bookmarkStart w:id="6" w:name="_Toc44229878"/>
      <w:bookmarkStart w:id="7" w:name="_Toc35393792"/>
      <w:bookmarkStart w:id="8" w:name="_Toc28359004"/>
      <w:bookmarkStart w:id="9" w:name="_Toc28359081"/>
      <w:bookmarkStart w:id="10" w:name="_Toc35393623"/>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CZZC2025-C2-250166-GXYR</w:t>
      </w:r>
    </w:p>
    <w:p w14:paraId="263A4D6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天等县都康乡教惠村逐甘屯屯级道路提升工程(含伏潭屯至逐龙村更共屯)</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682509.00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2FAF22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天等县都康乡教惠村逐甘屯屯级道路提升工程(含伏潭屯至逐龙村更共屯)</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：682509.00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原旧路路面加宽扩建工程、挡土墙工程、单孔钢筋混凝土圆管涵工程等，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682509.00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90"/>
      <w:bookmarkStart w:id="13" w:name="_Toc35393630"/>
      <w:bookmarkStart w:id="14" w:name="_Toc4422987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35393624"/>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28359084"/>
      <w:bookmarkStart w:id="23" w:name="_Toc3539379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6"/>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天等县都康乡教惠村逐甘屯屯级道路提升工程(含伏潭屯至逐龙村更共屯)</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原旧路路面加宽扩建工程、挡土墙工程、单孔钢筋混凝土圆管涵工程等，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682509.00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color w:val="auto"/>
                <w:highlight w:val="none"/>
                <w:lang w:val="en-US" w:eastAsia="zh-CN"/>
              </w:rPr>
              <w:t>天等县都康乡</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8142"/>
      <w:bookmarkStart w:id="37" w:name="_Toc19478"/>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22853"/>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9482"/>
      <w:bookmarkStart w:id="46" w:name="_Toc28476"/>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3568"/>
      <w:bookmarkStart w:id="53" w:name="_Toc30773"/>
      <w:bookmarkStart w:id="54" w:name="_Toc254970675"/>
      <w:bookmarkStart w:id="55" w:name="_Toc11036"/>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16008"/>
      <w:bookmarkStart w:id="67" w:name="_Toc891"/>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686498980"/>
        </w:rPr>
        <w:t>崇左市财政局文</w:t>
      </w:r>
      <w:r>
        <w:rPr>
          <w:rFonts w:hint="eastAsia" w:ascii="宋体" w:hAnsi="宋体" w:eastAsia="宋体" w:cs="宋体"/>
          <w:b/>
          <w:color w:val="auto"/>
          <w:spacing w:val="0"/>
          <w:kern w:val="0"/>
          <w:sz w:val="84"/>
          <w:szCs w:val="84"/>
          <w:highlight w:val="none"/>
          <w:fitText w:val="8009" w:id="686498980"/>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8"/>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8"/>
        <w:rPr>
          <w:rFonts w:hint="eastAsia"/>
          <w:color w:val="auto"/>
          <w:highlight w:val="none"/>
        </w:rPr>
      </w:pPr>
    </w:p>
    <w:p w14:paraId="7CB40644">
      <w:pPr>
        <w:pStyle w:val="28"/>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8"/>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8"/>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8"/>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8"/>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8"/>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5854"/>
      <w:bookmarkStart w:id="77" w:name="_Toc20845"/>
      <w:bookmarkStart w:id="78" w:name="_Toc346617322"/>
      <w:bookmarkStart w:id="79" w:name="_Toc181180297"/>
      <w:bookmarkStart w:id="80" w:name="_Toc498082646"/>
      <w:bookmarkStart w:id="81" w:name="_Toc18546"/>
      <w:bookmarkStart w:id="82" w:name="_Toc24807"/>
      <w:bookmarkStart w:id="83" w:name="_Toc13673"/>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82"/>
      <w:bookmarkEnd w:id="83"/>
    </w:p>
    <w:p w14:paraId="6A4A76C6">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8"/>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9257"/>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122"/>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5"/>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1"/>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5"/>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1"/>
        <w:spacing w:line="360" w:lineRule="auto"/>
        <w:ind w:left="420" w:leftChars="200" w:firstLine="0" w:firstLineChars="0"/>
        <w:rPr>
          <w:rFonts w:hint="eastAsia" w:ascii="宋体" w:hAnsi="宋体" w:eastAsia="宋体" w:cs="宋体"/>
          <w:color w:val="auto"/>
          <w:highlight w:val="none"/>
        </w:rPr>
      </w:pPr>
    </w:p>
    <w:p w14:paraId="5B919D66">
      <w:pPr>
        <w:pStyle w:val="31"/>
        <w:spacing w:line="360" w:lineRule="auto"/>
        <w:ind w:left="420" w:leftChars="200" w:firstLine="0" w:firstLineChars="0"/>
        <w:rPr>
          <w:rFonts w:hint="eastAsia" w:ascii="宋体" w:hAnsi="宋体" w:eastAsia="宋体" w:cs="宋体"/>
          <w:color w:val="auto"/>
          <w:highlight w:val="none"/>
        </w:rPr>
      </w:pPr>
    </w:p>
    <w:p w14:paraId="0A3C6588">
      <w:pPr>
        <w:pStyle w:val="31"/>
        <w:spacing w:line="360" w:lineRule="auto"/>
        <w:ind w:left="420" w:leftChars="200" w:firstLine="0" w:firstLineChars="0"/>
        <w:rPr>
          <w:rFonts w:hint="eastAsia" w:ascii="宋体" w:hAnsi="宋体" w:eastAsia="宋体" w:cs="宋体"/>
          <w:color w:val="auto"/>
          <w:highlight w:val="none"/>
        </w:rPr>
      </w:pPr>
    </w:p>
    <w:p w14:paraId="2AF02308">
      <w:pPr>
        <w:pStyle w:val="31"/>
        <w:spacing w:line="360" w:lineRule="auto"/>
        <w:ind w:left="420" w:leftChars="200" w:firstLine="0" w:firstLineChars="0"/>
        <w:rPr>
          <w:rFonts w:hint="eastAsia" w:ascii="宋体" w:hAnsi="宋体" w:eastAsia="宋体" w:cs="宋体"/>
          <w:color w:val="auto"/>
          <w:highlight w:val="none"/>
        </w:rPr>
      </w:pPr>
    </w:p>
    <w:p w14:paraId="4F703739">
      <w:pPr>
        <w:pStyle w:val="31"/>
        <w:spacing w:line="360" w:lineRule="auto"/>
        <w:ind w:left="420" w:leftChars="200" w:firstLine="0" w:firstLineChars="0"/>
        <w:rPr>
          <w:rFonts w:hint="eastAsia" w:ascii="宋体" w:hAnsi="宋体" w:eastAsia="宋体" w:cs="宋体"/>
          <w:color w:val="auto"/>
          <w:highlight w:val="none"/>
        </w:rPr>
      </w:pPr>
    </w:p>
    <w:p w14:paraId="5A2BCD91">
      <w:pPr>
        <w:pStyle w:val="31"/>
        <w:spacing w:line="360" w:lineRule="auto"/>
        <w:ind w:left="420" w:leftChars="200" w:firstLine="0" w:firstLineChars="0"/>
        <w:rPr>
          <w:rFonts w:hint="eastAsia" w:ascii="宋体" w:hAnsi="宋体" w:eastAsia="宋体" w:cs="宋体"/>
          <w:color w:val="auto"/>
          <w:highlight w:val="none"/>
        </w:rPr>
      </w:pPr>
    </w:p>
    <w:p w14:paraId="7A254E27">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2"/>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1"/>
        <w:spacing w:line="360" w:lineRule="auto"/>
        <w:ind w:left="420" w:leftChars="200" w:firstLine="0" w:firstLineChars="0"/>
        <w:rPr>
          <w:rFonts w:hint="eastAsia" w:ascii="宋体" w:hAnsi="宋体" w:eastAsia="宋体" w:cs="宋体"/>
          <w:color w:val="auto"/>
          <w:highlight w:val="none"/>
        </w:rPr>
      </w:pPr>
    </w:p>
    <w:p w14:paraId="01F23BC4">
      <w:pPr>
        <w:pStyle w:val="31"/>
        <w:spacing w:line="360" w:lineRule="auto"/>
        <w:ind w:left="420" w:leftChars="200" w:firstLine="0" w:firstLineChars="0"/>
        <w:rPr>
          <w:rFonts w:hint="eastAsia" w:ascii="宋体" w:hAnsi="宋体" w:eastAsia="宋体" w:cs="宋体"/>
          <w:color w:val="auto"/>
          <w:highlight w:val="none"/>
        </w:rPr>
      </w:pPr>
    </w:p>
    <w:p w14:paraId="2C1DD517">
      <w:pPr>
        <w:pStyle w:val="31"/>
        <w:spacing w:line="360" w:lineRule="auto"/>
        <w:ind w:left="420" w:leftChars="200" w:firstLine="0" w:firstLineChars="0"/>
        <w:rPr>
          <w:rFonts w:hint="eastAsia" w:ascii="宋体" w:hAnsi="宋体" w:eastAsia="宋体" w:cs="宋体"/>
          <w:color w:val="auto"/>
          <w:highlight w:val="none"/>
        </w:rPr>
      </w:pPr>
    </w:p>
    <w:p w14:paraId="1112B711">
      <w:pPr>
        <w:pStyle w:val="31"/>
        <w:spacing w:line="360" w:lineRule="auto"/>
        <w:ind w:left="420" w:leftChars="200" w:firstLine="0" w:firstLineChars="0"/>
        <w:rPr>
          <w:rFonts w:hint="eastAsia" w:ascii="宋体" w:hAnsi="宋体" w:eastAsia="宋体" w:cs="宋体"/>
          <w:color w:val="auto"/>
          <w:highlight w:val="none"/>
        </w:rPr>
      </w:pPr>
    </w:p>
    <w:p w14:paraId="2F431669">
      <w:pPr>
        <w:pStyle w:val="31"/>
        <w:spacing w:line="360" w:lineRule="auto"/>
        <w:ind w:left="420" w:leftChars="200" w:firstLine="0" w:firstLineChars="0"/>
        <w:rPr>
          <w:rFonts w:hint="eastAsia" w:ascii="宋体" w:hAnsi="宋体" w:eastAsia="宋体" w:cs="宋体"/>
          <w:color w:val="auto"/>
          <w:highlight w:val="none"/>
        </w:rPr>
      </w:pPr>
    </w:p>
    <w:p w14:paraId="09DF8AF2">
      <w:pPr>
        <w:pStyle w:val="31"/>
        <w:spacing w:line="360" w:lineRule="auto"/>
        <w:ind w:left="420" w:leftChars="200" w:firstLine="0" w:firstLineChars="0"/>
        <w:rPr>
          <w:rFonts w:hint="eastAsia" w:ascii="宋体" w:hAnsi="宋体" w:eastAsia="宋体" w:cs="宋体"/>
          <w:color w:val="auto"/>
          <w:highlight w:val="none"/>
        </w:rPr>
      </w:pPr>
    </w:p>
    <w:p w14:paraId="42F86A2B">
      <w:pPr>
        <w:pStyle w:val="31"/>
        <w:spacing w:line="360" w:lineRule="auto"/>
        <w:ind w:left="420" w:leftChars="200" w:firstLine="0" w:firstLineChars="0"/>
        <w:rPr>
          <w:rFonts w:hint="eastAsia" w:ascii="宋体" w:hAnsi="宋体" w:eastAsia="宋体" w:cs="宋体"/>
          <w:color w:val="auto"/>
          <w:highlight w:val="none"/>
        </w:rPr>
      </w:pPr>
    </w:p>
    <w:p w14:paraId="5B26ADC3">
      <w:pPr>
        <w:pStyle w:val="31"/>
        <w:spacing w:line="360" w:lineRule="auto"/>
        <w:ind w:left="420" w:leftChars="200" w:firstLine="0" w:firstLineChars="0"/>
        <w:rPr>
          <w:rFonts w:hint="eastAsia" w:ascii="宋体" w:hAnsi="宋体" w:eastAsia="宋体" w:cs="宋体"/>
          <w:color w:val="auto"/>
          <w:highlight w:val="none"/>
        </w:rPr>
      </w:pPr>
    </w:p>
    <w:p w14:paraId="6572D8ED">
      <w:pPr>
        <w:pStyle w:val="31"/>
        <w:spacing w:line="360" w:lineRule="auto"/>
        <w:ind w:left="420" w:leftChars="200" w:firstLine="0" w:firstLineChars="0"/>
        <w:rPr>
          <w:rFonts w:hint="eastAsia" w:ascii="宋体" w:hAnsi="宋体" w:eastAsia="宋体" w:cs="宋体"/>
          <w:color w:val="auto"/>
          <w:highlight w:val="none"/>
        </w:rPr>
      </w:pPr>
    </w:p>
    <w:p w14:paraId="2072B050">
      <w:pPr>
        <w:pStyle w:val="31"/>
        <w:spacing w:line="360" w:lineRule="auto"/>
        <w:ind w:left="420" w:leftChars="200" w:firstLine="0" w:firstLineChars="0"/>
        <w:rPr>
          <w:rFonts w:hint="eastAsia" w:ascii="宋体" w:hAnsi="宋体" w:eastAsia="宋体" w:cs="宋体"/>
          <w:color w:val="auto"/>
          <w:highlight w:val="none"/>
        </w:rPr>
      </w:pPr>
    </w:p>
    <w:p w14:paraId="0ADDDEC6">
      <w:pPr>
        <w:pStyle w:val="31"/>
        <w:spacing w:line="360" w:lineRule="auto"/>
        <w:ind w:left="420" w:leftChars="200" w:firstLine="0" w:firstLineChars="0"/>
        <w:rPr>
          <w:rFonts w:hint="eastAsia" w:ascii="宋体" w:hAnsi="宋体" w:eastAsia="宋体" w:cs="宋体"/>
          <w:color w:val="auto"/>
          <w:highlight w:val="none"/>
        </w:rPr>
      </w:pPr>
    </w:p>
    <w:p w14:paraId="226B499A">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5522"/>
      <w:bookmarkStart w:id="125" w:name="_Toc19156"/>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5"/>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5"/>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3"/>
              <w:spacing w:before="1"/>
              <w:ind w:left="160" w:right="149"/>
              <w:jc w:val="center"/>
              <w:rPr>
                <w:rFonts w:hint="eastAsia" w:ascii="仿宋" w:hAnsi="仿宋" w:eastAsia="仿宋" w:cs="仿宋"/>
                <w:color w:val="auto"/>
                <w:sz w:val="24"/>
                <w:highlight w:val="none"/>
              </w:rPr>
            </w:pPr>
          </w:p>
          <w:p w14:paraId="443B2CEC">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3"/>
              <w:spacing w:before="1"/>
              <w:ind w:left="105"/>
              <w:rPr>
                <w:rFonts w:hint="eastAsia" w:ascii="仿宋" w:hAnsi="仿宋" w:eastAsia="仿宋" w:cs="仿宋"/>
                <w:color w:val="auto"/>
                <w:sz w:val="24"/>
                <w:highlight w:val="none"/>
              </w:rPr>
            </w:pPr>
          </w:p>
          <w:p w14:paraId="3834BB5E">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3"/>
              <w:spacing w:before="1"/>
              <w:ind w:left="105"/>
              <w:rPr>
                <w:rFonts w:hint="eastAsia" w:ascii="仿宋" w:hAnsi="仿宋" w:eastAsia="仿宋" w:cs="仿宋"/>
                <w:color w:val="auto"/>
                <w:sz w:val="24"/>
                <w:highlight w:val="none"/>
              </w:rPr>
            </w:pPr>
          </w:p>
          <w:p w14:paraId="21C28963">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3"/>
              <w:spacing w:before="1"/>
              <w:ind w:left="105"/>
              <w:rPr>
                <w:rFonts w:hint="eastAsia" w:ascii="仿宋" w:hAnsi="仿宋" w:eastAsia="仿宋" w:cs="仿宋"/>
                <w:color w:val="auto"/>
                <w:sz w:val="24"/>
                <w:highlight w:val="none"/>
              </w:rPr>
            </w:pPr>
          </w:p>
          <w:p w14:paraId="46AB5D33">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3"/>
              <w:spacing w:before="1"/>
              <w:ind w:left="105"/>
              <w:rPr>
                <w:rFonts w:hint="eastAsia" w:ascii="仿宋" w:hAnsi="仿宋" w:eastAsia="仿宋" w:cs="仿宋"/>
                <w:color w:val="auto"/>
                <w:sz w:val="24"/>
                <w:highlight w:val="none"/>
              </w:rPr>
            </w:pPr>
          </w:p>
          <w:p w14:paraId="0505B426">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3"/>
              <w:spacing w:before="1"/>
              <w:ind w:left="105"/>
              <w:rPr>
                <w:rFonts w:hint="eastAsia" w:ascii="仿宋" w:hAnsi="仿宋" w:eastAsia="仿宋" w:cs="仿宋"/>
                <w:color w:val="auto"/>
                <w:sz w:val="24"/>
                <w:highlight w:val="none"/>
              </w:rPr>
            </w:pPr>
          </w:p>
          <w:p w14:paraId="7B34A2C6">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3"/>
              <w:spacing w:before="1"/>
              <w:ind w:left="105"/>
              <w:rPr>
                <w:rFonts w:hint="eastAsia" w:ascii="仿宋" w:hAnsi="仿宋" w:eastAsia="仿宋" w:cs="仿宋"/>
                <w:color w:val="auto"/>
                <w:sz w:val="24"/>
                <w:highlight w:val="none"/>
              </w:rPr>
            </w:pPr>
          </w:p>
          <w:p w14:paraId="44CD4A23">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3"/>
              <w:spacing w:before="1"/>
              <w:ind w:left="105"/>
              <w:rPr>
                <w:rFonts w:hint="eastAsia" w:ascii="仿宋" w:hAnsi="仿宋" w:eastAsia="仿宋" w:cs="仿宋"/>
                <w:color w:val="auto"/>
                <w:sz w:val="24"/>
                <w:highlight w:val="none"/>
              </w:rPr>
            </w:pPr>
          </w:p>
          <w:p w14:paraId="5D41E68E">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3"/>
              <w:spacing w:before="1"/>
              <w:ind w:left="105"/>
              <w:rPr>
                <w:rFonts w:hint="eastAsia" w:ascii="仿宋" w:hAnsi="仿宋" w:eastAsia="仿宋" w:cs="仿宋"/>
                <w:color w:val="auto"/>
                <w:sz w:val="24"/>
                <w:highlight w:val="none"/>
              </w:rPr>
            </w:pPr>
          </w:p>
          <w:p w14:paraId="5F6BB386">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3"/>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5"/>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4"/>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4"/>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天等县都康乡教惠村逐甘屯屯级道路提升工程(含伏潭屯至逐龙村更共屯) </w:t>
      </w:r>
      <w:r>
        <w:rPr>
          <w:rFonts w:hint="eastAsia" w:ascii="宋体" w:hAnsi="宋体" w:eastAsia="宋体" w:cs="宋体"/>
          <w:color w:val="auto"/>
          <w:sz w:val="21"/>
          <w:szCs w:val="21"/>
          <w:highlight w:val="none"/>
        </w:rPr>
        <w:t>施工及有关事项协商一致，共同达成如下协议：</w:t>
      </w:r>
    </w:p>
    <w:p w14:paraId="28A94B05">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4"/>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天等县都康乡教惠村逐甘屯屯级道路提升工程(含伏潭屯至逐龙村更共屯)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4"/>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天等县都康乡          </w:t>
      </w:r>
      <w:r>
        <w:rPr>
          <w:rFonts w:hint="eastAsia" w:ascii="宋体" w:hAnsi="宋体" w:eastAsia="宋体" w:cs="宋体"/>
          <w:bCs/>
          <w:color w:val="auto"/>
          <w:sz w:val="21"/>
          <w:szCs w:val="21"/>
          <w:highlight w:val="none"/>
        </w:rPr>
        <w:t>。</w:t>
      </w:r>
    </w:p>
    <w:p w14:paraId="3D930E02">
      <w:pPr>
        <w:pStyle w:val="34"/>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原旧路路面加宽扩建工程、挡土墙工程、单孔钢筋混凝土圆管涵工程等，具体内容详见竞争性磋商文件、施工设计图纸及工程量清单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4"/>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4"/>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4"/>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4"/>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4"/>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4"/>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4"/>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4"/>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4"/>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4"/>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4"/>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4"/>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4"/>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5"/>
        <w:spacing w:line="360" w:lineRule="auto"/>
        <w:jc w:val="center"/>
        <w:outlineLvl w:val="0"/>
        <w:rPr>
          <w:rFonts w:hint="eastAsia" w:ascii="宋体" w:hAnsi="宋体" w:eastAsia="宋体" w:cs="宋体"/>
          <w:b/>
          <w:bCs/>
          <w:color w:val="auto"/>
          <w:kern w:val="44"/>
          <w:sz w:val="24"/>
          <w:szCs w:val="24"/>
          <w:highlight w:val="none"/>
        </w:rPr>
      </w:pPr>
    </w:p>
    <w:p w14:paraId="5560A3F7">
      <w:pPr>
        <w:pStyle w:val="35"/>
        <w:spacing w:line="360" w:lineRule="auto"/>
        <w:jc w:val="center"/>
        <w:outlineLvl w:val="0"/>
        <w:rPr>
          <w:rFonts w:hint="eastAsia" w:ascii="宋体" w:hAnsi="宋体" w:eastAsia="宋体" w:cs="宋体"/>
          <w:b/>
          <w:bCs/>
          <w:color w:val="auto"/>
          <w:kern w:val="44"/>
          <w:sz w:val="24"/>
          <w:szCs w:val="24"/>
          <w:highlight w:val="none"/>
        </w:rPr>
      </w:pPr>
    </w:p>
    <w:p w14:paraId="708FF09D">
      <w:pPr>
        <w:pStyle w:val="35"/>
        <w:spacing w:line="360" w:lineRule="auto"/>
        <w:jc w:val="center"/>
        <w:outlineLvl w:val="0"/>
        <w:rPr>
          <w:rFonts w:hint="eastAsia" w:ascii="宋体" w:hAnsi="宋体" w:eastAsia="宋体" w:cs="宋体"/>
          <w:b/>
          <w:bCs/>
          <w:color w:val="auto"/>
          <w:kern w:val="44"/>
          <w:sz w:val="24"/>
          <w:szCs w:val="24"/>
          <w:highlight w:val="none"/>
        </w:rPr>
      </w:pPr>
    </w:p>
    <w:p w14:paraId="3F44FE9A">
      <w:pPr>
        <w:pStyle w:val="35"/>
        <w:spacing w:line="360" w:lineRule="auto"/>
        <w:jc w:val="center"/>
        <w:outlineLvl w:val="0"/>
        <w:rPr>
          <w:rFonts w:hint="eastAsia" w:ascii="宋体" w:hAnsi="宋体" w:eastAsia="宋体" w:cs="宋体"/>
          <w:b/>
          <w:bCs/>
          <w:color w:val="auto"/>
          <w:kern w:val="44"/>
          <w:sz w:val="24"/>
          <w:szCs w:val="24"/>
          <w:highlight w:val="none"/>
        </w:rPr>
      </w:pPr>
    </w:p>
    <w:p w14:paraId="5929823F">
      <w:pPr>
        <w:pStyle w:val="35"/>
        <w:spacing w:line="360" w:lineRule="auto"/>
        <w:jc w:val="center"/>
        <w:outlineLvl w:val="0"/>
        <w:rPr>
          <w:rFonts w:hint="eastAsia" w:ascii="宋体" w:hAnsi="宋体" w:eastAsia="宋体" w:cs="宋体"/>
          <w:b/>
          <w:bCs/>
          <w:color w:val="auto"/>
          <w:kern w:val="44"/>
          <w:sz w:val="24"/>
          <w:szCs w:val="24"/>
          <w:highlight w:val="none"/>
        </w:rPr>
      </w:pPr>
    </w:p>
    <w:p w14:paraId="6FD56FE3">
      <w:pPr>
        <w:pStyle w:val="35"/>
        <w:spacing w:line="360" w:lineRule="auto"/>
        <w:jc w:val="center"/>
        <w:outlineLvl w:val="0"/>
        <w:rPr>
          <w:rFonts w:hint="eastAsia" w:ascii="宋体" w:hAnsi="宋体" w:eastAsia="宋体" w:cs="宋体"/>
          <w:b/>
          <w:bCs/>
          <w:color w:val="auto"/>
          <w:kern w:val="44"/>
          <w:sz w:val="24"/>
          <w:szCs w:val="24"/>
          <w:highlight w:val="none"/>
        </w:rPr>
      </w:pPr>
    </w:p>
    <w:p w14:paraId="39BF588A">
      <w:pPr>
        <w:pStyle w:val="35"/>
        <w:spacing w:line="360" w:lineRule="auto"/>
        <w:jc w:val="center"/>
        <w:outlineLvl w:val="0"/>
        <w:rPr>
          <w:rFonts w:hint="eastAsia" w:ascii="宋体" w:hAnsi="宋体" w:eastAsia="宋体" w:cs="宋体"/>
          <w:b/>
          <w:bCs/>
          <w:color w:val="auto"/>
          <w:kern w:val="44"/>
          <w:sz w:val="24"/>
          <w:szCs w:val="24"/>
          <w:highlight w:val="none"/>
        </w:rPr>
      </w:pPr>
    </w:p>
    <w:p w14:paraId="27A8231B">
      <w:pPr>
        <w:pStyle w:val="35"/>
        <w:spacing w:line="360" w:lineRule="auto"/>
        <w:jc w:val="center"/>
        <w:outlineLvl w:val="0"/>
        <w:rPr>
          <w:rFonts w:hint="eastAsia" w:ascii="宋体" w:hAnsi="宋体" w:eastAsia="宋体" w:cs="宋体"/>
          <w:b/>
          <w:bCs/>
          <w:color w:val="auto"/>
          <w:kern w:val="44"/>
          <w:sz w:val="24"/>
          <w:szCs w:val="24"/>
          <w:highlight w:val="none"/>
        </w:rPr>
      </w:pPr>
    </w:p>
    <w:p w14:paraId="3DD50617">
      <w:pPr>
        <w:pStyle w:val="35"/>
        <w:spacing w:line="360" w:lineRule="auto"/>
        <w:jc w:val="center"/>
        <w:outlineLvl w:val="0"/>
        <w:rPr>
          <w:rFonts w:hint="eastAsia" w:ascii="宋体" w:hAnsi="宋体" w:eastAsia="宋体" w:cs="宋体"/>
          <w:b/>
          <w:bCs/>
          <w:color w:val="auto"/>
          <w:kern w:val="44"/>
          <w:sz w:val="24"/>
          <w:szCs w:val="24"/>
          <w:highlight w:val="none"/>
        </w:rPr>
      </w:pPr>
    </w:p>
    <w:p w14:paraId="7434E278">
      <w:pPr>
        <w:pStyle w:val="35"/>
        <w:spacing w:line="360" w:lineRule="auto"/>
        <w:jc w:val="center"/>
        <w:outlineLvl w:val="0"/>
        <w:rPr>
          <w:rFonts w:hint="eastAsia" w:ascii="宋体" w:hAnsi="宋体" w:eastAsia="宋体" w:cs="宋体"/>
          <w:b/>
          <w:bCs/>
          <w:color w:val="auto"/>
          <w:kern w:val="44"/>
          <w:sz w:val="24"/>
          <w:szCs w:val="24"/>
          <w:highlight w:val="none"/>
        </w:rPr>
      </w:pPr>
    </w:p>
    <w:p w14:paraId="3F80A170">
      <w:pPr>
        <w:pStyle w:val="35"/>
        <w:spacing w:line="360" w:lineRule="auto"/>
        <w:jc w:val="center"/>
        <w:outlineLvl w:val="0"/>
        <w:rPr>
          <w:rFonts w:hint="eastAsia" w:ascii="宋体" w:hAnsi="宋体" w:eastAsia="宋体" w:cs="宋体"/>
          <w:b/>
          <w:bCs/>
          <w:color w:val="auto"/>
          <w:kern w:val="44"/>
          <w:sz w:val="24"/>
          <w:szCs w:val="24"/>
          <w:highlight w:val="none"/>
        </w:rPr>
      </w:pPr>
    </w:p>
    <w:p w14:paraId="52FE33E7">
      <w:pPr>
        <w:pStyle w:val="35"/>
        <w:spacing w:line="360" w:lineRule="auto"/>
        <w:jc w:val="center"/>
        <w:outlineLvl w:val="0"/>
        <w:rPr>
          <w:rFonts w:hint="eastAsia" w:ascii="宋体" w:hAnsi="宋体" w:eastAsia="宋体" w:cs="宋体"/>
          <w:b/>
          <w:bCs/>
          <w:color w:val="auto"/>
          <w:kern w:val="44"/>
          <w:sz w:val="24"/>
          <w:szCs w:val="24"/>
          <w:highlight w:val="none"/>
        </w:rPr>
      </w:pPr>
    </w:p>
    <w:p w14:paraId="5427727D">
      <w:pPr>
        <w:pStyle w:val="35"/>
        <w:spacing w:line="360" w:lineRule="auto"/>
        <w:jc w:val="center"/>
        <w:outlineLvl w:val="0"/>
        <w:rPr>
          <w:rFonts w:hint="eastAsia" w:ascii="宋体" w:hAnsi="宋体" w:eastAsia="宋体" w:cs="宋体"/>
          <w:b/>
          <w:bCs/>
          <w:color w:val="auto"/>
          <w:kern w:val="44"/>
          <w:sz w:val="24"/>
          <w:szCs w:val="24"/>
          <w:highlight w:val="none"/>
        </w:rPr>
      </w:pPr>
    </w:p>
    <w:p w14:paraId="76BE7E4B">
      <w:pPr>
        <w:pStyle w:val="35"/>
        <w:spacing w:line="360" w:lineRule="auto"/>
        <w:jc w:val="center"/>
        <w:outlineLvl w:val="0"/>
        <w:rPr>
          <w:rFonts w:hint="eastAsia" w:ascii="宋体" w:hAnsi="宋体" w:eastAsia="宋体" w:cs="宋体"/>
          <w:b/>
          <w:bCs/>
          <w:color w:val="auto"/>
          <w:kern w:val="44"/>
          <w:sz w:val="24"/>
          <w:szCs w:val="24"/>
          <w:highlight w:val="none"/>
        </w:rPr>
      </w:pPr>
    </w:p>
    <w:p w14:paraId="3D18A87B">
      <w:pPr>
        <w:pStyle w:val="35"/>
        <w:spacing w:line="360" w:lineRule="auto"/>
        <w:jc w:val="center"/>
        <w:outlineLvl w:val="0"/>
        <w:rPr>
          <w:rFonts w:hint="eastAsia" w:ascii="宋体" w:hAnsi="宋体" w:eastAsia="宋体" w:cs="宋体"/>
          <w:b/>
          <w:bCs/>
          <w:color w:val="auto"/>
          <w:kern w:val="44"/>
          <w:sz w:val="24"/>
          <w:szCs w:val="24"/>
          <w:highlight w:val="none"/>
        </w:rPr>
      </w:pPr>
    </w:p>
    <w:p w14:paraId="7F17A346">
      <w:pPr>
        <w:pStyle w:val="35"/>
        <w:spacing w:line="360" w:lineRule="auto"/>
        <w:jc w:val="center"/>
        <w:outlineLvl w:val="0"/>
        <w:rPr>
          <w:rFonts w:hint="eastAsia" w:ascii="宋体" w:hAnsi="宋体" w:eastAsia="宋体" w:cs="宋体"/>
          <w:b/>
          <w:bCs/>
          <w:color w:val="auto"/>
          <w:kern w:val="44"/>
          <w:sz w:val="24"/>
          <w:szCs w:val="24"/>
          <w:highlight w:val="none"/>
        </w:rPr>
      </w:pPr>
    </w:p>
    <w:p w14:paraId="2414892E">
      <w:pPr>
        <w:pStyle w:val="35"/>
        <w:spacing w:line="360" w:lineRule="auto"/>
        <w:jc w:val="center"/>
        <w:outlineLvl w:val="0"/>
        <w:rPr>
          <w:rFonts w:hint="eastAsia" w:ascii="宋体" w:hAnsi="宋体" w:eastAsia="宋体" w:cs="宋体"/>
          <w:b/>
          <w:bCs/>
          <w:color w:val="auto"/>
          <w:kern w:val="44"/>
          <w:sz w:val="24"/>
          <w:szCs w:val="24"/>
          <w:highlight w:val="none"/>
        </w:rPr>
      </w:pPr>
    </w:p>
    <w:p w14:paraId="034685A7">
      <w:pPr>
        <w:pStyle w:val="35"/>
        <w:spacing w:line="360" w:lineRule="auto"/>
        <w:jc w:val="center"/>
        <w:outlineLvl w:val="0"/>
        <w:rPr>
          <w:rFonts w:hint="eastAsia" w:ascii="宋体" w:hAnsi="宋体" w:eastAsia="宋体" w:cs="宋体"/>
          <w:b/>
          <w:bCs/>
          <w:color w:val="auto"/>
          <w:kern w:val="44"/>
          <w:sz w:val="24"/>
          <w:szCs w:val="24"/>
          <w:highlight w:val="none"/>
        </w:rPr>
      </w:pPr>
    </w:p>
    <w:p w14:paraId="3986483D">
      <w:pPr>
        <w:pStyle w:val="35"/>
        <w:spacing w:line="360" w:lineRule="auto"/>
        <w:outlineLvl w:val="0"/>
        <w:rPr>
          <w:rFonts w:hint="eastAsia" w:ascii="宋体" w:hAnsi="宋体" w:eastAsia="宋体" w:cs="宋体"/>
          <w:b/>
          <w:bCs/>
          <w:color w:val="auto"/>
          <w:kern w:val="44"/>
          <w:sz w:val="24"/>
          <w:szCs w:val="24"/>
          <w:highlight w:val="none"/>
        </w:rPr>
      </w:pPr>
    </w:p>
    <w:p w14:paraId="315AEE01">
      <w:pPr>
        <w:pStyle w:val="35"/>
        <w:spacing w:line="360" w:lineRule="auto"/>
        <w:outlineLvl w:val="0"/>
        <w:rPr>
          <w:rFonts w:hint="eastAsia" w:ascii="宋体" w:hAnsi="宋体" w:eastAsia="宋体" w:cs="宋体"/>
          <w:b/>
          <w:bCs/>
          <w:color w:val="auto"/>
          <w:kern w:val="44"/>
          <w:sz w:val="24"/>
          <w:szCs w:val="24"/>
          <w:highlight w:val="none"/>
        </w:rPr>
      </w:pPr>
    </w:p>
    <w:p w14:paraId="1606B740">
      <w:pPr>
        <w:pStyle w:val="35"/>
        <w:spacing w:line="360" w:lineRule="auto"/>
        <w:outlineLvl w:val="0"/>
        <w:rPr>
          <w:rFonts w:hint="eastAsia" w:ascii="宋体" w:hAnsi="宋体" w:eastAsia="宋体" w:cs="宋体"/>
          <w:b/>
          <w:bCs/>
          <w:color w:val="auto"/>
          <w:kern w:val="44"/>
          <w:sz w:val="24"/>
          <w:szCs w:val="24"/>
          <w:highlight w:val="none"/>
        </w:rPr>
      </w:pPr>
    </w:p>
    <w:p w14:paraId="651C48A6">
      <w:pPr>
        <w:pStyle w:val="35"/>
        <w:spacing w:line="360" w:lineRule="auto"/>
        <w:outlineLvl w:val="0"/>
        <w:rPr>
          <w:rFonts w:hint="eastAsia" w:ascii="宋体" w:hAnsi="宋体" w:eastAsia="宋体" w:cs="宋体"/>
          <w:b/>
          <w:bCs/>
          <w:color w:val="auto"/>
          <w:kern w:val="44"/>
          <w:sz w:val="24"/>
          <w:szCs w:val="24"/>
          <w:highlight w:val="none"/>
        </w:rPr>
      </w:pPr>
    </w:p>
    <w:p w14:paraId="29A948D2">
      <w:pPr>
        <w:pStyle w:val="35"/>
        <w:spacing w:line="360" w:lineRule="auto"/>
        <w:outlineLvl w:val="0"/>
        <w:rPr>
          <w:rFonts w:hint="eastAsia" w:ascii="宋体" w:hAnsi="宋体" w:eastAsia="宋体" w:cs="宋体"/>
          <w:b/>
          <w:bCs/>
          <w:color w:val="auto"/>
          <w:kern w:val="44"/>
          <w:sz w:val="24"/>
          <w:szCs w:val="24"/>
          <w:highlight w:val="none"/>
        </w:rPr>
      </w:pPr>
    </w:p>
    <w:p w14:paraId="3C305F20">
      <w:pPr>
        <w:pStyle w:val="35"/>
        <w:spacing w:line="360" w:lineRule="auto"/>
        <w:outlineLvl w:val="0"/>
        <w:rPr>
          <w:rFonts w:hint="eastAsia" w:ascii="宋体" w:hAnsi="宋体" w:eastAsia="宋体" w:cs="宋体"/>
          <w:b/>
          <w:bCs/>
          <w:color w:val="auto"/>
          <w:kern w:val="44"/>
          <w:sz w:val="24"/>
          <w:szCs w:val="24"/>
          <w:highlight w:val="none"/>
        </w:rPr>
      </w:pPr>
    </w:p>
    <w:p w14:paraId="7B63FE31">
      <w:pPr>
        <w:pStyle w:val="35"/>
        <w:spacing w:line="360" w:lineRule="auto"/>
        <w:outlineLvl w:val="0"/>
        <w:rPr>
          <w:rFonts w:hint="eastAsia" w:ascii="宋体" w:hAnsi="宋体" w:eastAsia="宋体" w:cs="宋体"/>
          <w:b/>
          <w:bCs/>
          <w:color w:val="auto"/>
          <w:kern w:val="44"/>
          <w:sz w:val="24"/>
          <w:szCs w:val="24"/>
          <w:highlight w:val="none"/>
        </w:rPr>
      </w:pPr>
    </w:p>
    <w:p w14:paraId="5F9EF0DC">
      <w:pPr>
        <w:pStyle w:val="35"/>
        <w:spacing w:line="360" w:lineRule="auto"/>
        <w:outlineLvl w:val="0"/>
        <w:rPr>
          <w:rFonts w:hint="eastAsia" w:ascii="宋体" w:hAnsi="宋体" w:eastAsia="宋体" w:cs="宋体"/>
          <w:b/>
          <w:bCs/>
          <w:color w:val="auto"/>
          <w:kern w:val="44"/>
          <w:sz w:val="24"/>
          <w:szCs w:val="24"/>
          <w:highlight w:val="none"/>
        </w:rPr>
      </w:pPr>
    </w:p>
    <w:p w14:paraId="5954511D">
      <w:pPr>
        <w:pStyle w:val="35"/>
        <w:spacing w:line="360" w:lineRule="auto"/>
        <w:outlineLvl w:val="0"/>
        <w:rPr>
          <w:rFonts w:hint="eastAsia" w:ascii="宋体" w:hAnsi="宋体" w:eastAsia="宋体" w:cs="宋体"/>
          <w:b/>
          <w:bCs/>
          <w:color w:val="auto"/>
          <w:kern w:val="44"/>
          <w:sz w:val="24"/>
          <w:szCs w:val="24"/>
          <w:highlight w:val="none"/>
        </w:rPr>
      </w:pPr>
    </w:p>
    <w:p w14:paraId="1D69FC5C">
      <w:pPr>
        <w:pStyle w:val="35"/>
        <w:spacing w:line="360" w:lineRule="auto"/>
        <w:outlineLvl w:val="0"/>
        <w:rPr>
          <w:rFonts w:hint="eastAsia" w:ascii="宋体" w:hAnsi="宋体" w:eastAsia="宋体" w:cs="宋体"/>
          <w:b/>
          <w:bCs/>
          <w:color w:val="auto"/>
          <w:kern w:val="44"/>
          <w:sz w:val="24"/>
          <w:szCs w:val="24"/>
          <w:highlight w:val="none"/>
        </w:rPr>
      </w:pPr>
    </w:p>
    <w:p w14:paraId="63F92A90">
      <w:pPr>
        <w:pStyle w:val="35"/>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5"/>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5"/>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12609351"/>
      <w:bookmarkStart w:id="135" w:name="_Toc373227694"/>
      <w:bookmarkStart w:id="136" w:name="_Toc389065260"/>
      <w:bookmarkStart w:id="137" w:name="_Toc407135196"/>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89065261"/>
      <w:bookmarkStart w:id="140" w:name="_Toc407135197"/>
      <w:bookmarkStart w:id="141" w:name="_Toc373227695"/>
      <w:bookmarkStart w:id="142" w:name="_Toc12609352"/>
      <w:bookmarkStart w:id="143" w:name="_Toc37347834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407135198"/>
      <w:bookmarkStart w:id="146" w:name="_Toc389065262"/>
      <w:bookmarkStart w:id="147" w:name="_Toc373478343"/>
      <w:bookmarkStart w:id="148" w:name="_Toc373227696"/>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227697"/>
      <w:bookmarkStart w:id="150" w:name="_Toc389065263"/>
      <w:bookmarkStart w:id="151" w:name="_Toc407135199"/>
      <w:bookmarkStart w:id="152" w:name="_Toc12609354"/>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89065264"/>
      <w:bookmarkStart w:id="155" w:name="_Toc373227698"/>
      <w:bookmarkStart w:id="156" w:name="_Toc373478345"/>
      <w:bookmarkStart w:id="157" w:name="_Toc1260935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227699"/>
      <w:bookmarkStart w:id="160" w:name="_Toc12609356"/>
      <w:bookmarkStart w:id="161" w:name="_Toc389065265"/>
      <w:bookmarkStart w:id="162" w:name="_Toc407135201"/>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04295521"/>
      <w:bookmarkStart w:id="166" w:name="_Toc300934943"/>
      <w:bookmarkStart w:id="167" w:name="_Toc318581155"/>
      <w:bookmarkStart w:id="168" w:name="_Toc312677986"/>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18581156"/>
      <w:bookmarkStart w:id="171" w:name="_Toc300934944"/>
      <w:bookmarkStart w:id="172" w:name="_Toc303539101"/>
      <w:bookmarkStart w:id="173" w:name="_Toc304295522"/>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407135202"/>
      <w:bookmarkStart w:id="177" w:name="_Toc373478347"/>
      <w:bookmarkStart w:id="178" w:name="_Toc389065266"/>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407135203"/>
      <w:bookmarkStart w:id="181" w:name="_Toc12609358"/>
      <w:bookmarkStart w:id="182" w:name="_Toc373478348"/>
      <w:bookmarkStart w:id="183" w:name="_Toc373227701"/>
      <w:bookmarkStart w:id="184" w:name="_Toc389065267"/>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478349"/>
      <w:bookmarkStart w:id="186" w:name="_Toc351203634"/>
      <w:bookmarkStart w:id="187" w:name="_Toc407135204"/>
      <w:bookmarkStart w:id="188" w:name="_Toc12609359"/>
      <w:bookmarkStart w:id="189" w:name="_Toc373227702"/>
      <w:bookmarkStart w:id="190" w:name="_Toc389065268"/>
      <w:r>
        <w:rPr>
          <w:rFonts w:hint="eastAsia" w:ascii="宋体" w:hAnsi="宋体" w:eastAsia="宋体" w:cs="宋体"/>
          <w:color w:val="auto"/>
          <w:sz w:val="21"/>
          <w:szCs w:val="21"/>
          <w:highlight w:val="none"/>
        </w:rPr>
        <w:t>2</w:t>
      </w:r>
      <w:bookmarkStart w:id="191" w:name="_Toc296346658"/>
      <w:bookmarkStart w:id="192" w:name="_Toc296503157"/>
      <w:bookmarkStart w:id="193" w:name="_Toc292559867"/>
      <w:bookmarkStart w:id="194" w:name="_Toc296891197"/>
      <w:bookmarkStart w:id="195" w:name="_Toc297120457"/>
      <w:bookmarkStart w:id="196" w:name="_Toc292559362"/>
      <w:bookmarkStart w:id="197" w:name="_Toc296890985"/>
      <w:bookmarkStart w:id="198" w:name="_Toc296944496"/>
      <w:bookmarkStart w:id="199" w:name="_Toc297048343"/>
      <w:bookmarkStart w:id="200" w:name="_Toc29634715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407135206"/>
      <w:bookmarkStart w:id="207" w:name="_Toc373478351"/>
      <w:bookmarkStart w:id="208" w:name="_Toc373227704"/>
      <w:bookmarkStart w:id="209" w:name="_Toc12609361"/>
      <w:bookmarkStart w:id="210" w:name="_Toc389065270"/>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12609362"/>
      <w:bookmarkStart w:id="212" w:name="_Toc389065271"/>
      <w:bookmarkStart w:id="213" w:name="_Toc373478352"/>
      <w:bookmarkStart w:id="214" w:name="_Toc373227705"/>
      <w:bookmarkStart w:id="215" w:name="_Toc407135207"/>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51203635"/>
      <w:bookmarkStart w:id="217" w:name="_Toc389065272"/>
      <w:bookmarkStart w:id="218" w:name="_Toc373227706"/>
      <w:bookmarkStart w:id="219" w:name="_Toc12609363"/>
      <w:bookmarkStart w:id="220" w:name="_Toc407135208"/>
      <w:bookmarkStart w:id="221" w:name="_Toc373478353"/>
      <w:r>
        <w:rPr>
          <w:rFonts w:hint="eastAsia" w:ascii="宋体" w:hAnsi="宋体" w:eastAsia="宋体" w:cs="宋体"/>
          <w:color w:val="auto"/>
          <w:sz w:val="21"/>
          <w:szCs w:val="21"/>
          <w:highlight w:val="none"/>
        </w:rPr>
        <w:t>3</w:t>
      </w:r>
      <w:bookmarkStart w:id="222" w:name="_Toc296347157"/>
      <w:bookmarkStart w:id="223" w:name="_Toc297048344"/>
      <w:bookmarkStart w:id="224" w:name="_Toc297120458"/>
      <w:bookmarkStart w:id="225" w:name="_Toc296890986"/>
      <w:bookmarkStart w:id="226" w:name="_Toc296944497"/>
      <w:bookmarkStart w:id="227" w:name="_Toc292559868"/>
      <w:bookmarkStart w:id="228" w:name="_Toc292559363"/>
      <w:bookmarkStart w:id="229" w:name="_Toc296346659"/>
      <w:bookmarkStart w:id="230" w:name="_Toc296503158"/>
      <w:bookmarkStart w:id="231" w:name="_Toc29689119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478354"/>
      <w:bookmarkStart w:id="233" w:name="_Toc373227707"/>
      <w:bookmarkStart w:id="234" w:name="_Toc407135209"/>
      <w:bookmarkStart w:id="235" w:name="_Toc389065273"/>
      <w:bookmarkStart w:id="236" w:name="_Toc1260936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73227708"/>
      <w:bookmarkStart w:id="239" w:name="_Toc373478355"/>
      <w:bookmarkStart w:id="240" w:name="_Toc407135210"/>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73478356"/>
      <w:bookmarkStart w:id="244" w:name="_Toc389065275"/>
      <w:bookmarkStart w:id="245" w:name="_Toc373227709"/>
      <w:bookmarkStart w:id="246" w:name="_Toc407135211"/>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389065276"/>
      <w:bookmarkStart w:id="256" w:name="_Toc407135212"/>
      <w:bookmarkStart w:id="257" w:name="_Toc12609367"/>
      <w:bookmarkStart w:id="258" w:name="_Toc373227710"/>
      <w:r>
        <w:rPr>
          <w:rFonts w:hint="eastAsia" w:ascii="宋体" w:hAnsi="宋体" w:eastAsia="宋体" w:cs="宋体"/>
          <w:color w:val="auto"/>
          <w:sz w:val="21"/>
          <w:szCs w:val="21"/>
          <w:highlight w:val="none"/>
        </w:rPr>
        <w:t>3</w:t>
      </w:r>
      <w:bookmarkStart w:id="259" w:name="_Toc303539102"/>
      <w:bookmarkStart w:id="260" w:name="_Toc304295523"/>
      <w:bookmarkStart w:id="261" w:name="_Toc296891199"/>
      <w:bookmarkStart w:id="262" w:name="_Toc297120459"/>
      <w:bookmarkStart w:id="263" w:name="_Toc300934945"/>
      <w:bookmarkStart w:id="264" w:name="_Toc292559869"/>
      <w:bookmarkStart w:id="265" w:name="_Toc297123492"/>
      <w:bookmarkStart w:id="266" w:name="_Toc297216151"/>
      <w:bookmarkStart w:id="267" w:name="_Toc296346660"/>
      <w:bookmarkStart w:id="268" w:name="_Toc297048345"/>
      <w:bookmarkStart w:id="269" w:name="_Toc296347158"/>
      <w:bookmarkStart w:id="270" w:name="_Toc312677988"/>
      <w:bookmarkStart w:id="271" w:name="_Toc296890987"/>
      <w:bookmarkStart w:id="272" w:name="_Toc296944498"/>
      <w:bookmarkStart w:id="273" w:name="_Toc296503159"/>
      <w:bookmarkStart w:id="274" w:name="_Toc292559364"/>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04295524"/>
      <w:bookmarkStart w:id="276" w:name="_Toc296891200"/>
      <w:bookmarkStart w:id="277" w:name="_Toc297123493"/>
      <w:bookmarkStart w:id="278" w:name="_Toc297048346"/>
      <w:bookmarkStart w:id="279" w:name="_Toc296890988"/>
      <w:bookmarkStart w:id="280" w:name="_Toc292559870"/>
      <w:bookmarkStart w:id="281" w:name="_Toc303539103"/>
      <w:bookmarkStart w:id="282" w:name="_Toc296347159"/>
      <w:bookmarkStart w:id="283" w:name="_Toc318581158"/>
      <w:bookmarkStart w:id="284" w:name="_Toc297120460"/>
      <w:bookmarkStart w:id="285" w:name="_Toc296346661"/>
      <w:bookmarkStart w:id="286" w:name="_Toc296944499"/>
      <w:bookmarkStart w:id="287" w:name="_Toc297216152"/>
      <w:bookmarkStart w:id="288" w:name="_Toc300934946"/>
      <w:bookmarkStart w:id="289" w:name="_Toc296503160"/>
      <w:bookmarkStart w:id="290" w:name="_Toc312677989"/>
      <w:bookmarkStart w:id="291" w:name="_Toc292559365"/>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89065277"/>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478360"/>
      <w:bookmarkStart w:id="301" w:name="_Toc373227713"/>
      <w:bookmarkStart w:id="302" w:name="_Toc12609370"/>
      <w:bookmarkStart w:id="303" w:name="_Toc407135215"/>
      <w:bookmarkStart w:id="304" w:name="_Toc351203636"/>
      <w:bookmarkStart w:id="305" w:name="_Toc389065279"/>
      <w:r>
        <w:rPr>
          <w:rFonts w:hint="eastAsia" w:ascii="宋体" w:hAnsi="宋体" w:eastAsia="宋体" w:cs="宋体"/>
          <w:color w:val="auto"/>
          <w:sz w:val="21"/>
          <w:szCs w:val="21"/>
          <w:highlight w:val="none"/>
        </w:rPr>
        <w:t>4</w:t>
      </w:r>
      <w:bookmarkStart w:id="306" w:name="_Toc297120462"/>
      <w:bookmarkStart w:id="307" w:name="_Toc296503162"/>
      <w:bookmarkStart w:id="308" w:name="_Toc296944501"/>
      <w:bookmarkStart w:id="309" w:name="_Toc292559366"/>
      <w:bookmarkStart w:id="310" w:name="_Toc296890990"/>
      <w:bookmarkStart w:id="311" w:name="_Toc296347161"/>
      <w:bookmarkStart w:id="312" w:name="_Toc297048348"/>
      <w:bookmarkStart w:id="313" w:name="_Toc296891202"/>
      <w:bookmarkStart w:id="314" w:name="_Toc292559871"/>
      <w:bookmarkStart w:id="315" w:name="_Toc267251413"/>
      <w:bookmarkStart w:id="316" w:name="_Toc296346663"/>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12609371"/>
      <w:bookmarkStart w:id="318" w:name="_Toc373478361"/>
      <w:bookmarkStart w:id="319" w:name="_Toc407135216"/>
      <w:bookmarkStart w:id="320" w:name="_Toc389065280"/>
      <w:bookmarkStart w:id="321" w:name="_Toc373227714"/>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73227715"/>
      <w:bookmarkStart w:id="324" w:name="_Toc389065281"/>
      <w:bookmarkStart w:id="325" w:name="_Toc407135217"/>
      <w:bookmarkStart w:id="326" w:name="_Toc1260937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73478363"/>
      <w:bookmarkStart w:id="329" w:name="_Toc373227716"/>
      <w:bookmarkStart w:id="330" w:name="_Toc407135218"/>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227717"/>
      <w:bookmarkStart w:id="334" w:name="_Toc12609374"/>
      <w:bookmarkStart w:id="335" w:name="_Toc389065283"/>
      <w:bookmarkStart w:id="336" w:name="_Toc373478364"/>
      <w:bookmarkStart w:id="337" w:name="_Toc407135219"/>
      <w:bookmarkStart w:id="338" w:name="_Toc351203637"/>
      <w:r>
        <w:rPr>
          <w:rFonts w:hint="eastAsia" w:ascii="宋体" w:hAnsi="宋体" w:eastAsia="宋体" w:cs="宋体"/>
          <w:color w:val="auto"/>
          <w:sz w:val="21"/>
          <w:szCs w:val="21"/>
          <w:highlight w:val="none"/>
        </w:rPr>
        <w:t>5</w:t>
      </w:r>
      <w:bookmarkEnd w:id="332"/>
      <w:bookmarkStart w:id="339" w:name="_Toc296944502"/>
      <w:bookmarkStart w:id="340" w:name="_Toc296346664"/>
      <w:bookmarkStart w:id="341" w:name="_Toc296503163"/>
      <w:bookmarkStart w:id="342" w:name="_Toc296891203"/>
      <w:bookmarkStart w:id="343" w:name="_Toc292559367"/>
      <w:bookmarkStart w:id="344" w:name="_Toc296347162"/>
      <w:bookmarkStart w:id="345" w:name="_Toc296890991"/>
      <w:bookmarkStart w:id="346" w:name="_Toc297120463"/>
      <w:bookmarkStart w:id="347" w:name="_Toc297048349"/>
      <w:bookmarkStart w:id="348" w:name="_Toc29255987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89065284"/>
      <w:bookmarkStart w:id="350" w:name="_Toc407135220"/>
      <w:bookmarkStart w:id="351" w:name="_Toc12609375"/>
      <w:bookmarkStart w:id="352" w:name="_Toc373227718"/>
      <w:bookmarkStart w:id="353" w:name="_Toc37347836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2677997"/>
      <w:bookmarkStart w:id="355" w:name="_Toc297123496"/>
      <w:bookmarkStart w:id="356" w:name="_Toc297216155"/>
      <w:bookmarkStart w:id="357" w:name="_Toc304295527"/>
      <w:bookmarkStart w:id="358" w:name="_Toc318581164"/>
      <w:bookmarkStart w:id="359" w:name="_Toc303539106"/>
      <w:bookmarkStart w:id="360"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407135221"/>
      <w:bookmarkStart w:id="363" w:name="_Toc389065285"/>
      <w:bookmarkStart w:id="364" w:name="_Toc12609376"/>
      <w:bookmarkStart w:id="365" w:name="_Toc373227719"/>
      <w:bookmarkStart w:id="366" w:name="_Toc351203638"/>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6"/>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7"/>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7"/>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5"/>
        <w:spacing w:line="460" w:lineRule="exact"/>
        <w:ind w:firstLine="420" w:firstLineChars="200"/>
        <w:rPr>
          <w:rFonts w:hint="eastAsia" w:ascii="宋体" w:hAnsi="宋体" w:eastAsia="宋体" w:cs="宋体"/>
          <w:color w:val="auto"/>
          <w:kern w:val="2"/>
          <w:sz w:val="21"/>
          <w:szCs w:val="21"/>
          <w:highlight w:val="none"/>
        </w:rPr>
      </w:pPr>
    </w:p>
    <w:p w14:paraId="6F3E155B">
      <w:pPr>
        <w:pStyle w:val="35"/>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5"/>
        <w:spacing w:line="460" w:lineRule="exact"/>
        <w:ind w:firstLine="420" w:firstLineChars="200"/>
        <w:rPr>
          <w:rFonts w:hint="eastAsia" w:ascii="宋体" w:hAnsi="宋体" w:eastAsia="宋体" w:cs="宋体"/>
          <w:color w:val="auto"/>
          <w:kern w:val="2"/>
          <w:sz w:val="21"/>
          <w:szCs w:val="21"/>
          <w:highlight w:val="none"/>
        </w:rPr>
      </w:pPr>
    </w:p>
    <w:p w14:paraId="23D53A81">
      <w:pPr>
        <w:pStyle w:val="35"/>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5"/>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5"/>
        <w:spacing w:line="360" w:lineRule="auto"/>
        <w:jc w:val="left"/>
        <w:rPr>
          <w:rFonts w:hint="eastAsia" w:ascii="宋体" w:hAnsi="宋体" w:eastAsia="宋体" w:cs="宋体"/>
          <w:b/>
          <w:bCs/>
          <w:color w:val="auto"/>
          <w:kern w:val="2"/>
          <w:sz w:val="22"/>
          <w:szCs w:val="22"/>
          <w:highlight w:val="none"/>
        </w:rPr>
      </w:pPr>
    </w:p>
    <w:p w14:paraId="77838B95">
      <w:pPr>
        <w:pStyle w:val="35"/>
        <w:spacing w:line="360" w:lineRule="auto"/>
        <w:jc w:val="left"/>
        <w:rPr>
          <w:rFonts w:hint="eastAsia" w:ascii="宋体" w:hAnsi="宋体" w:eastAsia="宋体" w:cs="宋体"/>
          <w:b/>
          <w:bCs/>
          <w:color w:val="auto"/>
          <w:kern w:val="2"/>
          <w:sz w:val="22"/>
          <w:szCs w:val="22"/>
          <w:highlight w:val="none"/>
        </w:rPr>
      </w:pPr>
    </w:p>
    <w:p w14:paraId="6BD20651">
      <w:pPr>
        <w:pStyle w:val="35"/>
        <w:spacing w:line="360" w:lineRule="auto"/>
        <w:jc w:val="left"/>
        <w:rPr>
          <w:rFonts w:hint="eastAsia" w:ascii="宋体" w:hAnsi="宋体" w:eastAsia="宋体" w:cs="宋体"/>
          <w:b/>
          <w:bCs/>
          <w:color w:val="auto"/>
          <w:kern w:val="2"/>
          <w:sz w:val="22"/>
          <w:szCs w:val="22"/>
          <w:highlight w:val="none"/>
        </w:rPr>
      </w:pPr>
    </w:p>
    <w:p w14:paraId="2A1898A0">
      <w:pPr>
        <w:pStyle w:val="35"/>
        <w:spacing w:line="360" w:lineRule="auto"/>
        <w:jc w:val="left"/>
        <w:rPr>
          <w:rFonts w:hint="eastAsia" w:ascii="宋体" w:hAnsi="宋体" w:eastAsia="宋体" w:cs="宋体"/>
          <w:b/>
          <w:bCs/>
          <w:color w:val="auto"/>
          <w:kern w:val="2"/>
          <w:sz w:val="22"/>
          <w:szCs w:val="22"/>
          <w:highlight w:val="none"/>
        </w:rPr>
      </w:pPr>
    </w:p>
    <w:p w14:paraId="04E1F32A">
      <w:pPr>
        <w:pStyle w:val="35"/>
        <w:spacing w:line="360" w:lineRule="auto"/>
        <w:jc w:val="left"/>
        <w:rPr>
          <w:rFonts w:hint="eastAsia" w:ascii="宋体" w:hAnsi="宋体" w:eastAsia="宋体" w:cs="宋体"/>
          <w:b/>
          <w:bCs/>
          <w:color w:val="auto"/>
          <w:kern w:val="2"/>
          <w:sz w:val="22"/>
          <w:szCs w:val="22"/>
          <w:highlight w:val="none"/>
        </w:rPr>
      </w:pPr>
    </w:p>
    <w:p w14:paraId="671225F2">
      <w:pPr>
        <w:pStyle w:val="35"/>
        <w:spacing w:line="360" w:lineRule="auto"/>
        <w:jc w:val="left"/>
        <w:rPr>
          <w:rFonts w:hint="eastAsia" w:ascii="宋体" w:hAnsi="宋体" w:eastAsia="宋体" w:cs="宋体"/>
          <w:b/>
          <w:bCs/>
          <w:color w:val="auto"/>
          <w:kern w:val="2"/>
          <w:sz w:val="22"/>
          <w:szCs w:val="22"/>
          <w:highlight w:val="none"/>
        </w:rPr>
      </w:pPr>
    </w:p>
    <w:p w14:paraId="3E3DD2CB">
      <w:pPr>
        <w:pStyle w:val="35"/>
        <w:spacing w:line="360" w:lineRule="auto"/>
        <w:jc w:val="left"/>
        <w:rPr>
          <w:rFonts w:hint="eastAsia" w:ascii="宋体" w:hAnsi="宋体" w:eastAsia="宋体" w:cs="宋体"/>
          <w:color w:val="auto"/>
          <w:kern w:val="2"/>
          <w:sz w:val="18"/>
          <w:szCs w:val="18"/>
          <w:highlight w:val="none"/>
        </w:rPr>
      </w:pPr>
    </w:p>
    <w:p w14:paraId="253072C1">
      <w:pPr>
        <w:pStyle w:val="35"/>
        <w:spacing w:line="360" w:lineRule="auto"/>
        <w:jc w:val="left"/>
        <w:rPr>
          <w:rFonts w:hint="eastAsia" w:ascii="宋体" w:hAnsi="宋体" w:eastAsia="宋体" w:cs="宋体"/>
          <w:color w:val="auto"/>
          <w:kern w:val="2"/>
          <w:sz w:val="18"/>
          <w:szCs w:val="18"/>
          <w:highlight w:val="none"/>
        </w:rPr>
      </w:pPr>
    </w:p>
    <w:p w14:paraId="2472FFA2">
      <w:pPr>
        <w:pStyle w:val="35"/>
        <w:spacing w:line="360" w:lineRule="auto"/>
        <w:jc w:val="left"/>
        <w:rPr>
          <w:rFonts w:hint="eastAsia" w:ascii="宋体" w:hAnsi="宋体" w:eastAsia="宋体" w:cs="宋体"/>
          <w:color w:val="auto"/>
          <w:kern w:val="2"/>
          <w:sz w:val="18"/>
          <w:szCs w:val="18"/>
          <w:highlight w:val="none"/>
        </w:rPr>
      </w:pPr>
    </w:p>
    <w:p w14:paraId="1A645671">
      <w:pPr>
        <w:pStyle w:val="35"/>
        <w:spacing w:line="360" w:lineRule="auto"/>
        <w:jc w:val="left"/>
        <w:rPr>
          <w:rFonts w:hint="eastAsia" w:ascii="宋体" w:hAnsi="宋体" w:eastAsia="宋体" w:cs="宋体"/>
          <w:color w:val="auto"/>
          <w:kern w:val="2"/>
          <w:sz w:val="18"/>
          <w:szCs w:val="18"/>
          <w:highlight w:val="none"/>
        </w:rPr>
      </w:pPr>
    </w:p>
    <w:p w14:paraId="0C539FB7">
      <w:pPr>
        <w:pStyle w:val="35"/>
        <w:spacing w:line="360" w:lineRule="auto"/>
        <w:jc w:val="left"/>
        <w:rPr>
          <w:rFonts w:hint="eastAsia" w:ascii="宋体" w:hAnsi="宋体" w:eastAsia="宋体" w:cs="宋体"/>
          <w:color w:val="auto"/>
          <w:kern w:val="2"/>
          <w:sz w:val="18"/>
          <w:szCs w:val="18"/>
          <w:highlight w:val="none"/>
        </w:rPr>
      </w:pPr>
    </w:p>
    <w:p w14:paraId="7FF7E372">
      <w:pPr>
        <w:pStyle w:val="35"/>
        <w:spacing w:line="360" w:lineRule="auto"/>
        <w:jc w:val="left"/>
        <w:rPr>
          <w:rFonts w:hint="eastAsia" w:ascii="宋体" w:hAnsi="宋体" w:eastAsia="宋体" w:cs="宋体"/>
          <w:color w:val="auto"/>
          <w:kern w:val="2"/>
          <w:sz w:val="18"/>
          <w:szCs w:val="18"/>
          <w:highlight w:val="none"/>
        </w:rPr>
      </w:pPr>
    </w:p>
    <w:p w14:paraId="4FEA408A">
      <w:pPr>
        <w:pStyle w:val="35"/>
        <w:spacing w:line="360" w:lineRule="auto"/>
        <w:jc w:val="left"/>
        <w:rPr>
          <w:rFonts w:hint="eastAsia" w:ascii="宋体" w:hAnsi="宋体" w:eastAsia="宋体" w:cs="宋体"/>
          <w:color w:val="auto"/>
          <w:kern w:val="2"/>
          <w:sz w:val="18"/>
          <w:szCs w:val="18"/>
          <w:highlight w:val="none"/>
        </w:rPr>
      </w:pPr>
    </w:p>
    <w:p w14:paraId="451D8212">
      <w:pPr>
        <w:pStyle w:val="35"/>
        <w:spacing w:line="360" w:lineRule="auto"/>
        <w:jc w:val="left"/>
        <w:rPr>
          <w:rFonts w:hint="eastAsia" w:ascii="宋体" w:hAnsi="宋体" w:eastAsia="宋体" w:cs="宋体"/>
          <w:color w:val="auto"/>
          <w:kern w:val="2"/>
          <w:sz w:val="18"/>
          <w:szCs w:val="18"/>
          <w:highlight w:val="none"/>
        </w:rPr>
      </w:pPr>
    </w:p>
    <w:p w14:paraId="038540AD">
      <w:pPr>
        <w:pStyle w:val="35"/>
        <w:spacing w:line="360" w:lineRule="auto"/>
        <w:jc w:val="left"/>
        <w:rPr>
          <w:rFonts w:hint="eastAsia" w:ascii="宋体" w:hAnsi="宋体" w:eastAsia="宋体" w:cs="宋体"/>
          <w:color w:val="auto"/>
          <w:kern w:val="2"/>
          <w:sz w:val="18"/>
          <w:szCs w:val="18"/>
          <w:highlight w:val="none"/>
        </w:rPr>
      </w:pPr>
    </w:p>
    <w:p w14:paraId="015878DF">
      <w:pPr>
        <w:pStyle w:val="35"/>
        <w:spacing w:line="360" w:lineRule="auto"/>
        <w:jc w:val="left"/>
        <w:rPr>
          <w:rFonts w:hint="eastAsia" w:ascii="宋体" w:hAnsi="宋体" w:eastAsia="宋体" w:cs="宋体"/>
          <w:b/>
          <w:bCs/>
          <w:color w:val="auto"/>
          <w:kern w:val="2"/>
          <w:sz w:val="22"/>
          <w:szCs w:val="22"/>
          <w:highlight w:val="none"/>
        </w:rPr>
      </w:pPr>
    </w:p>
    <w:p w14:paraId="1F646506">
      <w:pPr>
        <w:pStyle w:val="35"/>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5"/>
        <w:spacing w:line="360" w:lineRule="auto"/>
        <w:jc w:val="left"/>
        <w:rPr>
          <w:rFonts w:hint="eastAsia" w:ascii="宋体" w:hAnsi="宋体" w:eastAsia="宋体" w:cs="宋体"/>
          <w:b/>
          <w:bCs/>
          <w:color w:val="auto"/>
          <w:kern w:val="2"/>
          <w:sz w:val="24"/>
          <w:szCs w:val="24"/>
          <w:highlight w:val="none"/>
        </w:rPr>
      </w:pPr>
    </w:p>
    <w:p w14:paraId="26F9918B">
      <w:pPr>
        <w:pStyle w:val="35"/>
        <w:spacing w:line="360" w:lineRule="auto"/>
        <w:jc w:val="left"/>
        <w:rPr>
          <w:rFonts w:hint="eastAsia" w:ascii="宋体" w:hAnsi="宋体" w:eastAsia="宋体" w:cs="宋体"/>
          <w:b/>
          <w:bCs/>
          <w:color w:val="auto"/>
          <w:kern w:val="2"/>
          <w:sz w:val="24"/>
          <w:szCs w:val="24"/>
          <w:highlight w:val="none"/>
        </w:rPr>
      </w:pPr>
    </w:p>
    <w:p w14:paraId="16018403">
      <w:pPr>
        <w:pStyle w:val="35"/>
        <w:spacing w:line="360" w:lineRule="auto"/>
        <w:jc w:val="left"/>
        <w:rPr>
          <w:rFonts w:hint="eastAsia" w:ascii="宋体" w:hAnsi="宋体" w:eastAsia="宋体" w:cs="宋体"/>
          <w:b/>
          <w:bCs/>
          <w:color w:val="auto"/>
          <w:kern w:val="2"/>
          <w:sz w:val="24"/>
          <w:szCs w:val="24"/>
          <w:highlight w:val="none"/>
        </w:rPr>
      </w:pPr>
    </w:p>
    <w:p w14:paraId="03DE738B">
      <w:pPr>
        <w:pStyle w:val="35"/>
        <w:spacing w:line="360" w:lineRule="auto"/>
        <w:jc w:val="left"/>
        <w:rPr>
          <w:rFonts w:hint="eastAsia" w:ascii="宋体" w:hAnsi="宋体" w:eastAsia="宋体" w:cs="宋体"/>
          <w:b/>
          <w:bCs/>
          <w:color w:val="auto"/>
          <w:kern w:val="2"/>
          <w:sz w:val="24"/>
          <w:szCs w:val="24"/>
          <w:highlight w:val="none"/>
        </w:rPr>
      </w:pPr>
    </w:p>
    <w:p w14:paraId="7AB7A041">
      <w:pPr>
        <w:pStyle w:val="35"/>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5"/>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5"/>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5"/>
        <w:spacing w:line="360" w:lineRule="auto"/>
        <w:jc w:val="left"/>
        <w:rPr>
          <w:rFonts w:hint="eastAsia" w:ascii="宋体" w:hAnsi="宋体" w:eastAsia="宋体" w:cs="宋体"/>
          <w:b/>
          <w:bCs/>
          <w:color w:val="auto"/>
          <w:kern w:val="2"/>
          <w:sz w:val="24"/>
          <w:szCs w:val="24"/>
          <w:highlight w:val="none"/>
        </w:rPr>
      </w:pPr>
    </w:p>
    <w:p w14:paraId="4298C009">
      <w:pPr>
        <w:pStyle w:val="35"/>
        <w:spacing w:line="360" w:lineRule="auto"/>
        <w:jc w:val="left"/>
        <w:rPr>
          <w:rFonts w:hint="eastAsia" w:ascii="宋体" w:hAnsi="宋体" w:eastAsia="宋体" w:cs="宋体"/>
          <w:b/>
          <w:bCs/>
          <w:color w:val="auto"/>
          <w:kern w:val="2"/>
          <w:sz w:val="22"/>
          <w:szCs w:val="22"/>
          <w:highlight w:val="none"/>
        </w:rPr>
      </w:pPr>
    </w:p>
    <w:p w14:paraId="1EC95045">
      <w:pPr>
        <w:pStyle w:val="35"/>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5"/>
        <w:rPr>
          <w:rFonts w:hint="eastAsia" w:ascii="宋体" w:hAnsi="宋体" w:eastAsia="宋体" w:cs="宋体"/>
          <w:color w:val="auto"/>
          <w:sz w:val="21"/>
          <w:szCs w:val="18"/>
          <w:highlight w:val="none"/>
        </w:rPr>
      </w:pPr>
    </w:p>
    <w:p w14:paraId="48B8BB30">
      <w:pPr>
        <w:pStyle w:val="25"/>
        <w:rPr>
          <w:rFonts w:hint="eastAsia" w:ascii="宋体" w:hAnsi="宋体" w:eastAsia="宋体" w:cs="宋体"/>
          <w:color w:val="auto"/>
          <w:sz w:val="21"/>
          <w:szCs w:val="18"/>
          <w:highlight w:val="none"/>
        </w:rPr>
      </w:pPr>
    </w:p>
    <w:p w14:paraId="39B9EE93">
      <w:pPr>
        <w:pStyle w:val="25"/>
        <w:rPr>
          <w:rFonts w:hint="eastAsia" w:ascii="宋体" w:hAnsi="宋体" w:eastAsia="宋体" w:cs="宋体"/>
          <w:color w:val="auto"/>
          <w:sz w:val="21"/>
          <w:szCs w:val="18"/>
          <w:highlight w:val="none"/>
        </w:rPr>
      </w:pPr>
    </w:p>
    <w:p w14:paraId="7987628E">
      <w:pPr>
        <w:pStyle w:val="25"/>
        <w:rPr>
          <w:rFonts w:hint="eastAsia" w:ascii="宋体" w:hAnsi="宋体" w:eastAsia="宋体" w:cs="宋体"/>
          <w:color w:val="auto"/>
          <w:sz w:val="21"/>
          <w:szCs w:val="18"/>
          <w:highlight w:val="none"/>
        </w:rPr>
      </w:pPr>
    </w:p>
    <w:p w14:paraId="070A02CC">
      <w:pPr>
        <w:pStyle w:val="25"/>
        <w:rPr>
          <w:rFonts w:hint="eastAsia" w:ascii="宋体" w:hAnsi="宋体" w:eastAsia="宋体" w:cs="宋体"/>
          <w:color w:val="auto"/>
          <w:sz w:val="21"/>
          <w:szCs w:val="18"/>
          <w:highlight w:val="none"/>
        </w:rPr>
      </w:pPr>
    </w:p>
    <w:p w14:paraId="5F017FBB">
      <w:pPr>
        <w:pStyle w:val="25"/>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5"/>
        <w:rPr>
          <w:rFonts w:hint="eastAsia" w:ascii="宋体" w:hAnsi="宋体" w:eastAsia="宋体" w:cs="宋体"/>
          <w:color w:val="auto"/>
          <w:sz w:val="21"/>
          <w:szCs w:val="18"/>
          <w:highlight w:val="none"/>
        </w:rPr>
      </w:pPr>
    </w:p>
    <w:p w14:paraId="37926B3C">
      <w:pPr>
        <w:pStyle w:val="25"/>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9"/>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9"/>
        <w:spacing w:line="360" w:lineRule="auto"/>
        <w:rPr>
          <w:rFonts w:hint="eastAsia" w:ascii="宋体" w:hAnsi="宋体" w:eastAsia="宋体" w:cs="宋体"/>
          <w:color w:val="auto"/>
          <w:sz w:val="21"/>
          <w:szCs w:val="21"/>
          <w:highlight w:val="none"/>
        </w:rPr>
      </w:pPr>
    </w:p>
    <w:p w14:paraId="5C980A23">
      <w:pPr>
        <w:pStyle w:val="39"/>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9"/>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9"/>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9"/>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5"/>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AE8540C">
      <w:pPr>
        <w:pStyle w:val="12"/>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91E8AF4"/>
    <w:p w14:paraId="18623B3E"/>
    <w:p w14:paraId="7EAC3F4A"/>
    <w:p w14:paraId="70A5F34A"/>
    <w:p w14:paraId="42FEBF35">
      <w:pPr>
        <w:numPr>
          <w:ilvl w:val="0"/>
          <w:numId w:val="0"/>
        </w:numPr>
        <w:rPr>
          <w:rFonts w:hint="eastAsia"/>
        </w:rPr>
      </w:pPr>
    </w:p>
    <w:p w14:paraId="3C10B57F"/>
    <w:p w14:paraId="7E81E4A4"/>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40"/>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3D929704"/>
    <w:multiLevelType w:val="singleLevel"/>
    <w:tmpl w:val="3D929704"/>
    <w:lvl w:ilvl="0" w:tentative="0">
      <w:start w:val="1"/>
      <w:numFmt w:val="decimal"/>
      <w:pStyle w:val="7"/>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23398"/>
    <w:rsid w:val="31F2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character" w:styleId="24">
    <w:name w:val="Hyperlink"/>
    <w:basedOn w:val="21"/>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1"/>
    <w:basedOn w:val="1"/>
    <w:next w:val="27"/>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7">
    <w:name w:val="正文文本1"/>
    <w:basedOn w:val="26"/>
    <w:next w:val="26"/>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3"/>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paragraph" w:customStyle="1" w:styleId="38">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页眉1"/>
    <w:basedOn w:val="26"/>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2025-09-14T15:07:00Z</dcterms:created>
  <dc:creator>歪歪</dc:creator>
  <cp:lastModifiedBy>歪歪</cp:lastModifiedBy>
  <dcterms:modified xsi:type="dcterms:W3CDTF">2025-09-14T15:14:19Z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378CF175A9D040398F3631EECA902FF0_11</vt:lpwstr>
  </property>
  <property fmtid="{D5CDD505-2E9C-101B-9397-08002B2CF9AE}" pid="4" name="KSOTemplateDocerSaveRecord">
    <vt:lpwstr>eyJoZGlkIjoiMDQ0YTg0MTgwZGNkMGIyZjU3NWM0MmNiN2ZhYzFmYmIiLCJ1c2VySWQiOiI1MjE2ODA1MjUifQ==</vt:lpwstr>
  </property>
</Properties>
</file>