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7F00E5" w14:textId="77777777" w:rsidR="00EF4D05" w:rsidRPr="000E71AD" w:rsidRDefault="00EF4D05">
      <w:pPr>
        <w:pStyle w:val="a8"/>
        <w:kinsoku w:val="0"/>
        <w:overflowPunct w:val="0"/>
      </w:pPr>
      <w:bookmarkStart w:id="0" w:name="_Toc217446030"/>
      <w:bookmarkStart w:id="1" w:name="_Toc183682338"/>
    </w:p>
    <w:p w14:paraId="29522B7B" w14:textId="77777777" w:rsidR="00EF4D05" w:rsidRPr="000E71AD" w:rsidRDefault="00EF4D05">
      <w:pPr>
        <w:tabs>
          <w:tab w:val="left" w:pos="1710"/>
        </w:tabs>
      </w:pPr>
    </w:p>
    <w:p w14:paraId="505AE2CD" w14:textId="77777777" w:rsidR="00EF4D05" w:rsidRPr="000E71AD" w:rsidRDefault="00EF4D05">
      <w:pPr>
        <w:tabs>
          <w:tab w:val="left" w:pos="1710"/>
        </w:tabs>
      </w:pPr>
    </w:p>
    <w:p w14:paraId="49BBB980" w14:textId="77777777" w:rsidR="00EF4D05" w:rsidRPr="000E71AD" w:rsidRDefault="00EF4D05">
      <w:pPr>
        <w:tabs>
          <w:tab w:val="left" w:pos="1710"/>
        </w:tabs>
      </w:pPr>
    </w:p>
    <w:p w14:paraId="41C833F9" w14:textId="77777777" w:rsidR="00EF4D05" w:rsidRPr="000E71AD" w:rsidRDefault="00EF4D05">
      <w:pPr>
        <w:tabs>
          <w:tab w:val="left" w:pos="1710"/>
        </w:tabs>
      </w:pPr>
    </w:p>
    <w:p w14:paraId="387EB472" w14:textId="77777777" w:rsidR="00EF4D05" w:rsidRPr="000E71AD" w:rsidRDefault="00EF4D05">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404"/>
      </w:tblGrid>
      <w:tr w:rsidR="000E71AD" w:rsidRPr="000E71AD" w14:paraId="15743CF5" w14:textId="77777777">
        <w:trPr>
          <w:trHeight w:val="909"/>
          <w:jc w:val="center"/>
        </w:trPr>
        <w:tc>
          <w:tcPr>
            <w:tcW w:w="6457" w:type="dxa"/>
            <w:gridSpan w:val="2"/>
            <w:tcBorders>
              <w:top w:val="nil"/>
              <w:left w:val="nil"/>
              <w:right w:val="nil"/>
            </w:tcBorders>
          </w:tcPr>
          <w:p w14:paraId="6FDD3CD9" w14:textId="77777777" w:rsidR="00EF4D05" w:rsidRPr="000E71AD" w:rsidRDefault="00C86DFA">
            <w:pPr>
              <w:snapToGrid w:val="0"/>
              <w:spacing w:line="240" w:lineRule="atLeast"/>
              <w:jc w:val="center"/>
              <w:rPr>
                <w:b/>
                <w:sz w:val="60"/>
                <w:szCs w:val="60"/>
              </w:rPr>
            </w:pPr>
            <w:r w:rsidRPr="000E71AD">
              <w:rPr>
                <w:rFonts w:hint="eastAsia"/>
                <w:b/>
                <w:sz w:val="60"/>
                <w:szCs w:val="60"/>
              </w:rPr>
              <w:t>招标</w:t>
            </w:r>
            <w:r w:rsidRPr="000E71AD">
              <w:rPr>
                <w:b/>
                <w:sz w:val="60"/>
                <w:szCs w:val="60"/>
              </w:rPr>
              <w:t>文件</w:t>
            </w:r>
          </w:p>
        </w:tc>
      </w:tr>
      <w:tr w:rsidR="000E71AD" w:rsidRPr="000E71AD" w14:paraId="518F4C53" w14:textId="77777777">
        <w:trPr>
          <w:trHeight w:hRule="exact" w:val="851"/>
          <w:jc w:val="center"/>
        </w:trPr>
        <w:tc>
          <w:tcPr>
            <w:tcW w:w="2053" w:type="dxa"/>
            <w:vAlign w:val="center"/>
          </w:tcPr>
          <w:p w14:paraId="27533AAD" w14:textId="77777777" w:rsidR="00EF4D05" w:rsidRPr="000E71AD" w:rsidRDefault="00C86DFA">
            <w:pPr>
              <w:rPr>
                <w:b/>
                <w:sz w:val="32"/>
                <w:szCs w:val="32"/>
              </w:rPr>
            </w:pPr>
            <w:r w:rsidRPr="000E71AD">
              <w:rPr>
                <w:b/>
                <w:sz w:val="32"/>
                <w:szCs w:val="32"/>
              </w:rPr>
              <w:t>项目名称：</w:t>
            </w:r>
          </w:p>
        </w:tc>
        <w:tc>
          <w:tcPr>
            <w:tcW w:w="4404" w:type="dxa"/>
            <w:vAlign w:val="center"/>
          </w:tcPr>
          <w:p w14:paraId="3EFED71D" w14:textId="2F25E526" w:rsidR="00EF4D05" w:rsidRPr="000E71AD" w:rsidRDefault="0006784B">
            <w:pPr>
              <w:rPr>
                <w:b/>
                <w:sz w:val="32"/>
                <w:szCs w:val="32"/>
              </w:rPr>
            </w:pPr>
            <w:r w:rsidRPr="000E71AD">
              <w:rPr>
                <w:rFonts w:hint="eastAsia"/>
                <w:b/>
                <w:sz w:val="32"/>
                <w:szCs w:val="32"/>
              </w:rPr>
              <w:t>医疗设备采购项目</w:t>
            </w:r>
          </w:p>
        </w:tc>
      </w:tr>
      <w:tr w:rsidR="000E71AD" w:rsidRPr="000E71AD" w14:paraId="7A605BA2" w14:textId="77777777">
        <w:trPr>
          <w:trHeight w:hRule="exact" w:val="851"/>
          <w:jc w:val="center"/>
        </w:trPr>
        <w:tc>
          <w:tcPr>
            <w:tcW w:w="2053" w:type="dxa"/>
            <w:vAlign w:val="center"/>
          </w:tcPr>
          <w:p w14:paraId="016FEF5D" w14:textId="77777777" w:rsidR="00EF4D05" w:rsidRPr="000E71AD" w:rsidRDefault="00C86DFA">
            <w:pPr>
              <w:rPr>
                <w:b/>
                <w:sz w:val="32"/>
                <w:szCs w:val="32"/>
              </w:rPr>
            </w:pPr>
            <w:r w:rsidRPr="000E71AD">
              <w:rPr>
                <w:b/>
                <w:sz w:val="32"/>
                <w:szCs w:val="32"/>
              </w:rPr>
              <w:t>项目编号：</w:t>
            </w:r>
          </w:p>
        </w:tc>
        <w:tc>
          <w:tcPr>
            <w:tcW w:w="4404" w:type="dxa"/>
            <w:vAlign w:val="center"/>
          </w:tcPr>
          <w:p w14:paraId="3E3E62C8" w14:textId="41A6E4C4" w:rsidR="00EF4D05" w:rsidRPr="000E71AD" w:rsidRDefault="006E1800">
            <w:pPr>
              <w:rPr>
                <w:b/>
                <w:sz w:val="32"/>
                <w:szCs w:val="32"/>
              </w:rPr>
            </w:pPr>
            <w:r>
              <w:rPr>
                <w:b/>
                <w:sz w:val="32"/>
                <w:szCs w:val="32"/>
              </w:rPr>
              <w:t>GXZC2025-G1-002916-JDZB</w:t>
            </w:r>
          </w:p>
        </w:tc>
      </w:tr>
      <w:tr w:rsidR="00EF4D05" w:rsidRPr="000E71AD" w14:paraId="71881D78" w14:textId="77777777">
        <w:trPr>
          <w:trHeight w:hRule="exact" w:val="851"/>
          <w:jc w:val="center"/>
        </w:trPr>
        <w:tc>
          <w:tcPr>
            <w:tcW w:w="2053" w:type="dxa"/>
            <w:vAlign w:val="center"/>
          </w:tcPr>
          <w:p w14:paraId="5DA85E5F" w14:textId="77777777" w:rsidR="00EF4D05" w:rsidRPr="000E71AD" w:rsidRDefault="00C86DFA">
            <w:pPr>
              <w:rPr>
                <w:b/>
                <w:sz w:val="32"/>
                <w:szCs w:val="32"/>
              </w:rPr>
            </w:pPr>
            <w:r w:rsidRPr="000E71AD">
              <w:rPr>
                <w:b/>
                <w:sz w:val="32"/>
                <w:szCs w:val="32"/>
              </w:rPr>
              <w:t>联系电话：</w:t>
            </w:r>
          </w:p>
        </w:tc>
        <w:tc>
          <w:tcPr>
            <w:tcW w:w="4404" w:type="dxa"/>
            <w:vAlign w:val="center"/>
          </w:tcPr>
          <w:p w14:paraId="1F393A8E" w14:textId="62CDB844" w:rsidR="00EF4D05" w:rsidRPr="000E71AD" w:rsidRDefault="00C86DFA">
            <w:pPr>
              <w:rPr>
                <w:b/>
                <w:sz w:val="32"/>
                <w:szCs w:val="32"/>
              </w:rPr>
            </w:pPr>
            <w:r w:rsidRPr="000E71AD">
              <w:rPr>
                <w:b/>
                <w:sz w:val="32"/>
                <w:szCs w:val="32"/>
              </w:rPr>
              <w:t>0771-</w:t>
            </w:r>
            <w:r w:rsidR="0006784B" w:rsidRPr="000E71AD">
              <w:rPr>
                <w:b/>
                <w:sz w:val="32"/>
                <w:szCs w:val="32"/>
              </w:rPr>
              <w:t>2808916</w:t>
            </w:r>
          </w:p>
        </w:tc>
      </w:tr>
    </w:tbl>
    <w:p w14:paraId="0DDF742A" w14:textId="77777777" w:rsidR="00EF4D05" w:rsidRPr="000E71AD" w:rsidRDefault="00EF4D05">
      <w:pPr>
        <w:tabs>
          <w:tab w:val="left" w:pos="1710"/>
        </w:tabs>
      </w:pPr>
    </w:p>
    <w:p w14:paraId="50783491" w14:textId="77777777" w:rsidR="00EF4D05" w:rsidRPr="000E71AD" w:rsidRDefault="00EF4D05"/>
    <w:p w14:paraId="2E857931" w14:textId="77777777" w:rsidR="00EF4D05" w:rsidRPr="000E71AD" w:rsidRDefault="00EF4D05"/>
    <w:p w14:paraId="51871076" w14:textId="77777777" w:rsidR="00EF4D05" w:rsidRPr="000E71AD" w:rsidRDefault="00EF4D05"/>
    <w:p w14:paraId="458F5988" w14:textId="77777777" w:rsidR="00EF4D05" w:rsidRPr="000E71AD" w:rsidRDefault="00EF4D05"/>
    <w:p w14:paraId="276A8801" w14:textId="77777777" w:rsidR="00EF4D05" w:rsidRPr="000E71AD" w:rsidRDefault="00EF4D05">
      <w:pPr>
        <w:widowControl/>
        <w:jc w:val="left"/>
        <w:rPr>
          <w:rFonts w:ascii="宋体" w:hAnsi="宋体" w:cs="宋体"/>
          <w:kern w:val="0"/>
          <w:sz w:val="24"/>
        </w:rPr>
      </w:pPr>
    </w:p>
    <w:p w14:paraId="3CF060C9" w14:textId="77777777" w:rsidR="00EF4D05" w:rsidRPr="000E71AD" w:rsidRDefault="00EF4D05"/>
    <w:p w14:paraId="6CBDD15D" w14:textId="77777777" w:rsidR="00EF4D05" w:rsidRPr="000E71AD" w:rsidRDefault="00EF4D05"/>
    <w:p w14:paraId="4915CE87" w14:textId="77777777" w:rsidR="00EF4D05" w:rsidRPr="000E71AD" w:rsidRDefault="00EF4D05"/>
    <w:p w14:paraId="64A0E0B1" w14:textId="77777777" w:rsidR="00EF4D05" w:rsidRPr="000E71AD" w:rsidRDefault="00EF4D05"/>
    <w:p w14:paraId="0AD8C35E" w14:textId="77777777" w:rsidR="00EF4D05" w:rsidRPr="000E71AD" w:rsidRDefault="00EF4D05"/>
    <w:p w14:paraId="38CB9131" w14:textId="77777777" w:rsidR="00EF4D05" w:rsidRPr="000E71AD" w:rsidRDefault="00EF4D05"/>
    <w:p w14:paraId="748DC66F" w14:textId="77777777" w:rsidR="00EF4D05" w:rsidRPr="000E71AD" w:rsidRDefault="00EF4D05"/>
    <w:p w14:paraId="7E029505" w14:textId="77777777" w:rsidR="00EF4D05" w:rsidRPr="000E71AD" w:rsidRDefault="00EF4D05"/>
    <w:p w14:paraId="441BD508" w14:textId="77777777" w:rsidR="00EF4D05" w:rsidRPr="000E71AD" w:rsidRDefault="00EF4D05"/>
    <w:p w14:paraId="7AC86341" w14:textId="77777777" w:rsidR="00EF4D05" w:rsidRPr="000E71AD" w:rsidRDefault="00EF4D05"/>
    <w:tbl>
      <w:tblPr>
        <w:tblW w:w="0" w:type="auto"/>
        <w:jc w:val="center"/>
        <w:tblLayout w:type="fixed"/>
        <w:tblLook w:val="04A0" w:firstRow="1" w:lastRow="0" w:firstColumn="1" w:lastColumn="0" w:noHBand="0" w:noVBand="1"/>
      </w:tblPr>
      <w:tblGrid>
        <w:gridCol w:w="2707"/>
        <w:gridCol w:w="6"/>
        <w:gridCol w:w="5571"/>
      </w:tblGrid>
      <w:tr w:rsidR="000E71AD" w:rsidRPr="000E71AD" w14:paraId="6C8B7BC2" w14:textId="77777777">
        <w:trPr>
          <w:trHeight w:val="703"/>
          <w:jc w:val="center"/>
        </w:trPr>
        <w:tc>
          <w:tcPr>
            <w:tcW w:w="2707" w:type="dxa"/>
            <w:vAlign w:val="center"/>
          </w:tcPr>
          <w:p w14:paraId="74949C29" w14:textId="77777777" w:rsidR="00EF4D05" w:rsidRPr="000E71AD" w:rsidRDefault="00C86DFA">
            <w:pPr>
              <w:autoSpaceDE w:val="0"/>
              <w:autoSpaceDN w:val="0"/>
              <w:adjustRightInd w:val="0"/>
              <w:jc w:val="right"/>
              <w:rPr>
                <w:b/>
                <w:sz w:val="32"/>
                <w:szCs w:val="32"/>
              </w:rPr>
            </w:pPr>
            <w:r w:rsidRPr="000E71AD">
              <w:rPr>
                <w:b/>
                <w:sz w:val="32"/>
                <w:szCs w:val="32"/>
              </w:rPr>
              <w:t xml:space="preserve">  </w:t>
            </w:r>
            <w:r w:rsidRPr="000E71AD">
              <w:rPr>
                <w:b/>
                <w:sz w:val="32"/>
                <w:szCs w:val="32"/>
              </w:rPr>
              <w:t>采购人：</w:t>
            </w:r>
          </w:p>
        </w:tc>
        <w:tc>
          <w:tcPr>
            <w:tcW w:w="5577" w:type="dxa"/>
            <w:gridSpan w:val="2"/>
            <w:vAlign w:val="center"/>
          </w:tcPr>
          <w:p w14:paraId="0437D24D" w14:textId="4EBFF641" w:rsidR="00EF4D05" w:rsidRPr="000E71AD" w:rsidRDefault="0006784B">
            <w:pPr>
              <w:autoSpaceDE w:val="0"/>
              <w:autoSpaceDN w:val="0"/>
              <w:adjustRightInd w:val="0"/>
              <w:jc w:val="left"/>
              <w:rPr>
                <w:b/>
                <w:sz w:val="32"/>
                <w:szCs w:val="32"/>
              </w:rPr>
            </w:pPr>
            <w:r w:rsidRPr="000E71AD">
              <w:rPr>
                <w:b/>
                <w:sz w:val="32"/>
                <w:szCs w:val="32"/>
              </w:rPr>
              <w:t>广西中医药大学第一附属医院</w:t>
            </w:r>
          </w:p>
        </w:tc>
      </w:tr>
      <w:tr w:rsidR="00EF4D05" w:rsidRPr="000E71AD" w14:paraId="7C0698F4" w14:textId="77777777">
        <w:trPr>
          <w:trHeight w:val="703"/>
          <w:jc w:val="center"/>
        </w:trPr>
        <w:tc>
          <w:tcPr>
            <w:tcW w:w="2713" w:type="dxa"/>
            <w:gridSpan w:val="2"/>
          </w:tcPr>
          <w:p w14:paraId="3E17ACA0" w14:textId="77777777" w:rsidR="00EF4D05" w:rsidRPr="000E71AD" w:rsidRDefault="00C86DFA">
            <w:pPr>
              <w:autoSpaceDE w:val="0"/>
              <w:autoSpaceDN w:val="0"/>
              <w:adjustRightInd w:val="0"/>
              <w:jc w:val="right"/>
              <w:rPr>
                <w:b/>
                <w:sz w:val="32"/>
                <w:szCs w:val="32"/>
              </w:rPr>
            </w:pPr>
            <w:r w:rsidRPr="000E71AD">
              <w:rPr>
                <w:b/>
                <w:sz w:val="32"/>
                <w:szCs w:val="32"/>
              </w:rPr>
              <w:t>采购代理机构：</w:t>
            </w:r>
          </w:p>
        </w:tc>
        <w:tc>
          <w:tcPr>
            <w:tcW w:w="5571" w:type="dxa"/>
          </w:tcPr>
          <w:p w14:paraId="2D464660" w14:textId="77777777" w:rsidR="00EF4D05" w:rsidRPr="000E71AD" w:rsidRDefault="00C86DFA">
            <w:pPr>
              <w:autoSpaceDE w:val="0"/>
              <w:autoSpaceDN w:val="0"/>
              <w:adjustRightInd w:val="0"/>
              <w:rPr>
                <w:b/>
                <w:sz w:val="32"/>
                <w:szCs w:val="32"/>
                <w:u w:val="single"/>
              </w:rPr>
            </w:pPr>
            <w:r w:rsidRPr="000E71AD">
              <w:rPr>
                <w:b/>
                <w:sz w:val="32"/>
                <w:szCs w:val="32"/>
              </w:rPr>
              <w:t>广西机电设备招标有限公司</w:t>
            </w:r>
          </w:p>
        </w:tc>
      </w:tr>
    </w:tbl>
    <w:p w14:paraId="2426BECE" w14:textId="77777777" w:rsidR="00EF4D05" w:rsidRPr="000E71AD" w:rsidRDefault="00EF4D05"/>
    <w:p w14:paraId="7D72A98B" w14:textId="77777777" w:rsidR="00EF4D05" w:rsidRPr="000E71AD" w:rsidRDefault="00C86DFA">
      <w:pPr>
        <w:ind w:firstLineChars="100" w:firstLine="321"/>
        <w:jc w:val="center"/>
        <w:rPr>
          <w:b/>
          <w:sz w:val="32"/>
          <w:szCs w:val="32"/>
        </w:rPr>
        <w:sectPr w:rsidR="00EF4D05" w:rsidRPr="000E71AD">
          <w:footerReference w:type="even" r:id="rId8"/>
          <w:footerReference w:type="default"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r w:rsidRPr="000E71AD">
        <w:rPr>
          <w:b/>
          <w:sz w:val="32"/>
          <w:szCs w:val="32"/>
        </w:rPr>
        <w:t>2025</w:t>
      </w:r>
      <w:r w:rsidRPr="000E71AD">
        <w:rPr>
          <w:b/>
          <w:sz w:val="32"/>
          <w:szCs w:val="32"/>
        </w:rPr>
        <w:t>年</w:t>
      </w:r>
      <w:r w:rsidRPr="000E71AD">
        <w:rPr>
          <w:rFonts w:hint="eastAsia"/>
          <w:b/>
          <w:sz w:val="32"/>
          <w:szCs w:val="32"/>
        </w:rPr>
        <w:t>9</w:t>
      </w:r>
      <w:r w:rsidRPr="000E71AD">
        <w:rPr>
          <w:rFonts w:hint="eastAsia"/>
          <w:b/>
          <w:sz w:val="32"/>
          <w:szCs w:val="32"/>
        </w:rPr>
        <w:t>月</w:t>
      </w:r>
    </w:p>
    <w:p w14:paraId="32DF28FE" w14:textId="77777777" w:rsidR="00EF4D05" w:rsidRPr="000E71AD" w:rsidRDefault="00EF4D05">
      <w:pPr>
        <w:spacing w:line="360" w:lineRule="auto"/>
        <w:rPr>
          <w:b/>
          <w:sz w:val="24"/>
        </w:rPr>
      </w:pPr>
    </w:p>
    <w:p w14:paraId="3634568A"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2" w:name="_Toc6931"/>
      <w:bookmarkStart w:id="3" w:name="_Toc204778396"/>
      <w:r w:rsidRPr="000E71AD">
        <w:rPr>
          <w:rFonts w:ascii="Times New Roman" w:hAnsi="Times New Roman" w:cs="Times New Roman"/>
          <w:sz w:val="32"/>
          <w:szCs w:val="32"/>
        </w:rPr>
        <w:t>目</w:t>
      </w:r>
      <w:r w:rsidRPr="000E71AD">
        <w:rPr>
          <w:rFonts w:ascii="Times New Roman" w:hAnsi="Times New Roman" w:cs="Times New Roman"/>
          <w:sz w:val="32"/>
          <w:szCs w:val="32"/>
        </w:rPr>
        <w:t xml:space="preserve">    </w:t>
      </w:r>
      <w:r w:rsidRPr="000E71AD">
        <w:rPr>
          <w:rFonts w:ascii="Times New Roman" w:hAnsi="Times New Roman" w:cs="Times New Roman"/>
          <w:sz w:val="32"/>
          <w:szCs w:val="32"/>
        </w:rPr>
        <w:t>录</w:t>
      </w:r>
      <w:bookmarkEnd w:id="2"/>
      <w:bookmarkEnd w:id="3"/>
    </w:p>
    <w:p w14:paraId="10E8C3CD" w14:textId="77777777" w:rsidR="00EF4D05" w:rsidRPr="000E71AD" w:rsidRDefault="00C86DFA">
      <w:pPr>
        <w:pStyle w:val="TOC1"/>
        <w:ind w:firstLine="241"/>
        <w:rPr>
          <w:rFonts w:asciiTheme="minorHAnsi" w:eastAsiaTheme="minorEastAsia" w:hAnsiTheme="minorHAnsi" w:cstheme="minorBidi"/>
          <w:b w:val="0"/>
          <w:bCs w:val="0"/>
          <w:caps w:val="0"/>
          <w:noProof/>
          <w:sz w:val="21"/>
          <w:szCs w:val="22"/>
        </w:rPr>
      </w:pPr>
      <w:r w:rsidRPr="000E71AD">
        <w:rPr>
          <w:rFonts w:ascii="Times New Roman" w:hAnsi="Times New Roman"/>
        </w:rPr>
        <w:fldChar w:fldCharType="begin"/>
      </w:r>
      <w:r w:rsidRPr="000E71AD">
        <w:rPr>
          <w:rStyle w:val="af9"/>
          <w:rFonts w:ascii="Times New Roman" w:hAnsi="Times New Roman"/>
          <w:color w:val="auto"/>
        </w:rPr>
        <w:instrText xml:space="preserve"> TOC \o "1-1" \h \z \u </w:instrText>
      </w:r>
      <w:r w:rsidRPr="000E71AD">
        <w:rPr>
          <w:rFonts w:ascii="Times New Roman" w:hAnsi="Times New Roman"/>
        </w:rPr>
        <w:fldChar w:fldCharType="separate"/>
      </w:r>
    </w:p>
    <w:p w14:paraId="4CAC56E1" w14:textId="50B36A2A" w:rsidR="00EF4D05" w:rsidRPr="000E71AD" w:rsidRDefault="00A701A9">
      <w:pPr>
        <w:pStyle w:val="TOC1"/>
        <w:ind w:firstLine="241"/>
        <w:rPr>
          <w:rFonts w:asciiTheme="minorHAnsi" w:eastAsiaTheme="minorEastAsia" w:hAnsiTheme="minorHAnsi" w:cstheme="minorBidi"/>
          <w:b w:val="0"/>
          <w:bCs w:val="0"/>
          <w:caps w:val="0"/>
          <w:noProof/>
          <w:sz w:val="21"/>
          <w:szCs w:val="22"/>
        </w:rPr>
      </w:pPr>
      <w:hyperlink w:anchor="_Toc204778397" w:history="1">
        <w:r w:rsidR="00C86DFA" w:rsidRPr="000E71AD">
          <w:rPr>
            <w:rStyle w:val="af9"/>
            <w:rFonts w:ascii="Times New Roman" w:hAnsi="Times New Roman"/>
            <w:noProof/>
            <w:color w:val="auto"/>
          </w:rPr>
          <w:t>第一章</w:t>
        </w:r>
        <w:r w:rsidR="00C86DFA" w:rsidRPr="000E71AD">
          <w:rPr>
            <w:rStyle w:val="af9"/>
            <w:rFonts w:ascii="Times New Roman" w:hAnsi="Times New Roman"/>
            <w:noProof/>
            <w:color w:val="auto"/>
          </w:rPr>
          <w:t xml:space="preserve">  </w:t>
        </w:r>
        <w:r w:rsidR="00C86DFA" w:rsidRPr="000E71AD">
          <w:rPr>
            <w:rStyle w:val="af9"/>
            <w:rFonts w:ascii="Times New Roman" w:hAnsi="Times New Roman"/>
            <w:noProof/>
            <w:color w:val="auto"/>
          </w:rPr>
          <w:t>招标公告</w:t>
        </w:r>
        <w:r w:rsidR="00C86DFA" w:rsidRPr="000E71AD">
          <w:rPr>
            <w:noProof/>
          </w:rPr>
          <w:tab/>
        </w:r>
        <w:r w:rsidR="00C86DFA" w:rsidRPr="000E71AD">
          <w:rPr>
            <w:noProof/>
          </w:rPr>
          <w:fldChar w:fldCharType="begin"/>
        </w:r>
        <w:r w:rsidR="00C86DFA" w:rsidRPr="000E71AD">
          <w:rPr>
            <w:noProof/>
          </w:rPr>
          <w:instrText xml:space="preserve"> PAGEREF _Toc204778397 \h </w:instrText>
        </w:r>
        <w:r w:rsidR="00C86DFA" w:rsidRPr="000E71AD">
          <w:rPr>
            <w:noProof/>
          </w:rPr>
        </w:r>
        <w:r w:rsidR="00C86DFA" w:rsidRPr="000E71AD">
          <w:rPr>
            <w:noProof/>
          </w:rPr>
          <w:fldChar w:fldCharType="separate"/>
        </w:r>
        <w:r>
          <w:rPr>
            <w:noProof/>
          </w:rPr>
          <w:t>1</w:t>
        </w:r>
        <w:r w:rsidR="00C86DFA" w:rsidRPr="000E71AD">
          <w:rPr>
            <w:noProof/>
          </w:rPr>
          <w:fldChar w:fldCharType="end"/>
        </w:r>
      </w:hyperlink>
    </w:p>
    <w:p w14:paraId="0A8DD38D" w14:textId="380DA0AE" w:rsidR="00EF4D05" w:rsidRPr="000E71AD" w:rsidRDefault="00A701A9">
      <w:pPr>
        <w:pStyle w:val="TOC1"/>
        <w:ind w:firstLine="241"/>
        <w:rPr>
          <w:rFonts w:asciiTheme="minorHAnsi" w:eastAsiaTheme="minorEastAsia" w:hAnsiTheme="minorHAnsi" w:cstheme="minorBidi"/>
          <w:b w:val="0"/>
          <w:bCs w:val="0"/>
          <w:caps w:val="0"/>
          <w:noProof/>
          <w:sz w:val="21"/>
          <w:szCs w:val="22"/>
        </w:rPr>
      </w:pPr>
      <w:hyperlink w:anchor="_Toc204778398" w:history="1">
        <w:r w:rsidR="00C86DFA" w:rsidRPr="000E71AD">
          <w:rPr>
            <w:rStyle w:val="af9"/>
            <w:rFonts w:ascii="Times New Roman" w:hAnsi="Times New Roman"/>
            <w:noProof/>
            <w:color w:val="auto"/>
          </w:rPr>
          <w:t>第二章</w:t>
        </w:r>
        <w:r w:rsidR="00C86DFA" w:rsidRPr="000E71AD">
          <w:rPr>
            <w:rStyle w:val="af9"/>
            <w:rFonts w:ascii="Times New Roman" w:hAnsi="Times New Roman"/>
            <w:noProof/>
            <w:color w:val="auto"/>
          </w:rPr>
          <w:t xml:space="preserve">  </w:t>
        </w:r>
        <w:r w:rsidR="00C86DFA" w:rsidRPr="000E71AD">
          <w:rPr>
            <w:rStyle w:val="af9"/>
            <w:rFonts w:ascii="Times New Roman" w:hAnsi="Times New Roman"/>
            <w:noProof/>
            <w:color w:val="auto"/>
          </w:rPr>
          <w:t>采购需求</w:t>
        </w:r>
        <w:r w:rsidR="00C86DFA" w:rsidRPr="000E71AD">
          <w:rPr>
            <w:noProof/>
          </w:rPr>
          <w:tab/>
        </w:r>
        <w:r w:rsidR="00C86DFA" w:rsidRPr="000E71AD">
          <w:rPr>
            <w:noProof/>
          </w:rPr>
          <w:fldChar w:fldCharType="begin"/>
        </w:r>
        <w:r w:rsidR="00C86DFA" w:rsidRPr="000E71AD">
          <w:rPr>
            <w:noProof/>
          </w:rPr>
          <w:instrText xml:space="preserve"> PAGEREF _Toc204778398 \h </w:instrText>
        </w:r>
        <w:r w:rsidR="00C86DFA" w:rsidRPr="000E71AD">
          <w:rPr>
            <w:noProof/>
          </w:rPr>
        </w:r>
        <w:r w:rsidR="00C86DFA" w:rsidRPr="000E71AD">
          <w:rPr>
            <w:noProof/>
          </w:rPr>
          <w:fldChar w:fldCharType="separate"/>
        </w:r>
        <w:r>
          <w:rPr>
            <w:noProof/>
          </w:rPr>
          <w:t>4</w:t>
        </w:r>
        <w:r w:rsidR="00C86DFA" w:rsidRPr="000E71AD">
          <w:rPr>
            <w:noProof/>
          </w:rPr>
          <w:fldChar w:fldCharType="end"/>
        </w:r>
      </w:hyperlink>
    </w:p>
    <w:p w14:paraId="7DF98B94" w14:textId="60139D0C" w:rsidR="00EF4D05" w:rsidRPr="000E71AD" w:rsidRDefault="00A701A9">
      <w:pPr>
        <w:pStyle w:val="TOC1"/>
        <w:ind w:firstLine="241"/>
        <w:rPr>
          <w:rFonts w:asciiTheme="minorHAnsi" w:eastAsiaTheme="minorEastAsia" w:hAnsiTheme="minorHAnsi" w:cstheme="minorBidi"/>
          <w:b w:val="0"/>
          <w:bCs w:val="0"/>
          <w:caps w:val="0"/>
          <w:noProof/>
          <w:sz w:val="21"/>
          <w:szCs w:val="22"/>
        </w:rPr>
      </w:pPr>
      <w:hyperlink w:anchor="_Toc204778459" w:history="1">
        <w:r w:rsidR="00C86DFA" w:rsidRPr="000E71AD">
          <w:rPr>
            <w:rStyle w:val="af9"/>
            <w:rFonts w:ascii="Times New Roman" w:hAnsi="Times New Roman"/>
            <w:noProof/>
            <w:color w:val="auto"/>
          </w:rPr>
          <w:t>第三章</w:t>
        </w:r>
        <w:r w:rsidR="00C86DFA" w:rsidRPr="000E71AD">
          <w:rPr>
            <w:rStyle w:val="af9"/>
            <w:rFonts w:ascii="Times New Roman" w:hAnsi="Times New Roman"/>
            <w:noProof/>
            <w:color w:val="auto"/>
          </w:rPr>
          <w:t xml:space="preserve">  </w:t>
        </w:r>
        <w:r w:rsidR="00C86DFA" w:rsidRPr="000E71AD">
          <w:rPr>
            <w:rStyle w:val="af9"/>
            <w:rFonts w:ascii="Times New Roman" w:hAnsi="Times New Roman"/>
            <w:noProof/>
            <w:color w:val="auto"/>
          </w:rPr>
          <w:t>投标人须知</w:t>
        </w:r>
        <w:r w:rsidR="00C86DFA" w:rsidRPr="000E71AD">
          <w:rPr>
            <w:noProof/>
          </w:rPr>
          <w:tab/>
        </w:r>
        <w:r w:rsidR="00C86DFA" w:rsidRPr="000E71AD">
          <w:rPr>
            <w:noProof/>
          </w:rPr>
          <w:fldChar w:fldCharType="begin"/>
        </w:r>
        <w:r w:rsidR="00C86DFA" w:rsidRPr="000E71AD">
          <w:rPr>
            <w:noProof/>
          </w:rPr>
          <w:instrText xml:space="preserve"> PAGEREF _Toc204778459 \h </w:instrText>
        </w:r>
        <w:r w:rsidR="00C86DFA" w:rsidRPr="000E71AD">
          <w:rPr>
            <w:noProof/>
          </w:rPr>
        </w:r>
        <w:r w:rsidR="00C86DFA" w:rsidRPr="000E71AD">
          <w:rPr>
            <w:noProof/>
          </w:rPr>
          <w:fldChar w:fldCharType="separate"/>
        </w:r>
        <w:r>
          <w:rPr>
            <w:noProof/>
          </w:rPr>
          <w:t>32</w:t>
        </w:r>
        <w:r w:rsidR="00C86DFA" w:rsidRPr="000E71AD">
          <w:rPr>
            <w:noProof/>
          </w:rPr>
          <w:fldChar w:fldCharType="end"/>
        </w:r>
      </w:hyperlink>
    </w:p>
    <w:p w14:paraId="696CB848" w14:textId="0F5CE4AD" w:rsidR="00EF4D05" w:rsidRPr="000E71AD" w:rsidRDefault="00A701A9">
      <w:pPr>
        <w:pStyle w:val="TOC1"/>
        <w:ind w:firstLine="241"/>
        <w:rPr>
          <w:rFonts w:asciiTheme="minorHAnsi" w:eastAsiaTheme="minorEastAsia" w:hAnsiTheme="minorHAnsi" w:cstheme="minorBidi"/>
          <w:b w:val="0"/>
          <w:bCs w:val="0"/>
          <w:caps w:val="0"/>
          <w:noProof/>
          <w:sz w:val="21"/>
          <w:szCs w:val="22"/>
        </w:rPr>
      </w:pPr>
      <w:hyperlink w:anchor="_Toc204778460" w:history="1">
        <w:r w:rsidR="00C86DFA" w:rsidRPr="000E71AD">
          <w:rPr>
            <w:rStyle w:val="af9"/>
            <w:rFonts w:ascii="Times New Roman" w:hAnsi="Times New Roman"/>
            <w:noProof/>
            <w:color w:val="auto"/>
          </w:rPr>
          <w:t>第四章</w:t>
        </w:r>
        <w:r w:rsidR="00C86DFA" w:rsidRPr="000E71AD">
          <w:rPr>
            <w:rStyle w:val="af9"/>
            <w:rFonts w:ascii="Times New Roman" w:hAnsi="Times New Roman"/>
            <w:noProof/>
            <w:color w:val="auto"/>
          </w:rPr>
          <w:t xml:space="preserve">  </w:t>
        </w:r>
        <w:r w:rsidR="00C86DFA" w:rsidRPr="000E71AD">
          <w:rPr>
            <w:rStyle w:val="af9"/>
            <w:rFonts w:ascii="Times New Roman" w:hAnsi="Times New Roman"/>
            <w:noProof/>
            <w:color w:val="auto"/>
          </w:rPr>
          <w:t>评审方法及标准</w:t>
        </w:r>
        <w:r w:rsidR="00C86DFA" w:rsidRPr="000E71AD">
          <w:rPr>
            <w:noProof/>
          </w:rPr>
          <w:tab/>
        </w:r>
        <w:r w:rsidR="00C86DFA" w:rsidRPr="000E71AD">
          <w:rPr>
            <w:noProof/>
          </w:rPr>
          <w:fldChar w:fldCharType="begin"/>
        </w:r>
        <w:r w:rsidR="00C86DFA" w:rsidRPr="000E71AD">
          <w:rPr>
            <w:noProof/>
          </w:rPr>
          <w:instrText xml:space="preserve"> PAGEREF _Toc204778460 \h </w:instrText>
        </w:r>
        <w:r w:rsidR="00C86DFA" w:rsidRPr="000E71AD">
          <w:rPr>
            <w:noProof/>
          </w:rPr>
        </w:r>
        <w:r w:rsidR="00C86DFA" w:rsidRPr="000E71AD">
          <w:rPr>
            <w:noProof/>
          </w:rPr>
          <w:fldChar w:fldCharType="separate"/>
        </w:r>
        <w:r>
          <w:rPr>
            <w:noProof/>
          </w:rPr>
          <w:t>49</w:t>
        </w:r>
        <w:r w:rsidR="00C86DFA" w:rsidRPr="000E71AD">
          <w:rPr>
            <w:noProof/>
          </w:rPr>
          <w:fldChar w:fldCharType="end"/>
        </w:r>
      </w:hyperlink>
    </w:p>
    <w:p w14:paraId="0AE68464" w14:textId="3ADF9C44" w:rsidR="00EF4D05" w:rsidRPr="000E71AD" w:rsidRDefault="00A701A9">
      <w:pPr>
        <w:pStyle w:val="TOC1"/>
        <w:ind w:firstLine="241"/>
        <w:rPr>
          <w:rFonts w:asciiTheme="minorHAnsi" w:eastAsiaTheme="minorEastAsia" w:hAnsiTheme="minorHAnsi" w:cstheme="minorBidi"/>
          <w:b w:val="0"/>
          <w:bCs w:val="0"/>
          <w:caps w:val="0"/>
          <w:noProof/>
          <w:sz w:val="21"/>
          <w:szCs w:val="22"/>
        </w:rPr>
      </w:pPr>
      <w:hyperlink w:anchor="_Toc204778461" w:history="1">
        <w:r w:rsidR="00C86DFA" w:rsidRPr="000E71AD">
          <w:rPr>
            <w:rStyle w:val="af9"/>
            <w:rFonts w:ascii="Times New Roman" w:hAnsi="Times New Roman"/>
            <w:noProof/>
            <w:color w:val="auto"/>
          </w:rPr>
          <w:t>第五章</w:t>
        </w:r>
        <w:r w:rsidR="00C86DFA" w:rsidRPr="000E71AD">
          <w:rPr>
            <w:rStyle w:val="af9"/>
            <w:rFonts w:ascii="Times New Roman" w:hAnsi="Times New Roman"/>
            <w:noProof/>
            <w:color w:val="auto"/>
          </w:rPr>
          <w:t xml:space="preserve">  </w:t>
        </w:r>
        <w:r w:rsidR="00C86DFA" w:rsidRPr="000E71AD">
          <w:rPr>
            <w:rStyle w:val="af9"/>
            <w:rFonts w:ascii="Times New Roman" w:hAnsi="Times New Roman"/>
            <w:noProof/>
            <w:color w:val="auto"/>
          </w:rPr>
          <w:t>合同主要条款格式</w:t>
        </w:r>
        <w:r w:rsidR="00C86DFA" w:rsidRPr="000E71AD">
          <w:rPr>
            <w:noProof/>
          </w:rPr>
          <w:tab/>
        </w:r>
        <w:r w:rsidR="00C86DFA" w:rsidRPr="000E71AD">
          <w:rPr>
            <w:noProof/>
          </w:rPr>
          <w:fldChar w:fldCharType="begin"/>
        </w:r>
        <w:r w:rsidR="00C86DFA" w:rsidRPr="000E71AD">
          <w:rPr>
            <w:noProof/>
          </w:rPr>
          <w:instrText xml:space="preserve"> PAGEREF _Toc204778461 \h </w:instrText>
        </w:r>
        <w:r w:rsidR="00C86DFA" w:rsidRPr="000E71AD">
          <w:rPr>
            <w:noProof/>
          </w:rPr>
        </w:r>
        <w:r w:rsidR="00C86DFA" w:rsidRPr="000E71AD">
          <w:rPr>
            <w:noProof/>
          </w:rPr>
          <w:fldChar w:fldCharType="separate"/>
        </w:r>
        <w:r>
          <w:rPr>
            <w:noProof/>
          </w:rPr>
          <w:t>54</w:t>
        </w:r>
        <w:r w:rsidR="00C86DFA" w:rsidRPr="000E71AD">
          <w:rPr>
            <w:noProof/>
          </w:rPr>
          <w:fldChar w:fldCharType="end"/>
        </w:r>
      </w:hyperlink>
    </w:p>
    <w:p w14:paraId="4871A8D3" w14:textId="63A6F362" w:rsidR="00EF4D05" w:rsidRPr="000E71AD" w:rsidRDefault="00A701A9">
      <w:pPr>
        <w:pStyle w:val="TOC1"/>
        <w:ind w:firstLine="241"/>
        <w:rPr>
          <w:rFonts w:asciiTheme="minorHAnsi" w:eastAsiaTheme="minorEastAsia" w:hAnsiTheme="minorHAnsi" w:cstheme="minorBidi"/>
          <w:b w:val="0"/>
          <w:bCs w:val="0"/>
          <w:caps w:val="0"/>
          <w:noProof/>
          <w:sz w:val="21"/>
          <w:szCs w:val="22"/>
        </w:rPr>
      </w:pPr>
      <w:hyperlink w:anchor="_Toc204778462" w:history="1">
        <w:r w:rsidR="00C86DFA" w:rsidRPr="000E71AD">
          <w:rPr>
            <w:rStyle w:val="af9"/>
            <w:rFonts w:ascii="Times New Roman" w:hAnsi="Times New Roman"/>
            <w:noProof/>
            <w:color w:val="auto"/>
          </w:rPr>
          <w:t>第六章</w:t>
        </w:r>
        <w:r w:rsidR="00C86DFA" w:rsidRPr="000E71AD">
          <w:rPr>
            <w:rStyle w:val="af9"/>
            <w:rFonts w:ascii="Times New Roman" w:hAnsi="Times New Roman"/>
            <w:noProof/>
            <w:color w:val="auto"/>
          </w:rPr>
          <w:t xml:space="preserve">  </w:t>
        </w:r>
        <w:r w:rsidR="00C86DFA" w:rsidRPr="000E71AD">
          <w:rPr>
            <w:rStyle w:val="af9"/>
            <w:rFonts w:ascii="Times New Roman" w:hAnsi="Times New Roman"/>
            <w:noProof/>
            <w:color w:val="auto"/>
          </w:rPr>
          <w:t>投标文件格式</w:t>
        </w:r>
        <w:r w:rsidR="00C86DFA" w:rsidRPr="000E71AD">
          <w:rPr>
            <w:noProof/>
          </w:rPr>
          <w:tab/>
        </w:r>
        <w:r w:rsidR="00C86DFA" w:rsidRPr="000E71AD">
          <w:rPr>
            <w:noProof/>
          </w:rPr>
          <w:fldChar w:fldCharType="begin"/>
        </w:r>
        <w:r w:rsidR="00C86DFA" w:rsidRPr="000E71AD">
          <w:rPr>
            <w:noProof/>
          </w:rPr>
          <w:instrText xml:space="preserve"> PAGEREF _Toc204778462 \h </w:instrText>
        </w:r>
        <w:r w:rsidR="00C86DFA" w:rsidRPr="000E71AD">
          <w:rPr>
            <w:noProof/>
          </w:rPr>
        </w:r>
        <w:r w:rsidR="00C86DFA" w:rsidRPr="000E71AD">
          <w:rPr>
            <w:noProof/>
          </w:rPr>
          <w:fldChar w:fldCharType="separate"/>
        </w:r>
        <w:r>
          <w:rPr>
            <w:noProof/>
          </w:rPr>
          <w:t>64</w:t>
        </w:r>
        <w:r w:rsidR="00C86DFA" w:rsidRPr="000E71AD">
          <w:rPr>
            <w:noProof/>
          </w:rPr>
          <w:fldChar w:fldCharType="end"/>
        </w:r>
      </w:hyperlink>
    </w:p>
    <w:p w14:paraId="4B667ED8" w14:textId="77777777" w:rsidR="00EF4D05" w:rsidRPr="000E71AD" w:rsidRDefault="00C86DFA">
      <w:pPr>
        <w:pStyle w:val="TOC1"/>
        <w:ind w:firstLine="241"/>
        <w:rPr>
          <w:rFonts w:ascii="Times New Roman" w:hAnsi="Times New Roman"/>
        </w:rPr>
      </w:pPr>
      <w:r w:rsidRPr="000E71AD">
        <w:rPr>
          <w:rFonts w:ascii="Times New Roman" w:hAnsi="Times New Roman"/>
        </w:rPr>
        <w:fldChar w:fldCharType="end"/>
      </w:r>
    </w:p>
    <w:p w14:paraId="361CF64B" w14:textId="77777777" w:rsidR="00EF4D05" w:rsidRPr="000E71AD" w:rsidRDefault="00EF4D05">
      <w:pPr>
        <w:spacing w:beforeLines="50" w:before="120" w:line="480" w:lineRule="exact"/>
        <w:rPr>
          <w:sz w:val="28"/>
          <w:szCs w:val="28"/>
        </w:rPr>
      </w:pPr>
    </w:p>
    <w:p w14:paraId="10215C36" w14:textId="77777777" w:rsidR="00EF4D05" w:rsidRPr="000E71AD" w:rsidRDefault="00EF4D05">
      <w:pPr>
        <w:spacing w:beforeLines="50" w:before="120" w:line="480" w:lineRule="exact"/>
        <w:rPr>
          <w:sz w:val="30"/>
        </w:rPr>
        <w:sectPr w:rsidR="00EF4D05" w:rsidRPr="000E71AD">
          <w:headerReference w:type="first" r:id="rId12"/>
          <w:footerReference w:type="first" r:id="rId13"/>
          <w:pgSz w:w="11906" w:h="16838"/>
          <w:pgMar w:top="1418" w:right="1134" w:bottom="1247" w:left="1418" w:header="851" w:footer="992" w:gutter="0"/>
          <w:pgNumType w:start="0"/>
          <w:cols w:space="720"/>
          <w:titlePg/>
          <w:docGrid w:linePitch="312"/>
        </w:sectPr>
      </w:pPr>
    </w:p>
    <w:p w14:paraId="6ADB4999"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4" w:name="_Toc204778397"/>
      <w:bookmarkStart w:id="5" w:name="_Toc254970489"/>
      <w:bookmarkStart w:id="6" w:name="_Toc254970630"/>
      <w:r w:rsidRPr="000E71AD">
        <w:rPr>
          <w:rFonts w:ascii="Times New Roman" w:hAnsi="Times New Roman" w:cs="Times New Roman"/>
          <w:sz w:val="32"/>
          <w:szCs w:val="32"/>
        </w:rPr>
        <w:lastRenderedPageBreak/>
        <w:t>第</w:t>
      </w:r>
      <w:r w:rsidRPr="000E71AD">
        <w:rPr>
          <w:rFonts w:ascii="Times New Roman" w:hAnsi="Times New Roman" w:cs="Times New Roman" w:hint="eastAsia"/>
          <w:sz w:val="32"/>
          <w:szCs w:val="32"/>
        </w:rPr>
        <w:t>一</w:t>
      </w:r>
      <w:r w:rsidRPr="000E71AD">
        <w:rPr>
          <w:rFonts w:ascii="Times New Roman" w:hAnsi="Times New Roman" w:cs="Times New Roman"/>
          <w:sz w:val="32"/>
          <w:szCs w:val="32"/>
        </w:rPr>
        <w:t>章</w:t>
      </w:r>
      <w:r w:rsidRPr="000E71AD">
        <w:rPr>
          <w:rFonts w:ascii="Times New Roman" w:hAnsi="Times New Roman" w:cs="Times New Roman"/>
          <w:sz w:val="32"/>
          <w:szCs w:val="32"/>
        </w:rPr>
        <w:t xml:space="preserve">  </w:t>
      </w:r>
      <w:r w:rsidRPr="000E71AD">
        <w:rPr>
          <w:rFonts w:ascii="Times New Roman" w:hAnsi="Times New Roman" w:cs="Times New Roman" w:hint="eastAsia"/>
          <w:sz w:val="32"/>
          <w:szCs w:val="32"/>
        </w:rPr>
        <w:t>招标公告</w:t>
      </w:r>
      <w:bookmarkEnd w:id="4"/>
    </w:p>
    <w:p w14:paraId="79A36572" w14:textId="0A0B467D" w:rsidR="00EF4D05" w:rsidRPr="000E71AD" w:rsidRDefault="00C86DFA">
      <w:pPr>
        <w:spacing w:line="400" w:lineRule="exact"/>
        <w:jc w:val="center"/>
        <w:rPr>
          <w:kern w:val="0"/>
          <w:sz w:val="24"/>
        </w:rPr>
      </w:pPr>
      <w:r w:rsidRPr="000E71AD">
        <w:rPr>
          <w:kern w:val="0"/>
          <w:sz w:val="24"/>
        </w:rPr>
        <w:t>广西机电设备招标有限公司关于</w:t>
      </w:r>
      <w:bookmarkStart w:id="7" w:name="_Hlk36541082"/>
      <w:r w:rsidR="0006784B" w:rsidRPr="000E71AD">
        <w:rPr>
          <w:rFonts w:hint="eastAsia"/>
          <w:kern w:val="0"/>
          <w:sz w:val="24"/>
        </w:rPr>
        <w:t>医疗设备采购项目</w:t>
      </w:r>
    </w:p>
    <w:p w14:paraId="0C77B1CA" w14:textId="5A2F1812" w:rsidR="00EF4D05" w:rsidRPr="000E71AD" w:rsidRDefault="00C86DFA">
      <w:pPr>
        <w:spacing w:line="400" w:lineRule="exact"/>
        <w:jc w:val="center"/>
        <w:rPr>
          <w:kern w:val="0"/>
          <w:sz w:val="24"/>
        </w:rPr>
      </w:pPr>
      <w:r w:rsidRPr="000E71AD">
        <w:rPr>
          <w:sz w:val="24"/>
        </w:rPr>
        <w:t>(</w:t>
      </w:r>
      <w:r w:rsidR="006E1800">
        <w:rPr>
          <w:sz w:val="24"/>
        </w:rPr>
        <w:t>GXZC2025-G1-002916-JDZB</w:t>
      </w:r>
      <w:r w:rsidRPr="000E71AD">
        <w:rPr>
          <w:sz w:val="24"/>
        </w:rPr>
        <w:t>)</w:t>
      </w:r>
      <w:bookmarkEnd w:id="7"/>
      <w:r w:rsidRPr="000E71AD">
        <w:rPr>
          <w:kern w:val="0"/>
          <w:sz w:val="24"/>
        </w:rPr>
        <w:t>公开招标公告</w:t>
      </w:r>
    </w:p>
    <w:p w14:paraId="66EC5119" w14:textId="77777777" w:rsidR="00EF4D05" w:rsidRPr="000E71AD" w:rsidRDefault="00EF4D05">
      <w:pPr>
        <w:spacing w:line="312" w:lineRule="auto"/>
        <w:jc w:val="left"/>
        <w:rPr>
          <w:kern w:val="0"/>
          <w:szCs w:val="21"/>
        </w:rPr>
      </w:pPr>
    </w:p>
    <w:p w14:paraId="12F00733" w14:textId="0A42D67C" w:rsidR="00EF4D05" w:rsidRPr="000E71AD" w:rsidRDefault="00C86DFA">
      <w:pPr>
        <w:spacing w:line="312" w:lineRule="auto"/>
        <w:ind w:firstLineChars="200" w:firstLine="424"/>
        <w:jc w:val="left"/>
        <w:rPr>
          <w:rFonts w:ascii="宋体" w:hAnsi="宋体" w:cs="宋体"/>
          <w:spacing w:val="-6"/>
          <w:szCs w:val="21"/>
        </w:rPr>
      </w:pPr>
      <w:r w:rsidRPr="000E71AD">
        <w:rPr>
          <w:rFonts w:ascii="宋体" w:hAnsi="宋体" w:cs="宋体"/>
          <w:spacing w:val="2"/>
          <w:szCs w:val="21"/>
        </w:rPr>
        <w:t>项目概况：</w:t>
      </w:r>
      <w:r w:rsidR="0006784B" w:rsidRPr="000E71AD">
        <w:rPr>
          <w:rFonts w:ascii="宋体" w:hAnsi="宋体" w:cs="宋体" w:hint="eastAsia"/>
          <w:spacing w:val="2"/>
          <w:szCs w:val="21"/>
        </w:rPr>
        <w:t>医疗设备采购项目</w:t>
      </w:r>
      <w:r w:rsidRPr="000E71AD">
        <w:rPr>
          <w:rFonts w:ascii="宋体" w:hAnsi="宋体" w:cs="宋体"/>
          <w:spacing w:val="2"/>
          <w:szCs w:val="21"/>
        </w:rPr>
        <w:t>招</w:t>
      </w:r>
      <w:r w:rsidRPr="000E71AD">
        <w:rPr>
          <w:rFonts w:ascii="宋体" w:hAnsi="宋体" w:cs="宋体"/>
          <w:spacing w:val="1"/>
          <w:szCs w:val="21"/>
        </w:rPr>
        <w:t>标项目的潜在投标人应在广西政府采购云平台</w:t>
      </w:r>
      <w:r w:rsidRPr="000E71AD">
        <w:rPr>
          <w:rFonts w:ascii="宋体" w:hAnsi="宋体" w:cs="宋体"/>
          <w:szCs w:val="21"/>
        </w:rPr>
        <w:t xml:space="preserve"> </w:t>
      </w:r>
      <w:r w:rsidRPr="000E71AD">
        <w:rPr>
          <w:rFonts w:ascii="宋体" w:hAnsi="宋体" w:cs="宋体"/>
          <w:spacing w:val="-1"/>
          <w:szCs w:val="21"/>
        </w:rPr>
        <w:t>（</w:t>
      </w:r>
      <w:hyperlink r:id="rId14" w:history="1">
        <w:r w:rsidRPr="000E71AD">
          <w:rPr>
            <w:rFonts w:eastAsia="Times New Roman"/>
            <w:spacing w:val="-1"/>
            <w:szCs w:val="21"/>
          </w:rPr>
          <w:t>https://www.gcy.zfcg.gxzf.gov.cn/</w:t>
        </w:r>
      </w:hyperlink>
      <w:r w:rsidRPr="000E71AD">
        <w:rPr>
          <w:rFonts w:eastAsia="Times New Roman"/>
          <w:spacing w:val="-17"/>
          <w:szCs w:val="21"/>
        </w:rPr>
        <w:t xml:space="preserve"> </w:t>
      </w:r>
      <w:r w:rsidRPr="000E71AD">
        <w:rPr>
          <w:rFonts w:ascii="宋体" w:hAnsi="宋体" w:cs="宋体"/>
          <w:spacing w:val="-1"/>
          <w:szCs w:val="21"/>
        </w:rPr>
        <w:t xml:space="preserve">）获取招标文件，并于 </w:t>
      </w:r>
      <w:r w:rsidRPr="000E71AD">
        <w:rPr>
          <w:rFonts w:eastAsia="Times New Roman"/>
          <w:spacing w:val="-1"/>
          <w:szCs w:val="21"/>
        </w:rPr>
        <w:t xml:space="preserve">2025 </w:t>
      </w:r>
      <w:r w:rsidRPr="000E71AD">
        <w:rPr>
          <w:rFonts w:ascii="宋体" w:hAnsi="宋体" w:cs="宋体"/>
          <w:spacing w:val="-1"/>
          <w:szCs w:val="21"/>
        </w:rPr>
        <w:t>年</w:t>
      </w:r>
      <w:r w:rsidRPr="000E71AD">
        <w:rPr>
          <w:rFonts w:ascii="宋体" w:hAnsi="宋体" w:cs="宋体"/>
          <w:spacing w:val="-52"/>
          <w:szCs w:val="21"/>
        </w:rPr>
        <w:t xml:space="preserve"> </w:t>
      </w:r>
      <w:r w:rsidR="00FA4FFE">
        <w:rPr>
          <w:rFonts w:eastAsia="Times New Roman"/>
          <w:spacing w:val="-1"/>
          <w:szCs w:val="21"/>
        </w:rPr>
        <w:t>10</w:t>
      </w:r>
      <w:r w:rsidRPr="000E71AD">
        <w:rPr>
          <w:rFonts w:ascii="宋体" w:hAnsi="宋体" w:cs="宋体"/>
          <w:spacing w:val="-1"/>
          <w:szCs w:val="21"/>
        </w:rPr>
        <w:t>月</w:t>
      </w:r>
      <w:r w:rsidR="00FA4FFE">
        <w:rPr>
          <w:rFonts w:eastAsia="Times New Roman"/>
          <w:spacing w:val="-1"/>
          <w:szCs w:val="21"/>
        </w:rPr>
        <w:t>22</w:t>
      </w:r>
      <w:r w:rsidRPr="000E71AD">
        <w:rPr>
          <w:rFonts w:ascii="宋体" w:hAnsi="宋体" w:cs="宋体"/>
          <w:spacing w:val="-1"/>
          <w:szCs w:val="21"/>
        </w:rPr>
        <w:t xml:space="preserve">日 </w:t>
      </w:r>
      <w:r w:rsidRPr="000E71AD">
        <w:rPr>
          <w:rFonts w:eastAsia="Times New Roman"/>
          <w:spacing w:val="-1"/>
          <w:szCs w:val="21"/>
        </w:rPr>
        <w:t>0</w:t>
      </w:r>
      <w:r w:rsidRPr="000E71AD">
        <w:rPr>
          <w:rFonts w:eastAsia="Times New Roman"/>
          <w:spacing w:val="-2"/>
          <w:szCs w:val="21"/>
        </w:rPr>
        <w:t>9:30</w:t>
      </w:r>
      <w:r w:rsidRPr="000E71AD">
        <w:rPr>
          <w:rFonts w:ascii="宋体" w:hAnsi="宋体" w:cs="宋体"/>
          <w:spacing w:val="-2"/>
          <w:szCs w:val="21"/>
        </w:rPr>
        <w:t>（北京时间）前递</w:t>
      </w:r>
      <w:r w:rsidRPr="000E71AD">
        <w:rPr>
          <w:rFonts w:ascii="宋体" w:hAnsi="宋体" w:cs="宋体"/>
          <w:spacing w:val="-6"/>
          <w:szCs w:val="21"/>
        </w:rPr>
        <w:t>交投标文件。</w:t>
      </w:r>
    </w:p>
    <w:p w14:paraId="1D50DE36"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一、项目基本情况</w:t>
      </w:r>
    </w:p>
    <w:p w14:paraId="42697750" w14:textId="3ADEE78A" w:rsidR="00EF4D05" w:rsidRPr="000E71AD" w:rsidRDefault="00C86DFA">
      <w:pPr>
        <w:spacing w:line="312" w:lineRule="auto"/>
        <w:ind w:firstLineChars="200" w:firstLine="420"/>
        <w:jc w:val="left"/>
        <w:rPr>
          <w:kern w:val="0"/>
          <w:szCs w:val="21"/>
        </w:rPr>
      </w:pPr>
      <w:r w:rsidRPr="000E71AD">
        <w:rPr>
          <w:kern w:val="0"/>
          <w:szCs w:val="21"/>
        </w:rPr>
        <w:t>项目编号：</w:t>
      </w:r>
      <w:r w:rsidR="006E1800">
        <w:rPr>
          <w:kern w:val="0"/>
          <w:szCs w:val="21"/>
        </w:rPr>
        <w:t>GXZC2025-G1-002916-JDZB</w:t>
      </w:r>
    </w:p>
    <w:p w14:paraId="63130CA8" w14:textId="33109764" w:rsidR="00EF4D05" w:rsidRPr="000E71AD" w:rsidRDefault="00C86DFA">
      <w:pPr>
        <w:spacing w:line="312" w:lineRule="auto"/>
        <w:ind w:firstLineChars="200" w:firstLine="420"/>
        <w:jc w:val="left"/>
        <w:rPr>
          <w:kern w:val="0"/>
          <w:szCs w:val="21"/>
        </w:rPr>
      </w:pPr>
      <w:r w:rsidRPr="000E71AD">
        <w:rPr>
          <w:kern w:val="0"/>
          <w:szCs w:val="21"/>
        </w:rPr>
        <w:t>项目名称：</w:t>
      </w:r>
      <w:r w:rsidR="0006784B" w:rsidRPr="000E71AD">
        <w:rPr>
          <w:rFonts w:hint="eastAsia"/>
          <w:kern w:val="0"/>
          <w:szCs w:val="21"/>
        </w:rPr>
        <w:t>医疗设备采购项目</w:t>
      </w:r>
    </w:p>
    <w:p w14:paraId="6CD965A4" w14:textId="014728BC" w:rsidR="00EF4D05" w:rsidRPr="000E71AD" w:rsidRDefault="00C86DFA">
      <w:pPr>
        <w:spacing w:line="312" w:lineRule="auto"/>
        <w:ind w:firstLineChars="200" w:firstLine="420"/>
        <w:jc w:val="left"/>
        <w:rPr>
          <w:kern w:val="0"/>
          <w:szCs w:val="21"/>
        </w:rPr>
      </w:pPr>
      <w:bookmarkStart w:id="8" w:name="_Hlk132796123"/>
      <w:r w:rsidRPr="000E71AD">
        <w:rPr>
          <w:kern w:val="0"/>
          <w:szCs w:val="21"/>
        </w:rPr>
        <w:t>预算</w:t>
      </w:r>
      <w:r w:rsidRPr="000E71AD">
        <w:rPr>
          <w:rFonts w:hint="eastAsia"/>
          <w:kern w:val="0"/>
          <w:szCs w:val="21"/>
        </w:rPr>
        <w:t>总</w:t>
      </w:r>
      <w:r w:rsidRPr="000E71AD">
        <w:rPr>
          <w:kern w:val="0"/>
          <w:szCs w:val="21"/>
        </w:rPr>
        <w:t>金额</w:t>
      </w:r>
      <w:r w:rsidRPr="000E71AD">
        <w:rPr>
          <w:rFonts w:hint="eastAsia"/>
          <w:kern w:val="0"/>
          <w:szCs w:val="21"/>
        </w:rPr>
        <w:t>（元）</w:t>
      </w:r>
      <w:r w:rsidRPr="000E71AD">
        <w:rPr>
          <w:kern w:val="0"/>
          <w:szCs w:val="21"/>
        </w:rPr>
        <w:t>：</w:t>
      </w:r>
      <w:r w:rsidR="0006784B" w:rsidRPr="000E71AD">
        <w:rPr>
          <w:kern w:val="0"/>
          <w:szCs w:val="21"/>
        </w:rPr>
        <w:t>307</w:t>
      </w:r>
      <w:r w:rsidRPr="000E71AD">
        <w:rPr>
          <w:kern w:val="0"/>
          <w:szCs w:val="21"/>
        </w:rPr>
        <w:t xml:space="preserve">0000 </w:t>
      </w:r>
    </w:p>
    <w:bookmarkEnd w:id="8"/>
    <w:p w14:paraId="6B1D31E5"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采购需求</w:t>
      </w:r>
      <w:r w:rsidRPr="000E71AD">
        <w:rPr>
          <w:kern w:val="0"/>
          <w:szCs w:val="21"/>
        </w:rPr>
        <w:t>：</w:t>
      </w:r>
    </w:p>
    <w:p w14:paraId="5A101EFE" w14:textId="77777777" w:rsidR="00EF4D05" w:rsidRPr="000E71AD" w:rsidRDefault="00C86DFA">
      <w:pPr>
        <w:spacing w:line="312" w:lineRule="auto"/>
        <w:jc w:val="left"/>
        <w:rPr>
          <w:b/>
          <w:bCs/>
          <w:kern w:val="0"/>
          <w:szCs w:val="21"/>
        </w:rPr>
      </w:pPr>
      <w:bookmarkStart w:id="9" w:name="_Hlk77608065"/>
      <w:proofErr w:type="gramStart"/>
      <w:r w:rsidRPr="000E71AD">
        <w:rPr>
          <w:rFonts w:hint="eastAsia"/>
          <w:b/>
          <w:bCs/>
          <w:kern w:val="0"/>
          <w:szCs w:val="21"/>
        </w:rPr>
        <w:t>标项一</w:t>
      </w:r>
      <w:proofErr w:type="gramEnd"/>
    </w:p>
    <w:p w14:paraId="3781D968" w14:textId="3990E72A" w:rsidR="00EF4D05" w:rsidRPr="000E71AD" w:rsidRDefault="00C86DFA">
      <w:pPr>
        <w:spacing w:line="312" w:lineRule="auto"/>
        <w:jc w:val="left"/>
        <w:rPr>
          <w:b/>
          <w:bCs/>
          <w:kern w:val="0"/>
          <w:szCs w:val="21"/>
        </w:rPr>
      </w:pPr>
      <w:proofErr w:type="gramStart"/>
      <w:r w:rsidRPr="000E71AD">
        <w:rPr>
          <w:rFonts w:hint="eastAsia"/>
          <w:b/>
          <w:bCs/>
          <w:kern w:val="0"/>
          <w:szCs w:val="21"/>
        </w:rPr>
        <w:t>标项名称</w:t>
      </w:r>
      <w:proofErr w:type="gramEnd"/>
      <w:r w:rsidRPr="000E71AD">
        <w:rPr>
          <w:rFonts w:hint="eastAsia"/>
          <w:b/>
          <w:bCs/>
          <w:kern w:val="0"/>
          <w:szCs w:val="21"/>
        </w:rPr>
        <w:t>：</w:t>
      </w:r>
      <w:r w:rsidR="0006784B" w:rsidRPr="000E71AD">
        <w:rPr>
          <w:rFonts w:hint="eastAsia"/>
          <w:b/>
          <w:bCs/>
          <w:kern w:val="0"/>
          <w:szCs w:val="21"/>
        </w:rPr>
        <w:t>神经外科手术导航定位系统</w:t>
      </w:r>
    </w:p>
    <w:p w14:paraId="0B7E2A2D" w14:textId="6BFCA32B" w:rsidR="00EF4D05" w:rsidRPr="000E71AD" w:rsidRDefault="00C86DFA">
      <w:pPr>
        <w:spacing w:line="312" w:lineRule="auto"/>
        <w:jc w:val="left"/>
        <w:rPr>
          <w:kern w:val="0"/>
          <w:szCs w:val="21"/>
        </w:rPr>
      </w:pPr>
      <w:r w:rsidRPr="000E71AD">
        <w:rPr>
          <w:rFonts w:hint="eastAsia"/>
          <w:kern w:val="0"/>
          <w:szCs w:val="21"/>
        </w:rPr>
        <w:t>数量：</w:t>
      </w:r>
      <w:r w:rsidR="0006784B" w:rsidRPr="000E71AD">
        <w:rPr>
          <w:kern w:val="0"/>
          <w:szCs w:val="21"/>
        </w:rPr>
        <w:t>1</w:t>
      </w:r>
    </w:p>
    <w:p w14:paraId="0224A717" w14:textId="5E021F57" w:rsidR="00EF4D05" w:rsidRPr="000E71AD" w:rsidRDefault="00C86DFA">
      <w:pPr>
        <w:spacing w:line="312" w:lineRule="auto"/>
        <w:jc w:val="left"/>
        <w:rPr>
          <w:kern w:val="0"/>
          <w:szCs w:val="21"/>
        </w:rPr>
      </w:pPr>
      <w:r w:rsidRPr="000E71AD">
        <w:rPr>
          <w:rFonts w:hint="eastAsia"/>
          <w:kern w:val="0"/>
          <w:szCs w:val="21"/>
        </w:rPr>
        <w:t>预算金额（元）：</w:t>
      </w:r>
      <w:r w:rsidR="0006784B" w:rsidRPr="000E71AD">
        <w:rPr>
          <w:kern w:val="0"/>
          <w:szCs w:val="21"/>
        </w:rPr>
        <w:t>280</w:t>
      </w:r>
      <w:r w:rsidRPr="000E71AD">
        <w:rPr>
          <w:kern w:val="0"/>
          <w:szCs w:val="21"/>
        </w:rPr>
        <w:t>0000</w:t>
      </w:r>
    </w:p>
    <w:p w14:paraId="532ACD4F" w14:textId="043CDCEC" w:rsidR="00EF4D05" w:rsidRPr="000E71AD" w:rsidRDefault="00C86DFA">
      <w:pPr>
        <w:spacing w:line="312" w:lineRule="auto"/>
        <w:jc w:val="left"/>
        <w:rPr>
          <w:kern w:val="0"/>
          <w:szCs w:val="21"/>
        </w:rPr>
      </w:pPr>
      <w:r w:rsidRPr="000E71AD">
        <w:rPr>
          <w:rFonts w:hint="eastAsia"/>
          <w:kern w:val="0"/>
          <w:szCs w:val="21"/>
        </w:rPr>
        <w:t>简要规格描述或项目基本概况介绍、用途：</w:t>
      </w:r>
      <w:r w:rsidR="0006784B" w:rsidRPr="000E71AD">
        <w:rPr>
          <w:rFonts w:hint="eastAsia"/>
          <w:kern w:val="0"/>
          <w:szCs w:val="21"/>
        </w:rPr>
        <w:t>神经外科手术导航定位系统</w:t>
      </w:r>
      <w:r w:rsidR="0006784B" w:rsidRPr="000E71AD">
        <w:rPr>
          <w:rFonts w:hint="eastAsia"/>
          <w:kern w:val="0"/>
          <w:szCs w:val="21"/>
        </w:rPr>
        <w:t>1</w:t>
      </w:r>
      <w:r w:rsidR="0006784B" w:rsidRPr="000E71AD">
        <w:rPr>
          <w:rFonts w:hint="eastAsia"/>
          <w:kern w:val="0"/>
          <w:szCs w:val="21"/>
        </w:rPr>
        <w:t>套</w:t>
      </w:r>
      <w:r w:rsidRPr="000E71AD">
        <w:rPr>
          <w:rFonts w:hint="eastAsia"/>
          <w:kern w:val="0"/>
          <w:szCs w:val="21"/>
        </w:rPr>
        <w:t>，详见招标文件采购需求。</w:t>
      </w:r>
    </w:p>
    <w:p w14:paraId="2C133322" w14:textId="207ED743" w:rsidR="00EF4D05" w:rsidRPr="000E71AD" w:rsidRDefault="00C86DFA">
      <w:pPr>
        <w:spacing w:line="312" w:lineRule="auto"/>
        <w:jc w:val="left"/>
        <w:rPr>
          <w:kern w:val="0"/>
          <w:szCs w:val="21"/>
        </w:rPr>
      </w:pPr>
      <w:bookmarkStart w:id="10" w:name="_Hlk132796150"/>
      <w:r w:rsidRPr="000E71AD">
        <w:rPr>
          <w:kern w:val="0"/>
          <w:szCs w:val="21"/>
        </w:rPr>
        <w:t>最高限价</w:t>
      </w:r>
      <w:r w:rsidRPr="000E71AD">
        <w:rPr>
          <w:rFonts w:hint="eastAsia"/>
          <w:kern w:val="0"/>
          <w:szCs w:val="21"/>
        </w:rPr>
        <w:t>（如有）</w:t>
      </w:r>
      <w:r w:rsidRPr="000E71AD">
        <w:rPr>
          <w:kern w:val="0"/>
          <w:szCs w:val="21"/>
        </w:rPr>
        <w:t>：</w:t>
      </w:r>
      <w:bookmarkEnd w:id="10"/>
      <w:r w:rsidR="0006784B" w:rsidRPr="000E71AD">
        <w:rPr>
          <w:kern w:val="0"/>
          <w:szCs w:val="21"/>
        </w:rPr>
        <w:t>280</w:t>
      </w:r>
      <w:r w:rsidRPr="000E71AD">
        <w:rPr>
          <w:kern w:val="0"/>
          <w:szCs w:val="21"/>
        </w:rPr>
        <w:t>0000</w:t>
      </w:r>
    </w:p>
    <w:p w14:paraId="779D6B40" w14:textId="2B1E589B" w:rsidR="00EF4D05" w:rsidRPr="000E71AD" w:rsidRDefault="00C86DFA">
      <w:pPr>
        <w:spacing w:line="312" w:lineRule="auto"/>
        <w:rPr>
          <w:kern w:val="0"/>
          <w:szCs w:val="21"/>
        </w:rPr>
      </w:pPr>
      <w:r w:rsidRPr="000E71AD">
        <w:rPr>
          <w:rFonts w:hint="eastAsia"/>
          <w:kern w:val="0"/>
          <w:szCs w:val="21"/>
        </w:rPr>
        <w:t>合同履约期限：</w:t>
      </w:r>
      <w:r w:rsidR="00151C3A" w:rsidRPr="000E71AD">
        <w:rPr>
          <w:rFonts w:hint="eastAsia"/>
          <w:kern w:val="0"/>
          <w:szCs w:val="21"/>
        </w:rPr>
        <w:t>合同签订后，</w:t>
      </w:r>
      <w:r w:rsidR="00151C3A" w:rsidRPr="000E71AD">
        <w:rPr>
          <w:rFonts w:hint="eastAsia"/>
          <w:kern w:val="0"/>
          <w:szCs w:val="21"/>
        </w:rPr>
        <w:t>30</w:t>
      </w:r>
      <w:r w:rsidR="00151C3A" w:rsidRPr="000E71AD">
        <w:rPr>
          <w:rFonts w:hint="eastAsia"/>
          <w:kern w:val="0"/>
          <w:szCs w:val="21"/>
        </w:rPr>
        <w:t>个工作日内交货、安装、调试完毕、验收并交付使用</w:t>
      </w:r>
      <w:r w:rsidRPr="000E71AD">
        <w:rPr>
          <w:rFonts w:hint="eastAsia"/>
          <w:kern w:val="0"/>
          <w:szCs w:val="21"/>
        </w:rPr>
        <w:t>。</w:t>
      </w:r>
    </w:p>
    <w:p w14:paraId="6D287686" w14:textId="77777777" w:rsidR="00EF4D05" w:rsidRPr="000E71AD" w:rsidRDefault="00C86DFA">
      <w:pPr>
        <w:spacing w:line="312" w:lineRule="auto"/>
        <w:jc w:val="left"/>
        <w:rPr>
          <w:kern w:val="0"/>
          <w:szCs w:val="21"/>
        </w:rPr>
      </w:pPr>
      <w:r w:rsidRPr="000E71AD">
        <w:rPr>
          <w:kern w:val="0"/>
          <w:szCs w:val="21"/>
        </w:rPr>
        <w:t>本项目</w:t>
      </w:r>
      <w:r w:rsidRPr="000E71AD">
        <w:rPr>
          <w:rFonts w:hint="eastAsia"/>
          <w:kern w:val="0"/>
          <w:szCs w:val="21"/>
        </w:rPr>
        <w:t>（</w:t>
      </w:r>
      <w:r w:rsidRPr="000E71AD">
        <w:rPr>
          <w:rFonts w:hint="eastAsia"/>
          <w:szCs w:val="21"/>
        </w:rPr>
        <w:t>否</w:t>
      </w:r>
      <w:r w:rsidRPr="000E71AD">
        <w:rPr>
          <w:rFonts w:hint="eastAsia"/>
          <w:kern w:val="0"/>
          <w:szCs w:val="21"/>
        </w:rPr>
        <w:t>）接受</w:t>
      </w:r>
      <w:r w:rsidRPr="000E71AD">
        <w:rPr>
          <w:kern w:val="0"/>
          <w:szCs w:val="21"/>
        </w:rPr>
        <w:t>联合体投标。</w:t>
      </w:r>
    </w:p>
    <w:p w14:paraId="4457F1AF" w14:textId="77777777" w:rsidR="00EF4D05" w:rsidRPr="000E71AD" w:rsidRDefault="00C86DFA">
      <w:pPr>
        <w:spacing w:line="312" w:lineRule="auto"/>
        <w:jc w:val="left"/>
        <w:rPr>
          <w:kern w:val="0"/>
          <w:szCs w:val="21"/>
        </w:rPr>
      </w:pPr>
      <w:r w:rsidRPr="000E71AD">
        <w:rPr>
          <w:rFonts w:hint="eastAsia"/>
          <w:kern w:val="0"/>
          <w:szCs w:val="21"/>
        </w:rPr>
        <w:t>备注：</w:t>
      </w:r>
    </w:p>
    <w:p w14:paraId="7CDF9BEA" w14:textId="77777777" w:rsidR="00EF4D05" w:rsidRPr="000E71AD" w:rsidRDefault="00EF4D05">
      <w:pPr>
        <w:spacing w:line="312" w:lineRule="auto"/>
        <w:jc w:val="left"/>
        <w:rPr>
          <w:kern w:val="0"/>
          <w:szCs w:val="21"/>
        </w:rPr>
      </w:pPr>
    </w:p>
    <w:p w14:paraId="296D5BF1" w14:textId="77777777" w:rsidR="00EF4D05" w:rsidRPr="000E71AD" w:rsidRDefault="00C86DFA">
      <w:pPr>
        <w:spacing w:line="312" w:lineRule="auto"/>
        <w:jc w:val="left"/>
        <w:rPr>
          <w:b/>
          <w:bCs/>
          <w:kern w:val="0"/>
          <w:szCs w:val="21"/>
        </w:rPr>
      </w:pPr>
      <w:proofErr w:type="gramStart"/>
      <w:r w:rsidRPr="000E71AD">
        <w:rPr>
          <w:rFonts w:hint="eastAsia"/>
          <w:b/>
          <w:bCs/>
          <w:kern w:val="0"/>
          <w:szCs w:val="21"/>
        </w:rPr>
        <w:t>标项二</w:t>
      </w:r>
      <w:proofErr w:type="gramEnd"/>
    </w:p>
    <w:p w14:paraId="636CF0CF" w14:textId="02776601" w:rsidR="00EF4D05" w:rsidRPr="000E71AD" w:rsidRDefault="00C86DFA">
      <w:pPr>
        <w:spacing w:line="312" w:lineRule="auto"/>
        <w:jc w:val="left"/>
        <w:rPr>
          <w:b/>
          <w:bCs/>
          <w:kern w:val="0"/>
          <w:szCs w:val="21"/>
        </w:rPr>
      </w:pPr>
      <w:proofErr w:type="gramStart"/>
      <w:r w:rsidRPr="000E71AD">
        <w:rPr>
          <w:rFonts w:hint="eastAsia"/>
          <w:b/>
          <w:bCs/>
          <w:kern w:val="0"/>
          <w:szCs w:val="21"/>
        </w:rPr>
        <w:t>标项名称</w:t>
      </w:r>
      <w:proofErr w:type="gramEnd"/>
      <w:r w:rsidRPr="000E71AD">
        <w:rPr>
          <w:rFonts w:hint="eastAsia"/>
          <w:b/>
          <w:bCs/>
          <w:kern w:val="0"/>
          <w:szCs w:val="21"/>
        </w:rPr>
        <w:t>：</w:t>
      </w:r>
      <w:bookmarkStart w:id="11" w:name="OLE_LINK2"/>
      <w:r w:rsidR="0006784B" w:rsidRPr="000E71AD">
        <w:rPr>
          <w:rFonts w:hint="eastAsia"/>
          <w:b/>
          <w:bCs/>
          <w:kern w:val="0"/>
          <w:szCs w:val="21"/>
        </w:rPr>
        <w:t>开颅手术动力装置</w:t>
      </w:r>
      <w:bookmarkEnd w:id="11"/>
    </w:p>
    <w:p w14:paraId="655F213E" w14:textId="487E223E" w:rsidR="00EF4D05" w:rsidRPr="000E71AD" w:rsidRDefault="00C86DFA">
      <w:pPr>
        <w:spacing w:line="312" w:lineRule="auto"/>
        <w:jc w:val="left"/>
        <w:rPr>
          <w:kern w:val="0"/>
          <w:szCs w:val="21"/>
        </w:rPr>
      </w:pPr>
      <w:r w:rsidRPr="000E71AD">
        <w:rPr>
          <w:rFonts w:hint="eastAsia"/>
          <w:kern w:val="0"/>
          <w:szCs w:val="21"/>
        </w:rPr>
        <w:t>数量：</w:t>
      </w:r>
      <w:r w:rsidR="0006784B" w:rsidRPr="000E71AD">
        <w:rPr>
          <w:kern w:val="0"/>
          <w:szCs w:val="21"/>
        </w:rPr>
        <w:t>1</w:t>
      </w:r>
    </w:p>
    <w:p w14:paraId="0D8B44E2" w14:textId="172FBBF8" w:rsidR="00EF4D05" w:rsidRPr="000E71AD" w:rsidRDefault="00C86DFA">
      <w:pPr>
        <w:spacing w:line="312" w:lineRule="auto"/>
        <w:jc w:val="left"/>
        <w:rPr>
          <w:kern w:val="0"/>
          <w:szCs w:val="21"/>
        </w:rPr>
      </w:pPr>
      <w:r w:rsidRPr="000E71AD">
        <w:rPr>
          <w:rFonts w:hint="eastAsia"/>
          <w:kern w:val="0"/>
          <w:szCs w:val="21"/>
        </w:rPr>
        <w:t>预算金额（元）：</w:t>
      </w:r>
      <w:r w:rsidR="0006784B" w:rsidRPr="000E71AD">
        <w:rPr>
          <w:kern w:val="0"/>
          <w:szCs w:val="21"/>
        </w:rPr>
        <w:t>27</w:t>
      </w:r>
      <w:r w:rsidRPr="000E71AD">
        <w:rPr>
          <w:kern w:val="0"/>
          <w:szCs w:val="21"/>
        </w:rPr>
        <w:t>0000</w:t>
      </w:r>
    </w:p>
    <w:p w14:paraId="32DE4128" w14:textId="4FCAC3B3" w:rsidR="00EF4D05" w:rsidRPr="000E71AD" w:rsidRDefault="00C86DFA">
      <w:pPr>
        <w:spacing w:line="312" w:lineRule="auto"/>
        <w:jc w:val="left"/>
        <w:rPr>
          <w:kern w:val="0"/>
          <w:szCs w:val="21"/>
        </w:rPr>
      </w:pPr>
      <w:r w:rsidRPr="000E71AD">
        <w:rPr>
          <w:rFonts w:hint="eastAsia"/>
          <w:kern w:val="0"/>
          <w:szCs w:val="21"/>
        </w:rPr>
        <w:t>简要规格描述或项目基本概况介绍、用途：</w:t>
      </w:r>
      <w:r w:rsidR="0006784B" w:rsidRPr="000E71AD">
        <w:rPr>
          <w:rFonts w:hint="eastAsia"/>
          <w:kern w:val="0"/>
          <w:szCs w:val="21"/>
        </w:rPr>
        <w:t>开颅手术动力装置</w:t>
      </w:r>
      <w:r w:rsidR="0006784B" w:rsidRPr="000E71AD">
        <w:rPr>
          <w:rFonts w:hint="eastAsia"/>
          <w:kern w:val="0"/>
          <w:szCs w:val="21"/>
        </w:rPr>
        <w:t>1</w:t>
      </w:r>
      <w:r w:rsidR="0006784B" w:rsidRPr="000E71AD">
        <w:rPr>
          <w:rFonts w:hint="eastAsia"/>
          <w:kern w:val="0"/>
          <w:szCs w:val="21"/>
        </w:rPr>
        <w:t>台</w:t>
      </w:r>
      <w:r w:rsidRPr="000E71AD">
        <w:rPr>
          <w:rFonts w:hint="eastAsia"/>
          <w:kern w:val="0"/>
          <w:szCs w:val="21"/>
        </w:rPr>
        <w:t>，详见招标文件采购需求。</w:t>
      </w:r>
    </w:p>
    <w:p w14:paraId="13767812" w14:textId="4C2B128B" w:rsidR="00EF4D05" w:rsidRPr="000E71AD" w:rsidRDefault="00C86DFA">
      <w:pPr>
        <w:spacing w:line="312" w:lineRule="auto"/>
        <w:jc w:val="left"/>
        <w:rPr>
          <w:kern w:val="0"/>
          <w:szCs w:val="21"/>
        </w:rPr>
      </w:pPr>
      <w:r w:rsidRPr="000E71AD">
        <w:rPr>
          <w:kern w:val="0"/>
          <w:szCs w:val="21"/>
        </w:rPr>
        <w:t>最高限价</w:t>
      </w:r>
      <w:r w:rsidRPr="000E71AD">
        <w:rPr>
          <w:rFonts w:hint="eastAsia"/>
          <w:kern w:val="0"/>
          <w:szCs w:val="21"/>
        </w:rPr>
        <w:t>（如有）</w:t>
      </w:r>
      <w:r w:rsidRPr="000E71AD">
        <w:rPr>
          <w:kern w:val="0"/>
          <w:szCs w:val="21"/>
        </w:rPr>
        <w:t>：</w:t>
      </w:r>
      <w:r w:rsidR="0006784B" w:rsidRPr="000E71AD">
        <w:rPr>
          <w:kern w:val="0"/>
          <w:szCs w:val="21"/>
        </w:rPr>
        <w:t>270000</w:t>
      </w:r>
    </w:p>
    <w:p w14:paraId="42E90A87" w14:textId="3B2D6845" w:rsidR="00EF4D05" w:rsidRPr="000E71AD" w:rsidRDefault="00C86DFA">
      <w:pPr>
        <w:spacing w:line="312" w:lineRule="auto"/>
        <w:rPr>
          <w:kern w:val="0"/>
          <w:szCs w:val="21"/>
        </w:rPr>
      </w:pPr>
      <w:r w:rsidRPr="000E71AD">
        <w:rPr>
          <w:rFonts w:hint="eastAsia"/>
          <w:kern w:val="0"/>
          <w:szCs w:val="21"/>
        </w:rPr>
        <w:t>合同履约期限：</w:t>
      </w:r>
      <w:r w:rsidR="00151C3A" w:rsidRPr="000E71AD">
        <w:rPr>
          <w:rFonts w:hint="eastAsia"/>
          <w:kern w:val="0"/>
          <w:szCs w:val="21"/>
        </w:rPr>
        <w:t>合同签订后，</w:t>
      </w:r>
      <w:r w:rsidR="00151C3A" w:rsidRPr="000E71AD">
        <w:rPr>
          <w:rFonts w:hint="eastAsia"/>
          <w:kern w:val="0"/>
          <w:szCs w:val="21"/>
        </w:rPr>
        <w:t>30</w:t>
      </w:r>
      <w:r w:rsidR="00151C3A" w:rsidRPr="000E71AD">
        <w:rPr>
          <w:rFonts w:hint="eastAsia"/>
          <w:kern w:val="0"/>
          <w:szCs w:val="21"/>
        </w:rPr>
        <w:t>个工作日内交货、安装、调试完毕、验收并交付使用</w:t>
      </w:r>
      <w:r w:rsidRPr="000E71AD">
        <w:rPr>
          <w:rFonts w:hint="eastAsia"/>
          <w:kern w:val="0"/>
          <w:szCs w:val="21"/>
        </w:rPr>
        <w:t>。</w:t>
      </w:r>
    </w:p>
    <w:p w14:paraId="0145BB88" w14:textId="77777777" w:rsidR="00EF4D05" w:rsidRPr="000E71AD" w:rsidRDefault="00C86DFA">
      <w:pPr>
        <w:spacing w:line="312" w:lineRule="auto"/>
        <w:jc w:val="left"/>
        <w:rPr>
          <w:kern w:val="0"/>
          <w:szCs w:val="21"/>
        </w:rPr>
      </w:pPr>
      <w:r w:rsidRPr="000E71AD">
        <w:rPr>
          <w:kern w:val="0"/>
          <w:szCs w:val="21"/>
        </w:rPr>
        <w:t>本项目</w:t>
      </w:r>
      <w:r w:rsidRPr="000E71AD">
        <w:rPr>
          <w:rFonts w:hint="eastAsia"/>
          <w:kern w:val="0"/>
          <w:szCs w:val="21"/>
        </w:rPr>
        <w:t>（</w:t>
      </w:r>
      <w:r w:rsidRPr="000E71AD">
        <w:rPr>
          <w:rFonts w:hint="eastAsia"/>
          <w:szCs w:val="21"/>
        </w:rPr>
        <w:t>否</w:t>
      </w:r>
      <w:r w:rsidRPr="000E71AD">
        <w:rPr>
          <w:rFonts w:hint="eastAsia"/>
          <w:kern w:val="0"/>
          <w:szCs w:val="21"/>
        </w:rPr>
        <w:t>）接受</w:t>
      </w:r>
      <w:r w:rsidRPr="000E71AD">
        <w:rPr>
          <w:kern w:val="0"/>
          <w:szCs w:val="21"/>
        </w:rPr>
        <w:t>联合体投标。</w:t>
      </w:r>
    </w:p>
    <w:p w14:paraId="1D731B1A" w14:textId="0966660F" w:rsidR="00EF4D05" w:rsidRPr="000E71AD" w:rsidRDefault="00C86DFA">
      <w:pPr>
        <w:spacing w:line="312" w:lineRule="auto"/>
        <w:jc w:val="left"/>
        <w:rPr>
          <w:kern w:val="0"/>
          <w:szCs w:val="21"/>
        </w:rPr>
      </w:pPr>
      <w:r w:rsidRPr="000E71AD">
        <w:rPr>
          <w:rFonts w:hint="eastAsia"/>
          <w:kern w:val="0"/>
          <w:szCs w:val="21"/>
        </w:rPr>
        <w:t>备注：</w:t>
      </w:r>
    </w:p>
    <w:bookmarkEnd w:id="9"/>
    <w:p w14:paraId="63E38631"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二、申请人的资格要求</w:t>
      </w:r>
    </w:p>
    <w:p w14:paraId="2A9FE629" w14:textId="77777777" w:rsidR="00EF4D05" w:rsidRPr="000E71AD" w:rsidRDefault="00C86DFA">
      <w:pPr>
        <w:spacing w:line="312" w:lineRule="auto"/>
        <w:ind w:firstLineChars="200" w:firstLine="420"/>
        <w:jc w:val="left"/>
        <w:rPr>
          <w:szCs w:val="21"/>
        </w:rPr>
      </w:pPr>
      <w:r w:rsidRPr="000E71AD">
        <w:rPr>
          <w:kern w:val="0"/>
          <w:szCs w:val="21"/>
        </w:rPr>
        <w:t>1</w:t>
      </w:r>
      <w:r w:rsidRPr="000E71AD">
        <w:rPr>
          <w:rFonts w:hint="eastAsia"/>
          <w:kern w:val="0"/>
          <w:szCs w:val="21"/>
        </w:rPr>
        <w:t>.</w:t>
      </w:r>
      <w:r w:rsidRPr="000E71AD">
        <w:rPr>
          <w:rFonts w:hint="eastAsia"/>
          <w:kern w:val="0"/>
          <w:szCs w:val="21"/>
        </w:rPr>
        <w:t>满足</w:t>
      </w:r>
      <w:r w:rsidRPr="000E71AD">
        <w:rPr>
          <w:kern w:val="0"/>
          <w:szCs w:val="21"/>
        </w:rPr>
        <w:t>《中华人民共和国政府采购法》第二十二条规定；</w:t>
      </w:r>
      <w:r w:rsidRPr="000E71AD">
        <w:rPr>
          <w:szCs w:val="21"/>
        </w:rPr>
        <w:t xml:space="preserve"> </w:t>
      </w:r>
    </w:p>
    <w:p w14:paraId="534D7CFF" w14:textId="68ACC33C" w:rsidR="00EF4D05" w:rsidRPr="000E71AD" w:rsidRDefault="00C86DFA">
      <w:pPr>
        <w:spacing w:line="312" w:lineRule="auto"/>
        <w:ind w:firstLineChars="200" w:firstLine="420"/>
        <w:jc w:val="left"/>
        <w:rPr>
          <w:strike/>
          <w:kern w:val="0"/>
          <w:szCs w:val="21"/>
        </w:rPr>
      </w:pPr>
      <w:r w:rsidRPr="000E71AD">
        <w:rPr>
          <w:rFonts w:hint="eastAsia"/>
          <w:szCs w:val="21"/>
        </w:rPr>
        <w:t>2.</w:t>
      </w:r>
      <w:r w:rsidRPr="000E71AD">
        <w:rPr>
          <w:rFonts w:hint="eastAsia"/>
          <w:szCs w:val="21"/>
        </w:rPr>
        <w:t>落实政府采购政策需满足的资格要求：</w:t>
      </w:r>
      <w:bookmarkStart w:id="12" w:name="_Hlk132732708"/>
      <w:r w:rsidRPr="000E71AD">
        <w:rPr>
          <w:rFonts w:hint="eastAsia"/>
          <w:kern w:val="0"/>
          <w:szCs w:val="21"/>
        </w:rPr>
        <w:t>无</w:t>
      </w:r>
    </w:p>
    <w:bookmarkEnd w:id="12"/>
    <w:p w14:paraId="5EC13520" w14:textId="77777777" w:rsidR="00EF4D05" w:rsidRPr="000E71AD" w:rsidRDefault="00C86DFA">
      <w:pPr>
        <w:spacing w:line="312" w:lineRule="auto"/>
        <w:ind w:firstLineChars="200" w:firstLine="420"/>
        <w:jc w:val="left"/>
        <w:rPr>
          <w:kern w:val="0"/>
          <w:szCs w:val="21"/>
        </w:rPr>
      </w:pPr>
      <w:r w:rsidRPr="000E71AD">
        <w:rPr>
          <w:kern w:val="0"/>
          <w:szCs w:val="21"/>
        </w:rPr>
        <w:t>3</w:t>
      </w:r>
      <w:r w:rsidRPr="000E71AD">
        <w:rPr>
          <w:rFonts w:hint="eastAsia"/>
          <w:kern w:val="0"/>
          <w:szCs w:val="21"/>
        </w:rPr>
        <w:t>.</w:t>
      </w:r>
      <w:r w:rsidRPr="000E71AD">
        <w:rPr>
          <w:rFonts w:hint="eastAsia"/>
          <w:kern w:val="0"/>
          <w:szCs w:val="21"/>
        </w:rPr>
        <w:t>本项目的</w:t>
      </w:r>
      <w:r w:rsidRPr="000E71AD">
        <w:rPr>
          <w:kern w:val="0"/>
          <w:szCs w:val="21"/>
        </w:rPr>
        <w:t>特定资格</w:t>
      </w:r>
      <w:r w:rsidRPr="000E71AD">
        <w:rPr>
          <w:rFonts w:hint="eastAsia"/>
          <w:kern w:val="0"/>
          <w:szCs w:val="21"/>
        </w:rPr>
        <w:t>要求分标</w:t>
      </w:r>
      <w:r w:rsidRPr="000E71AD">
        <w:rPr>
          <w:kern w:val="0"/>
          <w:szCs w:val="21"/>
        </w:rPr>
        <w:t>：</w:t>
      </w:r>
    </w:p>
    <w:p w14:paraId="351FFB72" w14:textId="3A55ABC1" w:rsidR="00EF4D05" w:rsidRPr="000E71AD" w:rsidRDefault="00C86DFA">
      <w:pPr>
        <w:spacing w:line="312" w:lineRule="auto"/>
        <w:ind w:firstLineChars="200" w:firstLine="420"/>
        <w:jc w:val="left"/>
        <w:rPr>
          <w:kern w:val="0"/>
          <w:szCs w:val="21"/>
        </w:rPr>
      </w:pPr>
      <w:r w:rsidRPr="000E71AD">
        <w:rPr>
          <w:rFonts w:hint="eastAsia"/>
          <w:kern w:val="0"/>
          <w:szCs w:val="21"/>
        </w:rPr>
        <w:t>【分标</w:t>
      </w:r>
      <w:r w:rsidRPr="000E71AD">
        <w:rPr>
          <w:rFonts w:hint="eastAsia"/>
          <w:kern w:val="0"/>
          <w:szCs w:val="21"/>
        </w:rPr>
        <w:t>1</w:t>
      </w:r>
      <w:r w:rsidRPr="000E71AD">
        <w:rPr>
          <w:rFonts w:hint="eastAsia"/>
          <w:kern w:val="0"/>
          <w:szCs w:val="21"/>
        </w:rPr>
        <w:t>、</w:t>
      </w:r>
      <w:r w:rsidRPr="000E71AD">
        <w:rPr>
          <w:rFonts w:hint="eastAsia"/>
          <w:kern w:val="0"/>
          <w:szCs w:val="21"/>
        </w:rPr>
        <w:t>2</w:t>
      </w:r>
      <w:r w:rsidRPr="000E71AD">
        <w:rPr>
          <w:rFonts w:hint="eastAsia"/>
          <w:kern w:val="0"/>
          <w:szCs w:val="21"/>
        </w:rPr>
        <w:t>】</w:t>
      </w:r>
    </w:p>
    <w:p w14:paraId="26FE10B1" w14:textId="04614AAA" w:rsidR="00EF4D05" w:rsidRPr="000E71AD" w:rsidRDefault="00C86DFA">
      <w:pPr>
        <w:spacing w:line="312" w:lineRule="auto"/>
        <w:ind w:firstLineChars="200" w:firstLine="420"/>
        <w:jc w:val="left"/>
        <w:rPr>
          <w:kern w:val="0"/>
          <w:szCs w:val="21"/>
        </w:rPr>
      </w:pPr>
      <w:r w:rsidRPr="000E71AD">
        <w:rPr>
          <w:kern w:val="0"/>
          <w:szCs w:val="21"/>
        </w:rPr>
        <w:t>（</w:t>
      </w:r>
      <w:r w:rsidRPr="000E71AD">
        <w:rPr>
          <w:kern w:val="0"/>
          <w:szCs w:val="21"/>
        </w:rPr>
        <w:t>1</w:t>
      </w:r>
      <w:r w:rsidRPr="000E71AD">
        <w:rPr>
          <w:kern w:val="0"/>
          <w:szCs w:val="21"/>
        </w:rPr>
        <w:t>）资质要求：</w:t>
      </w:r>
      <w:r w:rsidR="00FE3AE5" w:rsidRPr="000E71AD">
        <w:rPr>
          <w:rFonts w:hint="eastAsia"/>
          <w:kern w:val="0"/>
          <w:szCs w:val="21"/>
        </w:rPr>
        <w:t>如投标货物为第二类或第三类医疗器械，供应商必须具备国家主管部</w:t>
      </w:r>
      <w:r w:rsidR="00FE3AE5" w:rsidRPr="000E71AD">
        <w:rPr>
          <w:rFonts w:hint="eastAsia"/>
          <w:kern w:val="0"/>
          <w:szCs w:val="21"/>
        </w:rPr>
        <w:lastRenderedPageBreak/>
        <w:t>门颁发的二类医疗器械备案证或《医疗器械经营企业许可证》（如供应商为代理经销商），或具备《医疗器械生产企业许可证》（如供应商为制造商），须在投标文件中提供扫描件。</w:t>
      </w:r>
    </w:p>
    <w:p w14:paraId="7BD32CB1" w14:textId="77777777" w:rsidR="00EF4D05" w:rsidRPr="000E71AD" w:rsidRDefault="00C86DFA">
      <w:pPr>
        <w:spacing w:line="312" w:lineRule="auto"/>
        <w:ind w:firstLineChars="200" w:firstLine="420"/>
        <w:jc w:val="left"/>
        <w:rPr>
          <w:kern w:val="0"/>
          <w:szCs w:val="21"/>
        </w:rPr>
      </w:pPr>
      <w:r w:rsidRPr="000E71AD">
        <w:rPr>
          <w:kern w:val="0"/>
          <w:szCs w:val="21"/>
        </w:rPr>
        <w:t>（</w:t>
      </w:r>
      <w:r w:rsidRPr="000E71AD">
        <w:rPr>
          <w:kern w:val="0"/>
          <w:szCs w:val="21"/>
        </w:rPr>
        <w:t>2</w:t>
      </w:r>
      <w:r w:rsidRPr="000E71AD">
        <w:rPr>
          <w:kern w:val="0"/>
          <w:szCs w:val="21"/>
        </w:rPr>
        <w:t>）业绩要求：无。</w:t>
      </w:r>
      <w:bookmarkStart w:id="13" w:name="_Hlk77608117"/>
    </w:p>
    <w:bookmarkEnd w:id="13"/>
    <w:p w14:paraId="6F666CB2"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w:t>
      </w:r>
      <w:r w:rsidRPr="000E71AD">
        <w:rPr>
          <w:kern w:val="0"/>
          <w:szCs w:val="21"/>
        </w:rPr>
        <w:t>3</w:t>
      </w:r>
      <w:r w:rsidRPr="000E71AD">
        <w:rPr>
          <w:rFonts w:hint="eastAsia"/>
          <w:kern w:val="0"/>
          <w:szCs w:val="21"/>
        </w:rPr>
        <w:t>）</w:t>
      </w:r>
      <w:r w:rsidRPr="000E71AD">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0E71AD">
        <w:rPr>
          <w:rFonts w:hint="eastAsia"/>
          <w:kern w:val="0"/>
          <w:szCs w:val="21"/>
        </w:rPr>
        <w:t>本</w:t>
      </w:r>
      <w:r w:rsidRPr="000E71AD">
        <w:rPr>
          <w:kern w:val="0"/>
          <w:szCs w:val="21"/>
        </w:rPr>
        <w:t>项目的采购活动</w:t>
      </w:r>
      <w:r w:rsidRPr="000E71AD">
        <w:rPr>
          <w:rFonts w:hint="eastAsia"/>
          <w:kern w:val="0"/>
          <w:szCs w:val="21"/>
        </w:rPr>
        <w:t>。</w:t>
      </w:r>
    </w:p>
    <w:p w14:paraId="4764E62B"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w:t>
      </w:r>
      <w:r w:rsidRPr="000E71AD">
        <w:rPr>
          <w:kern w:val="0"/>
          <w:szCs w:val="21"/>
        </w:rPr>
        <w:t>4</w:t>
      </w:r>
      <w:r w:rsidRPr="000E71AD">
        <w:rPr>
          <w:rFonts w:hint="eastAsia"/>
          <w:kern w:val="0"/>
          <w:szCs w:val="21"/>
        </w:rPr>
        <w:t>）</w:t>
      </w:r>
      <w:r w:rsidRPr="000E71AD">
        <w:rPr>
          <w:kern w:val="0"/>
          <w:szCs w:val="21"/>
        </w:rPr>
        <w:t>未被列入失信被执行人、重大税收违法失信主体、政府采购严重违法失信行为记录名单。</w:t>
      </w:r>
    </w:p>
    <w:p w14:paraId="04DEE30E" w14:textId="4F8E25C2" w:rsidR="00EF4D05" w:rsidRPr="000E71AD" w:rsidRDefault="00C86DFA">
      <w:pPr>
        <w:spacing w:line="312" w:lineRule="auto"/>
        <w:ind w:firstLineChars="200" w:firstLine="420"/>
        <w:jc w:val="left"/>
        <w:rPr>
          <w:kern w:val="0"/>
          <w:szCs w:val="21"/>
        </w:rPr>
      </w:pPr>
      <w:r w:rsidRPr="000E71AD">
        <w:rPr>
          <w:rFonts w:hint="eastAsia"/>
          <w:kern w:val="0"/>
          <w:szCs w:val="21"/>
        </w:rPr>
        <w:t>（</w:t>
      </w:r>
      <w:r w:rsidRPr="000E71AD">
        <w:rPr>
          <w:rFonts w:hint="eastAsia"/>
          <w:kern w:val="0"/>
          <w:szCs w:val="21"/>
        </w:rPr>
        <w:t>5</w:t>
      </w:r>
      <w:r w:rsidRPr="000E71AD">
        <w:rPr>
          <w:rFonts w:hint="eastAsia"/>
          <w:kern w:val="0"/>
          <w:szCs w:val="21"/>
        </w:rPr>
        <w:t>）本项目不允许分公司参与投标。</w:t>
      </w:r>
    </w:p>
    <w:p w14:paraId="75B944FB" w14:textId="36A66E52" w:rsidR="00EF4D05" w:rsidRPr="000E71AD" w:rsidRDefault="00C86DFA">
      <w:pPr>
        <w:spacing w:line="312" w:lineRule="auto"/>
        <w:ind w:firstLineChars="200" w:firstLine="420"/>
        <w:jc w:val="left"/>
        <w:rPr>
          <w:kern w:val="0"/>
          <w:szCs w:val="21"/>
        </w:rPr>
      </w:pPr>
      <w:bookmarkStart w:id="14" w:name="_Hlk132732817"/>
      <w:r w:rsidRPr="000E71AD">
        <w:rPr>
          <w:rFonts w:hint="eastAsia"/>
          <w:szCs w:val="21"/>
        </w:rPr>
        <w:t>（</w:t>
      </w:r>
      <w:r w:rsidRPr="000E71AD">
        <w:rPr>
          <w:szCs w:val="21"/>
        </w:rPr>
        <w:t>6</w:t>
      </w:r>
      <w:r w:rsidRPr="000E71AD">
        <w:rPr>
          <w:rFonts w:hint="eastAsia"/>
          <w:szCs w:val="21"/>
        </w:rPr>
        <w:t>）</w:t>
      </w:r>
      <w:r w:rsidRPr="000E71AD">
        <w:rPr>
          <w:rFonts w:hint="eastAsia"/>
          <w:kern w:val="0"/>
          <w:szCs w:val="21"/>
        </w:rPr>
        <w:t>本项目不允许分包。</w:t>
      </w:r>
    </w:p>
    <w:p w14:paraId="5F985A87" w14:textId="07AE8EEC" w:rsidR="00EF4D05" w:rsidRPr="000E71AD" w:rsidRDefault="00C86DFA">
      <w:pPr>
        <w:spacing w:line="312" w:lineRule="auto"/>
        <w:ind w:firstLineChars="200" w:firstLine="420"/>
        <w:jc w:val="left"/>
        <w:rPr>
          <w:szCs w:val="21"/>
        </w:rPr>
      </w:pPr>
      <w:r w:rsidRPr="000E71AD">
        <w:rPr>
          <w:rFonts w:hint="eastAsia"/>
          <w:kern w:val="0"/>
          <w:szCs w:val="21"/>
        </w:rPr>
        <w:t>（</w:t>
      </w:r>
      <w:r w:rsidRPr="000E71AD">
        <w:rPr>
          <w:kern w:val="0"/>
          <w:szCs w:val="21"/>
        </w:rPr>
        <w:t>7</w:t>
      </w:r>
      <w:r w:rsidRPr="000E71AD">
        <w:rPr>
          <w:rFonts w:hint="eastAsia"/>
          <w:kern w:val="0"/>
          <w:szCs w:val="21"/>
        </w:rPr>
        <w:t>）</w:t>
      </w:r>
      <w:r w:rsidRPr="000E71AD">
        <w:rPr>
          <w:kern w:val="0"/>
          <w:szCs w:val="21"/>
        </w:rPr>
        <w:t>本项目不接受联合体投标。</w:t>
      </w:r>
    </w:p>
    <w:bookmarkEnd w:id="14"/>
    <w:p w14:paraId="72D5C4EE"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w:t>
      </w:r>
      <w:r w:rsidRPr="000E71AD">
        <w:rPr>
          <w:kern w:val="0"/>
          <w:szCs w:val="21"/>
        </w:rPr>
        <w:t>8</w:t>
      </w:r>
      <w:r w:rsidRPr="000E71AD">
        <w:rPr>
          <w:rFonts w:hint="eastAsia"/>
          <w:kern w:val="0"/>
          <w:szCs w:val="21"/>
        </w:rPr>
        <w:t>）</w:t>
      </w:r>
      <w:r w:rsidRPr="000E71AD">
        <w:rPr>
          <w:kern w:val="0"/>
          <w:szCs w:val="21"/>
        </w:rPr>
        <w:t>按照招标公告规定获得招标文件。</w:t>
      </w:r>
      <w:r w:rsidRPr="000E71AD">
        <w:rPr>
          <w:rFonts w:hint="eastAsia"/>
          <w:kern w:val="0"/>
          <w:szCs w:val="21"/>
        </w:rPr>
        <w:t>招标文件有规定时按要求提交投标保证金。</w:t>
      </w:r>
    </w:p>
    <w:p w14:paraId="0DF0E124"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三、获取招标文件</w:t>
      </w:r>
    </w:p>
    <w:p w14:paraId="6CF9CD29" w14:textId="243F69FB" w:rsidR="00EF4D05" w:rsidRPr="000E71AD" w:rsidRDefault="00C86DFA">
      <w:pPr>
        <w:spacing w:line="312" w:lineRule="auto"/>
        <w:ind w:firstLineChars="200" w:firstLine="420"/>
        <w:jc w:val="left"/>
      </w:pPr>
      <w:bookmarkStart w:id="15" w:name="_Hlk19048251"/>
      <w:r w:rsidRPr="000E71AD">
        <w:rPr>
          <w:rFonts w:hint="eastAsia"/>
        </w:rPr>
        <w:t>时间：</w:t>
      </w:r>
      <w:r w:rsidRPr="000E71AD">
        <w:rPr>
          <w:rFonts w:hint="eastAsia"/>
          <w:u w:val="single"/>
        </w:rPr>
        <w:t xml:space="preserve">2025 </w:t>
      </w:r>
      <w:r w:rsidRPr="000E71AD">
        <w:rPr>
          <w:rFonts w:hint="eastAsia"/>
          <w:u w:val="single"/>
        </w:rPr>
        <w:t>年</w:t>
      </w:r>
      <w:r w:rsidRPr="000E71AD">
        <w:rPr>
          <w:rFonts w:hint="eastAsia"/>
          <w:u w:val="single"/>
        </w:rPr>
        <w:t xml:space="preserve"> </w:t>
      </w:r>
      <w:r w:rsidR="00A77EC0">
        <w:rPr>
          <w:u w:val="single"/>
        </w:rPr>
        <w:t>9</w:t>
      </w:r>
      <w:r w:rsidRPr="000E71AD">
        <w:rPr>
          <w:rFonts w:hint="eastAsia"/>
          <w:u w:val="single"/>
        </w:rPr>
        <w:t>月</w:t>
      </w:r>
      <w:r w:rsidR="00A77EC0">
        <w:rPr>
          <w:u w:val="single"/>
        </w:rPr>
        <w:t>3</w:t>
      </w:r>
      <w:r w:rsidRPr="000E71AD">
        <w:rPr>
          <w:u w:val="single"/>
        </w:rPr>
        <w:t>0</w:t>
      </w:r>
      <w:r w:rsidRPr="000E71AD">
        <w:rPr>
          <w:rFonts w:hint="eastAsia"/>
          <w:u w:val="single"/>
        </w:rPr>
        <w:t xml:space="preserve"> </w:t>
      </w:r>
      <w:r w:rsidRPr="000E71AD">
        <w:rPr>
          <w:rFonts w:hint="eastAsia"/>
          <w:u w:val="single"/>
        </w:rPr>
        <w:t>日起至</w:t>
      </w:r>
      <w:r w:rsidRPr="000E71AD">
        <w:rPr>
          <w:rFonts w:hint="eastAsia"/>
          <w:u w:val="single"/>
        </w:rPr>
        <w:t xml:space="preserve"> 2025 </w:t>
      </w:r>
      <w:r w:rsidRPr="000E71AD">
        <w:rPr>
          <w:rFonts w:hint="eastAsia"/>
          <w:u w:val="single"/>
        </w:rPr>
        <w:t>年</w:t>
      </w:r>
      <w:r w:rsidR="00A77EC0">
        <w:rPr>
          <w:u w:val="single"/>
        </w:rPr>
        <w:t>10</w:t>
      </w:r>
      <w:r w:rsidRPr="000E71AD">
        <w:rPr>
          <w:rFonts w:hint="eastAsia"/>
          <w:u w:val="single"/>
        </w:rPr>
        <w:t>月</w:t>
      </w:r>
      <w:r w:rsidRPr="000E71AD">
        <w:rPr>
          <w:rFonts w:hint="eastAsia"/>
          <w:u w:val="single"/>
        </w:rPr>
        <w:t xml:space="preserve"> </w:t>
      </w:r>
      <w:r w:rsidR="00A77EC0">
        <w:rPr>
          <w:u w:val="single"/>
        </w:rPr>
        <w:t>14</w:t>
      </w:r>
      <w:r w:rsidRPr="000E71AD">
        <w:rPr>
          <w:rFonts w:hint="eastAsia"/>
          <w:u w:val="single"/>
        </w:rPr>
        <w:t xml:space="preserve"> </w:t>
      </w:r>
      <w:r w:rsidRPr="000E71AD">
        <w:rPr>
          <w:rFonts w:hint="eastAsia"/>
          <w:u w:val="single"/>
        </w:rPr>
        <w:t>日，每天上午</w:t>
      </w:r>
      <w:r w:rsidRPr="000E71AD">
        <w:rPr>
          <w:rFonts w:hint="eastAsia"/>
          <w:u w:val="single"/>
        </w:rPr>
        <w:t xml:space="preserve"> 00:00 </w:t>
      </w:r>
      <w:r w:rsidRPr="000E71AD">
        <w:rPr>
          <w:rFonts w:hint="eastAsia"/>
          <w:u w:val="single"/>
        </w:rPr>
        <w:t>至</w:t>
      </w:r>
      <w:r w:rsidRPr="000E71AD">
        <w:rPr>
          <w:rFonts w:hint="eastAsia"/>
          <w:u w:val="single"/>
        </w:rPr>
        <w:t xml:space="preserve"> 12:00</w:t>
      </w:r>
      <w:r w:rsidRPr="000E71AD">
        <w:rPr>
          <w:rFonts w:hint="eastAsia"/>
          <w:u w:val="single"/>
        </w:rPr>
        <w:t>，下午</w:t>
      </w:r>
      <w:r w:rsidRPr="000E71AD">
        <w:rPr>
          <w:rFonts w:hint="eastAsia"/>
          <w:u w:val="single"/>
        </w:rPr>
        <w:t xml:space="preserve"> 12:00 </w:t>
      </w:r>
      <w:r w:rsidRPr="000E71AD">
        <w:rPr>
          <w:rFonts w:hint="eastAsia"/>
          <w:u w:val="single"/>
        </w:rPr>
        <w:t>至</w:t>
      </w:r>
      <w:r w:rsidRPr="000E71AD">
        <w:rPr>
          <w:rFonts w:hint="eastAsia"/>
          <w:u w:val="single"/>
        </w:rPr>
        <w:t xml:space="preserve"> 23:59 </w:t>
      </w:r>
      <w:r w:rsidRPr="000E71AD">
        <w:rPr>
          <w:rFonts w:hint="eastAsia"/>
          <w:u w:val="single"/>
        </w:rPr>
        <w:t>（北京时间，法定节假日除外）。</w:t>
      </w:r>
    </w:p>
    <w:p w14:paraId="464088BE" w14:textId="77777777" w:rsidR="00EF4D05" w:rsidRPr="000E71AD" w:rsidRDefault="00C86DFA">
      <w:pPr>
        <w:spacing w:line="312" w:lineRule="auto"/>
        <w:ind w:firstLineChars="200" w:firstLine="420"/>
        <w:jc w:val="left"/>
        <w:rPr>
          <w:szCs w:val="21"/>
        </w:rPr>
      </w:pPr>
      <w:r w:rsidRPr="000E71AD">
        <w:rPr>
          <w:rFonts w:hint="eastAsia"/>
        </w:rPr>
        <w:t>地点（网址）：</w:t>
      </w:r>
      <w:bookmarkStart w:id="16" w:name="_Hlk160186293"/>
      <w:r w:rsidRPr="000E71AD">
        <w:rPr>
          <w:rFonts w:ascii="Arial" w:hAnsi="Arial" w:cs="Arial" w:hint="eastAsia"/>
          <w:kern w:val="0"/>
          <w:szCs w:val="21"/>
        </w:rPr>
        <w:t>广西政府采购云平台（</w:t>
      </w:r>
      <w:hyperlink r:id="rId15" w:history="1">
        <w:r w:rsidRPr="000E71AD">
          <w:rPr>
            <w:rStyle w:val="af9"/>
            <w:rFonts w:ascii="Arial" w:hAnsi="Arial" w:cs="Arial" w:hint="eastAsia"/>
            <w:color w:val="auto"/>
            <w:kern w:val="0"/>
            <w:szCs w:val="21"/>
          </w:rPr>
          <w:t>https://www.gcy.zfcg.gxzf.gov.cn/</w:t>
        </w:r>
      </w:hyperlink>
      <w:r w:rsidRPr="000E71AD">
        <w:rPr>
          <w:rFonts w:ascii="Arial" w:hAnsi="Arial" w:cs="Arial" w:hint="eastAsia"/>
          <w:kern w:val="0"/>
          <w:szCs w:val="21"/>
        </w:rPr>
        <w:t>）</w:t>
      </w:r>
    </w:p>
    <w:bookmarkEnd w:id="16"/>
    <w:p w14:paraId="34CABBC3" w14:textId="77777777" w:rsidR="00EF4D05" w:rsidRPr="000E71AD" w:rsidRDefault="00C86DFA">
      <w:pPr>
        <w:spacing w:line="312" w:lineRule="auto"/>
        <w:ind w:firstLineChars="200" w:firstLine="420"/>
        <w:jc w:val="left"/>
        <w:rPr>
          <w:szCs w:val="21"/>
        </w:rPr>
      </w:pPr>
      <w:r w:rsidRPr="000E71AD">
        <w:rPr>
          <w:rFonts w:hint="eastAsia"/>
          <w:szCs w:val="21"/>
        </w:rPr>
        <w:t>方式：</w:t>
      </w:r>
      <w:bookmarkStart w:id="17" w:name="_Hlk132732941"/>
      <w:r w:rsidRPr="000E71AD">
        <w:rPr>
          <w:rFonts w:hint="eastAsia"/>
          <w:szCs w:val="21"/>
        </w:rPr>
        <w:t>供应商登录广西政府采购云平台在线申请获取采购文件（进入“项目采购”应用，在获取采购文件菜单中选择项目，申请获取采购文件）</w:t>
      </w:r>
    </w:p>
    <w:bookmarkEnd w:id="17"/>
    <w:p w14:paraId="60920067" w14:textId="77777777" w:rsidR="00EF4D05" w:rsidRPr="000E71AD" w:rsidRDefault="00C86DFA">
      <w:pPr>
        <w:spacing w:line="312" w:lineRule="auto"/>
        <w:ind w:firstLineChars="200" w:firstLine="420"/>
        <w:jc w:val="left"/>
      </w:pPr>
      <w:r w:rsidRPr="000E71AD">
        <w:rPr>
          <w:rFonts w:hint="eastAsia"/>
        </w:rPr>
        <w:t>售价（元）：</w:t>
      </w:r>
      <w:r w:rsidRPr="000E71AD">
        <w:t>0</w:t>
      </w:r>
    </w:p>
    <w:bookmarkEnd w:id="15"/>
    <w:p w14:paraId="5C266414"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四、提交投标文件截止时间、开标时间和地点</w:t>
      </w:r>
    </w:p>
    <w:p w14:paraId="47DA4C59" w14:textId="120BE0EC" w:rsidR="00EF4D05" w:rsidRPr="000E71AD" w:rsidRDefault="00C86DFA">
      <w:pPr>
        <w:spacing w:line="312" w:lineRule="auto"/>
        <w:ind w:firstLineChars="200" w:firstLine="420"/>
        <w:jc w:val="left"/>
        <w:rPr>
          <w:kern w:val="0"/>
          <w:szCs w:val="21"/>
        </w:rPr>
      </w:pPr>
      <w:r w:rsidRPr="000E71AD">
        <w:rPr>
          <w:rFonts w:hint="eastAsia"/>
          <w:kern w:val="0"/>
          <w:szCs w:val="21"/>
        </w:rPr>
        <w:t>提交投标文件截止时间：</w:t>
      </w:r>
      <w:bookmarkStart w:id="18" w:name="_Hlk88997050"/>
      <w:r w:rsidRPr="000E71AD">
        <w:rPr>
          <w:kern w:val="0"/>
          <w:szCs w:val="21"/>
        </w:rPr>
        <w:t>2025</w:t>
      </w:r>
      <w:r w:rsidRPr="000E71AD">
        <w:rPr>
          <w:kern w:val="0"/>
          <w:szCs w:val="21"/>
        </w:rPr>
        <w:t>年</w:t>
      </w:r>
      <w:r w:rsidR="00FA4FFE">
        <w:rPr>
          <w:kern w:val="0"/>
          <w:szCs w:val="21"/>
        </w:rPr>
        <w:t>10</w:t>
      </w:r>
      <w:r w:rsidRPr="000E71AD">
        <w:rPr>
          <w:kern w:val="0"/>
          <w:szCs w:val="21"/>
        </w:rPr>
        <w:t>月</w:t>
      </w:r>
      <w:r w:rsidR="00FA4FFE">
        <w:rPr>
          <w:kern w:val="0"/>
          <w:szCs w:val="21"/>
        </w:rPr>
        <w:t>22</w:t>
      </w:r>
      <w:r w:rsidRPr="000E71AD">
        <w:rPr>
          <w:kern w:val="0"/>
          <w:szCs w:val="21"/>
        </w:rPr>
        <w:t>日</w:t>
      </w:r>
      <w:bookmarkEnd w:id="18"/>
      <w:r w:rsidRPr="000E71AD">
        <w:rPr>
          <w:kern w:val="0"/>
          <w:szCs w:val="21"/>
        </w:rPr>
        <w:t>09</w:t>
      </w:r>
      <w:r w:rsidRPr="000E71AD">
        <w:rPr>
          <w:rFonts w:hint="eastAsia"/>
          <w:kern w:val="0"/>
          <w:szCs w:val="21"/>
        </w:rPr>
        <w:t>：</w:t>
      </w:r>
      <w:r w:rsidRPr="000E71AD">
        <w:rPr>
          <w:rFonts w:hint="eastAsia"/>
          <w:kern w:val="0"/>
          <w:szCs w:val="21"/>
        </w:rPr>
        <w:t>3</w:t>
      </w:r>
      <w:r w:rsidRPr="000E71AD">
        <w:rPr>
          <w:kern w:val="0"/>
          <w:szCs w:val="21"/>
        </w:rPr>
        <w:t>0</w:t>
      </w:r>
      <w:r w:rsidRPr="000E71AD">
        <w:rPr>
          <w:rFonts w:hint="eastAsia"/>
          <w:kern w:val="0"/>
          <w:szCs w:val="21"/>
        </w:rPr>
        <w:t>（北京时间）</w:t>
      </w:r>
    </w:p>
    <w:p w14:paraId="1CAFE08E"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投标地点（网址）：</w:t>
      </w:r>
      <w:bookmarkStart w:id="19" w:name="_Hlk88997081"/>
      <w:r w:rsidRPr="000E71AD">
        <w:rPr>
          <w:rFonts w:hint="eastAsia"/>
          <w:szCs w:val="21"/>
        </w:rPr>
        <w:t>本项目为全流程电子化项目，没有现场递交投标文件及现场开标环节，通过广西政府采购云平台</w:t>
      </w:r>
      <w:bookmarkStart w:id="20" w:name="_Hlk160186485"/>
      <w:r w:rsidRPr="000E71AD">
        <w:rPr>
          <w:rFonts w:hint="eastAsia"/>
          <w:szCs w:val="21"/>
        </w:rPr>
        <w:t>（</w:t>
      </w:r>
      <w:r w:rsidRPr="000E71AD">
        <w:rPr>
          <w:rFonts w:hint="eastAsia"/>
          <w:szCs w:val="21"/>
        </w:rPr>
        <w:t>https://www.gcy.zfcg.gxzf.gov.cn/</w:t>
      </w:r>
      <w:r w:rsidRPr="000E71AD">
        <w:rPr>
          <w:rFonts w:hint="eastAsia"/>
          <w:szCs w:val="21"/>
        </w:rPr>
        <w:t>）</w:t>
      </w:r>
      <w:bookmarkEnd w:id="20"/>
      <w:r w:rsidRPr="000E71AD">
        <w:rPr>
          <w:rFonts w:hint="eastAsia"/>
          <w:szCs w:val="21"/>
        </w:rPr>
        <w:t>实行在线电子投标，供应商应先安装</w:t>
      </w:r>
      <w:bookmarkStart w:id="21" w:name="_Hlk160186504"/>
      <w:r w:rsidRPr="000E71AD">
        <w:rPr>
          <w:rFonts w:hint="eastAsia"/>
          <w:szCs w:val="21"/>
        </w:rPr>
        <w:t>广西政府采购云平台新版客户端（请自行前往广西政府采购网</w:t>
      </w:r>
      <w:r w:rsidRPr="000E71AD">
        <w:rPr>
          <w:rFonts w:hint="eastAsia"/>
          <w:szCs w:val="21"/>
        </w:rPr>
        <w:t>-</w:t>
      </w:r>
      <w:r w:rsidRPr="000E71AD">
        <w:rPr>
          <w:rFonts w:hint="eastAsia"/>
          <w:szCs w:val="21"/>
        </w:rPr>
        <w:t>办事服务</w:t>
      </w:r>
      <w:r w:rsidRPr="000E71AD">
        <w:rPr>
          <w:rFonts w:hint="eastAsia"/>
          <w:szCs w:val="21"/>
        </w:rPr>
        <w:t>-</w:t>
      </w:r>
      <w:r w:rsidRPr="000E71AD">
        <w:rPr>
          <w:rFonts w:hint="eastAsia"/>
          <w:szCs w:val="21"/>
        </w:rPr>
        <w:t>下载专区进行下载）</w:t>
      </w:r>
      <w:bookmarkEnd w:id="21"/>
      <w:r w:rsidRPr="000E71AD">
        <w:rPr>
          <w:rFonts w:hint="eastAsia"/>
          <w:szCs w:val="21"/>
        </w:rPr>
        <w:t>，并按照本项目招标文件和广西政府采购云平台的要求使用</w:t>
      </w:r>
      <w:r w:rsidRPr="000E71AD">
        <w:rPr>
          <w:rFonts w:hint="eastAsia"/>
          <w:szCs w:val="21"/>
        </w:rPr>
        <w:t>C</w:t>
      </w:r>
      <w:r w:rsidRPr="000E71AD">
        <w:rPr>
          <w:szCs w:val="21"/>
        </w:rPr>
        <w:t>A</w:t>
      </w:r>
      <w:r w:rsidRPr="000E71AD">
        <w:rPr>
          <w:rFonts w:hint="eastAsia"/>
          <w:szCs w:val="21"/>
        </w:rPr>
        <w:t>认证编制、加密投标文件后在投标截止时间前上传至</w:t>
      </w:r>
      <w:r w:rsidRPr="000E71AD">
        <w:rPr>
          <w:rFonts w:hint="eastAsia"/>
          <w:szCs w:val="21"/>
        </w:rPr>
        <w:t xml:space="preserve"> </w:t>
      </w:r>
      <w:r w:rsidRPr="000E71AD">
        <w:rPr>
          <w:rFonts w:hint="eastAsia"/>
          <w:szCs w:val="21"/>
        </w:rPr>
        <w:t>广西政府采购云平台，供应商在广西政府采购云平台提交电子版投标文件时，请填写参加远程开标活动经办人联系方式。</w:t>
      </w:r>
      <w:r w:rsidRPr="000E71AD">
        <w:rPr>
          <w:rFonts w:hint="eastAsia"/>
          <w:szCs w:val="21"/>
        </w:rPr>
        <w:t xml:space="preserve"> </w:t>
      </w:r>
    </w:p>
    <w:bookmarkEnd w:id="19"/>
    <w:p w14:paraId="2246627B" w14:textId="15D5727E" w:rsidR="00EF4D05" w:rsidRPr="000E71AD" w:rsidRDefault="00C86DFA">
      <w:pPr>
        <w:spacing w:line="312" w:lineRule="auto"/>
        <w:ind w:firstLineChars="200" w:firstLine="420"/>
        <w:jc w:val="left"/>
        <w:rPr>
          <w:kern w:val="0"/>
          <w:szCs w:val="21"/>
        </w:rPr>
      </w:pPr>
      <w:r w:rsidRPr="000E71AD">
        <w:rPr>
          <w:rFonts w:hint="eastAsia"/>
          <w:kern w:val="0"/>
          <w:szCs w:val="21"/>
        </w:rPr>
        <w:t>开标时间：</w:t>
      </w:r>
      <w:r w:rsidRPr="000E71AD">
        <w:rPr>
          <w:kern w:val="0"/>
          <w:szCs w:val="21"/>
        </w:rPr>
        <w:t>2025</w:t>
      </w:r>
      <w:r w:rsidRPr="000E71AD">
        <w:rPr>
          <w:kern w:val="0"/>
          <w:szCs w:val="21"/>
        </w:rPr>
        <w:t>年</w:t>
      </w:r>
      <w:r w:rsidR="00FA4FFE">
        <w:rPr>
          <w:kern w:val="0"/>
          <w:szCs w:val="21"/>
        </w:rPr>
        <w:t>10</w:t>
      </w:r>
      <w:r w:rsidR="00FA4FFE" w:rsidRPr="000E71AD">
        <w:rPr>
          <w:kern w:val="0"/>
          <w:szCs w:val="21"/>
        </w:rPr>
        <w:t>月</w:t>
      </w:r>
      <w:r w:rsidR="00FA4FFE">
        <w:rPr>
          <w:kern w:val="0"/>
          <w:szCs w:val="21"/>
        </w:rPr>
        <w:t>22</w:t>
      </w:r>
      <w:r w:rsidR="00FA4FFE" w:rsidRPr="000E71AD">
        <w:rPr>
          <w:kern w:val="0"/>
          <w:szCs w:val="21"/>
        </w:rPr>
        <w:t>日</w:t>
      </w:r>
      <w:r w:rsidRPr="000E71AD">
        <w:rPr>
          <w:kern w:val="0"/>
          <w:szCs w:val="21"/>
        </w:rPr>
        <w:t>09</w:t>
      </w:r>
      <w:r w:rsidRPr="000E71AD">
        <w:rPr>
          <w:rFonts w:hint="eastAsia"/>
          <w:kern w:val="0"/>
          <w:szCs w:val="21"/>
        </w:rPr>
        <w:t>：</w:t>
      </w:r>
      <w:r w:rsidRPr="000E71AD">
        <w:rPr>
          <w:rFonts w:hint="eastAsia"/>
          <w:kern w:val="0"/>
          <w:szCs w:val="21"/>
        </w:rPr>
        <w:t>3</w:t>
      </w:r>
      <w:r w:rsidRPr="000E71AD">
        <w:rPr>
          <w:kern w:val="0"/>
          <w:szCs w:val="21"/>
        </w:rPr>
        <w:t>0</w:t>
      </w:r>
      <w:r w:rsidRPr="000E71AD">
        <w:rPr>
          <w:rFonts w:hint="eastAsia"/>
          <w:kern w:val="0"/>
          <w:szCs w:val="21"/>
        </w:rPr>
        <w:t>（北京时间）</w:t>
      </w:r>
      <w:r w:rsidRPr="000E71AD">
        <w:rPr>
          <w:kern w:val="0"/>
          <w:szCs w:val="21"/>
          <w:u w:val="single"/>
        </w:rPr>
        <w:t xml:space="preserve"> </w:t>
      </w:r>
    </w:p>
    <w:p w14:paraId="013CD9AF" w14:textId="77777777" w:rsidR="00EF4D05" w:rsidRPr="000E71AD" w:rsidRDefault="00C86DFA">
      <w:pPr>
        <w:spacing w:line="312" w:lineRule="auto"/>
        <w:ind w:firstLineChars="200" w:firstLine="420"/>
        <w:jc w:val="left"/>
        <w:rPr>
          <w:szCs w:val="21"/>
        </w:rPr>
      </w:pPr>
      <w:r w:rsidRPr="000E71AD">
        <w:rPr>
          <w:rFonts w:hint="eastAsia"/>
          <w:kern w:val="0"/>
          <w:szCs w:val="21"/>
        </w:rPr>
        <w:t>开标地点：</w:t>
      </w:r>
      <w:bookmarkStart w:id="22" w:name="_Hlk88997106"/>
      <w:r w:rsidRPr="000E71AD">
        <w:rPr>
          <w:rFonts w:hint="eastAsia"/>
          <w:szCs w:val="21"/>
        </w:rPr>
        <w:t>供应商登录广西政府采购云平台电子开标大厅开标。</w:t>
      </w:r>
      <w:bookmarkEnd w:id="22"/>
    </w:p>
    <w:p w14:paraId="1677CF9D"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五、公告期限</w:t>
      </w:r>
    </w:p>
    <w:p w14:paraId="0D6486FE"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自本公告发布之日起</w:t>
      </w:r>
      <w:r w:rsidRPr="000E71AD">
        <w:rPr>
          <w:rFonts w:hint="eastAsia"/>
          <w:kern w:val="0"/>
          <w:szCs w:val="21"/>
        </w:rPr>
        <w:t>5</w:t>
      </w:r>
      <w:r w:rsidRPr="000E71AD">
        <w:rPr>
          <w:rFonts w:hint="eastAsia"/>
          <w:kern w:val="0"/>
          <w:szCs w:val="21"/>
        </w:rPr>
        <w:t>个工作日。</w:t>
      </w:r>
    </w:p>
    <w:p w14:paraId="649B6BCA"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六、其他补充事宜</w:t>
      </w:r>
    </w:p>
    <w:p w14:paraId="39831EB4"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1</w:t>
      </w:r>
      <w:r w:rsidRPr="000E71AD">
        <w:rPr>
          <w:kern w:val="0"/>
          <w:szCs w:val="21"/>
        </w:rPr>
        <w:t>.</w:t>
      </w:r>
      <w:r w:rsidRPr="000E71AD">
        <w:rPr>
          <w:rFonts w:hint="eastAsia"/>
          <w:kern w:val="0"/>
          <w:szCs w:val="21"/>
        </w:rPr>
        <w:t>公告发布媒体：广西壮族自治区政府采购网、中国政府采购网、</w:t>
      </w:r>
      <w:r w:rsidRPr="000E71AD">
        <w:rPr>
          <w:rFonts w:hint="eastAsia"/>
          <w:szCs w:val="21"/>
        </w:rPr>
        <w:t>广西壮族自治区公共资源交易中心网站</w:t>
      </w:r>
    </w:p>
    <w:p w14:paraId="763DBA5A"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2</w:t>
      </w:r>
      <w:r w:rsidRPr="000E71AD">
        <w:rPr>
          <w:kern w:val="0"/>
          <w:szCs w:val="21"/>
        </w:rPr>
        <w:t>.</w:t>
      </w:r>
      <w:bookmarkStart w:id="23" w:name="_Hlk48145640"/>
      <w:r w:rsidRPr="000E71AD">
        <w:rPr>
          <w:rFonts w:hint="eastAsia"/>
          <w:kern w:val="0"/>
          <w:szCs w:val="21"/>
        </w:rPr>
        <w:t>需落实的政府采购政策：</w:t>
      </w:r>
      <w:bookmarkEnd w:id="23"/>
      <w:r w:rsidRPr="000E71AD">
        <w:rPr>
          <w:kern w:val="0"/>
          <w:szCs w:val="21"/>
        </w:rPr>
        <w:t>本项目适用政府采购促进中小企业、监狱企业发展、促进残疾人就业、节能环保等有关政策，具体详见招标文件。</w:t>
      </w:r>
    </w:p>
    <w:p w14:paraId="3922FC2B" w14:textId="40F98800" w:rsidR="00EF4D05" w:rsidRPr="000E71AD" w:rsidRDefault="00C86DFA">
      <w:pPr>
        <w:spacing w:line="312" w:lineRule="auto"/>
        <w:ind w:firstLineChars="200" w:firstLine="420"/>
        <w:jc w:val="left"/>
        <w:rPr>
          <w:kern w:val="0"/>
          <w:szCs w:val="21"/>
        </w:rPr>
      </w:pPr>
      <w:r w:rsidRPr="000E71AD">
        <w:rPr>
          <w:rFonts w:cs="宋体" w:hint="eastAsia"/>
        </w:rPr>
        <w:t>3.</w:t>
      </w:r>
      <w:r w:rsidRPr="000E71AD">
        <w:rPr>
          <w:rFonts w:cs="宋体" w:hint="eastAsia"/>
        </w:rPr>
        <w:t>本项目</w:t>
      </w:r>
      <w:r w:rsidR="0006784B" w:rsidRPr="000E71AD">
        <w:rPr>
          <w:rFonts w:cs="宋体" w:hint="eastAsia"/>
        </w:rPr>
        <w:t>不</w:t>
      </w:r>
      <w:r w:rsidRPr="000E71AD">
        <w:rPr>
          <w:rFonts w:cs="宋体" w:hint="eastAsia"/>
        </w:rPr>
        <w:t>采用远程异地评审</w:t>
      </w:r>
      <w:r w:rsidRPr="000E71AD">
        <w:rPr>
          <w:rFonts w:hint="eastAsia"/>
          <w:kern w:val="0"/>
          <w:szCs w:val="21"/>
        </w:rPr>
        <w:t>。</w:t>
      </w:r>
    </w:p>
    <w:p w14:paraId="0E30BFA3" w14:textId="77777777" w:rsidR="00EF4D05" w:rsidRPr="000E71AD" w:rsidRDefault="00C86DFA">
      <w:pPr>
        <w:spacing w:line="312" w:lineRule="auto"/>
        <w:ind w:firstLineChars="200" w:firstLine="420"/>
        <w:rPr>
          <w:kern w:val="0"/>
          <w:szCs w:val="21"/>
        </w:rPr>
      </w:pPr>
      <w:bookmarkStart w:id="24" w:name="_Hlk88997182"/>
      <w:r w:rsidRPr="000E71AD">
        <w:rPr>
          <w:kern w:val="0"/>
          <w:szCs w:val="21"/>
        </w:rPr>
        <w:t>4.</w:t>
      </w:r>
      <w:r w:rsidRPr="000E71AD">
        <w:rPr>
          <w:rFonts w:hint="eastAsia"/>
          <w:kern w:val="0"/>
          <w:szCs w:val="21"/>
        </w:rPr>
        <w:t>注意事项：</w:t>
      </w:r>
    </w:p>
    <w:p w14:paraId="7F3484A9" w14:textId="77777777" w:rsidR="00EF4D05" w:rsidRPr="000E71AD" w:rsidRDefault="00C86DFA">
      <w:pPr>
        <w:spacing w:line="276" w:lineRule="auto"/>
        <w:ind w:firstLineChars="200" w:firstLine="420"/>
        <w:rPr>
          <w:szCs w:val="21"/>
        </w:rPr>
      </w:pPr>
      <w:r w:rsidRPr="000E71AD">
        <w:rPr>
          <w:rFonts w:hint="eastAsia"/>
          <w:kern w:val="0"/>
          <w:szCs w:val="21"/>
        </w:rPr>
        <w:t>（</w:t>
      </w:r>
      <w:r w:rsidRPr="000E71AD">
        <w:rPr>
          <w:rFonts w:hint="eastAsia"/>
          <w:kern w:val="0"/>
          <w:szCs w:val="21"/>
        </w:rPr>
        <w:t>1</w:t>
      </w:r>
      <w:r w:rsidRPr="000E71AD">
        <w:rPr>
          <w:rFonts w:hint="eastAsia"/>
          <w:kern w:val="0"/>
          <w:szCs w:val="21"/>
        </w:rPr>
        <w:t>）</w:t>
      </w:r>
      <w:r w:rsidRPr="000E71AD">
        <w:rPr>
          <w:rFonts w:hint="eastAsia"/>
          <w:szCs w:val="21"/>
        </w:rPr>
        <w:t>未进行网上注册并办理数字证书（</w:t>
      </w:r>
      <w:r w:rsidRPr="000E71AD">
        <w:rPr>
          <w:rFonts w:hint="eastAsia"/>
          <w:szCs w:val="21"/>
        </w:rPr>
        <w:t>CA</w:t>
      </w:r>
      <w:r w:rsidRPr="000E71AD">
        <w:rPr>
          <w:rFonts w:hint="eastAsia"/>
          <w:szCs w:val="21"/>
        </w:rPr>
        <w:t>认证）的供应商将无法参与本项目政府采购活动，潜在投标人应当在投标截止时间前，完成广西政府采购云平台上的</w:t>
      </w:r>
      <w:r w:rsidRPr="000E71AD">
        <w:rPr>
          <w:rFonts w:hint="eastAsia"/>
          <w:szCs w:val="21"/>
        </w:rPr>
        <w:t>CA</w:t>
      </w:r>
      <w:r w:rsidRPr="000E71AD">
        <w:rPr>
          <w:rFonts w:hint="eastAsia"/>
          <w:szCs w:val="21"/>
        </w:rPr>
        <w:t>数字证书办理</w:t>
      </w:r>
      <w:r w:rsidRPr="000E71AD">
        <w:rPr>
          <w:rFonts w:hint="eastAsia"/>
          <w:szCs w:val="21"/>
        </w:rPr>
        <w:lastRenderedPageBreak/>
        <w:t>及投标文件的提交。完成</w:t>
      </w:r>
      <w:r w:rsidRPr="000E71AD">
        <w:rPr>
          <w:rFonts w:hint="eastAsia"/>
          <w:szCs w:val="21"/>
        </w:rPr>
        <w:t>CA</w:t>
      </w:r>
      <w:r w:rsidRPr="000E71AD">
        <w:rPr>
          <w:rFonts w:hint="eastAsia"/>
          <w:szCs w:val="21"/>
        </w:rPr>
        <w:t>数字证书办理预计</w:t>
      </w:r>
      <w:r w:rsidRPr="000E71AD">
        <w:rPr>
          <w:rFonts w:hint="eastAsia"/>
          <w:szCs w:val="21"/>
        </w:rPr>
        <w:t>7</w:t>
      </w:r>
      <w:r w:rsidRPr="000E71AD">
        <w:rPr>
          <w:rFonts w:hint="eastAsia"/>
          <w:szCs w:val="21"/>
        </w:rPr>
        <w:t>日左右，建议各供应商抓紧时间办理。</w:t>
      </w:r>
    </w:p>
    <w:p w14:paraId="1CD24D4B" w14:textId="77777777" w:rsidR="00EF4D05" w:rsidRPr="000E71AD" w:rsidRDefault="00C86DFA">
      <w:pPr>
        <w:spacing w:line="276" w:lineRule="auto"/>
        <w:ind w:firstLineChars="200" w:firstLine="420"/>
        <w:rPr>
          <w:kern w:val="0"/>
          <w:szCs w:val="21"/>
        </w:rPr>
      </w:pPr>
      <w:r w:rsidRPr="000E71AD">
        <w:rPr>
          <w:rFonts w:hint="eastAsia"/>
          <w:szCs w:val="21"/>
        </w:rPr>
        <w:t>（</w:t>
      </w:r>
      <w:r w:rsidRPr="000E71AD">
        <w:rPr>
          <w:rFonts w:hint="eastAsia"/>
          <w:szCs w:val="21"/>
        </w:rPr>
        <w:t>2</w:t>
      </w:r>
      <w:r w:rsidRPr="000E71AD">
        <w:rPr>
          <w:rFonts w:hint="eastAsia"/>
          <w:szCs w:val="21"/>
        </w:rPr>
        <w:t>）为确保网上操作合法、有效和安全，请供应商确保在电子投标过程中能够对相关数据电文进行加密和使用电子签章，妥善保管</w:t>
      </w:r>
      <w:r w:rsidRPr="000E71AD">
        <w:rPr>
          <w:rFonts w:hint="eastAsia"/>
          <w:szCs w:val="21"/>
        </w:rPr>
        <w:t>CA</w:t>
      </w:r>
      <w:r w:rsidRPr="000E71AD">
        <w:rPr>
          <w:rFonts w:hint="eastAsia"/>
          <w:szCs w:val="21"/>
        </w:rPr>
        <w:t>数字证书并使用有效的</w:t>
      </w:r>
      <w:r w:rsidRPr="000E71AD">
        <w:rPr>
          <w:rFonts w:hint="eastAsia"/>
          <w:szCs w:val="21"/>
        </w:rPr>
        <w:t>CA</w:t>
      </w:r>
      <w:r w:rsidRPr="000E71AD">
        <w:rPr>
          <w:rFonts w:hint="eastAsia"/>
          <w:szCs w:val="21"/>
        </w:rPr>
        <w:t>数字证书参与整个招标活动。</w:t>
      </w:r>
    </w:p>
    <w:p w14:paraId="4AEC0080" w14:textId="77777777" w:rsidR="00EF4D05" w:rsidRPr="000E71AD" w:rsidRDefault="00C86DFA">
      <w:pPr>
        <w:spacing w:line="276" w:lineRule="auto"/>
        <w:ind w:firstLineChars="200" w:firstLine="420"/>
        <w:rPr>
          <w:rFonts w:ascii="宋体" w:hAnsi="宋体" w:cs="宋体"/>
          <w:kern w:val="0"/>
          <w:szCs w:val="21"/>
        </w:rPr>
      </w:pPr>
      <w:r w:rsidRPr="000E71AD">
        <w:rPr>
          <w:rFonts w:hint="eastAsia"/>
          <w:szCs w:val="21"/>
        </w:rPr>
        <w:t>（</w:t>
      </w:r>
      <w:r w:rsidRPr="000E71AD">
        <w:rPr>
          <w:rFonts w:hint="eastAsia"/>
          <w:szCs w:val="21"/>
        </w:rPr>
        <w:t>3</w:t>
      </w:r>
      <w:r w:rsidRPr="000E71AD">
        <w:rPr>
          <w:rFonts w:hint="eastAsia"/>
          <w:szCs w:val="21"/>
        </w:rPr>
        <w:t>）</w:t>
      </w:r>
      <w:bookmarkStart w:id="25" w:name="_Hlk160186592"/>
      <w:r w:rsidRPr="000E71AD">
        <w:rPr>
          <w:rFonts w:hint="eastAsia"/>
          <w:szCs w:val="21"/>
        </w:rPr>
        <w:t>若</w:t>
      </w:r>
      <w:r w:rsidRPr="000E71AD">
        <w:rPr>
          <w:rFonts w:ascii="宋体" w:hAnsi="宋体" w:cs="宋体" w:hint="eastAsia"/>
          <w:kern w:val="0"/>
          <w:szCs w:val="21"/>
        </w:rPr>
        <w:t>对项目采购电子交易系统操作有疑问，可登录</w:t>
      </w:r>
      <w:r w:rsidRPr="000E71AD">
        <w:rPr>
          <w:rFonts w:hint="eastAsia"/>
          <w:szCs w:val="21"/>
        </w:rPr>
        <w:t>广西政府采购云平台（</w:t>
      </w:r>
      <w:r w:rsidRPr="000E71AD">
        <w:rPr>
          <w:rFonts w:hint="eastAsia"/>
          <w:szCs w:val="21"/>
        </w:rPr>
        <w:t>https://www.gcy.zfcg.gxzf.gov.cn/</w:t>
      </w:r>
      <w:r w:rsidRPr="000E71AD">
        <w:rPr>
          <w:rFonts w:hint="eastAsia"/>
          <w:szCs w:val="21"/>
        </w:rPr>
        <w:t>）</w:t>
      </w:r>
      <w:r w:rsidRPr="000E71AD">
        <w:rPr>
          <w:rFonts w:ascii="宋体" w:hAnsi="宋体" w:cs="宋体" w:hint="eastAsia"/>
          <w:kern w:val="0"/>
          <w:szCs w:val="21"/>
        </w:rPr>
        <w:t>，点击右侧咨询小采或帮助文档或拨打客服热线</w:t>
      </w:r>
      <w:r w:rsidRPr="000E71AD">
        <w:rPr>
          <w:rFonts w:ascii="宋体" w:hAnsi="宋体" w:cs="宋体"/>
          <w:kern w:val="0"/>
          <w:szCs w:val="21"/>
        </w:rPr>
        <w:t xml:space="preserve">95763 </w:t>
      </w:r>
    </w:p>
    <w:bookmarkEnd w:id="24"/>
    <w:bookmarkEnd w:id="25"/>
    <w:p w14:paraId="5ADC0890"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七、对本次招标提出询问，请按以下方式联系</w:t>
      </w:r>
    </w:p>
    <w:p w14:paraId="464162E4"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1.</w:t>
      </w:r>
      <w:r w:rsidRPr="000E71AD">
        <w:rPr>
          <w:rFonts w:hint="eastAsia"/>
          <w:kern w:val="0"/>
          <w:szCs w:val="21"/>
        </w:rPr>
        <w:t>采购人信息</w:t>
      </w:r>
    </w:p>
    <w:p w14:paraId="557B91DA" w14:textId="6444129D" w:rsidR="00EF4D05" w:rsidRPr="000E71AD" w:rsidRDefault="00C86DFA">
      <w:pPr>
        <w:spacing w:line="312" w:lineRule="auto"/>
        <w:ind w:firstLineChars="200" w:firstLine="420"/>
        <w:jc w:val="left"/>
        <w:rPr>
          <w:kern w:val="0"/>
          <w:szCs w:val="21"/>
        </w:rPr>
      </w:pPr>
      <w:bookmarkStart w:id="26" w:name="_Hlk19048373"/>
      <w:r w:rsidRPr="000E71AD">
        <w:rPr>
          <w:rFonts w:hint="eastAsia"/>
          <w:kern w:val="0"/>
          <w:szCs w:val="21"/>
        </w:rPr>
        <w:t>名称</w:t>
      </w:r>
      <w:r w:rsidRPr="000E71AD">
        <w:rPr>
          <w:kern w:val="0"/>
          <w:szCs w:val="21"/>
        </w:rPr>
        <w:t>：</w:t>
      </w:r>
      <w:r w:rsidR="0006784B" w:rsidRPr="000E71AD">
        <w:rPr>
          <w:kern w:val="0"/>
          <w:szCs w:val="21"/>
        </w:rPr>
        <w:t>广西中医药大学第一附属医院</w:t>
      </w:r>
    </w:p>
    <w:p w14:paraId="00974DE9" w14:textId="12F7E5FB" w:rsidR="00EF4D05" w:rsidRPr="000E71AD" w:rsidRDefault="00C86DFA">
      <w:pPr>
        <w:spacing w:line="312" w:lineRule="auto"/>
        <w:ind w:firstLineChars="200" w:firstLine="420"/>
        <w:jc w:val="left"/>
        <w:rPr>
          <w:kern w:val="0"/>
          <w:szCs w:val="21"/>
        </w:rPr>
      </w:pPr>
      <w:r w:rsidRPr="000E71AD">
        <w:rPr>
          <w:kern w:val="0"/>
          <w:szCs w:val="21"/>
        </w:rPr>
        <w:t>地址：</w:t>
      </w:r>
      <w:r w:rsidR="0006784B" w:rsidRPr="000E71AD">
        <w:rPr>
          <w:rFonts w:hint="eastAsia"/>
          <w:kern w:val="0"/>
          <w:szCs w:val="21"/>
        </w:rPr>
        <w:t>广西南宁市东葛路</w:t>
      </w:r>
      <w:r w:rsidR="0006784B" w:rsidRPr="000E71AD">
        <w:rPr>
          <w:rFonts w:hint="eastAsia"/>
          <w:kern w:val="0"/>
          <w:szCs w:val="21"/>
        </w:rPr>
        <w:t>89-9</w:t>
      </w:r>
      <w:r w:rsidR="0006784B" w:rsidRPr="000E71AD">
        <w:rPr>
          <w:rFonts w:hint="eastAsia"/>
          <w:kern w:val="0"/>
          <w:szCs w:val="21"/>
        </w:rPr>
        <w:t>号</w:t>
      </w:r>
    </w:p>
    <w:p w14:paraId="4794A4D5" w14:textId="43ABDBD1" w:rsidR="00EF4D05" w:rsidRPr="000E71AD" w:rsidRDefault="00C86DFA">
      <w:pPr>
        <w:spacing w:line="312" w:lineRule="auto"/>
        <w:ind w:firstLineChars="200" w:firstLine="420"/>
        <w:jc w:val="left"/>
        <w:rPr>
          <w:kern w:val="0"/>
          <w:szCs w:val="21"/>
        </w:rPr>
      </w:pPr>
      <w:r w:rsidRPr="000E71AD">
        <w:rPr>
          <w:rFonts w:hint="eastAsia"/>
          <w:kern w:val="0"/>
          <w:szCs w:val="21"/>
        </w:rPr>
        <w:t>项目联系人：</w:t>
      </w:r>
      <w:r w:rsidR="0006784B" w:rsidRPr="000E71AD">
        <w:rPr>
          <w:rFonts w:hint="eastAsia"/>
          <w:kern w:val="0"/>
          <w:szCs w:val="21"/>
        </w:rPr>
        <w:t>许燕</w:t>
      </w:r>
    </w:p>
    <w:p w14:paraId="2C845A45" w14:textId="1B0956E8" w:rsidR="00EF4D05" w:rsidRPr="000E71AD" w:rsidRDefault="00C86DFA">
      <w:pPr>
        <w:spacing w:line="312" w:lineRule="auto"/>
        <w:ind w:firstLineChars="200" w:firstLine="420"/>
        <w:jc w:val="left"/>
        <w:rPr>
          <w:kern w:val="0"/>
          <w:szCs w:val="21"/>
        </w:rPr>
      </w:pPr>
      <w:r w:rsidRPr="000E71AD">
        <w:rPr>
          <w:rFonts w:hint="eastAsia"/>
          <w:kern w:val="0"/>
          <w:szCs w:val="21"/>
        </w:rPr>
        <w:t>项目</w:t>
      </w:r>
      <w:r w:rsidRPr="000E71AD">
        <w:rPr>
          <w:kern w:val="0"/>
          <w:szCs w:val="21"/>
        </w:rPr>
        <w:t>联系</w:t>
      </w:r>
      <w:r w:rsidRPr="000E71AD">
        <w:rPr>
          <w:rFonts w:hint="eastAsia"/>
          <w:kern w:val="0"/>
          <w:szCs w:val="21"/>
        </w:rPr>
        <w:t>方式</w:t>
      </w:r>
      <w:r w:rsidRPr="000E71AD">
        <w:rPr>
          <w:kern w:val="0"/>
          <w:szCs w:val="21"/>
        </w:rPr>
        <w:t>：</w:t>
      </w:r>
      <w:r w:rsidRPr="000E71AD">
        <w:rPr>
          <w:rFonts w:hint="eastAsia"/>
          <w:kern w:val="0"/>
          <w:szCs w:val="21"/>
        </w:rPr>
        <w:t xml:space="preserve"> </w:t>
      </w:r>
      <w:r w:rsidR="0006784B" w:rsidRPr="000E71AD">
        <w:rPr>
          <w:kern w:val="0"/>
          <w:szCs w:val="21"/>
        </w:rPr>
        <w:t>0771-5602026</w:t>
      </w:r>
    </w:p>
    <w:p w14:paraId="6C87D4AB"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2.</w:t>
      </w:r>
      <w:r w:rsidRPr="000E71AD">
        <w:rPr>
          <w:rFonts w:hint="eastAsia"/>
          <w:kern w:val="0"/>
          <w:szCs w:val="21"/>
        </w:rPr>
        <w:t>采购代理机构信息</w:t>
      </w:r>
    </w:p>
    <w:p w14:paraId="31F68887"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名称</w:t>
      </w:r>
      <w:r w:rsidRPr="000E71AD">
        <w:rPr>
          <w:kern w:val="0"/>
          <w:szCs w:val="21"/>
        </w:rPr>
        <w:t>：广西机电设备招标有限公司</w:t>
      </w:r>
    </w:p>
    <w:p w14:paraId="59E065CE" w14:textId="77777777" w:rsidR="00EF4D05" w:rsidRPr="000E71AD" w:rsidRDefault="00C86DFA">
      <w:pPr>
        <w:spacing w:line="312" w:lineRule="auto"/>
        <w:ind w:firstLineChars="200" w:firstLine="420"/>
        <w:jc w:val="left"/>
        <w:rPr>
          <w:kern w:val="0"/>
          <w:szCs w:val="21"/>
        </w:rPr>
      </w:pPr>
      <w:r w:rsidRPr="000E71AD">
        <w:rPr>
          <w:kern w:val="0"/>
          <w:szCs w:val="21"/>
        </w:rPr>
        <w:t>地址：</w:t>
      </w:r>
      <w:r w:rsidRPr="000E71AD">
        <w:t>广西南宁市金湖路</w:t>
      </w:r>
      <w:r w:rsidRPr="000E71AD">
        <w:t>63</w:t>
      </w:r>
      <w:r w:rsidRPr="000E71AD">
        <w:t>号金源</w:t>
      </w:r>
      <w:r w:rsidRPr="000E71AD">
        <w:t>CBD</w:t>
      </w:r>
      <w:r w:rsidRPr="000E71AD">
        <w:t>现代城</w:t>
      </w:r>
      <w:r w:rsidRPr="000E71AD">
        <w:t>B</w:t>
      </w:r>
      <w:r w:rsidRPr="000E71AD">
        <w:t>座</w:t>
      </w:r>
      <w:r w:rsidRPr="000E71AD">
        <w:t>7</w:t>
      </w:r>
      <w:r w:rsidRPr="000E71AD">
        <w:t>层</w:t>
      </w:r>
      <w:r w:rsidRPr="000E71AD">
        <w:t>701</w:t>
      </w:r>
    </w:p>
    <w:p w14:paraId="10AE639C" w14:textId="33C94845" w:rsidR="00EF4D05" w:rsidRPr="000E71AD" w:rsidRDefault="00C86DFA">
      <w:pPr>
        <w:spacing w:line="312" w:lineRule="auto"/>
        <w:ind w:firstLineChars="200" w:firstLine="420"/>
        <w:jc w:val="left"/>
        <w:rPr>
          <w:kern w:val="0"/>
          <w:szCs w:val="21"/>
        </w:rPr>
      </w:pPr>
      <w:r w:rsidRPr="000E71AD">
        <w:rPr>
          <w:kern w:val="0"/>
          <w:szCs w:val="21"/>
        </w:rPr>
        <w:t>项目联系人：</w:t>
      </w:r>
      <w:proofErr w:type="gramStart"/>
      <w:r w:rsidR="0006784B" w:rsidRPr="000E71AD">
        <w:rPr>
          <w:rFonts w:hint="eastAsia"/>
          <w:kern w:val="0"/>
          <w:szCs w:val="21"/>
        </w:rPr>
        <w:t>鲁恒达</w:t>
      </w:r>
      <w:proofErr w:type="gramEnd"/>
      <w:r w:rsidR="0006784B" w:rsidRPr="000E71AD">
        <w:rPr>
          <w:rFonts w:hint="eastAsia"/>
          <w:kern w:val="0"/>
          <w:szCs w:val="21"/>
        </w:rPr>
        <w:t>、陆贞</w:t>
      </w:r>
      <w:proofErr w:type="gramStart"/>
      <w:r w:rsidR="0006784B" w:rsidRPr="000E71AD">
        <w:rPr>
          <w:rFonts w:hint="eastAsia"/>
          <w:kern w:val="0"/>
          <w:szCs w:val="21"/>
        </w:rPr>
        <w:t>馀</w:t>
      </w:r>
      <w:proofErr w:type="gramEnd"/>
      <w:r w:rsidR="0006784B" w:rsidRPr="000E71AD">
        <w:rPr>
          <w:rFonts w:hint="eastAsia"/>
          <w:kern w:val="0"/>
          <w:szCs w:val="21"/>
        </w:rPr>
        <w:t>、江庭姣</w:t>
      </w:r>
    </w:p>
    <w:p w14:paraId="0D300E00" w14:textId="1BAFD0C8" w:rsidR="00EF4D05" w:rsidRPr="000E71AD" w:rsidRDefault="00C86DFA">
      <w:pPr>
        <w:spacing w:line="312" w:lineRule="auto"/>
        <w:ind w:firstLineChars="200" w:firstLine="420"/>
        <w:jc w:val="left"/>
        <w:rPr>
          <w:kern w:val="0"/>
          <w:szCs w:val="21"/>
        </w:rPr>
      </w:pPr>
      <w:r w:rsidRPr="000E71AD">
        <w:rPr>
          <w:rFonts w:hint="eastAsia"/>
          <w:kern w:val="0"/>
          <w:szCs w:val="21"/>
        </w:rPr>
        <w:t>项目联系方式</w:t>
      </w:r>
      <w:r w:rsidRPr="000E71AD">
        <w:rPr>
          <w:kern w:val="0"/>
          <w:szCs w:val="21"/>
        </w:rPr>
        <w:t>：</w:t>
      </w:r>
      <w:r w:rsidRPr="000E71AD">
        <w:rPr>
          <w:kern w:val="0"/>
          <w:szCs w:val="21"/>
        </w:rPr>
        <w:t>0771-</w:t>
      </w:r>
      <w:r w:rsidR="0006784B" w:rsidRPr="000E71AD">
        <w:rPr>
          <w:kern w:val="0"/>
          <w:szCs w:val="21"/>
        </w:rPr>
        <w:t>2808916</w:t>
      </w:r>
      <w:r w:rsidRPr="000E71AD">
        <w:rPr>
          <w:kern w:val="0"/>
          <w:szCs w:val="21"/>
        </w:rPr>
        <w:t xml:space="preserve">  </w:t>
      </w:r>
    </w:p>
    <w:bookmarkEnd w:id="26"/>
    <w:p w14:paraId="0795BD91" w14:textId="77777777" w:rsidR="00EF4D05" w:rsidRPr="000E71AD" w:rsidRDefault="00EF4D05">
      <w:pPr>
        <w:spacing w:line="312" w:lineRule="auto"/>
        <w:ind w:firstLineChars="200" w:firstLine="420"/>
        <w:jc w:val="right"/>
        <w:rPr>
          <w:kern w:val="0"/>
          <w:szCs w:val="21"/>
        </w:rPr>
      </w:pPr>
    </w:p>
    <w:p w14:paraId="1696138F" w14:textId="6C6F763F" w:rsidR="00EF4D05" w:rsidRPr="000E71AD" w:rsidRDefault="00C86DFA">
      <w:pPr>
        <w:spacing w:line="312" w:lineRule="auto"/>
        <w:ind w:firstLineChars="200" w:firstLine="420"/>
        <w:jc w:val="right"/>
        <w:rPr>
          <w:kern w:val="0"/>
          <w:szCs w:val="21"/>
        </w:rPr>
      </w:pPr>
      <w:r w:rsidRPr="000E71AD">
        <w:rPr>
          <w:kern w:val="0"/>
          <w:szCs w:val="21"/>
        </w:rPr>
        <w:t>2025</w:t>
      </w:r>
      <w:r w:rsidRPr="000E71AD">
        <w:rPr>
          <w:kern w:val="0"/>
          <w:szCs w:val="21"/>
        </w:rPr>
        <w:t>年</w:t>
      </w:r>
      <w:r w:rsidR="00FA4FFE">
        <w:rPr>
          <w:kern w:val="0"/>
          <w:szCs w:val="21"/>
        </w:rPr>
        <w:t>9</w:t>
      </w:r>
      <w:r w:rsidRPr="000E71AD">
        <w:rPr>
          <w:kern w:val="0"/>
          <w:szCs w:val="21"/>
        </w:rPr>
        <w:t>月</w:t>
      </w:r>
      <w:r w:rsidR="00FA4FFE">
        <w:rPr>
          <w:kern w:val="0"/>
          <w:szCs w:val="21"/>
        </w:rPr>
        <w:t>3</w:t>
      </w:r>
      <w:r w:rsidRPr="000E71AD">
        <w:rPr>
          <w:kern w:val="0"/>
          <w:szCs w:val="21"/>
        </w:rPr>
        <w:t>0</w:t>
      </w:r>
      <w:r w:rsidRPr="000E71AD">
        <w:rPr>
          <w:kern w:val="0"/>
          <w:szCs w:val="21"/>
        </w:rPr>
        <w:t>日</w:t>
      </w:r>
      <w:bookmarkEnd w:id="5"/>
      <w:bookmarkEnd w:id="6"/>
    </w:p>
    <w:p w14:paraId="16790B0D" w14:textId="77777777" w:rsidR="00EF4D05" w:rsidRPr="000E71AD" w:rsidRDefault="00EF4D05">
      <w:pPr>
        <w:spacing w:line="312" w:lineRule="auto"/>
        <w:ind w:firstLineChars="200" w:firstLine="360"/>
        <w:jc w:val="right"/>
        <w:rPr>
          <w:kern w:val="0"/>
          <w:sz w:val="18"/>
          <w:szCs w:val="18"/>
        </w:rPr>
        <w:sectPr w:rsidR="00EF4D05" w:rsidRPr="000E71AD">
          <w:pgSz w:w="11906" w:h="16838"/>
          <w:pgMar w:top="1431" w:right="1691" w:bottom="0" w:left="1783" w:header="964" w:footer="981" w:gutter="0"/>
          <w:cols w:space="720"/>
          <w:docGrid w:linePitch="286"/>
        </w:sectPr>
      </w:pPr>
    </w:p>
    <w:p w14:paraId="3CA9AABE" w14:textId="77777777" w:rsidR="00EF4D05" w:rsidRPr="000E71AD" w:rsidRDefault="00EF4D05">
      <w:pPr>
        <w:spacing w:line="312" w:lineRule="auto"/>
        <w:ind w:firstLineChars="200" w:firstLine="360"/>
        <w:jc w:val="right"/>
        <w:rPr>
          <w:kern w:val="0"/>
          <w:sz w:val="18"/>
          <w:szCs w:val="18"/>
        </w:rPr>
      </w:pPr>
    </w:p>
    <w:p w14:paraId="54081DA1"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27" w:name="_Toc204778398"/>
      <w:r w:rsidRPr="000E71AD">
        <w:rPr>
          <w:rFonts w:ascii="Times New Roman" w:hAnsi="Times New Roman" w:cs="Times New Roman"/>
          <w:sz w:val="32"/>
          <w:szCs w:val="32"/>
        </w:rPr>
        <w:t>第二章</w:t>
      </w:r>
      <w:r w:rsidRPr="000E71AD">
        <w:rPr>
          <w:rFonts w:ascii="Times New Roman" w:hAnsi="Times New Roman" w:cs="Times New Roman"/>
          <w:sz w:val="32"/>
          <w:szCs w:val="32"/>
        </w:rPr>
        <w:t xml:space="preserve">  </w:t>
      </w:r>
      <w:r w:rsidRPr="000E71AD">
        <w:rPr>
          <w:rFonts w:ascii="Times New Roman" w:hAnsi="Times New Roman" w:cs="Times New Roman"/>
          <w:sz w:val="32"/>
          <w:szCs w:val="32"/>
        </w:rPr>
        <w:t>采购需求</w:t>
      </w:r>
      <w:bookmarkEnd w:id="27"/>
    </w:p>
    <w:p w14:paraId="566584D3" w14:textId="77777777" w:rsidR="00EF4D05" w:rsidRPr="000E71AD" w:rsidRDefault="00EF4D05">
      <w:pPr>
        <w:spacing w:line="312" w:lineRule="auto"/>
        <w:jc w:val="left"/>
        <w:rPr>
          <w:b/>
          <w:bCs/>
          <w:kern w:val="0"/>
          <w:szCs w:val="21"/>
        </w:rPr>
      </w:pPr>
      <w:bookmarkStart w:id="28" w:name="_Hlk77608362"/>
    </w:p>
    <w:p w14:paraId="0FA57C9B" w14:textId="3DEBFD33" w:rsidR="00EF4D05" w:rsidRPr="000E71AD" w:rsidRDefault="00C86DFA">
      <w:pPr>
        <w:pStyle w:val="2"/>
        <w:rPr>
          <w:rFonts w:ascii="宋体" w:hAnsi="宋体" w:cs="宋体"/>
          <w:b w:val="0"/>
          <w:bCs w:val="0"/>
          <w:sz w:val="28"/>
          <w:szCs w:val="28"/>
        </w:rPr>
      </w:pPr>
      <w:r w:rsidRPr="000E71AD">
        <w:rPr>
          <w:rFonts w:hint="eastAsia"/>
          <w:b w:val="0"/>
          <w:bCs w:val="0"/>
          <w:kern w:val="0"/>
          <w:sz w:val="28"/>
          <w:szCs w:val="28"/>
        </w:rPr>
        <w:t>标项</w:t>
      </w:r>
      <w:proofErr w:type="gramStart"/>
      <w:r w:rsidRPr="000E71AD">
        <w:rPr>
          <w:rFonts w:hint="eastAsia"/>
          <w:b w:val="0"/>
          <w:bCs w:val="0"/>
          <w:kern w:val="0"/>
          <w:sz w:val="28"/>
          <w:szCs w:val="28"/>
        </w:rPr>
        <w:t>一</w:t>
      </w:r>
      <w:proofErr w:type="gramEnd"/>
      <w:r w:rsidRPr="000E71AD">
        <w:rPr>
          <w:rFonts w:hint="eastAsia"/>
          <w:b w:val="0"/>
          <w:bCs w:val="0"/>
          <w:kern w:val="0"/>
          <w:sz w:val="28"/>
          <w:szCs w:val="28"/>
        </w:rPr>
        <w:t>：</w:t>
      </w:r>
      <w:r w:rsidR="00FE3AE5" w:rsidRPr="000E71AD">
        <w:rPr>
          <w:rFonts w:hint="eastAsia"/>
          <w:b w:val="0"/>
          <w:bCs w:val="0"/>
          <w:kern w:val="0"/>
          <w:sz w:val="28"/>
          <w:szCs w:val="28"/>
        </w:rPr>
        <w:t>神经外科手术导航定位系统</w:t>
      </w:r>
    </w:p>
    <w:p w14:paraId="5AA9F3A4" w14:textId="77777777" w:rsidR="00EF4D05" w:rsidRPr="000E71AD" w:rsidRDefault="00C86DFA">
      <w:pPr>
        <w:spacing w:line="360" w:lineRule="auto"/>
        <w:rPr>
          <w:rFonts w:ascii="黑体" w:eastAsia="黑体" w:hAnsi="黑体" w:cs="Arial"/>
          <w:b/>
          <w:kern w:val="0"/>
          <w:sz w:val="28"/>
          <w:szCs w:val="28"/>
        </w:rPr>
      </w:pPr>
      <w:r w:rsidRPr="000E71AD">
        <w:rPr>
          <w:rFonts w:ascii="黑体" w:eastAsia="黑体" w:hAnsi="黑体" w:cs="Arial"/>
          <w:b/>
          <w:kern w:val="0"/>
          <w:sz w:val="28"/>
          <w:szCs w:val="28"/>
        </w:rPr>
        <w:t>一、</w:t>
      </w:r>
      <w:r w:rsidRPr="000E71AD">
        <w:rPr>
          <w:rFonts w:ascii="黑体" w:eastAsia="黑体" w:hAnsi="黑体" w:cs="Arial" w:hint="eastAsia"/>
          <w:b/>
          <w:kern w:val="0"/>
          <w:sz w:val="28"/>
          <w:szCs w:val="28"/>
        </w:rPr>
        <w:t>总体</w:t>
      </w:r>
      <w:r w:rsidRPr="000E71AD">
        <w:rPr>
          <w:rFonts w:ascii="黑体" w:eastAsia="黑体" w:hAnsi="黑体" w:cs="Arial"/>
          <w:b/>
          <w:kern w:val="0"/>
          <w:sz w:val="28"/>
          <w:szCs w:val="28"/>
        </w:rPr>
        <w:t>要求</w:t>
      </w:r>
    </w:p>
    <w:p w14:paraId="304CA56F" w14:textId="77777777" w:rsidR="0006784B" w:rsidRPr="000E71AD" w:rsidRDefault="0006784B" w:rsidP="0006784B">
      <w:pPr>
        <w:spacing w:line="360" w:lineRule="auto"/>
        <w:rPr>
          <w:szCs w:val="21"/>
        </w:rPr>
      </w:pPr>
      <w:r w:rsidRPr="000E71AD">
        <w:rPr>
          <w:szCs w:val="21"/>
        </w:rPr>
        <w:t>1</w:t>
      </w:r>
      <w:r w:rsidRPr="000E71AD">
        <w:rPr>
          <w:rFonts w:hint="eastAsia"/>
          <w:szCs w:val="21"/>
        </w:rPr>
        <w:t>.</w:t>
      </w:r>
      <w:r w:rsidRPr="000E71AD">
        <w:rPr>
          <w:rFonts w:hint="eastAsia"/>
          <w:szCs w:val="21"/>
        </w:rPr>
        <w:t>政府采购政策的应用</w:t>
      </w:r>
    </w:p>
    <w:p w14:paraId="07735E55" w14:textId="77777777" w:rsidR="0006784B" w:rsidRPr="000E71AD" w:rsidRDefault="0006784B" w:rsidP="0006784B">
      <w:pPr>
        <w:spacing w:line="360" w:lineRule="auto"/>
        <w:rPr>
          <w:szCs w:val="21"/>
        </w:rPr>
      </w:pPr>
      <w:r w:rsidRPr="000E71AD">
        <w:rPr>
          <w:rFonts w:hint="eastAsia"/>
          <w:szCs w:val="21"/>
        </w:rPr>
        <w:t>详见招标文件“评审方法及标准</w:t>
      </w:r>
      <w:r w:rsidRPr="000E71AD">
        <w:rPr>
          <w:szCs w:val="21"/>
        </w:rPr>
        <w:t>/</w:t>
      </w:r>
      <w:r w:rsidRPr="000E71AD">
        <w:rPr>
          <w:szCs w:val="21"/>
        </w:rPr>
        <w:t>政府采购政策应用说明</w:t>
      </w:r>
      <w:r w:rsidRPr="000E71AD">
        <w:rPr>
          <w:szCs w:val="21"/>
        </w:rPr>
        <w:t>”</w:t>
      </w:r>
      <w:r w:rsidRPr="000E71AD">
        <w:rPr>
          <w:szCs w:val="21"/>
        </w:rPr>
        <w:t>。</w:t>
      </w:r>
    </w:p>
    <w:p w14:paraId="6FF68F89" w14:textId="77777777" w:rsidR="0006784B" w:rsidRPr="000E71AD" w:rsidRDefault="0006784B" w:rsidP="0006784B">
      <w:pPr>
        <w:spacing w:line="360" w:lineRule="auto"/>
        <w:rPr>
          <w:szCs w:val="21"/>
        </w:rPr>
      </w:pPr>
      <w:r w:rsidRPr="000E71AD">
        <w:rPr>
          <w:szCs w:val="21"/>
        </w:rPr>
        <w:t>2</w:t>
      </w:r>
      <w:r w:rsidRPr="000E71AD">
        <w:rPr>
          <w:rFonts w:hint="eastAsia"/>
          <w:szCs w:val="21"/>
        </w:rPr>
        <w:t>.</w:t>
      </w:r>
      <w:r w:rsidRPr="000E71AD">
        <w:rPr>
          <w:rFonts w:hint="eastAsia"/>
          <w:szCs w:val="21"/>
        </w:rPr>
        <w:t>采购需求要求未尽事宜</w:t>
      </w:r>
      <w:r w:rsidRPr="000E71AD">
        <w:rPr>
          <w:szCs w:val="21"/>
        </w:rPr>
        <w:t>由</w:t>
      </w:r>
      <w:r w:rsidRPr="000E71AD">
        <w:rPr>
          <w:rFonts w:hint="eastAsia"/>
          <w:szCs w:val="21"/>
        </w:rPr>
        <w:t>采购人与中标供应商</w:t>
      </w:r>
      <w:r w:rsidRPr="000E71AD">
        <w:rPr>
          <w:szCs w:val="21"/>
        </w:rPr>
        <w:t>在采购合同中约定。</w:t>
      </w:r>
    </w:p>
    <w:p w14:paraId="60ED5E7F" w14:textId="2D8C6C87" w:rsidR="0006784B" w:rsidRPr="000E71AD" w:rsidRDefault="0006784B" w:rsidP="0006784B">
      <w:pPr>
        <w:spacing w:line="360" w:lineRule="auto"/>
        <w:rPr>
          <w:szCs w:val="21"/>
        </w:rPr>
      </w:pPr>
      <w:r w:rsidRPr="000E71AD">
        <w:rPr>
          <w:rFonts w:hint="eastAsia"/>
          <w:szCs w:val="21"/>
        </w:rPr>
        <w:t>3.</w:t>
      </w:r>
      <w:r w:rsidRPr="000E71AD">
        <w:rPr>
          <w:rFonts w:hint="eastAsia"/>
          <w:szCs w:val="21"/>
        </w:rPr>
        <w:t>标注“▲”的条款或要求系指实质性条款或实质性要求，必须满足，如存在负偏离将导致投标被否决。</w:t>
      </w:r>
      <w:r w:rsidR="00B437FA" w:rsidRPr="000E71AD">
        <w:rPr>
          <w:rFonts w:ascii="宋体" w:hAnsi="宋体" w:cs="宋体" w:hint="eastAsia"/>
          <w:b/>
          <w:bCs/>
          <w:kern w:val="0"/>
        </w:rPr>
        <w:t>标“</w:t>
      </w:r>
      <w:r w:rsidR="00B437FA" w:rsidRPr="000E71AD">
        <w:rPr>
          <w:rFonts w:ascii="宋体" w:hAnsi="宋体" w:cs="宋体" w:hint="eastAsia"/>
          <w:b/>
          <w:bCs/>
        </w:rPr>
        <w:t>※</w:t>
      </w:r>
      <w:r w:rsidR="00B437FA" w:rsidRPr="000E71AD">
        <w:rPr>
          <w:rFonts w:ascii="宋体" w:hAnsi="宋体" w:cs="宋体" w:hint="eastAsia"/>
          <w:b/>
          <w:bCs/>
          <w:kern w:val="0"/>
        </w:rPr>
        <w:t>”的为重要技术条款要求，</w:t>
      </w:r>
      <w:r w:rsidR="00AD5D5B" w:rsidRPr="000E71AD">
        <w:rPr>
          <w:rFonts w:hint="eastAsia"/>
          <w:szCs w:val="21"/>
        </w:rPr>
        <w:t>如存在负偏离不会导致投标被否决。</w:t>
      </w:r>
    </w:p>
    <w:p w14:paraId="0D4F255A" w14:textId="77777777" w:rsidR="0006784B" w:rsidRPr="000E71AD" w:rsidRDefault="0006784B" w:rsidP="0006784B">
      <w:pPr>
        <w:spacing w:line="360" w:lineRule="auto"/>
        <w:rPr>
          <w:rFonts w:ascii="黑体" w:eastAsia="黑体" w:hAnsi="黑体" w:cs="Arial"/>
          <w:b/>
          <w:kern w:val="0"/>
          <w:sz w:val="28"/>
          <w:szCs w:val="28"/>
        </w:rPr>
      </w:pPr>
      <w:r w:rsidRPr="000E71AD">
        <w:rPr>
          <w:rFonts w:ascii="黑体" w:eastAsia="黑体" w:hAnsi="黑体" w:cs="Arial" w:hint="eastAsia"/>
          <w:b/>
          <w:kern w:val="0"/>
          <w:sz w:val="28"/>
          <w:szCs w:val="28"/>
        </w:rPr>
        <w:t>二、技术要求</w:t>
      </w:r>
    </w:p>
    <w:p w14:paraId="3058A0CC" w14:textId="77777777" w:rsidR="0006784B" w:rsidRPr="000E71AD" w:rsidRDefault="0006784B" w:rsidP="0006784B">
      <w:pPr>
        <w:spacing w:line="360" w:lineRule="auto"/>
        <w:rPr>
          <w:szCs w:val="21"/>
        </w:rPr>
      </w:pPr>
      <w:r w:rsidRPr="000E71AD">
        <w:rPr>
          <w:rFonts w:hint="eastAsia"/>
          <w:szCs w:val="21"/>
        </w:rPr>
        <w:t>1.</w:t>
      </w:r>
      <w:r w:rsidRPr="000E71AD">
        <w:rPr>
          <w:rFonts w:hint="eastAsia"/>
          <w:szCs w:val="21"/>
        </w:rPr>
        <w:t>需实现的功能、目标及应用场景</w:t>
      </w:r>
    </w:p>
    <w:p w14:paraId="531D874D" w14:textId="77777777" w:rsidR="0006784B" w:rsidRPr="000E71AD" w:rsidRDefault="0006784B" w:rsidP="0006784B">
      <w:pPr>
        <w:spacing w:line="360" w:lineRule="auto"/>
        <w:rPr>
          <w:szCs w:val="21"/>
        </w:rPr>
      </w:pPr>
      <w:r w:rsidRPr="000E71AD">
        <w:rPr>
          <w:rFonts w:hint="eastAsia"/>
          <w:szCs w:val="21"/>
        </w:rPr>
        <w:t>满足招标文件要求，验收达到合格标准。</w:t>
      </w:r>
    </w:p>
    <w:p w14:paraId="5C993072" w14:textId="6664C8C0" w:rsidR="0006784B" w:rsidRPr="000E71AD" w:rsidRDefault="0006784B" w:rsidP="0006784B">
      <w:pPr>
        <w:spacing w:line="360" w:lineRule="auto"/>
        <w:rPr>
          <w:b/>
          <w:bCs/>
          <w:szCs w:val="21"/>
        </w:rPr>
      </w:pPr>
      <w:r w:rsidRPr="000E71AD">
        <w:rPr>
          <w:szCs w:val="21"/>
        </w:rPr>
        <w:t>2</w:t>
      </w:r>
      <w:r w:rsidRPr="000E71AD">
        <w:rPr>
          <w:rFonts w:hint="eastAsia"/>
          <w:szCs w:val="21"/>
        </w:rPr>
        <w:t>.</w:t>
      </w:r>
      <w:r w:rsidRPr="000E71AD">
        <w:rPr>
          <w:rFonts w:hint="eastAsia"/>
          <w:szCs w:val="21"/>
        </w:rPr>
        <w:t>是否接受进口产品：</w:t>
      </w:r>
      <w:r w:rsidRPr="000E71AD">
        <w:rPr>
          <w:b/>
          <w:bCs/>
          <w:szCs w:val="21"/>
        </w:rPr>
        <w:sym w:font="Wingdings 2" w:char="F052"/>
      </w:r>
      <w:r w:rsidRPr="000E71AD">
        <w:rPr>
          <w:rFonts w:hint="eastAsia"/>
          <w:b/>
          <w:bCs/>
          <w:szCs w:val="21"/>
        </w:rPr>
        <w:t>否，本项目所有货物均不接受进口产品。</w:t>
      </w:r>
    </w:p>
    <w:p w14:paraId="03AE2C36" w14:textId="023535EF" w:rsidR="0006784B" w:rsidRPr="000E71AD" w:rsidRDefault="0006784B" w:rsidP="0006784B">
      <w:pPr>
        <w:spacing w:line="360" w:lineRule="auto"/>
        <w:rPr>
          <w:szCs w:val="21"/>
        </w:rPr>
      </w:pPr>
      <w:r w:rsidRPr="000E71AD">
        <w:rPr>
          <w:rFonts w:hint="eastAsia"/>
          <w:szCs w:val="21"/>
        </w:rPr>
        <w:t>□是，本项目</w:t>
      </w:r>
      <w:r w:rsidRPr="000E71AD">
        <w:rPr>
          <w:rFonts w:hint="eastAsia"/>
          <w:szCs w:val="21"/>
          <w:u w:val="single"/>
        </w:rPr>
        <w:t xml:space="preserve"> </w:t>
      </w:r>
      <w:r w:rsidRPr="000E71AD">
        <w:rPr>
          <w:szCs w:val="21"/>
          <w:u w:val="single"/>
        </w:rPr>
        <w:t xml:space="preserve">  \   </w:t>
      </w:r>
      <w:r w:rsidRPr="000E71AD">
        <w:rPr>
          <w:rFonts w:hint="eastAsia"/>
          <w:szCs w:val="21"/>
        </w:rPr>
        <w:t>接受进口产品，其余货物不接受进口产品。</w:t>
      </w:r>
    </w:p>
    <w:p w14:paraId="4BE2C4D8" w14:textId="77777777" w:rsidR="0006784B" w:rsidRPr="000E71AD" w:rsidRDefault="0006784B" w:rsidP="0006784B">
      <w:pPr>
        <w:spacing w:line="360" w:lineRule="auto"/>
        <w:rPr>
          <w:szCs w:val="21"/>
        </w:rPr>
      </w:pPr>
      <w:r w:rsidRPr="000E71AD">
        <w:rPr>
          <w:rFonts w:hint="eastAsia"/>
          <w:szCs w:val="21"/>
        </w:rPr>
        <w:t>注：（</w:t>
      </w:r>
      <w:r w:rsidRPr="000E71AD">
        <w:rPr>
          <w:szCs w:val="21"/>
        </w:rPr>
        <w:t>1</w:t>
      </w:r>
      <w:r w:rsidRPr="000E71AD">
        <w:rPr>
          <w:szCs w:val="21"/>
        </w:rPr>
        <w:t>）以上所述不接受进口产品的，供应商不得选用进口产品参与投标，否则投标按无效投标处理；列明接受进口产品的分项，供应商可以选用进口产品参与投标，</w:t>
      </w:r>
      <w:r w:rsidRPr="000E71AD">
        <w:rPr>
          <w:rFonts w:hint="eastAsia"/>
          <w:szCs w:val="21"/>
        </w:rPr>
        <w:t>也可以选用国产产品参与投标。</w:t>
      </w:r>
    </w:p>
    <w:p w14:paraId="55A67945" w14:textId="77777777" w:rsidR="0006784B" w:rsidRPr="000E71AD" w:rsidRDefault="0006784B" w:rsidP="0006784B">
      <w:pPr>
        <w:spacing w:line="360" w:lineRule="auto"/>
        <w:rPr>
          <w:szCs w:val="21"/>
        </w:rPr>
      </w:pPr>
      <w:r w:rsidRPr="000E71AD">
        <w:rPr>
          <w:rFonts w:hint="eastAsia"/>
          <w:szCs w:val="21"/>
        </w:rPr>
        <w:t>（</w:t>
      </w:r>
      <w:r w:rsidRPr="000E71AD">
        <w:rPr>
          <w:szCs w:val="21"/>
        </w:rPr>
        <w:t>2</w:t>
      </w:r>
      <w:r w:rsidRPr="000E71AD">
        <w:rPr>
          <w:szCs w:val="21"/>
        </w:rPr>
        <w:t>）如本项目接受进口产品，供应商选择提供进口产品，则提供的必须为全新原装进口产品，报价中应包括关税等所有进口环节费用并由中标供应商办</w:t>
      </w:r>
      <w:proofErr w:type="gramStart"/>
      <w:r w:rsidRPr="000E71AD">
        <w:rPr>
          <w:szCs w:val="21"/>
        </w:rPr>
        <w:t>理进口</w:t>
      </w:r>
      <w:proofErr w:type="gramEnd"/>
      <w:r w:rsidRPr="000E71AD">
        <w:rPr>
          <w:szCs w:val="21"/>
        </w:rPr>
        <w:t>相关手续，供应商报价中应自行考虑海关关税政策变化带来的风险，采购人不承担该政策变化所造成的费用增加。</w:t>
      </w:r>
    </w:p>
    <w:p w14:paraId="6E872DFF" w14:textId="77777777" w:rsidR="0006784B" w:rsidRPr="000E71AD" w:rsidRDefault="0006784B" w:rsidP="0006784B">
      <w:pPr>
        <w:spacing w:line="360" w:lineRule="auto"/>
        <w:rPr>
          <w:szCs w:val="21"/>
        </w:rPr>
      </w:pPr>
      <w:r w:rsidRPr="000E71AD">
        <w:rPr>
          <w:rFonts w:hint="eastAsia"/>
          <w:szCs w:val="21"/>
        </w:rPr>
        <w:t>（</w:t>
      </w:r>
      <w:r w:rsidRPr="000E71AD">
        <w:rPr>
          <w:szCs w:val="21"/>
        </w:rPr>
        <w:t>3</w:t>
      </w:r>
      <w:r w:rsidRPr="000E71AD">
        <w:rPr>
          <w:szCs w:val="21"/>
        </w:rPr>
        <w:t>）进口产品是指通过中国海关报关验放进入中国境内且产自关境外的产品。</w:t>
      </w:r>
    </w:p>
    <w:p w14:paraId="52FC78FC" w14:textId="77777777" w:rsidR="0006784B" w:rsidRPr="000E71AD" w:rsidRDefault="0006784B" w:rsidP="0006784B">
      <w:pPr>
        <w:spacing w:line="360" w:lineRule="auto"/>
        <w:rPr>
          <w:szCs w:val="21"/>
        </w:rPr>
      </w:pPr>
      <w:r w:rsidRPr="000E71AD">
        <w:rPr>
          <w:rFonts w:hint="eastAsia"/>
          <w:szCs w:val="21"/>
        </w:rPr>
        <w:t>（</w:t>
      </w:r>
      <w:r w:rsidRPr="000E71AD">
        <w:rPr>
          <w:szCs w:val="21"/>
        </w:rPr>
        <w:t>4</w:t>
      </w:r>
      <w:r w:rsidRPr="000E71AD">
        <w:rPr>
          <w:szCs w:val="21"/>
        </w:rPr>
        <w:t>）其余内容以《政府采购进口产品管理办法》（财库〔</w:t>
      </w:r>
      <w:r w:rsidRPr="000E71AD">
        <w:rPr>
          <w:szCs w:val="21"/>
        </w:rPr>
        <w:t>2007</w:t>
      </w:r>
      <w:r w:rsidRPr="000E71AD">
        <w:rPr>
          <w:szCs w:val="21"/>
        </w:rPr>
        <w:t>〕</w:t>
      </w:r>
      <w:r w:rsidRPr="000E71AD">
        <w:rPr>
          <w:szCs w:val="21"/>
        </w:rPr>
        <w:t>119</w:t>
      </w:r>
      <w:r w:rsidRPr="000E71AD">
        <w:rPr>
          <w:szCs w:val="21"/>
        </w:rPr>
        <w:t>号）和《关于政府采购进口产品管理有关问题的通知财办库》（财库</w:t>
      </w:r>
      <w:r w:rsidRPr="000E71AD">
        <w:rPr>
          <w:rFonts w:hint="eastAsia"/>
          <w:szCs w:val="21"/>
        </w:rPr>
        <w:t>〔</w:t>
      </w:r>
      <w:r w:rsidRPr="000E71AD">
        <w:rPr>
          <w:rFonts w:hint="eastAsia"/>
          <w:szCs w:val="21"/>
        </w:rPr>
        <w:t>2008</w:t>
      </w:r>
      <w:r w:rsidRPr="000E71AD">
        <w:rPr>
          <w:rFonts w:hint="eastAsia"/>
          <w:szCs w:val="21"/>
        </w:rPr>
        <w:t>〕</w:t>
      </w:r>
      <w:r w:rsidRPr="000E71AD">
        <w:rPr>
          <w:rFonts w:hint="eastAsia"/>
          <w:szCs w:val="21"/>
        </w:rPr>
        <w:t>248</w:t>
      </w:r>
      <w:r w:rsidRPr="000E71AD">
        <w:rPr>
          <w:rFonts w:hint="eastAsia"/>
          <w:szCs w:val="21"/>
        </w:rPr>
        <w:t>号</w:t>
      </w:r>
      <w:r w:rsidRPr="000E71AD">
        <w:rPr>
          <w:szCs w:val="21"/>
        </w:rPr>
        <w:t>）的相关规定为准。</w:t>
      </w:r>
    </w:p>
    <w:p w14:paraId="3ABA445F" w14:textId="77777777" w:rsidR="0006784B" w:rsidRPr="000E71AD" w:rsidRDefault="0006784B" w:rsidP="0006784B">
      <w:pPr>
        <w:spacing w:line="360" w:lineRule="auto"/>
        <w:rPr>
          <w:szCs w:val="21"/>
        </w:rPr>
      </w:pPr>
      <w:r w:rsidRPr="000E71AD">
        <w:rPr>
          <w:szCs w:val="21"/>
        </w:rPr>
        <w:t>3</w:t>
      </w:r>
      <w:r w:rsidRPr="000E71AD">
        <w:rPr>
          <w:rFonts w:hint="eastAsia"/>
          <w:szCs w:val="21"/>
        </w:rPr>
        <w:t>.</w:t>
      </w:r>
      <w:r w:rsidRPr="000E71AD">
        <w:rPr>
          <w:szCs w:val="21"/>
        </w:rPr>
        <w:t>需执行的国家相关标准、行业标准、地方标准或者其他标准、规范</w:t>
      </w:r>
    </w:p>
    <w:p w14:paraId="16DDCEC6" w14:textId="6D35424F" w:rsidR="0006784B" w:rsidRPr="000E71AD" w:rsidRDefault="0006784B" w:rsidP="0006784B">
      <w:pPr>
        <w:spacing w:line="360" w:lineRule="auto"/>
        <w:rPr>
          <w:iCs/>
          <w:szCs w:val="21"/>
        </w:rPr>
      </w:pPr>
      <w:r w:rsidRPr="000E71AD">
        <w:rPr>
          <w:rFonts w:hint="eastAsia"/>
          <w:szCs w:val="21"/>
        </w:rPr>
        <w:t>本项目应执行的国家相关标准、行业标准、地方标准或者其他标准、规范为：</w:t>
      </w:r>
      <w:r w:rsidRPr="000E71AD">
        <w:rPr>
          <w:rFonts w:hint="eastAsia"/>
          <w:iCs/>
          <w:szCs w:val="21"/>
          <w:u w:val="single"/>
        </w:rPr>
        <w:t xml:space="preserve"> </w:t>
      </w:r>
      <w:r w:rsidRPr="000E71AD">
        <w:rPr>
          <w:iCs/>
          <w:szCs w:val="21"/>
          <w:u w:val="single"/>
        </w:rPr>
        <w:t xml:space="preserve"> </w:t>
      </w:r>
      <w:bookmarkStart w:id="29" w:name="_Hlk88997327"/>
      <w:r w:rsidRPr="000E71AD">
        <w:rPr>
          <w:rFonts w:hint="eastAsia"/>
          <w:iCs/>
          <w:szCs w:val="21"/>
          <w:u w:val="single"/>
        </w:rPr>
        <w:t>详见技术指标要求</w:t>
      </w:r>
      <w:r w:rsidRPr="000E71AD">
        <w:rPr>
          <w:iCs/>
          <w:szCs w:val="21"/>
          <w:u w:val="single"/>
        </w:rPr>
        <w:t xml:space="preserve">   </w:t>
      </w:r>
      <w:bookmarkEnd w:id="29"/>
      <w:r w:rsidRPr="000E71AD">
        <w:rPr>
          <w:iCs/>
          <w:szCs w:val="21"/>
          <w:u w:val="single"/>
        </w:rPr>
        <w:t xml:space="preserve"> </w:t>
      </w:r>
    </w:p>
    <w:p w14:paraId="565248BC" w14:textId="77777777" w:rsidR="0006784B" w:rsidRPr="000E71AD" w:rsidRDefault="0006784B" w:rsidP="0006784B">
      <w:pPr>
        <w:spacing w:line="360" w:lineRule="auto"/>
        <w:rPr>
          <w:szCs w:val="21"/>
        </w:rPr>
      </w:pPr>
      <w:r w:rsidRPr="000E71AD">
        <w:rPr>
          <w:szCs w:val="21"/>
        </w:rPr>
        <w:t>4</w:t>
      </w:r>
      <w:r w:rsidRPr="000E71AD">
        <w:rPr>
          <w:rFonts w:hint="eastAsia"/>
          <w:szCs w:val="21"/>
        </w:rPr>
        <w:t>.</w:t>
      </w:r>
      <w:r w:rsidRPr="000E71AD">
        <w:rPr>
          <w:rFonts w:hint="eastAsia"/>
          <w:szCs w:val="21"/>
        </w:rPr>
        <w:t>一般说明</w:t>
      </w:r>
    </w:p>
    <w:p w14:paraId="2DBD4717" w14:textId="77777777" w:rsidR="0006784B" w:rsidRPr="000E71AD" w:rsidRDefault="0006784B" w:rsidP="0006784B">
      <w:pPr>
        <w:spacing w:line="360" w:lineRule="auto"/>
        <w:rPr>
          <w:szCs w:val="21"/>
        </w:rPr>
      </w:pPr>
      <w:r w:rsidRPr="000E71AD">
        <w:rPr>
          <w:rFonts w:hint="eastAsia"/>
          <w:szCs w:val="21"/>
        </w:rPr>
        <w:t>（</w:t>
      </w:r>
      <w:r w:rsidRPr="000E71AD">
        <w:rPr>
          <w:szCs w:val="21"/>
        </w:rPr>
        <w:t>1</w:t>
      </w:r>
      <w:r w:rsidRPr="000E71AD">
        <w:rPr>
          <w:szCs w:val="21"/>
        </w:rPr>
        <w:t>）</w:t>
      </w:r>
      <w:r w:rsidRPr="000E71AD">
        <w:rPr>
          <w:rFonts w:hint="eastAsia"/>
          <w:szCs w:val="21"/>
        </w:rPr>
        <w:t>本章</w:t>
      </w:r>
      <w:r w:rsidRPr="000E71AD">
        <w:rPr>
          <w:szCs w:val="21"/>
        </w:rPr>
        <w:t>中如提及品牌型号，仅起参考作用。供应商可选用其他品牌型号替代，但这些替代的品牌型号要实质上参照或相当于或优于参考品牌型号及其技术参数性能（配置）要求。</w:t>
      </w:r>
    </w:p>
    <w:p w14:paraId="515CFB52" w14:textId="77777777" w:rsidR="0006784B" w:rsidRPr="000E71AD" w:rsidRDefault="0006784B" w:rsidP="0006784B">
      <w:pPr>
        <w:spacing w:line="360" w:lineRule="auto"/>
        <w:rPr>
          <w:szCs w:val="21"/>
        </w:rPr>
      </w:pPr>
      <w:r w:rsidRPr="000E71AD">
        <w:rPr>
          <w:rFonts w:hint="eastAsia"/>
          <w:szCs w:val="21"/>
        </w:rPr>
        <w:t>（</w:t>
      </w:r>
      <w:r w:rsidRPr="000E71AD">
        <w:rPr>
          <w:szCs w:val="21"/>
        </w:rPr>
        <w:t>2</w:t>
      </w:r>
      <w:r w:rsidRPr="000E71AD">
        <w:rPr>
          <w:szCs w:val="21"/>
        </w:rPr>
        <w:t>）</w:t>
      </w:r>
      <w:bookmarkStart w:id="30" w:name="_Hlk132788003"/>
      <w:r w:rsidRPr="000E71AD">
        <w:rPr>
          <w:szCs w:val="21"/>
        </w:rPr>
        <w:t>如要求提供检测报告</w:t>
      </w:r>
      <w:r w:rsidRPr="000E71AD">
        <w:rPr>
          <w:rFonts w:hint="eastAsia"/>
          <w:szCs w:val="21"/>
        </w:rPr>
        <w:t>或其他证明材料</w:t>
      </w:r>
      <w:r w:rsidRPr="000E71AD">
        <w:rPr>
          <w:szCs w:val="21"/>
        </w:rPr>
        <w:t>的，检测报告或</w:t>
      </w:r>
      <w:r w:rsidRPr="000E71AD">
        <w:rPr>
          <w:rFonts w:hint="eastAsia"/>
          <w:szCs w:val="21"/>
        </w:rPr>
        <w:t>其他证明材料</w:t>
      </w:r>
      <w:r w:rsidRPr="000E71AD">
        <w:rPr>
          <w:szCs w:val="21"/>
        </w:rPr>
        <w:t>内容中若涉及外文说明，必须同时提供对应中文翻译说明，评审依据以中文翻译内容为准，外文说明仅供参考；</w:t>
      </w:r>
      <w:r w:rsidRPr="000E71AD">
        <w:rPr>
          <w:szCs w:val="21"/>
        </w:rPr>
        <w:lastRenderedPageBreak/>
        <w:t>产品</w:t>
      </w:r>
      <w:r w:rsidRPr="000E71AD">
        <w:rPr>
          <w:rFonts w:hint="eastAsia"/>
          <w:szCs w:val="21"/>
        </w:rPr>
        <w:t>证明材料</w:t>
      </w:r>
      <w:r w:rsidRPr="000E71AD">
        <w:rPr>
          <w:szCs w:val="21"/>
        </w:rPr>
        <w:t>应为报告正面、背面和附件标注的全部具体内容；产品</w:t>
      </w:r>
      <w:r w:rsidRPr="000E71AD">
        <w:rPr>
          <w:rFonts w:hint="eastAsia"/>
          <w:szCs w:val="21"/>
        </w:rPr>
        <w:t>证明材料</w:t>
      </w:r>
      <w:r w:rsidRPr="000E71AD">
        <w:rPr>
          <w:szCs w:val="21"/>
        </w:rPr>
        <w:t>的</w:t>
      </w:r>
      <w:r w:rsidRPr="000E71AD">
        <w:rPr>
          <w:rFonts w:hint="eastAsia"/>
          <w:szCs w:val="21"/>
        </w:rPr>
        <w:t>内容</w:t>
      </w:r>
      <w:r w:rsidRPr="000E71AD">
        <w:rPr>
          <w:szCs w:val="21"/>
        </w:rPr>
        <w:t>应该能够被阅读、识别和判断</w:t>
      </w:r>
      <w:bookmarkEnd w:id="30"/>
      <w:r w:rsidRPr="000E71AD">
        <w:rPr>
          <w:szCs w:val="21"/>
        </w:rPr>
        <w:t>。</w:t>
      </w:r>
      <w:r w:rsidRPr="000E71AD">
        <w:rPr>
          <w:rFonts w:hint="eastAsia"/>
          <w:szCs w:val="21"/>
        </w:rPr>
        <w:t xml:space="preserve"> </w:t>
      </w:r>
    </w:p>
    <w:p w14:paraId="77225AF1" w14:textId="77777777" w:rsidR="0006784B" w:rsidRPr="000E71AD" w:rsidRDefault="0006784B" w:rsidP="0006784B">
      <w:pPr>
        <w:spacing w:line="360" w:lineRule="auto"/>
        <w:rPr>
          <w:szCs w:val="21"/>
        </w:rPr>
      </w:pPr>
      <w:r w:rsidRPr="000E71AD">
        <w:rPr>
          <w:szCs w:val="21"/>
        </w:rPr>
        <w:t>5</w:t>
      </w:r>
      <w:r w:rsidRPr="000E71AD">
        <w:rPr>
          <w:rFonts w:hint="eastAsia"/>
          <w:szCs w:val="21"/>
        </w:rPr>
        <w:t>.</w:t>
      </w:r>
      <w:r w:rsidRPr="000E71AD">
        <w:rPr>
          <w:rFonts w:hint="eastAsia"/>
          <w:szCs w:val="21"/>
        </w:rPr>
        <w:t>核心产品</w:t>
      </w:r>
    </w:p>
    <w:p w14:paraId="7C07CDCD" w14:textId="00211B35" w:rsidR="0006784B" w:rsidRPr="000E71AD" w:rsidRDefault="0006784B" w:rsidP="0006784B">
      <w:pPr>
        <w:spacing w:line="360" w:lineRule="auto"/>
        <w:rPr>
          <w:szCs w:val="21"/>
          <w:u w:val="single"/>
        </w:rPr>
      </w:pPr>
      <w:r w:rsidRPr="000E71AD">
        <w:rPr>
          <w:rFonts w:hint="eastAsia"/>
          <w:szCs w:val="21"/>
        </w:rPr>
        <w:t>本项目为货物采购项目，核心产品为：</w:t>
      </w:r>
      <w:r w:rsidR="00151C3A" w:rsidRPr="000E71AD">
        <w:rPr>
          <w:rFonts w:hint="eastAsia"/>
          <w:szCs w:val="21"/>
        </w:rPr>
        <w:t>神经外科手术导航定位系统</w:t>
      </w:r>
      <w:r w:rsidR="00330ADD" w:rsidRPr="000E71AD">
        <w:rPr>
          <w:rFonts w:hint="eastAsia"/>
          <w:szCs w:val="21"/>
        </w:rPr>
        <w:t>。</w:t>
      </w:r>
    </w:p>
    <w:p w14:paraId="526F3439" w14:textId="77777777" w:rsidR="0006784B" w:rsidRPr="000E71AD" w:rsidRDefault="0006784B" w:rsidP="0006784B">
      <w:pPr>
        <w:spacing w:line="360" w:lineRule="auto"/>
        <w:rPr>
          <w:szCs w:val="21"/>
        </w:rPr>
      </w:pPr>
      <w:r w:rsidRPr="000E71AD">
        <w:rPr>
          <w:rFonts w:hint="eastAsia"/>
          <w:szCs w:val="21"/>
        </w:rPr>
        <w:t>6.</w:t>
      </w:r>
      <w:r w:rsidRPr="000E71AD">
        <w:rPr>
          <w:rFonts w:hint="eastAsia"/>
          <w:szCs w:val="21"/>
        </w:rPr>
        <w:t>节能产品</w:t>
      </w:r>
    </w:p>
    <w:p w14:paraId="0F334733" w14:textId="4C92493D" w:rsidR="0006784B" w:rsidRPr="000E71AD" w:rsidRDefault="0006784B" w:rsidP="0006784B">
      <w:pPr>
        <w:spacing w:line="360" w:lineRule="auto"/>
        <w:rPr>
          <w:u w:val="single"/>
        </w:rPr>
      </w:pPr>
      <w:r w:rsidRPr="000E71AD">
        <w:rPr>
          <w:rFonts w:hint="eastAsia"/>
          <w:szCs w:val="21"/>
        </w:rPr>
        <w:t>本项目强制采购节能产品为：</w:t>
      </w:r>
      <w:r w:rsidRPr="000E71AD">
        <w:rPr>
          <w:rFonts w:hint="eastAsia"/>
          <w:szCs w:val="21"/>
          <w:u w:val="single"/>
        </w:rPr>
        <w:t>无；</w:t>
      </w:r>
      <w:r w:rsidRPr="000E71AD">
        <w:rPr>
          <w:rFonts w:hint="eastAsia"/>
          <w:u w:val="single"/>
        </w:rPr>
        <w:t xml:space="preserve">   </w:t>
      </w:r>
    </w:p>
    <w:p w14:paraId="3D3F36DC" w14:textId="77777777" w:rsidR="0006784B" w:rsidRPr="000E71AD" w:rsidRDefault="0006784B" w:rsidP="0006784B">
      <w:pPr>
        <w:spacing w:line="360" w:lineRule="auto"/>
      </w:pPr>
      <w:r w:rsidRPr="000E71AD">
        <w:rPr>
          <w:rFonts w:hint="eastAsia"/>
        </w:rPr>
        <w:t>7.</w:t>
      </w:r>
      <w:r w:rsidRPr="000E71AD">
        <w:rPr>
          <w:rFonts w:hint="eastAsia"/>
        </w:rPr>
        <w:t>网络安全专用产品</w:t>
      </w:r>
    </w:p>
    <w:p w14:paraId="3D286CC4" w14:textId="29D7029D" w:rsidR="0006784B" w:rsidRPr="000E71AD" w:rsidRDefault="0006784B" w:rsidP="0006784B">
      <w:pPr>
        <w:spacing w:line="360" w:lineRule="auto"/>
        <w:rPr>
          <w:szCs w:val="21"/>
        </w:rPr>
      </w:pPr>
      <w:r w:rsidRPr="000E71AD">
        <w:rPr>
          <w:rFonts w:hint="eastAsia"/>
          <w:szCs w:val="21"/>
        </w:rPr>
        <w:t>本项目网络安全专用产品为：</w:t>
      </w:r>
      <w:r w:rsidRPr="000E71AD">
        <w:rPr>
          <w:rFonts w:hint="eastAsia"/>
          <w:szCs w:val="21"/>
          <w:u w:val="single"/>
        </w:rPr>
        <w:t>无；</w:t>
      </w:r>
      <w:r w:rsidRPr="000E71AD">
        <w:rPr>
          <w:rFonts w:hint="eastAsia"/>
        </w:rPr>
        <w:t xml:space="preserve"> </w:t>
      </w:r>
      <w:r w:rsidRPr="000E71AD">
        <w:rPr>
          <w:rFonts w:hint="eastAsia"/>
          <w:u w:val="single"/>
        </w:rPr>
        <w:t xml:space="preserve">           </w:t>
      </w:r>
      <w:r w:rsidRPr="000E71AD">
        <w:rPr>
          <w:rFonts w:hint="eastAsia"/>
        </w:rPr>
        <w:t xml:space="preserve">    </w:t>
      </w:r>
    </w:p>
    <w:p w14:paraId="7C0E49DE" w14:textId="52E162AF" w:rsidR="00EF4D05" w:rsidRPr="000E71AD" w:rsidRDefault="0006784B" w:rsidP="0006784B">
      <w:pPr>
        <w:spacing w:line="360" w:lineRule="auto"/>
        <w:rPr>
          <w:szCs w:val="21"/>
        </w:rPr>
      </w:pPr>
      <w:r w:rsidRPr="000E71AD">
        <w:rPr>
          <w:rFonts w:hint="eastAsia"/>
          <w:szCs w:val="21"/>
        </w:rPr>
        <w:t>8.</w:t>
      </w:r>
      <w:r w:rsidRPr="000E71AD">
        <w:rPr>
          <w:rFonts w:hint="eastAsia"/>
          <w:szCs w:val="21"/>
        </w:rPr>
        <w:t>标的名称、数量、需满足的质量、技术规格、物理特性、性能、材料、结构、外观、安全，或者服务内容和标准一览表</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480"/>
        <w:gridCol w:w="775"/>
        <w:gridCol w:w="851"/>
        <w:gridCol w:w="5557"/>
      </w:tblGrid>
      <w:tr w:rsidR="000E71AD" w:rsidRPr="000E71AD" w14:paraId="1459F22B" w14:textId="77777777" w:rsidTr="00151C3A">
        <w:trPr>
          <w:trHeight w:val="357"/>
        </w:trPr>
        <w:tc>
          <w:tcPr>
            <w:tcW w:w="693" w:type="dxa"/>
            <w:vAlign w:val="center"/>
          </w:tcPr>
          <w:p w14:paraId="4B34BDDD" w14:textId="77777777" w:rsidR="00EF4D05" w:rsidRPr="000E71AD" w:rsidRDefault="00C86DFA">
            <w:pPr>
              <w:spacing w:line="360" w:lineRule="auto"/>
              <w:rPr>
                <w:b/>
                <w:bCs/>
                <w:szCs w:val="21"/>
              </w:rPr>
            </w:pPr>
            <w:bookmarkStart w:id="31" w:name="_Hlk209036138"/>
            <w:r w:rsidRPr="000E71AD">
              <w:rPr>
                <w:b/>
                <w:bCs/>
                <w:szCs w:val="21"/>
              </w:rPr>
              <w:t>序号</w:t>
            </w:r>
          </w:p>
        </w:tc>
        <w:tc>
          <w:tcPr>
            <w:tcW w:w="1480" w:type="dxa"/>
            <w:vAlign w:val="center"/>
          </w:tcPr>
          <w:p w14:paraId="416496A2" w14:textId="77777777" w:rsidR="00EF4D05" w:rsidRPr="000E71AD" w:rsidRDefault="00C86DFA">
            <w:pPr>
              <w:spacing w:line="360" w:lineRule="auto"/>
              <w:rPr>
                <w:b/>
                <w:bCs/>
                <w:szCs w:val="21"/>
              </w:rPr>
            </w:pPr>
            <w:r w:rsidRPr="000E71AD">
              <w:rPr>
                <w:b/>
                <w:bCs/>
                <w:szCs w:val="21"/>
              </w:rPr>
              <w:t>货物名称</w:t>
            </w:r>
          </w:p>
        </w:tc>
        <w:tc>
          <w:tcPr>
            <w:tcW w:w="775" w:type="dxa"/>
            <w:vAlign w:val="center"/>
          </w:tcPr>
          <w:p w14:paraId="4AF3AC67" w14:textId="77777777" w:rsidR="00EF4D05" w:rsidRPr="000E71AD" w:rsidRDefault="00C86DFA">
            <w:pPr>
              <w:spacing w:line="360" w:lineRule="auto"/>
              <w:rPr>
                <w:b/>
                <w:bCs/>
                <w:szCs w:val="21"/>
              </w:rPr>
            </w:pPr>
            <w:r w:rsidRPr="000E71AD">
              <w:rPr>
                <w:b/>
                <w:bCs/>
                <w:szCs w:val="21"/>
              </w:rPr>
              <w:t>数量</w:t>
            </w:r>
          </w:p>
        </w:tc>
        <w:tc>
          <w:tcPr>
            <w:tcW w:w="851" w:type="dxa"/>
            <w:tcBorders>
              <w:right w:val="single" w:sz="4" w:space="0" w:color="auto"/>
            </w:tcBorders>
            <w:vAlign w:val="center"/>
          </w:tcPr>
          <w:p w14:paraId="0129C64F" w14:textId="77777777" w:rsidR="00EF4D05" w:rsidRPr="000E71AD" w:rsidRDefault="00C86DFA">
            <w:pPr>
              <w:rPr>
                <w:b/>
                <w:bCs/>
                <w:szCs w:val="21"/>
              </w:rPr>
            </w:pPr>
            <w:r w:rsidRPr="000E71AD">
              <w:rPr>
                <w:rFonts w:hint="eastAsia"/>
                <w:b/>
                <w:bCs/>
                <w:szCs w:val="21"/>
              </w:rPr>
              <w:t>所属行业</w:t>
            </w:r>
          </w:p>
        </w:tc>
        <w:tc>
          <w:tcPr>
            <w:tcW w:w="5557" w:type="dxa"/>
            <w:tcBorders>
              <w:left w:val="single" w:sz="4" w:space="0" w:color="auto"/>
              <w:right w:val="single" w:sz="4" w:space="0" w:color="auto"/>
            </w:tcBorders>
            <w:vAlign w:val="center"/>
          </w:tcPr>
          <w:p w14:paraId="3AA984D7" w14:textId="77777777" w:rsidR="00EF4D05" w:rsidRPr="000E71AD" w:rsidRDefault="00C86DFA">
            <w:pPr>
              <w:spacing w:line="360" w:lineRule="auto"/>
              <w:rPr>
                <w:b/>
                <w:bCs/>
                <w:szCs w:val="21"/>
              </w:rPr>
            </w:pPr>
            <w:r w:rsidRPr="000E71AD">
              <w:rPr>
                <w:b/>
                <w:bCs/>
                <w:szCs w:val="21"/>
              </w:rPr>
              <w:t>技术</w:t>
            </w:r>
            <w:r w:rsidRPr="000E71AD">
              <w:rPr>
                <w:rFonts w:hint="eastAsia"/>
                <w:b/>
                <w:bCs/>
                <w:szCs w:val="21"/>
              </w:rPr>
              <w:t>指标要求</w:t>
            </w:r>
          </w:p>
        </w:tc>
      </w:tr>
      <w:tr w:rsidR="000E71AD" w:rsidRPr="000E71AD" w14:paraId="28568AFB" w14:textId="77777777" w:rsidTr="00151C3A">
        <w:tc>
          <w:tcPr>
            <w:tcW w:w="693" w:type="dxa"/>
            <w:vAlign w:val="center"/>
          </w:tcPr>
          <w:p w14:paraId="59AC1431" w14:textId="77777777" w:rsidR="00EF4D05" w:rsidRPr="000E71AD" w:rsidRDefault="00C86DFA">
            <w:pPr>
              <w:spacing w:line="360" w:lineRule="auto"/>
              <w:rPr>
                <w:szCs w:val="21"/>
              </w:rPr>
            </w:pPr>
            <w:r w:rsidRPr="000E71AD">
              <w:rPr>
                <w:szCs w:val="21"/>
              </w:rPr>
              <w:t>1</w:t>
            </w:r>
          </w:p>
        </w:tc>
        <w:tc>
          <w:tcPr>
            <w:tcW w:w="1480" w:type="dxa"/>
            <w:vAlign w:val="center"/>
          </w:tcPr>
          <w:p w14:paraId="398F7AF6" w14:textId="4CDC83BD" w:rsidR="00EF4D05" w:rsidRPr="000E71AD" w:rsidRDefault="00151C3A">
            <w:pPr>
              <w:spacing w:line="360" w:lineRule="auto"/>
              <w:rPr>
                <w:szCs w:val="21"/>
              </w:rPr>
            </w:pPr>
            <w:r w:rsidRPr="000E71AD">
              <w:rPr>
                <w:rFonts w:hint="eastAsia"/>
                <w:szCs w:val="21"/>
              </w:rPr>
              <w:t>神经外科手术导航定位系统</w:t>
            </w:r>
          </w:p>
        </w:tc>
        <w:tc>
          <w:tcPr>
            <w:tcW w:w="775" w:type="dxa"/>
            <w:vAlign w:val="center"/>
          </w:tcPr>
          <w:p w14:paraId="506CFD11" w14:textId="0CD19B61" w:rsidR="00EF4D05" w:rsidRPr="000E71AD" w:rsidRDefault="0006784B">
            <w:pPr>
              <w:spacing w:line="360" w:lineRule="auto"/>
              <w:rPr>
                <w:szCs w:val="21"/>
              </w:rPr>
            </w:pPr>
            <w:r w:rsidRPr="000E71AD">
              <w:rPr>
                <w:rFonts w:hint="eastAsia"/>
                <w:szCs w:val="21"/>
              </w:rPr>
              <w:t>1</w:t>
            </w:r>
            <w:r w:rsidRPr="000E71AD">
              <w:rPr>
                <w:rFonts w:hint="eastAsia"/>
                <w:szCs w:val="21"/>
              </w:rPr>
              <w:t>套</w:t>
            </w:r>
          </w:p>
        </w:tc>
        <w:tc>
          <w:tcPr>
            <w:tcW w:w="851" w:type="dxa"/>
            <w:tcBorders>
              <w:right w:val="single" w:sz="4" w:space="0" w:color="auto"/>
            </w:tcBorders>
            <w:vAlign w:val="center"/>
          </w:tcPr>
          <w:p w14:paraId="00355CE1" w14:textId="77777777" w:rsidR="00EF4D05" w:rsidRPr="000E71AD" w:rsidRDefault="00C86DFA">
            <w:pPr>
              <w:spacing w:line="360" w:lineRule="auto"/>
              <w:rPr>
                <w:szCs w:val="21"/>
              </w:rPr>
            </w:pPr>
            <w:r w:rsidRPr="000E71AD">
              <w:rPr>
                <w:rFonts w:hint="eastAsia"/>
                <w:szCs w:val="21"/>
              </w:rPr>
              <w:t>工业</w:t>
            </w:r>
          </w:p>
        </w:tc>
        <w:tc>
          <w:tcPr>
            <w:tcW w:w="5557" w:type="dxa"/>
            <w:tcBorders>
              <w:left w:val="single" w:sz="4" w:space="0" w:color="auto"/>
              <w:right w:val="single" w:sz="4" w:space="0" w:color="auto"/>
            </w:tcBorders>
            <w:vAlign w:val="center"/>
          </w:tcPr>
          <w:p w14:paraId="14A7F13A" w14:textId="77777777" w:rsidR="00151C3A" w:rsidRPr="000E71AD" w:rsidRDefault="00151C3A" w:rsidP="00151C3A">
            <w:pPr>
              <w:spacing w:line="360" w:lineRule="auto"/>
              <w:rPr>
                <w:szCs w:val="21"/>
              </w:rPr>
            </w:pPr>
            <w:r w:rsidRPr="000E71AD">
              <w:rPr>
                <w:rFonts w:hint="eastAsia"/>
                <w:szCs w:val="21"/>
              </w:rPr>
              <w:t>1</w:t>
            </w:r>
            <w:r w:rsidRPr="000E71AD">
              <w:rPr>
                <w:rFonts w:hint="eastAsia"/>
                <w:szCs w:val="21"/>
              </w:rPr>
              <w:t>、整机</w:t>
            </w:r>
          </w:p>
          <w:p w14:paraId="09DDFAEA" w14:textId="6FC6E510" w:rsidR="00151C3A" w:rsidRPr="000E71AD" w:rsidRDefault="00151C3A" w:rsidP="00151C3A">
            <w:pPr>
              <w:spacing w:line="360" w:lineRule="auto"/>
              <w:rPr>
                <w:szCs w:val="21"/>
              </w:rPr>
            </w:pPr>
            <w:r w:rsidRPr="000E71AD">
              <w:rPr>
                <w:rFonts w:hint="eastAsia"/>
                <w:szCs w:val="21"/>
              </w:rPr>
              <w:t xml:space="preserve"> </w:t>
            </w:r>
            <w:r w:rsidR="00775D27" w:rsidRPr="000E71AD">
              <w:rPr>
                <w:rFonts w:hint="eastAsia"/>
              </w:rPr>
              <w:t>▲</w:t>
            </w:r>
            <w:r w:rsidRPr="000E71AD">
              <w:rPr>
                <w:rFonts w:hint="eastAsia"/>
                <w:szCs w:val="21"/>
              </w:rPr>
              <w:t>一体机：一台</w:t>
            </w:r>
            <w:r w:rsidR="00634688" w:rsidRPr="000E71AD">
              <w:rPr>
                <w:rFonts w:hint="eastAsia"/>
                <w:szCs w:val="21"/>
              </w:rPr>
              <w:t>，</w:t>
            </w:r>
            <w:r w:rsidRPr="000E71AD">
              <w:rPr>
                <w:rFonts w:hint="eastAsia"/>
                <w:szCs w:val="21"/>
              </w:rPr>
              <w:t>设备必须满足以下全部手术要求：开颅导航、</w:t>
            </w:r>
            <w:proofErr w:type="gramStart"/>
            <w:r w:rsidRPr="000E71AD">
              <w:rPr>
                <w:rFonts w:hint="eastAsia"/>
                <w:szCs w:val="21"/>
              </w:rPr>
              <w:t>经蝶导航</w:t>
            </w:r>
            <w:proofErr w:type="gramEnd"/>
            <w:r w:rsidRPr="000E71AD">
              <w:rPr>
                <w:rFonts w:hint="eastAsia"/>
                <w:szCs w:val="21"/>
              </w:rPr>
              <w:t>、出血引流手术、活检手术、核团毁损、</w:t>
            </w:r>
            <w:r w:rsidRPr="000E71AD">
              <w:rPr>
                <w:rFonts w:hint="eastAsia"/>
                <w:szCs w:val="21"/>
              </w:rPr>
              <w:t>SEEG</w:t>
            </w:r>
            <w:r w:rsidRPr="000E71AD">
              <w:rPr>
                <w:rFonts w:hint="eastAsia"/>
                <w:szCs w:val="21"/>
              </w:rPr>
              <w:t>、</w:t>
            </w:r>
            <w:r w:rsidRPr="000E71AD">
              <w:rPr>
                <w:rFonts w:hint="eastAsia"/>
                <w:szCs w:val="21"/>
              </w:rPr>
              <w:t>DBS</w:t>
            </w:r>
            <w:r w:rsidRPr="000E71AD">
              <w:rPr>
                <w:rFonts w:hint="eastAsia"/>
                <w:szCs w:val="21"/>
              </w:rPr>
              <w:t>手术。</w:t>
            </w:r>
          </w:p>
          <w:p w14:paraId="23EFA95E" w14:textId="77777777" w:rsidR="00151C3A" w:rsidRPr="000E71AD" w:rsidRDefault="00151C3A" w:rsidP="00151C3A">
            <w:pPr>
              <w:spacing w:line="360" w:lineRule="auto"/>
              <w:rPr>
                <w:szCs w:val="21"/>
              </w:rPr>
            </w:pPr>
            <w:r w:rsidRPr="000E71AD">
              <w:rPr>
                <w:rFonts w:hint="eastAsia"/>
                <w:szCs w:val="21"/>
              </w:rPr>
              <w:t>2</w:t>
            </w:r>
            <w:r w:rsidRPr="000E71AD">
              <w:rPr>
                <w:rFonts w:hint="eastAsia"/>
                <w:szCs w:val="21"/>
              </w:rPr>
              <w:t>、主机及硬件</w:t>
            </w:r>
          </w:p>
          <w:p w14:paraId="3C414421" w14:textId="77777777" w:rsidR="00151C3A" w:rsidRPr="000E71AD" w:rsidRDefault="00151C3A" w:rsidP="00151C3A">
            <w:pPr>
              <w:spacing w:line="360" w:lineRule="auto"/>
              <w:rPr>
                <w:szCs w:val="21"/>
              </w:rPr>
            </w:pPr>
            <w:r w:rsidRPr="000E71AD">
              <w:rPr>
                <w:rFonts w:hint="eastAsia"/>
                <w:szCs w:val="21"/>
              </w:rPr>
              <w:t xml:space="preserve">2.1 </w:t>
            </w:r>
            <w:r w:rsidRPr="000E71AD">
              <w:rPr>
                <w:rFonts w:hint="eastAsia"/>
                <w:szCs w:val="21"/>
              </w:rPr>
              <w:t>机械臂</w:t>
            </w:r>
          </w:p>
          <w:p w14:paraId="2EDF7CAF" w14:textId="77777777" w:rsidR="00151C3A" w:rsidRPr="000E71AD" w:rsidRDefault="00151C3A" w:rsidP="00151C3A">
            <w:pPr>
              <w:spacing w:line="360" w:lineRule="auto"/>
              <w:rPr>
                <w:szCs w:val="21"/>
              </w:rPr>
            </w:pPr>
            <w:r w:rsidRPr="000E71AD">
              <w:rPr>
                <w:rFonts w:hint="eastAsia"/>
                <w:szCs w:val="21"/>
              </w:rPr>
              <w:t xml:space="preserve">2.1.1 </w:t>
            </w:r>
            <w:r w:rsidRPr="000E71AD">
              <w:rPr>
                <w:rFonts w:hint="eastAsia"/>
                <w:szCs w:val="21"/>
              </w:rPr>
              <w:t>机械臂由</w:t>
            </w:r>
            <w:r w:rsidRPr="000E71AD">
              <w:rPr>
                <w:rFonts w:hint="eastAsia"/>
                <w:szCs w:val="21"/>
              </w:rPr>
              <w:t>5</w:t>
            </w:r>
            <w:r w:rsidRPr="000E71AD">
              <w:rPr>
                <w:rFonts w:hint="eastAsia"/>
                <w:szCs w:val="21"/>
              </w:rPr>
              <w:t>个或以上关节串联而成</w:t>
            </w:r>
            <w:r w:rsidRPr="000E71AD">
              <w:rPr>
                <w:rFonts w:hint="eastAsia"/>
                <w:szCs w:val="21"/>
              </w:rPr>
              <w:t xml:space="preserve">, </w:t>
            </w:r>
            <w:r w:rsidRPr="000E71AD">
              <w:rPr>
                <w:rFonts w:hint="eastAsia"/>
                <w:szCs w:val="21"/>
              </w:rPr>
              <w:t>各关节皆可由电机锁定或者电磁锁定；</w:t>
            </w:r>
          </w:p>
          <w:p w14:paraId="4EBEFF1E" w14:textId="4CF92270"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2.1.2 </w:t>
            </w:r>
            <w:r w:rsidR="00151C3A" w:rsidRPr="000E71AD">
              <w:rPr>
                <w:rFonts w:hint="eastAsia"/>
                <w:szCs w:val="21"/>
              </w:rPr>
              <w:t>多旋转关节串联式机械臂定位误差≤</w:t>
            </w:r>
            <w:r w:rsidR="00151C3A" w:rsidRPr="000E71AD">
              <w:rPr>
                <w:rFonts w:hint="eastAsia"/>
                <w:szCs w:val="21"/>
              </w:rPr>
              <w:t>0.5mm</w:t>
            </w:r>
            <w:r w:rsidR="00151C3A" w:rsidRPr="000E71AD">
              <w:rPr>
                <w:rFonts w:hint="eastAsia"/>
                <w:szCs w:val="21"/>
              </w:rPr>
              <w:t>，重复定位精度≤</w:t>
            </w:r>
            <w:r w:rsidR="00151C3A" w:rsidRPr="000E71AD">
              <w:rPr>
                <w:rFonts w:hint="eastAsia"/>
                <w:szCs w:val="21"/>
              </w:rPr>
              <w:t>0.05mm</w:t>
            </w:r>
            <w:r w:rsidR="00151C3A" w:rsidRPr="000E71AD">
              <w:rPr>
                <w:rFonts w:hint="eastAsia"/>
                <w:szCs w:val="21"/>
              </w:rPr>
              <w:t>；（需提供检测机构出具的检测报告）</w:t>
            </w:r>
          </w:p>
          <w:p w14:paraId="104E0EEC" w14:textId="77777777" w:rsidR="00151C3A" w:rsidRPr="000E71AD" w:rsidRDefault="00151C3A" w:rsidP="00151C3A">
            <w:pPr>
              <w:spacing w:line="360" w:lineRule="auto"/>
              <w:rPr>
                <w:szCs w:val="21"/>
              </w:rPr>
            </w:pPr>
            <w:r w:rsidRPr="000E71AD">
              <w:rPr>
                <w:rFonts w:hint="eastAsia"/>
                <w:szCs w:val="21"/>
              </w:rPr>
              <w:t xml:space="preserve">2.1.3 </w:t>
            </w:r>
            <w:r w:rsidRPr="000E71AD">
              <w:rPr>
                <w:rFonts w:hint="eastAsia"/>
                <w:szCs w:val="21"/>
              </w:rPr>
              <w:t>多旋转关节串联式机械臂负载能力≥</w:t>
            </w:r>
            <w:r w:rsidRPr="000E71AD">
              <w:rPr>
                <w:rFonts w:hint="eastAsia"/>
                <w:szCs w:val="21"/>
              </w:rPr>
              <w:t>1KG</w:t>
            </w:r>
            <w:r w:rsidRPr="000E71AD">
              <w:rPr>
                <w:rFonts w:hint="eastAsia"/>
                <w:szCs w:val="21"/>
              </w:rPr>
              <w:t>；（需提供检测机构出具的检测报告）</w:t>
            </w:r>
          </w:p>
          <w:p w14:paraId="1D9F323A" w14:textId="71C19EE9"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2.1.4 </w:t>
            </w:r>
            <w:r w:rsidR="00151C3A" w:rsidRPr="000E71AD">
              <w:rPr>
                <w:rFonts w:hint="eastAsia"/>
                <w:szCs w:val="21"/>
              </w:rPr>
              <w:t>机械臂各串联式关节配备电机或角度传感器，即可引导手术器械定位至目标解剖结构；（</w:t>
            </w:r>
            <w:r w:rsidR="001754B7" w:rsidRPr="000E71AD">
              <w:rPr>
                <w:rFonts w:hint="eastAsia"/>
                <w:szCs w:val="21"/>
              </w:rPr>
              <w:t>投标文件中需提供产品彩页以及产品技术说明书作为佐证材料。</w:t>
            </w:r>
            <w:r w:rsidR="00151C3A" w:rsidRPr="000E71AD">
              <w:rPr>
                <w:rFonts w:hint="eastAsia"/>
                <w:szCs w:val="21"/>
              </w:rPr>
              <w:t>）</w:t>
            </w:r>
          </w:p>
          <w:p w14:paraId="7F56A146" w14:textId="77777777" w:rsidR="00151C3A" w:rsidRPr="000E71AD" w:rsidRDefault="00151C3A" w:rsidP="00151C3A">
            <w:pPr>
              <w:spacing w:line="360" w:lineRule="auto"/>
              <w:rPr>
                <w:szCs w:val="21"/>
              </w:rPr>
            </w:pPr>
            <w:r w:rsidRPr="000E71AD">
              <w:rPr>
                <w:rFonts w:hint="eastAsia"/>
                <w:szCs w:val="21"/>
              </w:rPr>
              <w:t xml:space="preserve">2.1.5 </w:t>
            </w:r>
            <w:r w:rsidRPr="000E71AD">
              <w:rPr>
                <w:rFonts w:hint="eastAsia"/>
                <w:szCs w:val="21"/>
              </w:rPr>
              <w:t>串联式</w:t>
            </w:r>
            <w:proofErr w:type="gramStart"/>
            <w:r w:rsidRPr="000E71AD">
              <w:rPr>
                <w:rFonts w:hint="eastAsia"/>
                <w:szCs w:val="21"/>
              </w:rPr>
              <w:t>机械臂可通过</w:t>
            </w:r>
            <w:proofErr w:type="gramEnd"/>
            <w:r w:rsidRPr="000E71AD">
              <w:rPr>
                <w:rFonts w:hint="eastAsia"/>
                <w:szCs w:val="21"/>
              </w:rPr>
              <w:t>一次摆位即可定位至全颅脑任意点坐标，满足快速手术定位的要求；</w:t>
            </w:r>
            <w:r w:rsidRPr="000E71AD">
              <w:rPr>
                <w:rFonts w:hint="eastAsia"/>
                <w:szCs w:val="21"/>
              </w:rPr>
              <w:t xml:space="preserve"> </w:t>
            </w:r>
          </w:p>
          <w:p w14:paraId="39760233" w14:textId="3D9D5F56"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2.1.6 </w:t>
            </w:r>
            <w:r w:rsidR="00151C3A" w:rsidRPr="000E71AD">
              <w:rPr>
                <w:rFonts w:hint="eastAsia"/>
                <w:szCs w:val="21"/>
              </w:rPr>
              <w:t>电机或电磁锁定的串联式机械臂</w:t>
            </w:r>
            <w:proofErr w:type="gramStart"/>
            <w:r w:rsidR="00151C3A" w:rsidRPr="000E71AD">
              <w:rPr>
                <w:rFonts w:hint="eastAsia"/>
                <w:szCs w:val="21"/>
              </w:rPr>
              <w:t>臂</w:t>
            </w:r>
            <w:proofErr w:type="gramEnd"/>
            <w:r w:rsidR="00151C3A" w:rsidRPr="000E71AD">
              <w:rPr>
                <w:rFonts w:hint="eastAsia"/>
                <w:szCs w:val="21"/>
              </w:rPr>
              <w:t>展≥</w:t>
            </w:r>
            <w:r w:rsidR="00151C3A" w:rsidRPr="000E71AD">
              <w:rPr>
                <w:rFonts w:hint="eastAsia"/>
                <w:szCs w:val="21"/>
              </w:rPr>
              <w:t>720mm</w:t>
            </w:r>
            <w:r w:rsidR="00151C3A" w:rsidRPr="000E71AD">
              <w:rPr>
                <w:rFonts w:hint="eastAsia"/>
                <w:szCs w:val="21"/>
              </w:rPr>
              <w:t>（不含手术配件末端），一次摆位即可覆盖全颅脑定位；（</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7F3F3D75" w14:textId="073CE8A3"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2.1.7</w:t>
            </w:r>
            <w:r w:rsidR="001754B7" w:rsidRPr="000E71AD">
              <w:rPr>
                <w:rFonts w:hint="eastAsia"/>
                <w:szCs w:val="21"/>
              </w:rPr>
              <w:t>电机或电磁锁定的串联式机械臂</w:t>
            </w:r>
            <w:r w:rsidR="001754B7" w:rsidRPr="000E71AD">
              <w:rPr>
                <w:rFonts w:hint="eastAsia"/>
                <w:szCs w:val="21"/>
              </w:rPr>
              <w:t>(</w:t>
            </w:r>
            <w:r w:rsidR="001754B7" w:rsidRPr="000E71AD">
              <w:rPr>
                <w:rFonts w:hint="eastAsia"/>
                <w:szCs w:val="21"/>
              </w:rPr>
              <w:t>或承载自动运动装置的机械臂</w:t>
            </w:r>
            <w:r w:rsidR="001754B7" w:rsidRPr="000E71AD">
              <w:rPr>
                <w:rFonts w:hint="eastAsia"/>
                <w:szCs w:val="21"/>
              </w:rPr>
              <w:t>)</w:t>
            </w:r>
            <w:r w:rsidR="00151C3A" w:rsidRPr="000E71AD">
              <w:rPr>
                <w:rFonts w:hint="eastAsia"/>
                <w:szCs w:val="21"/>
              </w:rPr>
              <w:t>，可根据操作者对每个关节单独施加外力时</w:t>
            </w:r>
            <w:r w:rsidR="00151C3A" w:rsidRPr="000E71AD">
              <w:rPr>
                <w:rFonts w:hint="eastAsia"/>
                <w:szCs w:val="21"/>
              </w:rPr>
              <w:lastRenderedPageBreak/>
              <w:t>进行旋转和运动调整。（</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3825B707" w14:textId="77777777" w:rsidR="00151C3A" w:rsidRPr="000E71AD" w:rsidRDefault="00151C3A" w:rsidP="00151C3A">
            <w:pPr>
              <w:spacing w:line="360" w:lineRule="auto"/>
              <w:rPr>
                <w:szCs w:val="21"/>
              </w:rPr>
            </w:pPr>
            <w:r w:rsidRPr="000E71AD">
              <w:rPr>
                <w:rFonts w:hint="eastAsia"/>
                <w:szCs w:val="21"/>
              </w:rPr>
              <w:t xml:space="preserve">2.1.8 </w:t>
            </w:r>
            <w:r w:rsidRPr="000E71AD">
              <w:rPr>
                <w:rFonts w:hint="eastAsia"/>
                <w:szCs w:val="21"/>
              </w:rPr>
              <w:t>在运动过程中，串联式机械</w:t>
            </w:r>
            <w:proofErr w:type="gramStart"/>
            <w:r w:rsidRPr="000E71AD">
              <w:rPr>
                <w:rFonts w:hint="eastAsia"/>
                <w:szCs w:val="21"/>
              </w:rPr>
              <w:t>臂受到</w:t>
            </w:r>
            <w:proofErr w:type="gramEnd"/>
            <w:r w:rsidRPr="000E71AD">
              <w:rPr>
                <w:rFonts w:hint="eastAsia"/>
                <w:szCs w:val="21"/>
              </w:rPr>
              <w:t>阻力可立即停止运动，实现安全交互。</w:t>
            </w:r>
          </w:p>
          <w:p w14:paraId="19EB5565" w14:textId="50F5A407"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2.1.9 </w:t>
            </w:r>
            <w:r w:rsidR="00151C3A" w:rsidRPr="000E71AD">
              <w:rPr>
                <w:rFonts w:hint="eastAsia"/>
                <w:szCs w:val="21"/>
              </w:rPr>
              <w:t>导向器可快速安装于串联式机械臂末端，导向器可被光学跟踪定位</w:t>
            </w:r>
            <w:proofErr w:type="gramStart"/>
            <w:r w:rsidR="00151C3A" w:rsidRPr="000E71AD">
              <w:rPr>
                <w:rFonts w:hint="eastAsia"/>
                <w:szCs w:val="21"/>
              </w:rPr>
              <w:t>仪利用</w:t>
            </w:r>
            <w:proofErr w:type="gramEnd"/>
            <w:r w:rsidR="00151C3A" w:rsidRPr="000E71AD">
              <w:rPr>
                <w:rFonts w:hint="eastAsia"/>
                <w:szCs w:val="21"/>
              </w:rPr>
              <w:t>光学原理识别追踪三维位置和姿态。（</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7437D2F6" w14:textId="03C67683" w:rsidR="00151C3A" w:rsidRPr="000E71AD" w:rsidRDefault="00151C3A" w:rsidP="00151C3A">
            <w:pPr>
              <w:spacing w:line="360" w:lineRule="auto"/>
              <w:rPr>
                <w:szCs w:val="21"/>
              </w:rPr>
            </w:pPr>
            <w:r w:rsidRPr="000E71AD">
              <w:rPr>
                <w:rFonts w:hint="eastAsia"/>
                <w:szCs w:val="21"/>
              </w:rPr>
              <w:t>2.2</w:t>
            </w:r>
            <w:r w:rsidR="00AD5D5B" w:rsidRPr="000E71AD">
              <w:rPr>
                <w:rFonts w:hint="eastAsia"/>
                <w:szCs w:val="21"/>
              </w:rPr>
              <w:t>定位系统配套工作站</w:t>
            </w:r>
            <w:r w:rsidRPr="000E71AD">
              <w:rPr>
                <w:rFonts w:hint="eastAsia"/>
                <w:szCs w:val="21"/>
              </w:rPr>
              <w:t>：使用</w:t>
            </w:r>
            <w:r w:rsidRPr="000E71AD">
              <w:rPr>
                <w:rFonts w:hint="eastAsia"/>
                <w:szCs w:val="21"/>
              </w:rPr>
              <w:t>64</w:t>
            </w:r>
            <w:r w:rsidRPr="000E71AD">
              <w:rPr>
                <w:rFonts w:hint="eastAsia"/>
                <w:szCs w:val="21"/>
              </w:rPr>
              <w:t>位操作系统；</w:t>
            </w:r>
            <w:r w:rsidR="001754B7" w:rsidRPr="000E71AD">
              <w:rPr>
                <w:rFonts w:hint="eastAsia"/>
                <w:szCs w:val="21"/>
              </w:rPr>
              <w:t>处理器：主频≥</w:t>
            </w:r>
            <w:r w:rsidR="001754B7" w:rsidRPr="000E71AD">
              <w:rPr>
                <w:rFonts w:hint="eastAsia"/>
                <w:szCs w:val="21"/>
              </w:rPr>
              <w:t>2.0GHz</w:t>
            </w:r>
            <w:r w:rsidR="001754B7" w:rsidRPr="000E71AD">
              <w:rPr>
                <w:rFonts w:hint="eastAsia"/>
                <w:szCs w:val="21"/>
              </w:rPr>
              <w:t>、核心</w:t>
            </w:r>
            <w:r w:rsidR="001754B7" w:rsidRPr="000E71AD">
              <w:rPr>
                <w:rFonts w:hint="eastAsia"/>
                <w:szCs w:val="21"/>
              </w:rPr>
              <w:t>/</w:t>
            </w:r>
            <w:r w:rsidR="001754B7" w:rsidRPr="000E71AD">
              <w:rPr>
                <w:rFonts w:hint="eastAsia"/>
                <w:szCs w:val="21"/>
              </w:rPr>
              <w:t>线程≥双核</w:t>
            </w:r>
            <w:r w:rsidR="001754B7" w:rsidRPr="000E71AD">
              <w:rPr>
                <w:rFonts w:hint="eastAsia"/>
                <w:szCs w:val="21"/>
              </w:rPr>
              <w:t>4</w:t>
            </w:r>
            <w:r w:rsidR="001754B7" w:rsidRPr="000E71AD">
              <w:rPr>
                <w:rFonts w:hint="eastAsia"/>
                <w:szCs w:val="21"/>
              </w:rPr>
              <w:t>线程</w:t>
            </w:r>
            <w:r w:rsidRPr="000E71AD">
              <w:rPr>
                <w:rFonts w:hint="eastAsia"/>
                <w:szCs w:val="21"/>
              </w:rPr>
              <w:t>；≥</w:t>
            </w:r>
            <w:r w:rsidRPr="000E71AD">
              <w:rPr>
                <w:rFonts w:hint="eastAsia"/>
                <w:szCs w:val="21"/>
              </w:rPr>
              <w:t>16G</w:t>
            </w:r>
            <w:r w:rsidRPr="000E71AD">
              <w:rPr>
                <w:rFonts w:hint="eastAsia"/>
                <w:szCs w:val="21"/>
              </w:rPr>
              <w:t>内存；≥</w:t>
            </w:r>
            <w:r w:rsidRPr="000E71AD">
              <w:rPr>
                <w:rFonts w:hint="eastAsia"/>
                <w:szCs w:val="21"/>
              </w:rPr>
              <w:t>500GB</w:t>
            </w:r>
            <w:r w:rsidRPr="000E71AD">
              <w:rPr>
                <w:rFonts w:hint="eastAsia"/>
                <w:szCs w:val="21"/>
              </w:rPr>
              <w:t>硬盘；高性能独立显卡。</w:t>
            </w:r>
          </w:p>
          <w:p w14:paraId="1CA52E51" w14:textId="77777777" w:rsidR="00151C3A" w:rsidRPr="000E71AD" w:rsidRDefault="00151C3A" w:rsidP="00151C3A">
            <w:pPr>
              <w:spacing w:line="360" w:lineRule="auto"/>
              <w:rPr>
                <w:szCs w:val="21"/>
              </w:rPr>
            </w:pPr>
            <w:r w:rsidRPr="000E71AD">
              <w:rPr>
                <w:rFonts w:hint="eastAsia"/>
                <w:szCs w:val="21"/>
              </w:rPr>
              <w:t xml:space="preserve">2.3 </w:t>
            </w:r>
            <w:r w:rsidRPr="000E71AD">
              <w:rPr>
                <w:rFonts w:hint="eastAsia"/>
                <w:szCs w:val="21"/>
              </w:rPr>
              <w:t>显示器：≥</w:t>
            </w:r>
            <w:r w:rsidRPr="000E71AD">
              <w:rPr>
                <w:rFonts w:hint="eastAsia"/>
                <w:szCs w:val="21"/>
              </w:rPr>
              <w:t>21</w:t>
            </w:r>
            <w:r w:rsidRPr="000E71AD">
              <w:rPr>
                <w:rFonts w:hint="eastAsia"/>
                <w:szCs w:val="21"/>
              </w:rPr>
              <w:t>英寸</w:t>
            </w:r>
            <w:proofErr w:type="gramStart"/>
            <w:r w:rsidRPr="000E71AD">
              <w:rPr>
                <w:rFonts w:hint="eastAsia"/>
                <w:szCs w:val="21"/>
              </w:rPr>
              <w:t>高清触控</w:t>
            </w:r>
            <w:proofErr w:type="gramEnd"/>
            <w:r w:rsidRPr="000E71AD">
              <w:rPr>
                <w:rFonts w:hint="eastAsia"/>
                <w:szCs w:val="21"/>
              </w:rPr>
              <w:t>屏。</w:t>
            </w:r>
          </w:p>
          <w:p w14:paraId="07EE9226" w14:textId="77777777" w:rsidR="00151C3A" w:rsidRPr="000E71AD" w:rsidRDefault="00151C3A" w:rsidP="00151C3A">
            <w:pPr>
              <w:spacing w:line="360" w:lineRule="auto"/>
              <w:rPr>
                <w:szCs w:val="21"/>
              </w:rPr>
            </w:pPr>
            <w:r w:rsidRPr="000E71AD">
              <w:rPr>
                <w:rFonts w:hint="eastAsia"/>
                <w:szCs w:val="21"/>
              </w:rPr>
              <w:t xml:space="preserve">2.4 </w:t>
            </w:r>
            <w:r w:rsidRPr="000E71AD">
              <w:rPr>
                <w:rFonts w:hint="eastAsia"/>
                <w:szCs w:val="21"/>
              </w:rPr>
              <w:t>光学跟踪定位仪</w:t>
            </w:r>
          </w:p>
          <w:p w14:paraId="66698289" w14:textId="486E5A0E" w:rsidR="00151C3A" w:rsidRPr="000E71AD" w:rsidRDefault="00151C3A" w:rsidP="00151C3A">
            <w:pPr>
              <w:spacing w:line="360" w:lineRule="auto"/>
              <w:rPr>
                <w:szCs w:val="21"/>
              </w:rPr>
            </w:pPr>
            <w:r w:rsidRPr="000E71AD">
              <w:rPr>
                <w:rFonts w:hint="eastAsia"/>
                <w:szCs w:val="21"/>
              </w:rPr>
              <w:t xml:space="preserve">2.4.1 </w:t>
            </w:r>
            <w:r w:rsidRPr="000E71AD">
              <w:rPr>
                <w:rFonts w:hint="eastAsia"/>
                <w:szCs w:val="21"/>
              </w:rPr>
              <w:t>采用双目或以上光学跟踪定位仪，配有独立多关节支架，利用光学原理可实现对目标物三维位置和姿态的</w:t>
            </w:r>
            <w:proofErr w:type="gramStart"/>
            <w:r w:rsidRPr="000E71AD">
              <w:rPr>
                <w:rFonts w:hint="eastAsia"/>
                <w:szCs w:val="21"/>
              </w:rPr>
              <w:t>实时亚</w:t>
            </w:r>
            <w:proofErr w:type="gramEnd"/>
            <w:r w:rsidRPr="000E71AD">
              <w:rPr>
                <w:rFonts w:hint="eastAsia"/>
                <w:szCs w:val="21"/>
              </w:rPr>
              <w:t>毫米级追踪；（</w:t>
            </w:r>
            <w:r w:rsidR="001754B7" w:rsidRPr="000E71AD">
              <w:rPr>
                <w:rFonts w:hint="eastAsia"/>
                <w:szCs w:val="21"/>
              </w:rPr>
              <w:t>投标文件中需提供产品彩页以及产品技术说明书作为佐证材料。</w:t>
            </w:r>
            <w:r w:rsidRPr="000E71AD">
              <w:rPr>
                <w:rFonts w:hint="eastAsia"/>
                <w:szCs w:val="21"/>
              </w:rPr>
              <w:t>）</w:t>
            </w:r>
          </w:p>
          <w:p w14:paraId="78C1AD97" w14:textId="77777777" w:rsidR="00151C3A" w:rsidRPr="000E71AD" w:rsidRDefault="00151C3A" w:rsidP="00151C3A">
            <w:pPr>
              <w:spacing w:line="360" w:lineRule="auto"/>
              <w:rPr>
                <w:szCs w:val="21"/>
              </w:rPr>
            </w:pPr>
            <w:r w:rsidRPr="000E71AD">
              <w:rPr>
                <w:rFonts w:hint="eastAsia"/>
                <w:szCs w:val="21"/>
              </w:rPr>
              <w:t xml:space="preserve">2.4.2 </w:t>
            </w:r>
            <w:r w:rsidRPr="000E71AD">
              <w:rPr>
                <w:rFonts w:hint="eastAsia"/>
                <w:szCs w:val="21"/>
              </w:rPr>
              <w:t>专用光学跟踪定位仪支架具备竖直旋转、水平旋转等关节，可独立于主设备外实现定位仪在手术室内的灵活摆位；</w:t>
            </w:r>
          </w:p>
          <w:p w14:paraId="392D624E" w14:textId="77777777" w:rsidR="00151C3A" w:rsidRPr="000E71AD" w:rsidRDefault="00151C3A" w:rsidP="00151C3A">
            <w:pPr>
              <w:spacing w:line="360" w:lineRule="auto"/>
              <w:rPr>
                <w:szCs w:val="21"/>
              </w:rPr>
            </w:pPr>
            <w:r w:rsidRPr="000E71AD">
              <w:rPr>
                <w:rFonts w:hint="eastAsia"/>
                <w:szCs w:val="21"/>
              </w:rPr>
              <w:t xml:space="preserve">2.4.3 </w:t>
            </w:r>
            <w:r w:rsidRPr="000E71AD">
              <w:rPr>
                <w:rFonts w:hint="eastAsia"/>
                <w:szCs w:val="21"/>
              </w:rPr>
              <w:t>利用光学原理，光学跟踪定位仪可同时追踪≥</w:t>
            </w:r>
            <w:r w:rsidRPr="000E71AD">
              <w:rPr>
                <w:rFonts w:hint="eastAsia"/>
                <w:szCs w:val="21"/>
              </w:rPr>
              <w:t>20</w:t>
            </w:r>
            <w:r w:rsidRPr="000E71AD">
              <w:rPr>
                <w:rFonts w:hint="eastAsia"/>
                <w:szCs w:val="21"/>
              </w:rPr>
              <w:t>个导航工具目标；</w:t>
            </w:r>
          </w:p>
          <w:p w14:paraId="1D212C45" w14:textId="24E026ED"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2.4.4 </w:t>
            </w:r>
            <w:r w:rsidR="00151C3A" w:rsidRPr="000E71AD">
              <w:rPr>
                <w:rFonts w:hint="eastAsia"/>
                <w:szCs w:val="21"/>
              </w:rPr>
              <w:t>光学跟踪定位</w:t>
            </w:r>
            <w:proofErr w:type="gramStart"/>
            <w:r w:rsidR="00151C3A" w:rsidRPr="000E71AD">
              <w:rPr>
                <w:rFonts w:hint="eastAsia"/>
                <w:szCs w:val="21"/>
              </w:rPr>
              <w:t>仪利用</w:t>
            </w:r>
            <w:proofErr w:type="gramEnd"/>
            <w:r w:rsidR="00151C3A" w:rsidRPr="000E71AD">
              <w:rPr>
                <w:rFonts w:hint="eastAsia"/>
                <w:szCs w:val="21"/>
              </w:rPr>
              <w:t>光学原理跟踪导航探针，在系统中实时显示探针所指位置和方向，不需要定位机械臂引导。（</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1CAC160E" w14:textId="717480B0"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2.5 </w:t>
            </w:r>
            <w:r w:rsidR="00151C3A" w:rsidRPr="000E71AD">
              <w:rPr>
                <w:rFonts w:hint="eastAsia"/>
                <w:szCs w:val="21"/>
              </w:rPr>
              <w:t>主控台车：承载机械臂或定位装置、计算机和显示器等，可万向推动，可稳固锁定，设有光驱和</w:t>
            </w:r>
            <w:r w:rsidR="00151C3A" w:rsidRPr="000E71AD">
              <w:rPr>
                <w:rFonts w:hint="eastAsia"/>
                <w:szCs w:val="21"/>
              </w:rPr>
              <w:t>USB</w:t>
            </w:r>
            <w:r w:rsidR="00151C3A" w:rsidRPr="000E71AD">
              <w:rPr>
                <w:rFonts w:hint="eastAsia"/>
                <w:szCs w:val="21"/>
              </w:rPr>
              <w:t>接口，配有鼠标和键盘。（</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10D6D967" w14:textId="77777777" w:rsidR="00151C3A" w:rsidRPr="000E71AD" w:rsidRDefault="00151C3A" w:rsidP="00151C3A">
            <w:pPr>
              <w:spacing w:line="360" w:lineRule="auto"/>
              <w:rPr>
                <w:szCs w:val="21"/>
              </w:rPr>
            </w:pPr>
            <w:r w:rsidRPr="000E71AD">
              <w:rPr>
                <w:rFonts w:hint="eastAsia"/>
                <w:szCs w:val="21"/>
              </w:rPr>
              <w:t xml:space="preserve">2.6 </w:t>
            </w:r>
            <w:r w:rsidRPr="000E71AD">
              <w:rPr>
                <w:rFonts w:hint="eastAsia"/>
                <w:szCs w:val="21"/>
              </w:rPr>
              <w:t>自动注册标志物：可被光学跟踪定位</w:t>
            </w:r>
            <w:proofErr w:type="gramStart"/>
            <w:r w:rsidRPr="000E71AD">
              <w:rPr>
                <w:rFonts w:hint="eastAsia"/>
                <w:szCs w:val="21"/>
              </w:rPr>
              <w:t>仪利用</w:t>
            </w:r>
            <w:proofErr w:type="gramEnd"/>
            <w:r w:rsidRPr="000E71AD">
              <w:rPr>
                <w:rFonts w:hint="eastAsia"/>
                <w:szCs w:val="21"/>
              </w:rPr>
              <w:t>光学原理自动追踪，实现对患者的无接触、自动注册。</w:t>
            </w:r>
          </w:p>
          <w:p w14:paraId="1D5EEE61" w14:textId="77777777" w:rsidR="00151C3A" w:rsidRPr="000E71AD" w:rsidRDefault="00151C3A" w:rsidP="00151C3A">
            <w:pPr>
              <w:spacing w:line="360" w:lineRule="auto"/>
              <w:rPr>
                <w:szCs w:val="21"/>
              </w:rPr>
            </w:pPr>
            <w:r w:rsidRPr="000E71AD">
              <w:rPr>
                <w:rFonts w:hint="eastAsia"/>
                <w:szCs w:val="21"/>
              </w:rPr>
              <w:t xml:space="preserve">2.7 </w:t>
            </w:r>
            <w:r w:rsidRPr="000E71AD">
              <w:rPr>
                <w:rFonts w:hint="eastAsia"/>
                <w:szCs w:val="21"/>
              </w:rPr>
              <w:t>光学导航工具：可被光学跟踪定位</w:t>
            </w:r>
            <w:proofErr w:type="gramStart"/>
            <w:r w:rsidRPr="000E71AD">
              <w:rPr>
                <w:rFonts w:hint="eastAsia"/>
                <w:szCs w:val="21"/>
              </w:rPr>
              <w:t>仪利用</w:t>
            </w:r>
            <w:proofErr w:type="gramEnd"/>
            <w:r w:rsidRPr="000E71AD">
              <w:rPr>
                <w:rFonts w:hint="eastAsia"/>
                <w:szCs w:val="21"/>
              </w:rPr>
              <w:t>光学原理实时追踪三维位置和姿态，实现术中实时光学导航。</w:t>
            </w:r>
          </w:p>
          <w:p w14:paraId="5DEBCE49" w14:textId="77777777" w:rsidR="00151C3A" w:rsidRPr="000E71AD" w:rsidRDefault="00151C3A" w:rsidP="00151C3A">
            <w:pPr>
              <w:spacing w:line="360" w:lineRule="auto"/>
              <w:rPr>
                <w:szCs w:val="21"/>
              </w:rPr>
            </w:pPr>
            <w:r w:rsidRPr="000E71AD">
              <w:rPr>
                <w:rFonts w:hint="eastAsia"/>
                <w:szCs w:val="21"/>
              </w:rPr>
              <w:lastRenderedPageBreak/>
              <w:t xml:space="preserve">3 </w:t>
            </w:r>
            <w:r w:rsidRPr="000E71AD">
              <w:rPr>
                <w:rFonts w:hint="eastAsia"/>
                <w:szCs w:val="21"/>
              </w:rPr>
              <w:t>系统软件</w:t>
            </w:r>
          </w:p>
          <w:p w14:paraId="3A55B890" w14:textId="77777777" w:rsidR="00151C3A" w:rsidRPr="000E71AD" w:rsidRDefault="00151C3A" w:rsidP="00151C3A">
            <w:pPr>
              <w:spacing w:line="360" w:lineRule="auto"/>
              <w:rPr>
                <w:szCs w:val="21"/>
              </w:rPr>
            </w:pPr>
            <w:r w:rsidRPr="000E71AD">
              <w:rPr>
                <w:rFonts w:hint="eastAsia"/>
                <w:szCs w:val="21"/>
              </w:rPr>
              <w:t xml:space="preserve">3.1 </w:t>
            </w:r>
            <w:r w:rsidRPr="000E71AD">
              <w:rPr>
                <w:rFonts w:hint="eastAsia"/>
                <w:szCs w:val="21"/>
              </w:rPr>
              <w:t>影像处理模块</w:t>
            </w:r>
          </w:p>
          <w:p w14:paraId="05963153" w14:textId="754E6BDE" w:rsidR="00151C3A" w:rsidRPr="000E71AD" w:rsidRDefault="00151C3A" w:rsidP="00151C3A">
            <w:pPr>
              <w:spacing w:line="360" w:lineRule="auto"/>
              <w:rPr>
                <w:szCs w:val="21"/>
              </w:rPr>
            </w:pPr>
            <w:r w:rsidRPr="000E71AD">
              <w:rPr>
                <w:rFonts w:hint="eastAsia"/>
                <w:szCs w:val="21"/>
              </w:rPr>
              <w:t>3.1.1 DICOM</w:t>
            </w:r>
            <w:r w:rsidR="00525363" w:rsidRPr="000E71AD">
              <w:rPr>
                <w:szCs w:val="21"/>
              </w:rPr>
              <w:t xml:space="preserve"> </w:t>
            </w:r>
            <w:r w:rsidRPr="000E71AD">
              <w:rPr>
                <w:rFonts w:hint="eastAsia"/>
                <w:szCs w:val="21"/>
              </w:rPr>
              <w:t>3.0</w:t>
            </w:r>
            <w:r w:rsidRPr="000E71AD">
              <w:rPr>
                <w:rFonts w:hint="eastAsia"/>
                <w:szCs w:val="21"/>
              </w:rPr>
              <w:t>及以上文件读取、解析、预览和显示；支持</w:t>
            </w:r>
            <w:r w:rsidRPr="000E71AD">
              <w:rPr>
                <w:rFonts w:hint="eastAsia"/>
                <w:szCs w:val="21"/>
              </w:rPr>
              <w:t>CT</w:t>
            </w:r>
            <w:r w:rsidRPr="000E71AD">
              <w:rPr>
                <w:rFonts w:hint="eastAsia"/>
                <w:szCs w:val="21"/>
              </w:rPr>
              <w:t>、</w:t>
            </w:r>
            <w:r w:rsidRPr="000E71AD">
              <w:rPr>
                <w:rFonts w:hint="eastAsia"/>
                <w:szCs w:val="21"/>
              </w:rPr>
              <w:t>MRI</w:t>
            </w:r>
            <w:r w:rsidRPr="000E71AD">
              <w:rPr>
                <w:rFonts w:hint="eastAsia"/>
                <w:szCs w:val="21"/>
              </w:rPr>
              <w:t>（</w:t>
            </w:r>
            <w:r w:rsidRPr="000E71AD">
              <w:rPr>
                <w:rFonts w:hint="eastAsia"/>
                <w:szCs w:val="21"/>
              </w:rPr>
              <w:t>MRA</w:t>
            </w:r>
            <w:r w:rsidRPr="000E71AD">
              <w:rPr>
                <w:rFonts w:hint="eastAsia"/>
                <w:szCs w:val="21"/>
              </w:rPr>
              <w:t>、</w:t>
            </w:r>
            <w:r w:rsidRPr="000E71AD">
              <w:rPr>
                <w:rFonts w:hint="eastAsia"/>
                <w:szCs w:val="21"/>
              </w:rPr>
              <w:t>T1</w:t>
            </w:r>
            <w:r w:rsidRPr="000E71AD">
              <w:rPr>
                <w:rFonts w:hint="eastAsia"/>
                <w:szCs w:val="21"/>
              </w:rPr>
              <w:t>、</w:t>
            </w:r>
            <w:r w:rsidRPr="000E71AD">
              <w:rPr>
                <w:rFonts w:hint="eastAsia"/>
                <w:szCs w:val="21"/>
              </w:rPr>
              <w:t>T2</w:t>
            </w:r>
            <w:r w:rsidRPr="000E71AD">
              <w:rPr>
                <w:rFonts w:hint="eastAsia"/>
                <w:szCs w:val="21"/>
              </w:rPr>
              <w:t>、</w:t>
            </w:r>
            <w:r w:rsidRPr="000E71AD">
              <w:rPr>
                <w:rFonts w:hint="eastAsia"/>
                <w:szCs w:val="21"/>
              </w:rPr>
              <w:t>MRV</w:t>
            </w:r>
            <w:r w:rsidRPr="000E71AD">
              <w:rPr>
                <w:rFonts w:hint="eastAsia"/>
                <w:szCs w:val="21"/>
              </w:rPr>
              <w:t>、</w:t>
            </w:r>
            <w:r w:rsidRPr="000E71AD">
              <w:rPr>
                <w:rFonts w:hint="eastAsia"/>
                <w:szCs w:val="21"/>
              </w:rPr>
              <w:t>DTI</w:t>
            </w:r>
            <w:r w:rsidRPr="000E71AD">
              <w:rPr>
                <w:rFonts w:hint="eastAsia"/>
                <w:szCs w:val="21"/>
              </w:rPr>
              <w:t>等）、</w:t>
            </w:r>
            <w:r w:rsidRPr="000E71AD">
              <w:rPr>
                <w:rFonts w:hint="eastAsia"/>
                <w:szCs w:val="21"/>
              </w:rPr>
              <w:t>PET</w:t>
            </w:r>
            <w:r w:rsidRPr="000E71AD">
              <w:rPr>
                <w:rFonts w:hint="eastAsia"/>
                <w:szCs w:val="21"/>
              </w:rPr>
              <w:t>等多模态影像融合；</w:t>
            </w:r>
          </w:p>
          <w:p w14:paraId="6DEEFBCA" w14:textId="77777777" w:rsidR="00151C3A" w:rsidRPr="000E71AD" w:rsidRDefault="00151C3A" w:rsidP="00151C3A">
            <w:pPr>
              <w:spacing w:line="360" w:lineRule="auto"/>
              <w:rPr>
                <w:szCs w:val="21"/>
              </w:rPr>
            </w:pPr>
            <w:r w:rsidRPr="000E71AD">
              <w:rPr>
                <w:rFonts w:hint="eastAsia"/>
                <w:szCs w:val="21"/>
              </w:rPr>
              <w:t xml:space="preserve">3.1.2 </w:t>
            </w:r>
            <w:r w:rsidRPr="000E71AD">
              <w:rPr>
                <w:rFonts w:hint="eastAsia"/>
                <w:szCs w:val="21"/>
              </w:rPr>
              <w:t>支持自动融合时设定兴趣区融合，支持以透明叠加、棋盘格、混合等视图方式呈现融合结果；</w:t>
            </w:r>
          </w:p>
          <w:p w14:paraId="043E6EE5" w14:textId="77777777" w:rsidR="00151C3A" w:rsidRPr="000E71AD" w:rsidRDefault="00151C3A" w:rsidP="00151C3A">
            <w:pPr>
              <w:spacing w:line="360" w:lineRule="auto"/>
              <w:rPr>
                <w:szCs w:val="21"/>
              </w:rPr>
            </w:pPr>
            <w:r w:rsidRPr="000E71AD">
              <w:rPr>
                <w:rFonts w:hint="eastAsia"/>
                <w:szCs w:val="21"/>
              </w:rPr>
              <w:t xml:space="preserve">3.1.3 </w:t>
            </w:r>
            <w:r w:rsidRPr="000E71AD">
              <w:rPr>
                <w:rFonts w:hint="eastAsia"/>
                <w:szCs w:val="21"/>
              </w:rPr>
              <w:t>根据影像分割不同解剖结构（皮肤、颅骨、血管、脑皮层等）的三维模型；</w:t>
            </w:r>
          </w:p>
          <w:p w14:paraId="6A30FA11" w14:textId="77777777" w:rsidR="00151C3A" w:rsidRPr="000E71AD" w:rsidRDefault="00151C3A" w:rsidP="00151C3A">
            <w:pPr>
              <w:spacing w:line="360" w:lineRule="auto"/>
              <w:rPr>
                <w:szCs w:val="21"/>
              </w:rPr>
            </w:pPr>
            <w:r w:rsidRPr="000E71AD">
              <w:rPr>
                <w:rFonts w:hint="eastAsia"/>
                <w:szCs w:val="21"/>
              </w:rPr>
              <w:t xml:space="preserve">3.1.4 </w:t>
            </w:r>
            <w:r w:rsidRPr="000E71AD">
              <w:rPr>
                <w:rFonts w:hint="eastAsia"/>
                <w:szCs w:val="21"/>
              </w:rPr>
              <w:t>可调整三维模型的透明度等显示属性，放大、缩小、平移、旋转二维影像和三维模型。</w:t>
            </w:r>
          </w:p>
          <w:p w14:paraId="73F644D3" w14:textId="77777777" w:rsidR="00151C3A" w:rsidRPr="000E71AD" w:rsidRDefault="00151C3A" w:rsidP="00151C3A">
            <w:pPr>
              <w:spacing w:line="360" w:lineRule="auto"/>
              <w:rPr>
                <w:szCs w:val="21"/>
              </w:rPr>
            </w:pPr>
            <w:r w:rsidRPr="000E71AD">
              <w:rPr>
                <w:rFonts w:hint="eastAsia"/>
                <w:szCs w:val="21"/>
              </w:rPr>
              <w:t xml:space="preserve">3.2 </w:t>
            </w:r>
            <w:r w:rsidRPr="000E71AD">
              <w:rPr>
                <w:rFonts w:hint="eastAsia"/>
                <w:szCs w:val="21"/>
              </w:rPr>
              <w:t>手术计划模块</w:t>
            </w:r>
          </w:p>
          <w:p w14:paraId="49BB4D03" w14:textId="77777777" w:rsidR="00151C3A" w:rsidRPr="000E71AD" w:rsidRDefault="00151C3A" w:rsidP="00151C3A">
            <w:pPr>
              <w:spacing w:line="360" w:lineRule="auto"/>
              <w:rPr>
                <w:szCs w:val="21"/>
              </w:rPr>
            </w:pPr>
            <w:r w:rsidRPr="000E71AD">
              <w:rPr>
                <w:rFonts w:hint="eastAsia"/>
                <w:szCs w:val="21"/>
              </w:rPr>
              <w:t xml:space="preserve">3.2.1 </w:t>
            </w:r>
            <w:r w:rsidRPr="000E71AD">
              <w:rPr>
                <w:rFonts w:hint="eastAsia"/>
                <w:szCs w:val="21"/>
              </w:rPr>
              <w:t>支持病灶等兴趣区域的自动、手动轮廓勾画，三维体积的计算，三维显示；</w:t>
            </w:r>
          </w:p>
          <w:p w14:paraId="31863765" w14:textId="77777777" w:rsidR="00151C3A" w:rsidRPr="000E71AD" w:rsidRDefault="00151C3A" w:rsidP="00151C3A">
            <w:pPr>
              <w:spacing w:line="360" w:lineRule="auto"/>
              <w:rPr>
                <w:szCs w:val="21"/>
              </w:rPr>
            </w:pPr>
            <w:r w:rsidRPr="000E71AD">
              <w:rPr>
                <w:rFonts w:hint="eastAsia"/>
                <w:szCs w:val="21"/>
              </w:rPr>
              <w:t xml:space="preserve">3.2.2 </w:t>
            </w:r>
            <w:r w:rsidRPr="000E71AD">
              <w:rPr>
                <w:rFonts w:hint="eastAsia"/>
                <w:szCs w:val="21"/>
              </w:rPr>
              <w:t>支持在二维影像和三维解剖上设定手术靶点、入颅点，规划多个手术路径；</w:t>
            </w:r>
          </w:p>
          <w:p w14:paraId="0507E63A" w14:textId="77777777" w:rsidR="00151C3A" w:rsidRPr="000E71AD" w:rsidRDefault="00151C3A" w:rsidP="00151C3A">
            <w:pPr>
              <w:spacing w:line="360" w:lineRule="auto"/>
              <w:rPr>
                <w:szCs w:val="21"/>
              </w:rPr>
            </w:pPr>
            <w:r w:rsidRPr="000E71AD">
              <w:rPr>
                <w:rFonts w:hint="eastAsia"/>
                <w:szCs w:val="21"/>
              </w:rPr>
              <w:t xml:space="preserve">3.2.3 </w:t>
            </w:r>
            <w:r w:rsidRPr="000E71AD">
              <w:rPr>
                <w:rFonts w:hint="eastAsia"/>
                <w:szCs w:val="21"/>
              </w:rPr>
              <w:t>支持定义</w:t>
            </w:r>
            <w:r w:rsidRPr="000E71AD">
              <w:rPr>
                <w:rFonts w:hint="eastAsia"/>
                <w:szCs w:val="21"/>
              </w:rPr>
              <w:t>AC-PC</w:t>
            </w:r>
            <w:r w:rsidRPr="000E71AD">
              <w:rPr>
                <w:rFonts w:hint="eastAsia"/>
                <w:szCs w:val="21"/>
              </w:rPr>
              <w:t>坐标系，并重组视图，支持在</w:t>
            </w:r>
            <w:r w:rsidRPr="000E71AD">
              <w:rPr>
                <w:rFonts w:hint="eastAsia"/>
                <w:szCs w:val="21"/>
              </w:rPr>
              <w:t>AC-PC</w:t>
            </w:r>
            <w:r w:rsidRPr="000E71AD">
              <w:rPr>
                <w:rFonts w:hint="eastAsia"/>
                <w:szCs w:val="21"/>
              </w:rPr>
              <w:t>坐标系中直接输入坐标设定路径靶点；</w:t>
            </w:r>
          </w:p>
          <w:p w14:paraId="1B17EBF4" w14:textId="77777777" w:rsidR="00151C3A" w:rsidRPr="000E71AD" w:rsidRDefault="00151C3A" w:rsidP="00151C3A">
            <w:pPr>
              <w:spacing w:line="360" w:lineRule="auto"/>
              <w:rPr>
                <w:szCs w:val="21"/>
              </w:rPr>
            </w:pPr>
            <w:r w:rsidRPr="000E71AD">
              <w:rPr>
                <w:rFonts w:hint="eastAsia"/>
                <w:szCs w:val="21"/>
              </w:rPr>
              <w:t xml:space="preserve">3.3 </w:t>
            </w:r>
            <w:r w:rsidRPr="000E71AD">
              <w:rPr>
                <w:rFonts w:hint="eastAsia"/>
                <w:szCs w:val="21"/>
              </w:rPr>
              <w:t>手术注册模块</w:t>
            </w:r>
          </w:p>
          <w:p w14:paraId="7FC3C1E9" w14:textId="655F706E"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3.3.1 </w:t>
            </w:r>
            <w:r w:rsidR="00151C3A" w:rsidRPr="000E71AD">
              <w:rPr>
                <w:rFonts w:hint="eastAsia"/>
                <w:szCs w:val="21"/>
              </w:rPr>
              <w:t>在光学跟踪定位仪追踪下，术者可手持注册探针实现患者全体位的灵活、快速位置注册；（</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13F2F26C" w14:textId="77777777" w:rsidR="00151C3A" w:rsidRPr="000E71AD" w:rsidRDefault="00151C3A" w:rsidP="00151C3A">
            <w:pPr>
              <w:spacing w:line="360" w:lineRule="auto"/>
              <w:rPr>
                <w:szCs w:val="21"/>
              </w:rPr>
            </w:pPr>
            <w:r w:rsidRPr="000E71AD">
              <w:rPr>
                <w:rFonts w:hint="eastAsia"/>
                <w:szCs w:val="21"/>
              </w:rPr>
              <w:t xml:space="preserve">3.3.2 </w:t>
            </w:r>
            <w:r w:rsidRPr="000E71AD">
              <w:rPr>
                <w:rFonts w:hint="eastAsia"/>
                <w:szCs w:val="21"/>
              </w:rPr>
              <w:t>通过各串联关节的电机或者角度传感器，即可完成机械</w:t>
            </w:r>
            <w:proofErr w:type="gramStart"/>
            <w:r w:rsidRPr="000E71AD">
              <w:rPr>
                <w:rFonts w:hint="eastAsia"/>
                <w:szCs w:val="21"/>
              </w:rPr>
              <w:t>臂位置</w:t>
            </w:r>
            <w:proofErr w:type="gramEnd"/>
            <w:r w:rsidRPr="000E71AD">
              <w:rPr>
                <w:rFonts w:hint="eastAsia"/>
                <w:szCs w:val="21"/>
              </w:rPr>
              <w:t>注册；</w:t>
            </w:r>
          </w:p>
          <w:p w14:paraId="6A4AC690" w14:textId="77777777" w:rsidR="00151C3A" w:rsidRPr="000E71AD" w:rsidRDefault="00151C3A" w:rsidP="00151C3A">
            <w:pPr>
              <w:spacing w:line="360" w:lineRule="auto"/>
              <w:rPr>
                <w:szCs w:val="21"/>
              </w:rPr>
            </w:pPr>
            <w:r w:rsidRPr="000E71AD">
              <w:rPr>
                <w:rFonts w:hint="eastAsia"/>
                <w:szCs w:val="21"/>
              </w:rPr>
              <w:t xml:space="preserve">3.3.3 </w:t>
            </w:r>
            <w:r w:rsidRPr="000E71AD">
              <w:rPr>
                <w:rFonts w:hint="eastAsia"/>
                <w:szCs w:val="21"/>
              </w:rPr>
              <w:t>支持在系统中对注册点的自动和手动识别标记；</w:t>
            </w:r>
          </w:p>
          <w:p w14:paraId="51B07E65" w14:textId="77777777" w:rsidR="00151C3A" w:rsidRPr="000E71AD" w:rsidRDefault="00151C3A" w:rsidP="00151C3A">
            <w:pPr>
              <w:spacing w:line="360" w:lineRule="auto"/>
              <w:rPr>
                <w:szCs w:val="21"/>
              </w:rPr>
            </w:pPr>
            <w:r w:rsidRPr="000E71AD">
              <w:rPr>
                <w:rFonts w:hint="eastAsia"/>
                <w:szCs w:val="21"/>
              </w:rPr>
              <w:t xml:space="preserve">3.3.4 </w:t>
            </w:r>
            <w:r w:rsidRPr="000E71AD">
              <w:rPr>
                <w:rFonts w:hint="eastAsia"/>
                <w:szCs w:val="21"/>
              </w:rPr>
              <w:t>光学跟踪定位</w:t>
            </w:r>
            <w:proofErr w:type="gramStart"/>
            <w:r w:rsidRPr="000E71AD">
              <w:rPr>
                <w:rFonts w:hint="eastAsia"/>
                <w:szCs w:val="21"/>
              </w:rPr>
              <w:t>仪利用</w:t>
            </w:r>
            <w:proofErr w:type="gramEnd"/>
            <w:r w:rsidRPr="000E71AD">
              <w:rPr>
                <w:rFonts w:hint="eastAsia"/>
                <w:szCs w:val="21"/>
              </w:rPr>
              <w:t>光学原理，实时追踪自动注册标志物，实现对患者的快速自动注册；</w:t>
            </w:r>
          </w:p>
          <w:p w14:paraId="7AEDBABC" w14:textId="77777777" w:rsidR="00151C3A" w:rsidRPr="000E71AD" w:rsidRDefault="00151C3A" w:rsidP="00151C3A">
            <w:pPr>
              <w:spacing w:line="360" w:lineRule="auto"/>
              <w:rPr>
                <w:szCs w:val="21"/>
              </w:rPr>
            </w:pPr>
            <w:r w:rsidRPr="000E71AD">
              <w:rPr>
                <w:rFonts w:hint="eastAsia"/>
                <w:szCs w:val="21"/>
              </w:rPr>
              <w:t xml:space="preserve">3.3.5 </w:t>
            </w:r>
            <w:r w:rsidRPr="000E71AD">
              <w:rPr>
                <w:rFonts w:hint="eastAsia"/>
                <w:szCs w:val="21"/>
              </w:rPr>
              <w:t>在光学跟踪定位仪追踪下，术者可手持探针对患者特征点进行识别和位置采集；</w:t>
            </w:r>
          </w:p>
          <w:p w14:paraId="0D21BA88" w14:textId="77777777" w:rsidR="00151C3A" w:rsidRPr="000E71AD" w:rsidRDefault="00151C3A" w:rsidP="00151C3A">
            <w:pPr>
              <w:spacing w:line="360" w:lineRule="auto"/>
              <w:rPr>
                <w:szCs w:val="21"/>
              </w:rPr>
            </w:pPr>
            <w:r w:rsidRPr="000E71AD">
              <w:rPr>
                <w:rFonts w:hint="eastAsia"/>
                <w:szCs w:val="21"/>
              </w:rPr>
              <w:t xml:space="preserve">3.4 </w:t>
            </w:r>
            <w:r w:rsidRPr="000E71AD">
              <w:rPr>
                <w:rFonts w:hint="eastAsia"/>
                <w:szCs w:val="21"/>
              </w:rPr>
              <w:t>手术定位模块</w:t>
            </w:r>
          </w:p>
          <w:p w14:paraId="61FDAD2D" w14:textId="77777777" w:rsidR="00151C3A" w:rsidRPr="000E71AD" w:rsidRDefault="00151C3A" w:rsidP="00151C3A">
            <w:pPr>
              <w:spacing w:line="360" w:lineRule="auto"/>
              <w:rPr>
                <w:szCs w:val="21"/>
              </w:rPr>
            </w:pPr>
            <w:r w:rsidRPr="000E71AD">
              <w:rPr>
                <w:rFonts w:hint="eastAsia"/>
                <w:szCs w:val="21"/>
              </w:rPr>
              <w:t xml:space="preserve">3.4.1 </w:t>
            </w:r>
            <w:r w:rsidRPr="000E71AD">
              <w:rPr>
                <w:rFonts w:hint="eastAsia"/>
                <w:szCs w:val="21"/>
              </w:rPr>
              <w:t>根据术前的手术规划方案，系统可计算串联式机械臂各关节的目标转动角度；</w:t>
            </w:r>
          </w:p>
          <w:p w14:paraId="5BE972E9" w14:textId="6F971E0B"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3.4.2 </w:t>
            </w:r>
            <w:r w:rsidR="00151C3A" w:rsidRPr="000E71AD">
              <w:rPr>
                <w:rFonts w:hint="eastAsia"/>
                <w:szCs w:val="21"/>
              </w:rPr>
              <w:t>通过机械臂各串联关节，通过一次自动摆位即可引导手术器械定位至靶点进行手术的开展；（</w:t>
            </w:r>
            <w:r w:rsidR="001754B7" w:rsidRPr="000E71AD">
              <w:rPr>
                <w:rFonts w:hint="eastAsia"/>
                <w:szCs w:val="21"/>
              </w:rPr>
              <w:t>投标文件中需</w:t>
            </w:r>
            <w:r w:rsidR="001754B7" w:rsidRPr="000E71AD">
              <w:rPr>
                <w:rFonts w:hint="eastAsia"/>
                <w:szCs w:val="21"/>
              </w:rPr>
              <w:lastRenderedPageBreak/>
              <w:t>提供产品彩页以及产品技术说明书作为佐证材料。</w:t>
            </w:r>
            <w:r w:rsidR="00151C3A" w:rsidRPr="000E71AD">
              <w:rPr>
                <w:rFonts w:hint="eastAsia"/>
                <w:szCs w:val="21"/>
              </w:rPr>
              <w:t>）</w:t>
            </w:r>
            <w:r w:rsidR="00151C3A" w:rsidRPr="000E71AD">
              <w:rPr>
                <w:rFonts w:hint="eastAsia"/>
                <w:szCs w:val="21"/>
              </w:rPr>
              <w:t xml:space="preserve"> </w:t>
            </w:r>
          </w:p>
          <w:p w14:paraId="25EA2D23" w14:textId="77777777" w:rsidR="00151C3A" w:rsidRPr="000E71AD" w:rsidRDefault="00151C3A" w:rsidP="00151C3A">
            <w:pPr>
              <w:spacing w:line="360" w:lineRule="auto"/>
              <w:rPr>
                <w:szCs w:val="21"/>
              </w:rPr>
            </w:pPr>
            <w:r w:rsidRPr="000E71AD">
              <w:rPr>
                <w:rFonts w:hint="eastAsia"/>
                <w:szCs w:val="21"/>
              </w:rPr>
              <w:t xml:space="preserve">3.4.3 </w:t>
            </w:r>
            <w:r w:rsidRPr="000E71AD">
              <w:rPr>
                <w:rFonts w:hint="eastAsia"/>
                <w:szCs w:val="21"/>
              </w:rPr>
              <w:t>在光学跟踪定位仪追踪下，控制串联式机械臂在术中对定位精度进行验证；</w:t>
            </w:r>
          </w:p>
          <w:p w14:paraId="23D25F0C" w14:textId="77777777" w:rsidR="00151C3A" w:rsidRPr="000E71AD" w:rsidRDefault="00151C3A" w:rsidP="00151C3A">
            <w:pPr>
              <w:spacing w:line="360" w:lineRule="auto"/>
              <w:rPr>
                <w:szCs w:val="21"/>
              </w:rPr>
            </w:pPr>
            <w:r w:rsidRPr="000E71AD">
              <w:rPr>
                <w:rFonts w:hint="eastAsia"/>
                <w:szCs w:val="21"/>
              </w:rPr>
              <w:t xml:space="preserve">3.4.4 </w:t>
            </w:r>
            <w:r w:rsidRPr="000E71AD">
              <w:rPr>
                <w:rFonts w:hint="eastAsia"/>
                <w:szCs w:val="21"/>
              </w:rPr>
              <w:t>串联式</w:t>
            </w:r>
            <w:proofErr w:type="gramStart"/>
            <w:r w:rsidRPr="000E71AD">
              <w:rPr>
                <w:rFonts w:hint="eastAsia"/>
                <w:szCs w:val="21"/>
              </w:rPr>
              <w:t>机械臂可通过</w:t>
            </w:r>
            <w:proofErr w:type="gramEnd"/>
            <w:r w:rsidRPr="000E71AD">
              <w:rPr>
                <w:rFonts w:hint="eastAsia"/>
                <w:szCs w:val="21"/>
              </w:rPr>
              <w:t>各关节自动摆位进行轴向运动等靶点路径调整，可满足在术中高效的路径精准调整；</w:t>
            </w:r>
          </w:p>
          <w:p w14:paraId="58952633" w14:textId="2BCBFE61"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3.4.5 </w:t>
            </w:r>
            <w:r w:rsidR="00151C3A" w:rsidRPr="000E71AD">
              <w:rPr>
                <w:rFonts w:hint="eastAsia"/>
                <w:szCs w:val="21"/>
              </w:rPr>
              <w:t>电机或电磁锁定的串联式机械臂或承载自动运动装置的机械臂，操作者可对每个关节单独施加外力进行手术定位时的姿态调整。（</w:t>
            </w:r>
            <w:r w:rsidR="001754B7" w:rsidRPr="000E71AD">
              <w:rPr>
                <w:rFonts w:hint="eastAsia"/>
                <w:szCs w:val="21"/>
              </w:rPr>
              <w:t>投标文件中需提供产品彩页以及产品技术说明书作为佐证材料。</w:t>
            </w:r>
            <w:r w:rsidR="00151C3A" w:rsidRPr="000E71AD">
              <w:rPr>
                <w:rFonts w:hint="eastAsia"/>
                <w:szCs w:val="21"/>
              </w:rPr>
              <w:t>）</w:t>
            </w:r>
          </w:p>
          <w:p w14:paraId="6CE7605F" w14:textId="77777777" w:rsidR="00151C3A" w:rsidRPr="000E71AD" w:rsidRDefault="00151C3A" w:rsidP="00151C3A">
            <w:pPr>
              <w:spacing w:line="360" w:lineRule="auto"/>
              <w:rPr>
                <w:szCs w:val="21"/>
              </w:rPr>
            </w:pPr>
            <w:r w:rsidRPr="000E71AD">
              <w:rPr>
                <w:rFonts w:hint="eastAsia"/>
                <w:szCs w:val="21"/>
              </w:rPr>
              <w:t xml:space="preserve">3.5 </w:t>
            </w:r>
            <w:r w:rsidRPr="000E71AD">
              <w:rPr>
                <w:rFonts w:hint="eastAsia"/>
                <w:szCs w:val="21"/>
              </w:rPr>
              <w:t>手术导航模块</w:t>
            </w:r>
          </w:p>
          <w:p w14:paraId="0369014B" w14:textId="009C8186"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3.5.1 </w:t>
            </w:r>
            <w:r w:rsidR="00151C3A" w:rsidRPr="000E71AD">
              <w:rPr>
                <w:rFonts w:hint="eastAsia"/>
                <w:szCs w:val="21"/>
              </w:rPr>
              <w:t>光学跟踪定位</w:t>
            </w:r>
            <w:proofErr w:type="gramStart"/>
            <w:r w:rsidR="00151C3A" w:rsidRPr="000E71AD">
              <w:rPr>
                <w:rFonts w:hint="eastAsia"/>
                <w:szCs w:val="21"/>
              </w:rPr>
              <w:t>仪利用</w:t>
            </w:r>
            <w:proofErr w:type="gramEnd"/>
            <w:r w:rsidR="00151C3A" w:rsidRPr="000E71AD">
              <w:rPr>
                <w:rFonts w:hint="eastAsia"/>
                <w:szCs w:val="21"/>
              </w:rPr>
              <w:t>光学原理，在术中实时追踪术者手持的导航探针</w:t>
            </w:r>
            <w:r w:rsidR="00151C3A" w:rsidRPr="000E71AD">
              <w:rPr>
                <w:rFonts w:hint="eastAsia"/>
                <w:szCs w:val="21"/>
              </w:rPr>
              <w:t xml:space="preserve">, </w:t>
            </w:r>
            <w:r w:rsidR="00151C3A" w:rsidRPr="000E71AD">
              <w:rPr>
                <w:rFonts w:hint="eastAsia"/>
                <w:szCs w:val="21"/>
              </w:rPr>
              <w:t>在系统中实时显示导航探针所指的位置和方向，满足手术操作时所到达的患者解剖位置的实时显示，保障手术进展安全；（</w:t>
            </w:r>
            <w:r w:rsidR="001754B7" w:rsidRPr="000E71AD">
              <w:rPr>
                <w:rFonts w:hint="eastAsia"/>
                <w:szCs w:val="21"/>
              </w:rPr>
              <w:t>投标文件中需提供产品彩页以及产品技术说明书作为佐证材料。</w:t>
            </w:r>
            <w:r w:rsidR="00151C3A" w:rsidRPr="000E71AD">
              <w:rPr>
                <w:rFonts w:hint="eastAsia"/>
                <w:szCs w:val="21"/>
              </w:rPr>
              <w:t>）</w:t>
            </w:r>
          </w:p>
          <w:p w14:paraId="6E63598F" w14:textId="77777777" w:rsidR="00151C3A" w:rsidRPr="000E71AD" w:rsidRDefault="00151C3A" w:rsidP="00151C3A">
            <w:pPr>
              <w:spacing w:line="360" w:lineRule="auto"/>
              <w:rPr>
                <w:szCs w:val="21"/>
              </w:rPr>
            </w:pPr>
            <w:r w:rsidRPr="000E71AD">
              <w:rPr>
                <w:rFonts w:hint="eastAsia"/>
                <w:szCs w:val="21"/>
              </w:rPr>
              <w:t xml:space="preserve">3.5.2 </w:t>
            </w:r>
            <w:r w:rsidRPr="000E71AD">
              <w:rPr>
                <w:rFonts w:hint="eastAsia"/>
                <w:szCs w:val="21"/>
              </w:rPr>
              <w:t>光学跟踪定位仪在追踪术者手持的导航探针时，在影像系统中可虚拟显示导航工具所指方向上更深入的解剖结构，深入距离可任意设定；</w:t>
            </w:r>
            <w:r w:rsidRPr="000E71AD">
              <w:rPr>
                <w:rFonts w:hint="eastAsia"/>
                <w:szCs w:val="21"/>
              </w:rPr>
              <w:t xml:space="preserve"> </w:t>
            </w:r>
          </w:p>
          <w:p w14:paraId="746FAF71" w14:textId="19E094AA"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3.5.3 </w:t>
            </w:r>
            <w:r w:rsidR="00151C3A" w:rsidRPr="000E71AD">
              <w:rPr>
                <w:rFonts w:hint="eastAsia"/>
                <w:szCs w:val="21"/>
              </w:rPr>
              <w:t>光学跟踪定位</w:t>
            </w:r>
            <w:proofErr w:type="gramStart"/>
            <w:r w:rsidR="00151C3A" w:rsidRPr="000E71AD">
              <w:rPr>
                <w:rFonts w:hint="eastAsia"/>
                <w:szCs w:val="21"/>
              </w:rPr>
              <w:t>仪利用</w:t>
            </w:r>
            <w:proofErr w:type="gramEnd"/>
            <w:r w:rsidR="00151C3A" w:rsidRPr="000E71AD">
              <w:rPr>
                <w:rFonts w:hint="eastAsia"/>
                <w:szCs w:val="21"/>
              </w:rPr>
              <w:t>光学原理，自动识别并计算患者示踪架，实现对术中患者移动的实时注册，始终保持导航的准确。（</w:t>
            </w:r>
            <w:r w:rsidR="001754B7" w:rsidRPr="000E71AD">
              <w:rPr>
                <w:rFonts w:hint="eastAsia"/>
                <w:szCs w:val="21"/>
              </w:rPr>
              <w:t>投标文件中需提供产品彩页以及产品技术说明书作为佐证材料。</w:t>
            </w:r>
            <w:r w:rsidR="00151C3A" w:rsidRPr="000E71AD">
              <w:rPr>
                <w:rFonts w:hint="eastAsia"/>
                <w:szCs w:val="21"/>
              </w:rPr>
              <w:t>）</w:t>
            </w:r>
          </w:p>
          <w:p w14:paraId="7BAA82D9" w14:textId="2C785533"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3.5.4 </w:t>
            </w:r>
            <w:r w:rsidR="00151C3A" w:rsidRPr="000E71AD">
              <w:rPr>
                <w:rFonts w:hint="eastAsia"/>
                <w:szCs w:val="21"/>
              </w:rPr>
              <w:t>支持脱离系统中机械臂的情况下，控制光学跟踪定位</w:t>
            </w:r>
            <w:proofErr w:type="gramStart"/>
            <w:r w:rsidR="00151C3A" w:rsidRPr="000E71AD">
              <w:rPr>
                <w:rFonts w:hint="eastAsia"/>
                <w:szCs w:val="21"/>
              </w:rPr>
              <w:t>仪利用</w:t>
            </w:r>
            <w:proofErr w:type="gramEnd"/>
            <w:r w:rsidR="00151C3A" w:rsidRPr="000E71AD">
              <w:rPr>
                <w:rFonts w:hint="eastAsia"/>
                <w:szCs w:val="21"/>
              </w:rPr>
              <w:t>光学原理进行光学导航。（</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357ED618" w14:textId="59693FAE" w:rsidR="00151C3A" w:rsidRPr="000E71AD" w:rsidRDefault="001754B7" w:rsidP="00151C3A">
            <w:pPr>
              <w:spacing w:line="360" w:lineRule="auto"/>
              <w:rPr>
                <w:szCs w:val="21"/>
              </w:rPr>
            </w:pPr>
            <w:r w:rsidRPr="000E71AD">
              <w:rPr>
                <w:szCs w:val="21"/>
              </w:rPr>
              <w:t>4</w:t>
            </w:r>
            <w:r w:rsidR="00151C3A" w:rsidRPr="000E71AD">
              <w:rPr>
                <w:rFonts w:hint="eastAsia"/>
                <w:szCs w:val="21"/>
              </w:rPr>
              <w:t>神经外科手术导航定位系统配置单</w:t>
            </w:r>
          </w:p>
          <w:tbl>
            <w:tblPr>
              <w:tblStyle w:val="af5"/>
              <w:tblW w:w="5386" w:type="dxa"/>
              <w:jc w:val="center"/>
              <w:tblLayout w:type="fixed"/>
              <w:tblLook w:val="04A0" w:firstRow="1" w:lastRow="0" w:firstColumn="1" w:lastColumn="0" w:noHBand="0" w:noVBand="1"/>
            </w:tblPr>
            <w:tblGrid>
              <w:gridCol w:w="927"/>
              <w:gridCol w:w="3268"/>
              <w:gridCol w:w="683"/>
              <w:gridCol w:w="508"/>
            </w:tblGrid>
            <w:tr w:rsidR="000E71AD" w:rsidRPr="000E71AD" w14:paraId="4B0998A2" w14:textId="77777777" w:rsidTr="00151C3A">
              <w:trPr>
                <w:jc w:val="center"/>
              </w:trPr>
              <w:tc>
                <w:tcPr>
                  <w:tcW w:w="5386" w:type="dxa"/>
                  <w:gridSpan w:val="4"/>
                  <w:shd w:val="clear" w:color="auto" w:fill="auto"/>
                </w:tcPr>
                <w:p w14:paraId="51447A03" w14:textId="77777777" w:rsidR="00151C3A" w:rsidRPr="000E71AD" w:rsidRDefault="00151C3A" w:rsidP="00151C3A">
                  <w:pPr>
                    <w:jc w:val="left"/>
                    <w:rPr>
                      <w:rFonts w:ascii="宋体" w:hAnsi="宋体"/>
                      <w:b/>
                      <w:szCs w:val="21"/>
                    </w:rPr>
                  </w:pPr>
                  <w:r w:rsidRPr="000E71AD">
                    <w:rPr>
                      <w:rFonts w:ascii="宋体" w:hAnsi="宋体" w:hint="eastAsia"/>
                      <w:b/>
                      <w:szCs w:val="21"/>
                    </w:rPr>
                    <w:t>一、主机标准配置</w:t>
                  </w:r>
                </w:p>
              </w:tc>
            </w:tr>
            <w:tr w:rsidR="000E71AD" w:rsidRPr="000E71AD" w14:paraId="1830EB34" w14:textId="77777777" w:rsidTr="00151C3A">
              <w:trPr>
                <w:jc w:val="center"/>
              </w:trPr>
              <w:tc>
                <w:tcPr>
                  <w:tcW w:w="927" w:type="dxa"/>
                  <w:shd w:val="clear" w:color="auto" w:fill="auto"/>
                  <w:vAlign w:val="center"/>
                </w:tcPr>
                <w:p w14:paraId="4A316CFF"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序号</w:t>
                  </w:r>
                </w:p>
              </w:tc>
              <w:tc>
                <w:tcPr>
                  <w:tcW w:w="3268" w:type="dxa"/>
                  <w:shd w:val="clear" w:color="auto" w:fill="auto"/>
                  <w:vAlign w:val="center"/>
                </w:tcPr>
                <w:p w14:paraId="652F4CEC"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名称</w:t>
                  </w:r>
                </w:p>
              </w:tc>
              <w:tc>
                <w:tcPr>
                  <w:tcW w:w="683" w:type="dxa"/>
                  <w:shd w:val="clear" w:color="auto" w:fill="auto"/>
                  <w:vAlign w:val="center"/>
                </w:tcPr>
                <w:p w14:paraId="62A6F537"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数量</w:t>
                  </w:r>
                </w:p>
              </w:tc>
              <w:tc>
                <w:tcPr>
                  <w:tcW w:w="508" w:type="dxa"/>
                  <w:shd w:val="clear" w:color="auto" w:fill="auto"/>
                  <w:vAlign w:val="center"/>
                </w:tcPr>
                <w:p w14:paraId="3A1A2602"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单位</w:t>
                  </w:r>
                </w:p>
              </w:tc>
            </w:tr>
            <w:tr w:rsidR="000E71AD" w:rsidRPr="000E71AD" w14:paraId="67EB0FCE" w14:textId="77777777" w:rsidTr="00151C3A">
              <w:trPr>
                <w:jc w:val="center"/>
              </w:trPr>
              <w:tc>
                <w:tcPr>
                  <w:tcW w:w="927" w:type="dxa"/>
                  <w:shd w:val="clear" w:color="auto" w:fill="auto"/>
                  <w:vAlign w:val="center"/>
                </w:tcPr>
                <w:p w14:paraId="27BBE084"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6DA0EB63" w14:textId="77777777" w:rsidR="00151C3A" w:rsidRPr="000E71AD" w:rsidRDefault="00151C3A" w:rsidP="00151C3A">
                  <w:pPr>
                    <w:jc w:val="center"/>
                    <w:rPr>
                      <w:rFonts w:ascii="宋体" w:hAnsi="宋体"/>
                      <w:szCs w:val="21"/>
                    </w:rPr>
                  </w:pPr>
                  <w:r w:rsidRPr="000E71AD">
                    <w:rPr>
                      <w:rFonts w:ascii="宋体" w:hAnsi="宋体" w:cs="宋体" w:hint="eastAsia"/>
                      <w:szCs w:val="21"/>
                    </w:rPr>
                    <w:t>专用仪器车</w:t>
                  </w:r>
                </w:p>
              </w:tc>
              <w:tc>
                <w:tcPr>
                  <w:tcW w:w="683" w:type="dxa"/>
                  <w:shd w:val="clear" w:color="auto" w:fill="auto"/>
                  <w:vAlign w:val="center"/>
                </w:tcPr>
                <w:p w14:paraId="51732116"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48C92707" w14:textId="77777777" w:rsidR="00151C3A" w:rsidRPr="000E71AD" w:rsidRDefault="00151C3A" w:rsidP="00151C3A">
                  <w:pPr>
                    <w:jc w:val="center"/>
                    <w:rPr>
                      <w:rFonts w:ascii="宋体" w:hAnsi="宋体" w:cs="宋体"/>
                      <w:szCs w:val="21"/>
                    </w:rPr>
                  </w:pPr>
                  <w:r w:rsidRPr="000E71AD">
                    <w:rPr>
                      <w:rFonts w:ascii="宋体" w:hAnsi="宋体" w:cs="宋体"/>
                      <w:szCs w:val="21"/>
                    </w:rPr>
                    <w:t>台</w:t>
                  </w:r>
                </w:p>
              </w:tc>
            </w:tr>
            <w:tr w:rsidR="000E71AD" w:rsidRPr="000E71AD" w14:paraId="74F787B1" w14:textId="77777777" w:rsidTr="00151C3A">
              <w:trPr>
                <w:jc w:val="center"/>
              </w:trPr>
              <w:tc>
                <w:tcPr>
                  <w:tcW w:w="927" w:type="dxa"/>
                  <w:shd w:val="clear" w:color="auto" w:fill="auto"/>
                  <w:vAlign w:val="center"/>
                </w:tcPr>
                <w:p w14:paraId="3FCA50FD"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4F91DD1D" w14:textId="77777777" w:rsidR="00151C3A" w:rsidRPr="000E71AD" w:rsidRDefault="00151C3A" w:rsidP="00151C3A">
                  <w:pPr>
                    <w:jc w:val="center"/>
                    <w:rPr>
                      <w:rFonts w:ascii="宋体" w:hAnsi="宋体"/>
                      <w:szCs w:val="21"/>
                    </w:rPr>
                  </w:pPr>
                  <w:r w:rsidRPr="000E71AD">
                    <w:rPr>
                      <w:rFonts w:ascii="宋体" w:hAnsi="宋体" w:cs="宋体" w:hint="eastAsia"/>
                      <w:szCs w:val="21"/>
                    </w:rPr>
                    <w:t>光学跟踪定位仪</w:t>
                  </w:r>
                </w:p>
              </w:tc>
              <w:tc>
                <w:tcPr>
                  <w:tcW w:w="683" w:type="dxa"/>
                  <w:shd w:val="clear" w:color="auto" w:fill="auto"/>
                  <w:vAlign w:val="center"/>
                </w:tcPr>
                <w:p w14:paraId="29DC8E42"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0D4A42F6" w14:textId="77777777" w:rsidR="00151C3A" w:rsidRPr="000E71AD" w:rsidRDefault="00151C3A" w:rsidP="00151C3A">
                  <w:pPr>
                    <w:jc w:val="center"/>
                    <w:rPr>
                      <w:rFonts w:ascii="宋体" w:hAnsi="宋体" w:cs="宋体"/>
                      <w:szCs w:val="21"/>
                    </w:rPr>
                  </w:pPr>
                  <w:proofErr w:type="gramStart"/>
                  <w:r w:rsidRPr="000E71AD">
                    <w:rPr>
                      <w:rFonts w:ascii="宋体" w:hAnsi="宋体" w:cs="宋体"/>
                      <w:szCs w:val="21"/>
                    </w:rPr>
                    <w:t>个</w:t>
                  </w:r>
                  <w:proofErr w:type="gramEnd"/>
                </w:p>
              </w:tc>
            </w:tr>
            <w:tr w:rsidR="000E71AD" w:rsidRPr="000E71AD" w14:paraId="468724E7" w14:textId="77777777" w:rsidTr="00151C3A">
              <w:trPr>
                <w:jc w:val="center"/>
              </w:trPr>
              <w:tc>
                <w:tcPr>
                  <w:tcW w:w="927" w:type="dxa"/>
                  <w:shd w:val="clear" w:color="auto" w:fill="auto"/>
                  <w:vAlign w:val="center"/>
                </w:tcPr>
                <w:p w14:paraId="571D9792"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254CA910" w14:textId="77777777" w:rsidR="00151C3A" w:rsidRPr="000E71AD" w:rsidRDefault="00151C3A" w:rsidP="00151C3A">
                  <w:pPr>
                    <w:jc w:val="center"/>
                    <w:rPr>
                      <w:rFonts w:ascii="宋体" w:hAnsi="宋体"/>
                      <w:szCs w:val="21"/>
                    </w:rPr>
                  </w:pPr>
                  <w:r w:rsidRPr="000E71AD">
                    <w:rPr>
                      <w:rFonts w:ascii="宋体" w:hAnsi="宋体" w:cs="宋体" w:hint="eastAsia"/>
                      <w:szCs w:val="21"/>
                    </w:rPr>
                    <w:t>定位仪支架</w:t>
                  </w:r>
                </w:p>
              </w:tc>
              <w:tc>
                <w:tcPr>
                  <w:tcW w:w="683" w:type="dxa"/>
                  <w:shd w:val="clear" w:color="auto" w:fill="auto"/>
                  <w:vAlign w:val="center"/>
                </w:tcPr>
                <w:p w14:paraId="08FE894E"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27E63B8C" w14:textId="77777777" w:rsidR="00151C3A" w:rsidRPr="000E71AD" w:rsidRDefault="00151C3A" w:rsidP="00151C3A">
                  <w:pPr>
                    <w:jc w:val="center"/>
                    <w:rPr>
                      <w:rFonts w:ascii="宋体" w:hAnsi="宋体" w:cs="宋体"/>
                      <w:szCs w:val="21"/>
                    </w:rPr>
                  </w:pPr>
                  <w:proofErr w:type="gramStart"/>
                  <w:r w:rsidRPr="000E71AD">
                    <w:rPr>
                      <w:rFonts w:ascii="宋体" w:hAnsi="宋体" w:cs="宋体"/>
                      <w:szCs w:val="21"/>
                    </w:rPr>
                    <w:t>个</w:t>
                  </w:r>
                  <w:proofErr w:type="gramEnd"/>
                </w:p>
              </w:tc>
            </w:tr>
            <w:tr w:rsidR="000E71AD" w:rsidRPr="000E71AD" w14:paraId="38C9AB2C" w14:textId="77777777" w:rsidTr="00151C3A">
              <w:trPr>
                <w:jc w:val="center"/>
              </w:trPr>
              <w:tc>
                <w:tcPr>
                  <w:tcW w:w="927" w:type="dxa"/>
                  <w:shd w:val="clear" w:color="auto" w:fill="auto"/>
                  <w:vAlign w:val="center"/>
                </w:tcPr>
                <w:p w14:paraId="499F90DA"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0984DA5C" w14:textId="77777777" w:rsidR="00151C3A" w:rsidRPr="000E71AD" w:rsidRDefault="00151C3A" w:rsidP="00151C3A">
                  <w:pPr>
                    <w:jc w:val="center"/>
                    <w:rPr>
                      <w:rFonts w:ascii="宋体" w:hAnsi="宋体"/>
                      <w:szCs w:val="21"/>
                    </w:rPr>
                  </w:pPr>
                  <w:r w:rsidRPr="000E71AD">
                    <w:rPr>
                      <w:rFonts w:ascii="宋体" w:hAnsi="宋体" w:cs="宋体" w:hint="eastAsia"/>
                      <w:szCs w:val="21"/>
                    </w:rPr>
                    <w:t>自动机械臂</w:t>
                  </w:r>
                </w:p>
              </w:tc>
              <w:tc>
                <w:tcPr>
                  <w:tcW w:w="683" w:type="dxa"/>
                  <w:shd w:val="clear" w:color="auto" w:fill="auto"/>
                  <w:vAlign w:val="center"/>
                </w:tcPr>
                <w:p w14:paraId="48B9A2C2"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14A5D42E" w14:textId="77777777" w:rsidR="00151C3A" w:rsidRPr="000E71AD" w:rsidRDefault="00151C3A" w:rsidP="00151C3A">
                  <w:pPr>
                    <w:jc w:val="center"/>
                    <w:rPr>
                      <w:rFonts w:ascii="宋体" w:hAnsi="宋体" w:cs="宋体"/>
                      <w:szCs w:val="21"/>
                    </w:rPr>
                  </w:pPr>
                  <w:proofErr w:type="gramStart"/>
                  <w:r w:rsidRPr="000E71AD">
                    <w:rPr>
                      <w:rFonts w:ascii="宋体" w:hAnsi="宋体" w:cs="宋体"/>
                      <w:szCs w:val="21"/>
                    </w:rPr>
                    <w:t>个</w:t>
                  </w:r>
                  <w:proofErr w:type="gramEnd"/>
                </w:p>
              </w:tc>
            </w:tr>
            <w:tr w:rsidR="000E71AD" w:rsidRPr="000E71AD" w14:paraId="673912BB" w14:textId="77777777" w:rsidTr="00151C3A">
              <w:trPr>
                <w:jc w:val="center"/>
              </w:trPr>
              <w:tc>
                <w:tcPr>
                  <w:tcW w:w="927" w:type="dxa"/>
                  <w:shd w:val="clear" w:color="auto" w:fill="auto"/>
                  <w:vAlign w:val="center"/>
                </w:tcPr>
                <w:p w14:paraId="2BB8953F"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634258B1"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计算机工作站</w:t>
                  </w:r>
                </w:p>
              </w:tc>
              <w:tc>
                <w:tcPr>
                  <w:tcW w:w="683" w:type="dxa"/>
                  <w:shd w:val="clear" w:color="auto" w:fill="auto"/>
                  <w:vAlign w:val="center"/>
                </w:tcPr>
                <w:p w14:paraId="03517118"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666C63AF"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台</w:t>
                  </w:r>
                </w:p>
              </w:tc>
            </w:tr>
            <w:tr w:rsidR="000E71AD" w:rsidRPr="000E71AD" w14:paraId="2615BA09" w14:textId="77777777" w:rsidTr="00151C3A">
              <w:trPr>
                <w:jc w:val="center"/>
              </w:trPr>
              <w:tc>
                <w:tcPr>
                  <w:tcW w:w="927" w:type="dxa"/>
                  <w:shd w:val="clear" w:color="auto" w:fill="auto"/>
                  <w:vAlign w:val="center"/>
                </w:tcPr>
                <w:p w14:paraId="13907ED5"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295E5E43" w14:textId="77777777" w:rsidR="00151C3A" w:rsidRPr="000E71AD" w:rsidRDefault="00151C3A" w:rsidP="00151C3A">
                  <w:pPr>
                    <w:jc w:val="center"/>
                    <w:rPr>
                      <w:rFonts w:ascii="宋体" w:hAnsi="宋体"/>
                      <w:szCs w:val="21"/>
                    </w:rPr>
                  </w:pPr>
                  <w:r w:rsidRPr="000E71AD">
                    <w:rPr>
                      <w:rFonts w:ascii="宋体" w:hAnsi="宋体" w:cs="宋体" w:hint="eastAsia"/>
                      <w:szCs w:val="21"/>
                    </w:rPr>
                    <w:t>医用高清显示器</w:t>
                  </w:r>
                </w:p>
              </w:tc>
              <w:tc>
                <w:tcPr>
                  <w:tcW w:w="683" w:type="dxa"/>
                  <w:shd w:val="clear" w:color="auto" w:fill="auto"/>
                  <w:vAlign w:val="center"/>
                </w:tcPr>
                <w:p w14:paraId="2453029D"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1F980572" w14:textId="77777777" w:rsidR="00151C3A" w:rsidRPr="000E71AD" w:rsidRDefault="00151C3A" w:rsidP="00151C3A">
                  <w:pPr>
                    <w:jc w:val="center"/>
                    <w:rPr>
                      <w:rFonts w:ascii="宋体" w:hAnsi="宋体" w:cs="宋体"/>
                      <w:szCs w:val="21"/>
                    </w:rPr>
                  </w:pPr>
                  <w:proofErr w:type="gramStart"/>
                  <w:r w:rsidRPr="000E71AD">
                    <w:rPr>
                      <w:rFonts w:ascii="宋体" w:hAnsi="宋体" w:cs="宋体"/>
                      <w:szCs w:val="21"/>
                    </w:rPr>
                    <w:t>个</w:t>
                  </w:r>
                  <w:proofErr w:type="gramEnd"/>
                </w:p>
              </w:tc>
            </w:tr>
            <w:tr w:rsidR="000E71AD" w:rsidRPr="000E71AD" w14:paraId="4CB4FBF3" w14:textId="77777777" w:rsidTr="00151C3A">
              <w:trPr>
                <w:jc w:val="center"/>
              </w:trPr>
              <w:tc>
                <w:tcPr>
                  <w:tcW w:w="927" w:type="dxa"/>
                  <w:shd w:val="clear" w:color="auto" w:fill="auto"/>
                  <w:vAlign w:val="center"/>
                </w:tcPr>
                <w:p w14:paraId="2A8EBA05"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408327FC" w14:textId="77777777" w:rsidR="00151C3A" w:rsidRPr="000E71AD" w:rsidRDefault="00151C3A" w:rsidP="00151C3A">
                  <w:pPr>
                    <w:jc w:val="center"/>
                    <w:rPr>
                      <w:rFonts w:ascii="宋体" w:hAnsi="宋体" w:cs="宋体"/>
                      <w:szCs w:val="21"/>
                    </w:rPr>
                  </w:pPr>
                  <w:r w:rsidRPr="000E71AD">
                    <w:rPr>
                      <w:rFonts w:ascii="宋体" w:hAnsi="宋体" w:cs="宋体"/>
                      <w:szCs w:val="21"/>
                    </w:rPr>
                    <w:t>头架连接</w:t>
                  </w:r>
                  <w:r w:rsidRPr="000E71AD">
                    <w:rPr>
                      <w:rFonts w:ascii="宋体" w:hAnsi="宋体" w:cs="宋体" w:hint="eastAsia"/>
                      <w:szCs w:val="21"/>
                    </w:rPr>
                    <w:t>装置</w:t>
                  </w:r>
                </w:p>
              </w:tc>
              <w:tc>
                <w:tcPr>
                  <w:tcW w:w="683" w:type="dxa"/>
                  <w:shd w:val="clear" w:color="auto" w:fill="auto"/>
                  <w:vAlign w:val="center"/>
                </w:tcPr>
                <w:p w14:paraId="02A1C40B"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12EA9724"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7BE14344" w14:textId="77777777" w:rsidTr="00151C3A">
              <w:trPr>
                <w:jc w:val="center"/>
              </w:trPr>
              <w:tc>
                <w:tcPr>
                  <w:tcW w:w="927" w:type="dxa"/>
                  <w:shd w:val="clear" w:color="auto" w:fill="auto"/>
                  <w:vAlign w:val="center"/>
                </w:tcPr>
                <w:p w14:paraId="563268C6"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66EA696A" w14:textId="77777777" w:rsidR="00151C3A" w:rsidRPr="000E71AD" w:rsidRDefault="00151C3A" w:rsidP="00151C3A">
                  <w:pPr>
                    <w:jc w:val="center"/>
                    <w:rPr>
                      <w:rFonts w:ascii="宋体" w:hAnsi="宋体"/>
                      <w:szCs w:val="21"/>
                    </w:rPr>
                  </w:pPr>
                  <w:r w:rsidRPr="000E71AD">
                    <w:rPr>
                      <w:rFonts w:ascii="宋体" w:hAnsi="宋体" w:cs="宋体" w:hint="eastAsia"/>
                      <w:szCs w:val="21"/>
                    </w:rPr>
                    <w:t>常规导向器</w:t>
                  </w:r>
                </w:p>
              </w:tc>
              <w:tc>
                <w:tcPr>
                  <w:tcW w:w="683" w:type="dxa"/>
                  <w:shd w:val="clear" w:color="auto" w:fill="auto"/>
                  <w:vAlign w:val="center"/>
                </w:tcPr>
                <w:p w14:paraId="49DB0084"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2</w:t>
                  </w:r>
                </w:p>
              </w:tc>
              <w:tc>
                <w:tcPr>
                  <w:tcW w:w="508" w:type="dxa"/>
                  <w:shd w:val="clear" w:color="auto" w:fill="auto"/>
                  <w:vAlign w:val="center"/>
                </w:tcPr>
                <w:p w14:paraId="71AFAF34" w14:textId="77777777" w:rsidR="00151C3A" w:rsidRPr="000E71AD" w:rsidRDefault="00151C3A" w:rsidP="00151C3A">
                  <w:pPr>
                    <w:jc w:val="center"/>
                    <w:rPr>
                      <w:rFonts w:ascii="宋体" w:hAnsi="宋体" w:cs="宋体"/>
                      <w:szCs w:val="21"/>
                    </w:rPr>
                  </w:pPr>
                  <w:r w:rsidRPr="000E71AD">
                    <w:rPr>
                      <w:rFonts w:ascii="宋体" w:hAnsi="宋体" w:cs="宋体"/>
                      <w:szCs w:val="21"/>
                    </w:rPr>
                    <w:t>套</w:t>
                  </w:r>
                </w:p>
              </w:tc>
            </w:tr>
            <w:tr w:rsidR="000E71AD" w:rsidRPr="000E71AD" w14:paraId="6555484A" w14:textId="77777777" w:rsidTr="00151C3A">
              <w:trPr>
                <w:jc w:val="center"/>
              </w:trPr>
              <w:tc>
                <w:tcPr>
                  <w:tcW w:w="927" w:type="dxa"/>
                  <w:shd w:val="clear" w:color="auto" w:fill="auto"/>
                  <w:vAlign w:val="center"/>
                </w:tcPr>
                <w:p w14:paraId="0BDE7EC5"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71B1F0CE"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DBS导向器</w:t>
                  </w:r>
                </w:p>
              </w:tc>
              <w:tc>
                <w:tcPr>
                  <w:tcW w:w="683" w:type="dxa"/>
                  <w:shd w:val="clear" w:color="auto" w:fill="auto"/>
                  <w:vAlign w:val="center"/>
                </w:tcPr>
                <w:p w14:paraId="526FF33D"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2</w:t>
                  </w:r>
                </w:p>
              </w:tc>
              <w:tc>
                <w:tcPr>
                  <w:tcW w:w="508" w:type="dxa"/>
                  <w:shd w:val="clear" w:color="auto" w:fill="auto"/>
                  <w:vAlign w:val="center"/>
                </w:tcPr>
                <w:p w14:paraId="2BD3544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090DE4C2" w14:textId="77777777" w:rsidTr="00151C3A">
              <w:trPr>
                <w:jc w:val="center"/>
              </w:trPr>
              <w:tc>
                <w:tcPr>
                  <w:tcW w:w="927" w:type="dxa"/>
                  <w:shd w:val="clear" w:color="auto" w:fill="auto"/>
                  <w:vAlign w:val="center"/>
                </w:tcPr>
                <w:p w14:paraId="13C31B92"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3F057DF7" w14:textId="77777777" w:rsidR="00151C3A" w:rsidRPr="000E71AD" w:rsidRDefault="00151C3A" w:rsidP="00151C3A">
                  <w:pPr>
                    <w:jc w:val="center"/>
                    <w:rPr>
                      <w:rFonts w:ascii="宋体" w:hAnsi="宋体" w:cs="宋体"/>
                      <w:szCs w:val="21"/>
                    </w:rPr>
                  </w:pPr>
                  <w:r w:rsidRPr="000E71AD">
                    <w:rPr>
                      <w:rFonts w:ascii="宋体" w:hAnsi="宋体" w:cs="宋体"/>
                      <w:szCs w:val="21"/>
                    </w:rPr>
                    <w:t>自动注册标志物</w:t>
                  </w:r>
                </w:p>
              </w:tc>
              <w:tc>
                <w:tcPr>
                  <w:tcW w:w="683" w:type="dxa"/>
                  <w:shd w:val="clear" w:color="auto" w:fill="auto"/>
                  <w:vAlign w:val="center"/>
                </w:tcPr>
                <w:p w14:paraId="50BE42F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2E1C26EC" w14:textId="77777777" w:rsidR="00151C3A" w:rsidRPr="000E71AD" w:rsidRDefault="00151C3A" w:rsidP="00151C3A">
                  <w:pPr>
                    <w:jc w:val="center"/>
                    <w:rPr>
                      <w:rFonts w:ascii="宋体" w:hAnsi="宋体" w:cs="宋体"/>
                      <w:szCs w:val="21"/>
                    </w:rPr>
                  </w:pPr>
                  <w:r w:rsidRPr="000E71AD">
                    <w:rPr>
                      <w:rFonts w:ascii="宋体" w:hAnsi="宋体" w:cs="宋体"/>
                      <w:szCs w:val="21"/>
                    </w:rPr>
                    <w:t>套</w:t>
                  </w:r>
                </w:p>
              </w:tc>
            </w:tr>
            <w:tr w:rsidR="000E71AD" w:rsidRPr="000E71AD" w14:paraId="37A902F7" w14:textId="77777777" w:rsidTr="00151C3A">
              <w:trPr>
                <w:jc w:val="center"/>
              </w:trPr>
              <w:tc>
                <w:tcPr>
                  <w:tcW w:w="927" w:type="dxa"/>
                  <w:shd w:val="clear" w:color="auto" w:fill="auto"/>
                  <w:vAlign w:val="center"/>
                </w:tcPr>
                <w:p w14:paraId="750DA2B7"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2728482F"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自由</w:t>
                  </w:r>
                  <w:r w:rsidRPr="000E71AD">
                    <w:rPr>
                      <w:rFonts w:ascii="宋体" w:hAnsi="宋体" w:cs="宋体"/>
                      <w:szCs w:val="21"/>
                    </w:rPr>
                    <w:t>手持</w:t>
                  </w:r>
                  <w:r w:rsidRPr="000E71AD">
                    <w:rPr>
                      <w:rFonts w:ascii="宋体" w:hAnsi="宋体" w:cs="宋体" w:hint="eastAsia"/>
                      <w:szCs w:val="21"/>
                    </w:rPr>
                    <w:t>视觉</w:t>
                  </w:r>
                  <w:r w:rsidRPr="000E71AD">
                    <w:rPr>
                      <w:rFonts w:ascii="宋体" w:hAnsi="宋体" w:cs="宋体"/>
                      <w:szCs w:val="21"/>
                    </w:rPr>
                    <w:t>注册</w:t>
                  </w:r>
                  <w:r w:rsidRPr="000E71AD">
                    <w:rPr>
                      <w:rFonts w:ascii="宋体" w:hAnsi="宋体" w:cs="宋体" w:hint="eastAsia"/>
                      <w:szCs w:val="21"/>
                    </w:rPr>
                    <w:t>探针</w:t>
                  </w:r>
                </w:p>
              </w:tc>
              <w:tc>
                <w:tcPr>
                  <w:tcW w:w="683" w:type="dxa"/>
                  <w:shd w:val="clear" w:color="auto" w:fill="auto"/>
                  <w:vAlign w:val="center"/>
                </w:tcPr>
                <w:p w14:paraId="4F65F6BC"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15B764F7"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根</w:t>
                  </w:r>
                </w:p>
              </w:tc>
            </w:tr>
            <w:tr w:rsidR="000E71AD" w:rsidRPr="000E71AD" w14:paraId="002B815E" w14:textId="77777777" w:rsidTr="00151C3A">
              <w:trPr>
                <w:jc w:val="center"/>
              </w:trPr>
              <w:tc>
                <w:tcPr>
                  <w:tcW w:w="927" w:type="dxa"/>
                  <w:shd w:val="clear" w:color="auto" w:fill="auto"/>
                  <w:vAlign w:val="center"/>
                </w:tcPr>
                <w:p w14:paraId="69E39026"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5A1DFA83"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探针</w:t>
                  </w:r>
                  <w:r w:rsidRPr="000E71AD">
                    <w:rPr>
                      <w:rFonts w:ascii="宋体" w:hAnsi="宋体" w:cs="宋体"/>
                      <w:szCs w:val="21"/>
                    </w:rPr>
                    <w:t>注册标志物</w:t>
                  </w:r>
                </w:p>
              </w:tc>
              <w:tc>
                <w:tcPr>
                  <w:tcW w:w="683" w:type="dxa"/>
                  <w:shd w:val="clear" w:color="auto" w:fill="auto"/>
                  <w:vAlign w:val="center"/>
                </w:tcPr>
                <w:p w14:paraId="4B206555"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34DC3D61"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盒</w:t>
                  </w:r>
                </w:p>
              </w:tc>
            </w:tr>
            <w:tr w:rsidR="000E71AD" w:rsidRPr="000E71AD" w14:paraId="0DD63EC8" w14:textId="77777777" w:rsidTr="00151C3A">
              <w:trPr>
                <w:jc w:val="center"/>
              </w:trPr>
              <w:tc>
                <w:tcPr>
                  <w:tcW w:w="927" w:type="dxa"/>
                  <w:shd w:val="clear" w:color="auto" w:fill="auto"/>
                  <w:vAlign w:val="center"/>
                </w:tcPr>
                <w:p w14:paraId="200E9F6F"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6C072636"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常规手术配件</w:t>
                  </w:r>
                </w:p>
              </w:tc>
              <w:tc>
                <w:tcPr>
                  <w:tcW w:w="683" w:type="dxa"/>
                  <w:shd w:val="clear" w:color="auto" w:fill="auto"/>
                  <w:vAlign w:val="center"/>
                </w:tcPr>
                <w:p w14:paraId="6951D961" w14:textId="77777777" w:rsidR="00151C3A" w:rsidRPr="000E71AD" w:rsidRDefault="00151C3A" w:rsidP="00151C3A">
                  <w:pPr>
                    <w:jc w:val="center"/>
                    <w:rPr>
                      <w:rFonts w:ascii="宋体" w:hAnsi="宋体" w:cs="宋体"/>
                      <w:szCs w:val="21"/>
                    </w:rPr>
                  </w:pPr>
                  <w:r w:rsidRPr="000E71AD">
                    <w:rPr>
                      <w:rFonts w:ascii="宋体" w:hAnsi="宋体" w:cs="宋体"/>
                      <w:szCs w:val="21"/>
                    </w:rPr>
                    <w:t>1</w:t>
                  </w:r>
                </w:p>
              </w:tc>
              <w:tc>
                <w:tcPr>
                  <w:tcW w:w="508" w:type="dxa"/>
                  <w:shd w:val="clear" w:color="auto" w:fill="auto"/>
                  <w:vAlign w:val="center"/>
                </w:tcPr>
                <w:p w14:paraId="040D5082"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7A0B4854" w14:textId="77777777" w:rsidTr="00151C3A">
              <w:trPr>
                <w:jc w:val="center"/>
              </w:trPr>
              <w:tc>
                <w:tcPr>
                  <w:tcW w:w="927" w:type="dxa"/>
                  <w:shd w:val="clear" w:color="auto" w:fill="auto"/>
                  <w:vAlign w:val="center"/>
                </w:tcPr>
                <w:p w14:paraId="6F3330EE"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19E91618"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手术导航软件（含活检抽吸模块）</w:t>
                  </w:r>
                </w:p>
              </w:tc>
              <w:tc>
                <w:tcPr>
                  <w:tcW w:w="683" w:type="dxa"/>
                  <w:shd w:val="clear" w:color="auto" w:fill="auto"/>
                  <w:vAlign w:val="center"/>
                </w:tcPr>
                <w:p w14:paraId="1E01657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369E82C3" w14:textId="77777777" w:rsidR="00151C3A" w:rsidRPr="000E71AD" w:rsidRDefault="00151C3A" w:rsidP="00151C3A">
                  <w:pPr>
                    <w:jc w:val="center"/>
                    <w:rPr>
                      <w:rFonts w:ascii="宋体" w:hAnsi="宋体" w:cs="宋体"/>
                      <w:szCs w:val="21"/>
                    </w:rPr>
                  </w:pPr>
                  <w:r w:rsidRPr="000E71AD">
                    <w:rPr>
                      <w:rFonts w:ascii="宋体" w:hAnsi="宋体" w:cs="宋体"/>
                      <w:szCs w:val="21"/>
                    </w:rPr>
                    <w:t>套</w:t>
                  </w:r>
                </w:p>
              </w:tc>
            </w:tr>
            <w:tr w:rsidR="000E71AD" w:rsidRPr="000E71AD" w14:paraId="0B3A9185" w14:textId="77777777" w:rsidTr="00151C3A">
              <w:trPr>
                <w:jc w:val="center"/>
              </w:trPr>
              <w:tc>
                <w:tcPr>
                  <w:tcW w:w="927" w:type="dxa"/>
                  <w:shd w:val="clear" w:color="auto" w:fill="auto"/>
                  <w:vAlign w:val="center"/>
                </w:tcPr>
                <w:p w14:paraId="1DE2C863"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202E39D6"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A</w:t>
                  </w:r>
                  <w:r w:rsidRPr="000E71AD">
                    <w:rPr>
                      <w:rFonts w:ascii="宋体" w:hAnsi="宋体" w:cs="宋体"/>
                      <w:szCs w:val="21"/>
                    </w:rPr>
                    <w:t>I</w:t>
                  </w:r>
                  <w:r w:rsidRPr="000E71AD">
                    <w:rPr>
                      <w:rFonts w:ascii="宋体" w:hAnsi="宋体" w:cs="宋体" w:hint="eastAsia"/>
                      <w:szCs w:val="21"/>
                    </w:rPr>
                    <w:t>肿瘤与脑出血智能分割与规划模块</w:t>
                  </w:r>
                </w:p>
              </w:tc>
              <w:tc>
                <w:tcPr>
                  <w:tcW w:w="683" w:type="dxa"/>
                  <w:shd w:val="clear" w:color="auto" w:fill="auto"/>
                  <w:vAlign w:val="center"/>
                </w:tcPr>
                <w:p w14:paraId="286D7F3D"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0BB71F5B"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0CF9FC25" w14:textId="77777777" w:rsidTr="00151C3A">
              <w:trPr>
                <w:jc w:val="center"/>
              </w:trPr>
              <w:tc>
                <w:tcPr>
                  <w:tcW w:w="5386" w:type="dxa"/>
                  <w:gridSpan w:val="4"/>
                  <w:shd w:val="clear" w:color="auto" w:fill="auto"/>
                  <w:vAlign w:val="center"/>
                </w:tcPr>
                <w:p w14:paraId="60ED5C47" w14:textId="77777777" w:rsidR="00151C3A" w:rsidRPr="000E71AD" w:rsidRDefault="00151C3A" w:rsidP="00151C3A">
                  <w:pPr>
                    <w:rPr>
                      <w:rFonts w:ascii="宋体" w:hAnsi="宋体" w:cs="宋体"/>
                      <w:szCs w:val="21"/>
                    </w:rPr>
                  </w:pPr>
                  <w:r w:rsidRPr="000E71AD">
                    <w:rPr>
                      <w:rFonts w:ascii="宋体" w:hAnsi="宋体" w:hint="eastAsia"/>
                      <w:b/>
                      <w:szCs w:val="21"/>
                    </w:rPr>
                    <w:t>二、工作站（教学）</w:t>
                  </w:r>
                </w:p>
              </w:tc>
            </w:tr>
            <w:tr w:rsidR="000E71AD" w:rsidRPr="000E71AD" w14:paraId="3112C5E0" w14:textId="77777777" w:rsidTr="00151C3A">
              <w:trPr>
                <w:jc w:val="center"/>
              </w:trPr>
              <w:tc>
                <w:tcPr>
                  <w:tcW w:w="927" w:type="dxa"/>
                  <w:shd w:val="clear" w:color="auto" w:fill="auto"/>
                  <w:vAlign w:val="center"/>
                </w:tcPr>
                <w:p w14:paraId="6D4ABD94"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tcBorders>
                    <w:bottom w:val="nil"/>
                  </w:tcBorders>
                  <w:shd w:val="clear" w:color="auto" w:fill="auto"/>
                  <w:vAlign w:val="center"/>
                </w:tcPr>
                <w:p w14:paraId="6757C210"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便携式工作站（教学）</w:t>
                  </w:r>
                </w:p>
              </w:tc>
              <w:tc>
                <w:tcPr>
                  <w:tcW w:w="683" w:type="dxa"/>
                  <w:shd w:val="clear" w:color="auto" w:fill="auto"/>
                  <w:vAlign w:val="center"/>
                </w:tcPr>
                <w:p w14:paraId="2CBCBDD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5FCC061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台</w:t>
                  </w:r>
                </w:p>
              </w:tc>
            </w:tr>
            <w:tr w:rsidR="000E71AD" w:rsidRPr="000E71AD" w14:paraId="38A92DB4" w14:textId="77777777" w:rsidTr="00151C3A">
              <w:trPr>
                <w:jc w:val="center"/>
              </w:trPr>
              <w:tc>
                <w:tcPr>
                  <w:tcW w:w="5386" w:type="dxa"/>
                  <w:gridSpan w:val="4"/>
                  <w:tcBorders>
                    <w:top w:val="single" w:sz="4" w:space="0" w:color="auto"/>
                  </w:tcBorders>
                  <w:shd w:val="clear" w:color="auto" w:fill="auto"/>
                  <w:vAlign w:val="center"/>
                </w:tcPr>
                <w:p w14:paraId="383DDF38" w14:textId="77777777" w:rsidR="00151C3A" w:rsidRPr="000E71AD" w:rsidRDefault="00151C3A" w:rsidP="00151C3A">
                  <w:pPr>
                    <w:jc w:val="left"/>
                    <w:rPr>
                      <w:rFonts w:ascii="宋体" w:hAnsi="宋体"/>
                      <w:b/>
                      <w:szCs w:val="21"/>
                    </w:rPr>
                  </w:pPr>
                  <w:r w:rsidRPr="000E71AD">
                    <w:rPr>
                      <w:rFonts w:ascii="宋体" w:hAnsi="宋体" w:hint="eastAsia"/>
                      <w:b/>
                      <w:szCs w:val="21"/>
                    </w:rPr>
                    <w:t>三、SEEG手术模块</w:t>
                  </w:r>
                </w:p>
              </w:tc>
            </w:tr>
            <w:tr w:rsidR="000E71AD" w:rsidRPr="000E71AD" w14:paraId="5301DDD7" w14:textId="77777777" w:rsidTr="00151C3A">
              <w:trPr>
                <w:jc w:val="center"/>
              </w:trPr>
              <w:tc>
                <w:tcPr>
                  <w:tcW w:w="927" w:type="dxa"/>
                  <w:shd w:val="clear" w:color="auto" w:fill="auto"/>
                  <w:vAlign w:val="center"/>
                </w:tcPr>
                <w:p w14:paraId="4D4B1B5F" w14:textId="77777777" w:rsidR="00151C3A" w:rsidRPr="000E71AD" w:rsidRDefault="00151C3A" w:rsidP="00151C3A">
                  <w:pPr>
                    <w:pStyle w:val="aff8"/>
                    <w:numPr>
                      <w:ilvl w:val="0"/>
                      <w:numId w:val="4"/>
                    </w:numPr>
                    <w:ind w:firstLineChars="0"/>
                    <w:jc w:val="center"/>
                    <w:rPr>
                      <w:rFonts w:ascii="宋体" w:hAnsi="宋体"/>
                      <w:szCs w:val="21"/>
                    </w:rPr>
                  </w:pPr>
                </w:p>
              </w:tc>
              <w:tc>
                <w:tcPr>
                  <w:tcW w:w="3268" w:type="dxa"/>
                  <w:shd w:val="clear" w:color="auto" w:fill="auto"/>
                  <w:vAlign w:val="center"/>
                </w:tcPr>
                <w:p w14:paraId="5565E234" w14:textId="77777777" w:rsidR="00151C3A" w:rsidRPr="000E71AD" w:rsidRDefault="00151C3A" w:rsidP="00151C3A">
                  <w:pPr>
                    <w:jc w:val="center"/>
                    <w:rPr>
                      <w:rFonts w:ascii="宋体" w:hAnsi="宋体"/>
                      <w:szCs w:val="21"/>
                    </w:rPr>
                  </w:pPr>
                  <w:r w:rsidRPr="000E71AD">
                    <w:rPr>
                      <w:rFonts w:ascii="宋体" w:hAnsi="宋体" w:cs="宋体" w:hint="eastAsia"/>
                      <w:szCs w:val="21"/>
                    </w:rPr>
                    <w:t>手术导航软件（S</w:t>
                  </w:r>
                  <w:r w:rsidRPr="000E71AD">
                    <w:rPr>
                      <w:rFonts w:ascii="宋体" w:hAnsi="宋体" w:cs="宋体"/>
                      <w:szCs w:val="21"/>
                    </w:rPr>
                    <w:t>EEG手术</w:t>
                  </w:r>
                  <w:r w:rsidRPr="000E71AD">
                    <w:rPr>
                      <w:rFonts w:ascii="宋体" w:hAnsi="宋体" w:cs="宋体" w:hint="eastAsia"/>
                      <w:szCs w:val="21"/>
                    </w:rPr>
                    <w:t>模块）</w:t>
                  </w:r>
                </w:p>
              </w:tc>
              <w:tc>
                <w:tcPr>
                  <w:tcW w:w="683" w:type="dxa"/>
                  <w:shd w:val="clear" w:color="auto" w:fill="auto"/>
                  <w:vAlign w:val="center"/>
                </w:tcPr>
                <w:p w14:paraId="40A3C4CD"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65C1B321" w14:textId="77777777" w:rsidR="00151C3A" w:rsidRPr="000E71AD" w:rsidRDefault="00151C3A" w:rsidP="00151C3A">
                  <w:pPr>
                    <w:jc w:val="center"/>
                    <w:rPr>
                      <w:rFonts w:ascii="宋体" w:hAnsi="宋体" w:cs="宋体"/>
                      <w:szCs w:val="21"/>
                    </w:rPr>
                  </w:pPr>
                  <w:r w:rsidRPr="000E71AD">
                    <w:rPr>
                      <w:rFonts w:ascii="宋体" w:hAnsi="宋体" w:cs="宋体"/>
                      <w:szCs w:val="21"/>
                    </w:rPr>
                    <w:t>套</w:t>
                  </w:r>
                </w:p>
              </w:tc>
            </w:tr>
            <w:tr w:rsidR="000E71AD" w:rsidRPr="000E71AD" w14:paraId="3FB03EAB" w14:textId="77777777" w:rsidTr="00151C3A">
              <w:trPr>
                <w:jc w:val="center"/>
              </w:trPr>
              <w:tc>
                <w:tcPr>
                  <w:tcW w:w="927" w:type="dxa"/>
                  <w:shd w:val="clear" w:color="auto" w:fill="auto"/>
                  <w:vAlign w:val="center"/>
                </w:tcPr>
                <w:p w14:paraId="09A86DAE" w14:textId="77777777" w:rsidR="00151C3A" w:rsidRPr="000E71AD" w:rsidRDefault="00151C3A" w:rsidP="00151C3A">
                  <w:pPr>
                    <w:pStyle w:val="aff8"/>
                    <w:numPr>
                      <w:ilvl w:val="0"/>
                      <w:numId w:val="4"/>
                    </w:numPr>
                    <w:ind w:firstLineChars="0"/>
                    <w:jc w:val="center"/>
                    <w:rPr>
                      <w:rFonts w:ascii="宋体" w:hAnsi="宋体"/>
                      <w:szCs w:val="21"/>
                    </w:rPr>
                  </w:pPr>
                </w:p>
              </w:tc>
              <w:tc>
                <w:tcPr>
                  <w:tcW w:w="3268" w:type="dxa"/>
                  <w:shd w:val="clear" w:color="auto" w:fill="auto"/>
                  <w:vAlign w:val="center"/>
                </w:tcPr>
                <w:p w14:paraId="1D846742"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A</w:t>
                  </w:r>
                  <w:r w:rsidRPr="000E71AD">
                    <w:rPr>
                      <w:rFonts w:ascii="宋体" w:hAnsi="宋体" w:cs="宋体"/>
                      <w:szCs w:val="21"/>
                    </w:rPr>
                    <w:t>I</w:t>
                  </w:r>
                  <w:r w:rsidRPr="000E71AD">
                    <w:rPr>
                      <w:rFonts w:ascii="宋体" w:hAnsi="宋体" w:cs="宋体" w:hint="eastAsia"/>
                      <w:szCs w:val="21"/>
                    </w:rPr>
                    <w:t>脑图谱智能分割模块</w:t>
                  </w:r>
                </w:p>
              </w:tc>
              <w:tc>
                <w:tcPr>
                  <w:tcW w:w="683" w:type="dxa"/>
                  <w:shd w:val="clear" w:color="auto" w:fill="auto"/>
                  <w:vAlign w:val="center"/>
                </w:tcPr>
                <w:p w14:paraId="7B7A078B"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13806505"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0DB30447" w14:textId="77777777" w:rsidTr="00151C3A">
              <w:trPr>
                <w:jc w:val="center"/>
              </w:trPr>
              <w:tc>
                <w:tcPr>
                  <w:tcW w:w="5386" w:type="dxa"/>
                  <w:gridSpan w:val="4"/>
                  <w:shd w:val="clear" w:color="auto" w:fill="auto"/>
                  <w:vAlign w:val="center"/>
                </w:tcPr>
                <w:p w14:paraId="6760F565" w14:textId="77777777" w:rsidR="00151C3A" w:rsidRPr="000E71AD" w:rsidRDefault="00151C3A" w:rsidP="00151C3A">
                  <w:pPr>
                    <w:jc w:val="left"/>
                    <w:rPr>
                      <w:rFonts w:ascii="宋体" w:hAnsi="宋体" w:cs="宋体"/>
                      <w:szCs w:val="21"/>
                    </w:rPr>
                  </w:pPr>
                  <w:r w:rsidRPr="000E71AD">
                    <w:rPr>
                      <w:rFonts w:ascii="宋体" w:hAnsi="宋体" w:hint="eastAsia"/>
                      <w:b/>
                      <w:szCs w:val="21"/>
                    </w:rPr>
                    <w:t>四、DBS手术模块</w:t>
                  </w:r>
                </w:p>
              </w:tc>
            </w:tr>
            <w:tr w:rsidR="000E71AD" w:rsidRPr="000E71AD" w14:paraId="4CA41191" w14:textId="77777777" w:rsidTr="00151C3A">
              <w:trPr>
                <w:jc w:val="center"/>
              </w:trPr>
              <w:tc>
                <w:tcPr>
                  <w:tcW w:w="927" w:type="dxa"/>
                  <w:shd w:val="clear" w:color="auto" w:fill="auto"/>
                  <w:vAlign w:val="center"/>
                </w:tcPr>
                <w:p w14:paraId="27B7D071"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51C43ED0"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探针注册骨性标志物</w:t>
                  </w:r>
                </w:p>
              </w:tc>
              <w:tc>
                <w:tcPr>
                  <w:tcW w:w="683" w:type="dxa"/>
                  <w:shd w:val="clear" w:color="auto" w:fill="auto"/>
                  <w:vAlign w:val="center"/>
                </w:tcPr>
                <w:p w14:paraId="70AAA181"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5D02B9F0"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盒</w:t>
                  </w:r>
                </w:p>
              </w:tc>
            </w:tr>
            <w:tr w:rsidR="000E71AD" w:rsidRPr="000E71AD" w14:paraId="32E8ED14" w14:textId="77777777" w:rsidTr="00151C3A">
              <w:trPr>
                <w:jc w:val="center"/>
              </w:trPr>
              <w:tc>
                <w:tcPr>
                  <w:tcW w:w="927" w:type="dxa"/>
                  <w:shd w:val="clear" w:color="auto" w:fill="auto"/>
                  <w:vAlign w:val="center"/>
                </w:tcPr>
                <w:p w14:paraId="4D42B84C"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13A5268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手术导航软件（D</w:t>
                  </w:r>
                  <w:r w:rsidRPr="000E71AD">
                    <w:rPr>
                      <w:rFonts w:ascii="宋体" w:hAnsi="宋体" w:cs="宋体"/>
                      <w:szCs w:val="21"/>
                    </w:rPr>
                    <w:t>BS手术</w:t>
                  </w:r>
                  <w:r w:rsidRPr="000E71AD">
                    <w:rPr>
                      <w:rFonts w:ascii="宋体" w:hAnsi="宋体" w:cs="宋体" w:hint="eastAsia"/>
                      <w:szCs w:val="21"/>
                    </w:rPr>
                    <w:t>模块）</w:t>
                  </w:r>
                </w:p>
              </w:tc>
              <w:tc>
                <w:tcPr>
                  <w:tcW w:w="683" w:type="dxa"/>
                  <w:shd w:val="clear" w:color="auto" w:fill="auto"/>
                  <w:vAlign w:val="center"/>
                </w:tcPr>
                <w:p w14:paraId="41C410F7"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19CB9A3E" w14:textId="77777777" w:rsidR="00151C3A" w:rsidRPr="000E71AD" w:rsidRDefault="00151C3A" w:rsidP="00151C3A">
                  <w:pPr>
                    <w:jc w:val="center"/>
                    <w:rPr>
                      <w:rFonts w:ascii="宋体" w:hAnsi="宋体" w:cs="宋体"/>
                      <w:szCs w:val="21"/>
                    </w:rPr>
                  </w:pPr>
                  <w:r w:rsidRPr="000E71AD">
                    <w:rPr>
                      <w:rFonts w:ascii="宋体" w:hAnsi="宋体" w:cs="宋体"/>
                      <w:szCs w:val="21"/>
                    </w:rPr>
                    <w:t>套</w:t>
                  </w:r>
                </w:p>
              </w:tc>
            </w:tr>
            <w:tr w:rsidR="000E71AD" w:rsidRPr="000E71AD" w14:paraId="27ADF3A8" w14:textId="77777777" w:rsidTr="00151C3A">
              <w:trPr>
                <w:jc w:val="center"/>
              </w:trPr>
              <w:tc>
                <w:tcPr>
                  <w:tcW w:w="927" w:type="dxa"/>
                  <w:shd w:val="clear" w:color="auto" w:fill="auto"/>
                  <w:vAlign w:val="center"/>
                </w:tcPr>
                <w:p w14:paraId="2CDBE6B8"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0B2EDB24"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A</w:t>
                  </w:r>
                  <w:r w:rsidRPr="000E71AD">
                    <w:rPr>
                      <w:rFonts w:ascii="宋体" w:hAnsi="宋体" w:cs="宋体"/>
                      <w:szCs w:val="21"/>
                    </w:rPr>
                    <w:t>I</w:t>
                  </w:r>
                  <w:proofErr w:type="gramStart"/>
                  <w:r w:rsidRPr="000E71AD">
                    <w:rPr>
                      <w:rFonts w:ascii="宋体" w:hAnsi="宋体" w:cs="宋体" w:hint="eastAsia"/>
                      <w:szCs w:val="21"/>
                    </w:rPr>
                    <w:t>颅内核团智能</w:t>
                  </w:r>
                  <w:proofErr w:type="gramEnd"/>
                  <w:r w:rsidRPr="000E71AD">
                    <w:rPr>
                      <w:rFonts w:ascii="宋体" w:hAnsi="宋体" w:cs="宋体" w:hint="eastAsia"/>
                      <w:szCs w:val="21"/>
                    </w:rPr>
                    <w:t>分割与手术规划模块</w:t>
                  </w:r>
                </w:p>
              </w:tc>
              <w:tc>
                <w:tcPr>
                  <w:tcW w:w="683" w:type="dxa"/>
                  <w:shd w:val="clear" w:color="auto" w:fill="auto"/>
                  <w:vAlign w:val="center"/>
                </w:tcPr>
                <w:p w14:paraId="1F99B3B2"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668F6F4E"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79B88567" w14:textId="77777777" w:rsidTr="00151C3A">
              <w:trPr>
                <w:jc w:val="center"/>
              </w:trPr>
              <w:tc>
                <w:tcPr>
                  <w:tcW w:w="5386" w:type="dxa"/>
                  <w:gridSpan w:val="4"/>
                  <w:shd w:val="clear" w:color="auto" w:fill="auto"/>
                  <w:vAlign w:val="center"/>
                </w:tcPr>
                <w:p w14:paraId="57693238" w14:textId="77777777" w:rsidR="00151C3A" w:rsidRPr="000E71AD" w:rsidRDefault="00151C3A" w:rsidP="00151C3A">
                  <w:pPr>
                    <w:rPr>
                      <w:rFonts w:ascii="宋体" w:hAnsi="宋体" w:cs="宋体"/>
                      <w:szCs w:val="21"/>
                    </w:rPr>
                  </w:pPr>
                  <w:r w:rsidRPr="000E71AD">
                    <w:rPr>
                      <w:rFonts w:ascii="宋体" w:hAnsi="宋体" w:hint="eastAsia"/>
                      <w:b/>
                      <w:szCs w:val="21"/>
                    </w:rPr>
                    <w:t>五</w:t>
                  </w:r>
                  <w:r w:rsidRPr="000E71AD">
                    <w:rPr>
                      <w:rFonts w:ascii="宋体" w:hAnsi="宋体"/>
                      <w:b/>
                      <w:szCs w:val="21"/>
                    </w:rPr>
                    <w:t>、导航</w:t>
                  </w:r>
                  <w:r w:rsidRPr="000E71AD">
                    <w:rPr>
                      <w:rFonts w:ascii="宋体" w:hAnsi="宋体" w:hint="eastAsia"/>
                      <w:b/>
                      <w:szCs w:val="21"/>
                    </w:rPr>
                    <w:t>手术</w:t>
                  </w:r>
                  <w:r w:rsidRPr="000E71AD">
                    <w:rPr>
                      <w:rFonts w:ascii="宋体" w:hAnsi="宋体"/>
                      <w:b/>
                      <w:szCs w:val="21"/>
                    </w:rPr>
                    <w:t>模块</w:t>
                  </w:r>
                </w:p>
              </w:tc>
            </w:tr>
            <w:tr w:rsidR="000E71AD" w:rsidRPr="000E71AD" w14:paraId="0452DA08" w14:textId="77777777" w:rsidTr="00151C3A">
              <w:trPr>
                <w:jc w:val="center"/>
              </w:trPr>
              <w:tc>
                <w:tcPr>
                  <w:tcW w:w="927" w:type="dxa"/>
                  <w:shd w:val="clear" w:color="auto" w:fill="auto"/>
                  <w:vAlign w:val="center"/>
                </w:tcPr>
                <w:p w14:paraId="36E2B24F"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31DF5E23"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导航</w:t>
                  </w:r>
                  <w:r w:rsidRPr="000E71AD">
                    <w:rPr>
                      <w:rFonts w:ascii="宋体" w:hAnsi="宋体" w:cs="宋体"/>
                      <w:szCs w:val="21"/>
                    </w:rPr>
                    <w:t>手术配件</w:t>
                  </w:r>
                </w:p>
              </w:tc>
              <w:tc>
                <w:tcPr>
                  <w:tcW w:w="683" w:type="dxa"/>
                  <w:shd w:val="clear" w:color="auto" w:fill="auto"/>
                  <w:vAlign w:val="center"/>
                </w:tcPr>
                <w:p w14:paraId="612B2B98"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50345FFA"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5DD90F4A" w14:textId="77777777" w:rsidTr="00151C3A">
              <w:trPr>
                <w:jc w:val="center"/>
              </w:trPr>
              <w:tc>
                <w:tcPr>
                  <w:tcW w:w="927" w:type="dxa"/>
                  <w:shd w:val="clear" w:color="auto" w:fill="auto"/>
                  <w:vAlign w:val="center"/>
                </w:tcPr>
                <w:p w14:paraId="79832112"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3698AA46"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手术</w:t>
                  </w:r>
                  <w:r w:rsidRPr="000E71AD">
                    <w:rPr>
                      <w:rFonts w:ascii="宋体" w:hAnsi="宋体" w:cs="宋体"/>
                      <w:szCs w:val="21"/>
                    </w:rPr>
                    <w:t>导航软件（</w:t>
                  </w:r>
                  <w:r w:rsidRPr="000E71AD">
                    <w:rPr>
                      <w:rFonts w:ascii="宋体" w:hAnsi="宋体" w:cs="宋体" w:hint="eastAsia"/>
                      <w:szCs w:val="21"/>
                    </w:rPr>
                    <w:t>导航</w:t>
                  </w:r>
                  <w:r w:rsidRPr="000E71AD">
                    <w:rPr>
                      <w:rFonts w:ascii="宋体" w:hAnsi="宋体" w:cs="宋体"/>
                      <w:szCs w:val="21"/>
                    </w:rPr>
                    <w:t>手术模块）</w:t>
                  </w:r>
                </w:p>
              </w:tc>
              <w:tc>
                <w:tcPr>
                  <w:tcW w:w="683" w:type="dxa"/>
                  <w:shd w:val="clear" w:color="auto" w:fill="auto"/>
                  <w:vAlign w:val="center"/>
                </w:tcPr>
                <w:p w14:paraId="19C9074A" w14:textId="77777777" w:rsidR="00151C3A" w:rsidRPr="000E71AD" w:rsidRDefault="00151C3A" w:rsidP="00151C3A">
                  <w:pPr>
                    <w:jc w:val="center"/>
                    <w:rPr>
                      <w:rFonts w:ascii="宋体" w:hAnsi="宋体" w:cs="宋体"/>
                      <w:szCs w:val="21"/>
                    </w:rPr>
                  </w:pPr>
                  <w:r w:rsidRPr="000E71AD">
                    <w:rPr>
                      <w:rFonts w:ascii="宋体" w:hAnsi="宋体" w:cs="宋体"/>
                      <w:szCs w:val="21"/>
                    </w:rPr>
                    <w:t>1</w:t>
                  </w:r>
                </w:p>
              </w:tc>
              <w:tc>
                <w:tcPr>
                  <w:tcW w:w="508" w:type="dxa"/>
                  <w:shd w:val="clear" w:color="auto" w:fill="auto"/>
                  <w:vAlign w:val="center"/>
                </w:tcPr>
                <w:p w14:paraId="50295CC7"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2302CA79" w14:textId="77777777" w:rsidTr="00151C3A">
              <w:trPr>
                <w:jc w:val="center"/>
              </w:trPr>
              <w:tc>
                <w:tcPr>
                  <w:tcW w:w="5386" w:type="dxa"/>
                  <w:gridSpan w:val="4"/>
                  <w:shd w:val="clear" w:color="auto" w:fill="auto"/>
                  <w:vAlign w:val="center"/>
                </w:tcPr>
                <w:p w14:paraId="6B2C7148" w14:textId="77777777" w:rsidR="00151C3A" w:rsidRPr="000E71AD" w:rsidRDefault="00151C3A" w:rsidP="00151C3A">
                  <w:pPr>
                    <w:rPr>
                      <w:rFonts w:ascii="宋体" w:hAnsi="宋体" w:cs="宋体"/>
                      <w:szCs w:val="21"/>
                    </w:rPr>
                  </w:pPr>
                  <w:r w:rsidRPr="000E71AD">
                    <w:rPr>
                      <w:rFonts w:ascii="宋体" w:hAnsi="宋体" w:hint="eastAsia"/>
                      <w:b/>
                      <w:szCs w:val="21"/>
                    </w:rPr>
                    <w:t>六</w:t>
                  </w:r>
                  <w:r w:rsidRPr="000E71AD">
                    <w:rPr>
                      <w:rFonts w:ascii="宋体" w:hAnsi="宋体"/>
                      <w:b/>
                      <w:szCs w:val="21"/>
                    </w:rPr>
                    <w:t>、</w:t>
                  </w:r>
                  <w:r w:rsidRPr="000E71AD">
                    <w:rPr>
                      <w:rFonts w:ascii="宋体" w:hAnsi="宋体" w:hint="eastAsia"/>
                      <w:b/>
                      <w:szCs w:val="21"/>
                    </w:rPr>
                    <w:t>内镜手术</w:t>
                  </w:r>
                  <w:r w:rsidRPr="000E71AD">
                    <w:rPr>
                      <w:rFonts w:ascii="宋体" w:hAnsi="宋体"/>
                      <w:b/>
                      <w:szCs w:val="21"/>
                    </w:rPr>
                    <w:t>模块</w:t>
                  </w:r>
                </w:p>
              </w:tc>
            </w:tr>
            <w:tr w:rsidR="000E71AD" w:rsidRPr="000E71AD" w14:paraId="7B98C8A2" w14:textId="77777777" w:rsidTr="00151C3A">
              <w:trPr>
                <w:jc w:val="center"/>
              </w:trPr>
              <w:tc>
                <w:tcPr>
                  <w:tcW w:w="927" w:type="dxa"/>
                  <w:shd w:val="clear" w:color="auto" w:fill="auto"/>
                  <w:vAlign w:val="center"/>
                </w:tcPr>
                <w:p w14:paraId="3D1E4C6A"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4E664AC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内镜</w:t>
                  </w:r>
                  <w:r w:rsidRPr="000E71AD">
                    <w:rPr>
                      <w:rFonts w:ascii="宋体" w:hAnsi="宋体" w:cs="宋体"/>
                      <w:szCs w:val="21"/>
                    </w:rPr>
                    <w:t>手术配件</w:t>
                  </w:r>
                </w:p>
              </w:tc>
              <w:tc>
                <w:tcPr>
                  <w:tcW w:w="683" w:type="dxa"/>
                  <w:shd w:val="clear" w:color="auto" w:fill="auto"/>
                  <w:vAlign w:val="center"/>
                </w:tcPr>
                <w:p w14:paraId="454FD76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2307C18B"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61CE9365" w14:textId="77777777" w:rsidTr="00151C3A">
              <w:trPr>
                <w:jc w:val="center"/>
              </w:trPr>
              <w:tc>
                <w:tcPr>
                  <w:tcW w:w="927" w:type="dxa"/>
                  <w:shd w:val="clear" w:color="auto" w:fill="auto"/>
                  <w:vAlign w:val="center"/>
                </w:tcPr>
                <w:p w14:paraId="2F55F892"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102DCD7D"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手术</w:t>
                  </w:r>
                  <w:r w:rsidRPr="000E71AD">
                    <w:rPr>
                      <w:rFonts w:ascii="宋体" w:hAnsi="宋体" w:cs="宋体"/>
                      <w:szCs w:val="21"/>
                    </w:rPr>
                    <w:t>导航软件（</w:t>
                  </w:r>
                  <w:r w:rsidRPr="000E71AD">
                    <w:rPr>
                      <w:rFonts w:ascii="宋体" w:hAnsi="宋体" w:cs="宋体" w:hint="eastAsia"/>
                      <w:szCs w:val="21"/>
                    </w:rPr>
                    <w:t>内镜</w:t>
                  </w:r>
                  <w:r w:rsidRPr="000E71AD">
                    <w:rPr>
                      <w:rFonts w:ascii="宋体" w:hAnsi="宋体" w:cs="宋体"/>
                      <w:szCs w:val="21"/>
                    </w:rPr>
                    <w:t>手术模块）</w:t>
                  </w:r>
                </w:p>
              </w:tc>
              <w:tc>
                <w:tcPr>
                  <w:tcW w:w="683" w:type="dxa"/>
                  <w:shd w:val="clear" w:color="auto" w:fill="auto"/>
                  <w:vAlign w:val="center"/>
                </w:tcPr>
                <w:p w14:paraId="4830DCB9" w14:textId="77777777" w:rsidR="00151C3A" w:rsidRPr="000E71AD" w:rsidRDefault="00151C3A" w:rsidP="00151C3A">
                  <w:pPr>
                    <w:jc w:val="center"/>
                    <w:rPr>
                      <w:rFonts w:ascii="宋体" w:hAnsi="宋体" w:cs="宋体"/>
                      <w:szCs w:val="21"/>
                    </w:rPr>
                  </w:pPr>
                  <w:r w:rsidRPr="000E71AD">
                    <w:rPr>
                      <w:rFonts w:ascii="宋体" w:hAnsi="宋体" w:cs="宋体"/>
                      <w:szCs w:val="21"/>
                    </w:rPr>
                    <w:t>1</w:t>
                  </w:r>
                </w:p>
              </w:tc>
              <w:tc>
                <w:tcPr>
                  <w:tcW w:w="508" w:type="dxa"/>
                  <w:shd w:val="clear" w:color="auto" w:fill="auto"/>
                  <w:vAlign w:val="center"/>
                </w:tcPr>
                <w:p w14:paraId="1590746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17D09A0B" w14:textId="77777777" w:rsidTr="00151C3A">
              <w:trPr>
                <w:jc w:val="center"/>
              </w:trPr>
              <w:tc>
                <w:tcPr>
                  <w:tcW w:w="5386" w:type="dxa"/>
                  <w:gridSpan w:val="4"/>
                  <w:shd w:val="clear" w:color="auto" w:fill="auto"/>
                  <w:vAlign w:val="center"/>
                </w:tcPr>
                <w:p w14:paraId="4CF96CD2" w14:textId="77777777" w:rsidR="00151C3A" w:rsidRPr="000E71AD" w:rsidRDefault="00151C3A" w:rsidP="00151C3A">
                  <w:pPr>
                    <w:rPr>
                      <w:rFonts w:ascii="宋体" w:hAnsi="宋体" w:cs="宋体"/>
                      <w:szCs w:val="21"/>
                    </w:rPr>
                  </w:pPr>
                  <w:r w:rsidRPr="000E71AD">
                    <w:rPr>
                      <w:rFonts w:ascii="宋体" w:hAnsi="宋体" w:hint="eastAsia"/>
                      <w:b/>
                      <w:szCs w:val="21"/>
                    </w:rPr>
                    <w:t>七</w:t>
                  </w:r>
                  <w:r w:rsidRPr="000E71AD">
                    <w:rPr>
                      <w:rFonts w:ascii="宋体" w:hAnsi="宋体"/>
                      <w:b/>
                      <w:szCs w:val="21"/>
                    </w:rPr>
                    <w:t>、</w:t>
                  </w:r>
                  <w:r w:rsidRPr="000E71AD">
                    <w:rPr>
                      <w:rFonts w:ascii="宋体" w:hAnsi="宋体" w:hint="eastAsia"/>
                      <w:b/>
                      <w:szCs w:val="21"/>
                    </w:rPr>
                    <w:t>脊柱手术</w:t>
                  </w:r>
                  <w:r w:rsidRPr="000E71AD">
                    <w:rPr>
                      <w:rFonts w:ascii="宋体" w:hAnsi="宋体"/>
                      <w:b/>
                      <w:szCs w:val="21"/>
                    </w:rPr>
                    <w:t>模块</w:t>
                  </w:r>
                </w:p>
              </w:tc>
            </w:tr>
            <w:tr w:rsidR="000E71AD" w:rsidRPr="000E71AD" w14:paraId="04C153D5" w14:textId="77777777" w:rsidTr="00151C3A">
              <w:trPr>
                <w:jc w:val="center"/>
              </w:trPr>
              <w:tc>
                <w:tcPr>
                  <w:tcW w:w="927" w:type="dxa"/>
                  <w:shd w:val="clear" w:color="auto" w:fill="auto"/>
                  <w:vAlign w:val="center"/>
                </w:tcPr>
                <w:p w14:paraId="38B26519"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2EDD4667"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脊柱</w:t>
                  </w:r>
                  <w:r w:rsidRPr="000E71AD">
                    <w:rPr>
                      <w:rFonts w:ascii="宋体" w:hAnsi="宋体" w:cs="宋体"/>
                      <w:szCs w:val="21"/>
                    </w:rPr>
                    <w:t>手术配件</w:t>
                  </w:r>
                </w:p>
              </w:tc>
              <w:tc>
                <w:tcPr>
                  <w:tcW w:w="683" w:type="dxa"/>
                  <w:shd w:val="clear" w:color="auto" w:fill="auto"/>
                  <w:vAlign w:val="center"/>
                </w:tcPr>
                <w:p w14:paraId="79E29A7B"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054D6250"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7C5FB73C" w14:textId="77777777" w:rsidTr="00151C3A">
              <w:trPr>
                <w:jc w:val="center"/>
              </w:trPr>
              <w:tc>
                <w:tcPr>
                  <w:tcW w:w="927" w:type="dxa"/>
                  <w:shd w:val="clear" w:color="auto" w:fill="auto"/>
                  <w:vAlign w:val="center"/>
                </w:tcPr>
                <w:p w14:paraId="07B9D1C6"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7EB13FAA"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脊柱</w:t>
                  </w:r>
                  <w:r w:rsidRPr="000E71AD">
                    <w:rPr>
                      <w:rFonts w:ascii="宋体" w:hAnsi="宋体" w:cs="宋体"/>
                      <w:szCs w:val="21"/>
                    </w:rPr>
                    <w:t>手术软件</w:t>
                  </w:r>
                </w:p>
              </w:tc>
              <w:tc>
                <w:tcPr>
                  <w:tcW w:w="683" w:type="dxa"/>
                  <w:shd w:val="clear" w:color="auto" w:fill="auto"/>
                  <w:vAlign w:val="center"/>
                </w:tcPr>
                <w:p w14:paraId="70E45970"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0348011F"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bl>
          <w:p w14:paraId="2F1A5571" w14:textId="77777777" w:rsidR="00151C3A" w:rsidRPr="000E71AD" w:rsidRDefault="00151C3A" w:rsidP="00151C3A">
            <w:pPr>
              <w:spacing w:line="360" w:lineRule="auto"/>
              <w:rPr>
                <w:szCs w:val="21"/>
              </w:rPr>
            </w:pPr>
          </w:p>
          <w:p w14:paraId="3AF01B5D" w14:textId="5DE82D2F" w:rsidR="00151C3A" w:rsidRPr="000E71AD" w:rsidRDefault="00151C3A" w:rsidP="00151C3A">
            <w:pPr>
              <w:spacing w:line="360" w:lineRule="auto"/>
              <w:rPr>
                <w:szCs w:val="21"/>
              </w:rPr>
            </w:pPr>
          </w:p>
        </w:tc>
      </w:tr>
    </w:tbl>
    <w:p w14:paraId="1B1E7F53" w14:textId="77777777" w:rsidR="00EF4D05" w:rsidRPr="000E71AD" w:rsidRDefault="00C86DFA">
      <w:pPr>
        <w:spacing w:line="360" w:lineRule="exact"/>
        <w:rPr>
          <w:strike/>
          <w:szCs w:val="21"/>
        </w:rPr>
      </w:pPr>
      <w:bookmarkStart w:id="32" w:name="_Hlk132815104"/>
      <w:bookmarkStart w:id="33" w:name="_Hlk132788110"/>
      <w:bookmarkEnd w:id="31"/>
      <w:r w:rsidRPr="000E71AD">
        <w:rPr>
          <w:rFonts w:hint="eastAsia"/>
          <w:szCs w:val="21"/>
        </w:rPr>
        <w:lastRenderedPageBreak/>
        <w:t>【备注：所属行业根据《关于印发中小企业划型标准规定的通知》（工信部联企业</w:t>
      </w:r>
      <w:r w:rsidRPr="000E71AD">
        <w:rPr>
          <w:rFonts w:hint="eastAsia"/>
          <w:szCs w:val="21"/>
        </w:rPr>
        <w:t>[2011]300</w:t>
      </w:r>
      <w:r w:rsidRPr="000E71AD">
        <w:rPr>
          <w:rFonts w:hint="eastAsia"/>
          <w:szCs w:val="21"/>
        </w:rPr>
        <w:t>号）以及《金融业企业划型标准规定》（银发〔</w:t>
      </w:r>
      <w:r w:rsidRPr="000E71AD">
        <w:rPr>
          <w:rFonts w:hint="eastAsia"/>
          <w:szCs w:val="21"/>
        </w:rPr>
        <w:t>2015</w:t>
      </w:r>
      <w:r w:rsidRPr="000E71AD">
        <w:rPr>
          <w:rFonts w:hint="eastAsia"/>
          <w:szCs w:val="21"/>
        </w:rPr>
        <w:t>〕</w:t>
      </w:r>
      <w:r w:rsidRPr="000E71AD">
        <w:rPr>
          <w:rFonts w:hint="eastAsia"/>
          <w:szCs w:val="21"/>
        </w:rPr>
        <w:t>309</w:t>
      </w:r>
      <w:r w:rsidRPr="000E71AD">
        <w:rPr>
          <w:rFonts w:hint="eastAsia"/>
          <w:szCs w:val="21"/>
        </w:rPr>
        <w:t>号）认定】</w:t>
      </w:r>
    </w:p>
    <w:p w14:paraId="7C075935" w14:textId="77777777" w:rsidR="00EF4D05" w:rsidRPr="000E71AD" w:rsidRDefault="00C86DFA">
      <w:pPr>
        <w:spacing w:line="360" w:lineRule="exact"/>
        <w:rPr>
          <w:szCs w:val="21"/>
        </w:rPr>
      </w:pPr>
      <w:bookmarkStart w:id="34" w:name="_Hlk132815329"/>
      <w:bookmarkEnd w:id="32"/>
      <w:r w:rsidRPr="000E71AD">
        <w:rPr>
          <w:rFonts w:hint="eastAsia"/>
          <w:szCs w:val="21"/>
        </w:rPr>
        <w:t>注：</w:t>
      </w:r>
      <w:r w:rsidRPr="000E71AD">
        <w:rPr>
          <w:rFonts w:hint="eastAsia"/>
          <w:szCs w:val="21"/>
        </w:rPr>
        <w:t>1</w:t>
      </w:r>
      <w:r w:rsidRPr="000E71AD">
        <w:rPr>
          <w:rFonts w:hint="eastAsia"/>
          <w:szCs w:val="21"/>
        </w:rPr>
        <w:t>、</w:t>
      </w:r>
      <w:r w:rsidRPr="000E71AD">
        <w:rPr>
          <w:szCs w:val="21"/>
        </w:rPr>
        <w:t>所属行业标明</w:t>
      </w:r>
      <w:r w:rsidRPr="000E71AD">
        <w:rPr>
          <w:szCs w:val="21"/>
        </w:rPr>
        <w:t>“/”</w:t>
      </w:r>
      <w:r w:rsidRPr="000E71AD">
        <w:rPr>
          <w:szCs w:val="21"/>
        </w:rPr>
        <w:t>的</w:t>
      </w:r>
      <w:r w:rsidRPr="000E71AD">
        <w:rPr>
          <w:rFonts w:hint="eastAsia"/>
          <w:szCs w:val="21"/>
        </w:rPr>
        <w:t>采购</w:t>
      </w:r>
      <w:r w:rsidRPr="000E71AD">
        <w:rPr>
          <w:szCs w:val="21"/>
        </w:rPr>
        <w:t>标的，</w:t>
      </w:r>
      <w:r w:rsidRPr="000E71AD">
        <w:rPr>
          <w:rFonts w:hint="eastAsia"/>
          <w:szCs w:val="21"/>
        </w:rPr>
        <w:t>无需在</w:t>
      </w:r>
      <w:r w:rsidRPr="000E71AD">
        <w:rPr>
          <w:szCs w:val="21"/>
        </w:rPr>
        <w:t>中小企业声明函</w:t>
      </w:r>
      <w:r w:rsidRPr="000E71AD">
        <w:rPr>
          <w:rFonts w:hint="eastAsia"/>
          <w:szCs w:val="21"/>
        </w:rPr>
        <w:t>中填写</w:t>
      </w:r>
      <w:r w:rsidRPr="000E71AD">
        <w:rPr>
          <w:szCs w:val="21"/>
        </w:rPr>
        <w:t>。</w:t>
      </w:r>
    </w:p>
    <w:bookmarkEnd w:id="33"/>
    <w:bookmarkEnd w:id="34"/>
    <w:p w14:paraId="42057352" w14:textId="3131740F" w:rsidR="00EF4D05" w:rsidRPr="000E71AD" w:rsidRDefault="00C86DFA">
      <w:pPr>
        <w:spacing w:beforeLines="50" w:before="120" w:line="360" w:lineRule="auto"/>
        <w:rPr>
          <w:rFonts w:ascii="黑体" w:eastAsia="黑体" w:hAnsi="黑体" w:cs="Arial"/>
          <w:b/>
          <w:kern w:val="0"/>
          <w:sz w:val="28"/>
          <w:szCs w:val="28"/>
        </w:rPr>
      </w:pPr>
      <w:r w:rsidRPr="000E71AD">
        <w:rPr>
          <w:rFonts w:ascii="黑体" w:eastAsia="黑体" w:hAnsi="黑体" w:cs="Arial" w:hint="eastAsia"/>
          <w:b/>
          <w:kern w:val="0"/>
          <w:sz w:val="28"/>
          <w:szCs w:val="28"/>
        </w:rPr>
        <w:t>三、商务要求</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1708"/>
        <w:gridCol w:w="7106"/>
      </w:tblGrid>
      <w:tr w:rsidR="000E71AD" w:rsidRPr="000E71AD" w14:paraId="6683A425" w14:textId="77777777" w:rsidTr="0010798D">
        <w:trPr>
          <w:jc w:val="center"/>
        </w:trPr>
        <w:tc>
          <w:tcPr>
            <w:tcW w:w="537" w:type="dxa"/>
            <w:vAlign w:val="center"/>
          </w:tcPr>
          <w:p w14:paraId="7303E47A" w14:textId="77777777" w:rsidR="00FE3AE5" w:rsidRPr="000E71AD" w:rsidRDefault="00FE3AE5" w:rsidP="0010798D">
            <w:pPr>
              <w:wordWrap w:val="0"/>
              <w:jc w:val="center"/>
              <w:rPr>
                <w:rFonts w:ascii="Arial" w:hAnsi="Arial" w:cs="Arial"/>
                <w:szCs w:val="21"/>
              </w:rPr>
            </w:pPr>
            <w:r w:rsidRPr="000E71AD">
              <w:rPr>
                <w:rFonts w:ascii="Arial" w:hAnsi="Arial" w:cs="Arial"/>
                <w:szCs w:val="21"/>
              </w:rPr>
              <w:t>序号</w:t>
            </w:r>
          </w:p>
        </w:tc>
        <w:tc>
          <w:tcPr>
            <w:tcW w:w="1708" w:type="dxa"/>
            <w:vAlign w:val="center"/>
          </w:tcPr>
          <w:p w14:paraId="77610EBC" w14:textId="77777777" w:rsidR="00FE3AE5" w:rsidRPr="000E71AD" w:rsidRDefault="00FE3AE5" w:rsidP="0010798D">
            <w:pPr>
              <w:wordWrap w:val="0"/>
              <w:spacing w:line="300" w:lineRule="exact"/>
              <w:ind w:firstLineChars="200" w:firstLine="420"/>
              <w:rPr>
                <w:rFonts w:ascii="Arial" w:hAnsi="Arial" w:cs="Arial"/>
                <w:szCs w:val="21"/>
              </w:rPr>
            </w:pPr>
            <w:r w:rsidRPr="000E71AD">
              <w:rPr>
                <w:rFonts w:ascii="Arial" w:hAnsi="Arial" w:cs="Arial"/>
                <w:szCs w:val="21"/>
              </w:rPr>
              <w:t>商务条款</w:t>
            </w:r>
          </w:p>
        </w:tc>
        <w:tc>
          <w:tcPr>
            <w:tcW w:w="7106" w:type="dxa"/>
            <w:vAlign w:val="center"/>
          </w:tcPr>
          <w:p w14:paraId="617F2A39" w14:textId="77777777" w:rsidR="00FE3AE5" w:rsidRPr="000E71AD" w:rsidRDefault="00FE3AE5" w:rsidP="0010798D">
            <w:pPr>
              <w:wordWrap w:val="0"/>
              <w:spacing w:line="300" w:lineRule="exact"/>
              <w:ind w:firstLineChars="200" w:firstLine="420"/>
              <w:jc w:val="center"/>
              <w:rPr>
                <w:rFonts w:ascii="Arial" w:hAnsi="Arial" w:cs="Arial"/>
                <w:szCs w:val="21"/>
              </w:rPr>
            </w:pPr>
            <w:r w:rsidRPr="000E71AD">
              <w:rPr>
                <w:rFonts w:ascii="Arial" w:hAnsi="Arial" w:cs="Arial"/>
                <w:szCs w:val="21"/>
              </w:rPr>
              <w:t>商务要求</w:t>
            </w:r>
          </w:p>
        </w:tc>
      </w:tr>
      <w:tr w:rsidR="000E71AD" w:rsidRPr="000E71AD" w14:paraId="25EB979C" w14:textId="77777777" w:rsidTr="0010798D">
        <w:trPr>
          <w:jc w:val="center"/>
        </w:trPr>
        <w:tc>
          <w:tcPr>
            <w:tcW w:w="537" w:type="dxa"/>
            <w:vAlign w:val="center"/>
          </w:tcPr>
          <w:p w14:paraId="633D1EAB" w14:textId="77777777" w:rsidR="00FE3AE5" w:rsidRPr="000E71AD" w:rsidRDefault="00FE3AE5" w:rsidP="0010798D">
            <w:pPr>
              <w:wordWrap w:val="0"/>
              <w:jc w:val="center"/>
              <w:rPr>
                <w:rFonts w:ascii="Arial" w:hAnsi="Arial" w:cs="Arial"/>
                <w:szCs w:val="21"/>
              </w:rPr>
            </w:pPr>
            <w:r w:rsidRPr="000E71AD">
              <w:rPr>
                <w:rFonts w:ascii="Arial" w:hAnsi="Arial" w:cs="Arial"/>
                <w:szCs w:val="21"/>
              </w:rPr>
              <w:t>1</w:t>
            </w:r>
          </w:p>
        </w:tc>
        <w:tc>
          <w:tcPr>
            <w:tcW w:w="1708" w:type="dxa"/>
            <w:vAlign w:val="center"/>
          </w:tcPr>
          <w:p w14:paraId="3ACE704C"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报价要求</w:t>
            </w:r>
          </w:p>
        </w:tc>
        <w:tc>
          <w:tcPr>
            <w:tcW w:w="7106" w:type="dxa"/>
            <w:vAlign w:val="center"/>
          </w:tcPr>
          <w:p w14:paraId="1CB6D5D9" w14:textId="55E92CA2" w:rsidR="00FE3AE5" w:rsidRPr="000E71AD" w:rsidRDefault="00FE3AE5" w:rsidP="0010798D">
            <w:pPr>
              <w:wordWrap w:val="0"/>
              <w:spacing w:line="300" w:lineRule="exact"/>
              <w:rPr>
                <w:rFonts w:ascii="Arial" w:hAnsi="Arial" w:cs="Arial"/>
                <w:szCs w:val="21"/>
              </w:rPr>
            </w:pPr>
            <w:r w:rsidRPr="000E71AD">
              <w:rPr>
                <w:rFonts w:ascii="Arial" w:hAnsi="Arial" w:cs="Arial"/>
                <w:szCs w:val="21"/>
              </w:rPr>
              <w:t>本次报价须为人民币报价包含产品价、运输费（含装卸费）、保险费、安装调试费、税费、培训费、产品检测费、产品质保期内维护费等费用。</w:t>
            </w:r>
            <w:r w:rsidR="001754B7" w:rsidRPr="000E71AD">
              <w:rPr>
                <w:rFonts w:hint="eastAsia"/>
              </w:rPr>
              <w:t>所投</w:t>
            </w:r>
            <w:r w:rsidR="001754B7" w:rsidRPr="000E71AD">
              <w:t>设备需接入</w:t>
            </w:r>
            <w:r w:rsidR="001754B7" w:rsidRPr="000E71AD">
              <w:rPr>
                <w:rFonts w:hint="eastAsia"/>
              </w:rPr>
              <w:t>采购人影像</w:t>
            </w:r>
            <w:r w:rsidR="001754B7" w:rsidRPr="000E71AD">
              <w:t>中心平台信息系统，相关费用由</w:t>
            </w:r>
            <w:proofErr w:type="gramStart"/>
            <w:r w:rsidR="001754B7" w:rsidRPr="000E71AD">
              <w:t>中标商</w:t>
            </w:r>
            <w:proofErr w:type="gramEnd"/>
            <w:r w:rsidR="001754B7" w:rsidRPr="000E71AD">
              <w:rPr>
                <w:rFonts w:hint="eastAsia"/>
              </w:rPr>
              <w:t>承担</w:t>
            </w:r>
            <w:r w:rsidR="001754B7" w:rsidRPr="000E71AD">
              <w:t>。</w:t>
            </w:r>
          </w:p>
          <w:p w14:paraId="2D36AF30"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tc>
      </w:tr>
      <w:tr w:rsidR="000E71AD" w:rsidRPr="000E71AD" w14:paraId="28D437D3" w14:textId="77777777" w:rsidTr="0010798D">
        <w:trPr>
          <w:jc w:val="center"/>
        </w:trPr>
        <w:tc>
          <w:tcPr>
            <w:tcW w:w="537" w:type="dxa"/>
            <w:vAlign w:val="center"/>
          </w:tcPr>
          <w:p w14:paraId="5A2406F9" w14:textId="77777777" w:rsidR="00FE3AE5" w:rsidRPr="000E71AD" w:rsidRDefault="00FE3AE5" w:rsidP="0010798D">
            <w:pPr>
              <w:wordWrap w:val="0"/>
              <w:jc w:val="center"/>
              <w:rPr>
                <w:rFonts w:ascii="Arial" w:hAnsi="Arial" w:cs="Arial"/>
                <w:szCs w:val="21"/>
              </w:rPr>
            </w:pPr>
            <w:r w:rsidRPr="000E71AD">
              <w:rPr>
                <w:rFonts w:ascii="Arial" w:hAnsi="Arial" w:cs="Arial"/>
                <w:szCs w:val="21"/>
              </w:rPr>
              <w:t>2</w:t>
            </w:r>
          </w:p>
        </w:tc>
        <w:tc>
          <w:tcPr>
            <w:tcW w:w="1708" w:type="dxa"/>
            <w:vAlign w:val="center"/>
          </w:tcPr>
          <w:p w14:paraId="332C6D5A"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合同签订日期</w:t>
            </w:r>
          </w:p>
        </w:tc>
        <w:tc>
          <w:tcPr>
            <w:tcW w:w="7106" w:type="dxa"/>
            <w:vAlign w:val="center"/>
          </w:tcPr>
          <w:p w14:paraId="4A6BE8F1"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中标通知书发出后</w:t>
            </w:r>
            <w:r w:rsidRPr="000E71AD">
              <w:rPr>
                <w:rFonts w:ascii="Arial" w:hAnsi="Arial" w:cs="Arial"/>
                <w:szCs w:val="21"/>
              </w:rPr>
              <w:t>25</w:t>
            </w:r>
            <w:r w:rsidRPr="000E71AD">
              <w:rPr>
                <w:rFonts w:ascii="Arial" w:hAnsi="Arial" w:cs="Arial"/>
                <w:szCs w:val="21"/>
              </w:rPr>
              <w:t>日内</w:t>
            </w:r>
            <w:r w:rsidRPr="000E71AD">
              <w:rPr>
                <w:rFonts w:ascii="Arial" w:hAnsi="Arial" w:cs="Arial"/>
                <w:kern w:val="0"/>
                <w:sz w:val="20"/>
                <w:szCs w:val="20"/>
              </w:rPr>
              <w:t>。</w:t>
            </w:r>
          </w:p>
        </w:tc>
      </w:tr>
      <w:tr w:rsidR="000E71AD" w:rsidRPr="000E71AD" w14:paraId="3C285312" w14:textId="77777777" w:rsidTr="0010798D">
        <w:trPr>
          <w:jc w:val="center"/>
        </w:trPr>
        <w:tc>
          <w:tcPr>
            <w:tcW w:w="537" w:type="dxa"/>
            <w:vAlign w:val="center"/>
          </w:tcPr>
          <w:p w14:paraId="706E5E0F" w14:textId="77777777" w:rsidR="00FE3AE5" w:rsidRPr="000E71AD" w:rsidRDefault="00FE3AE5" w:rsidP="0010798D">
            <w:pPr>
              <w:wordWrap w:val="0"/>
              <w:jc w:val="center"/>
              <w:rPr>
                <w:rFonts w:ascii="Arial" w:hAnsi="Arial" w:cs="Arial"/>
                <w:szCs w:val="21"/>
              </w:rPr>
            </w:pPr>
            <w:r w:rsidRPr="000E71AD">
              <w:rPr>
                <w:rFonts w:ascii="Arial" w:hAnsi="Arial" w:cs="Arial"/>
                <w:szCs w:val="21"/>
              </w:rPr>
              <w:t>3</w:t>
            </w:r>
          </w:p>
        </w:tc>
        <w:tc>
          <w:tcPr>
            <w:tcW w:w="1708" w:type="dxa"/>
            <w:vAlign w:val="center"/>
          </w:tcPr>
          <w:p w14:paraId="551B5F6E"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交货时间</w:t>
            </w:r>
          </w:p>
        </w:tc>
        <w:tc>
          <w:tcPr>
            <w:tcW w:w="7106" w:type="dxa"/>
            <w:vAlign w:val="center"/>
          </w:tcPr>
          <w:p w14:paraId="1628F414" w14:textId="2FD2ECEB" w:rsidR="00FE3AE5" w:rsidRPr="000E71AD" w:rsidRDefault="00151C3A" w:rsidP="0010798D">
            <w:pPr>
              <w:wordWrap w:val="0"/>
              <w:spacing w:line="300" w:lineRule="exact"/>
              <w:rPr>
                <w:rFonts w:ascii="Arial" w:hAnsi="Arial" w:cs="Arial"/>
                <w:szCs w:val="21"/>
              </w:rPr>
            </w:pPr>
            <w:r w:rsidRPr="000E71AD">
              <w:rPr>
                <w:rFonts w:ascii="Arial" w:hAnsi="Arial" w:cs="Arial" w:hint="eastAsia"/>
                <w:kern w:val="0"/>
                <w:szCs w:val="21"/>
              </w:rPr>
              <w:t>合同</w:t>
            </w:r>
            <w:r w:rsidRPr="000E71AD">
              <w:rPr>
                <w:rFonts w:ascii="Arial" w:hAnsi="Arial" w:cs="Arial"/>
                <w:kern w:val="0"/>
                <w:szCs w:val="21"/>
              </w:rPr>
              <w:t>签订后，</w:t>
            </w:r>
            <w:r w:rsidRPr="000E71AD">
              <w:rPr>
                <w:rFonts w:ascii="Arial" w:hAnsi="Arial" w:cs="Arial"/>
                <w:kern w:val="0"/>
                <w:szCs w:val="21"/>
              </w:rPr>
              <w:t>30</w:t>
            </w:r>
            <w:r w:rsidRPr="000E71AD">
              <w:rPr>
                <w:rFonts w:ascii="Arial" w:hAnsi="Arial" w:cs="Arial"/>
                <w:kern w:val="0"/>
                <w:szCs w:val="21"/>
              </w:rPr>
              <w:t>个工作日内交货、安装、调试完毕、验收并交付使用</w:t>
            </w:r>
            <w:r w:rsidR="00FE3AE5" w:rsidRPr="000E71AD">
              <w:rPr>
                <w:rFonts w:ascii="Arial" w:hAnsi="Arial" w:cs="Arial"/>
                <w:kern w:val="0"/>
                <w:szCs w:val="21"/>
              </w:rPr>
              <w:t>。</w:t>
            </w:r>
          </w:p>
        </w:tc>
      </w:tr>
      <w:tr w:rsidR="000E71AD" w:rsidRPr="000E71AD" w14:paraId="3A2058BC" w14:textId="77777777" w:rsidTr="0010798D">
        <w:trPr>
          <w:jc w:val="center"/>
        </w:trPr>
        <w:tc>
          <w:tcPr>
            <w:tcW w:w="537" w:type="dxa"/>
            <w:vAlign w:val="center"/>
          </w:tcPr>
          <w:p w14:paraId="7207AF08" w14:textId="77777777" w:rsidR="00FE3AE5" w:rsidRPr="000E71AD" w:rsidRDefault="00FE3AE5" w:rsidP="0010798D">
            <w:pPr>
              <w:wordWrap w:val="0"/>
              <w:jc w:val="center"/>
              <w:rPr>
                <w:rFonts w:ascii="Arial" w:hAnsi="Arial" w:cs="Arial"/>
                <w:szCs w:val="21"/>
              </w:rPr>
            </w:pPr>
            <w:r w:rsidRPr="000E71AD">
              <w:rPr>
                <w:rFonts w:ascii="Arial" w:hAnsi="Arial" w:cs="Arial"/>
                <w:szCs w:val="21"/>
              </w:rPr>
              <w:t>4</w:t>
            </w:r>
          </w:p>
        </w:tc>
        <w:tc>
          <w:tcPr>
            <w:tcW w:w="1708" w:type="dxa"/>
            <w:vAlign w:val="center"/>
          </w:tcPr>
          <w:p w14:paraId="2BD2A96A"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交货地点</w:t>
            </w:r>
          </w:p>
        </w:tc>
        <w:tc>
          <w:tcPr>
            <w:tcW w:w="7106" w:type="dxa"/>
            <w:vAlign w:val="center"/>
          </w:tcPr>
          <w:p w14:paraId="4BBA0360"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广西中医药大学第一附属医院指定地点。</w:t>
            </w:r>
          </w:p>
        </w:tc>
      </w:tr>
      <w:tr w:rsidR="000E71AD" w:rsidRPr="000E71AD" w14:paraId="15C455C2" w14:textId="77777777" w:rsidTr="0010798D">
        <w:trPr>
          <w:jc w:val="center"/>
        </w:trPr>
        <w:tc>
          <w:tcPr>
            <w:tcW w:w="537" w:type="dxa"/>
            <w:vAlign w:val="center"/>
          </w:tcPr>
          <w:p w14:paraId="05F8FC7E" w14:textId="77777777" w:rsidR="00FE3AE5" w:rsidRPr="000E71AD" w:rsidRDefault="00FE3AE5" w:rsidP="0010798D">
            <w:pPr>
              <w:wordWrap w:val="0"/>
              <w:jc w:val="center"/>
              <w:rPr>
                <w:rFonts w:ascii="Arial" w:hAnsi="Arial" w:cs="Arial"/>
                <w:szCs w:val="21"/>
              </w:rPr>
            </w:pPr>
            <w:r w:rsidRPr="000E71AD">
              <w:rPr>
                <w:rFonts w:ascii="Arial" w:hAnsi="Arial" w:cs="Arial"/>
                <w:szCs w:val="21"/>
              </w:rPr>
              <w:lastRenderedPageBreak/>
              <w:t>5</w:t>
            </w:r>
          </w:p>
        </w:tc>
        <w:tc>
          <w:tcPr>
            <w:tcW w:w="1708" w:type="dxa"/>
            <w:vAlign w:val="center"/>
          </w:tcPr>
          <w:p w14:paraId="3BFB193C"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验收标准</w:t>
            </w:r>
          </w:p>
        </w:tc>
        <w:tc>
          <w:tcPr>
            <w:tcW w:w="7106" w:type="dxa"/>
            <w:vAlign w:val="center"/>
          </w:tcPr>
          <w:p w14:paraId="2B03D3C3"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1</w:t>
            </w:r>
            <w:r w:rsidRPr="000E71AD">
              <w:rPr>
                <w:rFonts w:ascii="Arial" w:hAnsi="Arial" w:cs="Arial"/>
                <w:szCs w:val="21"/>
              </w:rPr>
              <w:t>．检查供货范围或服务范围</w:t>
            </w:r>
          </w:p>
          <w:p w14:paraId="4CDFA5D3"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货物类：产品到达现场后，中标人应在采购人单位人员在场情况下当面开箱，共同清点、检查外观，</w:t>
            </w:r>
            <w:proofErr w:type="gramStart"/>
            <w:r w:rsidRPr="000E71AD">
              <w:rPr>
                <w:rFonts w:ascii="Arial" w:hAnsi="Arial" w:cs="Arial"/>
                <w:szCs w:val="21"/>
              </w:rPr>
              <w:t>作出</w:t>
            </w:r>
            <w:proofErr w:type="gramEnd"/>
            <w:r w:rsidRPr="000E71AD">
              <w:rPr>
                <w:rFonts w:ascii="Arial" w:hAnsi="Arial" w:cs="Arial"/>
                <w:szCs w:val="21"/>
              </w:rPr>
              <w:t>开箱记录，双方签字确认。中标人应保证货物到达采购人所在地完好无损，如有缺漏、损坏，由中标人负责调换、补齐或赔偿。</w:t>
            </w:r>
          </w:p>
          <w:p w14:paraId="3AE95C28"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w:t>
            </w:r>
            <w:r w:rsidRPr="000E71AD">
              <w:rPr>
                <w:rFonts w:ascii="Arial" w:hAnsi="Arial" w:cs="Arial"/>
                <w:szCs w:val="21"/>
              </w:rPr>
              <w:t>．中标人应提供完备的技术或服务资料、装箱单和合格证等，并派遣专业人员进行现场安装调试。验收合格条件如下：</w:t>
            </w:r>
          </w:p>
          <w:p w14:paraId="25812F78"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2.1</w:t>
            </w:r>
            <w:r w:rsidRPr="000E71AD">
              <w:rPr>
                <w:rFonts w:ascii="Arial" w:hAnsi="Arial" w:cs="Arial"/>
                <w:szCs w:val="21"/>
              </w:rPr>
              <w:t>货物或服务技术参数与投标文件中响应表或证明材料一致，性能或指标达到规定的标准，否则，以实际货物或服务技术参数与投标文件响应表参数或证明材料比较，按如下情况处理：</w:t>
            </w:r>
          </w:p>
          <w:p w14:paraId="6806C643"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1</w:t>
            </w:r>
            <w:r w:rsidRPr="000E71AD">
              <w:rPr>
                <w:rFonts w:ascii="Arial" w:hAnsi="Arial" w:cs="Arial"/>
                <w:szCs w:val="21"/>
              </w:rPr>
              <w:t>）供应商投标文件响应表或证明材料中满足或优于的技术参数，在验收时实际不满足技术参数要求的，视为供货商违约，采购人有权终止合同拒收货物，并追究供应商责任，同时报财政部门备案。</w:t>
            </w:r>
          </w:p>
          <w:p w14:paraId="66F0F6F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2</w:t>
            </w:r>
            <w:r w:rsidRPr="000E71AD">
              <w:rPr>
                <w:rFonts w:ascii="Arial" w:hAnsi="Arial" w:cs="Arial"/>
                <w:szCs w:val="21"/>
              </w:rPr>
              <w:t>）供应商投标文件响应表或证明材料中优于的技术参数，在验收时实际仅满足并未优于技术参数要求的，视为供货商违约，采购人有权终止合同拒收货物，并追究供应商责任，同时报财政部门备案。</w:t>
            </w:r>
          </w:p>
          <w:p w14:paraId="453F60E2"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3</w:t>
            </w:r>
            <w:r w:rsidRPr="000E71AD">
              <w:rPr>
                <w:rFonts w:ascii="Arial" w:hAnsi="Arial" w:cs="Arial"/>
                <w:szCs w:val="21"/>
              </w:rPr>
              <w:t>）供应商投标文件响应表或证明材料中不满足的技术参数，在验收时实际满足技术参数的要求，以满足技术参数的要求验收。</w:t>
            </w:r>
            <w:r w:rsidRPr="000E71AD">
              <w:rPr>
                <w:rFonts w:ascii="Arial" w:hAnsi="Arial" w:cs="Arial"/>
                <w:szCs w:val="21"/>
              </w:rPr>
              <w:t xml:space="preserve"> </w:t>
            </w:r>
          </w:p>
          <w:p w14:paraId="2B74A14F"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4</w:t>
            </w:r>
            <w:r w:rsidRPr="000E71AD">
              <w:rPr>
                <w:rFonts w:ascii="Arial" w:hAnsi="Arial" w:cs="Arial"/>
                <w:szCs w:val="21"/>
              </w:rPr>
              <w:t>）供应商投标文件响应表或证明材料中满足的技术参数，在验收时实际优于技术参数的要求，以满足技术参数的要求验收。</w:t>
            </w:r>
          </w:p>
          <w:p w14:paraId="345D1A0F"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5</w:t>
            </w:r>
            <w:r w:rsidRPr="000E71AD">
              <w:rPr>
                <w:rFonts w:ascii="Arial" w:hAnsi="Arial" w:cs="Arial"/>
                <w:szCs w:val="21"/>
              </w:rPr>
              <w:t>）供应商投标文件响应表或证明材料中优于的技术参数，在验收时实际也优于技术参数的要求，但没有达到响应表或证明材料中优于的程度，由采购人与供应商协商按是否满足要求验收。</w:t>
            </w:r>
          </w:p>
          <w:p w14:paraId="72BD7A6D"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6</w:t>
            </w:r>
            <w:r w:rsidRPr="000E71AD">
              <w:rPr>
                <w:rFonts w:ascii="Arial" w:hAnsi="Arial" w:cs="Arial"/>
                <w:szCs w:val="21"/>
              </w:rPr>
              <w:t>）实际货物与投标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6A0EA4A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2.2</w:t>
            </w:r>
            <w:r w:rsidRPr="000E71AD">
              <w:rPr>
                <w:rFonts w:ascii="Arial" w:hAnsi="Arial" w:cs="Arial"/>
                <w:szCs w:val="21"/>
              </w:rPr>
              <w:t>技术资料、装箱单、合格证等资料齐全。</w:t>
            </w:r>
          </w:p>
          <w:p w14:paraId="4ECF7AA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2.3</w:t>
            </w:r>
            <w:r w:rsidRPr="000E71AD">
              <w:rPr>
                <w:rFonts w:ascii="Arial" w:hAnsi="Arial" w:cs="Arial"/>
                <w:szCs w:val="21"/>
              </w:rPr>
              <w:t>在测试或试运行期间所出现的问题得到解决，并运行或工作正常。</w:t>
            </w:r>
          </w:p>
          <w:p w14:paraId="08A1264C"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2.4</w:t>
            </w:r>
            <w:r w:rsidRPr="000E71AD">
              <w:rPr>
                <w:rFonts w:ascii="Arial" w:hAnsi="Arial" w:cs="Arial"/>
                <w:szCs w:val="21"/>
              </w:rPr>
              <w:t>在规定时间内完成交货及验收，并经采购人确认。</w:t>
            </w:r>
          </w:p>
          <w:p w14:paraId="2946EBFB"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3</w:t>
            </w:r>
            <w:r w:rsidRPr="000E71AD">
              <w:rPr>
                <w:rFonts w:ascii="Arial" w:hAnsi="Arial" w:cs="Arial"/>
                <w:szCs w:val="21"/>
              </w:rPr>
              <w:t>．产品或服务在安装调试并试运行符合要求后，才作为最终验收。</w:t>
            </w:r>
          </w:p>
          <w:p w14:paraId="20D7C2C5"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4</w:t>
            </w:r>
            <w:r w:rsidRPr="000E71AD">
              <w:rPr>
                <w:rFonts w:ascii="Arial" w:hAnsi="Arial" w:cs="Arial"/>
                <w:szCs w:val="21"/>
              </w:rPr>
              <w:t>．中标人提供的货物或服务未达到招标文件规定要求，且对采购人造成损失的，由中标人承担一切责任，并赔偿所造成的损失。</w:t>
            </w:r>
          </w:p>
          <w:p w14:paraId="1057B71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5</w:t>
            </w:r>
            <w:r w:rsidRPr="000E71AD">
              <w:rPr>
                <w:rFonts w:ascii="Arial" w:hAnsi="Arial" w:cs="Arial"/>
                <w:szCs w:val="21"/>
              </w:rPr>
              <w:t>．采购人需要制造商对中标人交付的产品或服务（包括质量、参数等）进行确认的，制造商应予以配合并出具书面意见，相关配合事项由中标人与制造商协调。</w:t>
            </w:r>
          </w:p>
          <w:p w14:paraId="1017B7B0"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6</w:t>
            </w:r>
            <w:r w:rsidRPr="000E71AD">
              <w:rPr>
                <w:rFonts w:ascii="Arial" w:hAnsi="Arial" w:cs="Arial"/>
                <w:szCs w:val="21"/>
              </w:rPr>
              <w:t>．产品包装材料归采购人所有。</w:t>
            </w:r>
          </w:p>
          <w:p w14:paraId="78EE959A"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7</w:t>
            </w:r>
            <w:r w:rsidRPr="000E71AD">
              <w:rPr>
                <w:rFonts w:ascii="Arial" w:hAnsi="Arial" w:cs="Arial"/>
                <w:szCs w:val="21"/>
              </w:rPr>
              <w:t>．大型或者复杂的政府采购项目，采购人应当邀请具有相关资质的检测机构参加验收工作。</w:t>
            </w:r>
          </w:p>
          <w:p w14:paraId="73EE3DC3"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8</w:t>
            </w:r>
            <w:r w:rsidRPr="000E71AD">
              <w:rPr>
                <w:rFonts w:ascii="Arial" w:hAnsi="Arial" w:cs="Arial"/>
                <w:szCs w:val="21"/>
              </w:rPr>
              <w:t>．其他验收要求按第五章《合同主要条款格式》执行，未尽事宜按照《关于印发广西壮族自治区政府采购项目履约验收管理办法的通知》</w:t>
            </w:r>
            <w:r w:rsidRPr="000E71AD">
              <w:rPr>
                <w:rFonts w:ascii="Arial" w:hAnsi="Arial" w:cs="Arial"/>
                <w:szCs w:val="21"/>
              </w:rPr>
              <w:t>[</w:t>
            </w:r>
            <w:proofErr w:type="gramStart"/>
            <w:r w:rsidRPr="000E71AD">
              <w:rPr>
                <w:rFonts w:ascii="Arial" w:hAnsi="Arial" w:cs="Arial"/>
                <w:szCs w:val="21"/>
              </w:rPr>
              <w:t>桂财采〔</w:t>
            </w:r>
            <w:r w:rsidRPr="000E71AD">
              <w:rPr>
                <w:rFonts w:ascii="Arial" w:hAnsi="Arial" w:cs="Arial"/>
                <w:szCs w:val="21"/>
              </w:rPr>
              <w:t>2015</w:t>
            </w:r>
            <w:r w:rsidRPr="000E71AD">
              <w:rPr>
                <w:rFonts w:ascii="Arial" w:hAnsi="Arial" w:cs="Arial"/>
                <w:szCs w:val="21"/>
              </w:rPr>
              <w:t>〕</w:t>
            </w:r>
            <w:proofErr w:type="gramEnd"/>
            <w:r w:rsidRPr="000E71AD">
              <w:rPr>
                <w:rFonts w:ascii="Arial" w:hAnsi="Arial" w:cs="Arial"/>
                <w:szCs w:val="21"/>
              </w:rPr>
              <w:t>22</w:t>
            </w:r>
            <w:r w:rsidRPr="000E71AD">
              <w:rPr>
                <w:rFonts w:ascii="Arial" w:hAnsi="Arial" w:cs="Arial"/>
                <w:szCs w:val="21"/>
              </w:rPr>
              <w:t>号</w:t>
            </w:r>
            <w:r w:rsidRPr="000E71AD">
              <w:rPr>
                <w:rFonts w:ascii="Arial" w:hAnsi="Arial" w:cs="Arial"/>
                <w:szCs w:val="21"/>
              </w:rPr>
              <w:t>]</w:t>
            </w:r>
            <w:r w:rsidRPr="000E71AD">
              <w:rPr>
                <w:rFonts w:ascii="Arial" w:hAnsi="Arial" w:cs="Arial"/>
                <w:szCs w:val="21"/>
              </w:rPr>
              <w:t>以及《财政部关于进一步加强政府采购需求和履约验收管理的指导意见》</w:t>
            </w:r>
            <w:r w:rsidRPr="000E71AD">
              <w:rPr>
                <w:rFonts w:ascii="Arial" w:hAnsi="Arial" w:cs="Arial"/>
                <w:szCs w:val="21"/>
              </w:rPr>
              <w:t>[</w:t>
            </w:r>
            <w:r w:rsidRPr="000E71AD">
              <w:rPr>
                <w:rFonts w:ascii="Arial" w:hAnsi="Arial" w:cs="Arial"/>
                <w:szCs w:val="21"/>
              </w:rPr>
              <w:t>财库〔</w:t>
            </w:r>
            <w:r w:rsidRPr="000E71AD">
              <w:rPr>
                <w:rFonts w:ascii="Arial" w:hAnsi="Arial" w:cs="Arial"/>
                <w:szCs w:val="21"/>
              </w:rPr>
              <w:t>2016</w:t>
            </w:r>
            <w:r w:rsidRPr="000E71AD">
              <w:rPr>
                <w:rFonts w:ascii="Arial" w:hAnsi="Arial" w:cs="Arial"/>
                <w:szCs w:val="21"/>
              </w:rPr>
              <w:t>〕</w:t>
            </w:r>
            <w:r w:rsidRPr="000E71AD">
              <w:rPr>
                <w:rFonts w:ascii="Arial" w:hAnsi="Arial" w:cs="Arial"/>
                <w:szCs w:val="21"/>
              </w:rPr>
              <w:t>205</w:t>
            </w:r>
            <w:r w:rsidRPr="000E71AD">
              <w:rPr>
                <w:rFonts w:ascii="Arial" w:hAnsi="Arial" w:cs="Arial"/>
                <w:szCs w:val="21"/>
              </w:rPr>
              <w:t>号</w:t>
            </w:r>
            <w:r w:rsidRPr="000E71AD">
              <w:rPr>
                <w:rFonts w:ascii="Arial" w:hAnsi="Arial" w:cs="Arial"/>
                <w:szCs w:val="21"/>
              </w:rPr>
              <w:t>]</w:t>
            </w:r>
            <w:r w:rsidRPr="000E71AD">
              <w:rPr>
                <w:rFonts w:ascii="Arial" w:hAnsi="Arial" w:cs="Arial"/>
                <w:szCs w:val="21"/>
              </w:rPr>
              <w:t>规定执行。</w:t>
            </w:r>
          </w:p>
        </w:tc>
      </w:tr>
      <w:tr w:rsidR="000E71AD" w:rsidRPr="000E71AD" w14:paraId="459C52B0" w14:textId="77777777" w:rsidTr="0010798D">
        <w:trPr>
          <w:jc w:val="center"/>
        </w:trPr>
        <w:tc>
          <w:tcPr>
            <w:tcW w:w="537" w:type="dxa"/>
            <w:vAlign w:val="center"/>
          </w:tcPr>
          <w:p w14:paraId="281AA6F4" w14:textId="77777777" w:rsidR="00FE3AE5" w:rsidRPr="000E71AD" w:rsidRDefault="00FE3AE5" w:rsidP="0010798D">
            <w:pPr>
              <w:wordWrap w:val="0"/>
              <w:jc w:val="center"/>
              <w:rPr>
                <w:rFonts w:ascii="Arial" w:hAnsi="Arial" w:cs="Arial"/>
                <w:szCs w:val="21"/>
              </w:rPr>
            </w:pPr>
            <w:r w:rsidRPr="000E71AD">
              <w:rPr>
                <w:rFonts w:ascii="Arial" w:hAnsi="Arial" w:cs="Arial"/>
                <w:szCs w:val="21"/>
              </w:rPr>
              <w:t>6</w:t>
            </w:r>
          </w:p>
        </w:tc>
        <w:tc>
          <w:tcPr>
            <w:tcW w:w="1708" w:type="dxa"/>
            <w:vAlign w:val="center"/>
          </w:tcPr>
          <w:p w14:paraId="2183B051"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服务标准、期限、效率</w:t>
            </w:r>
          </w:p>
        </w:tc>
        <w:tc>
          <w:tcPr>
            <w:tcW w:w="7106" w:type="dxa"/>
            <w:vAlign w:val="center"/>
          </w:tcPr>
          <w:p w14:paraId="540FC673" w14:textId="28D4F7DB" w:rsidR="00FE3AE5" w:rsidRPr="000E71AD" w:rsidRDefault="00FE3AE5" w:rsidP="0010798D">
            <w:pPr>
              <w:wordWrap w:val="0"/>
              <w:spacing w:line="300" w:lineRule="exact"/>
              <w:jc w:val="left"/>
              <w:rPr>
                <w:rFonts w:ascii="Arial" w:hAnsi="Arial" w:cs="Arial"/>
                <w:szCs w:val="21"/>
              </w:rPr>
            </w:pPr>
            <w:r w:rsidRPr="000E71AD">
              <w:rPr>
                <w:rFonts w:ascii="Arial" w:hAnsi="Arial" w:cs="Arial"/>
                <w:szCs w:val="21"/>
              </w:rPr>
              <w:t>1.</w:t>
            </w:r>
            <w:r w:rsidRPr="000E71AD">
              <w:rPr>
                <w:rFonts w:ascii="Arial" w:hAnsi="Arial" w:cs="Arial"/>
                <w:szCs w:val="21"/>
              </w:rPr>
              <w:t>质量保修期：设备自验收合格之日起至少</w:t>
            </w:r>
            <w:r w:rsidR="006A3195" w:rsidRPr="000E71AD">
              <w:rPr>
                <w:rFonts w:ascii="Arial" w:hAnsi="Arial" w:cs="Arial"/>
                <w:szCs w:val="21"/>
              </w:rPr>
              <w:t>5</w:t>
            </w:r>
            <w:r w:rsidRPr="000E71AD">
              <w:rPr>
                <w:rFonts w:ascii="Arial" w:hAnsi="Arial" w:cs="Arial"/>
                <w:szCs w:val="21"/>
              </w:rPr>
              <w:t>年，终身提供维护服务及软件升级服务（采购需求有特殊要求的以特殊要求为准）。</w:t>
            </w:r>
          </w:p>
          <w:p w14:paraId="7C3D1E5D"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中标人所提供的所有产品均须符合国家产品的有关质量标准，主要产品必须是有品牌的、全新的，出厂后未开封、未使用过的整机产品（厂家原装</w:t>
            </w:r>
            <w:r w:rsidRPr="000E71AD">
              <w:rPr>
                <w:rFonts w:ascii="Arial" w:hAnsi="Arial" w:cs="Arial"/>
                <w:szCs w:val="21"/>
              </w:rPr>
              <w:lastRenderedPageBreak/>
              <w:t>正品）。</w:t>
            </w:r>
          </w:p>
          <w:p w14:paraId="4FC2C7E6"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w:t>
            </w:r>
            <w:r w:rsidRPr="000E71AD">
              <w:rPr>
                <w:rFonts w:ascii="Arial" w:hAnsi="Arial" w:cs="Arial"/>
                <w:szCs w:val="21"/>
              </w:rPr>
              <w:t>中标人在质量保证期内应当为采购人提供以下技术支持和服务：</w:t>
            </w:r>
          </w:p>
          <w:p w14:paraId="7E7BB4F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2.1</w:t>
            </w:r>
            <w:r w:rsidRPr="000E71AD">
              <w:rPr>
                <w:rFonts w:ascii="Arial" w:hAnsi="Arial" w:cs="Arial"/>
                <w:szCs w:val="21"/>
              </w:rPr>
              <w:t>电话咨询</w:t>
            </w:r>
          </w:p>
          <w:p w14:paraId="6ADA75F1"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中标人应当为采购人提供技术援助电话，解答采购人在使用中遇到的问题，及时为采购人提出解决问题的建议。</w:t>
            </w:r>
          </w:p>
          <w:p w14:paraId="59EB9576"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2.2</w:t>
            </w:r>
            <w:r w:rsidRPr="000E71AD">
              <w:rPr>
                <w:rFonts w:ascii="Arial" w:hAnsi="Arial" w:cs="Arial"/>
                <w:szCs w:val="21"/>
              </w:rPr>
              <w:t>现场响应</w:t>
            </w:r>
          </w:p>
          <w:p w14:paraId="3DD1B3E6"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采购人遇到使用或技术问题，电话咨询不能解决的，中标人应在</w:t>
            </w:r>
            <w:r w:rsidRPr="000E71AD">
              <w:rPr>
                <w:rFonts w:ascii="Arial" w:hAnsi="Arial" w:cs="Arial"/>
                <w:szCs w:val="21"/>
              </w:rPr>
              <w:t>2</w:t>
            </w:r>
            <w:r w:rsidRPr="000E71AD">
              <w:rPr>
                <w:rFonts w:ascii="Arial" w:hAnsi="Arial" w:cs="Arial"/>
                <w:szCs w:val="21"/>
              </w:rPr>
              <w:t>小时内到达现场进行处理，到达现场后</w:t>
            </w:r>
            <w:r w:rsidRPr="000E71AD">
              <w:rPr>
                <w:rFonts w:ascii="Arial" w:hAnsi="Arial" w:cs="Arial"/>
                <w:szCs w:val="21"/>
              </w:rPr>
              <w:t>4</w:t>
            </w:r>
            <w:r w:rsidRPr="000E71AD">
              <w:rPr>
                <w:rFonts w:ascii="Arial" w:hAnsi="Arial" w:cs="Arial"/>
                <w:szCs w:val="21"/>
              </w:rPr>
              <w:t>小时内排除故障，恢复正常使用。</w:t>
            </w:r>
            <w:r w:rsidRPr="000E71AD">
              <w:rPr>
                <w:rFonts w:ascii="Arial" w:hAnsi="Arial" w:cs="Arial"/>
                <w:szCs w:val="21"/>
              </w:rPr>
              <w:t>4</w:t>
            </w:r>
            <w:r w:rsidRPr="000E71AD">
              <w:rPr>
                <w:rFonts w:ascii="Arial" w:hAnsi="Arial" w:cs="Arial"/>
                <w:szCs w:val="21"/>
              </w:rPr>
              <w:t>小时内未能修复设备的，中标人应在</w:t>
            </w:r>
            <w:r w:rsidRPr="000E71AD">
              <w:rPr>
                <w:rFonts w:ascii="Arial" w:hAnsi="Arial" w:cs="Arial"/>
                <w:szCs w:val="21"/>
              </w:rPr>
              <w:t>24</w:t>
            </w:r>
            <w:r w:rsidRPr="000E71AD">
              <w:rPr>
                <w:rFonts w:ascii="Arial" w:hAnsi="Arial" w:cs="Arial"/>
                <w:szCs w:val="21"/>
              </w:rPr>
              <w:t>小时内提供同等档次的备用机替用至原设备恢复正常使用，保证采购人业务工作的连续性。</w:t>
            </w:r>
          </w:p>
          <w:p w14:paraId="30EF44D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2.3</w:t>
            </w:r>
            <w:r w:rsidRPr="000E71AD">
              <w:rPr>
                <w:rFonts w:ascii="Arial" w:hAnsi="Arial" w:cs="Arial"/>
                <w:szCs w:val="21"/>
              </w:rPr>
              <w:t>技术升级</w:t>
            </w:r>
          </w:p>
          <w:p w14:paraId="6630AE1E"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在质保期内，如果中标人的产品或服务升级，中标人应及时通知采购人，如采购人有相应要求，中标人应对采购人购买的产品或服务进行升级。</w:t>
            </w:r>
          </w:p>
          <w:p w14:paraId="74948FB5"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2.4</w:t>
            </w:r>
            <w:r w:rsidRPr="000E71AD">
              <w:rPr>
                <w:rFonts w:ascii="Arial" w:hAnsi="Arial" w:cs="Arial"/>
                <w:szCs w:val="21"/>
              </w:rPr>
              <w:t>质量保证期内的费用</w:t>
            </w:r>
          </w:p>
          <w:p w14:paraId="025A18A8"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质量保证期内供应商为采购人所提供的所有技术支持和服务费用以及上门维修、更换零部件费用均包含在投标报价中，采购人不再另行支付。</w:t>
            </w:r>
          </w:p>
          <w:p w14:paraId="557088EC"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3.</w:t>
            </w:r>
            <w:r w:rsidRPr="000E71AD">
              <w:rPr>
                <w:rFonts w:ascii="Arial" w:hAnsi="Arial" w:cs="Arial"/>
                <w:szCs w:val="21"/>
              </w:rPr>
              <w:t>质保期过后的服务要求</w:t>
            </w:r>
          </w:p>
          <w:p w14:paraId="59419FCD"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电话咨询：产品质量保证期过后，中标人应当为采购人提供技术援助电话，解答采购人在使用中遇到的问题，及时为采购人提出解决问题的建议，并不予收费。</w:t>
            </w:r>
          </w:p>
        </w:tc>
      </w:tr>
      <w:tr w:rsidR="000E71AD" w:rsidRPr="000E71AD" w14:paraId="04228A58" w14:textId="77777777" w:rsidTr="0010798D">
        <w:trPr>
          <w:jc w:val="center"/>
        </w:trPr>
        <w:tc>
          <w:tcPr>
            <w:tcW w:w="537" w:type="dxa"/>
            <w:vAlign w:val="center"/>
          </w:tcPr>
          <w:p w14:paraId="191D1443" w14:textId="77777777" w:rsidR="00FE3AE5" w:rsidRPr="000E71AD" w:rsidRDefault="00FE3AE5" w:rsidP="0010798D">
            <w:pPr>
              <w:wordWrap w:val="0"/>
              <w:jc w:val="center"/>
              <w:rPr>
                <w:rFonts w:ascii="Arial" w:hAnsi="Arial" w:cs="Arial"/>
                <w:szCs w:val="21"/>
              </w:rPr>
            </w:pPr>
            <w:r w:rsidRPr="000E71AD">
              <w:rPr>
                <w:rFonts w:ascii="Arial" w:hAnsi="Arial" w:cs="Arial"/>
                <w:szCs w:val="21"/>
              </w:rPr>
              <w:lastRenderedPageBreak/>
              <w:t>7</w:t>
            </w:r>
          </w:p>
        </w:tc>
        <w:tc>
          <w:tcPr>
            <w:tcW w:w="1708" w:type="dxa"/>
            <w:vAlign w:val="center"/>
          </w:tcPr>
          <w:p w14:paraId="0B9F1E84"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培训</w:t>
            </w:r>
          </w:p>
        </w:tc>
        <w:tc>
          <w:tcPr>
            <w:tcW w:w="7106" w:type="dxa"/>
            <w:vAlign w:val="center"/>
          </w:tcPr>
          <w:p w14:paraId="72626F10"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1.</w:t>
            </w:r>
            <w:r w:rsidRPr="000E71AD">
              <w:rPr>
                <w:rFonts w:ascii="Arial" w:hAnsi="Arial" w:cs="Arial"/>
                <w:szCs w:val="21"/>
              </w:rPr>
              <w:t>供应商对其提供产品或服务的使用和操作应尽培训义务。供应商应提供对采购人的基本培训，使采购人使用人员熟练掌握所培训内容，熟练掌握全部功能。</w:t>
            </w:r>
          </w:p>
          <w:p w14:paraId="454BB318"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w:t>
            </w:r>
            <w:r w:rsidRPr="000E71AD">
              <w:rPr>
                <w:rFonts w:ascii="Arial" w:hAnsi="Arial" w:cs="Arial"/>
              </w:rPr>
              <w:t>以上所有</w:t>
            </w:r>
            <w:r w:rsidRPr="000E71AD">
              <w:rPr>
                <w:rFonts w:ascii="Arial" w:hAnsi="Arial" w:cs="Arial"/>
                <w:szCs w:val="21"/>
              </w:rPr>
              <w:t>培训的相关费用包括在投标报价中，采购人不再另行支付。</w:t>
            </w:r>
          </w:p>
        </w:tc>
      </w:tr>
      <w:tr w:rsidR="000E71AD" w:rsidRPr="000E71AD" w14:paraId="0D7E881B" w14:textId="77777777" w:rsidTr="0010798D">
        <w:trPr>
          <w:jc w:val="center"/>
        </w:trPr>
        <w:tc>
          <w:tcPr>
            <w:tcW w:w="537" w:type="dxa"/>
            <w:vAlign w:val="center"/>
          </w:tcPr>
          <w:p w14:paraId="3C2217A7" w14:textId="77777777" w:rsidR="00FE3AE5" w:rsidRPr="000E71AD" w:rsidRDefault="00FE3AE5" w:rsidP="0010798D">
            <w:pPr>
              <w:wordWrap w:val="0"/>
              <w:jc w:val="center"/>
              <w:rPr>
                <w:rFonts w:ascii="Arial" w:hAnsi="Arial" w:cs="Arial"/>
                <w:szCs w:val="21"/>
              </w:rPr>
            </w:pPr>
            <w:r w:rsidRPr="000E71AD">
              <w:rPr>
                <w:rFonts w:ascii="Arial" w:hAnsi="Arial" w:cs="Arial"/>
                <w:szCs w:val="21"/>
              </w:rPr>
              <w:t>8</w:t>
            </w:r>
          </w:p>
        </w:tc>
        <w:tc>
          <w:tcPr>
            <w:tcW w:w="1708" w:type="dxa"/>
            <w:vAlign w:val="center"/>
          </w:tcPr>
          <w:p w14:paraId="02F238AA"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知识产权</w:t>
            </w:r>
          </w:p>
        </w:tc>
        <w:tc>
          <w:tcPr>
            <w:tcW w:w="7106" w:type="dxa"/>
            <w:vAlign w:val="center"/>
          </w:tcPr>
          <w:p w14:paraId="217480D1"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采购人在中华人民共和国境内使用供应商提供的产品及服务时免受第三方提出的侵犯其专利权或其它知识产权的起诉。如果第三方提出侵权指控，中标人应承担由此而引起的一切法律责任和费用。</w:t>
            </w:r>
          </w:p>
        </w:tc>
      </w:tr>
      <w:tr w:rsidR="000E71AD" w:rsidRPr="000E71AD" w14:paraId="77CE2051" w14:textId="77777777" w:rsidTr="0010798D">
        <w:trPr>
          <w:jc w:val="center"/>
        </w:trPr>
        <w:tc>
          <w:tcPr>
            <w:tcW w:w="537" w:type="dxa"/>
            <w:vAlign w:val="center"/>
          </w:tcPr>
          <w:p w14:paraId="4A382470" w14:textId="77777777" w:rsidR="00FE3AE5" w:rsidRPr="000E71AD" w:rsidRDefault="00FE3AE5" w:rsidP="0010798D">
            <w:pPr>
              <w:wordWrap w:val="0"/>
              <w:jc w:val="center"/>
              <w:rPr>
                <w:rFonts w:ascii="Arial" w:hAnsi="Arial" w:cs="Arial"/>
                <w:szCs w:val="21"/>
              </w:rPr>
            </w:pPr>
            <w:r w:rsidRPr="000E71AD">
              <w:rPr>
                <w:rFonts w:ascii="Arial" w:hAnsi="Arial" w:cs="Arial"/>
                <w:szCs w:val="21"/>
              </w:rPr>
              <w:t>9</w:t>
            </w:r>
          </w:p>
        </w:tc>
        <w:tc>
          <w:tcPr>
            <w:tcW w:w="1708" w:type="dxa"/>
            <w:tcBorders>
              <w:top w:val="single" w:sz="4" w:space="0" w:color="000000"/>
              <w:left w:val="single" w:sz="4" w:space="0" w:color="000000"/>
              <w:bottom w:val="single" w:sz="4" w:space="0" w:color="000000"/>
              <w:right w:val="single" w:sz="4" w:space="0" w:color="000000"/>
            </w:tcBorders>
            <w:vAlign w:val="center"/>
          </w:tcPr>
          <w:p w14:paraId="66DAB21B"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安装要求</w:t>
            </w:r>
          </w:p>
        </w:tc>
        <w:tc>
          <w:tcPr>
            <w:tcW w:w="7106" w:type="dxa"/>
            <w:tcBorders>
              <w:top w:val="single" w:sz="4" w:space="0" w:color="000000"/>
              <w:left w:val="single" w:sz="4" w:space="0" w:color="000000"/>
              <w:bottom w:val="single" w:sz="4" w:space="0" w:color="000000"/>
              <w:right w:val="single" w:sz="4" w:space="0" w:color="000000"/>
            </w:tcBorders>
            <w:vAlign w:val="center"/>
          </w:tcPr>
          <w:p w14:paraId="6EEF9258"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到货后</w:t>
            </w:r>
            <w:r w:rsidRPr="000E71AD">
              <w:rPr>
                <w:rFonts w:ascii="Arial" w:hAnsi="Arial" w:cs="Arial"/>
                <w:szCs w:val="21"/>
              </w:rPr>
              <w:t>5-10</w:t>
            </w:r>
            <w:r w:rsidRPr="000E71AD">
              <w:rPr>
                <w:rFonts w:ascii="Arial" w:hAnsi="Arial" w:cs="Arial"/>
                <w:szCs w:val="21"/>
              </w:rPr>
              <w:t>个工作日内，系统整机由原厂或原厂授权的代理商技术人员提供设备安装、调试及售后服务。到货前，供应商向采购人告知并提供必要的安装前准备材料。</w:t>
            </w:r>
          </w:p>
        </w:tc>
      </w:tr>
      <w:tr w:rsidR="000E71AD" w:rsidRPr="000E71AD" w14:paraId="6AB64C9C" w14:textId="77777777" w:rsidTr="0010798D">
        <w:trPr>
          <w:jc w:val="center"/>
        </w:trPr>
        <w:tc>
          <w:tcPr>
            <w:tcW w:w="537" w:type="dxa"/>
            <w:vAlign w:val="center"/>
          </w:tcPr>
          <w:p w14:paraId="39BAC86D" w14:textId="77777777" w:rsidR="00FE3AE5" w:rsidRPr="000E71AD" w:rsidRDefault="00FE3AE5" w:rsidP="0010798D">
            <w:pPr>
              <w:wordWrap w:val="0"/>
              <w:jc w:val="center"/>
              <w:rPr>
                <w:rFonts w:ascii="Arial" w:hAnsi="Arial" w:cs="Arial"/>
                <w:szCs w:val="21"/>
              </w:rPr>
            </w:pPr>
            <w:r w:rsidRPr="000E71AD">
              <w:rPr>
                <w:rFonts w:ascii="Arial" w:hAnsi="Arial" w:cs="Arial"/>
                <w:szCs w:val="21"/>
              </w:rPr>
              <w:t>10</w:t>
            </w:r>
          </w:p>
        </w:tc>
        <w:tc>
          <w:tcPr>
            <w:tcW w:w="1708" w:type="dxa"/>
            <w:vAlign w:val="center"/>
          </w:tcPr>
          <w:p w14:paraId="4DA7C0F5"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付款方式</w:t>
            </w:r>
          </w:p>
        </w:tc>
        <w:tc>
          <w:tcPr>
            <w:tcW w:w="7106" w:type="dxa"/>
            <w:vAlign w:val="center"/>
          </w:tcPr>
          <w:p w14:paraId="37A25C28" w14:textId="47DD575F" w:rsidR="00FE3AE5" w:rsidRPr="000E71AD" w:rsidRDefault="006A3195" w:rsidP="0010798D">
            <w:pPr>
              <w:wordWrap w:val="0"/>
              <w:spacing w:line="300" w:lineRule="exact"/>
              <w:rPr>
                <w:rFonts w:ascii="Arial" w:hAnsi="Arial" w:cs="Arial"/>
                <w:szCs w:val="21"/>
              </w:rPr>
            </w:pPr>
            <w:r w:rsidRPr="000E71AD">
              <w:rPr>
                <w:rFonts w:ascii="Arial" w:hAnsi="Arial" w:cs="Arial"/>
                <w:szCs w:val="21"/>
              </w:rPr>
              <w:t>无预付款，全部货物交货、安装调试并验收合格，中标人提供验收报告及开具增值税发票后，采购人六个月内一次性支付完全部货款</w:t>
            </w:r>
            <w:r w:rsidR="00FE3AE5" w:rsidRPr="000E71AD">
              <w:rPr>
                <w:rFonts w:ascii="Arial" w:hAnsi="Arial" w:cs="Arial"/>
                <w:szCs w:val="21"/>
              </w:rPr>
              <w:t>。</w:t>
            </w:r>
          </w:p>
        </w:tc>
      </w:tr>
      <w:tr w:rsidR="00FE3AE5" w:rsidRPr="000E71AD" w14:paraId="0B268F51" w14:textId="77777777" w:rsidTr="0010798D">
        <w:trPr>
          <w:jc w:val="center"/>
        </w:trPr>
        <w:tc>
          <w:tcPr>
            <w:tcW w:w="537" w:type="dxa"/>
            <w:vAlign w:val="center"/>
          </w:tcPr>
          <w:p w14:paraId="6EA5F3F5" w14:textId="77777777" w:rsidR="00FE3AE5" w:rsidRPr="000E71AD" w:rsidRDefault="00FE3AE5" w:rsidP="0010798D">
            <w:pPr>
              <w:wordWrap w:val="0"/>
              <w:jc w:val="center"/>
              <w:rPr>
                <w:rFonts w:ascii="Arial" w:hAnsi="Arial" w:cs="Arial"/>
                <w:szCs w:val="21"/>
              </w:rPr>
            </w:pPr>
            <w:r w:rsidRPr="000E71AD">
              <w:rPr>
                <w:rFonts w:ascii="Arial" w:hAnsi="Arial" w:cs="Arial"/>
                <w:szCs w:val="21"/>
              </w:rPr>
              <w:t>11</w:t>
            </w:r>
          </w:p>
        </w:tc>
        <w:tc>
          <w:tcPr>
            <w:tcW w:w="1708" w:type="dxa"/>
            <w:vAlign w:val="center"/>
          </w:tcPr>
          <w:p w14:paraId="6F8CDE6F"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履约保证金</w:t>
            </w:r>
          </w:p>
        </w:tc>
        <w:tc>
          <w:tcPr>
            <w:tcW w:w="7106" w:type="dxa"/>
            <w:vAlign w:val="center"/>
          </w:tcPr>
          <w:p w14:paraId="3D05309B" w14:textId="6BFDD968" w:rsidR="00FE3AE5" w:rsidRPr="000E71AD" w:rsidRDefault="00FE3AE5" w:rsidP="00525363">
            <w:pPr>
              <w:wordWrap w:val="0"/>
              <w:spacing w:line="300" w:lineRule="exact"/>
              <w:jc w:val="left"/>
              <w:rPr>
                <w:rFonts w:ascii="Arial" w:hAnsi="Arial" w:cs="Arial"/>
                <w:szCs w:val="21"/>
              </w:rPr>
            </w:pPr>
            <w:r w:rsidRPr="000E71AD">
              <w:rPr>
                <w:rFonts w:ascii="Arial" w:hAnsi="Arial" w:cs="Arial"/>
                <w:szCs w:val="21"/>
              </w:rPr>
              <w:t>本项目履约保证金</w:t>
            </w:r>
            <w:r w:rsidR="00525363" w:rsidRPr="000E71AD">
              <w:rPr>
                <w:rFonts w:ascii="Arial" w:hAnsi="Arial" w:cs="Arial" w:hint="eastAsia"/>
                <w:b/>
                <w:bCs/>
                <w:szCs w:val="21"/>
              </w:rPr>
              <w:t>：</w:t>
            </w:r>
            <w:r w:rsidRPr="000E71AD">
              <w:rPr>
                <w:rFonts w:ascii="Arial" w:hAnsi="Arial" w:cs="Arial"/>
                <w:b/>
                <w:bCs/>
                <w:szCs w:val="21"/>
              </w:rPr>
              <w:t>无</w:t>
            </w:r>
            <w:r w:rsidRPr="000E71AD">
              <w:rPr>
                <w:rFonts w:ascii="Arial" w:hAnsi="Arial" w:cs="Arial"/>
                <w:szCs w:val="21"/>
              </w:rPr>
              <w:t>；</w:t>
            </w:r>
          </w:p>
        </w:tc>
      </w:tr>
    </w:tbl>
    <w:p w14:paraId="0EF3E050" w14:textId="77777777" w:rsidR="00FE3AE5" w:rsidRDefault="00FE3AE5">
      <w:pPr>
        <w:widowControl/>
        <w:jc w:val="left"/>
        <w:rPr>
          <w:szCs w:val="21"/>
        </w:rPr>
      </w:pPr>
    </w:p>
    <w:p w14:paraId="7239DD41" w14:textId="77777777" w:rsidR="005102DF" w:rsidRDefault="005102DF" w:rsidP="005102DF">
      <w:pPr>
        <w:rPr>
          <w:szCs w:val="21"/>
        </w:rPr>
      </w:pPr>
    </w:p>
    <w:p w14:paraId="1C597A28" w14:textId="6A83E7BF" w:rsidR="005102DF" w:rsidRDefault="005102DF" w:rsidP="005102DF">
      <w:pPr>
        <w:tabs>
          <w:tab w:val="left" w:pos="6930"/>
        </w:tabs>
        <w:rPr>
          <w:szCs w:val="21"/>
        </w:rPr>
      </w:pPr>
      <w:r>
        <w:rPr>
          <w:szCs w:val="21"/>
        </w:rPr>
        <w:tab/>
      </w:r>
    </w:p>
    <w:p w14:paraId="615E7250" w14:textId="3AF02EF3" w:rsidR="005102DF" w:rsidRDefault="005102DF" w:rsidP="005102DF">
      <w:pPr>
        <w:tabs>
          <w:tab w:val="left" w:pos="6930"/>
        </w:tabs>
        <w:rPr>
          <w:szCs w:val="21"/>
        </w:rPr>
      </w:pPr>
      <w:r>
        <w:rPr>
          <w:rFonts w:hint="eastAsia"/>
          <w:szCs w:val="21"/>
        </w:rPr>
        <w:t>附件</w:t>
      </w:r>
      <w:r w:rsidR="006E1800">
        <w:rPr>
          <w:rFonts w:hint="eastAsia"/>
          <w:szCs w:val="21"/>
        </w:rPr>
        <w:t>：</w:t>
      </w:r>
    </w:p>
    <w:tbl>
      <w:tblPr>
        <w:tblW w:w="8926" w:type="dxa"/>
        <w:jc w:val="center"/>
        <w:tblLook w:val="04A0" w:firstRow="1" w:lastRow="0" w:firstColumn="1" w:lastColumn="0" w:noHBand="0" w:noVBand="1"/>
      </w:tblPr>
      <w:tblGrid>
        <w:gridCol w:w="1080"/>
        <w:gridCol w:w="5160"/>
        <w:gridCol w:w="559"/>
        <w:gridCol w:w="521"/>
        <w:gridCol w:w="426"/>
        <w:gridCol w:w="1180"/>
      </w:tblGrid>
      <w:tr w:rsidR="005102DF" w:rsidRPr="005102DF" w14:paraId="3DCA05AD" w14:textId="77777777" w:rsidTr="00AF4969">
        <w:trPr>
          <w:trHeight w:val="312"/>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DFD4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技术指标等级对照表</w:t>
            </w:r>
          </w:p>
        </w:tc>
      </w:tr>
      <w:tr w:rsidR="005102DF" w:rsidRPr="005102DF" w14:paraId="1D5ED047"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88DF3"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技术指标要求</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1C7A5D6D" w14:textId="77777777" w:rsidR="005102DF" w:rsidRPr="005102DF" w:rsidRDefault="005102DF" w:rsidP="005102DF">
            <w:pPr>
              <w:widowControl/>
              <w:jc w:val="left"/>
              <w:rPr>
                <w:rFonts w:ascii="宋体" w:hAnsi="宋体" w:cs="宋体"/>
                <w:kern w:val="0"/>
                <w:szCs w:val="21"/>
              </w:rPr>
            </w:pPr>
            <w:r w:rsidRPr="005102DF">
              <w:rPr>
                <w:rFonts w:ascii="宋体" w:hAnsi="宋体" w:cs="宋体" w:hint="eastAsia"/>
                <w:kern w:val="0"/>
                <w:szCs w:val="21"/>
              </w:rPr>
              <w:t>指标等级</w:t>
            </w:r>
          </w:p>
        </w:tc>
      </w:tr>
      <w:tr w:rsidR="005102DF" w:rsidRPr="005102DF" w14:paraId="37A7A91B"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68F7AD" w14:textId="77777777" w:rsidR="005102DF" w:rsidRPr="005102DF" w:rsidRDefault="005102DF" w:rsidP="005102DF">
            <w:pPr>
              <w:widowControl/>
              <w:jc w:val="left"/>
              <w:rPr>
                <w:kern w:val="0"/>
                <w:szCs w:val="21"/>
              </w:rPr>
            </w:pPr>
            <w:r w:rsidRPr="005102DF">
              <w:rPr>
                <w:kern w:val="0"/>
                <w:szCs w:val="21"/>
              </w:rPr>
              <w:t>1</w:t>
            </w:r>
            <w:r w:rsidRPr="005102DF">
              <w:rPr>
                <w:rFonts w:ascii="宋体" w:hAnsi="宋体" w:hint="eastAsia"/>
                <w:kern w:val="0"/>
                <w:szCs w:val="21"/>
              </w:rPr>
              <w:t>、整机</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AF2976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52B1F86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BFBFBF"/>
            <w:hideMark/>
          </w:tcPr>
          <w:p w14:paraId="360F445B" w14:textId="77777777" w:rsidR="005102DF" w:rsidRPr="005102DF" w:rsidRDefault="005102DF" w:rsidP="005102DF">
            <w:pPr>
              <w:widowControl/>
              <w:jc w:val="left"/>
              <w:rPr>
                <w:kern w:val="0"/>
                <w:szCs w:val="21"/>
              </w:rPr>
            </w:pPr>
            <w:r w:rsidRPr="005102DF">
              <w:rPr>
                <w:kern w:val="0"/>
                <w:szCs w:val="21"/>
              </w:rPr>
              <w:t xml:space="preserve"> </w:t>
            </w:r>
            <w:r w:rsidRPr="005102DF">
              <w:rPr>
                <w:rFonts w:ascii="宋体" w:hAnsi="宋体" w:hint="eastAsia"/>
                <w:kern w:val="0"/>
                <w:szCs w:val="21"/>
              </w:rPr>
              <w:t>▲一体机：一台，设备必须满足以下全部手术要求：开颅导航、</w:t>
            </w:r>
            <w:proofErr w:type="gramStart"/>
            <w:r w:rsidRPr="005102DF">
              <w:rPr>
                <w:rFonts w:ascii="宋体" w:hAnsi="宋体" w:hint="eastAsia"/>
                <w:kern w:val="0"/>
                <w:szCs w:val="21"/>
              </w:rPr>
              <w:t>经蝶导航</w:t>
            </w:r>
            <w:proofErr w:type="gramEnd"/>
            <w:r w:rsidRPr="005102DF">
              <w:rPr>
                <w:rFonts w:ascii="宋体" w:hAnsi="宋体" w:hint="eastAsia"/>
                <w:kern w:val="0"/>
                <w:szCs w:val="21"/>
              </w:rPr>
              <w:t>、出血引流手术、活检手术、核团毁损、</w:t>
            </w:r>
            <w:r w:rsidRPr="005102DF">
              <w:rPr>
                <w:kern w:val="0"/>
                <w:szCs w:val="21"/>
              </w:rPr>
              <w:t>SEEG</w:t>
            </w:r>
            <w:r w:rsidRPr="005102DF">
              <w:rPr>
                <w:rFonts w:ascii="宋体" w:hAnsi="宋体" w:hint="eastAsia"/>
                <w:kern w:val="0"/>
                <w:szCs w:val="21"/>
              </w:rPr>
              <w:t>、</w:t>
            </w:r>
            <w:r w:rsidRPr="005102DF">
              <w:rPr>
                <w:kern w:val="0"/>
                <w:szCs w:val="21"/>
              </w:rPr>
              <w:t>DBS</w:t>
            </w:r>
            <w:r w:rsidRPr="005102DF">
              <w:rPr>
                <w:rFonts w:ascii="宋体" w:hAnsi="宋体" w:hint="eastAsia"/>
                <w:kern w:val="0"/>
                <w:szCs w:val="21"/>
              </w:rPr>
              <w:t>手术。</w:t>
            </w:r>
          </w:p>
        </w:tc>
        <w:tc>
          <w:tcPr>
            <w:tcW w:w="2127" w:type="dxa"/>
            <w:gridSpan w:val="3"/>
            <w:tcBorders>
              <w:top w:val="nil"/>
              <w:left w:val="nil"/>
              <w:bottom w:val="single" w:sz="4" w:space="0" w:color="auto"/>
              <w:right w:val="single" w:sz="4" w:space="0" w:color="auto"/>
            </w:tcBorders>
            <w:shd w:val="clear" w:color="000000" w:fill="BFBFBF"/>
            <w:noWrap/>
            <w:vAlign w:val="center"/>
            <w:hideMark/>
          </w:tcPr>
          <w:p w14:paraId="02BE1ED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实质性参数</w:t>
            </w:r>
          </w:p>
        </w:tc>
      </w:tr>
      <w:tr w:rsidR="005102DF" w:rsidRPr="005102DF" w14:paraId="490E7CD7"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0930FD1" w14:textId="77777777" w:rsidR="005102DF" w:rsidRPr="005102DF" w:rsidRDefault="005102DF" w:rsidP="005102DF">
            <w:pPr>
              <w:widowControl/>
              <w:jc w:val="left"/>
              <w:rPr>
                <w:kern w:val="0"/>
                <w:szCs w:val="21"/>
              </w:rPr>
            </w:pPr>
            <w:r w:rsidRPr="005102DF">
              <w:rPr>
                <w:kern w:val="0"/>
                <w:szCs w:val="21"/>
              </w:rPr>
              <w:t>2</w:t>
            </w:r>
            <w:r w:rsidRPr="005102DF">
              <w:rPr>
                <w:rFonts w:ascii="宋体" w:hAnsi="宋体" w:hint="eastAsia"/>
                <w:kern w:val="0"/>
                <w:szCs w:val="21"/>
              </w:rPr>
              <w:t>、主机及硬件</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4D2763A"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45080FFA"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D821FD" w14:textId="77777777" w:rsidR="005102DF" w:rsidRPr="005102DF" w:rsidRDefault="005102DF" w:rsidP="005102DF">
            <w:pPr>
              <w:widowControl/>
              <w:jc w:val="left"/>
              <w:rPr>
                <w:kern w:val="0"/>
                <w:szCs w:val="21"/>
              </w:rPr>
            </w:pPr>
            <w:r w:rsidRPr="005102DF">
              <w:rPr>
                <w:kern w:val="0"/>
                <w:szCs w:val="21"/>
              </w:rPr>
              <w:t xml:space="preserve">2.1 </w:t>
            </w:r>
            <w:r w:rsidRPr="005102DF">
              <w:rPr>
                <w:rFonts w:ascii="宋体" w:hAnsi="宋体" w:hint="eastAsia"/>
                <w:kern w:val="0"/>
                <w:szCs w:val="21"/>
              </w:rPr>
              <w:t>机械臂</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D9CD79A"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5C7B82FD"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59CC46" w14:textId="77777777" w:rsidR="005102DF" w:rsidRPr="005102DF" w:rsidRDefault="005102DF" w:rsidP="005102DF">
            <w:pPr>
              <w:widowControl/>
              <w:jc w:val="left"/>
              <w:rPr>
                <w:kern w:val="0"/>
                <w:szCs w:val="21"/>
              </w:rPr>
            </w:pPr>
            <w:r w:rsidRPr="005102DF">
              <w:rPr>
                <w:kern w:val="0"/>
                <w:szCs w:val="21"/>
              </w:rPr>
              <w:t xml:space="preserve">2.1.1 </w:t>
            </w:r>
            <w:r w:rsidRPr="005102DF">
              <w:rPr>
                <w:rFonts w:ascii="宋体" w:hAnsi="宋体" w:hint="eastAsia"/>
                <w:kern w:val="0"/>
                <w:szCs w:val="21"/>
              </w:rPr>
              <w:t>机械臂由</w:t>
            </w:r>
            <w:r w:rsidRPr="005102DF">
              <w:rPr>
                <w:kern w:val="0"/>
                <w:szCs w:val="21"/>
              </w:rPr>
              <w:t>5</w:t>
            </w:r>
            <w:r w:rsidRPr="005102DF">
              <w:rPr>
                <w:rFonts w:ascii="宋体" w:hAnsi="宋体" w:hint="eastAsia"/>
                <w:kern w:val="0"/>
                <w:szCs w:val="21"/>
              </w:rPr>
              <w:t>个或以上关节串联而成</w:t>
            </w:r>
            <w:r w:rsidRPr="005102DF">
              <w:rPr>
                <w:kern w:val="0"/>
                <w:szCs w:val="21"/>
              </w:rPr>
              <w:t xml:space="preserve">, </w:t>
            </w:r>
            <w:r w:rsidRPr="005102DF">
              <w:rPr>
                <w:rFonts w:ascii="宋体" w:hAnsi="宋体" w:hint="eastAsia"/>
                <w:kern w:val="0"/>
                <w:szCs w:val="21"/>
              </w:rPr>
              <w:t>各关节皆可由电机锁定或者电磁锁定；</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4CFE8D3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54F442B4"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095D1D39"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lastRenderedPageBreak/>
              <w:t>※</w:t>
            </w:r>
            <w:r w:rsidRPr="005102DF">
              <w:rPr>
                <w:kern w:val="0"/>
                <w:szCs w:val="21"/>
              </w:rPr>
              <w:t xml:space="preserve">2.1.2 </w:t>
            </w:r>
            <w:r w:rsidRPr="005102DF">
              <w:rPr>
                <w:rFonts w:ascii="宋体" w:hAnsi="宋体" w:cs="宋体" w:hint="eastAsia"/>
                <w:kern w:val="0"/>
                <w:szCs w:val="21"/>
              </w:rPr>
              <w:t>多旋转关节串联式机械臂定位误差≤</w:t>
            </w:r>
            <w:r w:rsidRPr="005102DF">
              <w:rPr>
                <w:kern w:val="0"/>
                <w:szCs w:val="21"/>
              </w:rPr>
              <w:t>0.5mm</w:t>
            </w:r>
            <w:r w:rsidRPr="005102DF">
              <w:rPr>
                <w:rFonts w:ascii="宋体" w:hAnsi="宋体" w:cs="宋体" w:hint="eastAsia"/>
                <w:kern w:val="0"/>
                <w:szCs w:val="21"/>
              </w:rPr>
              <w:t>，重复定位精度≤</w:t>
            </w:r>
            <w:r w:rsidRPr="005102DF">
              <w:rPr>
                <w:kern w:val="0"/>
                <w:szCs w:val="21"/>
              </w:rPr>
              <w:t>0.05mm</w:t>
            </w:r>
            <w:r w:rsidRPr="005102DF">
              <w:rPr>
                <w:rFonts w:ascii="宋体" w:hAnsi="宋体" w:cs="宋体" w:hint="eastAsia"/>
                <w:kern w:val="0"/>
                <w:szCs w:val="21"/>
              </w:rPr>
              <w:t>；（需提供检测机构出具的检测报告）</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5436CA1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5311A47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9AFC583" w14:textId="77777777" w:rsidR="005102DF" w:rsidRPr="005102DF" w:rsidRDefault="005102DF" w:rsidP="005102DF">
            <w:pPr>
              <w:widowControl/>
              <w:jc w:val="left"/>
              <w:rPr>
                <w:kern w:val="0"/>
                <w:szCs w:val="21"/>
              </w:rPr>
            </w:pPr>
            <w:r w:rsidRPr="005102DF">
              <w:rPr>
                <w:kern w:val="0"/>
                <w:szCs w:val="21"/>
              </w:rPr>
              <w:t xml:space="preserve">2.1.3 </w:t>
            </w:r>
            <w:r w:rsidRPr="005102DF">
              <w:rPr>
                <w:rFonts w:ascii="宋体" w:hAnsi="宋体" w:hint="eastAsia"/>
                <w:kern w:val="0"/>
                <w:szCs w:val="21"/>
              </w:rPr>
              <w:t>多旋转关节串联式机械臂负载能力≥</w:t>
            </w:r>
            <w:r w:rsidRPr="005102DF">
              <w:rPr>
                <w:kern w:val="0"/>
                <w:szCs w:val="21"/>
              </w:rPr>
              <w:t>1KG</w:t>
            </w:r>
            <w:r w:rsidRPr="005102DF">
              <w:rPr>
                <w:rFonts w:ascii="宋体" w:hAnsi="宋体" w:hint="eastAsia"/>
                <w:kern w:val="0"/>
                <w:szCs w:val="21"/>
              </w:rPr>
              <w:t>；（需提供检测机构出具的检测报告）</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7390F6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37C95D43"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66DF10DE"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2.1.4 </w:t>
            </w:r>
            <w:r w:rsidRPr="005102DF">
              <w:rPr>
                <w:rFonts w:ascii="宋体" w:hAnsi="宋体" w:cs="宋体" w:hint="eastAsia"/>
                <w:kern w:val="0"/>
                <w:szCs w:val="21"/>
              </w:rPr>
              <w:t>机械臂各串联式关节配备电机或角度传感器，即可引导手术器械定位至目标解剖结构；（投标文件中需提供产品彩页以及产品技术说明书作为佐证材料。）</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1696F1DD"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3BE7295B"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0BB319" w14:textId="77777777" w:rsidR="005102DF" w:rsidRPr="005102DF" w:rsidRDefault="005102DF" w:rsidP="005102DF">
            <w:pPr>
              <w:widowControl/>
              <w:jc w:val="left"/>
              <w:rPr>
                <w:kern w:val="0"/>
                <w:szCs w:val="21"/>
              </w:rPr>
            </w:pPr>
            <w:r w:rsidRPr="005102DF">
              <w:rPr>
                <w:kern w:val="0"/>
                <w:szCs w:val="21"/>
              </w:rPr>
              <w:t xml:space="preserve">2.1.5 </w:t>
            </w:r>
            <w:r w:rsidRPr="005102DF">
              <w:rPr>
                <w:rFonts w:ascii="宋体" w:hAnsi="宋体" w:hint="eastAsia"/>
                <w:kern w:val="0"/>
                <w:szCs w:val="21"/>
              </w:rPr>
              <w:t>串联式</w:t>
            </w:r>
            <w:proofErr w:type="gramStart"/>
            <w:r w:rsidRPr="005102DF">
              <w:rPr>
                <w:rFonts w:ascii="宋体" w:hAnsi="宋体" w:hint="eastAsia"/>
                <w:kern w:val="0"/>
                <w:szCs w:val="21"/>
              </w:rPr>
              <w:t>机械臂可通过</w:t>
            </w:r>
            <w:proofErr w:type="gramEnd"/>
            <w:r w:rsidRPr="005102DF">
              <w:rPr>
                <w:rFonts w:ascii="宋体" w:hAnsi="宋体" w:hint="eastAsia"/>
                <w:kern w:val="0"/>
                <w:szCs w:val="21"/>
              </w:rPr>
              <w:t>一次摆位即可定位至全颅脑任意点坐标，满足快速手术定位的要求；</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2E2A52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3D2BB633"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2E2A4D85"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2.1.6 </w:t>
            </w:r>
            <w:r w:rsidRPr="005102DF">
              <w:rPr>
                <w:rFonts w:ascii="宋体" w:hAnsi="宋体" w:cs="宋体" w:hint="eastAsia"/>
                <w:kern w:val="0"/>
                <w:szCs w:val="21"/>
              </w:rPr>
              <w:t>电机或电磁锁定的串联式机械臂</w:t>
            </w:r>
            <w:proofErr w:type="gramStart"/>
            <w:r w:rsidRPr="005102DF">
              <w:rPr>
                <w:rFonts w:ascii="宋体" w:hAnsi="宋体" w:cs="宋体" w:hint="eastAsia"/>
                <w:kern w:val="0"/>
                <w:szCs w:val="21"/>
              </w:rPr>
              <w:t>臂</w:t>
            </w:r>
            <w:proofErr w:type="gramEnd"/>
            <w:r w:rsidRPr="005102DF">
              <w:rPr>
                <w:rFonts w:ascii="宋体" w:hAnsi="宋体" w:cs="宋体" w:hint="eastAsia"/>
                <w:kern w:val="0"/>
                <w:szCs w:val="21"/>
              </w:rPr>
              <w:t>展≥</w:t>
            </w:r>
            <w:r w:rsidRPr="005102DF">
              <w:rPr>
                <w:kern w:val="0"/>
                <w:szCs w:val="21"/>
              </w:rPr>
              <w:t>720mm</w:t>
            </w:r>
            <w:r w:rsidRPr="005102DF">
              <w:rPr>
                <w:rFonts w:ascii="宋体" w:hAnsi="宋体" w:cs="宋体" w:hint="eastAsia"/>
                <w:kern w:val="0"/>
                <w:szCs w:val="21"/>
              </w:rPr>
              <w:t>（不含手术配件末端），一次摆位即可覆盖全颅脑定位；（投标文件中需提供产品彩页以及产品技术说明书作为佐证材料。）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27ECA96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3E2A6862"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50F99DF0"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2.1.7</w:t>
            </w:r>
            <w:r w:rsidRPr="005102DF">
              <w:rPr>
                <w:rFonts w:ascii="宋体" w:hAnsi="宋体" w:cs="宋体" w:hint="eastAsia"/>
                <w:kern w:val="0"/>
                <w:szCs w:val="21"/>
              </w:rPr>
              <w:t>电机或电磁锁定的串联式机械臂</w:t>
            </w:r>
            <w:r w:rsidRPr="005102DF">
              <w:rPr>
                <w:kern w:val="0"/>
                <w:szCs w:val="21"/>
              </w:rPr>
              <w:t>(</w:t>
            </w:r>
            <w:r w:rsidRPr="005102DF">
              <w:rPr>
                <w:rFonts w:ascii="宋体" w:hAnsi="宋体" w:cs="宋体" w:hint="eastAsia"/>
                <w:kern w:val="0"/>
                <w:szCs w:val="21"/>
              </w:rPr>
              <w:t>或承载自动运动装置的机械臂</w:t>
            </w:r>
            <w:r w:rsidRPr="005102DF">
              <w:rPr>
                <w:kern w:val="0"/>
                <w:szCs w:val="21"/>
              </w:rPr>
              <w:t>)</w:t>
            </w:r>
            <w:r w:rsidRPr="005102DF">
              <w:rPr>
                <w:rFonts w:ascii="宋体" w:hAnsi="宋体" w:cs="宋体" w:hint="eastAsia"/>
                <w:kern w:val="0"/>
                <w:szCs w:val="21"/>
              </w:rPr>
              <w:t>，可根据操作者对每个关节单独施加外力时进行旋转和运动调整。（投标文件中需提供产品彩页以及产品技术说明书作为佐证材料。）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132CF11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398E3D10"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BF34DB1" w14:textId="77777777" w:rsidR="005102DF" w:rsidRPr="005102DF" w:rsidRDefault="005102DF" w:rsidP="005102DF">
            <w:pPr>
              <w:widowControl/>
              <w:jc w:val="left"/>
              <w:rPr>
                <w:kern w:val="0"/>
                <w:szCs w:val="21"/>
              </w:rPr>
            </w:pPr>
            <w:r w:rsidRPr="005102DF">
              <w:rPr>
                <w:kern w:val="0"/>
                <w:szCs w:val="21"/>
              </w:rPr>
              <w:t xml:space="preserve">2.1.8 </w:t>
            </w:r>
            <w:r w:rsidRPr="005102DF">
              <w:rPr>
                <w:rFonts w:ascii="宋体" w:hAnsi="宋体" w:hint="eastAsia"/>
                <w:kern w:val="0"/>
                <w:szCs w:val="21"/>
              </w:rPr>
              <w:t>在运动过程中，串联式机械</w:t>
            </w:r>
            <w:proofErr w:type="gramStart"/>
            <w:r w:rsidRPr="005102DF">
              <w:rPr>
                <w:rFonts w:ascii="宋体" w:hAnsi="宋体" w:hint="eastAsia"/>
                <w:kern w:val="0"/>
                <w:szCs w:val="21"/>
              </w:rPr>
              <w:t>臂受到</w:t>
            </w:r>
            <w:proofErr w:type="gramEnd"/>
            <w:r w:rsidRPr="005102DF">
              <w:rPr>
                <w:rFonts w:ascii="宋体" w:hAnsi="宋体" w:hint="eastAsia"/>
                <w:kern w:val="0"/>
                <w:szCs w:val="21"/>
              </w:rPr>
              <w:t>阻力可立即停止运动，实现安全交互。</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FF8743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3542454C"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20C970AC"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2.1.9 </w:t>
            </w:r>
            <w:r w:rsidRPr="005102DF">
              <w:rPr>
                <w:rFonts w:ascii="宋体" w:hAnsi="宋体" w:cs="宋体" w:hint="eastAsia"/>
                <w:kern w:val="0"/>
                <w:szCs w:val="21"/>
              </w:rPr>
              <w:t>导向器可快速安装于串联式机械臂末端，导向器可被光学跟踪定位</w:t>
            </w:r>
            <w:proofErr w:type="gramStart"/>
            <w:r w:rsidRPr="005102DF">
              <w:rPr>
                <w:rFonts w:ascii="宋体" w:hAnsi="宋体" w:cs="宋体" w:hint="eastAsia"/>
                <w:kern w:val="0"/>
                <w:szCs w:val="21"/>
              </w:rPr>
              <w:t>仪利用</w:t>
            </w:r>
            <w:proofErr w:type="gramEnd"/>
            <w:r w:rsidRPr="005102DF">
              <w:rPr>
                <w:rFonts w:ascii="宋体" w:hAnsi="宋体" w:cs="宋体" w:hint="eastAsia"/>
                <w:kern w:val="0"/>
                <w:szCs w:val="21"/>
              </w:rPr>
              <w:t>光学原理识别追踪三维位置和姿态。（投标文件中需提供产品彩页以及产品技术说明书作为佐证材料。）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6AF4328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6BEC7299"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69448F" w14:textId="77777777" w:rsidR="005102DF" w:rsidRPr="005102DF" w:rsidRDefault="005102DF" w:rsidP="005102DF">
            <w:pPr>
              <w:widowControl/>
              <w:jc w:val="left"/>
              <w:rPr>
                <w:kern w:val="0"/>
                <w:szCs w:val="21"/>
              </w:rPr>
            </w:pPr>
            <w:r w:rsidRPr="005102DF">
              <w:rPr>
                <w:kern w:val="0"/>
                <w:szCs w:val="21"/>
              </w:rPr>
              <w:t>2.2</w:t>
            </w:r>
            <w:r w:rsidRPr="005102DF">
              <w:rPr>
                <w:rFonts w:ascii="宋体" w:hAnsi="宋体" w:hint="eastAsia"/>
                <w:kern w:val="0"/>
                <w:szCs w:val="21"/>
              </w:rPr>
              <w:t>定位系统配套工作站：使用</w:t>
            </w:r>
            <w:r w:rsidRPr="005102DF">
              <w:rPr>
                <w:kern w:val="0"/>
                <w:szCs w:val="21"/>
              </w:rPr>
              <w:t>64</w:t>
            </w:r>
            <w:r w:rsidRPr="005102DF">
              <w:rPr>
                <w:rFonts w:ascii="宋体" w:hAnsi="宋体" w:hint="eastAsia"/>
                <w:kern w:val="0"/>
                <w:szCs w:val="21"/>
              </w:rPr>
              <w:t>位操作系统；处理器：主频≥</w:t>
            </w:r>
            <w:r w:rsidRPr="005102DF">
              <w:rPr>
                <w:kern w:val="0"/>
                <w:szCs w:val="21"/>
              </w:rPr>
              <w:t>2.0GHz</w:t>
            </w:r>
            <w:r w:rsidRPr="005102DF">
              <w:rPr>
                <w:rFonts w:ascii="宋体" w:hAnsi="宋体" w:hint="eastAsia"/>
                <w:kern w:val="0"/>
                <w:szCs w:val="21"/>
              </w:rPr>
              <w:t>、核心</w:t>
            </w:r>
            <w:r w:rsidRPr="005102DF">
              <w:rPr>
                <w:kern w:val="0"/>
                <w:szCs w:val="21"/>
              </w:rPr>
              <w:t>/</w:t>
            </w:r>
            <w:r w:rsidRPr="005102DF">
              <w:rPr>
                <w:rFonts w:ascii="宋体" w:hAnsi="宋体" w:hint="eastAsia"/>
                <w:kern w:val="0"/>
                <w:szCs w:val="21"/>
              </w:rPr>
              <w:t>线程≥双核</w:t>
            </w:r>
            <w:r w:rsidRPr="005102DF">
              <w:rPr>
                <w:kern w:val="0"/>
                <w:szCs w:val="21"/>
              </w:rPr>
              <w:t>4</w:t>
            </w:r>
            <w:r w:rsidRPr="005102DF">
              <w:rPr>
                <w:rFonts w:ascii="宋体" w:hAnsi="宋体" w:hint="eastAsia"/>
                <w:kern w:val="0"/>
                <w:szCs w:val="21"/>
              </w:rPr>
              <w:t>线程；≥</w:t>
            </w:r>
            <w:r w:rsidRPr="005102DF">
              <w:rPr>
                <w:kern w:val="0"/>
                <w:szCs w:val="21"/>
              </w:rPr>
              <w:t>16G</w:t>
            </w:r>
            <w:r w:rsidRPr="005102DF">
              <w:rPr>
                <w:rFonts w:ascii="宋体" w:hAnsi="宋体" w:hint="eastAsia"/>
                <w:kern w:val="0"/>
                <w:szCs w:val="21"/>
              </w:rPr>
              <w:t>内存；≥</w:t>
            </w:r>
            <w:r w:rsidRPr="005102DF">
              <w:rPr>
                <w:kern w:val="0"/>
                <w:szCs w:val="21"/>
              </w:rPr>
              <w:t>500GB</w:t>
            </w:r>
            <w:r w:rsidRPr="005102DF">
              <w:rPr>
                <w:rFonts w:ascii="宋体" w:hAnsi="宋体" w:hint="eastAsia"/>
                <w:kern w:val="0"/>
                <w:szCs w:val="21"/>
              </w:rPr>
              <w:t>硬盘；高性能独立显卡。</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4377F48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6E589D2"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8F54114" w14:textId="77777777" w:rsidR="005102DF" w:rsidRPr="005102DF" w:rsidRDefault="005102DF" w:rsidP="005102DF">
            <w:pPr>
              <w:widowControl/>
              <w:jc w:val="left"/>
              <w:rPr>
                <w:kern w:val="0"/>
                <w:szCs w:val="21"/>
              </w:rPr>
            </w:pPr>
            <w:r w:rsidRPr="005102DF">
              <w:rPr>
                <w:kern w:val="0"/>
                <w:szCs w:val="21"/>
              </w:rPr>
              <w:t xml:space="preserve">2.3 </w:t>
            </w:r>
            <w:r w:rsidRPr="005102DF">
              <w:rPr>
                <w:rFonts w:ascii="宋体" w:hAnsi="宋体" w:hint="eastAsia"/>
                <w:kern w:val="0"/>
                <w:szCs w:val="21"/>
              </w:rPr>
              <w:t>显示器：≥</w:t>
            </w:r>
            <w:r w:rsidRPr="005102DF">
              <w:rPr>
                <w:kern w:val="0"/>
                <w:szCs w:val="21"/>
              </w:rPr>
              <w:t>21</w:t>
            </w:r>
            <w:r w:rsidRPr="005102DF">
              <w:rPr>
                <w:rFonts w:ascii="宋体" w:hAnsi="宋体" w:hint="eastAsia"/>
                <w:kern w:val="0"/>
                <w:szCs w:val="21"/>
              </w:rPr>
              <w:t>英寸</w:t>
            </w:r>
            <w:proofErr w:type="gramStart"/>
            <w:r w:rsidRPr="005102DF">
              <w:rPr>
                <w:rFonts w:ascii="宋体" w:hAnsi="宋体" w:hint="eastAsia"/>
                <w:kern w:val="0"/>
                <w:szCs w:val="21"/>
              </w:rPr>
              <w:t>高清触控</w:t>
            </w:r>
            <w:proofErr w:type="gramEnd"/>
            <w:r w:rsidRPr="005102DF">
              <w:rPr>
                <w:rFonts w:ascii="宋体" w:hAnsi="宋体" w:hint="eastAsia"/>
                <w:kern w:val="0"/>
                <w:szCs w:val="21"/>
              </w:rPr>
              <w:t>屏。</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3CE92E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378AA570"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EE50D16" w14:textId="77777777" w:rsidR="005102DF" w:rsidRPr="005102DF" w:rsidRDefault="005102DF" w:rsidP="005102DF">
            <w:pPr>
              <w:widowControl/>
              <w:jc w:val="left"/>
              <w:rPr>
                <w:kern w:val="0"/>
                <w:szCs w:val="21"/>
              </w:rPr>
            </w:pPr>
            <w:r w:rsidRPr="005102DF">
              <w:rPr>
                <w:kern w:val="0"/>
                <w:szCs w:val="21"/>
              </w:rPr>
              <w:t xml:space="preserve">2.4 </w:t>
            </w:r>
            <w:r w:rsidRPr="005102DF">
              <w:rPr>
                <w:rFonts w:ascii="宋体" w:hAnsi="宋体" w:hint="eastAsia"/>
                <w:kern w:val="0"/>
                <w:szCs w:val="21"/>
              </w:rPr>
              <w:t>光学跟踪定位仪</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6433EFFD" w14:textId="66781651" w:rsidR="005102DF" w:rsidRPr="005102DF" w:rsidRDefault="006E1800"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78559517"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F97C13" w14:textId="77777777" w:rsidR="005102DF" w:rsidRPr="005102DF" w:rsidRDefault="005102DF" w:rsidP="005102DF">
            <w:pPr>
              <w:widowControl/>
              <w:jc w:val="left"/>
              <w:rPr>
                <w:kern w:val="0"/>
                <w:szCs w:val="21"/>
              </w:rPr>
            </w:pPr>
            <w:r w:rsidRPr="005102DF">
              <w:rPr>
                <w:kern w:val="0"/>
                <w:szCs w:val="21"/>
              </w:rPr>
              <w:t xml:space="preserve">2.4.1 </w:t>
            </w:r>
            <w:r w:rsidRPr="005102DF">
              <w:rPr>
                <w:rFonts w:ascii="宋体" w:hAnsi="宋体" w:hint="eastAsia"/>
                <w:kern w:val="0"/>
                <w:szCs w:val="21"/>
              </w:rPr>
              <w:t>采用双目或以上光学跟踪定位仪，配有独立多关节支架，利用光学原理可实现对目标物三维位置和姿态的</w:t>
            </w:r>
            <w:proofErr w:type="gramStart"/>
            <w:r w:rsidRPr="005102DF">
              <w:rPr>
                <w:rFonts w:ascii="宋体" w:hAnsi="宋体" w:hint="eastAsia"/>
                <w:kern w:val="0"/>
                <w:szCs w:val="21"/>
              </w:rPr>
              <w:t>实时亚</w:t>
            </w:r>
            <w:proofErr w:type="gramEnd"/>
            <w:r w:rsidRPr="005102DF">
              <w:rPr>
                <w:rFonts w:ascii="宋体" w:hAnsi="宋体" w:hint="eastAsia"/>
                <w:kern w:val="0"/>
                <w:szCs w:val="21"/>
              </w:rPr>
              <w:t>毫米级追踪；（投标文件中需提供产品彩页以及产品技术说明书作为佐证材料。）</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6A19BC3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07DBF24"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064585C6" w14:textId="77777777" w:rsidR="005102DF" w:rsidRPr="005102DF" w:rsidRDefault="005102DF" w:rsidP="005102DF">
            <w:pPr>
              <w:widowControl/>
              <w:jc w:val="left"/>
              <w:rPr>
                <w:kern w:val="0"/>
                <w:szCs w:val="21"/>
              </w:rPr>
            </w:pPr>
            <w:r w:rsidRPr="005102DF">
              <w:rPr>
                <w:kern w:val="0"/>
                <w:szCs w:val="21"/>
              </w:rPr>
              <w:t xml:space="preserve">2.4.2 </w:t>
            </w:r>
            <w:r w:rsidRPr="005102DF">
              <w:rPr>
                <w:rFonts w:ascii="宋体" w:hAnsi="宋体" w:hint="eastAsia"/>
                <w:kern w:val="0"/>
                <w:szCs w:val="21"/>
              </w:rPr>
              <w:t>专用光学跟踪定位仪支架具备竖直旋转、水平旋转等关节，可独立于主设备外实现定位仪在手术室内的灵活摆位；</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429BE7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5B7554F9"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1A99FA" w14:textId="77777777" w:rsidR="005102DF" w:rsidRPr="005102DF" w:rsidRDefault="005102DF" w:rsidP="005102DF">
            <w:pPr>
              <w:widowControl/>
              <w:jc w:val="left"/>
              <w:rPr>
                <w:kern w:val="0"/>
                <w:szCs w:val="21"/>
              </w:rPr>
            </w:pPr>
            <w:r w:rsidRPr="005102DF">
              <w:rPr>
                <w:kern w:val="0"/>
                <w:szCs w:val="21"/>
              </w:rPr>
              <w:t xml:space="preserve">2.4.3 </w:t>
            </w:r>
            <w:r w:rsidRPr="005102DF">
              <w:rPr>
                <w:rFonts w:ascii="宋体" w:hAnsi="宋体" w:hint="eastAsia"/>
                <w:kern w:val="0"/>
                <w:szCs w:val="21"/>
              </w:rPr>
              <w:t>利用光学原理，光学跟踪定位仪可同时追踪≥</w:t>
            </w:r>
            <w:r w:rsidRPr="005102DF">
              <w:rPr>
                <w:kern w:val="0"/>
                <w:szCs w:val="21"/>
              </w:rPr>
              <w:t>20</w:t>
            </w:r>
            <w:r w:rsidRPr="005102DF">
              <w:rPr>
                <w:rFonts w:ascii="宋体" w:hAnsi="宋体" w:hint="eastAsia"/>
                <w:kern w:val="0"/>
                <w:szCs w:val="21"/>
              </w:rPr>
              <w:t>个导航工具目标；</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1E91D3C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7A4EBB7A"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3F49C7B2"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2.4.4 </w:t>
            </w:r>
            <w:r w:rsidRPr="005102DF">
              <w:rPr>
                <w:rFonts w:ascii="宋体" w:hAnsi="宋体" w:cs="宋体" w:hint="eastAsia"/>
                <w:kern w:val="0"/>
                <w:szCs w:val="21"/>
              </w:rPr>
              <w:t>光学跟踪定位</w:t>
            </w:r>
            <w:proofErr w:type="gramStart"/>
            <w:r w:rsidRPr="005102DF">
              <w:rPr>
                <w:rFonts w:ascii="宋体" w:hAnsi="宋体" w:cs="宋体" w:hint="eastAsia"/>
                <w:kern w:val="0"/>
                <w:szCs w:val="21"/>
              </w:rPr>
              <w:t>仪利用</w:t>
            </w:r>
            <w:proofErr w:type="gramEnd"/>
            <w:r w:rsidRPr="005102DF">
              <w:rPr>
                <w:rFonts w:ascii="宋体" w:hAnsi="宋体" w:cs="宋体" w:hint="eastAsia"/>
                <w:kern w:val="0"/>
                <w:szCs w:val="21"/>
              </w:rPr>
              <w:t>光学原理跟踪导航探针，在系统中实时显示探针所指位置和方向，不需要定位机械臂引导。（投标文件中需提供产品彩页以及产品技术说明书作为佐证材料。）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0C7EDF7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33A79A8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397B37D3"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2.5 </w:t>
            </w:r>
            <w:r w:rsidRPr="005102DF">
              <w:rPr>
                <w:rFonts w:ascii="宋体" w:hAnsi="宋体" w:cs="宋体" w:hint="eastAsia"/>
                <w:kern w:val="0"/>
                <w:szCs w:val="21"/>
              </w:rPr>
              <w:t>主控台车：承载机械臂或定位装置、计算机和显示器等，可万向推动，可稳固锁定，设有光驱和</w:t>
            </w:r>
            <w:r w:rsidRPr="005102DF">
              <w:rPr>
                <w:kern w:val="0"/>
                <w:szCs w:val="21"/>
              </w:rPr>
              <w:t>USB</w:t>
            </w:r>
            <w:r w:rsidRPr="005102DF">
              <w:rPr>
                <w:rFonts w:ascii="宋体" w:hAnsi="宋体" w:cs="宋体" w:hint="eastAsia"/>
                <w:kern w:val="0"/>
                <w:szCs w:val="21"/>
              </w:rPr>
              <w:t>接口，配有鼠标和键盘。（投标文件中需提供产品彩页以及产品技术说明书作为佐证材料。）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471960E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7C82A70D"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FDFABEB" w14:textId="77777777" w:rsidR="005102DF" w:rsidRPr="005102DF" w:rsidRDefault="005102DF" w:rsidP="005102DF">
            <w:pPr>
              <w:widowControl/>
              <w:jc w:val="left"/>
              <w:rPr>
                <w:kern w:val="0"/>
                <w:szCs w:val="21"/>
              </w:rPr>
            </w:pPr>
            <w:r w:rsidRPr="005102DF">
              <w:rPr>
                <w:kern w:val="0"/>
                <w:szCs w:val="21"/>
              </w:rPr>
              <w:t xml:space="preserve">2.6 </w:t>
            </w:r>
            <w:r w:rsidRPr="005102DF">
              <w:rPr>
                <w:rFonts w:ascii="宋体" w:hAnsi="宋体" w:hint="eastAsia"/>
                <w:kern w:val="0"/>
                <w:szCs w:val="21"/>
              </w:rPr>
              <w:t>自动注册标志物：可被光学跟踪定位</w:t>
            </w:r>
            <w:proofErr w:type="gramStart"/>
            <w:r w:rsidRPr="005102DF">
              <w:rPr>
                <w:rFonts w:ascii="宋体" w:hAnsi="宋体" w:hint="eastAsia"/>
                <w:kern w:val="0"/>
                <w:szCs w:val="21"/>
              </w:rPr>
              <w:t>仪利用</w:t>
            </w:r>
            <w:proofErr w:type="gramEnd"/>
            <w:r w:rsidRPr="005102DF">
              <w:rPr>
                <w:rFonts w:ascii="宋体" w:hAnsi="宋体" w:hint="eastAsia"/>
                <w:kern w:val="0"/>
                <w:szCs w:val="21"/>
              </w:rPr>
              <w:t>光学原理自动追踪，实现对患者的无接触、自动注册。</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02D33AC7"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2F05BFB"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B4F97DC" w14:textId="77777777" w:rsidR="005102DF" w:rsidRPr="005102DF" w:rsidRDefault="005102DF" w:rsidP="005102DF">
            <w:pPr>
              <w:widowControl/>
              <w:jc w:val="left"/>
              <w:rPr>
                <w:kern w:val="0"/>
                <w:szCs w:val="21"/>
              </w:rPr>
            </w:pPr>
            <w:r w:rsidRPr="005102DF">
              <w:rPr>
                <w:kern w:val="0"/>
                <w:szCs w:val="21"/>
              </w:rPr>
              <w:t xml:space="preserve">2.7 </w:t>
            </w:r>
            <w:r w:rsidRPr="005102DF">
              <w:rPr>
                <w:rFonts w:ascii="宋体" w:hAnsi="宋体" w:hint="eastAsia"/>
                <w:kern w:val="0"/>
                <w:szCs w:val="21"/>
              </w:rPr>
              <w:t>光学导航工具：可被光学跟踪定位</w:t>
            </w:r>
            <w:proofErr w:type="gramStart"/>
            <w:r w:rsidRPr="005102DF">
              <w:rPr>
                <w:rFonts w:ascii="宋体" w:hAnsi="宋体" w:hint="eastAsia"/>
                <w:kern w:val="0"/>
                <w:szCs w:val="21"/>
              </w:rPr>
              <w:t>仪利用</w:t>
            </w:r>
            <w:proofErr w:type="gramEnd"/>
            <w:r w:rsidRPr="005102DF">
              <w:rPr>
                <w:rFonts w:ascii="宋体" w:hAnsi="宋体" w:hint="eastAsia"/>
                <w:kern w:val="0"/>
                <w:szCs w:val="21"/>
              </w:rPr>
              <w:t>光学原理实时追踪三维位置和姿态，实现术中实时光学导航。</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781A05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534927A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A057F22" w14:textId="77777777" w:rsidR="005102DF" w:rsidRPr="005102DF" w:rsidRDefault="005102DF" w:rsidP="005102DF">
            <w:pPr>
              <w:widowControl/>
              <w:jc w:val="left"/>
              <w:rPr>
                <w:kern w:val="0"/>
                <w:szCs w:val="21"/>
              </w:rPr>
            </w:pPr>
            <w:r w:rsidRPr="005102DF">
              <w:rPr>
                <w:kern w:val="0"/>
                <w:szCs w:val="21"/>
              </w:rPr>
              <w:t xml:space="preserve">3 </w:t>
            </w:r>
            <w:r w:rsidRPr="005102DF">
              <w:rPr>
                <w:rFonts w:ascii="宋体" w:hAnsi="宋体" w:hint="eastAsia"/>
                <w:kern w:val="0"/>
                <w:szCs w:val="21"/>
              </w:rPr>
              <w:t>系统软件</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5FEAF1B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1C39652B"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882B710" w14:textId="77777777" w:rsidR="005102DF" w:rsidRPr="005102DF" w:rsidRDefault="005102DF" w:rsidP="005102DF">
            <w:pPr>
              <w:widowControl/>
              <w:jc w:val="left"/>
              <w:rPr>
                <w:kern w:val="0"/>
                <w:szCs w:val="21"/>
              </w:rPr>
            </w:pPr>
            <w:r w:rsidRPr="005102DF">
              <w:rPr>
                <w:kern w:val="0"/>
                <w:szCs w:val="21"/>
              </w:rPr>
              <w:t xml:space="preserve">3.1 </w:t>
            </w:r>
            <w:r w:rsidRPr="005102DF">
              <w:rPr>
                <w:rFonts w:ascii="宋体" w:hAnsi="宋体" w:hint="eastAsia"/>
                <w:kern w:val="0"/>
                <w:szCs w:val="21"/>
              </w:rPr>
              <w:t>影像处理模块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09B5BDA7"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054C88CD"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0EAF09F" w14:textId="77777777" w:rsidR="005102DF" w:rsidRPr="005102DF" w:rsidRDefault="005102DF" w:rsidP="005102DF">
            <w:pPr>
              <w:widowControl/>
              <w:jc w:val="left"/>
              <w:rPr>
                <w:kern w:val="0"/>
                <w:szCs w:val="21"/>
              </w:rPr>
            </w:pPr>
            <w:r w:rsidRPr="005102DF">
              <w:rPr>
                <w:kern w:val="0"/>
                <w:szCs w:val="21"/>
              </w:rPr>
              <w:t>3.1.1 DICOM 3.0</w:t>
            </w:r>
            <w:r w:rsidRPr="005102DF">
              <w:rPr>
                <w:rFonts w:ascii="宋体" w:hAnsi="宋体" w:hint="eastAsia"/>
                <w:kern w:val="0"/>
                <w:szCs w:val="21"/>
              </w:rPr>
              <w:t>及以上文件读取、解析、预览和显示；支持</w:t>
            </w:r>
            <w:r w:rsidRPr="005102DF">
              <w:rPr>
                <w:kern w:val="0"/>
                <w:szCs w:val="21"/>
              </w:rPr>
              <w:t>CT</w:t>
            </w:r>
            <w:r w:rsidRPr="005102DF">
              <w:rPr>
                <w:rFonts w:ascii="宋体" w:hAnsi="宋体" w:hint="eastAsia"/>
                <w:kern w:val="0"/>
                <w:szCs w:val="21"/>
              </w:rPr>
              <w:t>、</w:t>
            </w:r>
            <w:r w:rsidRPr="005102DF">
              <w:rPr>
                <w:kern w:val="0"/>
                <w:szCs w:val="21"/>
              </w:rPr>
              <w:t>MRI</w:t>
            </w:r>
            <w:r w:rsidRPr="005102DF">
              <w:rPr>
                <w:rFonts w:ascii="宋体" w:hAnsi="宋体" w:hint="eastAsia"/>
                <w:kern w:val="0"/>
                <w:szCs w:val="21"/>
              </w:rPr>
              <w:t>（</w:t>
            </w:r>
            <w:r w:rsidRPr="005102DF">
              <w:rPr>
                <w:kern w:val="0"/>
                <w:szCs w:val="21"/>
              </w:rPr>
              <w:t>MRA</w:t>
            </w:r>
            <w:r w:rsidRPr="005102DF">
              <w:rPr>
                <w:rFonts w:ascii="宋体" w:hAnsi="宋体" w:hint="eastAsia"/>
                <w:kern w:val="0"/>
                <w:szCs w:val="21"/>
              </w:rPr>
              <w:t>、</w:t>
            </w:r>
            <w:r w:rsidRPr="005102DF">
              <w:rPr>
                <w:kern w:val="0"/>
                <w:szCs w:val="21"/>
              </w:rPr>
              <w:t>T1</w:t>
            </w:r>
            <w:r w:rsidRPr="005102DF">
              <w:rPr>
                <w:rFonts w:ascii="宋体" w:hAnsi="宋体" w:hint="eastAsia"/>
                <w:kern w:val="0"/>
                <w:szCs w:val="21"/>
              </w:rPr>
              <w:t>、</w:t>
            </w:r>
            <w:r w:rsidRPr="005102DF">
              <w:rPr>
                <w:kern w:val="0"/>
                <w:szCs w:val="21"/>
              </w:rPr>
              <w:t>T2</w:t>
            </w:r>
            <w:r w:rsidRPr="005102DF">
              <w:rPr>
                <w:rFonts w:ascii="宋体" w:hAnsi="宋体" w:hint="eastAsia"/>
                <w:kern w:val="0"/>
                <w:szCs w:val="21"/>
              </w:rPr>
              <w:t>、</w:t>
            </w:r>
            <w:r w:rsidRPr="005102DF">
              <w:rPr>
                <w:kern w:val="0"/>
                <w:szCs w:val="21"/>
              </w:rPr>
              <w:t>MRV</w:t>
            </w:r>
            <w:r w:rsidRPr="005102DF">
              <w:rPr>
                <w:rFonts w:ascii="宋体" w:hAnsi="宋体" w:hint="eastAsia"/>
                <w:kern w:val="0"/>
                <w:szCs w:val="21"/>
              </w:rPr>
              <w:t>、</w:t>
            </w:r>
            <w:r w:rsidRPr="005102DF">
              <w:rPr>
                <w:kern w:val="0"/>
                <w:szCs w:val="21"/>
              </w:rPr>
              <w:t>DTI</w:t>
            </w:r>
            <w:r w:rsidRPr="005102DF">
              <w:rPr>
                <w:rFonts w:ascii="宋体" w:hAnsi="宋体" w:hint="eastAsia"/>
                <w:kern w:val="0"/>
                <w:szCs w:val="21"/>
              </w:rPr>
              <w:t>等）、</w:t>
            </w:r>
            <w:r w:rsidRPr="005102DF">
              <w:rPr>
                <w:kern w:val="0"/>
                <w:szCs w:val="21"/>
              </w:rPr>
              <w:t>PET</w:t>
            </w:r>
            <w:r w:rsidRPr="005102DF">
              <w:rPr>
                <w:rFonts w:ascii="宋体" w:hAnsi="宋体" w:hint="eastAsia"/>
                <w:kern w:val="0"/>
                <w:szCs w:val="21"/>
              </w:rPr>
              <w:t>等多模态影像融合；</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01DE0F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07650B08"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428D9DE" w14:textId="77777777" w:rsidR="005102DF" w:rsidRPr="005102DF" w:rsidRDefault="005102DF" w:rsidP="005102DF">
            <w:pPr>
              <w:widowControl/>
              <w:jc w:val="left"/>
              <w:rPr>
                <w:kern w:val="0"/>
                <w:szCs w:val="21"/>
              </w:rPr>
            </w:pPr>
            <w:r w:rsidRPr="005102DF">
              <w:rPr>
                <w:kern w:val="0"/>
                <w:szCs w:val="21"/>
              </w:rPr>
              <w:t xml:space="preserve">3.1.2 </w:t>
            </w:r>
            <w:r w:rsidRPr="005102DF">
              <w:rPr>
                <w:rFonts w:ascii="宋体" w:hAnsi="宋体" w:hint="eastAsia"/>
                <w:kern w:val="0"/>
                <w:szCs w:val="21"/>
              </w:rPr>
              <w:t>支持自动融合时设定兴趣区融合，支持以透明叠加、棋盘格、混合等视图方式呈现融合结果；</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0E3AF8B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2C874694"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64F75D" w14:textId="77777777" w:rsidR="005102DF" w:rsidRPr="005102DF" w:rsidRDefault="005102DF" w:rsidP="005102DF">
            <w:pPr>
              <w:widowControl/>
              <w:jc w:val="left"/>
              <w:rPr>
                <w:kern w:val="0"/>
                <w:szCs w:val="21"/>
              </w:rPr>
            </w:pPr>
            <w:r w:rsidRPr="005102DF">
              <w:rPr>
                <w:kern w:val="0"/>
                <w:szCs w:val="21"/>
              </w:rPr>
              <w:t xml:space="preserve">3.1.3 </w:t>
            </w:r>
            <w:r w:rsidRPr="005102DF">
              <w:rPr>
                <w:rFonts w:ascii="宋体" w:hAnsi="宋体" w:hint="eastAsia"/>
                <w:kern w:val="0"/>
                <w:szCs w:val="21"/>
              </w:rPr>
              <w:t>根据影像分割不同解剖结构（皮肤、颅骨、血管、脑皮层等）的三维模型；</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1E72933D"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7FB30246"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AB772D" w14:textId="77777777" w:rsidR="005102DF" w:rsidRPr="005102DF" w:rsidRDefault="005102DF" w:rsidP="005102DF">
            <w:pPr>
              <w:widowControl/>
              <w:jc w:val="left"/>
              <w:rPr>
                <w:kern w:val="0"/>
                <w:szCs w:val="21"/>
              </w:rPr>
            </w:pPr>
            <w:r w:rsidRPr="005102DF">
              <w:rPr>
                <w:kern w:val="0"/>
                <w:szCs w:val="21"/>
              </w:rPr>
              <w:lastRenderedPageBreak/>
              <w:t xml:space="preserve">3.1.4 </w:t>
            </w:r>
            <w:r w:rsidRPr="005102DF">
              <w:rPr>
                <w:rFonts w:ascii="宋体" w:hAnsi="宋体" w:hint="eastAsia"/>
                <w:kern w:val="0"/>
                <w:szCs w:val="21"/>
              </w:rPr>
              <w:t>可调整三维模型的透明度等显示属性，放大、缩小、平移、旋转二维影像和三维模型。</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907EA4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D360668"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16B33E4" w14:textId="77777777" w:rsidR="005102DF" w:rsidRPr="005102DF" w:rsidRDefault="005102DF" w:rsidP="005102DF">
            <w:pPr>
              <w:widowControl/>
              <w:jc w:val="left"/>
              <w:rPr>
                <w:kern w:val="0"/>
                <w:szCs w:val="21"/>
              </w:rPr>
            </w:pPr>
            <w:r w:rsidRPr="005102DF">
              <w:rPr>
                <w:kern w:val="0"/>
                <w:szCs w:val="21"/>
              </w:rPr>
              <w:t xml:space="preserve">3.2 </w:t>
            </w:r>
            <w:r w:rsidRPr="005102DF">
              <w:rPr>
                <w:rFonts w:ascii="宋体" w:hAnsi="宋体" w:hint="eastAsia"/>
                <w:kern w:val="0"/>
                <w:szCs w:val="21"/>
              </w:rPr>
              <w:t>手术计划模块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58B25A1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0F3D3408"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2CA0A185" w14:textId="77777777" w:rsidR="005102DF" w:rsidRPr="005102DF" w:rsidRDefault="005102DF" w:rsidP="005102DF">
            <w:pPr>
              <w:widowControl/>
              <w:jc w:val="left"/>
              <w:rPr>
                <w:kern w:val="0"/>
                <w:szCs w:val="21"/>
              </w:rPr>
            </w:pPr>
            <w:r w:rsidRPr="005102DF">
              <w:rPr>
                <w:kern w:val="0"/>
                <w:szCs w:val="21"/>
              </w:rPr>
              <w:t xml:space="preserve">3.2.1 </w:t>
            </w:r>
            <w:r w:rsidRPr="005102DF">
              <w:rPr>
                <w:rFonts w:ascii="宋体" w:hAnsi="宋体" w:hint="eastAsia"/>
                <w:kern w:val="0"/>
                <w:szCs w:val="21"/>
              </w:rPr>
              <w:t>支持病灶等兴趣区域的自动、手动轮廓勾画，三维体积的计算，三维显示；</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96127B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57A63C56"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01D240" w14:textId="77777777" w:rsidR="005102DF" w:rsidRPr="005102DF" w:rsidRDefault="005102DF" w:rsidP="005102DF">
            <w:pPr>
              <w:widowControl/>
              <w:jc w:val="left"/>
              <w:rPr>
                <w:kern w:val="0"/>
                <w:szCs w:val="21"/>
              </w:rPr>
            </w:pPr>
            <w:r w:rsidRPr="005102DF">
              <w:rPr>
                <w:kern w:val="0"/>
                <w:szCs w:val="21"/>
              </w:rPr>
              <w:t xml:space="preserve">3.2.2 </w:t>
            </w:r>
            <w:r w:rsidRPr="005102DF">
              <w:rPr>
                <w:rFonts w:ascii="宋体" w:hAnsi="宋体" w:hint="eastAsia"/>
                <w:kern w:val="0"/>
                <w:szCs w:val="21"/>
              </w:rPr>
              <w:t>支持在二维影像和三维解剖上设定手术靶点、入颅点，规划多个手术路径；</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2EBB5B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60BE8EB0"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F65A4F5" w14:textId="77777777" w:rsidR="005102DF" w:rsidRPr="005102DF" w:rsidRDefault="005102DF" w:rsidP="005102DF">
            <w:pPr>
              <w:widowControl/>
              <w:jc w:val="left"/>
              <w:rPr>
                <w:kern w:val="0"/>
                <w:szCs w:val="21"/>
              </w:rPr>
            </w:pPr>
            <w:r w:rsidRPr="005102DF">
              <w:rPr>
                <w:kern w:val="0"/>
                <w:szCs w:val="21"/>
              </w:rPr>
              <w:t xml:space="preserve">3.2.3 </w:t>
            </w:r>
            <w:r w:rsidRPr="005102DF">
              <w:rPr>
                <w:rFonts w:ascii="宋体" w:hAnsi="宋体" w:hint="eastAsia"/>
                <w:kern w:val="0"/>
                <w:szCs w:val="21"/>
              </w:rPr>
              <w:t>支持定义</w:t>
            </w:r>
            <w:r w:rsidRPr="005102DF">
              <w:rPr>
                <w:kern w:val="0"/>
                <w:szCs w:val="21"/>
              </w:rPr>
              <w:t>AC-PC</w:t>
            </w:r>
            <w:r w:rsidRPr="005102DF">
              <w:rPr>
                <w:rFonts w:ascii="宋体" w:hAnsi="宋体" w:hint="eastAsia"/>
                <w:kern w:val="0"/>
                <w:szCs w:val="21"/>
              </w:rPr>
              <w:t>坐标系，并重组视图，支持在</w:t>
            </w:r>
            <w:r w:rsidRPr="005102DF">
              <w:rPr>
                <w:kern w:val="0"/>
                <w:szCs w:val="21"/>
              </w:rPr>
              <w:t>AC-PC</w:t>
            </w:r>
            <w:r w:rsidRPr="005102DF">
              <w:rPr>
                <w:rFonts w:ascii="宋体" w:hAnsi="宋体" w:hint="eastAsia"/>
                <w:kern w:val="0"/>
                <w:szCs w:val="21"/>
              </w:rPr>
              <w:t>坐标系中直接输入坐标设定路径靶点；</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19760C3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34E682A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74DC71" w14:textId="77777777" w:rsidR="005102DF" w:rsidRPr="005102DF" w:rsidRDefault="005102DF" w:rsidP="005102DF">
            <w:pPr>
              <w:widowControl/>
              <w:jc w:val="left"/>
              <w:rPr>
                <w:kern w:val="0"/>
                <w:szCs w:val="21"/>
              </w:rPr>
            </w:pPr>
            <w:r w:rsidRPr="005102DF">
              <w:rPr>
                <w:kern w:val="0"/>
                <w:szCs w:val="21"/>
              </w:rPr>
              <w:t xml:space="preserve">3.3 </w:t>
            </w:r>
            <w:r w:rsidRPr="005102DF">
              <w:rPr>
                <w:rFonts w:ascii="宋体" w:hAnsi="宋体" w:hint="eastAsia"/>
                <w:kern w:val="0"/>
                <w:szCs w:val="21"/>
              </w:rPr>
              <w:t>手术注册模块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6339A11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72DA9F6C"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0A2EB4C2"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3.3.1 </w:t>
            </w:r>
            <w:r w:rsidRPr="005102DF">
              <w:rPr>
                <w:rFonts w:ascii="宋体" w:hAnsi="宋体" w:cs="宋体" w:hint="eastAsia"/>
                <w:kern w:val="0"/>
                <w:szCs w:val="21"/>
              </w:rPr>
              <w:t>在光学跟踪定位仪追踪下，术者可手持注册探针实现患者全体位的灵活、快速位置注册；（投标文件中需提供产品彩页以及产品技术说明书作为佐证材料。）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3CD92E86" w14:textId="1D39CD04"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 xml:space="preserve">　重要参数</w:t>
            </w:r>
          </w:p>
        </w:tc>
      </w:tr>
      <w:tr w:rsidR="005102DF" w:rsidRPr="005102DF" w14:paraId="5A59CC26"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22DCC8" w14:textId="77777777" w:rsidR="005102DF" w:rsidRPr="005102DF" w:rsidRDefault="005102DF" w:rsidP="005102DF">
            <w:pPr>
              <w:widowControl/>
              <w:jc w:val="left"/>
              <w:rPr>
                <w:kern w:val="0"/>
                <w:szCs w:val="21"/>
              </w:rPr>
            </w:pPr>
            <w:r w:rsidRPr="005102DF">
              <w:rPr>
                <w:kern w:val="0"/>
                <w:szCs w:val="21"/>
              </w:rPr>
              <w:t xml:space="preserve">3.3.2 </w:t>
            </w:r>
            <w:r w:rsidRPr="005102DF">
              <w:rPr>
                <w:rFonts w:ascii="宋体" w:hAnsi="宋体" w:hint="eastAsia"/>
                <w:kern w:val="0"/>
                <w:szCs w:val="21"/>
              </w:rPr>
              <w:t>通过各串联关节的电机或者角度传感器，即可完成机械</w:t>
            </w:r>
            <w:proofErr w:type="gramStart"/>
            <w:r w:rsidRPr="005102DF">
              <w:rPr>
                <w:rFonts w:ascii="宋体" w:hAnsi="宋体" w:hint="eastAsia"/>
                <w:kern w:val="0"/>
                <w:szCs w:val="21"/>
              </w:rPr>
              <w:t>臂位置</w:t>
            </w:r>
            <w:proofErr w:type="gramEnd"/>
            <w:r w:rsidRPr="005102DF">
              <w:rPr>
                <w:rFonts w:ascii="宋体" w:hAnsi="宋体" w:hint="eastAsia"/>
                <w:kern w:val="0"/>
                <w:szCs w:val="21"/>
              </w:rPr>
              <w:t>注册；</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C7CC9E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363DA140"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F9C11F" w14:textId="77777777" w:rsidR="005102DF" w:rsidRPr="005102DF" w:rsidRDefault="005102DF" w:rsidP="005102DF">
            <w:pPr>
              <w:widowControl/>
              <w:jc w:val="left"/>
              <w:rPr>
                <w:kern w:val="0"/>
                <w:szCs w:val="21"/>
              </w:rPr>
            </w:pPr>
            <w:r w:rsidRPr="005102DF">
              <w:rPr>
                <w:kern w:val="0"/>
                <w:szCs w:val="21"/>
              </w:rPr>
              <w:t xml:space="preserve">3.3.3 </w:t>
            </w:r>
            <w:r w:rsidRPr="005102DF">
              <w:rPr>
                <w:rFonts w:ascii="宋体" w:hAnsi="宋体" w:hint="eastAsia"/>
                <w:kern w:val="0"/>
                <w:szCs w:val="21"/>
              </w:rPr>
              <w:t>支持在系统中对注册点的自动和手动识别标记；</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5728AA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7903106"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55FEEC3" w14:textId="77777777" w:rsidR="005102DF" w:rsidRPr="005102DF" w:rsidRDefault="005102DF" w:rsidP="005102DF">
            <w:pPr>
              <w:widowControl/>
              <w:jc w:val="left"/>
              <w:rPr>
                <w:kern w:val="0"/>
                <w:szCs w:val="21"/>
              </w:rPr>
            </w:pPr>
            <w:r w:rsidRPr="005102DF">
              <w:rPr>
                <w:kern w:val="0"/>
                <w:szCs w:val="21"/>
              </w:rPr>
              <w:t xml:space="preserve">3.3.4 </w:t>
            </w:r>
            <w:r w:rsidRPr="005102DF">
              <w:rPr>
                <w:rFonts w:ascii="宋体" w:hAnsi="宋体" w:hint="eastAsia"/>
                <w:kern w:val="0"/>
                <w:szCs w:val="21"/>
              </w:rPr>
              <w:t>光学跟踪定位</w:t>
            </w:r>
            <w:proofErr w:type="gramStart"/>
            <w:r w:rsidRPr="005102DF">
              <w:rPr>
                <w:rFonts w:ascii="宋体" w:hAnsi="宋体" w:hint="eastAsia"/>
                <w:kern w:val="0"/>
                <w:szCs w:val="21"/>
              </w:rPr>
              <w:t>仪利用</w:t>
            </w:r>
            <w:proofErr w:type="gramEnd"/>
            <w:r w:rsidRPr="005102DF">
              <w:rPr>
                <w:rFonts w:ascii="宋体" w:hAnsi="宋体" w:hint="eastAsia"/>
                <w:kern w:val="0"/>
                <w:szCs w:val="21"/>
              </w:rPr>
              <w:t>光学原理，实时追踪自动注册标志物，实现对患者的快速自动注册；</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C5798D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21D1588E"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B58BD3" w14:textId="77777777" w:rsidR="005102DF" w:rsidRPr="005102DF" w:rsidRDefault="005102DF" w:rsidP="005102DF">
            <w:pPr>
              <w:widowControl/>
              <w:jc w:val="left"/>
              <w:rPr>
                <w:kern w:val="0"/>
                <w:szCs w:val="21"/>
              </w:rPr>
            </w:pPr>
            <w:r w:rsidRPr="005102DF">
              <w:rPr>
                <w:kern w:val="0"/>
                <w:szCs w:val="21"/>
              </w:rPr>
              <w:t xml:space="preserve">3.3.5 </w:t>
            </w:r>
            <w:r w:rsidRPr="005102DF">
              <w:rPr>
                <w:rFonts w:ascii="宋体" w:hAnsi="宋体" w:hint="eastAsia"/>
                <w:kern w:val="0"/>
                <w:szCs w:val="21"/>
              </w:rPr>
              <w:t>在光学跟踪定位仪追踪下，术者可手持探针对患者特征点进行识别和位置采集；</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CC1CC8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1C71FCB7"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73EF874" w14:textId="77777777" w:rsidR="005102DF" w:rsidRPr="005102DF" w:rsidRDefault="005102DF" w:rsidP="005102DF">
            <w:pPr>
              <w:widowControl/>
              <w:jc w:val="left"/>
              <w:rPr>
                <w:kern w:val="0"/>
                <w:szCs w:val="21"/>
              </w:rPr>
            </w:pPr>
            <w:r w:rsidRPr="005102DF">
              <w:rPr>
                <w:kern w:val="0"/>
                <w:szCs w:val="21"/>
              </w:rPr>
              <w:t xml:space="preserve">3.4 </w:t>
            </w:r>
            <w:r w:rsidRPr="005102DF">
              <w:rPr>
                <w:rFonts w:ascii="宋体" w:hAnsi="宋体" w:hint="eastAsia"/>
                <w:kern w:val="0"/>
                <w:szCs w:val="21"/>
              </w:rPr>
              <w:t>手术定位模块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45CE752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255E2C7D"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F8C940" w14:textId="77777777" w:rsidR="005102DF" w:rsidRPr="005102DF" w:rsidRDefault="005102DF" w:rsidP="005102DF">
            <w:pPr>
              <w:widowControl/>
              <w:jc w:val="left"/>
              <w:rPr>
                <w:kern w:val="0"/>
                <w:szCs w:val="21"/>
              </w:rPr>
            </w:pPr>
            <w:r w:rsidRPr="005102DF">
              <w:rPr>
                <w:kern w:val="0"/>
                <w:szCs w:val="21"/>
              </w:rPr>
              <w:t xml:space="preserve">3.4.1 </w:t>
            </w:r>
            <w:r w:rsidRPr="005102DF">
              <w:rPr>
                <w:rFonts w:ascii="宋体" w:hAnsi="宋体" w:hint="eastAsia"/>
                <w:kern w:val="0"/>
                <w:szCs w:val="21"/>
              </w:rPr>
              <w:t>根据术前的手术规划方案，系统可计算串联式机械臂各关节的目标转动角度；</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24D951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A91433D"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28DD7EAB"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3.4.2 </w:t>
            </w:r>
            <w:r w:rsidRPr="005102DF">
              <w:rPr>
                <w:rFonts w:ascii="宋体" w:hAnsi="宋体" w:cs="宋体" w:hint="eastAsia"/>
                <w:kern w:val="0"/>
                <w:szCs w:val="21"/>
              </w:rPr>
              <w:t>通过机械臂各串联关节，通过一次自动摆位即可引导手术器械定位至靶点进行手术的开展；（投标文件中需提供产品彩页以及产品技术说明书作为佐证材料。）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545135FE" w14:textId="4D7ACBC6"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 xml:space="preserve">重要参数　</w:t>
            </w:r>
          </w:p>
        </w:tc>
      </w:tr>
      <w:tr w:rsidR="005102DF" w:rsidRPr="005102DF" w14:paraId="3F959C7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CD5F90" w14:textId="77777777" w:rsidR="005102DF" w:rsidRPr="005102DF" w:rsidRDefault="005102DF" w:rsidP="005102DF">
            <w:pPr>
              <w:widowControl/>
              <w:jc w:val="left"/>
              <w:rPr>
                <w:kern w:val="0"/>
                <w:szCs w:val="21"/>
              </w:rPr>
            </w:pPr>
            <w:r w:rsidRPr="005102DF">
              <w:rPr>
                <w:kern w:val="0"/>
                <w:szCs w:val="21"/>
              </w:rPr>
              <w:t xml:space="preserve">3.4.3 </w:t>
            </w:r>
            <w:r w:rsidRPr="005102DF">
              <w:rPr>
                <w:rFonts w:ascii="宋体" w:hAnsi="宋体" w:hint="eastAsia"/>
                <w:kern w:val="0"/>
                <w:szCs w:val="21"/>
              </w:rPr>
              <w:t>在光学跟踪定位仪追踪下，控制串联式机械臂在术中对定位精度进行验证；</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ED8006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15BF5399"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A01156" w14:textId="77777777" w:rsidR="005102DF" w:rsidRPr="005102DF" w:rsidRDefault="005102DF" w:rsidP="005102DF">
            <w:pPr>
              <w:widowControl/>
              <w:jc w:val="left"/>
              <w:rPr>
                <w:kern w:val="0"/>
                <w:szCs w:val="21"/>
              </w:rPr>
            </w:pPr>
            <w:r w:rsidRPr="005102DF">
              <w:rPr>
                <w:kern w:val="0"/>
                <w:szCs w:val="21"/>
              </w:rPr>
              <w:t xml:space="preserve">3.4.4 </w:t>
            </w:r>
            <w:r w:rsidRPr="005102DF">
              <w:rPr>
                <w:rFonts w:ascii="宋体" w:hAnsi="宋体" w:hint="eastAsia"/>
                <w:kern w:val="0"/>
                <w:szCs w:val="21"/>
              </w:rPr>
              <w:t>串联式</w:t>
            </w:r>
            <w:proofErr w:type="gramStart"/>
            <w:r w:rsidRPr="005102DF">
              <w:rPr>
                <w:rFonts w:ascii="宋体" w:hAnsi="宋体" w:hint="eastAsia"/>
                <w:kern w:val="0"/>
                <w:szCs w:val="21"/>
              </w:rPr>
              <w:t>机械臂可通过</w:t>
            </w:r>
            <w:proofErr w:type="gramEnd"/>
            <w:r w:rsidRPr="005102DF">
              <w:rPr>
                <w:rFonts w:ascii="宋体" w:hAnsi="宋体" w:hint="eastAsia"/>
                <w:kern w:val="0"/>
                <w:szCs w:val="21"/>
              </w:rPr>
              <w:t>各关节自动摆位进行轴向运动等靶点路径调整，可满足在术中高效的路径精准调整；</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CC6127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18DC50BC"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67F6CB6D"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3.4.5 </w:t>
            </w:r>
            <w:r w:rsidRPr="005102DF">
              <w:rPr>
                <w:rFonts w:ascii="宋体" w:hAnsi="宋体" w:cs="宋体" w:hint="eastAsia"/>
                <w:kern w:val="0"/>
                <w:szCs w:val="21"/>
              </w:rPr>
              <w:t>电机或电磁锁定的串联式机械臂或承载自动运动装置的机械臂，操作者可对每个关节单独施加外力进行手术定位时的姿态调整。（投标文件中需提供产品彩页以及产品技术说明书作为佐证材料。）</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01E7134E" w14:textId="7AE8430B"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 xml:space="preserve">　重要参数</w:t>
            </w:r>
          </w:p>
        </w:tc>
      </w:tr>
      <w:tr w:rsidR="005102DF" w:rsidRPr="005102DF" w14:paraId="5E5C69FA"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711F505" w14:textId="77777777" w:rsidR="005102DF" w:rsidRPr="005102DF" w:rsidRDefault="005102DF" w:rsidP="005102DF">
            <w:pPr>
              <w:widowControl/>
              <w:jc w:val="left"/>
              <w:rPr>
                <w:kern w:val="0"/>
                <w:szCs w:val="21"/>
              </w:rPr>
            </w:pPr>
            <w:r w:rsidRPr="005102DF">
              <w:rPr>
                <w:kern w:val="0"/>
                <w:szCs w:val="21"/>
              </w:rPr>
              <w:t xml:space="preserve">3.5 </w:t>
            </w:r>
            <w:r w:rsidRPr="005102DF">
              <w:rPr>
                <w:rFonts w:ascii="宋体" w:hAnsi="宋体" w:hint="eastAsia"/>
                <w:kern w:val="0"/>
                <w:szCs w:val="21"/>
              </w:rPr>
              <w:t>手术导航模块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66F19E8D" w14:textId="1C31219E" w:rsidR="005102DF" w:rsidRPr="005102DF" w:rsidRDefault="006E1800"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2278E90B"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1A5A8519"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3.5.1 </w:t>
            </w:r>
            <w:r w:rsidRPr="005102DF">
              <w:rPr>
                <w:rFonts w:ascii="宋体" w:hAnsi="宋体" w:cs="宋体" w:hint="eastAsia"/>
                <w:kern w:val="0"/>
                <w:szCs w:val="21"/>
              </w:rPr>
              <w:t>光学跟踪定位</w:t>
            </w:r>
            <w:proofErr w:type="gramStart"/>
            <w:r w:rsidRPr="005102DF">
              <w:rPr>
                <w:rFonts w:ascii="宋体" w:hAnsi="宋体" w:cs="宋体" w:hint="eastAsia"/>
                <w:kern w:val="0"/>
                <w:szCs w:val="21"/>
              </w:rPr>
              <w:t>仪利用</w:t>
            </w:r>
            <w:proofErr w:type="gramEnd"/>
            <w:r w:rsidRPr="005102DF">
              <w:rPr>
                <w:rFonts w:ascii="宋体" w:hAnsi="宋体" w:cs="宋体" w:hint="eastAsia"/>
                <w:kern w:val="0"/>
                <w:szCs w:val="21"/>
              </w:rPr>
              <w:t>光学原理，在术中实时追踪术者手持的导航探针</w:t>
            </w:r>
            <w:r w:rsidRPr="005102DF">
              <w:rPr>
                <w:kern w:val="0"/>
                <w:szCs w:val="21"/>
              </w:rPr>
              <w:t xml:space="preserve">, </w:t>
            </w:r>
            <w:r w:rsidRPr="005102DF">
              <w:rPr>
                <w:rFonts w:ascii="宋体" w:hAnsi="宋体" w:cs="宋体" w:hint="eastAsia"/>
                <w:kern w:val="0"/>
                <w:szCs w:val="21"/>
              </w:rPr>
              <w:t>在系统中实时显示导航探针所指的位置和方向，满足手术操作时所到达的患者解剖位置的实时显示，保障手术进展安全；（投标文件中需提供产品彩页以及产品技术说明书作为佐证材料。）</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1DB0CB6D" w14:textId="3B60EE3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 xml:space="preserve">　重要参数</w:t>
            </w:r>
          </w:p>
        </w:tc>
      </w:tr>
      <w:tr w:rsidR="005102DF" w:rsidRPr="005102DF" w14:paraId="55AAD530"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39119AD" w14:textId="77777777" w:rsidR="005102DF" w:rsidRPr="005102DF" w:rsidRDefault="005102DF" w:rsidP="005102DF">
            <w:pPr>
              <w:widowControl/>
              <w:jc w:val="left"/>
              <w:rPr>
                <w:kern w:val="0"/>
                <w:szCs w:val="21"/>
              </w:rPr>
            </w:pPr>
            <w:r w:rsidRPr="005102DF">
              <w:rPr>
                <w:kern w:val="0"/>
                <w:szCs w:val="21"/>
              </w:rPr>
              <w:t xml:space="preserve">3.5.2 </w:t>
            </w:r>
            <w:r w:rsidRPr="005102DF">
              <w:rPr>
                <w:rFonts w:ascii="宋体" w:hAnsi="宋体" w:hint="eastAsia"/>
                <w:kern w:val="0"/>
                <w:szCs w:val="21"/>
              </w:rPr>
              <w:t>光学跟踪定位仪在追踪术者手持的导航探针时，在影像系统中可虚拟显示导航工具所指方向上更深入的解剖结构，深入距离可任意设定；</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4092AAA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DB74610"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15C17592"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3.5.3 </w:t>
            </w:r>
            <w:r w:rsidRPr="005102DF">
              <w:rPr>
                <w:rFonts w:ascii="宋体" w:hAnsi="宋体" w:cs="宋体" w:hint="eastAsia"/>
                <w:kern w:val="0"/>
                <w:szCs w:val="21"/>
              </w:rPr>
              <w:t>光学跟踪定位</w:t>
            </w:r>
            <w:proofErr w:type="gramStart"/>
            <w:r w:rsidRPr="005102DF">
              <w:rPr>
                <w:rFonts w:ascii="宋体" w:hAnsi="宋体" w:cs="宋体" w:hint="eastAsia"/>
                <w:kern w:val="0"/>
                <w:szCs w:val="21"/>
              </w:rPr>
              <w:t>仪利用</w:t>
            </w:r>
            <w:proofErr w:type="gramEnd"/>
            <w:r w:rsidRPr="005102DF">
              <w:rPr>
                <w:rFonts w:ascii="宋体" w:hAnsi="宋体" w:cs="宋体" w:hint="eastAsia"/>
                <w:kern w:val="0"/>
                <w:szCs w:val="21"/>
              </w:rPr>
              <w:t>光学原理，自动识别并计算患者示踪架，实现对术中患者移动的实时注册，始终保持导航的准确。（投标文件中需提供产品彩页以及产品技术说明书作为佐证材料。）</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39C8216E" w14:textId="109F7924"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 xml:space="preserve">重要参数　</w:t>
            </w:r>
          </w:p>
        </w:tc>
      </w:tr>
      <w:tr w:rsidR="005102DF" w:rsidRPr="005102DF" w14:paraId="3DBBBF22"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0B07AA22"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3.5.4 </w:t>
            </w:r>
            <w:r w:rsidRPr="005102DF">
              <w:rPr>
                <w:rFonts w:ascii="宋体" w:hAnsi="宋体" w:cs="宋体" w:hint="eastAsia"/>
                <w:kern w:val="0"/>
                <w:szCs w:val="21"/>
              </w:rPr>
              <w:t>支持脱离系统中机械臂的情况下，控制光学跟踪定位</w:t>
            </w:r>
            <w:proofErr w:type="gramStart"/>
            <w:r w:rsidRPr="005102DF">
              <w:rPr>
                <w:rFonts w:ascii="宋体" w:hAnsi="宋体" w:cs="宋体" w:hint="eastAsia"/>
                <w:kern w:val="0"/>
                <w:szCs w:val="21"/>
              </w:rPr>
              <w:t>仪利用</w:t>
            </w:r>
            <w:proofErr w:type="gramEnd"/>
            <w:r w:rsidRPr="005102DF">
              <w:rPr>
                <w:rFonts w:ascii="宋体" w:hAnsi="宋体" w:cs="宋体" w:hint="eastAsia"/>
                <w:kern w:val="0"/>
                <w:szCs w:val="21"/>
              </w:rPr>
              <w:t>光学原理进行光学导航。（投标文件中需提供产品彩页以及产品技术说明书作为佐证材料。）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4016976B" w14:textId="50F726A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 xml:space="preserve">　重要参数</w:t>
            </w:r>
          </w:p>
        </w:tc>
      </w:tr>
      <w:tr w:rsidR="005102DF" w:rsidRPr="005102DF" w14:paraId="5ABA1402"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A05E54" w14:textId="77777777" w:rsidR="005102DF" w:rsidRPr="005102DF" w:rsidRDefault="005102DF" w:rsidP="005102DF">
            <w:pPr>
              <w:widowControl/>
              <w:jc w:val="left"/>
              <w:rPr>
                <w:kern w:val="0"/>
                <w:szCs w:val="21"/>
              </w:rPr>
            </w:pPr>
            <w:r w:rsidRPr="005102DF">
              <w:rPr>
                <w:kern w:val="0"/>
                <w:szCs w:val="21"/>
              </w:rPr>
              <w:t>4</w:t>
            </w:r>
            <w:r w:rsidRPr="005102DF">
              <w:rPr>
                <w:rFonts w:ascii="宋体" w:hAnsi="宋体" w:hint="eastAsia"/>
                <w:kern w:val="0"/>
                <w:szCs w:val="21"/>
              </w:rPr>
              <w:t>神经外科手术导航定位系统配置单</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14FBAB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7764B1F3"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9E664C"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一、主机标准配置</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6AC735B8"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318388C1"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D0BBCD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序号</w:t>
            </w:r>
          </w:p>
        </w:tc>
        <w:tc>
          <w:tcPr>
            <w:tcW w:w="5160" w:type="dxa"/>
            <w:tcBorders>
              <w:top w:val="nil"/>
              <w:left w:val="nil"/>
              <w:bottom w:val="single" w:sz="4" w:space="0" w:color="auto"/>
              <w:right w:val="single" w:sz="4" w:space="0" w:color="auto"/>
            </w:tcBorders>
            <w:shd w:val="clear" w:color="auto" w:fill="auto"/>
            <w:vAlign w:val="center"/>
            <w:hideMark/>
          </w:tcPr>
          <w:p w14:paraId="7659B21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名称</w:t>
            </w:r>
          </w:p>
        </w:tc>
        <w:tc>
          <w:tcPr>
            <w:tcW w:w="1080" w:type="dxa"/>
            <w:gridSpan w:val="2"/>
            <w:tcBorders>
              <w:top w:val="nil"/>
              <w:left w:val="nil"/>
              <w:bottom w:val="single" w:sz="4" w:space="0" w:color="auto"/>
              <w:right w:val="single" w:sz="4" w:space="0" w:color="auto"/>
            </w:tcBorders>
            <w:shd w:val="clear" w:color="auto" w:fill="auto"/>
            <w:vAlign w:val="center"/>
            <w:hideMark/>
          </w:tcPr>
          <w:p w14:paraId="6A13138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数量</w:t>
            </w:r>
          </w:p>
        </w:tc>
        <w:tc>
          <w:tcPr>
            <w:tcW w:w="426" w:type="dxa"/>
            <w:tcBorders>
              <w:top w:val="nil"/>
              <w:left w:val="nil"/>
              <w:bottom w:val="single" w:sz="4" w:space="0" w:color="auto"/>
              <w:right w:val="single" w:sz="4" w:space="0" w:color="auto"/>
            </w:tcBorders>
            <w:shd w:val="clear" w:color="auto" w:fill="auto"/>
            <w:vAlign w:val="center"/>
            <w:hideMark/>
          </w:tcPr>
          <w:p w14:paraId="78E0C16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单位</w:t>
            </w:r>
          </w:p>
        </w:tc>
        <w:tc>
          <w:tcPr>
            <w:tcW w:w="1180" w:type="dxa"/>
            <w:tcBorders>
              <w:top w:val="nil"/>
              <w:left w:val="nil"/>
              <w:bottom w:val="single" w:sz="4" w:space="0" w:color="auto"/>
              <w:right w:val="single" w:sz="4" w:space="0" w:color="auto"/>
            </w:tcBorders>
            <w:shd w:val="clear" w:color="auto" w:fill="auto"/>
            <w:noWrap/>
            <w:vAlign w:val="center"/>
            <w:hideMark/>
          </w:tcPr>
          <w:p w14:paraId="6169C3A5"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72BF4A8F"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E22189A" w14:textId="77777777" w:rsidR="005102DF" w:rsidRPr="005102DF" w:rsidRDefault="005102DF" w:rsidP="005102DF">
            <w:pPr>
              <w:widowControl/>
              <w:jc w:val="center"/>
              <w:rPr>
                <w:kern w:val="0"/>
                <w:sz w:val="14"/>
                <w:szCs w:val="14"/>
              </w:rPr>
            </w:pPr>
            <w:r w:rsidRPr="005102DF">
              <w:rPr>
                <w:kern w:val="0"/>
                <w:sz w:val="14"/>
                <w:szCs w:val="14"/>
              </w:rPr>
              <w:lastRenderedPageBreak/>
              <w:t xml:space="preserve">    </w:t>
            </w:r>
            <w:r w:rsidRPr="005102DF">
              <w:rPr>
                <w:rFonts w:ascii="宋体" w:hAnsi="宋体" w:hint="eastAsia"/>
                <w:kern w:val="0"/>
                <w:szCs w:val="21"/>
              </w:rPr>
              <w:t>1 </w:t>
            </w:r>
          </w:p>
        </w:tc>
        <w:tc>
          <w:tcPr>
            <w:tcW w:w="5160" w:type="dxa"/>
            <w:tcBorders>
              <w:top w:val="nil"/>
              <w:left w:val="nil"/>
              <w:bottom w:val="single" w:sz="4" w:space="0" w:color="auto"/>
              <w:right w:val="single" w:sz="4" w:space="0" w:color="auto"/>
            </w:tcBorders>
            <w:shd w:val="clear" w:color="auto" w:fill="auto"/>
            <w:vAlign w:val="center"/>
            <w:hideMark/>
          </w:tcPr>
          <w:p w14:paraId="1D16802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专用仪器车</w:t>
            </w:r>
          </w:p>
        </w:tc>
        <w:tc>
          <w:tcPr>
            <w:tcW w:w="1080" w:type="dxa"/>
            <w:gridSpan w:val="2"/>
            <w:tcBorders>
              <w:top w:val="nil"/>
              <w:left w:val="nil"/>
              <w:bottom w:val="single" w:sz="4" w:space="0" w:color="auto"/>
              <w:right w:val="single" w:sz="4" w:space="0" w:color="auto"/>
            </w:tcBorders>
            <w:shd w:val="clear" w:color="auto" w:fill="auto"/>
            <w:vAlign w:val="center"/>
            <w:hideMark/>
          </w:tcPr>
          <w:p w14:paraId="033FE29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44E5779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台</w:t>
            </w:r>
          </w:p>
        </w:tc>
        <w:tc>
          <w:tcPr>
            <w:tcW w:w="1180" w:type="dxa"/>
            <w:tcBorders>
              <w:top w:val="nil"/>
              <w:left w:val="nil"/>
              <w:bottom w:val="single" w:sz="4" w:space="0" w:color="auto"/>
              <w:right w:val="single" w:sz="4" w:space="0" w:color="auto"/>
            </w:tcBorders>
            <w:shd w:val="clear" w:color="auto" w:fill="auto"/>
            <w:noWrap/>
            <w:vAlign w:val="center"/>
            <w:hideMark/>
          </w:tcPr>
          <w:p w14:paraId="32293ABE"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2A75D2FC"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F9C515A"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2 </w:t>
            </w:r>
          </w:p>
        </w:tc>
        <w:tc>
          <w:tcPr>
            <w:tcW w:w="5160" w:type="dxa"/>
            <w:tcBorders>
              <w:top w:val="nil"/>
              <w:left w:val="nil"/>
              <w:bottom w:val="single" w:sz="4" w:space="0" w:color="auto"/>
              <w:right w:val="single" w:sz="4" w:space="0" w:color="auto"/>
            </w:tcBorders>
            <w:shd w:val="clear" w:color="auto" w:fill="auto"/>
            <w:vAlign w:val="center"/>
            <w:hideMark/>
          </w:tcPr>
          <w:p w14:paraId="1AE9B7D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光学跟踪定位仪</w:t>
            </w:r>
          </w:p>
        </w:tc>
        <w:tc>
          <w:tcPr>
            <w:tcW w:w="1080" w:type="dxa"/>
            <w:gridSpan w:val="2"/>
            <w:tcBorders>
              <w:top w:val="nil"/>
              <w:left w:val="nil"/>
              <w:bottom w:val="single" w:sz="4" w:space="0" w:color="auto"/>
              <w:right w:val="single" w:sz="4" w:space="0" w:color="auto"/>
            </w:tcBorders>
            <w:shd w:val="clear" w:color="auto" w:fill="auto"/>
            <w:vAlign w:val="center"/>
            <w:hideMark/>
          </w:tcPr>
          <w:p w14:paraId="133EC49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6A09B17F" w14:textId="77777777" w:rsidR="005102DF" w:rsidRPr="005102DF" w:rsidRDefault="005102DF" w:rsidP="005102DF">
            <w:pPr>
              <w:widowControl/>
              <w:jc w:val="center"/>
              <w:rPr>
                <w:rFonts w:ascii="宋体" w:hAnsi="宋体" w:cs="宋体"/>
                <w:kern w:val="0"/>
                <w:szCs w:val="21"/>
              </w:rPr>
            </w:pPr>
            <w:proofErr w:type="gramStart"/>
            <w:r w:rsidRPr="005102DF">
              <w:rPr>
                <w:rFonts w:ascii="宋体" w:hAnsi="宋体" w:cs="宋体" w:hint="eastAsia"/>
                <w:kern w:val="0"/>
                <w:szCs w:val="21"/>
              </w:rPr>
              <w:t>个</w:t>
            </w:r>
            <w:proofErr w:type="gramEnd"/>
          </w:p>
        </w:tc>
        <w:tc>
          <w:tcPr>
            <w:tcW w:w="1180" w:type="dxa"/>
            <w:tcBorders>
              <w:top w:val="nil"/>
              <w:left w:val="nil"/>
              <w:bottom w:val="single" w:sz="4" w:space="0" w:color="auto"/>
              <w:right w:val="single" w:sz="4" w:space="0" w:color="auto"/>
            </w:tcBorders>
            <w:shd w:val="clear" w:color="auto" w:fill="auto"/>
            <w:noWrap/>
            <w:vAlign w:val="center"/>
            <w:hideMark/>
          </w:tcPr>
          <w:p w14:paraId="10EB35A6"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702D4C11"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52BD170"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3 </w:t>
            </w:r>
          </w:p>
        </w:tc>
        <w:tc>
          <w:tcPr>
            <w:tcW w:w="5160" w:type="dxa"/>
            <w:tcBorders>
              <w:top w:val="nil"/>
              <w:left w:val="nil"/>
              <w:bottom w:val="single" w:sz="4" w:space="0" w:color="auto"/>
              <w:right w:val="single" w:sz="4" w:space="0" w:color="auto"/>
            </w:tcBorders>
            <w:shd w:val="clear" w:color="auto" w:fill="auto"/>
            <w:vAlign w:val="center"/>
            <w:hideMark/>
          </w:tcPr>
          <w:p w14:paraId="7D0E5887"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定位仪支架</w:t>
            </w:r>
          </w:p>
        </w:tc>
        <w:tc>
          <w:tcPr>
            <w:tcW w:w="1080" w:type="dxa"/>
            <w:gridSpan w:val="2"/>
            <w:tcBorders>
              <w:top w:val="nil"/>
              <w:left w:val="nil"/>
              <w:bottom w:val="single" w:sz="4" w:space="0" w:color="auto"/>
              <w:right w:val="single" w:sz="4" w:space="0" w:color="auto"/>
            </w:tcBorders>
            <w:shd w:val="clear" w:color="auto" w:fill="auto"/>
            <w:vAlign w:val="center"/>
            <w:hideMark/>
          </w:tcPr>
          <w:p w14:paraId="2A671EA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510F4D1F" w14:textId="77777777" w:rsidR="005102DF" w:rsidRPr="005102DF" w:rsidRDefault="005102DF" w:rsidP="005102DF">
            <w:pPr>
              <w:widowControl/>
              <w:jc w:val="center"/>
              <w:rPr>
                <w:rFonts w:ascii="宋体" w:hAnsi="宋体" w:cs="宋体"/>
                <w:kern w:val="0"/>
                <w:szCs w:val="21"/>
              </w:rPr>
            </w:pPr>
            <w:proofErr w:type="gramStart"/>
            <w:r w:rsidRPr="005102DF">
              <w:rPr>
                <w:rFonts w:ascii="宋体" w:hAnsi="宋体" w:cs="宋体" w:hint="eastAsia"/>
                <w:kern w:val="0"/>
                <w:szCs w:val="21"/>
              </w:rPr>
              <w:t>个</w:t>
            </w:r>
            <w:proofErr w:type="gramEnd"/>
          </w:p>
        </w:tc>
        <w:tc>
          <w:tcPr>
            <w:tcW w:w="1180" w:type="dxa"/>
            <w:tcBorders>
              <w:top w:val="nil"/>
              <w:left w:val="nil"/>
              <w:bottom w:val="single" w:sz="4" w:space="0" w:color="auto"/>
              <w:right w:val="single" w:sz="4" w:space="0" w:color="auto"/>
            </w:tcBorders>
            <w:shd w:val="clear" w:color="auto" w:fill="auto"/>
            <w:noWrap/>
            <w:vAlign w:val="center"/>
            <w:hideMark/>
          </w:tcPr>
          <w:p w14:paraId="530E8C68"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2A54EF7C"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4CC23A9"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4 </w:t>
            </w:r>
          </w:p>
        </w:tc>
        <w:tc>
          <w:tcPr>
            <w:tcW w:w="5160" w:type="dxa"/>
            <w:tcBorders>
              <w:top w:val="nil"/>
              <w:left w:val="nil"/>
              <w:bottom w:val="single" w:sz="4" w:space="0" w:color="auto"/>
              <w:right w:val="single" w:sz="4" w:space="0" w:color="auto"/>
            </w:tcBorders>
            <w:shd w:val="clear" w:color="auto" w:fill="auto"/>
            <w:vAlign w:val="center"/>
            <w:hideMark/>
          </w:tcPr>
          <w:p w14:paraId="7680CB0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自动机械臂</w:t>
            </w:r>
          </w:p>
        </w:tc>
        <w:tc>
          <w:tcPr>
            <w:tcW w:w="1080" w:type="dxa"/>
            <w:gridSpan w:val="2"/>
            <w:tcBorders>
              <w:top w:val="nil"/>
              <w:left w:val="nil"/>
              <w:bottom w:val="single" w:sz="4" w:space="0" w:color="auto"/>
              <w:right w:val="single" w:sz="4" w:space="0" w:color="auto"/>
            </w:tcBorders>
            <w:shd w:val="clear" w:color="auto" w:fill="auto"/>
            <w:vAlign w:val="center"/>
            <w:hideMark/>
          </w:tcPr>
          <w:p w14:paraId="45FACEE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41E110DF" w14:textId="77777777" w:rsidR="005102DF" w:rsidRPr="005102DF" w:rsidRDefault="005102DF" w:rsidP="005102DF">
            <w:pPr>
              <w:widowControl/>
              <w:jc w:val="center"/>
              <w:rPr>
                <w:rFonts w:ascii="宋体" w:hAnsi="宋体" w:cs="宋体"/>
                <w:kern w:val="0"/>
                <w:szCs w:val="21"/>
              </w:rPr>
            </w:pPr>
            <w:proofErr w:type="gramStart"/>
            <w:r w:rsidRPr="005102DF">
              <w:rPr>
                <w:rFonts w:ascii="宋体" w:hAnsi="宋体" w:cs="宋体" w:hint="eastAsia"/>
                <w:kern w:val="0"/>
                <w:szCs w:val="21"/>
              </w:rPr>
              <w:t>个</w:t>
            </w:r>
            <w:proofErr w:type="gramEnd"/>
          </w:p>
        </w:tc>
        <w:tc>
          <w:tcPr>
            <w:tcW w:w="1180" w:type="dxa"/>
            <w:tcBorders>
              <w:top w:val="nil"/>
              <w:left w:val="nil"/>
              <w:bottom w:val="single" w:sz="4" w:space="0" w:color="auto"/>
              <w:right w:val="single" w:sz="4" w:space="0" w:color="auto"/>
            </w:tcBorders>
            <w:shd w:val="clear" w:color="auto" w:fill="auto"/>
            <w:noWrap/>
            <w:vAlign w:val="center"/>
            <w:hideMark/>
          </w:tcPr>
          <w:p w14:paraId="72510C62"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3D8117E3"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7742078"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5 </w:t>
            </w:r>
          </w:p>
        </w:tc>
        <w:tc>
          <w:tcPr>
            <w:tcW w:w="5160" w:type="dxa"/>
            <w:tcBorders>
              <w:top w:val="nil"/>
              <w:left w:val="nil"/>
              <w:bottom w:val="single" w:sz="4" w:space="0" w:color="auto"/>
              <w:right w:val="single" w:sz="4" w:space="0" w:color="auto"/>
            </w:tcBorders>
            <w:shd w:val="clear" w:color="auto" w:fill="auto"/>
            <w:vAlign w:val="center"/>
            <w:hideMark/>
          </w:tcPr>
          <w:p w14:paraId="5D0E6CD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计算机工作站</w:t>
            </w:r>
          </w:p>
        </w:tc>
        <w:tc>
          <w:tcPr>
            <w:tcW w:w="1080" w:type="dxa"/>
            <w:gridSpan w:val="2"/>
            <w:tcBorders>
              <w:top w:val="nil"/>
              <w:left w:val="nil"/>
              <w:bottom w:val="single" w:sz="4" w:space="0" w:color="auto"/>
              <w:right w:val="single" w:sz="4" w:space="0" w:color="auto"/>
            </w:tcBorders>
            <w:shd w:val="clear" w:color="auto" w:fill="auto"/>
            <w:vAlign w:val="center"/>
            <w:hideMark/>
          </w:tcPr>
          <w:p w14:paraId="0D7163D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5211229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台</w:t>
            </w:r>
          </w:p>
        </w:tc>
        <w:tc>
          <w:tcPr>
            <w:tcW w:w="1180" w:type="dxa"/>
            <w:tcBorders>
              <w:top w:val="nil"/>
              <w:left w:val="nil"/>
              <w:bottom w:val="single" w:sz="4" w:space="0" w:color="auto"/>
              <w:right w:val="single" w:sz="4" w:space="0" w:color="auto"/>
            </w:tcBorders>
            <w:shd w:val="clear" w:color="auto" w:fill="auto"/>
            <w:noWrap/>
            <w:vAlign w:val="center"/>
            <w:hideMark/>
          </w:tcPr>
          <w:p w14:paraId="76693772"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37E0D6BC"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C7E2287"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6 </w:t>
            </w:r>
          </w:p>
        </w:tc>
        <w:tc>
          <w:tcPr>
            <w:tcW w:w="5160" w:type="dxa"/>
            <w:tcBorders>
              <w:top w:val="nil"/>
              <w:left w:val="nil"/>
              <w:bottom w:val="single" w:sz="4" w:space="0" w:color="auto"/>
              <w:right w:val="single" w:sz="4" w:space="0" w:color="auto"/>
            </w:tcBorders>
            <w:shd w:val="clear" w:color="auto" w:fill="auto"/>
            <w:vAlign w:val="center"/>
            <w:hideMark/>
          </w:tcPr>
          <w:p w14:paraId="2DFF5E53"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医用高清显示器</w:t>
            </w:r>
          </w:p>
        </w:tc>
        <w:tc>
          <w:tcPr>
            <w:tcW w:w="1080" w:type="dxa"/>
            <w:gridSpan w:val="2"/>
            <w:tcBorders>
              <w:top w:val="nil"/>
              <w:left w:val="nil"/>
              <w:bottom w:val="single" w:sz="4" w:space="0" w:color="auto"/>
              <w:right w:val="single" w:sz="4" w:space="0" w:color="auto"/>
            </w:tcBorders>
            <w:shd w:val="clear" w:color="auto" w:fill="auto"/>
            <w:vAlign w:val="center"/>
            <w:hideMark/>
          </w:tcPr>
          <w:p w14:paraId="38D2625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7A140C7B" w14:textId="77777777" w:rsidR="005102DF" w:rsidRPr="005102DF" w:rsidRDefault="005102DF" w:rsidP="005102DF">
            <w:pPr>
              <w:widowControl/>
              <w:jc w:val="center"/>
              <w:rPr>
                <w:rFonts w:ascii="宋体" w:hAnsi="宋体" w:cs="宋体"/>
                <w:kern w:val="0"/>
                <w:szCs w:val="21"/>
              </w:rPr>
            </w:pPr>
            <w:proofErr w:type="gramStart"/>
            <w:r w:rsidRPr="005102DF">
              <w:rPr>
                <w:rFonts w:ascii="宋体" w:hAnsi="宋体" w:cs="宋体" w:hint="eastAsia"/>
                <w:kern w:val="0"/>
                <w:szCs w:val="21"/>
              </w:rPr>
              <w:t>个</w:t>
            </w:r>
            <w:proofErr w:type="gramEnd"/>
          </w:p>
        </w:tc>
        <w:tc>
          <w:tcPr>
            <w:tcW w:w="1180" w:type="dxa"/>
            <w:tcBorders>
              <w:top w:val="nil"/>
              <w:left w:val="nil"/>
              <w:bottom w:val="single" w:sz="4" w:space="0" w:color="auto"/>
              <w:right w:val="single" w:sz="4" w:space="0" w:color="auto"/>
            </w:tcBorders>
            <w:shd w:val="clear" w:color="auto" w:fill="auto"/>
            <w:noWrap/>
            <w:vAlign w:val="center"/>
            <w:hideMark/>
          </w:tcPr>
          <w:p w14:paraId="6E2FB933"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00FF783D"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79AB1DA"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7 </w:t>
            </w:r>
          </w:p>
        </w:tc>
        <w:tc>
          <w:tcPr>
            <w:tcW w:w="5160" w:type="dxa"/>
            <w:tcBorders>
              <w:top w:val="nil"/>
              <w:left w:val="nil"/>
              <w:bottom w:val="single" w:sz="4" w:space="0" w:color="auto"/>
              <w:right w:val="single" w:sz="4" w:space="0" w:color="auto"/>
            </w:tcBorders>
            <w:shd w:val="clear" w:color="auto" w:fill="auto"/>
            <w:vAlign w:val="center"/>
            <w:hideMark/>
          </w:tcPr>
          <w:p w14:paraId="14A5E3F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头架连接装置</w:t>
            </w:r>
          </w:p>
        </w:tc>
        <w:tc>
          <w:tcPr>
            <w:tcW w:w="1080" w:type="dxa"/>
            <w:gridSpan w:val="2"/>
            <w:tcBorders>
              <w:top w:val="nil"/>
              <w:left w:val="nil"/>
              <w:bottom w:val="single" w:sz="4" w:space="0" w:color="auto"/>
              <w:right w:val="single" w:sz="4" w:space="0" w:color="auto"/>
            </w:tcBorders>
            <w:shd w:val="clear" w:color="auto" w:fill="auto"/>
            <w:vAlign w:val="center"/>
            <w:hideMark/>
          </w:tcPr>
          <w:p w14:paraId="3B26760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4D8AF6C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672B3E3C"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70E90304"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3B479F9"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8 </w:t>
            </w:r>
          </w:p>
        </w:tc>
        <w:tc>
          <w:tcPr>
            <w:tcW w:w="5160" w:type="dxa"/>
            <w:tcBorders>
              <w:top w:val="nil"/>
              <w:left w:val="nil"/>
              <w:bottom w:val="single" w:sz="4" w:space="0" w:color="auto"/>
              <w:right w:val="single" w:sz="4" w:space="0" w:color="auto"/>
            </w:tcBorders>
            <w:shd w:val="clear" w:color="auto" w:fill="auto"/>
            <w:vAlign w:val="center"/>
            <w:hideMark/>
          </w:tcPr>
          <w:p w14:paraId="1DB8400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常规导向器</w:t>
            </w:r>
          </w:p>
        </w:tc>
        <w:tc>
          <w:tcPr>
            <w:tcW w:w="1080" w:type="dxa"/>
            <w:gridSpan w:val="2"/>
            <w:tcBorders>
              <w:top w:val="nil"/>
              <w:left w:val="nil"/>
              <w:bottom w:val="single" w:sz="4" w:space="0" w:color="auto"/>
              <w:right w:val="single" w:sz="4" w:space="0" w:color="auto"/>
            </w:tcBorders>
            <w:shd w:val="clear" w:color="auto" w:fill="auto"/>
            <w:vAlign w:val="center"/>
            <w:hideMark/>
          </w:tcPr>
          <w:p w14:paraId="407DAB3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2</w:t>
            </w:r>
          </w:p>
        </w:tc>
        <w:tc>
          <w:tcPr>
            <w:tcW w:w="426" w:type="dxa"/>
            <w:tcBorders>
              <w:top w:val="nil"/>
              <w:left w:val="nil"/>
              <w:bottom w:val="single" w:sz="4" w:space="0" w:color="auto"/>
              <w:right w:val="single" w:sz="4" w:space="0" w:color="auto"/>
            </w:tcBorders>
            <w:shd w:val="clear" w:color="auto" w:fill="auto"/>
            <w:vAlign w:val="center"/>
            <w:hideMark/>
          </w:tcPr>
          <w:p w14:paraId="301EC9F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283769F7"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1501696F"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625ABF0"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9 </w:t>
            </w:r>
          </w:p>
        </w:tc>
        <w:tc>
          <w:tcPr>
            <w:tcW w:w="5160" w:type="dxa"/>
            <w:tcBorders>
              <w:top w:val="nil"/>
              <w:left w:val="nil"/>
              <w:bottom w:val="single" w:sz="4" w:space="0" w:color="auto"/>
              <w:right w:val="single" w:sz="4" w:space="0" w:color="auto"/>
            </w:tcBorders>
            <w:shd w:val="clear" w:color="auto" w:fill="auto"/>
            <w:vAlign w:val="center"/>
            <w:hideMark/>
          </w:tcPr>
          <w:p w14:paraId="5E41D6D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DBS导向器</w:t>
            </w:r>
          </w:p>
        </w:tc>
        <w:tc>
          <w:tcPr>
            <w:tcW w:w="1080" w:type="dxa"/>
            <w:gridSpan w:val="2"/>
            <w:tcBorders>
              <w:top w:val="nil"/>
              <w:left w:val="nil"/>
              <w:bottom w:val="single" w:sz="4" w:space="0" w:color="auto"/>
              <w:right w:val="single" w:sz="4" w:space="0" w:color="auto"/>
            </w:tcBorders>
            <w:shd w:val="clear" w:color="auto" w:fill="auto"/>
            <w:vAlign w:val="center"/>
            <w:hideMark/>
          </w:tcPr>
          <w:p w14:paraId="1EDC39A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2</w:t>
            </w:r>
          </w:p>
        </w:tc>
        <w:tc>
          <w:tcPr>
            <w:tcW w:w="426" w:type="dxa"/>
            <w:tcBorders>
              <w:top w:val="nil"/>
              <w:left w:val="nil"/>
              <w:bottom w:val="single" w:sz="4" w:space="0" w:color="auto"/>
              <w:right w:val="single" w:sz="4" w:space="0" w:color="auto"/>
            </w:tcBorders>
            <w:shd w:val="clear" w:color="auto" w:fill="auto"/>
            <w:vAlign w:val="center"/>
            <w:hideMark/>
          </w:tcPr>
          <w:p w14:paraId="019D321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06981F9C"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14506C1E"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2368A6A"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10 </w:t>
            </w:r>
          </w:p>
        </w:tc>
        <w:tc>
          <w:tcPr>
            <w:tcW w:w="5160" w:type="dxa"/>
            <w:tcBorders>
              <w:top w:val="nil"/>
              <w:left w:val="nil"/>
              <w:bottom w:val="single" w:sz="4" w:space="0" w:color="auto"/>
              <w:right w:val="single" w:sz="4" w:space="0" w:color="auto"/>
            </w:tcBorders>
            <w:shd w:val="clear" w:color="auto" w:fill="auto"/>
            <w:vAlign w:val="center"/>
            <w:hideMark/>
          </w:tcPr>
          <w:p w14:paraId="3169033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自动注册标志物</w:t>
            </w:r>
          </w:p>
        </w:tc>
        <w:tc>
          <w:tcPr>
            <w:tcW w:w="1080" w:type="dxa"/>
            <w:gridSpan w:val="2"/>
            <w:tcBorders>
              <w:top w:val="nil"/>
              <w:left w:val="nil"/>
              <w:bottom w:val="single" w:sz="4" w:space="0" w:color="auto"/>
              <w:right w:val="single" w:sz="4" w:space="0" w:color="auto"/>
            </w:tcBorders>
            <w:shd w:val="clear" w:color="auto" w:fill="auto"/>
            <w:vAlign w:val="center"/>
            <w:hideMark/>
          </w:tcPr>
          <w:p w14:paraId="24AC566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027C757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7BB2C585"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670743D1"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C507B8F"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11 </w:t>
            </w:r>
          </w:p>
        </w:tc>
        <w:tc>
          <w:tcPr>
            <w:tcW w:w="5160" w:type="dxa"/>
            <w:tcBorders>
              <w:top w:val="nil"/>
              <w:left w:val="nil"/>
              <w:bottom w:val="single" w:sz="4" w:space="0" w:color="auto"/>
              <w:right w:val="single" w:sz="4" w:space="0" w:color="auto"/>
            </w:tcBorders>
            <w:shd w:val="clear" w:color="auto" w:fill="auto"/>
            <w:vAlign w:val="center"/>
            <w:hideMark/>
          </w:tcPr>
          <w:p w14:paraId="66A113C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自由手持视觉注册探针</w:t>
            </w:r>
          </w:p>
        </w:tc>
        <w:tc>
          <w:tcPr>
            <w:tcW w:w="1080" w:type="dxa"/>
            <w:gridSpan w:val="2"/>
            <w:tcBorders>
              <w:top w:val="nil"/>
              <w:left w:val="nil"/>
              <w:bottom w:val="single" w:sz="4" w:space="0" w:color="auto"/>
              <w:right w:val="single" w:sz="4" w:space="0" w:color="auto"/>
            </w:tcBorders>
            <w:shd w:val="clear" w:color="auto" w:fill="auto"/>
            <w:vAlign w:val="center"/>
            <w:hideMark/>
          </w:tcPr>
          <w:p w14:paraId="4C80E32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079746E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根</w:t>
            </w:r>
          </w:p>
        </w:tc>
        <w:tc>
          <w:tcPr>
            <w:tcW w:w="1180" w:type="dxa"/>
            <w:tcBorders>
              <w:top w:val="nil"/>
              <w:left w:val="nil"/>
              <w:bottom w:val="single" w:sz="4" w:space="0" w:color="auto"/>
              <w:right w:val="single" w:sz="4" w:space="0" w:color="auto"/>
            </w:tcBorders>
            <w:shd w:val="clear" w:color="auto" w:fill="auto"/>
            <w:noWrap/>
            <w:vAlign w:val="center"/>
            <w:hideMark/>
          </w:tcPr>
          <w:p w14:paraId="5187EFCC"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37316817"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CC1998C"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12 </w:t>
            </w:r>
          </w:p>
        </w:tc>
        <w:tc>
          <w:tcPr>
            <w:tcW w:w="5160" w:type="dxa"/>
            <w:tcBorders>
              <w:top w:val="nil"/>
              <w:left w:val="nil"/>
              <w:bottom w:val="single" w:sz="4" w:space="0" w:color="auto"/>
              <w:right w:val="single" w:sz="4" w:space="0" w:color="auto"/>
            </w:tcBorders>
            <w:shd w:val="clear" w:color="auto" w:fill="auto"/>
            <w:vAlign w:val="center"/>
            <w:hideMark/>
          </w:tcPr>
          <w:p w14:paraId="4A2C438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探针注册标志物</w:t>
            </w:r>
          </w:p>
        </w:tc>
        <w:tc>
          <w:tcPr>
            <w:tcW w:w="1080" w:type="dxa"/>
            <w:gridSpan w:val="2"/>
            <w:tcBorders>
              <w:top w:val="nil"/>
              <w:left w:val="nil"/>
              <w:bottom w:val="single" w:sz="4" w:space="0" w:color="auto"/>
              <w:right w:val="single" w:sz="4" w:space="0" w:color="auto"/>
            </w:tcBorders>
            <w:shd w:val="clear" w:color="auto" w:fill="auto"/>
            <w:vAlign w:val="center"/>
            <w:hideMark/>
          </w:tcPr>
          <w:p w14:paraId="1F28AB87"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7649271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盒</w:t>
            </w:r>
          </w:p>
        </w:tc>
        <w:tc>
          <w:tcPr>
            <w:tcW w:w="1180" w:type="dxa"/>
            <w:tcBorders>
              <w:top w:val="nil"/>
              <w:left w:val="nil"/>
              <w:bottom w:val="single" w:sz="4" w:space="0" w:color="auto"/>
              <w:right w:val="single" w:sz="4" w:space="0" w:color="auto"/>
            </w:tcBorders>
            <w:shd w:val="clear" w:color="auto" w:fill="auto"/>
            <w:noWrap/>
            <w:vAlign w:val="center"/>
            <w:hideMark/>
          </w:tcPr>
          <w:p w14:paraId="6F6CACE3"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01733999"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D731C49"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13 </w:t>
            </w:r>
          </w:p>
        </w:tc>
        <w:tc>
          <w:tcPr>
            <w:tcW w:w="5160" w:type="dxa"/>
            <w:tcBorders>
              <w:top w:val="nil"/>
              <w:left w:val="nil"/>
              <w:bottom w:val="single" w:sz="4" w:space="0" w:color="auto"/>
              <w:right w:val="single" w:sz="4" w:space="0" w:color="auto"/>
            </w:tcBorders>
            <w:shd w:val="clear" w:color="auto" w:fill="auto"/>
            <w:vAlign w:val="center"/>
            <w:hideMark/>
          </w:tcPr>
          <w:p w14:paraId="441105D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常规手术配件</w:t>
            </w:r>
          </w:p>
        </w:tc>
        <w:tc>
          <w:tcPr>
            <w:tcW w:w="1080" w:type="dxa"/>
            <w:gridSpan w:val="2"/>
            <w:tcBorders>
              <w:top w:val="nil"/>
              <w:left w:val="nil"/>
              <w:bottom w:val="single" w:sz="4" w:space="0" w:color="auto"/>
              <w:right w:val="single" w:sz="4" w:space="0" w:color="auto"/>
            </w:tcBorders>
            <w:shd w:val="clear" w:color="auto" w:fill="auto"/>
            <w:vAlign w:val="center"/>
            <w:hideMark/>
          </w:tcPr>
          <w:p w14:paraId="5C1AFE7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12A1463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500F9926"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3B76FE99"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C75608C"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14 </w:t>
            </w:r>
          </w:p>
        </w:tc>
        <w:tc>
          <w:tcPr>
            <w:tcW w:w="5160" w:type="dxa"/>
            <w:tcBorders>
              <w:top w:val="nil"/>
              <w:left w:val="nil"/>
              <w:bottom w:val="single" w:sz="4" w:space="0" w:color="auto"/>
              <w:right w:val="single" w:sz="4" w:space="0" w:color="auto"/>
            </w:tcBorders>
            <w:shd w:val="clear" w:color="auto" w:fill="auto"/>
            <w:vAlign w:val="center"/>
            <w:hideMark/>
          </w:tcPr>
          <w:p w14:paraId="7E05BD03"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手术导航软件（含活检抽吸模块）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3D3125C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21844AA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6B306A9D"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1D892C2E"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F120D45"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15 </w:t>
            </w:r>
          </w:p>
        </w:tc>
        <w:tc>
          <w:tcPr>
            <w:tcW w:w="5160" w:type="dxa"/>
            <w:tcBorders>
              <w:top w:val="nil"/>
              <w:left w:val="nil"/>
              <w:bottom w:val="single" w:sz="4" w:space="0" w:color="auto"/>
              <w:right w:val="single" w:sz="4" w:space="0" w:color="auto"/>
            </w:tcBorders>
            <w:shd w:val="clear" w:color="auto" w:fill="auto"/>
            <w:vAlign w:val="center"/>
            <w:hideMark/>
          </w:tcPr>
          <w:p w14:paraId="5293FA2A"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AI肿瘤与脑出血智能分割与规划模块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11F0FEE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656F3E4D"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77B60921"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018A89C1"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70977C" w14:textId="77777777" w:rsidR="005102DF" w:rsidRPr="005102DF" w:rsidRDefault="005102DF" w:rsidP="005102DF">
            <w:pPr>
              <w:widowControl/>
              <w:rPr>
                <w:rFonts w:ascii="宋体" w:hAnsi="宋体" w:cs="宋体"/>
                <w:b/>
                <w:bCs/>
                <w:kern w:val="0"/>
                <w:szCs w:val="21"/>
              </w:rPr>
            </w:pPr>
            <w:r w:rsidRPr="005102DF">
              <w:rPr>
                <w:rFonts w:ascii="宋体" w:hAnsi="宋体" w:cs="宋体" w:hint="eastAsia"/>
                <w:b/>
                <w:bCs/>
                <w:kern w:val="0"/>
                <w:szCs w:val="21"/>
              </w:rPr>
              <w:t>二、工作站（教学）</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470416C"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2123E4D1"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AD36976"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16 </w:t>
            </w:r>
          </w:p>
        </w:tc>
        <w:tc>
          <w:tcPr>
            <w:tcW w:w="5160" w:type="dxa"/>
            <w:tcBorders>
              <w:top w:val="nil"/>
              <w:left w:val="nil"/>
              <w:bottom w:val="single" w:sz="4" w:space="0" w:color="auto"/>
              <w:right w:val="single" w:sz="4" w:space="0" w:color="auto"/>
            </w:tcBorders>
            <w:shd w:val="clear" w:color="auto" w:fill="auto"/>
            <w:vAlign w:val="center"/>
            <w:hideMark/>
          </w:tcPr>
          <w:p w14:paraId="5B819E1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便携式工作站（教学）</w:t>
            </w:r>
          </w:p>
        </w:tc>
        <w:tc>
          <w:tcPr>
            <w:tcW w:w="1080" w:type="dxa"/>
            <w:gridSpan w:val="2"/>
            <w:tcBorders>
              <w:top w:val="nil"/>
              <w:left w:val="nil"/>
              <w:bottom w:val="single" w:sz="4" w:space="0" w:color="auto"/>
              <w:right w:val="single" w:sz="4" w:space="0" w:color="auto"/>
            </w:tcBorders>
            <w:shd w:val="clear" w:color="auto" w:fill="auto"/>
            <w:vAlign w:val="center"/>
            <w:hideMark/>
          </w:tcPr>
          <w:p w14:paraId="169BF0C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777153F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台</w:t>
            </w:r>
          </w:p>
        </w:tc>
        <w:tc>
          <w:tcPr>
            <w:tcW w:w="1180" w:type="dxa"/>
            <w:tcBorders>
              <w:top w:val="nil"/>
              <w:left w:val="nil"/>
              <w:bottom w:val="single" w:sz="4" w:space="0" w:color="auto"/>
              <w:right w:val="single" w:sz="4" w:space="0" w:color="auto"/>
            </w:tcBorders>
            <w:shd w:val="clear" w:color="auto" w:fill="auto"/>
            <w:noWrap/>
            <w:vAlign w:val="center"/>
            <w:hideMark/>
          </w:tcPr>
          <w:p w14:paraId="51AE273B"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4DA4F028"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0DEC5B"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三、SEEG手术模块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631555F"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5BE2415B"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B9E15C8"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17 </w:t>
            </w:r>
          </w:p>
        </w:tc>
        <w:tc>
          <w:tcPr>
            <w:tcW w:w="5160" w:type="dxa"/>
            <w:tcBorders>
              <w:top w:val="nil"/>
              <w:left w:val="nil"/>
              <w:bottom w:val="single" w:sz="4" w:space="0" w:color="auto"/>
              <w:right w:val="single" w:sz="4" w:space="0" w:color="auto"/>
            </w:tcBorders>
            <w:shd w:val="clear" w:color="auto" w:fill="auto"/>
            <w:vAlign w:val="center"/>
            <w:hideMark/>
          </w:tcPr>
          <w:p w14:paraId="0AB67F0A"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手术导航软件（SEEG手术模块）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16344CE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6F76B1C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378DF44F"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588F422E"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1F224EA"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18 </w:t>
            </w:r>
          </w:p>
        </w:tc>
        <w:tc>
          <w:tcPr>
            <w:tcW w:w="5160" w:type="dxa"/>
            <w:tcBorders>
              <w:top w:val="nil"/>
              <w:left w:val="nil"/>
              <w:bottom w:val="single" w:sz="4" w:space="0" w:color="auto"/>
              <w:right w:val="single" w:sz="4" w:space="0" w:color="auto"/>
            </w:tcBorders>
            <w:shd w:val="clear" w:color="auto" w:fill="auto"/>
            <w:vAlign w:val="center"/>
            <w:hideMark/>
          </w:tcPr>
          <w:p w14:paraId="117EEB3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AI脑图谱智能分割模块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4D127E63"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59877AE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3D82A8B7"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5575125A"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EAC66A"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四、DBS手术模块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6BCA92F8"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3F536383"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74DF405"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19 </w:t>
            </w:r>
          </w:p>
        </w:tc>
        <w:tc>
          <w:tcPr>
            <w:tcW w:w="5160" w:type="dxa"/>
            <w:tcBorders>
              <w:top w:val="nil"/>
              <w:left w:val="nil"/>
              <w:bottom w:val="single" w:sz="4" w:space="0" w:color="auto"/>
              <w:right w:val="single" w:sz="4" w:space="0" w:color="auto"/>
            </w:tcBorders>
            <w:shd w:val="clear" w:color="auto" w:fill="auto"/>
            <w:vAlign w:val="center"/>
            <w:hideMark/>
          </w:tcPr>
          <w:p w14:paraId="549717D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探针注册骨性标志物</w:t>
            </w:r>
          </w:p>
        </w:tc>
        <w:tc>
          <w:tcPr>
            <w:tcW w:w="1080" w:type="dxa"/>
            <w:gridSpan w:val="2"/>
            <w:tcBorders>
              <w:top w:val="nil"/>
              <w:left w:val="nil"/>
              <w:bottom w:val="single" w:sz="4" w:space="0" w:color="auto"/>
              <w:right w:val="single" w:sz="4" w:space="0" w:color="auto"/>
            </w:tcBorders>
            <w:shd w:val="clear" w:color="auto" w:fill="auto"/>
            <w:vAlign w:val="center"/>
            <w:hideMark/>
          </w:tcPr>
          <w:p w14:paraId="43798903"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288A1AF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盒</w:t>
            </w:r>
          </w:p>
        </w:tc>
        <w:tc>
          <w:tcPr>
            <w:tcW w:w="1180" w:type="dxa"/>
            <w:tcBorders>
              <w:top w:val="nil"/>
              <w:left w:val="nil"/>
              <w:bottom w:val="single" w:sz="4" w:space="0" w:color="auto"/>
              <w:right w:val="single" w:sz="4" w:space="0" w:color="auto"/>
            </w:tcBorders>
            <w:shd w:val="clear" w:color="auto" w:fill="auto"/>
            <w:noWrap/>
            <w:vAlign w:val="center"/>
            <w:hideMark/>
          </w:tcPr>
          <w:p w14:paraId="553A797C"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6BEDE2AE"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D1D6DC8"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20 </w:t>
            </w:r>
          </w:p>
        </w:tc>
        <w:tc>
          <w:tcPr>
            <w:tcW w:w="5160" w:type="dxa"/>
            <w:tcBorders>
              <w:top w:val="nil"/>
              <w:left w:val="nil"/>
              <w:bottom w:val="single" w:sz="4" w:space="0" w:color="auto"/>
              <w:right w:val="single" w:sz="4" w:space="0" w:color="auto"/>
            </w:tcBorders>
            <w:shd w:val="clear" w:color="auto" w:fill="auto"/>
            <w:vAlign w:val="center"/>
            <w:hideMark/>
          </w:tcPr>
          <w:p w14:paraId="6D097FA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手术导航软件（DBS手术模块）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2072F60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7554FB4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5837B37F"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6FB16A4B"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01E1B5C"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21 </w:t>
            </w:r>
          </w:p>
        </w:tc>
        <w:tc>
          <w:tcPr>
            <w:tcW w:w="5160" w:type="dxa"/>
            <w:tcBorders>
              <w:top w:val="nil"/>
              <w:left w:val="nil"/>
              <w:bottom w:val="single" w:sz="4" w:space="0" w:color="auto"/>
              <w:right w:val="single" w:sz="4" w:space="0" w:color="auto"/>
            </w:tcBorders>
            <w:shd w:val="clear" w:color="auto" w:fill="auto"/>
            <w:vAlign w:val="center"/>
            <w:hideMark/>
          </w:tcPr>
          <w:p w14:paraId="3E0C4C7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AI</w:t>
            </w:r>
            <w:proofErr w:type="gramStart"/>
            <w:r w:rsidRPr="005102DF">
              <w:rPr>
                <w:rFonts w:ascii="宋体" w:hAnsi="宋体" w:cs="宋体" w:hint="eastAsia"/>
                <w:kern w:val="0"/>
                <w:szCs w:val="21"/>
              </w:rPr>
              <w:t>颅内核团智能</w:t>
            </w:r>
            <w:proofErr w:type="gramEnd"/>
            <w:r w:rsidRPr="005102DF">
              <w:rPr>
                <w:rFonts w:ascii="宋体" w:hAnsi="宋体" w:cs="宋体" w:hint="eastAsia"/>
                <w:kern w:val="0"/>
                <w:szCs w:val="21"/>
              </w:rPr>
              <w:t>分割与手术规划模块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78DF873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3252419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18AAE8CB"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647F7FE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47A215" w14:textId="77777777" w:rsidR="005102DF" w:rsidRPr="005102DF" w:rsidRDefault="005102DF" w:rsidP="005102DF">
            <w:pPr>
              <w:widowControl/>
              <w:rPr>
                <w:rFonts w:ascii="宋体" w:hAnsi="宋体" w:cs="宋体"/>
                <w:b/>
                <w:bCs/>
                <w:kern w:val="0"/>
                <w:szCs w:val="21"/>
              </w:rPr>
            </w:pPr>
            <w:r w:rsidRPr="005102DF">
              <w:rPr>
                <w:rFonts w:ascii="宋体" w:hAnsi="宋体" w:cs="宋体" w:hint="eastAsia"/>
                <w:b/>
                <w:bCs/>
                <w:kern w:val="0"/>
                <w:szCs w:val="21"/>
              </w:rPr>
              <w:t>五、导航手术模块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4B21A338"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217E0B64"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A5A6B42"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22 </w:t>
            </w:r>
          </w:p>
        </w:tc>
        <w:tc>
          <w:tcPr>
            <w:tcW w:w="5160" w:type="dxa"/>
            <w:tcBorders>
              <w:top w:val="nil"/>
              <w:left w:val="nil"/>
              <w:bottom w:val="single" w:sz="4" w:space="0" w:color="auto"/>
              <w:right w:val="single" w:sz="4" w:space="0" w:color="auto"/>
            </w:tcBorders>
            <w:shd w:val="clear" w:color="auto" w:fill="auto"/>
            <w:vAlign w:val="center"/>
            <w:hideMark/>
          </w:tcPr>
          <w:p w14:paraId="49D1682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导航手术配件</w:t>
            </w:r>
          </w:p>
        </w:tc>
        <w:tc>
          <w:tcPr>
            <w:tcW w:w="1080" w:type="dxa"/>
            <w:gridSpan w:val="2"/>
            <w:tcBorders>
              <w:top w:val="nil"/>
              <w:left w:val="nil"/>
              <w:bottom w:val="single" w:sz="4" w:space="0" w:color="auto"/>
              <w:right w:val="single" w:sz="4" w:space="0" w:color="auto"/>
            </w:tcBorders>
            <w:shd w:val="clear" w:color="auto" w:fill="auto"/>
            <w:vAlign w:val="center"/>
            <w:hideMark/>
          </w:tcPr>
          <w:p w14:paraId="01950A8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4DC130D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077B5524"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0B40BC14"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B87AF7A"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23 </w:t>
            </w:r>
          </w:p>
        </w:tc>
        <w:tc>
          <w:tcPr>
            <w:tcW w:w="5160" w:type="dxa"/>
            <w:tcBorders>
              <w:top w:val="nil"/>
              <w:left w:val="nil"/>
              <w:bottom w:val="single" w:sz="4" w:space="0" w:color="auto"/>
              <w:right w:val="single" w:sz="4" w:space="0" w:color="auto"/>
            </w:tcBorders>
            <w:shd w:val="clear" w:color="auto" w:fill="auto"/>
            <w:vAlign w:val="center"/>
            <w:hideMark/>
          </w:tcPr>
          <w:p w14:paraId="1F63C55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手术导航软件（导航手术模块）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51969BB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19E0475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4C1CE317"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27D45851"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7C131F" w14:textId="77777777" w:rsidR="005102DF" w:rsidRPr="005102DF" w:rsidRDefault="005102DF" w:rsidP="005102DF">
            <w:pPr>
              <w:widowControl/>
              <w:rPr>
                <w:rFonts w:ascii="宋体" w:hAnsi="宋体" w:cs="宋体"/>
                <w:b/>
                <w:bCs/>
                <w:kern w:val="0"/>
                <w:szCs w:val="21"/>
              </w:rPr>
            </w:pPr>
            <w:r w:rsidRPr="005102DF">
              <w:rPr>
                <w:rFonts w:ascii="宋体" w:hAnsi="宋体" w:cs="宋体" w:hint="eastAsia"/>
                <w:b/>
                <w:bCs/>
                <w:kern w:val="0"/>
                <w:szCs w:val="21"/>
              </w:rPr>
              <w:t>六、内镜手术模块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BF66D85"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3CBB52CD"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84CDC77"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24 </w:t>
            </w:r>
          </w:p>
        </w:tc>
        <w:tc>
          <w:tcPr>
            <w:tcW w:w="5160" w:type="dxa"/>
            <w:tcBorders>
              <w:top w:val="nil"/>
              <w:left w:val="nil"/>
              <w:bottom w:val="single" w:sz="4" w:space="0" w:color="auto"/>
              <w:right w:val="single" w:sz="4" w:space="0" w:color="auto"/>
            </w:tcBorders>
            <w:shd w:val="clear" w:color="auto" w:fill="auto"/>
            <w:vAlign w:val="center"/>
            <w:hideMark/>
          </w:tcPr>
          <w:p w14:paraId="57B28E2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内镜手术配件</w:t>
            </w:r>
          </w:p>
        </w:tc>
        <w:tc>
          <w:tcPr>
            <w:tcW w:w="1080" w:type="dxa"/>
            <w:gridSpan w:val="2"/>
            <w:tcBorders>
              <w:top w:val="nil"/>
              <w:left w:val="nil"/>
              <w:bottom w:val="single" w:sz="4" w:space="0" w:color="auto"/>
              <w:right w:val="single" w:sz="4" w:space="0" w:color="auto"/>
            </w:tcBorders>
            <w:shd w:val="clear" w:color="auto" w:fill="auto"/>
            <w:vAlign w:val="center"/>
            <w:hideMark/>
          </w:tcPr>
          <w:p w14:paraId="7805697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02AB72D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06607028"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4DBC4E70"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96449A4"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25 </w:t>
            </w:r>
          </w:p>
        </w:tc>
        <w:tc>
          <w:tcPr>
            <w:tcW w:w="5160" w:type="dxa"/>
            <w:tcBorders>
              <w:top w:val="nil"/>
              <w:left w:val="nil"/>
              <w:bottom w:val="single" w:sz="4" w:space="0" w:color="auto"/>
              <w:right w:val="single" w:sz="4" w:space="0" w:color="auto"/>
            </w:tcBorders>
            <w:shd w:val="clear" w:color="auto" w:fill="auto"/>
            <w:vAlign w:val="center"/>
            <w:hideMark/>
          </w:tcPr>
          <w:p w14:paraId="176A1EED"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手术导航软件（内镜手术模块）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5D3137C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443674C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782C1205"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51F0E571"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1A0C02" w14:textId="77777777" w:rsidR="005102DF" w:rsidRPr="005102DF" w:rsidRDefault="005102DF" w:rsidP="005102DF">
            <w:pPr>
              <w:widowControl/>
              <w:rPr>
                <w:rFonts w:ascii="宋体" w:hAnsi="宋体" w:cs="宋体"/>
                <w:b/>
                <w:bCs/>
                <w:kern w:val="0"/>
                <w:szCs w:val="21"/>
              </w:rPr>
            </w:pPr>
            <w:r w:rsidRPr="005102DF">
              <w:rPr>
                <w:rFonts w:ascii="宋体" w:hAnsi="宋体" w:cs="宋体" w:hint="eastAsia"/>
                <w:b/>
                <w:bCs/>
                <w:kern w:val="0"/>
                <w:szCs w:val="21"/>
              </w:rPr>
              <w:t>七、脊柱手术模块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1E4B8318"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0EE7308C"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19F02F5"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26 </w:t>
            </w:r>
          </w:p>
        </w:tc>
        <w:tc>
          <w:tcPr>
            <w:tcW w:w="5160" w:type="dxa"/>
            <w:tcBorders>
              <w:top w:val="nil"/>
              <w:left w:val="nil"/>
              <w:bottom w:val="single" w:sz="4" w:space="0" w:color="auto"/>
              <w:right w:val="single" w:sz="4" w:space="0" w:color="auto"/>
            </w:tcBorders>
            <w:shd w:val="clear" w:color="auto" w:fill="auto"/>
            <w:vAlign w:val="center"/>
            <w:hideMark/>
          </w:tcPr>
          <w:p w14:paraId="6C4141D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脊柱手术配件</w:t>
            </w:r>
          </w:p>
        </w:tc>
        <w:tc>
          <w:tcPr>
            <w:tcW w:w="1080" w:type="dxa"/>
            <w:gridSpan w:val="2"/>
            <w:tcBorders>
              <w:top w:val="nil"/>
              <w:left w:val="nil"/>
              <w:bottom w:val="single" w:sz="4" w:space="0" w:color="auto"/>
              <w:right w:val="single" w:sz="4" w:space="0" w:color="auto"/>
            </w:tcBorders>
            <w:shd w:val="clear" w:color="auto" w:fill="auto"/>
            <w:vAlign w:val="center"/>
            <w:hideMark/>
          </w:tcPr>
          <w:p w14:paraId="1E8821A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678025B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3A34993B"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665E1849"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63E229B"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27 </w:t>
            </w:r>
          </w:p>
        </w:tc>
        <w:tc>
          <w:tcPr>
            <w:tcW w:w="5160" w:type="dxa"/>
            <w:tcBorders>
              <w:top w:val="nil"/>
              <w:left w:val="nil"/>
              <w:bottom w:val="single" w:sz="4" w:space="0" w:color="auto"/>
              <w:right w:val="single" w:sz="4" w:space="0" w:color="auto"/>
            </w:tcBorders>
            <w:shd w:val="clear" w:color="auto" w:fill="auto"/>
            <w:vAlign w:val="center"/>
            <w:hideMark/>
          </w:tcPr>
          <w:p w14:paraId="28C2738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脊柱手术软件</w:t>
            </w:r>
          </w:p>
        </w:tc>
        <w:tc>
          <w:tcPr>
            <w:tcW w:w="1080" w:type="dxa"/>
            <w:gridSpan w:val="2"/>
            <w:tcBorders>
              <w:top w:val="nil"/>
              <w:left w:val="nil"/>
              <w:bottom w:val="single" w:sz="4" w:space="0" w:color="auto"/>
              <w:right w:val="single" w:sz="4" w:space="0" w:color="auto"/>
            </w:tcBorders>
            <w:shd w:val="clear" w:color="auto" w:fill="auto"/>
            <w:vAlign w:val="center"/>
            <w:hideMark/>
          </w:tcPr>
          <w:p w14:paraId="46D7702A"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51F6DED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06CFA0F2"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bl>
    <w:p w14:paraId="1147C9A9" w14:textId="77777777" w:rsidR="005102DF" w:rsidRDefault="005102DF" w:rsidP="005102DF">
      <w:pPr>
        <w:tabs>
          <w:tab w:val="left" w:pos="6930"/>
        </w:tabs>
        <w:rPr>
          <w:szCs w:val="21"/>
        </w:rPr>
      </w:pPr>
    </w:p>
    <w:p w14:paraId="7C4FF53A" w14:textId="2FB010D2" w:rsidR="005102DF" w:rsidRPr="005102DF" w:rsidRDefault="005102DF" w:rsidP="005102DF">
      <w:pPr>
        <w:tabs>
          <w:tab w:val="left" w:pos="6930"/>
        </w:tabs>
        <w:rPr>
          <w:szCs w:val="21"/>
        </w:rPr>
        <w:sectPr w:rsidR="005102DF" w:rsidRPr="005102DF">
          <w:pgSz w:w="11906" w:h="16838"/>
          <w:pgMar w:top="1431" w:right="1691" w:bottom="0" w:left="1783" w:header="964" w:footer="981" w:gutter="0"/>
          <w:cols w:space="720"/>
          <w:docGrid w:linePitch="286"/>
        </w:sectPr>
      </w:pPr>
      <w:r>
        <w:rPr>
          <w:szCs w:val="21"/>
        </w:rPr>
        <w:tab/>
      </w:r>
    </w:p>
    <w:p w14:paraId="227F9FFE" w14:textId="77777777" w:rsidR="00FE3AE5" w:rsidRPr="000E71AD" w:rsidRDefault="00FE3AE5" w:rsidP="00FE3AE5">
      <w:pPr>
        <w:spacing w:line="312" w:lineRule="auto"/>
        <w:jc w:val="left"/>
        <w:rPr>
          <w:b/>
          <w:bCs/>
          <w:kern w:val="0"/>
          <w:szCs w:val="21"/>
        </w:rPr>
      </w:pPr>
    </w:p>
    <w:p w14:paraId="152998BC" w14:textId="0E6FDAB3" w:rsidR="00FE3AE5" w:rsidRPr="000E71AD" w:rsidRDefault="00FE3AE5" w:rsidP="00FE3AE5">
      <w:pPr>
        <w:pStyle w:val="2"/>
        <w:rPr>
          <w:rFonts w:ascii="宋体" w:hAnsi="宋体" w:cs="宋体"/>
          <w:b w:val="0"/>
          <w:bCs w:val="0"/>
          <w:sz w:val="28"/>
          <w:szCs w:val="28"/>
        </w:rPr>
      </w:pPr>
      <w:proofErr w:type="gramStart"/>
      <w:r w:rsidRPr="000E71AD">
        <w:rPr>
          <w:rFonts w:hint="eastAsia"/>
          <w:b w:val="0"/>
          <w:bCs w:val="0"/>
          <w:kern w:val="0"/>
          <w:sz w:val="28"/>
          <w:szCs w:val="28"/>
        </w:rPr>
        <w:t>标项</w:t>
      </w:r>
      <w:r w:rsidR="006A3195" w:rsidRPr="000E71AD">
        <w:rPr>
          <w:rFonts w:hint="eastAsia"/>
          <w:b w:val="0"/>
          <w:bCs w:val="0"/>
          <w:kern w:val="0"/>
          <w:sz w:val="28"/>
          <w:szCs w:val="28"/>
        </w:rPr>
        <w:t>二</w:t>
      </w:r>
      <w:proofErr w:type="gramEnd"/>
      <w:r w:rsidRPr="000E71AD">
        <w:rPr>
          <w:rFonts w:hint="eastAsia"/>
          <w:b w:val="0"/>
          <w:bCs w:val="0"/>
          <w:kern w:val="0"/>
          <w:sz w:val="28"/>
          <w:szCs w:val="28"/>
        </w:rPr>
        <w:t>：</w:t>
      </w:r>
      <w:r w:rsidR="006A3195" w:rsidRPr="000E71AD">
        <w:rPr>
          <w:rFonts w:hint="eastAsia"/>
          <w:b w:val="0"/>
          <w:bCs w:val="0"/>
          <w:kern w:val="0"/>
          <w:sz w:val="28"/>
          <w:szCs w:val="28"/>
        </w:rPr>
        <w:t>开颅手术动力装置</w:t>
      </w:r>
    </w:p>
    <w:p w14:paraId="77D52661" w14:textId="77777777" w:rsidR="00FE3AE5" w:rsidRPr="000E71AD" w:rsidRDefault="00FE3AE5" w:rsidP="00FE3AE5">
      <w:pPr>
        <w:spacing w:line="360" w:lineRule="auto"/>
        <w:rPr>
          <w:rFonts w:ascii="黑体" w:eastAsia="黑体" w:hAnsi="黑体" w:cs="Arial"/>
          <w:b/>
          <w:kern w:val="0"/>
          <w:sz w:val="28"/>
          <w:szCs w:val="28"/>
        </w:rPr>
      </w:pPr>
      <w:r w:rsidRPr="000E71AD">
        <w:rPr>
          <w:rFonts w:ascii="黑体" w:eastAsia="黑体" w:hAnsi="黑体" w:cs="Arial"/>
          <w:b/>
          <w:kern w:val="0"/>
          <w:sz w:val="28"/>
          <w:szCs w:val="28"/>
        </w:rPr>
        <w:t>一、</w:t>
      </w:r>
      <w:r w:rsidRPr="000E71AD">
        <w:rPr>
          <w:rFonts w:ascii="黑体" w:eastAsia="黑体" w:hAnsi="黑体" w:cs="Arial" w:hint="eastAsia"/>
          <w:b/>
          <w:kern w:val="0"/>
          <w:sz w:val="28"/>
          <w:szCs w:val="28"/>
        </w:rPr>
        <w:t>总体</w:t>
      </w:r>
      <w:r w:rsidRPr="000E71AD">
        <w:rPr>
          <w:rFonts w:ascii="黑体" w:eastAsia="黑体" w:hAnsi="黑体" w:cs="Arial"/>
          <w:b/>
          <w:kern w:val="0"/>
          <w:sz w:val="28"/>
          <w:szCs w:val="28"/>
        </w:rPr>
        <w:t>要求</w:t>
      </w:r>
    </w:p>
    <w:p w14:paraId="472E5F62" w14:textId="77777777" w:rsidR="00FE3AE5" w:rsidRPr="000E71AD" w:rsidRDefault="00FE3AE5" w:rsidP="00FE3AE5">
      <w:pPr>
        <w:spacing w:line="360" w:lineRule="auto"/>
        <w:rPr>
          <w:szCs w:val="21"/>
        </w:rPr>
      </w:pPr>
      <w:r w:rsidRPr="000E71AD">
        <w:rPr>
          <w:szCs w:val="21"/>
        </w:rPr>
        <w:t>1</w:t>
      </w:r>
      <w:r w:rsidRPr="000E71AD">
        <w:rPr>
          <w:rFonts w:hint="eastAsia"/>
          <w:szCs w:val="21"/>
        </w:rPr>
        <w:t>.</w:t>
      </w:r>
      <w:r w:rsidRPr="000E71AD">
        <w:rPr>
          <w:rFonts w:hint="eastAsia"/>
          <w:szCs w:val="21"/>
        </w:rPr>
        <w:t>政府采购政策的应用</w:t>
      </w:r>
    </w:p>
    <w:p w14:paraId="590E0E16" w14:textId="77777777" w:rsidR="00FE3AE5" w:rsidRPr="000E71AD" w:rsidRDefault="00FE3AE5" w:rsidP="00FE3AE5">
      <w:pPr>
        <w:spacing w:line="360" w:lineRule="auto"/>
        <w:rPr>
          <w:szCs w:val="21"/>
        </w:rPr>
      </w:pPr>
      <w:r w:rsidRPr="000E71AD">
        <w:rPr>
          <w:rFonts w:hint="eastAsia"/>
          <w:szCs w:val="21"/>
        </w:rPr>
        <w:t>详见招标文件“评审方法及标准</w:t>
      </w:r>
      <w:r w:rsidRPr="000E71AD">
        <w:rPr>
          <w:szCs w:val="21"/>
        </w:rPr>
        <w:t>/</w:t>
      </w:r>
      <w:r w:rsidRPr="000E71AD">
        <w:rPr>
          <w:szCs w:val="21"/>
        </w:rPr>
        <w:t>政府采购政策应用说明</w:t>
      </w:r>
      <w:r w:rsidRPr="000E71AD">
        <w:rPr>
          <w:szCs w:val="21"/>
        </w:rPr>
        <w:t>”</w:t>
      </w:r>
      <w:r w:rsidRPr="000E71AD">
        <w:rPr>
          <w:szCs w:val="21"/>
        </w:rPr>
        <w:t>。</w:t>
      </w:r>
    </w:p>
    <w:p w14:paraId="0B3F59E2" w14:textId="77777777" w:rsidR="00FE3AE5" w:rsidRPr="000E71AD" w:rsidRDefault="00FE3AE5" w:rsidP="00FE3AE5">
      <w:pPr>
        <w:spacing w:line="360" w:lineRule="auto"/>
        <w:rPr>
          <w:szCs w:val="21"/>
        </w:rPr>
      </w:pPr>
      <w:r w:rsidRPr="000E71AD">
        <w:rPr>
          <w:szCs w:val="21"/>
        </w:rPr>
        <w:t>2</w:t>
      </w:r>
      <w:r w:rsidRPr="000E71AD">
        <w:rPr>
          <w:rFonts w:hint="eastAsia"/>
          <w:szCs w:val="21"/>
        </w:rPr>
        <w:t>.</w:t>
      </w:r>
      <w:r w:rsidRPr="000E71AD">
        <w:rPr>
          <w:rFonts w:hint="eastAsia"/>
          <w:szCs w:val="21"/>
        </w:rPr>
        <w:t>采购需求要求未尽事宜</w:t>
      </w:r>
      <w:r w:rsidRPr="000E71AD">
        <w:rPr>
          <w:szCs w:val="21"/>
        </w:rPr>
        <w:t>由</w:t>
      </w:r>
      <w:r w:rsidRPr="000E71AD">
        <w:rPr>
          <w:rFonts w:hint="eastAsia"/>
          <w:szCs w:val="21"/>
        </w:rPr>
        <w:t>采购人与中标供应商</w:t>
      </w:r>
      <w:r w:rsidRPr="000E71AD">
        <w:rPr>
          <w:szCs w:val="21"/>
        </w:rPr>
        <w:t>在采购合同中约定。</w:t>
      </w:r>
    </w:p>
    <w:p w14:paraId="1867D832" w14:textId="47D28587" w:rsidR="00FE3AE5" w:rsidRPr="000E71AD" w:rsidRDefault="00FE3AE5" w:rsidP="00FE3AE5">
      <w:pPr>
        <w:spacing w:line="360" w:lineRule="auto"/>
        <w:rPr>
          <w:szCs w:val="21"/>
        </w:rPr>
      </w:pPr>
      <w:r w:rsidRPr="000E71AD">
        <w:rPr>
          <w:rFonts w:hint="eastAsia"/>
          <w:szCs w:val="21"/>
        </w:rPr>
        <w:t>3.</w:t>
      </w:r>
      <w:r w:rsidRPr="000E71AD">
        <w:rPr>
          <w:rFonts w:hint="eastAsia"/>
          <w:szCs w:val="21"/>
        </w:rPr>
        <w:t>标注“▲”的条款或要求系指实质性条款或实质性要求，必须满足，如存在负偏离将导致投标被否决。</w:t>
      </w:r>
      <w:r w:rsidR="00691B95" w:rsidRPr="000E71AD">
        <w:rPr>
          <w:rFonts w:ascii="宋体" w:hAnsi="宋体" w:cs="宋体" w:hint="eastAsia"/>
          <w:b/>
          <w:bCs/>
          <w:kern w:val="0"/>
        </w:rPr>
        <w:t>标“</w:t>
      </w:r>
      <w:r w:rsidR="00691B95" w:rsidRPr="000E71AD">
        <w:rPr>
          <w:rFonts w:ascii="宋体" w:hAnsi="宋体" w:cs="宋体" w:hint="eastAsia"/>
          <w:b/>
          <w:bCs/>
        </w:rPr>
        <w:t>※</w:t>
      </w:r>
      <w:r w:rsidR="00691B95" w:rsidRPr="000E71AD">
        <w:rPr>
          <w:rFonts w:ascii="宋体" w:hAnsi="宋体" w:cs="宋体" w:hint="eastAsia"/>
          <w:b/>
          <w:bCs/>
          <w:kern w:val="0"/>
        </w:rPr>
        <w:t>”的为重要技术条款要求，</w:t>
      </w:r>
      <w:r w:rsidR="00AD5D5B" w:rsidRPr="000E71AD">
        <w:rPr>
          <w:rFonts w:hint="eastAsia"/>
          <w:szCs w:val="21"/>
        </w:rPr>
        <w:t>如存在负偏离不会导致投标被否决。</w:t>
      </w:r>
    </w:p>
    <w:p w14:paraId="62DDA644" w14:textId="77777777" w:rsidR="00FE3AE5" w:rsidRPr="000E71AD" w:rsidRDefault="00FE3AE5" w:rsidP="00FE3AE5">
      <w:pPr>
        <w:spacing w:line="360" w:lineRule="auto"/>
        <w:rPr>
          <w:rFonts w:ascii="黑体" w:eastAsia="黑体" w:hAnsi="黑体" w:cs="Arial"/>
          <w:b/>
          <w:kern w:val="0"/>
          <w:sz w:val="28"/>
          <w:szCs w:val="28"/>
        </w:rPr>
      </w:pPr>
      <w:r w:rsidRPr="000E71AD">
        <w:rPr>
          <w:rFonts w:ascii="黑体" w:eastAsia="黑体" w:hAnsi="黑体" w:cs="Arial" w:hint="eastAsia"/>
          <w:b/>
          <w:kern w:val="0"/>
          <w:sz w:val="28"/>
          <w:szCs w:val="28"/>
        </w:rPr>
        <w:t>二、技术要求</w:t>
      </w:r>
    </w:p>
    <w:p w14:paraId="6C407011" w14:textId="77777777" w:rsidR="00FE3AE5" w:rsidRPr="000E71AD" w:rsidRDefault="00FE3AE5" w:rsidP="00FE3AE5">
      <w:pPr>
        <w:spacing w:line="360" w:lineRule="auto"/>
        <w:rPr>
          <w:szCs w:val="21"/>
        </w:rPr>
      </w:pPr>
      <w:r w:rsidRPr="000E71AD">
        <w:rPr>
          <w:rFonts w:hint="eastAsia"/>
          <w:szCs w:val="21"/>
        </w:rPr>
        <w:t>1.</w:t>
      </w:r>
      <w:r w:rsidRPr="000E71AD">
        <w:rPr>
          <w:rFonts w:hint="eastAsia"/>
          <w:szCs w:val="21"/>
        </w:rPr>
        <w:t>需实现的功能、目标及应用场景</w:t>
      </w:r>
    </w:p>
    <w:p w14:paraId="7F18358E" w14:textId="77777777" w:rsidR="00FE3AE5" w:rsidRPr="000E71AD" w:rsidRDefault="00FE3AE5" w:rsidP="00FE3AE5">
      <w:pPr>
        <w:spacing w:line="360" w:lineRule="auto"/>
        <w:rPr>
          <w:szCs w:val="21"/>
        </w:rPr>
      </w:pPr>
      <w:r w:rsidRPr="000E71AD">
        <w:rPr>
          <w:rFonts w:hint="eastAsia"/>
          <w:szCs w:val="21"/>
        </w:rPr>
        <w:t>满足招标文件要求，验收达到合格标准。</w:t>
      </w:r>
    </w:p>
    <w:p w14:paraId="5ECB92AD" w14:textId="77777777" w:rsidR="00FE3AE5" w:rsidRPr="000E71AD" w:rsidRDefault="00FE3AE5" w:rsidP="00FE3AE5">
      <w:pPr>
        <w:spacing w:line="360" w:lineRule="auto"/>
        <w:rPr>
          <w:b/>
          <w:bCs/>
          <w:szCs w:val="21"/>
        </w:rPr>
      </w:pPr>
      <w:r w:rsidRPr="000E71AD">
        <w:rPr>
          <w:szCs w:val="21"/>
        </w:rPr>
        <w:t>2</w:t>
      </w:r>
      <w:r w:rsidRPr="000E71AD">
        <w:rPr>
          <w:rFonts w:hint="eastAsia"/>
          <w:szCs w:val="21"/>
        </w:rPr>
        <w:t>.</w:t>
      </w:r>
      <w:r w:rsidRPr="000E71AD">
        <w:rPr>
          <w:rFonts w:hint="eastAsia"/>
          <w:szCs w:val="21"/>
        </w:rPr>
        <w:t>是否接受进口产品：</w:t>
      </w:r>
      <w:r w:rsidRPr="000E71AD">
        <w:rPr>
          <w:b/>
          <w:bCs/>
          <w:szCs w:val="21"/>
        </w:rPr>
        <w:sym w:font="Wingdings 2" w:char="F052"/>
      </w:r>
      <w:r w:rsidRPr="000E71AD">
        <w:rPr>
          <w:rFonts w:hint="eastAsia"/>
          <w:b/>
          <w:bCs/>
          <w:szCs w:val="21"/>
        </w:rPr>
        <w:t>否，本项目所有货物均不接受进口产品。</w:t>
      </w:r>
    </w:p>
    <w:p w14:paraId="42C6EE0F" w14:textId="77777777" w:rsidR="00FE3AE5" w:rsidRPr="000E71AD" w:rsidRDefault="00FE3AE5" w:rsidP="00FE3AE5">
      <w:pPr>
        <w:spacing w:line="360" w:lineRule="auto"/>
        <w:rPr>
          <w:szCs w:val="21"/>
        </w:rPr>
      </w:pPr>
      <w:r w:rsidRPr="000E71AD">
        <w:rPr>
          <w:rFonts w:hint="eastAsia"/>
          <w:szCs w:val="21"/>
        </w:rPr>
        <w:t>□是，本项目</w:t>
      </w:r>
      <w:r w:rsidRPr="000E71AD">
        <w:rPr>
          <w:rFonts w:hint="eastAsia"/>
          <w:szCs w:val="21"/>
          <w:u w:val="single"/>
        </w:rPr>
        <w:t xml:space="preserve"> </w:t>
      </w:r>
      <w:r w:rsidRPr="000E71AD">
        <w:rPr>
          <w:szCs w:val="21"/>
          <w:u w:val="single"/>
        </w:rPr>
        <w:t xml:space="preserve">  \   </w:t>
      </w:r>
      <w:r w:rsidRPr="000E71AD">
        <w:rPr>
          <w:rFonts w:hint="eastAsia"/>
          <w:szCs w:val="21"/>
        </w:rPr>
        <w:t>接受进口产品，其余货物不接受进口产品。</w:t>
      </w:r>
    </w:p>
    <w:p w14:paraId="64A78EE9" w14:textId="77777777" w:rsidR="00FE3AE5" w:rsidRPr="000E71AD" w:rsidRDefault="00FE3AE5" w:rsidP="00FE3AE5">
      <w:pPr>
        <w:spacing w:line="360" w:lineRule="auto"/>
        <w:rPr>
          <w:szCs w:val="21"/>
        </w:rPr>
      </w:pPr>
      <w:r w:rsidRPr="000E71AD">
        <w:rPr>
          <w:rFonts w:hint="eastAsia"/>
          <w:szCs w:val="21"/>
        </w:rPr>
        <w:t>注：（</w:t>
      </w:r>
      <w:r w:rsidRPr="000E71AD">
        <w:rPr>
          <w:szCs w:val="21"/>
        </w:rPr>
        <w:t>1</w:t>
      </w:r>
      <w:r w:rsidRPr="000E71AD">
        <w:rPr>
          <w:szCs w:val="21"/>
        </w:rPr>
        <w:t>）以上所述不接受进口产品的，供应商不得选用进口产品参与投标，否则投标按无效投标处理；列明接受进口产品的分项，供应商可以选用进口产品参与投标，</w:t>
      </w:r>
      <w:r w:rsidRPr="000E71AD">
        <w:rPr>
          <w:rFonts w:hint="eastAsia"/>
          <w:szCs w:val="21"/>
        </w:rPr>
        <w:t>也可以选用国产产品参与投标。</w:t>
      </w:r>
    </w:p>
    <w:p w14:paraId="0B227C34" w14:textId="77777777" w:rsidR="00FE3AE5" w:rsidRPr="000E71AD" w:rsidRDefault="00FE3AE5" w:rsidP="00FE3AE5">
      <w:pPr>
        <w:spacing w:line="360" w:lineRule="auto"/>
        <w:rPr>
          <w:szCs w:val="21"/>
        </w:rPr>
      </w:pPr>
      <w:r w:rsidRPr="000E71AD">
        <w:rPr>
          <w:rFonts w:hint="eastAsia"/>
          <w:szCs w:val="21"/>
        </w:rPr>
        <w:t>（</w:t>
      </w:r>
      <w:r w:rsidRPr="000E71AD">
        <w:rPr>
          <w:szCs w:val="21"/>
        </w:rPr>
        <w:t>2</w:t>
      </w:r>
      <w:r w:rsidRPr="000E71AD">
        <w:rPr>
          <w:szCs w:val="21"/>
        </w:rPr>
        <w:t>）如本项目接受进口产品，供应商选择提供进口产品，则提供的必须为全新原装进口产品，报价中应包括关税等所有进口环节费用并由中标供应商办</w:t>
      </w:r>
      <w:proofErr w:type="gramStart"/>
      <w:r w:rsidRPr="000E71AD">
        <w:rPr>
          <w:szCs w:val="21"/>
        </w:rPr>
        <w:t>理进口</w:t>
      </w:r>
      <w:proofErr w:type="gramEnd"/>
      <w:r w:rsidRPr="000E71AD">
        <w:rPr>
          <w:szCs w:val="21"/>
        </w:rPr>
        <w:t>相关手续，供应商报价中应自行考虑海关关税政策变化带来的风险，采购人不承担该政策变化所造成的费用增加。</w:t>
      </w:r>
    </w:p>
    <w:p w14:paraId="45039E86" w14:textId="77777777" w:rsidR="00FE3AE5" w:rsidRPr="000E71AD" w:rsidRDefault="00FE3AE5" w:rsidP="00FE3AE5">
      <w:pPr>
        <w:spacing w:line="360" w:lineRule="auto"/>
        <w:rPr>
          <w:szCs w:val="21"/>
        </w:rPr>
      </w:pPr>
      <w:r w:rsidRPr="000E71AD">
        <w:rPr>
          <w:rFonts w:hint="eastAsia"/>
          <w:szCs w:val="21"/>
        </w:rPr>
        <w:t>（</w:t>
      </w:r>
      <w:r w:rsidRPr="000E71AD">
        <w:rPr>
          <w:szCs w:val="21"/>
        </w:rPr>
        <w:t>3</w:t>
      </w:r>
      <w:r w:rsidRPr="000E71AD">
        <w:rPr>
          <w:szCs w:val="21"/>
        </w:rPr>
        <w:t>）进口产品是指通过中国海关报关验放进入中国境内且产自关境外的产品。</w:t>
      </w:r>
    </w:p>
    <w:p w14:paraId="36E54708" w14:textId="77777777" w:rsidR="00FE3AE5" w:rsidRPr="000E71AD" w:rsidRDefault="00FE3AE5" w:rsidP="00FE3AE5">
      <w:pPr>
        <w:spacing w:line="360" w:lineRule="auto"/>
        <w:rPr>
          <w:szCs w:val="21"/>
        </w:rPr>
      </w:pPr>
      <w:r w:rsidRPr="000E71AD">
        <w:rPr>
          <w:rFonts w:hint="eastAsia"/>
          <w:szCs w:val="21"/>
        </w:rPr>
        <w:t>（</w:t>
      </w:r>
      <w:r w:rsidRPr="000E71AD">
        <w:rPr>
          <w:szCs w:val="21"/>
        </w:rPr>
        <w:t>4</w:t>
      </w:r>
      <w:r w:rsidRPr="000E71AD">
        <w:rPr>
          <w:szCs w:val="21"/>
        </w:rPr>
        <w:t>）其余内容以《政府采购进口产品管理办法》（财库〔</w:t>
      </w:r>
      <w:r w:rsidRPr="000E71AD">
        <w:rPr>
          <w:szCs w:val="21"/>
        </w:rPr>
        <w:t>2007</w:t>
      </w:r>
      <w:r w:rsidRPr="000E71AD">
        <w:rPr>
          <w:szCs w:val="21"/>
        </w:rPr>
        <w:t>〕</w:t>
      </w:r>
      <w:r w:rsidRPr="000E71AD">
        <w:rPr>
          <w:szCs w:val="21"/>
        </w:rPr>
        <w:t>119</w:t>
      </w:r>
      <w:r w:rsidRPr="000E71AD">
        <w:rPr>
          <w:szCs w:val="21"/>
        </w:rPr>
        <w:t>号）和《关于政府采购进口产品管理有关问题的通知财办库》（财库</w:t>
      </w:r>
      <w:r w:rsidRPr="000E71AD">
        <w:rPr>
          <w:rFonts w:hint="eastAsia"/>
          <w:szCs w:val="21"/>
        </w:rPr>
        <w:t>〔</w:t>
      </w:r>
      <w:r w:rsidRPr="000E71AD">
        <w:rPr>
          <w:rFonts w:hint="eastAsia"/>
          <w:szCs w:val="21"/>
        </w:rPr>
        <w:t>2008</w:t>
      </w:r>
      <w:r w:rsidRPr="000E71AD">
        <w:rPr>
          <w:rFonts w:hint="eastAsia"/>
          <w:szCs w:val="21"/>
        </w:rPr>
        <w:t>〕</w:t>
      </w:r>
      <w:r w:rsidRPr="000E71AD">
        <w:rPr>
          <w:rFonts w:hint="eastAsia"/>
          <w:szCs w:val="21"/>
        </w:rPr>
        <w:t>248</w:t>
      </w:r>
      <w:r w:rsidRPr="000E71AD">
        <w:rPr>
          <w:rFonts w:hint="eastAsia"/>
          <w:szCs w:val="21"/>
        </w:rPr>
        <w:t>号</w:t>
      </w:r>
      <w:r w:rsidRPr="000E71AD">
        <w:rPr>
          <w:szCs w:val="21"/>
        </w:rPr>
        <w:t>）的相关规定为准。</w:t>
      </w:r>
    </w:p>
    <w:p w14:paraId="14E2DB45" w14:textId="77777777" w:rsidR="00FE3AE5" w:rsidRPr="000E71AD" w:rsidRDefault="00FE3AE5" w:rsidP="00FE3AE5">
      <w:pPr>
        <w:spacing w:line="360" w:lineRule="auto"/>
        <w:rPr>
          <w:szCs w:val="21"/>
        </w:rPr>
      </w:pPr>
      <w:r w:rsidRPr="000E71AD">
        <w:rPr>
          <w:szCs w:val="21"/>
        </w:rPr>
        <w:t>3</w:t>
      </w:r>
      <w:r w:rsidRPr="000E71AD">
        <w:rPr>
          <w:rFonts w:hint="eastAsia"/>
          <w:szCs w:val="21"/>
        </w:rPr>
        <w:t>.</w:t>
      </w:r>
      <w:r w:rsidRPr="000E71AD">
        <w:rPr>
          <w:szCs w:val="21"/>
        </w:rPr>
        <w:t>需执行的国家相关标准、行业标准、地方标准或者其他标准、规范</w:t>
      </w:r>
    </w:p>
    <w:p w14:paraId="5E02A5FB" w14:textId="77777777" w:rsidR="00FE3AE5" w:rsidRPr="000E71AD" w:rsidRDefault="00FE3AE5" w:rsidP="00FE3AE5">
      <w:pPr>
        <w:spacing w:line="360" w:lineRule="auto"/>
        <w:rPr>
          <w:iCs/>
          <w:szCs w:val="21"/>
        </w:rPr>
      </w:pPr>
      <w:r w:rsidRPr="000E71AD">
        <w:rPr>
          <w:rFonts w:hint="eastAsia"/>
          <w:szCs w:val="21"/>
        </w:rPr>
        <w:t>本项目应执行的国家相关标准、行业标准、地方标准或者其他标准、规范为：</w:t>
      </w:r>
      <w:r w:rsidRPr="000E71AD">
        <w:rPr>
          <w:rFonts w:hint="eastAsia"/>
          <w:iCs/>
          <w:szCs w:val="21"/>
          <w:u w:val="single"/>
        </w:rPr>
        <w:t xml:space="preserve"> </w:t>
      </w:r>
      <w:r w:rsidRPr="000E71AD">
        <w:rPr>
          <w:iCs/>
          <w:szCs w:val="21"/>
          <w:u w:val="single"/>
        </w:rPr>
        <w:t xml:space="preserve"> </w:t>
      </w:r>
      <w:r w:rsidRPr="000E71AD">
        <w:rPr>
          <w:rFonts w:hint="eastAsia"/>
          <w:iCs/>
          <w:szCs w:val="21"/>
          <w:u w:val="single"/>
        </w:rPr>
        <w:t>详见技术指标要求</w:t>
      </w:r>
      <w:r w:rsidRPr="000E71AD">
        <w:rPr>
          <w:iCs/>
          <w:szCs w:val="21"/>
          <w:u w:val="single"/>
        </w:rPr>
        <w:t xml:space="preserve">    </w:t>
      </w:r>
    </w:p>
    <w:p w14:paraId="26A665B4" w14:textId="77777777" w:rsidR="00FE3AE5" w:rsidRPr="000E71AD" w:rsidRDefault="00FE3AE5" w:rsidP="00FE3AE5">
      <w:pPr>
        <w:spacing w:line="360" w:lineRule="auto"/>
        <w:rPr>
          <w:szCs w:val="21"/>
        </w:rPr>
      </w:pPr>
      <w:r w:rsidRPr="000E71AD">
        <w:rPr>
          <w:szCs w:val="21"/>
        </w:rPr>
        <w:t>4</w:t>
      </w:r>
      <w:r w:rsidRPr="000E71AD">
        <w:rPr>
          <w:rFonts w:hint="eastAsia"/>
          <w:szCs w:val="21"/>
        </w:rPr>
        <w:t>.</w:t>
      </w:r>
      <w:r w:rsidRPr="000E71AD">
        <w:rPr>
          <w:rFonts w:hint="eastAsia"/>
          <w:szCs w:val="21"/>
        </w:rPr>
        <w:t>一般说明</w:t>
      </w:r>
    </w:p>
    <w:p w14:paraId="589863DC" w14:textId="77777777" w:rsidR="00FE3AE5" w:rsidRPr="000E71AD" w:rsidRDefault="00FE3AE5" w:rsidP="00FE3AE5">
      <w:pPr>
        <w:spacing w:line="360" w:lineRule="auto"/>
        <w:rPr>
          <w:szCs w:val="21"/>
        </w:rPr>
      </w:pPr>
      <w:r w:rsidRPr="000E71AD">
        <w:rPr>
          <w:rFonts w:hint="eastAsia"/>
          <w:szCs w:val="21"/>
        </w:rPr>
        <w:t>（</w:t>
      </w:r>
      <w:r w:rsidRPr="000E71AD">
        <w:rPr>
          <w:szCs w:val="21"/>
        </w:rPr>
        <w:t>1</w:t>
      </w:r>
      <w:r w:rsidRPr="000E71AD">
        <w:rPr>
          <w:szCs w:val="21"/>
        </w:rPr>
        <w:t>）</w:t>
      </w:r>
      <w:r w:rsidRPr="000E71AD">
        <w:rPr>
          <w:rFonts w:hint="eastAsia"/>
          <w:szCs w:val="21"/>
        </w:rPr>
        <w:t>本章</w:t>
      </w:r>
      <w:r w:rsidRPr="000E71AD">
        <w:rPr>
          <w:szCs w:val="21"/>
        </w:rPr>
        <w:t>中如提及品牌型号，仅起参考作用。供应商可选用其他品牌型号替代，但这些替代的品牌型号要实质上参照或相当于或优于参考品牌型号及其技术参数性能（配置）要求。</w:t>
      </w:r>
    </w:p>
    <w:p w14:paraId="693BD4F9" w14:textId="77777777" w:rsidR="00FE3AE5" w:rsidRPr="000E71AD" w:rsidRDefault="00FE3AE5" w:rsidP="00FE3AE5">
      <w:pPr>
        <w:spacing w:line="360" w:lineRule="auto"/>
        <w:rPr>
          <w:szCs w:val="21"/>
        </w:rPr>
      </w:pPr>
      <w:r w:rsidRPr="000E71AD">
        <w:rPr>
          <w:rFonts w:hint="eastAsia"/>
          <w:szCs w:val="21"/>
        </w:rPr>
        <w:t>（</w:t>
      </w:r>
      <w:r w:rsidRPr="000E71AD">
        <w:rPr>
          <w:szCs w:val="21"/>
        </w:rPr>
        <w:t>2</w:t>
      </w:r>
      <w:r w:rsidRPr="000E71AD">
        <w:rPr>
          <w:szCs w:val="21"/>
        </w:rPr>
        <w:t>）如要求提供检测报告</w:t>
      </w:r>
      <w:r w:rsidRPr="000E71AD">
        <w:rPr>
          <w:rFonts w:hint="eastAsia"/>
          <w:szCs w:val="21"/>
        </w:rPr>
        <w:t>或其他证明材料</w:t>
      </w:r>
      <w:r w:rsidRPr="000E71AD">
        <w:rPr>
          <w:szCs w:val="21"/>
        </w:rPr>
        <w:t>的，检测报告或</w:t>
      </w:r>
      <w:r w:rsidRPr="000E71AD">
        <w:rPr>
          <w:rFonts w:hint="eastAsia"/>
          <w:szCs w:val="21"/>
        </w:rPr>
        <w:t>其他证明材料</w:t>
      </w:r>
      <w:r w:rsidRPr="000E71AD">
        <w:rPr>
          <w:szCs w:val="21"/>
        </w:rPr>
        <w:t>内容中若涉及外文说明，必须同时提供对应中文翻译说明，评审依据以中文翻译内容为准，外文说明仅供参考；产品</w:t>
      </w:r>
      <w:r w:rsidRPr="000E71AD">
        <w:rPr>
          <w:rFonts w:hint="eastAsia"/>
          <w:szCs w:val="21"/>
        </w:rPr>
        <w:t>证明材料</w:t>
      </w:r>
      <w:r w:rsidRPr="000E71AD">
        <w:rPr>
          <w:szCs w:val="21"/>
        </w:rPr>
        <w:t>应为报告正面、背面和附件标注的全部具体内容；产品</w:t>
      </w:r>
      <w:r w:rsidRPr="000E71AD">
        <w:rPr>
          <w:rFonts w:hint="eastAsia"/>
          <w:szCs w:val="21"/>
        </w:rPr>
        <w:t>证明材料</w:t>
      </w:r>
      <w:r w:rsidRPr="000E71AD">
        <w:rPr>
          <w:szCs w:val="21"/>
        </w:rPr>
        <w:t>的</w:t>
      </w:r>
      <w:r w:rsidRPr="000E71AD">
        <w:rPr>
          <w:rFonts w:hint="eastAsia"/>
          <w:szCs w:val="21"/>
        </w:rPr>
        <w:t>内容</w:t>
      </w:r>
      <w:r w:rsidRPr="000E71AD">
        <w:rPr>
          <w:szCs w:val="21"/>
        </w:rPr>
        <w:t>应该能够被阅读、识别和判断。</w:t>
      </w:r>
      <w:r w:rsidRPr="000E71AD">
        <w:rPr>
          <w:rFonts w:hint="eastAsia"/>
          <w:szCs w:val="21"/>
        </w:rPr>
        <w:t xml:space="preserve"> </w:t>
      </w:r>
    </w:p>
    <w:p w14:paraId="37663D6F" w14:textId="77777777" w:rsidR="00FE3AE5" w:rsidRPr="000E71AD" w:rsidRDefault="00FE3AE5" w:rsidP="00FE3AE5">
      <w:pPr>
        <w:spacing w:line="360" w:lineRule="auto"/>
        <w:rPr>
          <w:szCs w:val="21"/>
        </w:rPr>
      </w:pPr>
      <w:r w:rsidRPr="000E71AD">
        <w:rPr>
          <w:szCs w:val="21"/>
        </w:rPr>
        <w:lastRenderedPageBreak/>
        <w:t>5</w:t>
      </w:r>
      <w:r w:rsidRPr="000E71AD">
        <w:rPr>
          <w:rFonts w:hint="eastAsia"/>
          <w:szCs w:val="21"/>
        </w:rPr>
        <w:t>.</w:t>
      </w:r>
      <w:r w:rsidRPr="000E71AD">
        <w:rPr>
          <w:rFonts w:hint="eastAsia"/>
          <w:szCs w:val="21"/>
        </w:rPr>
        <w:t>核心产品</w:t>
      </w:r>
    </w:p>
    <w:p w14:paraId="684F9128" w14:textId="483309DA" w:rsidR="00FE3AE5" w:rsidRPr="000E71AD" w:rsidRDefault="00FE3AE5" w:rsidP="00FE3AE5">
      <w:pPr>
        <w:spacing w:line="360" w:lineRule="auto"/>
        <w:rPr>
          <w:szCs w:val="21"/>
          <w:u w:val="single"/>
        </w:rPr>
      </w:pPr>
      <w:r w:rsidRPr="000E71AD">
        <w:rPr>
          <w:rFonts w:hint="eastAsia"/>
          <w:szCs w:val="21"/>
        </w:rPr>
        <w:t>本项目为货物采购项目，核心产品为：</w:t>
      </w:r>
      <w:r w:rsidR="006A3195" w:rsidRPr="000E71AD">
        <w:rPr>
          <w:rFonts w:hint="eastAsia"/>
          <w:szCs w:val="21"/>
          <w:u w:val="single"/>
        </w:rPr>
        <w:t>开颅手术动力装置</w:t>
      </w:r>
      <w:r w:rsidRPr="000E71AD">
        <w:rPr>
          <w:szCs w:val="21"/>
          <w:u w:val="single"/>
        </w:rPr>
        <w:t xml:space="preserve"> </w:t>
      </w:r>
    </w:p>
    <w:p w14:paraId="4F809076" w14:textId="77777777" w:rsidR="00FE3AE5" w:rsidRPr="000E71AD" w:rsidRDefault="00FE3AE5" w:rsidP="00FE3AE5">
      <w:pPr>
        <w:spacing w:line="360" w:lineRule="auto"/>
        <w:rPr>
          <w:szCs w:val="21"/>
        </w:rPr>
      </w:pPr>
      <w:r w:rsidRPr="000E71AD">
        <w:rPr>
          <w:rFonts w:hint="eastAsia"/>
          <w:szCs w:val="21"/>
        </w:rPr>
        <w:t>6.</w:t>
      </w:r>
      <w:r w:rsidRPr="000E71AD">
        <w:rPr>
          <w:rFonts w:hint="eastAsia"/>
          <w:szCs w:val="21"/>
        </w:rPr>
        <w:t>节能产品</w:t>
      </w:r>
    </w:p>
    <w:p w14:paraId="1232CC0C" w14:textId="77777777" w:rsidR="00FE3AE5" w:rsidRPr="000E71AD" w:rsidRDefault="00FE3AE5" w:rsidP="00FE3AE5">
      <w:pPr>
        <w:spacing w:line="360" w:lineRule="auto"/>
        <w:rPr>
          <w:u w:val="single"/>
        </w:rPr>
      </w:pPr>
      <w:r w:rsidRPr="000E71AD">
        <w:rPr>
          <w:rFonts w:hint="eastAsia"/>
          <w:szCs w:val="21"/>
        </w:rPr>
        <w:t>本项目强制采购节能产品为：</w:t>
      </w:r>
      <w:r w:rsidRPr="000E71AD">
        <w:rPr>
          <w:rFonts w:hint="eastAsia"/>
          <w:szCs w:val="21"/>
          <w:u w:val="single"/>
        </w:rPr>
        <w:t>无；</w:t>
      </w:r>
      <w:r w:rsidRPr="000E71AD">
        <w:rPr>
          <w:rFonts w:hint="eastAsia"/>
          <w:u w:val="single"/>
        </w:rPr>
        <w:t xml:space="preserve">   </w:t>
      </w:r>
    </w:p>
    <w:p w14:paraId="41CA9F48" w14:textId="77777777" w:rsidR="00FE3AE5" w:rsidRPr="000E71AD" w:rsidRDefault="00FE3AE5" w:rsidP="00FE3AE5">
      <w:pPr>
        <w:spacing w:line="360" w:lineRule="auto"/>
      </w:pPr>
      <w:r w:rsidRPr="000E71AD">
        <w:rPr>
          <w:rFonts w:hint="eastAsia"/>
        </w:rPr>
        <w:t>7.</w:t>
      </w:r>
      <w:r w:rsidRPr="000E71AD">
        <w:rPr>
          <w:rFonts w:hint="eastAsia"/>
        </w:rPr>
        <w:t>网络安全专用产品</w:t>
      </w:r>
    </w:p>
    <w:p w14:paraId="154D6C78" w14:textId="77777777" w:rsidR="00FE3AE5" w:rsidRPr="000E71AD" w:rsidRDefault="00FE3AE5" w:rsidP="00FE3AE5">
      <w:pPr>
        <w:spacing w:line="360" w:lineRule="auto"/>
        <w:rPr>
          <w:szCs w:val="21"/>
        </w:rPr>
      </w:pPr>
      <w:r w:rsidRPr="000E71AD">
        <w:rPr>
          <w:rFonts w:hint="eastAsia"/>
          <w:szCs w:val="21"/>
        </w:rPr>
        <w:t>本项目网络安全专用产品为：</w:t>
      </w:r>
      <w:r w:rsidRPr="000E71AD">
        <w:rPr>
          <w:rFonts w:hint="eastAsia"/>
          <w:szCs w:val="21"/>
          <w:u w:val="single"/>
        </w:rPr>
        <w:t>无；</w:t>
      </w:r>
      <w:r w:rsidRPr="000E71AD">
        <w:rPr>
          <w:rFonts w:hint="eastAsia"/>
        </w:rPr>
        <w:t xml:space="preserve"> </w:t>
      </w:r>
      <w:r w:rsidRPr="000E71AD">
        <w:rPr>
          <w:rFonts w:hint="eastAsia"/>
          <w:u w:val="single"/>
        </w:rPr>
        <w:t xml:space="preserve">           </w:t>
      </w:r>
      <w:r w:rsidRPr="000E71AD">
        <w:rPr>
          <w:rFonts w:hint="eastAsia"/>
        </w:rPr>
        <w:t xml:space="preserve">    </w:t>
      </w:r>
    </w:p>
    <w:p w14:paraId="5646ECDE" w14:textId="77777777" w:rsidR="00FE3AE5" w:rsidRPr="000E71AD" w:rsidRDefault="00FE3AE5" w:rsidP="00FE3AE5">
      <w:pPr>
        <w:spacing w:line="360" w:lineRule="auto"/>
        <w:rPr>
          <w:szCs w:val="21"/>
        </w:rPr>
      </w:pPr>
      <w:r w:rsidRPr="000E71AD">
        <w:rPr>
          <w:rFonts w:hint="eastAsia"/>
          <w:szCs w:val="21"/>
        </w:rPr>
        <w:t>8.</w:t>
      </w:r>
      <w:r w:rsidRPr="000E71AD">
        <w:rPr>
          <w:rFonts w:hint="eastAsia"/>
          <w:szCs w:val="21"/>
        </w:rPr>
        <w:t>标的名称、数量、需满足的质量、技术规格、物理特性、性能、材料、结构、外观、安全，或者服务内容和标准一览表</w:t>
      </w:r>
    </w:p>
    <w:tbl>
      <w:tblPr>
        <w:tblW w:w="87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480"/>
        <w:gridCol w:w="775"/>
        <w:gridCol w:w="851"/>
        <w:gridCol w:w="4939"/>
      </w:tblGrid>
      <w:tr w:rsidR="000E71AD" w:rsidRPr="000E71AD" w14:paraId="40C96936" w14:textId="77777777" w:rsidTr="0010798D">
        <w:trPr>
          <w:trHeight w:val="357"/>
        </w:trPr>
        <w:tc>
          <w:tcPr>
            <w:tcW w:w="693" w:type="dxa"/>
            <w:vAlign w:val="center"/>
          </w:tcPr>
          <w:p w14:paraId="79F9E01B" w14:textId="77777777" w:rsidR="00FE3AE5" w:rsidRPr="000E71AD" w:rsidRDefault="00FE3AE5" w:rsidP="0010798D">
            <w:pPr>
              <w:spacing w:line="360" w:lineRule="auto"/>
              <w:rPr>
                <w:b/>
                <w:bCs/>
                <w:szCs w:val="21"/>
              </w:rPr>
            </w:pPr>
            <w:r w:rsidRPr="000E71AD">
              <w:rPr>
                <w:b/>
                <w:bCs/>
                <w:szCs w:val="21"/>
              </w:rPr>
              <w:t>序号</w:t>
            </w:r>
          </w:p>
        </w:tc>
        <w:tc>
          <w:tcPr>
            <w:tcW w:w="1480" w:type="dxa"/>
            <w:vAlign w:val="center"/>
          </w:tcPr>
          <w:p w14:paraId="02175563" w14:textId="77777777" w:rsidR="00FE3AE5" w:rsidRPr="000E71AD" w:rsidRDefault="00FE3AE5" w:rsidP="0010798D">
            <w:pPr>
              <w:spacing w:line="360" w:lineRule="auto"/>
              <w:rPr>
                <w:b/>
                <w:bCs/>
                <w:szCs w:val="21"/>
              </w:rPr>
            </w:pPr>
            <w:r w:rsidRPr="000E71AD">
              <w:rPr>
                <w:b/>
                <w:bCs/>
                <w:szCs w:val="21"/>
              </w:rPr>
              <w:t>货物名称</w:t>
            </w:r>
          </w:p>
        </w:tc>
        <w:tc>
          <w:tcPr>
            <w:tcW w:w="775" w:type="dxa"/>
            <w:vAlign w:val="center"/>
          </w:tcPr>
          <w:p w14:paraId="543367E4" w14:textId="77777777" w:rsidR="00FE3AE5" w:rsidRPr="000E71AD" w:rsidRDefault="00FE3AE5" w:rsidP="0010798D">
            <w:pPr>
              <w:spacing w:line="360" w:lineRule="auto"/>
              <w:rPr>
                <w:b/>
                <w:bCs/>
                <w:szCs w:val="21"/>
              </w:rPr>
            </w:pPr>
            <w:r w:rsidRPr="000E71AD">
              <w:rPr>
                <w:b/>
                <w:bCs/>
                <w:szCs w:val="21"/>
              </w:rPr>
              <w:t>数量</w:t>
            </w:r>
          </w:p>
        </w:tc>
        <w:tc>
          <w:tcPr>
            <w:tcW w:w="851" w:type="dxa"/>
            <w:tcBorders>
              <w:right w:val="single" w:sz="4" w:space="0" w:color="auto"/>
            </w:tcBorders>
            <w:vAlign w:val="center"/>
          </w:tcPr>
          <w:p w14:paraId="5325871F" w14:textId="77777777" w:rsidR="00FE3AE5" w:rsidRPr="000E71AD" w:rsidRDefault="00FE3AE5" w:rsidP="0010798D">
            <w:pPr>
              <w:rPr>
                <w:b/>
                <w:bCs/>
                <w:szCs w:val="21"/>
              </w:rPr>
            </w:pPr>
            <w:r w:rsidRPr="000E71AD">
              <w:rPr>
                <w:rFonts w:hint="eastAsia"/>
                <w:b/>
                <w:bCs/>
                <w:szCs w:val="21"/>
              </w:rPr>
              <w:t>所属行业</w:t>
            </w:r>
          </w:p>
        </w:tc>
        <w:tc>
          <w:tcPr>
            <w:tcW w:w="4939" w:type="dxa"/>
            <w:tcBorders>
              <w:left w:val="single" w:sz="4" w:space="0" w:color="auto"/>
              <w:right w:val="single" w:sz="4" w:space="0" w:color="auto"/>
            </w:tcBorders>
            <w:vAlign w:val="center"/>
          </w:tcPr>
          <w:p w14:paraId="61BD9351" w14:textId="77777777" w:rsidR="00FE3AE5" w:rsidRPr="000E71AD" w:rsidRDefault="00FE3AE5" w:rsidP="0010798D">
            <w:pPr>
              <w:spacing w:line="360" w:lineRule="auto"/>
              <w:rPr>
                <w:b/>
                <w:bCs/>
                <w:szCs w:val="21"/>
              </w:rPr>
            </w:pPr>
            <w:r w:rsidRPr="000E71AD">
              <w:rPr>
                <w:b/>
                <w:bCs/>
                <w:szCs w:val="21"/>
              </w:rPr>
              <w:t>技术</w:t>
            </w:r>
            <w:r w:rsidRPr="000E71AD">
              <w:rPr>
                <w:rFonts w:hint="eastAsia"/>
                <w:b/>
                <w:bCs/>
                <w:szCs w:val="21"/>
              </w:rPr>
              <w:t>指标要求</w:t>
            </w:r>
          </w:p>
        </w:tc>
      </w:tr>
      <w:tr w:rsidR="000E71AD" w:rsidRPr="000E71AD" w14:paraId="002F70DE" w14:textId="77777777" w:rsidTr="0010798D">
        <w:trPr>
          <w:trHeight w:val="357"/>
        </w:trPr>
        <w:tc>
          <w:tcPr>
            <w:tcW w:w="693" w:type="dxa"/>
            <w:vAlign w:val="center"/>
          </w:tcPr>
          <w:p w14:paraId="09D60DD8" w14:textId="77777777" w:rsidR="00FE3AE5" w:rsidRPr="000E71AD" w:rsidRDefault="00FE3AE5" w:rsidP="0010798D">
            <w:pPr>
              <w:spacing w:line="360" w:lineRule="auto"/>
              <w:rPr>
                <w:szCs w:val="21"/>
              </w:rPr>
            </w:pPr>
            <w:r w:rsidRPr="000E71AD">
              <w:rPr>
                <w:szCs w:val="21"/>
              </w:rPr>
              <w:t>1</w:t>
            </w:r>
          </w:p>
        </w:tc>
        <w:tc>
          <w:tcPr>
            <w:tcW w:w="1480" w:type="dxa"/>
            <w:vAlign w:val="center"/>
          </w:tcPr>
          <w:p w14:paraId="73DDC70C" w14:textId="4128EF24" w:rsidR="00FE3AE5" w:rsidRPr="000E71AD" w:rsidRDefault="006A3195" w:rsidP="0010798D">
            <w:pPr>
              <w:spacing w:line="360" w:lineRule="auto"/>
              <w:rPr>
                <w:szCs w:val="21"/>
              </w:rPr>
            </w:pPr>
            <w:r w:rsidRPr="000E71AD">
              <w:rPr>
                <w:rFonts w:hint="eastAsia"/>
                <w:szCs w:val="21"/>
              </w:rPr>
              <w:t>开颅手术动力装置</w:t>
            </w:r>
          </w:p>
        </w:tc>
        <w:tc>
          <w:tcPr>
            <w:tcW w:w="775" w:type="dxa"/>
            <w:vAlign w:val="center"/>
          </w:tcPr>
          <w:p w14:paraId="1E29FE50" w14:textId="0854F549" w:rsidR="00FE3AE5" w:rsidRPr="000E71AD" w:rsidRDefault="00FE3AE5" w:rsidP="0010798D">
            <w:pPr>
              <w:spacing w:line="360" w:lineRule="auto"/>
              <w:rPr>
                <w:szCs w:val="21"/>
              </w:rPr>
            </w:pPr>
            <w:r w:rsidRPr="000E71AD">
              <w:rPr>
                <w:rFonts w:hint="eastAsia"/>
                <w:szCs w:val="21"/>
              </w:rPr>
              <w:t>1</w:t>
            </w:r>
            <w:r w:rsidR="006A3195" w:rsidRPr="000E71AD">
              <w:rPr>
                <w:rFonts w:hint="eastAsia"/>
                <w:szCs w:val="21"/>
              </w:rPr>
              <w:t>台</w:t>
            </w:r>
          </w:p>
        </w:tc>
        <w:tc>
          <w:tcPr>
            <w:tcW w:w="851" w:type="dxa"/>
            <w:tcBorders>
              <w:right w:val="single" w:sz="4" w:space="0" w:color="auto"/>
            </w:tcBorders>
            <w:vAlign w:val="center"/>
          </w:tcPr>
          <w:p w14:paraId="4C0E0CB7" w14:textId="77777777" w:rsidR="00FE3AE5" w:rsidRPr="000E71AD" w:rsidRDefault="00FE3AE5" w:rsidP="0010798D">
            <w:pPr>
              <w:spacing w:line="360" w:lineRule="auto"/>
              <w:rPr>
                <w:szCs w:val="21"/>
              </w:rPr>
            </w:pPr>
            <w:r w:rsidRPr="000E71AD">
              <w:rPr>
                <w:rFonts w:hint="eastAsia"/>
                <w:szCs w:val="21"/>
              </w:rPr>
              <w:t>工业</w:t>
            </w:r>
          </w:p>
        </w:tc>
        <w:tc>
          <w:tcPr>
            <w:tcW w:w="4939" w:type="dxa"/>
            <w:tcBorders>
              <w:left w:val="single" w:sz="4" w:space="0" w:color="auto"/>
              <w:right w:val="single" w:sz="4" w:space="0" w:color="auto"/>
            </w:tcBorders>
            <w:vAlign w:val="center"/>
          </w:tcPr>
          <w:p w14:paraId="77247665" w14:textId="048A4EBD" w:rsidR="006A3195" w:rsidRPr="000E71AD" w:rsidRDefault="006A3195" w:rsidP="006A3195">
            <w:pPr>
              <w:spacing w:line="360" w:lineRule="auto"/>
              <w:rPr>
                <w:szCs w:val="21"/>
              </w:rPr>
            </w:pPr>
            <w:r w:rsidRPr="000E71AD">
              <w:rPr>
                <w:rFonts w:hint="eastAsia"/>
                <w:szCs w:val="21"/>
              </w:rPr>
              <w:t>一</w:t>
            </w:r>
            <w:r w:rsidR="00525363" w:rsidRPr="000E71AD">
              <w:rPr>
                <w:rFonts w:hint="eastAsia"/>
                <w:szCs w:val="21"/>
              </w:rPr>
              <w:t>、</w:t>
            </w:r>
            <w:r w:rsidRPr="000E71AD">
              <w:rPr>
                <w:rFonts w:hint="eastAsia"/>
                <w:szCs w:val="21"/>
              </w:rPr>
              <w:t>主机</w:t>
            </w:r>
          </w:p>
          <w:p w14:paraId="4CDF02D7" w14:textId="48FB6820" w:rsidR="006A3195" w:rsidRPr="000E71AD" w:rsidRDefault="006A3195" w:rsidP="006A3195">
            <w:pPr>
              <w:spacing w:line="360" w:lineRule="auto"/>
              <w:rPr>
                <w:szCs w:val="21"/>
              </w:rPr>
            </w:pPr>
            <w:r w:rsidRPr="000E71AD">
              <w:rPr>
                <w:rFonts w:hint="eastAsia"/>
                <w:szCs w:val="21"/>
              </w:rPr>
              <w:t>1</w:t>
            </w:r>
            <w:r w:rsidR="00525363" w:rsidRPr="000E71AD">
              <w:rPr>
                <w:szCs w:val="21"/>
              </w:rPr>
              <w:t>.</w:t>
            </w:r>
            <w:r w:rsidRPr="000E71AD">
              <w:rPr>
                <w:rFonts w:hint="eastAsia"/>
                <w:szCs w:val="21"/>
              </w:rPr>
              <w:t>BF</w:t>
            </w:r>
            <w:r w:rsidRPr="000E71AD">
              <w:rPr>
                <w:rFonts w:hint="eastAsia"/>
                <w:szCs w:val="21"/>
              </w:rPr>
              <w:t>型电气安全设计和</w:t>
            </w:r>
            <w:r w:rsidRPr="000E71AD">
              <w:rPr>
                <w:rFonts w:hint="eastAsia"/>
                <w:szCs w:val="21"/>
              </w:rPr>
              <w:t>100-240v</w:t>
            </w:r>
            <w:r w:rsidRPr="000E71AD">
              <w:rPr>
                <w:rFonts w:hint="eastAsia"/>
                <w:szCs w:val="21"/>
              </w:rPr>
              <w:t>宽电压输入设计；</w:t>
            </w:r>
          </w:p>
          <w:p w14:paraId="227CDF94" w14:textId="0F54E9DD" w:rsidR="006A3195" w:rsidRPr="000E71AD" w:rsidRDefault="006A3195" w:rsidP="006A3195">
            <w:pPr>
              <w:spacing w:line="360" w:lineRule="auto"/>
              <w:rPr>
                <w:szCs w:val="21"/>
              </w:rPr>
            </w:pPr>
            <w:r w:rsidRPr="000E71AD">
              <w:rPr>
                <w:rFonts w:hint="eastAsia"/>
                <w:szCs w:val="21"/>
              </w:rPr>
              <w:t>2.</w:t>
            </w:r>
            <w:r w:rsidRPr="000E71AD">
              <w:rPr>
                <w:rFonts w:hint="eastAsia"/>
                <w:szCs w:val="21"/>
              </w:rPr>
              <w:t>功能模式设定包括正反转速、摆动转速上限设定，摆动频率时间切换；</w:t>
            </w:r>
          </w:p>
          <w:p w14:paraId="2B99F2B4" w14:textId="2EC6783A" w:rsidR="006A3195" w:rsidRPr="000E71AD" w:rsidRDefault="006A3195" w:rsidP="006A3195">
            <w:pPr>
              <w:spacing w:line="360" w:lineRule="auto"/>
              <w:rPr>
                <w:szCs w:val="21"/>
              </w:rPr>
            </w:pPr>
            <w:r w:rsidRPr="000E71AD">
              <w:rPr>
                <w:rFonts w:hint="eastAsia"/>
                <w:szCs w:val="21"/>
              </w:rPr>
              <w:t>3.</w:t>
            </w:r>
            <w:r w:rsidRPr="000E71AD">
              <w:rPr>
                <w:rFonts w:hint="eastAsia"/>
                <w:szCs w:val="21"/>
              </w:rPr>
              <w:t>正反转速、摆动转速手动</w:t>
            </w:r>
            <w:r w:rsidRPr="000E71AD">
              <w:rPr>
                <w:rFonts w:hint="eastAsia"/>
                <w:szCs w:val="21"/>
              </w:rPr>
              <w:t>/</w:t>
            </w:r>
            <w:r w:rsidRPr="000E71AD">
              <w:rPr>
                <w:rFonts w:hint="eastAsia"/>
                <w:szCs w:val="21"/>
              </w:rPr>
              <w:t>脚控切换及声音提示</w:t>
            </w:r>
          </w:p>
          <w:p w14:paraId="4C00B73C" w14:textId="0EFF284F" w:rsidR="006A3195" w:rsidRPr="000E71AD" w:rsidRDefault="006A3195" w:rsidP="006A3195">
            <w:pPr>
              <w:spacing w:line="360" w:lineRule="auto"/>
              <w:rPr>
                <w:szCs w:val="21"/>
              </w:rPr>
            </w:pPr>
            <w:r w:rsidRPr="000E71AD">
              <w:rPr>
                <w:rFonts w:hint="eastAsia"/>
                <w:szCs w:val="21"/>
              </w:rPr>
              <w:t>4.</w:t>
            </w:r>
            <w:r w:rsidRPr="000E71AD">
              <w:rPr>
                <w:rFonts w:hint="eastAsia"/>
                <w:szCs w:val="21"/>
              </w:rPr>
              <w:t>扭矩过载警示及故障报警提示；</w:t>
            </w:r>
          </w:p>
          <w:p w14:paraId="52825C73" w14:textId="479C80CD" w:rsidR="006A3195" w:rsidRPr="000E71AD" w:rsidRDefault="006A3195" w:rsidP="006A3195">
            <w:pPr>
              <w:spacing w:line="360" w:lineRule="auto"/>
              <w:rPr>
                <w:szCs w:val="21"/>
              </w:rPr>
            </w:pPr>
            <w:r w:rsidRPr="000E71AD">
              <w:rPr>
                <w:rFonts w:hint="eastAsia"/>
                <w:szCs w:val="21"/>
              </w:rPr>
              <w:t>5</w:t>
            </w:r>
            <w:r w:rsidR="00525363" w:rsidRPr="000E71AD">
              <w:rPr>
                <w:szCs w:val="21"/>
              </w:rPr>
              <w:t>.</w:t>
            </w:r>
            <w:r w:rsidRPr="000E71AD">
              <w:rPr>
                <w:rFonts w:hint="eastAsia"/>
                <w:szCs w:val="21"/>
              </w:rPr>
              <w:t>故障自动诊断，自动弹出错误代码信息；</w:t>
            </w:r>
          </w:p>
          <w:p w14:paraId="6E2197F1" w14:textId="5A06172E" w:rsidR="006A3195" w:rsidRPr="000E71AD" w:rsidRDefault="006A3195" w:rsidP="006A3195">
            <w:pPr>
              <w:spacing w:line="360" w:lineRule="auto"/>
              <w:rPr>
                <w:szCs w:val="21"/>
              </w:rPr>
            </w:pPr>
            <w:r w:rsidRPr="000E71AD">
              <w:rPr>
                <w:rFonts w:hint="eastAsia"/>
                <w:szCs w:val="21"/>
              </w:rPr>
              <w:t>6</w:t>
            </w:r>
            <w:r w:rsidR="00525363" w:rsidRPr="000E71AD">
              <w:rPr>
                <w:szCs w:val="21"/>
              </w:rPr>
              <w:t>.</w:t>
            </w:r>
            <w:r w:rsidRPr="000E71AD">
              <w:rPr>
                <w:rFonts w:hint="eastAsia"/>
                <w:szCs w:val="21"/>
              </w:rPr>
              <w:t>工作参数可实时显示；</w:t>
            </w:r>
          </w:p>
          <w:p w14:paraId="19CEF589" w14:textId="36B43054" w:rsidR="006A3195" w:rsidRPr="000E71AD" w:rsidRDefault="006A3195" w:rsidP="006A3195">
            <w:pPr>
              <w:spacing w:line="360" w:lineRule="auto"/>
              <w:rPr>
                <w:szCs w:val="21"/>
              </w:rPr>
            </w:pPr>
            <w:r w:rsidRPr="000E71AD">
              <w:rPr>
                <w:rFonts w:hint="eastAsia"/>
                <w:szCs w:val="21"/>
              </w:rPr>
              <w:t>7</w:t>
            </w:r>
            <w:r w:rsidR="00525363" w:rsidRPr="000E71AD">
              <w:rPr>
                <w:szCs w:val="21"/>
              </w:rPr>
              <w:t>.</w:t>
            </w:r>
            <w:r w:rsidRPr="000E71AD">
              <w:rPr>
                <w:rFonts w:hint="eastAsia"/>
                <w:szCs w:val="21"/>
              </w:rPr>
              <w:t>驱动动力手柄在工作时，具有≤</w:t>
            </w:r>
            <w:r w:rsidRPr="000E71AD">
              <w:rPr>
                <w:rFonts w:hint="eastAsia"/>
                <w:szCs w:val="21"/>
              </w:rPr>
              <w:t>0.2S</w:t>
            </w:r>
            <w:proofErr w:type="gramStart"/>
            <w:r w:rsidRPr="000E71AD">
              <w:rPr>
                <w:rFonts w:hint="eastAsia"/>
                <w:szCs w:val="21"/>
              </w:rPr>
              <w:t>的速停功能</w:t>
            </w:r>
            <w:proofErr w:type="gramEnd"/>
            <w:r w:rsidRPr="000E71AD">
              <w:rPr>
                <w:rFonts w:hint="eastAsia"/>
                <w:szCs w:val="21"/>
              </w:rPr>
              <w:t>；</w:t>
            </w:r>
          </w:p>
          <w:p w14:paraId="33AE3B59" w14:textId="39AEE095" w:rsidR="006A3195" w:rsidRPr="000E71AD" w:rsidRDefault="006A3195" w:rsidP="006A3195">
            <w:pPr>
              <w:spacing w:line="360" w:lineRule="auto"/>
              <w:rPr>
                <w:szCs w:val="21"/>
              </w:rPr>
            </w:pPr>
            <w:r w:rsidRPr="000E71AD">
              <w:rPr>
                <w:rFonts w:hint="eastAsia"/>
                <w:szCs w:val="21"/>
              </w:rPr>
              <w:t>8</w:t>
            </w:r>
            <w:r w:rsidR="00525363" w:rsidRPr="000E71AD">
              <w:rPr>
                <w:szCs w:val="21"/>
              </w:rPr>
              <w:t>.</w:t>
            </w:r>
            <w:r w:rsidRPr="000E71AD">
              <w:rPr>
                <w:rFonts w:hint="eastAsia"/>
                <w:szCs w:val="21"/>
              </w:rPr>
              <w:t>具有磨削拓展功能（直柄磨头手柄、</w:t>
            </w:r>
            <w:proofErr w:type="gramStart"/>
            <w:r w:rsidRPr="000E71AD">
              <w:rPr>
                <w:rFonts w:hint="eastAsia"/>
                <w:szCs w:val="21"/>
              </w:rPr>
              <w:t>弯柄磨头</w:t>
            </w:r>
            <w:proofErr w:type="gramEnd"/>
            <w:r w:rsidRPr="000E71AD">
              <w:rPr>
                <w:rFonts w:hint="eastAsia"/>
                <w:szCs w:val="21"/>
              </w:rPr>
              <w:t>手柄）；</w:t>
            </w:r>
          </w:p>
          <w:p w14:paraId="3E27901C" w14:textId="04EA7459" w:rsidR="006A3195" w:rsidRPr="000E71AD" w:rsidRDefault="006A3195" w:rsidP="006A3195">
            <w:pPr>
              <w:spacing w:line="360" w:lineRule="auto"/>
              <w:rPr>
                <w:szCs w:val="21"/>
              </w:rPr>
            </w:pPr>
            <w:r w:rsidRPr="000E71AD">
              <w:rPr>
                <w:rFonts w:hint="eastAsia"/>
                <w:szCs w:val="21"/>
              </w:rPr>
              <w:t>9</w:t>
            </w:r>
            <w:r w:rsidR="00525363" w:rsidRPr="000E71AD">
              <w:rPr>
                <w:szCs w:val="21"/>
              </w:rPr>
              <w:t>.</w:t>
            </w:r>
            <w:r w:rsidRPr="000E71AD">
              <w:rPr>
                <w:rFonts w:hint="eastAsia"/>
                <w:szCs w:val="21"/>
              </w:rPr>
              <w:t>ISO</w:t>
            </w:r>
            <w:r w:rsidRPr="000E71AD">
              <w:rPr>
                <w:rFonts w:hint="eastAsia"/>
                <w:szCs w:val="21"/>
              </w:rPr>
              <w:t>–</w:t>
            </w:r>
            <w:r w:rsidRPr="000E71AD">
              <w:rPr>
                <w:rFonts w:hint="eastAsia"/>
                <w:szCs w:val="21"/>
              </w:rPr>
              <w:t>E</w:t>
            </w:r>
            <w:r w:rsidRPr="000E71AD">
              <w:rPr>
                <w:rFonts w:hint="eastAsia"/>
                <w:szCs w:val="21"/>
              </w:rPr>
              <w:t>快换接口，显示屏幕：≥</w:t>
            </w:r>
            <w:r w:rsidRPr="000E71AD">
              <w:rPr>
                <w:rFonts w:hint="eastAsia"/>
                <w:szCs w:val="21"/>
              </w:rPr>
              <w:t>2.1cm</w:t>
            </w:r>
            <w:r w:rsidRPr="000E71AD">
              <w:rPr>
                <w:rFonts w:hint="eastAsia"/>
                <w:szCs w:val="21"/>
              </w:rPr>
              <w:t>×</w:t>
            </w:r>
            <w:r w:rsidRPr="000E71AD">
              <w:rPr>
                <w:rFonts w:hint="eastAsia"/>
                <w:szCs w:val="21"/>
              </w:rPr>
              <w:t>5.3cm</w:t>
            </w:r>
            <w:r w:rsidRPr="000E71AD">
              <w:rPr>
                <w:rFonts w:hint="eastAsia"/>
                <w:szCs w:val="21"/>
              </w:rPr>
              <w:t>；</w:t>
            </w:r>
          </w:p>
          <w:p w14:paraId="0ED066A7" w14:textId="317E20FF" w:rsidR="006A3195" w:rsidRPr="000E71AD" w:rsidRDefault="006A3195" w:rsidP="006A3195">
            <w:pPr>
              <w:spacing w:line="360" w:lineRule="auto"/>
              <w:rPr>
                <w:szCs w:val="21"/>
              </w:rPr>
            </w:pPr>
            <w:r w:rsidRPr="000E71AD">
              <w:rPr>
                <w:rFonts w:hint="eastAsia"/>
                <w:szCs w:val="21"/>
              </w:rPr>
              <w:t>10</w:t>
            </w:r>
            <w:r w:rsidR="00525363" w:rsidRPr="000E71AD">
              <w:rPr>
                <w:szCs w:val="21"/>
              </w:rPr>
              <w:t>.</w:t>
            </w:r>
            <w:r w:rsidRPr="000E71AD">
              <w:rPr>
                <w:rFonts w:hint="eastAsia"/>
                <w:szCs w:val="21"/>
              </w:rPr>
              <w:t>微电脑控制，自动钻铣磨智能切换，无需另行操作，更换钻铣磨手柄，即可智能实现不同转速；</w:t>
            </w:r>
          </w:p>
          <w:p w14:paraId="2BA6BEB4" w14:textId="118A0442" w:rsidR="006A3195" w:rsidRPr="000E71AD" w:rsidRDefault="006A3195" w:rsidP="006A3195">
            <w:pPr>
              <w:spacing w:line="360" w:lineRule="auto"/>
              <w:rPr>
                <w:szCs w:val="21"/>
              </w:rPr>
            </w:pPr>
            <w:r w:rsidRPr="000E71AD">
              <w:rPr>
                <w:rFonts w:hint="eastAsia"/>
                <w:szCs w:val="21"/>
              </w:rPr>
              <w:t>二</w:t>
            </w:r>
            <w:r w:rsidR="000C4473" w:rsidRPr="000E71AD">
              <w:rPr>
                <w:rFonts w:hint="eastAsia"/>
                <w:szCs w:val="21"/>
              </w:rPr>
              <w:t>、</w:t>
            </w:r>
            <w:r w:rsidRPr="000E71AD">
              <w:rPr>
                <w:rFonts w:hint="eastAsia"/>
                <w:szCs w:val="21"/>
              </w:rPr>
              <w:t>动力手柄</w:t>
            </w:r>
          </w:p>
          <w:p w14:paraId="36EEDC87" w14:textId="69209C18" w:rsidR="006A3195" w:rsidRPr="000E71AD" w:rsidRDefault="006A3195" w:rsidP="006A3195">
            <w:pPr>
              <w:spacing w:line="360" w:lineRule="auto"/>
              <w:rPr>
                <w:szCs w:val="21"/>
              </w:rPr>
            </w:pPr>
            <w:r w:rsidRPr="000E71AD">
              <w:rPr>
                <w:rFonts w:hint="eastAsia"/>
                <w:szCs w:val="21"/>
              </w:rPr>
              <w:t>1</w:t>
            </w:r>
            <w:r w:rsidR="00525363" w:rsidRPr="000E71AD">
              <w:rPr>
                <w:szCs w:val="21"/>
              </w:rPr>
              <w:t>.</w:t>
            </w:r>
            <w:r w:rsidRPr="000E71AD">
              <w:rPr>
                <w:rFonts w:hint="eastAsia"/>
                <w:szCs w:val="21"/>
              </w:rPr>
              <w:t>电缆线长度≥</w:t>
            </w:r>
            <w:r w:rsidRPr="000E71AD">
              <w:rPr>
                <w:rFonts w:hint="eastAsia"/>
                <w:szCs w:val="21"/>
              </w:rPr>
              <w:t>4M</w:t>
            </w:r>
            <w:r w:rsidRPr="000E71AD">
              <w:rPr>
                <w:rFonts w:hint="eastAsia"/>
                <w:szCs w:val="21"/>
              </w:rPr>
              <w:t>，</w:t>
            </w:r>
            <w:r w:rsidRPr="000E71AD">
              <w:rPr>
                <w:rFonts w:hint="eastAsia"/>
                <w:szCs w:val="21"/>
              </w:rPr>
              <w:t>ISO</w:t>
            </w:r>
            <w:r w:rsidRPr="000E71AD">
              <w:rPr>
                <w:rFonts w:hint="eastAsia"/>
                <w:szCs w:val="21"/>
              </w:rPr>
              <w:t>–</w:t>
            </w:r>
            <w:r w:rsidRPr="000E71AD">
              <w:rPr>
                <w:rFonts w:hint="eastAsia"/>
                <w:szCs w:val="21"/>
              </w:rPr>
              <w:t>E</w:t>
            </w:r>
            <w:r w:rsidRPr="000E71AD">
              <w:rPr>
                <w:rFonts w:hint="eastAsia"/>
                <w:szCs w:val="21"/>
              </w:rPr>
              <w:t>快换接口；</w:t>
            </w:r>
          </w:p>
          <w:p w14:paraId="048EF86B" w14:textId="00AABCBD" w:rsidR="006A3195" w:rsidRPr="000E71AD" w:rsidRDefault="006A3195" w:rsidP="006A3195">
            <w:pPr>
              <w:spacing w:line="360" w:lineRule="auto"/>
              <w:rPr>
                <w:szCs w:val="21"/>
              </w:rPr>
            </w:pPr>
            <w:r w:rsidRPr="000E71AD">
              <w:rPr>
                <w:rFonts w:hint="eastAsia"/>
                <w:szCs w:val="21"/>
              </w:rPr>
              <w:t>2</w:t>
            </w:r>
            <w:r w:rsidR="00525363" w:rsidRPr="000E71AD">
              <w:rPr>
                <w:szCs w:val="21"/>
              </w:rPr>
              <w:t>.</w:t>
            </w:r>
            <w:r w:rsidR="00B437FA" w:rsidRPr="000E71AD">
              <w:rPr>
                <w:rFonts w:ascii="宋体" w:hAnsi="宋体" w:hint="eastAsia"/>
                <w:b/>
                <w:bCs/>
                <w:szCs w:val="21"/>
              </w:rPr>
              <w:t xml:space="preserve"> ※</w:t>
            </w:r>
            <w:r w:rsidR="001754B7" w:rsidRPr="000E71AD">
              <w:rPr>
                <w:rFonts w:hint="eastAsia"/>
                <w:szCs w:val="21"/>
              </w:rPr>
              <w:t>峰值输出功率≥</w:t>
            </w:r>
            <w:r w:rsidR="001754B7" w:rsidRPr="000E71AD">
              <w:rPr>
                <w:rFonts w:hint="eastAsia"/>
                <w:szCs w:val="21"/>
              </w:rPr>
              <w:t>125VA</w:t>
            </w:r>
            <w:r w:rsidRPr="000E71AD">
              <w:rPr>
                <w:rFonts w:hint="eastAsia"/>
                <w:szCs w:val="21"/>
              </w:rPr>
              <w:t>，输出扭矩不少于</w:t>
            </w:r>
            <w:r w:rsidRPr="000E71AD">
              <w:rPr>
                <w:rFonts w:hint="eastAsia"/>
                <w:szCs w:val="21"/>
              </w:rPr>
              <w:t>3.35N.cm</w:t>
            </w:r>
            <w:r w:rsidRPr="000E71AD">
              <w:rPr>
                <w:rFonts w:hint="eastAsia"/>
                <w:szCs w:val="21"/>
              </w:rPr>
              <w:t>，转速需大于</w:t>
            </w:r>
            <w:r w:rsidRPr="000E71AD">
              <w:rPr>
                <w:rFonts w:hint="eastAsia"/>
                <w:szCs w:val="21"/>
              </w:rPr>
              <w:t>80000r/min</w:t>
            </w:r>
            <w:r w:rsidRPr="000E71AD">
              <w:rPr>
                <w:rFonts w:hint="eastAsia"/>
                <w:szCs w:val="21"/>
              </w:rPr>
              <w:t>；</w:t>
            </w:r>
          </w:p>
          <w:p w14:paraId="7BDCDE62" w14:textId="3CF5BC2E" w:rsidR="006A3195" w:rsidRPr="000E71AD" w:rsidRDefault="006A3195" w:rsidP="006A3195">
            <w:pPr>
              <w:spacing w:line="360" w:lineRule="auto"/>
              <w:rPr>
                <w:szCs w:val="21"/>
              </w:rPr>
            </w:pPr>
            <w:r w:rsidRPr="000E71AD">
              <w:rPr>
                <w:rFonts w:hint="eastAsia"/>
                <w:szCs w:val="21"/>
              </w:rPr>
              <w:t>3</w:t>
            </w:r>
            <w:r w:rsidR="000C4473" w:rsidRPr="000E71AD">
              <w:rPr>
                <w:szCs w:val="21"/>
              </w:rPr>
              <w:t>.</w:t>
            </w:r>
            <w:r w:rsidRPr="000E71AD">
              <w:rPr>
                <w:rFonts w:hint="eastAsia"/>
                <w:szCs w:val="21"/>
              </w:rPr>
              <w:t>重量轻振动小温升小噪音低，噪音≤</w:t>
            </w:r>
            <w:r w:rsidRPr="000E71AD">
              <w:rPr>
                <w:rFonts w:hint="eastAsia"/>
                <w:szCs w:val="21"/>
              </w:rPr>
              <w:t>65dB,</w:t>
            </w:r>
            <w:r w:rsidRPr="000E71AD">
              <w:rPr>
                <w:rFonts w:hint="eastAsia"/>
                <w:szCs w:val="21"/>
              </w:rPr>
              <w:t>工作最高温度≤</w:t>
            </w:r>
            <w:r w:rsidRPr="000E71AD">
              <w:rPr>
                <w:rFonts w:hint="eastAsia"/>
                <w:szCs w:val="21"/>
              </w:rPr>
              <w:t>50</w:t>
            </w:r>
            <w:r w:rsidRPr="000E71AD">
              <w:rPr>
                <w:rFonts w:hint="eastAsia"/>
                <w:szCs w:val="21"/>
              </w:rPr>
              <w:t>℃</w:t>
            </w:r>
            <w:r w:rsidRPr="000E71AD">
              <w:rPr>
                <w:rFonts w:hint="eastAsia"/>
                <w:szCs w:val="21"/>
              </w:rPr>
              <w:t>;</w:t>
            </w:r>
          </w:p>
          <w:p w14:paraId="634C5AAC" w14:textId="3A410575" w:rsidR="006A3195" w:rsidRPr="000E71AD" w:rsidRDefault="006A3195" w:rsidP="006A3195">
            <w:pPr>
              <w:spacing w:line="360" w:lineRule="auto"/>
              <w:rPr>
                <w:szCs w:val="21"/>
              </w:rPr>
            </w:pPr>
            <w:r w:rsidRPr="000E71AD">
              <w:rPr>
                <w:rFonts w:hint="eastAsia"/>
                <w:szCs w:val="21"/>
              </w:rPr>
              <w:t>4</w:t>
            </w:r>
            <w:r w:rsidR="000C4473" w:rsidRPr="000E71AD">
              <w:rPr>
                <w:szCs w:val="21"/>
              </w:rPr>
              <w:t>.</w:t>
            </w:r>
            <w:r w:rsidRPr="000E71AD">
              <w:rPr>
                <w:rFonts w:hint="eastAsia"/>
                <w:szCs w:val="21"/>
              </w:rPr>
              <w:t>动力手柄电缆都可以放在专门的消毒盒里高温高压消毒，术中无需再给动力手柄电缆加无菌套</w:t>
            </w:r>
          </w:p>
          <w:p w14:paraId="033F691B" w14:textId="5CB66D1F" w:rsidR="006A3195" w:rsidRPr="000E71AD" w:rsidRDefault="006A3195" w:rsidP="006A3195">
            <w:pPr>
              <w:spacing w:line="360" w:lineRule="auto"/>
              <w:rPr>
                <w:szCs w:val="21"/>
              </w:rPr>
            </w:pPr>
            <w:r w:rsidRPr="000E71AD">
              <w:rPr>
                <w:rFonts w:hint="eastAsia"/>
                <w:szCs w:val="21"/>
              </w:rPr>
              <w:t>5</w:t>
            </w:r>
            <w:r w:rsidR="000C4473" w:rsidRPr="000E71AD">
              <w:rPr>
                <w:szCs w:val="21"/>
              </w:rPr>
              <w:t>.</w:t>
            </w:r>
            <w:r w:rsidR="00B437FA" w:rsidRPr="000E71AD">
              <w:rPr>
                <w:rFonts w:ascii="宋体" w:hAnsi="宋体" w:hint="eastAsia"/>
                <w:b/>
                <w:bCs/>
                <w:szCs w:val="21"/>
              </w:rPr>
              <w:t xml:space="preserve"> ※</w:t>
            </w:r>
            <w:r w:rsidRPr="000E71AD">
              <w:rPr>
                <w:rFonts w:hint="eastAsia"/>
                <w:szCs w:val="21"/>
              </w:rPr>
              <w:t>要求直柄手握，</w:t>
            </w:r>
            <w:r w:rsidRPr="000E71AD">
              <w:rPr>
                <w:rFonts w:hint="eastAsia"/>
                <w:szCs w:val="21"/>
              </w:rPr>
              <w:t>(</w:t>
            </w:r>
            <w:proofErr w:type="gramStart"/>
            <w:r w:rsidRPr="000E71AD">
              <w:rPr>
                <w:rFonts w:hint="eastAsia"/>
                <w:szCs w:val="21"/>
              </w:rPr>
              <w:t>非枪式</w:t>
            </w:r>
            <w:proofErr w:type="gramEnd"/>
            <w:r w:rsidRPr="000E71AD">
              <w:rPr>
                <w:rFonts w:hint="eastAsia"/>
                <w:szCs w:val="21"/>
              </w:rPr>
              <w:t>）符合人体工程学原理设计。</w:t>
            </w:r>
          </w:p>
          <w:p w14:paraId="32AFE483" w14:textId="5AA54662" w:rsidR="006A3195" w:rsidRPr="000E71AD" w:rsidRDefault="006A3195" w:rsidP="006A3195">
            <w:pPr>
              <w:spacing w:line="360" w:lineRule="auto"/>
              <w:rPr>
                <w:szCs w:val="21"/>
              </w:rPr>
            </w:pPr>
            <w:r w:rsidRPr="000E71AD">
              <w:rPr>
                <w:rFonts w:hint="eastAsia"/>
                <w:szCs w:val="21"/>
              </w:rPr>
              <w:lastRenderedPageBreak/>
              <w:t>三</w:t>
            </w:r>
            <w:r w:rsidR="000C4473" w:rsidRPr="000E71AD">
              <w:rPr>
                <w:rFonts w:hint="eastAsia"/>
                <w:szCs w:val="21"/>
              </w:rPr>
              <w:t>、</w:t>
            </w:r>
            <w:r w:rsidRPr="000E71AD">
              <w:rPr>
                <w:rFonts w:hint="eastAsia"/>
                <w:szCs w:val="21"/>
              </w:rPr>
              <w:t>铣刀手柄</w:t>
            </w:r>
          </w:p>
          <w:p w14:paraId="20DE35CF" w14:textId="4536EAA0" w:rsidR="006A3195" w:rsidRPr="000E71AD" w:rsidRDefault="006A3195" w:rsidP="006A3195">
            <w:pPr>
              <w:spacing w:line="360" w:lineRule="auto"/>
              <w:rPr>
                <w:szCs w:val="21"/>
              </w:rPr>
            </w:pPr>
            <w:r w:rsidRPr="000E71AD">
              <w:rPr>
                <w:rFonts w:hint="eastAsia"/>
                <w:szCs w:val="21"/>
              </w:rPr>
              <w:t>1.</w:t>
            </w:r>
            <w:r w:rsidRPr="000E71AD">
              <w:rPr>
                <w:rFonts w:hint="eastAsia"/>
                <w:szCs w:val="21"/>
              </w:rPr>
              <w:t>轻质合金材料，表面防腐耐磨处理，可高温高压消毒；</w:t>
            </w:r>
          </w:p>
          <w:p w14:paraId="5F7821EE" w14:textId="6812AABD" w:rsidR="006A3195" w:rsidRPr="000E71AD" w:rsidRDefault="001754B7" w:rsidP="006A3195">
            <w:pPr>
              <w:spacing w:line="360" w:lineRule="auto"/>
              <w:rPr>
                <w:szCs w:val="21"/>
              </w:rPr>
            </w:pPr>
            <w:r w:rsidRPr="000E71AD">
              <w:rPr>
                <w:szCs w:val="21"/>
              </w:rPr>
              <w:t>2</w:t>
            </w:r>
            <w:r w:rsidR="000C4473" w:rsidRPr="000E71AD">
              <w:rPr>
                <w:szCs w:val="21"/>
              </w:rPr>
              <w:t>.</w:t>
            </w:r>
            <w:r w:rsidR="006A3195" w:rsidRPr="000E71AD">
              <w:rPr>
                <w:rFonts w:hint="eastAsia"/>
                <w:szCs w:val="21"/>
              </w:rPr>
              <w:t>与动力手柄采用直插锁定功能，防止工作时脱落；</w:t>
            </w:r>
          </w:p>
          <w:p w14:paraId="1EBA8FD7" w14:textId="75874C33" w:rsidR="006A3195" w:rsidRPr="000E71AD" w:rsidRDefault="001754B7" w:rsidP="006A3195">
            <w:pPr>
              <w:spacing w:line="360" w:lineRule="auto"/>
              <w:rPr>
                <w:szCs w:val="21"/>
              </w:rPr>
            </w:pPr>
            <w:r w:rsidRPr="000E71AD">
              <w:rPr>
                <w:szCs w:val="21"/>
              </w:rPr>
              <w:t>3</w:t>
            </w:r>
            <w:r w:rsidR="000C4473" w:rsidRPr="000E71AD">
              <w:rPr>
                <w:szCs w:val="21"/>
              </w:rPr>
              <w:t>.</w:t>
            </w:r>
            <w:r w:rsidR="006A3195" w:rsidRPr="000E71AD">
              <w:rPr>
                <w:rFonts w:hint="eastAsia"/>
                <w:szCs w:val="21"/>
              </w:rPr>
              <w:t>工作转速大于</w:t>
            </w:r>
            <w:r w:rsidR="006A3195" w:rsidRPr="000E71AD">
              <w:rPr>
                <w:rFonts w:hint="eastAsia"/>
                <w:szCs w:val="21"/>
              </w:rPr>
              <w:t>0-80000r/min</w:t>
            </w:r>
            <w:r w:rsidR="006A3195" w:rsidRPr="000E71AD">
              <w:rPr>
                <w:rFonts w:hint="eastAsia"/>
                <w:szCs w:val="21"/>
              </w:rPr>
              <w:t>无极调速；最高转速时空载噪音</w:t>
            </w:r>
            <w:r w:rsidR="006A3195" w:rsidRPr="000E71AD">
              <w:rPr>
                <w:rFonts w:hint="eastAsia"/>
                <w:szCs w:val="21"/>
              </w:rPr>
              <w:t>&lt;75dB</w:t>
            </w:r>
          </w:p>
          <w:p w14:paraId="762CDF8D" w14:textId="0B57A1D4" w:rsidR="006A3195" w:rsidRPr="000E71AD" w:rsidRDefault="001754B7" w:rsidP="006A3195">
            <w:pPr>
              <w:spacing w:line="360" w:lineRule="auto"/>
              <w:rPr>
                <w:szCs w:val="21"/>
              </w:rPr>
            </w:pPr>
            <w:r w:rsidRPr="000E71AD">
              <w:rPr>
                <w:szCs w:val="21"/>
              </w:rPr>
              <w:t>4</w:t>
            </w:r>
            <w:r w:rsidR="006A3195" w:rsidRPr="000E71AD">
              <w:rPr>
                <w:rFonts w:hint="eastAsia"/>
                <w:szCs w:val="21"/>
              </w:rPr>
              <w:t>.</w:t>
            </w:r>
            <w:r w:rsidR="006A3195" w:rsidRPr="000E71AD">
              <w:rPr>
                <w:rFonts w:hint="eastAsia"/>
                <w:szCs w:val="21"/>
              </w:rPr>
              <w:t>脑膜保护</w:t>
            </w:r>
            <w:proofErr w:type="gramStart"/>
            <w:r w:rsidR="006A3195" w:rsidRPr="000E71AD">
              <w:rPr>
                <w:rFonts w:hint="eastAsia"/>
                <w:szCs w:val="21"/>
              </w:rPr>
              <w:t>鞘</w:t>
            </w:r>
            <w:proofErr w:type="gramEnd"/>
            <w:r w:rsidR="006A3195" w:rsidRPr="000E71AD">
              <w:rPr>
                <w:rFonts w:hint="eastAsia"/>
                <w:szCs w:val="21"/>
              </w:rPr>
              <w:t>设计；</w:t>
            </w:r>
          </w:p>
          <w:p w14:paraId="32892A1F" w14:textId="4B20E732" w:rsidR="006A3195" w:rsidRPr="000E71AD" w:rsidRDefault="001754B7" w:rsidP="006A3195">
            <w:pPr>
              <w:spacing w:line="360" w:lineRule="auto"/>
              <w:rPr>
                <w:szCs w:val="21"/>
              </w:rPr>
            </w:pPr>
            <w:r w:rsidRPr="000E71AD">
              <w:rPr>
                <w:szCs w:val="21"/>
              </w:rPr>
              <w:t>5</w:t>
            </w:r>
            <w:r w:rsidR="006A3195" w:rsidRPr="000E71AD">
              <w:rPr>
                <w:rFonts w:hint="eastAsia"/>
                <w:szCs w:val="21"/>
              </w:rPr>
              <w:t>.</w:t>
            </w:r>
            <w:r w:rsidR="006A3195" w:rsidRPr="000E71AD">
              <w:rPr>
                <w:rFonts w:hint="eastAsia"/>
                <w:szCs w:val="21"/>
              </w:rPr>
              <w:t>旋转保护</w:t>
            </w:r>
            <w:proofErr w:type="gramStart"/>
            <w:r w:rsidR="006A3195" w:rsidRPr="000E71AD">
              <w:rPr>
                <w:rFonts w:hint="eastAsia"/>
                <w:szCs w:val="21"/>
              </w:rPr>
              <w:t>鞘</w:t>
            </w:r>
            <w:proofErr w:type="gramEnd"/>
            <w:r w:rsidR="006A3195" w:rsidRPr="000E71AD">
              <w:rPr>
                <w:rFonts w:hint="eastAsia"/>
                <w:szCs w:val="21"/>
              </w:rPr>
              <w:t>方向固定设计；</w:t>
            </w:r>
          </w:p>
          <w:p w14:paraId="5321B184" w14:textId="1A2009AA" w:rsidR="006A3195" w:rsidRPr="000E71AD" w:rsidRDefault="001754B7" w:rsidP="006A3195">
            <w:pPr>
              <w:spacing w:line="360" w:lineRule="auto"/>
              <w:rPr>
                <w:szCs w:val="21"/>
              </w:rPr>
            </w:pPr>
            <w:r w:rsidRPr="000E71AD">
              <w:rPr>
                <w:szCs w:val="21"/>
              </w:rPr>
              <w:t>6</w:t>
            </w:r>
            <w:r w:rsidR="006A3195" w:rsidRPr="000E71AD">
              <w:rPr>
                <w:rFonts w:hint="eastAsia"/>
                <w:szCs w:val="21"/>
              </w:rPr>
              <w:t>.</w:t>
            </w:r>
            <w:r w:rsidR="006A3195" w:rsidRPr="000E71AD">
              <w:rPr>
                <w:rFonts w:hint="eastAsia"/>
                <w:szCs w:val="21"/>
              </w:rPr>
              <w:t>铣刀快速装卸结构设计，铣刀直插入槽无需按压即可锁紧使用；</w:t>
            </w:r>
          </w:p>
          <w:p w14:paraId="02155309" w14:textId="031ADD39" w:rsidR="006A3195" w:rsidRPr="000E71AD" w:rsidRDefault="001754B7" w:rsidP="006A3195">
            <w:pPr>
              <w:spacing w:line="360" w:lineRule="auto"/>
              <w:rPr>
                <w:szCs w:val="21"/>
              </w:rPr>
            </w:pPr>
            <w:r w:rsidRPr="000E71AD">
              <w:rPr>
                <w:szCs w:val="21"/>
              </w:rPr>
              <w:t>7</w:t>
            </w:r>
            <w:r w:rsidR="000C4473" w:rsidRPr="000E71AD">
              <w:rPr>
                <w:szCs w:val="21"/>
              </w:rPr>
              <w:t>.</w:t>
            </w:r>
            <w:r w:rsidR="006A3195" w:rsidRPr="000E71AD">
              <w:rPr>
                <w:rFonts w:hint="eastAsia"/>
                <w:szCs w:val="21"/>
              </w:rPr>
              <w:t>铣刀要求螺旋状纤巧外观，且末端有一个</w:t>
            </w:r>
            <w:proofErr w:type="gramStart"/>
            <w:r w:rsidR="006A3195" w:rsidRPr="000E71AD">
              <w:rPr>
                <w:rFonts w:hint="eastAsia"/>
                <w:szCs w:val="21"/>
              </w:rPr>
              <w:t>尖可以</w:t>
            </w:r>
            <w:proofErr w:type="gramEnd"/>
            <w:r w:rsidR="006A3195" w:rsidRPr="000E71AD">
              <w:rPr>
                <w:rFonts w:hint="eastAsia"/>
                <w:szCs w:val="21"/>
              </w:rPr>
              <w:t>打孔做脑膜悬吊。</w:t>
            </w:r>
          </w:p>
          <w:p w14:paraId="071F26F0" w14:textId="2E1585DE" w:rsidR="006A3195" w:rsidRPr="000E71AD" w:rsidRDefault="006A3195" w:rsidP="006A3195">
            <w:pPr>
              <w:spacing w:line="360" w:lineRule="auto"/>
              <w:rPr>
                <w:szCs w:val="21"/>
              </w:rPr>
            </w:pPr>
            <w:r w:rsidRPr="000E71AD">
              <w:rPr>
                <w:rFonts w:hint="eastAsia"/>
                <w:szCs w:val="21"/>
              </w:rPr>
              <w:t>四</w:t>
            </w:r>
            <w:r w:rsidR="000C4473" w:rsidRPr="000E71AD">
              <w:rPr>
                <w:rFonts w:hint="eastAsia"/>
                <w:szCs w:val="21"/>
              </w:rPr>
              <w:t>、</w:t>
            </w:r>
            <w:r w:rsidRPr="000E71AD">
              <w:rPr>
                <w:rFonts w:hint="eastAsia"/>
                <w:szCs w:val="21"/>
              </w:rPr>
              <w:t>钻头手柄</w:t>
            </w:r>
          </w:p>
          <w:p w14:paraId="51256E2D" w14:textId="28CAC6C6" w:rsidR="006A3195" w:rsidRPr="000E71AD" w:rsidRDefault="006A3195" w:rsidP="006A3195">
            <w:pPr>
              <w:spacing w:line="360" w:lineRule="auto"/>
              <w:rPr>
                <w:szCs w:val="21"/>
              </w:rPr>
            </w:pPr>
            <w:r w:rsidRPr="000E71AD">
              <w:rPr>
                <w:rFonts w:hint="eastAsia"/>
                <w:szCs w:val="21"/>
              </w:rPr>
              <w:t>1</w:t>
            </w:r>
            <w:r w:rsidR="000C4473" w:rsidRPr="000E71AD">
              <w:rPr>
                <w:szCs w:val="21"/>
              </w:rPr>
              <w:t>.</w:t>
            </w:r>
            <w:r w:rsidRPr="000E71AD">
              <w:rPr>
                <w:rFonts w:hint="eastAsia"/>
                <w:szCs w:val="21"/>
              </w:rPr>
              <w:t>轻质合金材料，表面防腐耐磨处理，可高温高压消毒；</w:t>
            </w:r>
          </w:p>
          <w:p w14:paraId="441BFFF1" w14:textId="41D840E5" w:rsidR="006A3195" w:rsidRPr="000E71AD" w:rsidRDefault="001754B7" w:rsidP="006A3195">
            <w:pPr>
              <w:spacing w:line="360" w:lineRule="auto"/>
              <w:rPr>
                <w:szCs w:val="21"/>
              </w:rPr>
            </w:pPr>
            <w:r w:rsidRPr="000E71AD">
              <w:rPr>
                <w:szCs w:val="21"/>
              </w:rPr>
              <w:t>2</w:t>
            </w:r>
            <w:r w:rsidR="000C4473" w:rsidRPr="000E71AD">
              <w:rPr>
                <w:szCs w:val="21"/>
              </w:rPr>
              <w:t>.</w:t>
            </w:r>
            <w:r w:rsidR="006A3195" w:rsidRPr="000E71AD">
              <w:rPr>
                <w:rFonts w:hint="eastAsia"/>
                <w:szCs w:val="21"/>
              </w:rPr>
              <w:t>与动力手柄采用直插锁定功能，防止工作时脱落；</w:t>
            </w:r>
          </w:p>
          <w:p w14:paraId="0136A5C8" w14:textId="1501AA91" w:rsidR="006A3195" w:rsidRPr="000E71AD" w:rsidRDefault="001754B7" w:rsidP="006A3195">
            <w:pPr>
              <w:spacing w:line="360" w:lineRule="auto"/>
              <w:rPr>
                <w:szCs w:val="21"/>
              </w:rPr>
            </w:pPr>
            <w:r w:rsidRPr="000E71AD">
              <w:rPr>
                <w:szCs w:val="21"/>
              </w:rPr>
              <w:t>3</w:t>
            </w:r>
            <w:r w:rsidR="000C4473" w:rsidRPr="000E71AD">
              <w:rPr>
                <w:szCs w:val="21"/>
              </w:rPr>
              <w:t>.</w:t>
            </w:r>
            <w:r w:rsidR="006A3195" w:rsidRPr="000E71AD">
              <w:rPr>
                <w:rFonts w:hint="eastAsia"/>
                <w:szCs w:val="21"/>
              </w:rPr>
              <w:t>工作转速大于</w:t>
            </w:r>
            <w:r w:rsidR="006A3195" w:rsidRPr="000E71AD">
              <w:rPr>
                <w:rFonts w:hint="eastAsia"/>
                <w:szCs w:val="21"/>
              </w:rPr>
              <w:t>0-2200r/min</w:t>
            </w:r>
            <w:r w:rsidR="006A3195" w:rsidRPr="000E71AD">
              <w:rPr>
                <w:rFonts w:hint="eastAsia"/>
                <w:szCs w:val="21"/>
              </w:rPr>
              <w:t>无极调速；，最高转速时空载噪音</w:t>
            </w:r>
            <w:r w:rsidR="006A3195" w:rsidRPr="000E71AD">
              <w:rPr>
                <w:rFonts w:hint="eastAsia"/>
                <w:szCs w:val="21"/>
              </w:rPr>
              <w:t>&lt;75dB;</w:t>
            </w:r>
          </w:p>
          <w:p w14:paraId="2882AC58" w14:textId="2082A7CF" w:rsidR="006A3195" w:rsidRPr="000E71AD" w:rsidRDefault="001754B7" w:rsidP="006A3195">
            <w:pPr>
              <w:spacing w:line="360" w:lineRule="auto"/>
              <w:rPr>
                <w:szCs w:val="21"/>
              </w:rPr>
            </w:pPr>
            <w:r w:rsidRPr="000E71AD">
              <w:rPr>
                <w:szCs w:val="21"/>
              </w:rPr>
              <w:t>4</w:t>
            </w:r>
            <w:r w:rsidR="000C4473" w:rsidRPr="000E71AD">
              <w:rPr>
                <w:szCs w:val="21"/>
              </w:rPr>
              <w:t>.</w:t>
            </w:r>
            <w:r w:rsidR="006A3195" w:rsidRPr="000E71AD">
              <w:rPr>
                <w:rFonts w:hint="eastAsia"/>
                <w:szCs w:val="21"/>
              </w:rPr>
              <w:t>输出工作扭矩大于</w:t>
            </w:r>
            <w:r w:rsidR="006A3195" w:rsidRPr="000E71AD">
              <w:rPr>
                <w:rFonts w:hint="eastAsia"/>
                <w:szCs w:val="21"/>
              </w:rPr>
              <w:t>130mN.m</w:t>
            </w:r>
            <w:r w:rsidR="006A3195" w:rsidRPr="000E71AD">
              <w:rPr>
                <w:rFonts w:hint="eastAsia"/>
                <w:szCs w:val="21"/>
              </w:rPr>
              <w:t>；</w:t>
            </w:r>
          </w:p>
          <w:p w14:paraId="6A9809DF" w14:textId="0FA28E35" w:rsidR="006A3195" w:rsidRPr="000E71AD" w:rsidRDefault="001754B7" w:rsidP="006A3195">
            <w:pPr>
              <w:spacing w:line="360" w:lineRule="auto"/>
              <w:rPr>
                <w:szCs w:val="21"/>
              </w:rPr>
            </w:pPr>
            <w:r w:rsidRPr="000E71AD">
              <w:rPr>
                <w:szCs w:val="21"/>
              </w:rPr>
              <w:t>5</w:t>
            </w:r>
            <w:r w:rsidR="000C4473" w:rsidRPr="000E71AD">
              <w:rPr>
                <w:szCs w:val="21"/>
              </w:rPr>
              <w:t>.</w:t>
            </w:r>
            <w:r w:rsidR="006A3195" w:rsidRPr="000E71AD">
              <w:rPr>
                <w:rFonts w:hint="eastAsia"/>
                <w:szCs w:val="21"/>
              </w:rPr>
              <w:t>颅骨钻头</w:t>
            </w:r>
            <w:r w:rsidR="006A3195" w:rsidRPr="000E71AD">
              <w:rPr>
                <w:rFonts w:hint="eastAsia"/>
                <w:szCs w:val="21"/>
              </w:rPr>
              <w:t>:</w:t>
            </w:r>
            <w:r w:rsidR="006A3195" w:rsidRPr="000E71AD">
              <w:rPr>
                <w:rFonts w:hint="eastAsia"/>
                <w:szCs w:val="21"/>
              </w:rPr>
              <w:t>在安全自</w:t>
            </w:r>
            <w:proofErr w:type="gramStart"/>
            <w:r w:rsidR="006A3195" w:rsidRPr="000E71AD">
              <w:rPr>
                <w:rFonts w:hint="eastAsia"/>
                <w:szCs w:val="21"/>
              </w:rPr>
              <w:t>停方面</w:t>
            </w:r>
            <w:proofErr w:type="gramEnd"/>
            <w:r w:rsidR="006A3195" w:rsidRPr="000E71AD">
              <w:rPr>
                <w:rFonts w:hint="eastAsia"/>
                <w:szCs w:val="21"/>
              </w:rPr>
              <w:t>有双重安全保障措施，要有具体说明。</w:t>
            </w:r>
            <w:proofErr w:type="gramStart"/>
            <w:r w:rsidR="006A3195" w:rsidRPr="000E71AD">
              <w:rPr>
                <w:rFonts w:hint="eastAsia"/>
                <w:szCs w:val="21"/>
              </w:rPr>
              <w:t>主钻三刃</w:t>
            </w:r>
            <w:proofErr w:type="gramEnd"/>
            <w:r w:rsidR="006A3195" w:rsidRPr="000E71AD">
              <w:rPr>
                <w:rFonts w:hint="eastAsia"/>
                <w:szCs w:val="21"/>
              </w:rPr>
              <w:t>或四</w:t>
            </w:r>
            <w:proofErr w:type="gramStart"/>
            <w:r w:rsidR="006A3195" w:rsidRPr="000E71AD">
              <w:rPr>
                <w:rFonts w:hint="eastAsia"/>
                <w:szCs w:val="21"/>
              </w:rPr>
              <w:t>刃</w:t>
            </w:r>
            <w:proofErr w:type="gramEnd"/>
            <w:r w:rsidR="006A3195" w:rsidRPr="000E71AD">
              <w:rPr>
                <w:rFonts w:hint="eastAsia"/>
                <w:szCs w:val="21"/>
              </w:rPr>
              <w:t>设计，中间有定位锥，防止打滑，要求非锥形设计，使用中不会出现中间打透而边缘有很厚的残留；</w:t>
            </w:r>
          </w:p>
          <w:p w14:paraId="65BFB289" w14:textId="3F60939F" w:rsidR="006A3195" w:rsidRPr="000E71AD" w:rsidRDefault="001754B7" w:rsidP="006A3195">
            <w:pPr>
              <w:spacing w:line="360" w:lineRule="auto"/>
              <w:rPr>
                <w:szCs w:val="21"/>
              </w:rPr>
            </w:pPr>
            <w:r w:rsidRPr="000E71AD">
              <w:rPr>
                <w:szCs w:val="21"/>
              </w:rPr>
              <w:t>6</w:t>
            </w:r>
            <w:r w:rsidR="000C4473" w:rsidRPr="000E71AD">
              <w:rPr>
                <w:szCs w:val="21"/>
              </w:rPr>
              <w:t>.</w:t>
            </w:r>
            <w:r w:rsidRPr="000E71AD">
              <w:rPr>
                <w:rFonts w:hint="eastAsia"/>
              </w:rPr>
              <w:t xml:space="preserve"> </w:t>
            </w:r>
            <w:r w:rsidRPr="000E71AD">
              <w:rPr>
                <w:rFonts w:hint="eastAsia"/>
                <w:szCs w:val="21"/>
              </w:rPr>
              <w:t>钻头规格≥</w:t>
            </w:r>
            <w:r w:rsidRPr="000E71AD">
              <w:rPr>
                <w:rFonts w:hint="eastAsia"/>
                <w:szCs w:val="21"/>
              </w:rPr>
              <w:t>3</w:t>
            </w:r>
            <w:r w:rsidRPr="000E71AD">
              <w:rPr>
                <w:rFonts w:hint="eastAsia"/>
                <w:szCs w:val="21"/>
              </w:rPr>
              <w:t>种</w:t>
            </w:r>
            <w:r w:rsidR="006A3195" w:rsidRPr="000E71AD">
              <w:rPr>
                <w:rFonts w:hint="eastAsia"/>
                <w:szCs w:val="21"/>
              </w:rPr>
              <w:t>，</w:t>
            </w:r>
            <w:r w:rsidRPr="000E71AD">
              <w:rPr>
                <w:rFonts w:hint="eastAsia"/>
                <w:szCs w:val="21"/>
              </w:rPr>
              <w:t>包括但不限于：</w:t>
            </w:r>
            <w:r w:rsidR="006A3195" w:rsidRPr="000E71AD">
              <w:rPr>
                <w:rFonts w:hint="eastAsia"/>
                <w:szCs w:val="21"/>
              </w:rPr>
              <w:t>9</w:t>
            </w:r>
            <w:r w:rsidR="006A3195" w:rsidRPr="000E71AD">
              <w:rPr>
                <w:rFonts w:hint="eastAsia"/>
                <w:szCs w:val="21"/>
              </w:rPr>
              <w:t>×</w:t>
            </w:r>
            <w:r w:rsidR="006A3195" w:rsidRPr="000E71AD">
              <w:rPr>
                <w:rFonts w:hint="eastAsia"/>
                <w:szCs w:val="21"/>
              </w:rPr>
              <w:t>12</w:t>
            </w:r>
            <w:r w:rsidR="006A3195" w:rsidRPr="000E71AD">
              <w:rPr>
                <w:rFonts w:hint="eastAsia"/>
                <w:szCs w:val="21"/>
              </w:rPr>
              <w:t>毫米</w:t>
            </w:r>
            <w:r w:rsidRPr="000E71AD">
              <w:rPr>
                <w:rFonts w:hint="eastAsia"/>
                <w:szCs w:val="21"/>
              </w:rPr>
              <w:t>、</w:t>
            </w:r>
            <w:r w:rsidR="006A3195" w:rsidRPr="000E71AD">
              <w:rPr>
                <w:rFonts w:hint="eastAsia"/>
                <w:szCs w:val="21"/>
              </w:rPr>
              <w:t>11</w:t>
            </w:r>
            <w:r w:rsidR="006A3195" w:rsidRPr="000E71AD">
              <w:rPr>
                <w:rFonts w:hint="eastAsia"/>
                <w:szCs w:val="21"/>
              </w:rPr>
              <w:t>×</w:t>
            </w:r>
            <w:r w:rsidR="006A3195" w:rsidRPr="000E71AD">
              <w:rPr>
                <w:rFonts w:hint="eastAsia"/>
                <w:szCs w:val="21"/>
              </w:rPr>
              <w:t>14</w:t>
            </w:r>
            <w:r w:rsidRPr="000E71AD">
              <w:rPr>
                <w:rFonts w:hint="eastAsia"/>
                <w:szCs w:val="21"/>
              </w:rPr>
              <w:t>毫米</w:t>
            </w:r>
            <w:r w:rsidR="006A3195" w:rsidRPr="000E71AD">
              <w:rPr>
                <w:rFonts w:hint="eastAsia"/>
                <w:szCs w:val="21"/>
              </w:rPr>
              <w:t>，</w:t>
            </w:r>
            <w:r w:rsidR="006A3195" w:rsidRPr="000E71AD">
              <w:rPr>
                <w:rFonts w:hint="eastAsia"/>
                <w:szCs w:val="21"/>
              </w:rPr>
              <w:t>5</w:t>
            </w:r>
            <w:r w:rsidR="006A3195" w:rsidRPr="000E71AD">
              <w:rPr>
                <w:rFonts w:hint="eastAsia"/>
                <w:szCs w:val="21"/>
              </w:rPr>
              <w:t>×</w:t>
            </w:r>
            <w:r w:rsidR="006A3195" w:rsidRPr="000E71AD">
              <w:rPr>
                <w:rFonts w:hint="eastAsia"/>
                <w:szCs w:val="21"/>
              </w:rPr>
              <w:t>8</w:t>
            </w:r>
            <w:r w:rsidRPr="000E71AD">
              <w:rPr>
                <w:rFonts w:hint="eastAsia"/>
                <w:szCs w:val="21"/>
              </w:rPr>
              <w:t>毫米</w:t>
            </w:r>
            <w:r w:rsidR="006A3195" w:rsidRPr="000E71AD">
              <w:rPr>
                <w:rFonts w:hint="eastAsia"/>
                <w:szCs w:val="21"/>
              </w:rPr>
              <w:t>。</w:t>
            </w:r>
          </w:p>
          <w:p w14:paraId="06311BA6" w14:textId="1815E816" w:rsidR="006A3195" w:rsidRPr="000E71AD" w:rsidRDefault="006A3195" w:rsidP="006A3195">
            <w:pPr>
              <w:spacing w:line="360" w:lineRule="auto"/>
              <w:rPr>
                <w:szCs w:val="21"/>
              </w:rPr>
            </w:pPr>
            <w:r w:rsidRPr="000E71AD">
              <w:rPr>
                <w:rFonts w:hint="eastAsia"/>
                <w:szCs w:val="21"/>
              </w:rPr>
              <w:t>五</w:t>
            </w:r>
            <w:r w:rsidR="00D346B8" w:rsidRPr="000E71AD">
              <w:rPr>
                <w:rFonts w:hint="eastAsia"/>
                <w:szCs w:val="21"/>
              </w:rPr>
              <w:t>、</w:t>
            </w:r>
            <w:r w:rsidRPr="000E71AD">
              <w:rPr>
                <w:rFonts w:hint="eastAsia"/>
                <w:szCs w:val="21"/>
              </w:rPr>
              <w:t>磨头手柄</w:t>
            </w:r>
          </w:p>
          <w:p w14:paraId="24FE55AC" w14:textId="09FF9656" w:rsidR="006A3195" w:rsidRPr="000E71AD" w:rsidRDefault="006A3195" w:rsidP="006A3195">
            <w:pPr>
              <w:spacing w:line="360" w:lineRule="auto"/>
              <w:rPr>
                <w:szCs w:val="21"/>
              </w:rPr>
            </w:pPr>
            <w:r w:rsidRPr="000E71AD">
              <w:rPr>
                <w:rFonts w:hint="eastAsia"/>
                <w:szCs w:val="21"/>
              </w:rPr>
              <w:t>1</w:t>
            </w:r>
            <w:r w:rsidR="000C4473" w:rsidRPr="000E71AD">
              <w:rPr>
                <w:szCs w:val="21"/>
              </w:rPr>
              <w:t>.</w:t>
            </w:r>
            <w:r w:rsidRPr="000E71AD">
              <w:rPr>
                <w:rFonts w:hint="eastAsia"/>
                <w:szCs w:val="21"/>
              </w:rPr>
              <w:t>轻质合金材料，表面防腐耐磨处理，可高温高压消毒；</w:t>
            </w:r>
          </w:p>
          <w:p w14:paraId="4C295AF6" w14:textId="3E31A45B" w:rsidR="006A3195" w:rsidRPr="000E71AD" w:rsidRDefault="006A3195" w:rsidP="006A3195">
            <w:pPr>
              <w:spacing w:line="360" w:lineRule="auto"/>
              <w:rPr>
                <w:szCs w:val="21"/>
              </w:rPr>
            </w:pPr>
            <w:r w:rsidRPr="000E71AD">
              <w:rPr>
                <w:rFonts w:hint="eastAsia"/>
                <w:szCs w:val="21"/>
              </w:rPr>
              <w:t>2</w:t>
            </w:r>
            <w:r w:rsidR="000C4473" w:rsidRPr="000E71AD">
              <w:rPr>
                <w:szCs w:val="21"/>
              </w:rPr>
              <w:t>.</w:t>
            </w:r>
            <w:r w:rsidRPr="000E71AD">
              <w:rPr>
                <w:rFonts w:hint="eastAsia"/>
                <w:szCs w:val="21"/>
              </w:rPr>
              <w:t>角度</w:t>
            </w:r>
            <w:r w:rsidRPr="000E71AD">
              <w:rPr>
                <w:rFonts w:hint="eastAsia"/>
                <w:szCs w:val="21"/>
              </w:rPr>
              <w:t>20</w:t>
            </w:r>
            <w:r w:rsidRPr="000E71AD">
              <w:rPr>
                <w:rFonts w:hint="eastAsia"/>
                <w:szCs w:val="21"/>
              </w:rPr>
              <w:t>°持笔式</w:t>
            </w:r>
          </w:p>
          <w:p w14:paraId="55FE9605" w14:textId="376D0E22" w:rsidR="006A3195" w:rsidRPr="000E71AD" w:rsidRDefault="006A3195" w:rsidP="006A3195">
            <w:pPr>
              <w:spacing w:line="360" w:lineRule="auto"/>
              <w:rPr>
                <w:szCs w:val="21"/>
              </w:rPr>
            </w:pPr>
            <w:r w:rsidRPr="000E71AD">
              <w:rPr>
                <w:rFonts w:hint="eastAsia"/>
                <w:szCs w:val="21"/>
              </w:rPr>
              <w:t>3</w:t>
            </w:r>
            <w:r w:rsidR="000C4473" w:rsidRPr="000E71AD">
              <w:rPr>
                <w:szCs w:val="21"/>
              </w:rPr>
              <w:t>.</w:t>
            </w:r>
            <w:r w:rsidRPr="000E71AD">
              <w:rPr>
                <w:rFonts w:hint="eastAsia"/>
                <w:szCs w:val="21"/>
              </w:rPr>
              <w:t>与动力手柄采用直插锁定功能，防止工作时脱落；</w:t>
            </w:r>
          </w:p>
          <w:p w14:paraId="22CE3268" w14:textId="117B09B5" w:rsidR="006A3195" w:rsidRPr="000E71AD" w:rsidRDefault="006A3195" w:rsidP="006A3195">
            <w:pPr>
              <w:spacing w:line="360" w:lineRule="auto"/>
              <w:rPr>
                <w:szCs w:val="21"/>
              </w:rPr>
            </w:pPr>
            <w:r w:rsidRPr="000E71AD">
              <w:rPr>
                <w:rFonts w:hint="eastAsia"/>
                <w:szCs w:val="21"/>
              </w:rPr>
              <w:t>4</w:t>
            </w:r>
            <w:r w:rsidR="000C4473" w:rsidRPr="000E71AD">
              <w:rPr>
                <w:szCs w:val="21"/>
              </w:rPr>
              <w:t>.</w:t>
            </w:r>
            <w:r w:rsidR="00B437FA" w:rsidRPr="000E71AD">
              <w:rPr>
                <w:rFonts w:ascii="宋体" w:hAnsi="宋体" w:hint="eastAsia"/>
                <w:b/>
                <w:bCs/>
                <w:szCs w:val="21"/>
              </w:rPr>
              <w:t xml:space="preserve"> ※</w:t>
            </w:r>
            <w:r w:rsidRPr="000E71AD">
              <w:rPr>
                <w:rFonts w:hint="eastAsia"/>
                <w:szCs w:val="21"/>
              </w:rPr>
              <w:t>工作转速大于</w:t>
            </w:r>
            <w:r w:rsidRPr="000E71AD">
              <w:rPr>
                <w:rFonts w:hint="eastAsia"/>
                <w:szCs w:val="21"/>
              </w:rPr>
              <w:t>0-80000r/min</w:t>
            </w:r>
            <w:r w:rsidRPr="000E71AD">
              <w:rPr>
                <w:rFonts w:hint="eastAsia"/>
                <w:szCs w:val="21"/>
              </w:rPr>
              <w:t>无极调速，最高转</w:t>
            </w:r>
            <w:r w:rsidRPr="000E71AD">
              <w:rPr>
                <w:rFonts w:hint="eastAsia"/>
                <w:szCs w:val="21"/>
              </w:rPr>
              <w:lastRenderedPageBreak/>
              <w:t>速时空载噪音</w:t>
            </w:r>
            <w:r w:rsidRPr="000E71AD">
              <w:rPr>
                <w:rFonts w:hint="eastAsia"/>
                <w:szCs w:val="21"/>
              </w:rPr>
              <w:t>&lt;75dB</w:t>
            </w:r>
            <w:r w:rsidRPr="000E71AD">
              <w:rPr>
                <w:rFonts w:hint="eastAsia"/>
                <w:szCs w:val="21"/>
              </w:rPr>
              <w:t>；</w:t>
            </w:r>
          </w:p>
          <w:p w14:paraId="520AB786" w14:textId="3B945E5D" w:rsidR="00FE3AE5" w:rsidRPr="000E71AD" w:rsidRDefault="006A3195" w:rsidP="00D346B8">
            <w:pPr>
              <w:spacing w:line="360" w:lineRule="auto"/>
              <w:rPr>
                <w:szCs w:val="21"/>
              </w:rPr>
            </w:pPr>
            <w:r w:rsidRPr="000E71AD">
              <w:rPr>
                <w:rFonts w:hint="eastAsia"/>
                <w:szCs w:val="21"/>
              </w:rPr>
              <w:t>5.</w:t>
            </w:r>
            <w:r w:rsidRPr="000E71AD">
              <w:rPr>
                <w:rFonts w:hint="eastAsia"/>
                <w:szCs w:val="21"/>
              </w:rPr>
              <w:t>按临床需求定制磨钻头。</w:t>
            </w:r>
          </w:p>
        </w:tc>
      </w:tr>
    </w:tbl>
    <w:p w14:paraId="37099851" w14:textId="77777777" w:rsidR="00FE3AE5" w:rsidRPr="000E71AD" w:rsidRDefault="00FE3AE5" w:rsidP="00FE3AE5">
      <w:pPr>
        <w:spacing w:line="360" w:lineRule="exact"/>
        <w:rPr>
          <w:strike/>
          <w:szCs w:val="21"/>
        </w:rPr>
      </w:pPr>
      <w:r w:rsidRPr="000E71AD">
        <w:rPr>
          <w:rFonts w:hint="eastAsia"/>
          <w:szCs w:val="21"/>
        </w:rPr>
        <w:lastRenderedPageBreak/>
        <w:t>【备注：所属行业根据《关于印发中小企业划型标准规定的通知》（工信部联企业</w:t>
      </w:r>
      <w:r w:rsidRPr="000E71AD">
        <w:rPr>
          <w:rFonts w:hint="eastAsia"/>
          <w:szCs w:val="21"/>
        </w:rPr>
        <w:t>[2011]300</w:t>
      </w:r>
      <w:r w:rsidRPr="000E71AD">
        <w:rPr>
          <w:rFonts w:hint="eastAsia"/>
          <w:szCs w:val="21"/>
        </w:rPr>
        <w:t>号）以及《金融业企业划型标准规定》（银发〔</w:t>
      </w:r>
      <w:r w:rsidRPr="000E71AD">
        <w:rPr>
          <w:rFonts w:hint="eastAsia"/>
          <w:szCs w:val="21"/>
        </w:rPr>
        <w:t>2015</w:t>
      </w:r>
      <w:r w:rsidRPr="000E71AD">
        <w:rPr>
          <w:rFonts w:hint="eastAsia"/>
          <w:szCs w:val="21"/>
        </w:rPr>
        <w:t>〕</w:t>
      </w:r>
      <w:r w:rsidRPr="000E71AD">
        <w:rPr>
          <w:rFonts w:hint="eastAsia"/>
          <w:szCs w:val="21"/>
        </w:rPr>
        <w:t>309</w:t>
      </w:r>
      <w:r w:rsidRPr="000E71AD">
        <w:rPr>
          <w:rFonts w:hint="eastAsia"/>
          <w:szCs w:val="21"/>
        </w:rPr>
        <w:t>号）认定】</w:t>
      </w:r>
    </w:p>
    <w:p w14:paraId="06252097" w14:textId="77777777" w:rsidR="00FE3AE5" w:rsidRPr="000E71AD" w:rsidRDefault="00FE3AE5" w:rsidP="00FE3AE5">
      <w:pPr>
        <w:spacing w:line="360" w:lineRule="exact"/>
        <w:rPr>
          <w:szCs w:val="21"/>
        </w:rPr>
      </w:pPr>
      <w:r w:rsidRPr="000E71AD">
        <w:rPr>
          <w:rFonts w:hint="eastAsia"/>
          <w:szCs w:val="21"/>
        </w:rPr>
        <w:t>注：</w:t>
      </w:r>
      <w:r w:rsidRPr="000E71AD">
        <w:rPr>
          <w:rFonts w:hint="eastAsia"/>
          <w:szCs w:val="21"/>
        </w:rPr>
        <w:t>1</w:t>
      </w:r>
      <w:r w:rsidRPr="000E71AD">
        <w:rPr>
          <w:rFonts w:hint="eastAsia"/>
          <w:szCs w:val="21"/>
        </w:rPr>
        <w:t>、</w:t>
      </w:r>
      <w:r w:rsidRPr="000E71AD">
        <w:rPr>
          <w:szCs w:val="21"/>
        </w:rPr>
        <w:t>所属行业标明</w:t>
      </w:r>
      <w:r w:rsidRPr="000E71AD">
        <w:rPr>
          <w:szCs w:val="21"/>
        </w:rPr>
        <w:t>“/”</w:t>
      </w:r>
      <w:r w:rsidRPr="000E71AD">
        <w:rPr>
          <w:szCs w:val="21"/>
        </w:rPr>
        <w:t>的</w:t>
      </w:r>
      <w:r w:rsidRPr="000E71AD">
        <w:rPr>
          <w:rFonts w:hint="eastAsia"/>
          <w:szCs w:val="21"/>
        </w:rPr>
        <w:t>采购</w:t>
      </w:r>
      <w:r w:rsidRPr="000E71AD">
        <w:rPr>
          <w:szCs w:val="21"/>
        </w:rPr>
        <w:t>标的，</w:t>
      </w:r>
      <w:r w:rsidRPr="000E71AD">
        <w:rPr>
          <w:rFonts w:hint="eastAsia"/>
          <w:szCs w:val="21"/>
        </w:rPr>
        <w:t>无需在</w:t>
      </w:r>
      <w:r w:rsidRPr="000E71AD">
        <w:rPr>
          <w:szCs w:val="21"/>
        </w:rPr>
        <w:t>中小企业声明函</w:t>
      </w:r>
      <w:r w:rsidRPr="000E71AD">
        <w:rPr>
          <w:rFonts w:hint="eastAsia"/>
          <w:szCs w:val="21"/>
        </w:rPr>
        <w:t>中填写</w:t>
      </w:r>
      <w:r w:rsidRPr="000E71AD">
        <w:rPr>
          <w:szCs w:val="21"/>
        </w:rPr>
        <w:t>。</w:t>
      </w:r>
    </w:p>
    <w:p w14:paraId="5158509C" w14:textId="77777777" w:rsidR="00FE3AE5" w:rsidRPr="000E71AD" w:rsidRDefault="00FE3AE5" w:rsidP="00FE3AE5">
      <w:pPr>
        <w:spacing w:beforeLines="50" w:before="120" w:line="360" w:lineRule="auto"/>
        <w:rPr>
          <w:rFonts w:ascii="黑体" w:eastAsia="黑体" w:hAnsi="黑体" w:cs="Arial"/>
          <w:b/>
          <w:kern w:val="0"/>
          <w:sz w:val="28"/>
          <w:szCs w:val="28"/>
        </w:rPr>
      </w:pPr>
      <w:r w:rsidRPr="000E71AD">
        <w:rPr>
          <w:rFonts w:ascii="黑体" w:eastAsia="黑体" w:hAnsi="黑体" w:cs="Arial" w:hint="eastAsia"/>
          <w:b/>
          <w:kern w:val="0"/>
          <w:sz w:val="28"/>
          <w:szCs w:val="28"/>
        </w:rPr>
        <w:t>三、商务要求</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1708"/>
        <w:gridCol w:w="7106"/>
      </w:tblGrid>
      <w:tr w:rsidR="000E71AD" w:rsidRPr="000E71AD" w14:paraId="77637F4A" w14:textId="77777777" w:rsidTr="0010798D">
        <w:trPr>
          <w:jc w:val="center"/>
        </w:trPr>
        <w:tc>
          <w:tcPr>
            <w:tcW w:w="537" w:type="dxa"/>
            <w:vAlign w:val="center"/>
          </w:tcPr>
          <w:p w14:paraId="441958F9" w14:textId="77777777" w:rsidR="00FE3AE5" w:rsidRPr="000E71AD" w:rsidRDefault="00FE3AE5" w:rsidP="0010798D">
            <w:pPr>
              <w:wordWrap w:val="0"/>
              <w:jc w:val="center"/>
              <w:rPr>
                <w:rFonts w:ascii="Arial" w:hAnsi="Arial" w:cs="Arial"/>
                <w:szCs w:val="21"/>
              </w:rPr>
            </w:pPr>
            <w:r w:rsidRPr="000E71AD">
              <w:rPr>
                <w:rFonts w:ascii="Arial" w:hAnsi="Arial" w:cs="Arial"/>
                <w:szCs w:val="21"/>
              </w:rPr>
              <w:t>序号</w:t>
            </w:r>
          </w:p>
        </w:tc>
        <w:tc>
          <w:tcPr>
            <w:tcW w:w="1708" w:type="dxa"/>
            <w:vAlign w:val="center"/>
          </w:tcPr>
          <w:p w14:paraId="1B771C4E" w14:textId="77777777" w:rsidR="00FE3AE5" w:rsidRPr="000E71AD" w:rsidRDefault="00FE3AE5" w:rsidP="0010798D">
            <w:pPr>
              <w:wordWrap w:val="0"/>
              <w:spacing w:line="300" w:lineRule="exact"/>
              <w:ind w:firstLineChars="200" w:firstLine="420"/>
              <w:rPr>
                <w:rFonts w:ascii="Arial" w:hAnsi="Arial" w:cs="Arial"/>
                <w:szCs w:val="21"/>
              </w:rPr>
            </w:pPr>
            <w:r w:rsidRPr="000E71AD">
              <w:rPr>
                <w:rFonts w:ascii="Arial" w:hAnsi="Arial" w:cs="Arial"/>
                <w:szCs w:val="21"/>
              </w:rPr>
              <w:t>商务条款</w:t>
            </w:r>
          </w:p>
        </w:tc>
        <w:tc>
          <w:tcPr>
            <w:tcW w:w="7106" w:type="dxa"/>
            <w:vAlign w:val="center"/>
          </w:tcPr>
          <w:p w14:paraId="438599A1" w14:textId="77777777" w:rsidR="00FE3AE5" w:rsidRPr="000E71AD" w:rsidRDefault="00FE3AE5" w:rsidP="0010798D">
            <w:pPr>
              <w:wordWrap w:val="0"/>
              <w:spacing w:line="300" w:lineRule="exact"/>
              <w:ind w:firstLineChars="200" w:firstLine="420"/>
              <w:jc w:val="center"/>
              <w:rPr>
                <w:rFonts w:ascii="Arial" w:hAnsi="Arial" w:cs="Arial"/>
                <w:szCs w:val="21"/>
              </w:rPr>
            </w:pPr>
            <w:r w:rsidRPr="000E71AD">
              <w:rPr>
                <w:rFonts w:ascii="Arial" w:hAnsi="Arial" w:cs="Arial"/>
                <w:szCs w:val="21"/>
              </w:rPr>
              <w:t>商务要求</w:t>
            </w:r>
          </w:p>
        </w:tc>
      </w:tr>
      <w:tr w:rsidR="000E71AD" w:rsidRPr="000E71AD" w14:paraId="3B6B2789" w14:textId="77777777" w:rsidTr="0010798D">
        <w:trPr>
          <w:jc w:val="center"/>
        </w:trPr>
        <w:tc>
          <w:tcPr>
            <w:tcW w:w="537" w:type="dxa"/>
            <w:vAlign w:val="center"/>
          </w:tcPr>
          <w:p w14:paraId="3F1736DD" w14:textId="77777777" w:rsidR="00FE3AE5" w:rsidRPr="000E71AD" w:rsidRDefault="00FE3AE5" w:rsidP="0010798D">
            <w:pPr>
              <w:wordWrap w:val="0"/>
              <w:jc w:val="center"/>
              <w:rPr>
                <w:rFonts w:ascii="Arial" w:hAnsi="Arial" w:cs="Arial"/>
                <w:szCs w:val="21"/>
              </w:rPr>
            </w:pPr>
            <w:r w:rsidRPr="000E71AD">
              <w:rPr>
                <w:rFonts w:ascii="Arial" w:hAnsi="Arial" w:cs="Arial"/>
                <w:szCs w:val="21"/>
              </w:rPr>
              <w:t>1</w:t>
            </w:r>
          </w:p>
        </w:tc>
        <w:tc>
          <w:tcPr>
            <w:tcW w:w="1708" w:type="dxa"/>
            <w:vAlign w:val="center"/>
          </w:tcPr>
          <w:p w14:paraId="78A09539"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报价要求</w:t>
            </w:r>
          </w:p>
        </w:tc>
        <w:tc>
          <w:tcPr>
            <w:tcW w:w="7106" w:type="dxa"/>
            <w:vAlign w:val="center"/>
          </w:tcPr>
          <w:p w14:paraId="43899CD9"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本次报价须为人民币报价包含产品价、运输费（含装卸费）、保险费、安装调试费、税费、培训费、产品检测费、产品质保期内维护费等费用。</w:t>
            </w:r>
          </w:p>
          <w:p w14:paraId="1153157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tc>
      </w:tr>
      <w:tr w:rsidR="000E71AD" w:rsidRPr="000E71AD" w14:paraId="0980C8C5" w14:textId="77777777" w:rsidTr="0010798D">
        <w:trPr>
          <w:jc w:val="center"/>
        </w:trPr>
        <w:tc>
          <w:tcPr>
            <w:tcW w:w="537" w:type="dxa"/>
            <w:vAlign w:val="center"/>
          </w:tcPr>
          <w:p w14:paraId="18D87A2E" w14:textId="77777777" w:rsidR="00FE3AE5" w:rsidRPr="000E71AD" w:rsidRDefault="00FE3AE5" w:rsidP="0010798D">
            <w:pPr>
              <w:wordWrap w:val="0"/>
              <w:jc w:val="center"/>
              <w:rPr>
                <w:rFonts w:ascii="Arial" w:hAnsi="Arial" w:cs="Arial"/>
                <w:szCs w:val="21"/>
              </w:rPr>
            </w:pPr>
            <w:r w:rsidRPr="000E71AD">
              <w:rPr>
                <w:rFonts w:ascii="Arial" w:hAnsi="Arial" w:cs="Arial"/>
                <w:szCs w:val="21"/>
              </w:rPr>
              <w:t>2</w:t>
            </w:r>
          </w:p>
        </w:tc>
        <w:tc>
          <w:tcPr>
            <w:tcW w:w="1708" w:type="dxa"/>
            <w:vAlign w:val="center"/>
          </w:tcPr>
          <w:p w14:paraId="43D3EE28"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合同签订日期</w:t>
            </w:r>
          </w:p>
        </w:tc>
        <w:tc>
          <w:tcPr>
            <w:tcW w:w="7106" w:type="dxa"/>
            <w:vAlign w:val="center"/>
          </w:tcPr>
          <w:p w14:paraId="34645E42"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中标通知书发出后</w:t>
            </w:r>
            <w:r w:rsidRPr="000E71AD">
              <w:rPr>
                <w:rFonts w:ascii="Arial" w:hAnsi="Arial" w:cs="Arial"/>
                <w:szCs w:val="21"/>
              </w:rPr>
              <w:t>25</w:t>
            </w:r>
            <w:r w:rsidRPr="000E71AD">
              <w:rPr>
                <w:rFonts w:ascii="Arial" w:hAnsi="Arial" w:cs="Arial"/>
                <w:szCs w:val="21"/>
              </w:rPr>
              <w:t>日内</w:t>
            </w:r>
            <w:r w:rsidRPr="000E71AD">
              <w:rPr>
                <w:rFonts w:ascii="Arial" w:hAnsi="Arial" w:cs="Arial"/>
                <w:kern w:val="0"/>
                <w:sz w:val="20"/>
                <w:szCs w:val="20"/>
              </w:rPr>
              <w:t>。</w:t>
            </w:r>
          </w:p>
        </w:tc>
      </w:tr>
      <w:tr w:rsidR="000E71AD" w:rsidRPr="000E71AD" w14:paraId="6007AF1E" w14:textId="77777777" w:rsidTr="0010798D">
        <w:trPr>
          <w:jc w:val="center"/>
        </w:trPr>
        <w:tc>
          <w:tcPr>
            <w:tcW w:w="537" w:type="dxa"/>
            <w:vAlign w:val="center"/>
          </w:tcPr>
          <w:p w14:paraId="2CA2E949" w14:textId="77777777" w:rsidR="00FE3AE5" w:rsidRPr="000E71AD" w:rsidRDefault="00FE3AE5" w:rsidP="0010798D">
            <w:pPr>
              <w:wordWrap w:val="0"/>
              <w:jc w:val="center"/>
              <w:rPr>
                <w:rFonts w:ascii="Arial" w:hAnsi="Arial" w:cs="Arial"/>
                <w:szCs w:val="21"/>
              </w:rPr>
            </w:pPr>
            <w:r w:rsidRPr="000E71AD">
              <w:rPr>
                <w:rFonts w:ascii="Arial" w:hAnsi="Arial" w:cs="Arial"/>
                <w:szCs w:val="21"/>
              </w:rPr>
              <w:t>3</w:t>
            </w:r>
          </w:p>
        </w:tc>
        <w:tc>
          <w:tcPr>
            <w:tcW w:w="1708" w:type="dxa"/>
            <w:vAlign w:val="center"/>
          </w:tcPr>
          <w:p w14:paraId="00DC6672"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交货时间</w:t>
            </w:r>
          </w:p>
        </w:tc>
        <w:tc>
          <w:tcPr>
            <w:tcW w:w="7106" w:type="dxa"/>
            <w:vAlign w:val="center"/>
          </w:tcPr>
          <w:p w14:paraId="2252DD7C" w14:textId="0DE3DB52" w:rsidR="00FE3AE5" w:rsidRPr="000E71AD" w:rsidRDefault="00151C3A" w:rsidP="0010798D">
            <w:pPr>
              <w:wordWrap w:val="0"/>
              <w:spacing w:line="300" w:lineRule="exact"/>
              <w:rPr>
                <w:rFonts w:ascii="Arial" w:hAnsi="Arial" w:cs="Arial"/>
                <w:szCs w:val="21"/>
              </w:rPr>
            </w:pPr>
            <w:r w:rsidRPr="000E71AD">
              <w:rPr>
                <w:rFonts w:ascii="Arial" w:hAnsi="Arial" w:cs="Arial"/>
                <w:kern w:val="0"/>
                <w:szCs w:val="21"/>
              </w:rPr>
              <w:t>采购签订后，</w:t>
            </w:r>
            <w:r w:rsidRPr="000E71AD">
              <w:rPr>
                <w:rFonts w:ascii="Arial" w:hAnsi="Arial" w:cs="Arial"/>
                <w:kern w:val="0"/>
                <w:szCs w:val="21"/>
              </w:rPr>
              <w:t>30</w:t>
            </w:r>
            <w:r w:rsidRPr="000E71AD">
              <w:rPr>
                <w:rFonts w:ascii="Arial" w:hAnsi="Arial" w:cs="Arial"/>
                <w:kern w:val="0"/>
                <w:szCs w:val="21"/>
              </w:rPr>
              <w:t>个工作日内交货、安装、调试完毕、验收并交付使用</w:t>
            </w:r>
            <w:r w:rsidR="00FE3AE5" w:rsidRPr="000E71AD">
              <w:rPr>
                <w:rFonts w:ascii="Arial" w:hAnsi="Arial" w:cs="Arial"/>
                <w:kern w:val="0"/>
                <w:szCs w:val="21"/>
              </w:rPr>
              <w:t>。</w:t>
            </w:r>
          </w:p>
        </w:tc>
      </w:tr>
      <w:tr w:rsidR="000E71AD" w:rsidRPr="000E71AD" w14:paraId="4160A1EB" w14:textId="77777777" w:rsidTr="0010798D">
        <w:trPr>
          <w:jc w:val="center"/>
        </w:trPr>
        <w:tc>
          <w:tcPr>
            <w:tcW w:w="537" w:type="dxa"/>
            <w:vAlign w:val="center"/>
          </w:tcPr>
          <w:p w14:paraId="21D60BC5" w14:textId="77777777" w:rsidR="00FE3AE5" w:rsidRPr="000E71AD" w:rsidRDefault="00FE3AE5" w:rsidP="0010798D">
            <w:pPr>
              <w:wordWrap w:val="0"/>
              <w:jc w:val="center"/>
              <w:rPr>
                <w:rFonts w:ascii="Arial" w:hAnsi="Arial" w:cs="Arial"/>
                <w:szCs w:val="21"/>
              </w:rPr>
            </w:pPr>
            <w:r w:rsidRPr="000E71AD">
              <w:rPr>
                <w:rFonts w:ascii="Arial" w:hAnsi="Arial" w:cs="Arial"/>
                <w:szCs w:val="21"/>
              </w:rPr>
              <w:t>4</w:t>
            </w:r>
          </w:p>
        </w:tc>
        <w:tc>
          <w:tcPr>
            <w:tcW w:w="1708" w:type="dxa"/>
            <w:vAlign w:val="center"/>
          </w:tcPr>
          <w:p w14:paraId="2B8E5C16"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交货地点</w:t>
            </w:r>
          </w:p>
        </w:tc>
        <w:tc>
          <w:tcPr>
            <w:tcW w:w="7106" w:type="dxa"/>
            <w:vAlign w:val="center"/>
          </w:tcPr>
          <w:p w14:paraId="0F6F717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广西中医药大学第一附属医院指定地点。</w:t>
            </w:r>
          </w:p>
        </w:tc>
      </w:tr>
      <w:tr w:rsidR="000E71AD" w:rsidRPr="000E71AD" w14:paraId="784D5DB5" w14:textId="77777777" w:rsidTr="0010798D">
        <w:trPr>
          <w:jc w:val="center"/>
        </w:trPr>
        <w:tc>
          <w:tcPr>
            <w:tcW w:w="537" w:type="dxa"/>
            <w:vAlign w:val="center"/>
          </w:tcPr>
          <w:p w14:paraId="33309D59" w14:textId="77777777" w:rsidR="00FE3AE5" w:rsidRPr="000E71AD" w:rsidRDefault="00FE3AE5" w:rsidP="0010798D">
            <w:pPr>
              <w:wordWrap w:val="0"/>
              <w:jc w:val="center"/>
              <w:rPr>
                <w:rFonts w:ascii="Arial" w:hAnsi="Arial" w:cs="Arial"/>
                <w:szCs w:val="21"/>
              </w:rPr>
            </w:pPr>
            <w:r w:rsidRPr="000E71AD">
              <w:rPr>
                <w:rFonts w:ascii="Arial" w:hAnsi="Arial" w:cs="Arial"/>
                <w:szCs w:val="21"/>
              </w:rPr>
              <w:t>5</w:t>
            </w:r>
          </w:p>
        </w:tc>
        <w:tc>
          <w:tcPr>
            <w:tcW w:w="1708" w:type="dxa"/>
            <w:vAlign w:val="center"/>
          </w:tcPr>
          <w:p w14:paraId="6B11252A"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验收标准</w:t>
            </w:r>
          </w:p>
        </w:tc>
        <w:tc>
          <w:tcPr>
            <w:tcW w:w="7106" w:type="dxa"/>
            <w:vAlign w:val="center"/>
          </w:tcPr>
          <w:p w14:paraId="0BCBA131"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1</w:t>
            </w:r>
            <w:r w:rsidRPr="000E71AD">
              <w:rPr>
                <w:rFonts w:ascii="Arial" w:hAnsi="Arial" w:cs="Arial"/>
                <w:szCs w:val="21"/>
              </w:rPr>
              <w:t>．检查供货范围或服务范围</w:t>
            </w:r>
          </w:p>
          <w:p w14:paraId="1DF37BB1"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货物类：产品到达现场后，中标人应在采购人单位人员在场情况下当面开箱，共同清点、检查外观，</w:t>
            </w:r>
            <w:proofErr w:type="gramStart"/>
            <w:r w:rsidRPr="000E71AD">
              <w:rPr>
                <w:rFonts w:ascii="Arial" w:hAnsi="Arial" w:cs="Arial"/>
                <w:szCs w:val="21"/>
              </w:rPr>
              <w:t>作出</w:t>
            </w:r>
            <w:proofErr w:type="gramEnd"/>
            <w:r w:rsidRPr="000E71AD">
              <w:rPr>
                <w:rFonts w:ascii="Arial" w:hAnsi="Arial" w:cs="Arial"/>
                <w:szCs w:val="21"/>
              </w:rPr>
              <w:t>开箱记录，双方签字确认。中标人应保证货物到达采购人所在地完好无损，如有缺漏、损坏，由中标人负责调换、补齐或赔偿。</w:t>
            </w:r>
          </w:p>
          <w:p w14:paraId="20DCF332"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w:t>
            </w:r>
            <w:r w:rsidRPr="000E71AD">
              <w:rPr>
                <w:rFonts w:ascii="Arial" w:hAnsi="Arial" w:cs="Arial"/>
                <w:szCs w:val="21"/>
              </w:rPr>
              <w:t>．中标人应提供完备的技术或服务资料、装箱单和合格证等，并派遣专业人员进行现场安装调试。验收合格条件如下：</w:t>
            </w:r>
          </w:p>
          <w:p w14:paraId="576A79FD"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2.1</w:t>
            </w:r>
            <w:r w:rsidRPr="000E71AD">
              <w:rPr>
                <w:rFonts w:ascii="Arial" w:hAnsi="Arial" w:cs="Arial"/>
                <w:szCs w:val="21"/>
              </w:rPr>
              <w:t>货物或服务技术参数与投标文件中响应表或证明材料一致，性能或指标达到规定的标准，否则，以实际货物或服务技术参数与投标文件响应表参数或证明材料比较，按如下情况处理：</w:t>
            </w:r>
          </w:p>
          <w:p w14:paraId="2AD6BAEC"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1</w:t>
            </w:r>
            <w:r w:rsidRPr="000E71AD">
              <w:rPr>
                <w:rFonts w:ascii="Arial" w:hAnsi="Arial" w:cs="Arial"/>
                <w:szCs w:val="21"/>
              </w:rPr>
              <w:t>）供应商投标文件响应表或证明材料中满足或优于的技术参数，在验收时实际不满足技术参数要求的，视为供货商违约，采购人有权终止合同拒收货物，并追究供应商责任，同时报财政部门备案。</w:t>
            </w:r>
          </w:p>
          <w:p w14:paraId="0ACDCBAD"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2</w:t>
            </w:r>
            <w:r w:rsidRPr="000E71AD">
              <w:rPr>
                <w:rFonts w:ascii="Arial" w:hAnsi="Arial" w:cs="Arial"/>
                <w:szCs w:val="21"/>
              </w:rPr>
              <w:t>）供应商投标文件响应表或证明材料中优于的技术参数，在验收时实际仅满足并未优于技术参数要求的，视为供货商违约，采购人有权终止合同拒收货物，并追究供应商责任，同时报财政部门备案。</w:t>
            </w:r>
          </w:p>
          <w:p w14:paraId="140B5A75"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3</w:t>
            </w:r>
            <w:r w:rsidRPr="000E71AD">
              <w:rPr>
                <w:rFonts w:ascii="Arial" w:hAnsi="Arial" w:cs="Arial"/>
                <w:szCs w:val="21"/>
              </w:rPr>
              <w:t>）供应商投标文件响应表或证明材料中不满足的技术参数，在验收时实际满足技术参数的要求，以满足技术参数的要求验收。</w:t>
            </w:r>
            <w:r w:rsidRPr="000E71AD">
              <w:rPr>
                <w:rFonts w:ascii="Arial" w:hAnsi="Arial" w:cs="Arial"/>
                <w:szCs w:val="21"/>
              </w:rPr>
              <w:t xml:space="preserve"> </w:t>
            </w:r>
          </w:p>
          <w:p w14:paraId="1299ED3C"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4</w:t>
            </w:r>
            <w:r w:rsidRPr="000E71AD">
              <w:rPr>
                <w:rFonts w:ascii="Arial" w:hAnsi="Arial" w:cs="Arial"/>
                <w:szCs w:val="21"/>
              </w:rPr>
              <w:t>）供应商投标文件响应表或证明材料中满足的技术参数，在验收时实际优于技术参数的要求，以满足技术参数的要求验收。</w:t>
            </w:r>
          </w:p>
          <w:p w14:paraId="362EC926"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5</w:t>
            </w:r>
            <w:r w:rsidRPr="000E71AD">
              <w:rPr>
                <w:rFonts w:ascii="Arial" w:hAnsi="Arial" w:cs="Arial"/>
                <w:szCs w:val="21"/>
              </w:rPr>
              <w:t>）供应商投标文件响应表或证明材料中优于的技术参数，在验收时实际也优于技术参数的要求，但没有达到响应表或证明材料中优于的程度，由采购人与供应商协商按是否满足要求验收。</w:t>
            </w:r>
          </w:p>
          <w:p w14:paraId="3BE7930B"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6</w:t>
            </w:r>
            <w:r w:rsidRPr="000E71AD">
              <w:rPr>
                <w:rFonts w:ascii="Arial" w:hAnsi="Arial" w:cs="Arial"/>
                <w:szCs w:val="21"/>
              </w:rPr>
              <w:t>）实际货物与投标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3E00D77A"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lastRenderedPageBreak/>
              <w:t>2.2</w:t>
            </w:r>
            <w:r w:rsidRPr="000E71AD">
              <w:rPr>
                <w:rFonts w:ascii="Arial" w:hAnsi="Arial" w:cs="Arial"/>
                <w:szCs w:val="21"/>
              </w:rPr>
              <w:t>技术资料、装箱单、合格证等资料齐全。</w:t>
            </w:r>
          </w:p>
          <w:p w14:paraId="41572BED"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2.3</w:t>
            </w:r>
            <w:r w:rsidRPr="000E71AD">
              <w:rPr>
                <w:rFonts w:ascii="Arial" w:hAnsi="Arial" w:cs="Arial"/>
                <w:szCs w:val="21"/>
              </w:rPr>
              <w:t>在测试或试运行期间所出现的问题得到解决，并运行或工作正常。</w:t>
            </w:r>
          </w:p>
          <w:p w14:paraId="483CFD50"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2.4</w:t>
            </w:r>
            <w:r w:rsidRPr="000E71AD">
              <w:rPr>
                <w:rFonts w:ascii="Arial" w:hAnsi="Arial" w:cs="Arial"/>
                <w:szCs w:val="21"/>
              </w:rPr>
              <w:t>在规定时间内完成交货及验收，并经采购人确认。</w:t>
            </w:r>
          </w:p>
          <w:p w14:paraId="66CEB436"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3</w:t>
            </w:r>
            <w:r w:rsidRPr="000E71AD">
              <w:rPr>
                <w:rFonts w:ascii="Arial" w:hAnsi="Arial" w:cs="Arial"/>
                <w:szCs w:val="21"/>
              </w:rPr>
              <w:t>．产品或服务在安装调试并试运行符合要求后，才作为最终验收。</w:t>
            </w:r>
          </w:p>
          <w:p w14:paraId="22E466C4"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4</w:t>
            </w:r>
            <w:r w:rsidRPr="000E71AD">
              <w:rPr>
                <w:rFonts w:ascii="Arial" w:hAnsi="Arial" w:cs="Arial"/>
                <w:szCs w:val="21"/>
              </w:rPr>
              <w:t>．中标人提供的货物或服务未达到招标文件规定要求，且对采购人造成损失的，由中标人承担一切责任，并赔偿所造成的损失。</w:t>
            </w:r>
          </w:p>
          <w:p w14:paraId="2F473D4E"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5</w:t>
            </w:r>
            <w:r w:rsidRPr="000E71AD">
              <w:rPr>
                <w:rFonts w:ascii="Arial" w:hAnsi="Arial" w:cs="Arial"/>
                <w:szCs w:val="21"/>
              </w:rPr>
              <w:t>．采购人需要制造商对中标人交付的产品或服务（包括质量、参数等）进行确认的，制造商应予以配合并出具书面意见，相关配合事项由中标人与制造商协调。</w:t>
            </w:r>
          </w:p>
          <w:p w14:paraId="5B07937B"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6</w:t>
            </w:r>
            <w:r w:rsidRPr="000E71AD">
              <w:rPr>
                <w:rFonts w:ascii="Arial" w:hAnsi="Arial" w:cs="Arial"/>
                <w:szCs w:val="21"/>
              </w:rPr>
              <w:t>．产品包装材料归采购人所有。</w:t>
            </w:r>
          </w:p>
          <w:p w14:paraId="4CB1ADB9"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7</w:t>
            </w:r>
            <w:r w:rsidRPr="000E71AD">
              <w:rPr>
                <w:rFonts w:ascii="Arial" w:hAnsi="Arial" w:cs="Arial"/>
                <w:szCs w:val="21"/>
              </w:rPr>
              <w:t>．大型或者复杂的政府采购项目，采购人应当邀请具有相关资质的检测机构参加验收工作。</w:t>
            </w:r>
          </w:p>
          <w:p w14:paraId="57627C74"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8</w:t>
            </w:r>
            <w:r w:rsidRPr="000E71AD">
              <w:rPr>
                <w:rFonts w:ascii="Arial" w:hAnsi="Arial" w:cs="Arial"/>
                <w:szCs w:val="21"/>
              </w:rPr>
              <w:t>．其他验收要求按第五章《合同主要条款格式》执行，未尽事宜按照《关于印发广西壮族自治区政府采购项目履约验收管理办法的通知》</w:t>
            </w:r>
            <w:r w:rsidRPr="000E71AD">
              <w:rPr>
                <w:rFonts w:ascii="Arial" w:hAnsi="Arial" w:cs="Arial"/>
                <w:szCs w:val="21"/>
              </w:rPr>
              <w:t>[</w:t>
            </w:r>
            <w:proofErr w:type="gramStart"/>
            <w:r w:rsidRPr="000E71AD">
              <w:rPr>
                <w:rFonts w:ascii="Arial" w:hAnsi="Arial" w:cs="Arial"/>
                <w:szCs w:val="21"/>
              </w:rPr>
              <w:t>桂财采〔</w:t>
            </w:r>
            <w:r w:rsidRPr="000E71AD">
              <w:rPr>
                <w:rFonts w:ascii="Arial" w:hAnsi="Arial" w:cs="Arial"/>
                <w:szCs w:val="21"/>
              </w:rPr>
              <w:t>2015</w:t>
            </w:r>
            <w:r w:rsidRPr="000E71AD">
              <w:rPr>
                <w:rFonts w:ascii="Arial" w:hAnsi="Arial" w:cs="Arial"/>
                <w:szCs w:val="21"/>
              </w:rPr>
              <w:t>〕</w:t>
            </w:r>
            <w:proofErr w:type="gramEnd"/>
            <w:r w:rsidRPr="000E71AD">
              <w:rPr>
                <w:rFonts w:ascii="Arial" w:hAnsi="Arial" w:cs="Arial"/>
                <w:szCs w:val="21"/>
              </w:rPr>
              <w:t>22</w:t>
            </w:r>
            <w:r w:rsidRPr="000E71AD">
              <w:rPr>
                <w:rFonts w:ascii="Arial" w:hAnsi="Arial" w:cs="Arial"/>
                <w:szCs w:val="21"/>
              </w:rPr>
              <w:t>号</w:t>
            </w:r>
            <w:r w:rsidRPr="000E71AD">
              <w:rPr>
                <w:rFonts w:ascii="Arial" w:hAnsi="Arial" w:cs="Arial"/>
                <w:szCs w:val="21"/>
              </w:rPr>
              <w:t>]</w:t>
            </w:r>
            <w:r w:rsidRPr="000E71AD">
              <w:rPr>
                <w:rFonts w:ascii="Arial" w:hAnsi="Arial" w:cs="Arial"/>
                <w:szCs w:val="21"/>
              </w:rPr>
              <w:t>以及《财政部关于进一步加强政府采购需求和履约验收管理的指导意见》</w:t>
            </w:r>
            <w:r w:rsidRPr="000E71AD">
              <w:rPr>
                <w:rFonts w:ascii="Arial" w:hAnsi="Arial" w:cs="Arial"/>
                <w:szCs w:val="21"/>
              </w:rPr>
              <w:t>[</w:t>
            </w:r>
            <w:r w:rsidRPr="000E71AD">
              <w:rPr>
                <w:rFonts w:ascii="Arial" w:hAnsi="Arial" w:cs="Arial"/>
                <w:szCs w:val="21"/>
              </w:rPr>
              <w:t>财库〔</w:t>
            </w:r>
            <w:r w:rsidRPr="000E71AD">
              <w:rPr>
                <w:rFonts w:ascii="Arial" w:hAnsi="Arial" w:cs="Arial"/>
                <w:szCs w:val="21"/>
              </w:rPr>
              <w:t>2016</w:t>
            </w:r>
            <w:r w:rsidRPr="000E71AD">
              <w:rPr>
                <w:rFonts w:ascii="Arial" w:hAnsi="Arial" w:cs="Arial"/>
                <w:szCs w:val="21"/>
              </w:rPr>
              <w:t>〕</w:t>
            </w:r>
            <w:r w:rsidRPr="000E71AD">
              <w:rPr>
                <w:rFonts w:ascii="Arial" w:hAnsi="Arial" w:cs="Arial"/>
                <w:szCs w:val="21"/>
              </w:rPr>
              <w:t>205</w:t>
            </w:r>
            <w:r w:rsidRPr="000E71AD">
              <w:rPr>
                <w:rFonts w:ascii="Arial" w:hAnsi="Arial" w:cs="Arial"/>
                <w:szCs w:val="21"/>
              </w:rPr>
              <w:t>号</w:t>
            </w:r>
            <w:r w:rsidRPr="000E71AD">
              <w:rPr>
                <w:rFonts w:ascii="Arial" w:hAnsi="Arial" w:cs="Arial"/>
                <w:szCs w:val="21"/>
              </w:rPr>
              <w:t>]</w:t>
            </w:r>
            <w:r w:rsidRPr="000E71AD">
              <w:rPr>
                <w:rFonts w:ascii="Arial" w:hAnsi="Arial" w:cs="Arial"/>
                <w:szCs w:val="21"/>
              </w:rPr>
              <w:t>规定执行。</w:t>
            </w:r>
          </w:p>
        </w:tc>
      </w:tr>
      <w:tr w:rsidR="000E71AD" w:rsidRPr="000E71AD" w14:paraId="56AD0002" w14:textId="77777777" w:rsidTr="0010798D">
        <w:trPr>
          <w:jc w:val="center"/>
        </w:trPr>
        <w:tc>
          <w:tcPr>
            <w:tcW w:w="537" w:type="dxa"/>
            <w:vAlign w:val="center"/>
          </w:tcPr>
          <w:p w14:paraId="4B10D45A" w14:textId="77777777" w:rsidR="00FE3AE5" w:rsidRPr="000E71AD" w:rsidRDefault="00FE3AE5" w:rsidP="0010798D">
            <w:pPr>
              <w:wordWrap w:val="0"/>
              <w:jc w:val="center"/>
              <w:rPr>
                <w:rFonts w:ascii="Arial" w:hAnsi="Arial" w:cs="Arial"/>
                <w:szCs w:val="21"/>
              </w:rPr>
            </w:pPr>
            <w:r w:rsidRPr="000E71AD">
              <w:rPr>
                <w:rFonts w:ascii="Arial" w:hAnsi="Arial" w:cs="Arial"/>
                <w:szCs w:val="21"/>
              </w:rPr>
              <w:lastRenderedPageBreak/>
              <w:t>6</w:t>
            </w:r>
          </w:p>
        </w:tc>
        <w:tc>
          <w:tcPr>
            <w:tcW w:w="1708" w:type="dxa"/>
            <w:vAlign w:val="center"/>
          </w:tcPr>
          <w:p w14:paraId="5FAF543D"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服务标准、期限、效率</w:t>
            </w:r>
          </w:p>
        </w:tc>
        <w:tc>
          <w:tcPr>
            <w:tcW w:w="7106" w:type="dxa"/>
            <w:vAlign w:val="center"/>
          </w:tcPr>
          <w:p w14:paraId="643F964E" w14:textId="77777777" w:rsidR="00FE3AE5" w:rsidRPr="000E71AD" w:rsidRDefault="00FE3AE5" w:rsidP="0010798D">
            <w:pPr>
              <w:wordWrap w:val="0"/>
              <w:spacing w:line="300" w:lineRule="exact"/>
              <w:jc w:val="left"/>
              <w:rPr>
                <w:rFonts w:ascii="Arial" w:hAnsi="Arial" w:cs="Arial"/>
                <w:szCs w:val="21"/>
              </w:rPr>
            </w:pPr>
            <w:r w:rsidRPr="000E71AD">
              <w:rPr>
                <w:rFonts w:ascii="Arial" w:hAnsi="Arial" w:cs="Arial"/>
                <w:szCs w:val="21"/>
              </w:rPr>
              <w:t>1.</w:t>
            </w:r>
            <w:r w:rsidRPr="000E71AD">
              <w:rPr>
                <w:rFonts w:ascii="Arial" w:hAnsi="Arial" w:cs="Arial"/>
                <w:szCs w:val="21"/>
              </w:rPr>
              <w:t>质量保修期：设备自验收合格之日起至少</w:t>
            </w:r>
            <w:r w:rsidRPr="000E71AD">
              <w:rPr>
                <w:rFonts w:ascii="Arial" w:hAnsi="Arial" w:cs="Arial" w:hint="eastAsia"/>
                <w:szCs w:val="21"/>
              </w:rPr>
              <w:t>2</w:t>
            </w:r>
            <w:r w:rsidRPr="000E71AD">
              <w:rPr>
                <w:rFonts w:ascii="Arial" w:hAnsi="Arial" w:cs="Arial"/>
                <w:szCs w:val="21"/>
              </w:rPr>
              <w:t>年，终身提供维护服务及软件升级服务（采购需求有特殊要求的以特殊要求为准）。</w:t>
            </w:r>
          </w:p>
          <w:p w14:paraId="7676089F"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中标人所提供的所有产品均须符合国家产品的有关质量标准，主要产品必须是有品牌的、全新的，出厂后未开封、未使用过的整机产品（厂家原装正品）。</w:t>
            </w:r>
          </w:p>
          <w:p w14:paraId="2935B73F"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w:t>
            </w:r>
            <w:r w:rsidRPr="000E71AD">
              <w:rPr>
                <w:rFonts w:ascii="Arial" w:hAnsi="Arial" w:cs="Arial"/>
                <w:szCs w:val="21"/>
              </w:rPr>
              <w:t>中标人在质量保证期内应当为采购人提供以下技术支持和服务：</w:t>
            </w:r>
          </w:p>
          <w:p w14:paraId="0CC3AC8E"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2.1</w:t>
            </w:r>
            <w:r w:rsidRPr="000E71AD">
              <w:rPr>
                <w:rFonts w:ascii="Arial" w:hAnsi="Arial" w:cs="Arial"/>
                <w:szCs w:val="21"/>
              </w:rPr>
              <w:t>电话咨询</w:t>
            </w:r>
          </w:p>
          <w:p w14:paraId="49BF6DB2"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中标人应当为采购人提供技术援助电话，解答采购人在使用中遇到的问题，及时为采购人提出解决问题的建议。</w:t>
            </w:r>
          </w:p>
          <w:p w14:paraId="4FE022A6"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2.2</w:t>
            </w:r>
            <w:r w:rsidRPr="000E71AD">
              <w:rPr>
                <w:rFonts w:ascii="Arial" w:hAnsi="Arial" w:cs="Arial"/>
                <w:szCs w:val="21"/>
              </w:rPr>
              <w:t>现场响应</w:t>
            </w:r>
          </w:p>
          <w:p w14:paraId="649E241A"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采购人遇到使用或技术问题，电话咨询不能解决的，中标人应在</w:t>
            </w:r>
            <w:r w:rsidRPr="000E71AD">
              <w:rPr>
                <w:rFonts w:ascii="Arial" w:hAnsi="Arial" w:cs="Arial"/>
                <w:szCs w:val="21"/>
              </w:rPr>
              <w:t>2</w:t>
            </w:r>
            <w:r w:rsidRPr="000E71AD">
              <w:rPr>
                <w:rFonts w:ascii="Arial" w:hAnsi="Arial" w:cs="Arial"/>
                <w:szCs w:val="21"/>
              </w:rPr>
              <w:t>小时内到达现场进行处理，到达现场后</w:t>
            </w:r>
            <w:r w:rsidRPr="000E71AD">
              <w:rPr>
                <w:rFonts w:ascii="Arial" w:hAnsi="Arial" w:cs="Arial"/>
                <w:szCs w:val="21"/>
              </w:rPr>
              <w:t>4</w:t>
            </w:r>
            <w:r w:rsidRPr="000E71AD">
              <w:rPr>
                <w:rFonts w:ascii="Arial" w:hAnsi="Arial" w:cs="Arial"/>
                <w:szCs w:val="21"/>
              </w:rPr>
              <w:t>小时内排除故障，恢复正常使用。</w:t>
            </w:r>
            <w:r w:rsidRPr="000E71AD">
              <w:rPr>
                <w:rFonts w:ascii="Arial" w:hAnsi="Arial" w:cs="Arial"/>
                <w:szCs w:val="21"/>
              </w:rPr>
              <w:t>4</w:t>
            </w:r>
            <w:r w:rsidRPr="000E71AD">
              <w:rPr>
                <w:rFonts w:ascii="Arial" w:hAnsi="Arial" w:cs="Arial"/>
                <w:szCs w:val="21"/>
              </w:rPr>
              <w:t>小时内未能修复设备的，中标人应在</w:t>
            </w:r>
            <w:r w:rsidRPr="000E71AD">
              <w:rPr>
                <w:rFonts w:ascii="Arial" w:hAnsi="Arial" w:cs="Arial"/>
                <w:szCs w:val="21"/>
              </w:rPr>
              <w:t>24</w:t>
            </w:r>
            <w:r w:rsidRPr="000E71AD">
              <w:rPr>
                <w:rFonts w:ascii="Arial" w:hAnsi="Arial" w:cs="Arial"/>
                <w:szCs w:val="21"/>
              </w:rPr>
              <w:t>小时内提供同等档次的备用机替用至原设备恢复正常使用，保证采购人业务工作的连续性。</w:t>
            </w:r>
          </w:p>
          <w:p w14:paraId="21DBE592"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2.3</w:t>
            </w:r>
            <w:r w:rsidRPr="000E71AD">
              <w:rPr>
                <w:rFonts w:ascii="Arial" w:hAnsi="Arial" w:cs="Arial"/>
                <w:szCs w:val="21"/>
              </w:rPr>
              <w:t>技术升级</w:t>
            </w:r>
          </w:p>
          <w:p w14:paraId="0C02C9A4"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在质保期内，如果中标人的产品或服务升级，中标人应及时通知采购人，如采购人有相应要求，中标人应对采购人购买的产品或服务进行升级。</w:t>
            </w:r>
          </w:p>
          <w:p w14:paraId="61FE4383"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2.4</w:t>
            </w:r>
            <w:r w:rsidRPr="000E71AD">
              <w:rPr>
                <w:rFonts w:ascii="Arial" w:hAnsi="Arial" w:cs="Arial"/>
                <w:szCs w:val="21"/>
              </w:rPr>
              <w:t>质量保证期内的费用</w:t>
            </w:r>
          </w:p>
          <w:p w14:paraId="7270D580"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质量保证期内供应商为采购人所提供的所有技术支持和服务费用以及上门维修、更换零部件费用均包含在投标报价中，采购人不再另行支付。</w:t>
            </w:r>
          </w:p>
          <w:p w14:paraId="6DBB7254"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3.</w:t>
            </w:r>
            <w:r w:rsidRPr="000E71AD">
              <w:rPr>
                <w:rFonts w:ascii="Arial" w:hAnsi="Arial" w:cs="Arial"/>
                <w:szCs w:val="21"/>
              </w:rPr>
              <w:t>质保期过后的服务要求</w:t>
            </w:r>
          </w:p>
          <w:p w14:paraId="4B1DF0D5"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电话咨询：产品质量保证期过后，中标人应当为采购人提供技术援助电话，解答采购人在使用中遇到的问题，及时为采购人提出解决问题的建议，并不予收费。</w:t>
            </w:r>
          </w:p>
        </w:tc>
      </w:tr>
      <w:tr w:rsidR="000E71AD" w:rsidRPr="000E71AD" w14:paraId="3D25BC60" w14:textId="77777777" w:rsidTr="0010798D">
        <w:trPr>
          <w:jc w:val="center"/>
        </w:trPr>
        <w:tc>
          <w:tcPr>
            <w:tcW w:w="537" w:type="dxa"/>
            <w:vAlign w:val="center"/>
          </w:tcPr>
          <w:p w14:paraId="45E62465" w14:textId="77777777" w:rsidR="00FE3AE5" w:rsidRPr="000E71AD" w:rsidRDefault="00FE3AE5" w:rsidP="0010798D">
            <w:pPr>
              <w:wordWrap w:val="0"/>
              <w:jc w:val="center"/>
              <w:rPr>
                <w:rFonts w:ascii="Arial" w:hAnsi="Arial" w:cs="Arial"/>
                <w:szCs w:val="21"/>
              </w:rPr>
            </w:pPr>
            <w:r w:rsidRPr="000E71AD">
              <w:rPr>
                <w:rFonts w:ascii="Arial" w:hAnsi="Arial" w:cs="Arial"/>
                <w:szCs w:val="21"/>
              </w:rPr>
              <w:t>7</w:t>
            </w:r>
          </w:p>
        </w:tc>
        <w:tc>
          <w:tcPr>
            <w:tcW w:w="1708" w:type="dxa"/>
            <w:vAlign w:val="center"/>
          </w:tcPr>
          <w:p w14:paraId="290EFE1A"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培训</w:t>
            </w:r>
          </w:p>
        </w:tc>
        <w:tc>
          <w:tcPr>
            <w:tcW w:w="7106" w:type="dxa"/>
            <w:vAlign w:val="center"/>
          </w:tcPr>
          <w:p w14:paraId="3F36E2E5"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1.</w:t>
            </w:r>
            <w:r w:rsidRPr="000E71AD">
              <w:rPr>
                <w:rFonts w:ascii="Arial" w:hAnsi="Arial" w:cs="Arial"/>
                <w:szCs w:val="21"/>
              </w:rPr>
              <w:t>供应商对其提供产品或服务的使用和操作应尽培训义务。供应商应提供对采购人的基本培训，使采购人使用人员熟练掌握所培训内容，熟练掌握全部功能。</w:t>
            </w:r>
          </w:p>
          <w:p w14:paraId="37AB2E8E"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w:t>
            </w:r>
            <w:r w:rsidRPr="000E71AD">
              <w:rPr>
                <w:rFonts w:ascii="Arial" w:hAnsi="Arial" w:cs="Arial"/>
              </w:rPr>
              <w:t>以上所有</w:t>
            </w:r>
            <w:r w:rsidRPr="000E71AD">
              <w:rPr>
                <w:rFonts w:ascii="Arial" w:hAnsi="Arial" w:cs="Arial"/>
                <w:szCs w:val="21"/>
              </w:rPr>
              <w:t>培训的相关费用包括在投标报价中，采购人不再另行支付。</w:t>
            </w:r>
          </w:p>
        </w:tc>
      </w:tr>
      <w:tr w:rsidR="000E71AD" w:rsidRPr="000E71AD" w14:paraId="4936557A" w14:textId="77777777" w:rsidTr="0010798D">
        <w:trPr>
          <w:jc w:val="center"/>
        </w:trPr>
        <w:tc>
          <w:tcPr>
            <w:tcW w:w="537" w:type="dxa"/>
            <w:vAlign w:val="center"/>
          </w:tcPr>
          <w:p w14:paraId="6BB890F4" w14:textId="77777777" w:rsidR="00FE3AE5" w:rsidRPr="000E71AD" w:rsidRDefault="00FE3AE5" w:rsidP="0010798D">
            <w:pPr>
              <w:wordWrap w:val="0"/>
              <w:jc w:val="center"/>
              <w:rPr>
                <w:rFonts w:ascii="Arial" w:hAnsi="Arial" w:cs="Arial"/>
                <w:szCs w:val="21"/>
              </w:rPr>
            </w:pPr>
            <w:r w:rsidRPr="000E71AD">
              <w:rPr>
                <w:rFonts w:ascii="Arial" w:hAnsi="Arial" w:cs="Arial"/>
                <w:szCs w:val="21"/>
              </w:rPr>
              <w:t>8</w:t>
            </w:r>
          </w:p>
        </w:tc>
        <w:tc>
          <w:tcPr>
            <w:tcW w:w="1708" w:type="dxa"/>
            <w:vAlign w:val="center"/>
          </w:tcPr>
          <w:p w14:paraId="229DD7EE"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知识产权</w:t>
            </w:r>
          </w:p>
        </w:tc>
        <w:tc>
          <w:tcPr>
            <w:tcW w:w="7106" w:type="dxa"/>
            <w:vAlign w:val="center"/>
          </w:tcPr>
          <w:p w14:paraId="1C717F88"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采购人在中华人民共和国境内使用供应商提供的产品及服务时免受第三方提出的侵犯其专利权或其它知识产权的起诉。如果第三方提出侵权指控，中标人应承担由此而引起的一切法律责任和费用。</w:t>
            </w:r>
          </w:p>
        </w:tc>
      </w:tr>
      <w:tr w:rsidR="000E71AD" w:rsidRPr="000E71AD" w14:paraId="0D802AF6" w14:textId="77777777" w:rsidTr="0010798D">
        <w:trPr>
          <w:jc w:val="center"/>
        </w:trPr>
        <w:tc>
          <w:tcPr>
            <w:tcW w:w="537" w:type="dxa"/>
            <w:vAlign w:val="center"/>
          </w:tcPr>
          <w:p w14:paraId="447A17B1" w14:textId="77777777" w:rsidR="00FE3AE5" w:rsidRPr="000E71AD" w:rsidRDefault="00FE3AE5" w:rsidP="0010798D">
            <w:pPr>
              <w:wordWrap w:val="0"/>
              <w:jc w:val="center"/>
              <w:rPr>
                <w:rFonts w:ascii="Arial" w:hAnsi="Arial" w:cs="Arial"/>
                <w:szCs w:val="21"/>
              </w:rPr>
            </w:pPr>
            <w:r w:rsidRPr="000E71AD">
              <w:rPr>
                <w:rFonts w:ascii="Arial" w:hAnsi="Arial" w:cs="Arial"/>
                <w:szCs w:val="21"/>
              </w:rPr>
              <w:lastRenderedPageBreak/>
              <w:t>9</w:t>
            </w:r>
          </w:p>
        </w:tc>
        <w:tc>
          <w:tcPr>
            <w:tcW w:w="1708" w:type="dxa"/>
            <w:tcBorders>
              <w:top w:val="single" w:sz="4" w:space="0" w:color="000000"/>
              <w:left w:val="single" w:sz="4" w:space="0" w:color="000000"/>
              <w:bottom w:val="single" w:sz="4" w:space="0" w:color="000000"/>
              <w:right w:val="single" w:sz="4" w:space="0" w:color="000000"/>
            </w:tcBorders>
            <w:vAlign w:val="center"/>
          </w:tcPr>
          <w:p w14:paraId="1AEBAA22"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安装要求</w:t>
            </w:r>
          </w:p>
        </w:tc>
        <w:tc>
          <w:tcPr>
            <w:tcW w:w="7106" w:type="dxa"/>
            <w:tcBorders>
              <w:top w:val="single" w:sz="4" w:space="0" w:color="000000"/>
              <w:left w:val="single" w:sz="4" w:space="0" w:color="000000"/>
              <w:bottom w:val="single" w:sz="4" w:space="0" w:color="000000"/>
              <w:right w:val="single" w:sz="4" w:space="0" w:color="000000"/>
            </w:tcBorders>
            <w:vAlign w:val="center"/>
          </w:tcPr>
          <w:p w14:paraId="5DEAA31B"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到货后</w:t>
            </w:r>
            <w:r w:rsidRPr="000E71AD">
              <w:rPr>
                <w:rFonts w:ascii="Arial" w:hAnsi="Arial" w:cs="Arial"/>
                <w:szCs w:val="21"/>
              </w:rPr>
              <w:t>5-10</w:t>
            </w:r>
            <w:r w:rsidRPr="000E71AD">
              <w:rPr>
                <w:rFonts w:ascii="Arial" w:hAnsi="Arial" w:cs="Arial"/>
                <w:szCs w:val="21"/>
              </w:rPr>
              <w:t>个工作日内，系统整机由原厂或原厂授权的代理商技术人员提供设备安装、调试及售后服务。到货前，供应商向采购人告知并提供必要的安装前准备材料。</w:t>
            </w:r>
          </w:p>
        </w:tc>
      </w:tr>
      <w:tr w:rsidR="000E71AD" w:rsidRPr="000E71AD" w14:paraId="1B332BB4" w14:textId="77777777" w:rsidTr="0010798D">
        <w:trPr>
          <w:jc w:val="center"/>
        </w:trPr>
        <w:tc>
          <w:tcPr>
            <w:tcW w:w="537" w:type="dxa"/>
            <w:vAlign w:val="center"/>
          </w:tcPr>
          <w:p w14:paraId="08FCE547" w14:textId="77777777" w:rsidR="00FE3AE5" w:rsidRPr="000E71AD" w:rsidRDefault="00FE3AE5" w:rsidP="0010798D">
            <w:pPr>
              <w:wordWrap w:val="0"/>
              <w:jc w:val="center"/>
              <w:rPr>
                <w:rFonts w:ascii="Arial" w:hAnsi="Arial" w:cs="Arial"/>
                <w:szCs w:val="21"/>
              </w:rPr>
            </w:pPr>
            <w:r w:rsidRPr="000E71AD">
              <w:rPr>
                <w:rFonts w:ascii="Arial" w:hAnsi="Arial" w:cs="Arial"/>
                <w:szCs w:val="21"/>
              </w:rPr>
              <w:t>10</w:t>
            </w:r>
          </w:p>
        </w:tc>
        <w:tc>
          <w:tcPr>
            <w:tcW w:w="1708" w:type="dxa"/>
            <w:vAlign w:val="center"/>
          </w:tcPr>
          <w:p w14:paraId="68F49A53"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付款方式</w:t>
            </w:r>
          </w:p>
        </w:tc>
        <w:tc>
          <w:tcPr>
            <w:tcW w:w="7106" w:type="dxa"/>
            <w:vAlign w:val="center"/>
          </w:tcPr>
          <w:p w14:paraId="0AD15193" w14:textId="3A44C3D5" w:rsidR="00FE3AE5" w:rsidRPr="000E71AD" w:rsidRDefault="006A3195" w:rsidP="0010798D">
            <w:pPr>
              <w:wordWrap w:val="0"/>
              <w:spacing w:line="300" w:lineRule="exact"/>
              <w:rPr>
                <w:rFonts w:ascii="Arial" w:hAnsi="Arial" w:cs="Arial"/>
                <w:szCs w:val="21"/>
              </w:rPr>
            </w:pPr>
            <w:r w:rsidRPr="000E71AD">
              <w:rPr>
                <w:rFonts w:ascii="Arial" w:hAnsi="Arial" w:cs="Arial"/>
                <w:szCs w:val="21"/>
              </w:rPr>
              <w:t>无预付款，全部货物交货、安装调试并验收合格，中标人提供验收报告及开具增值税发票后，采购人六个月内一次性支付完全部货款</w:t>
            </w:r>
            <w:r w:rsidR="00FE3AE5" w:rsidRPr="000E71AD">
              <w:rPr>
                <w:rFonts w:ascii="Arial" w:hAnsi="Arial" w:cs="Arial"/>
                <w:szCs w:val="21"/>
              </w:rPr>
              <w:t>。</w:t>
            </w:r>
          </w:p>
        </w:tc>
      </w:tr>
      <w:tr w:rsidR="00FE3AE5" w:rsidRPr="000E71AD" w14:paraId="4C1054F1" w14:textId="77777777" w:rsidTr="0010798D">
        <w:trPr>
          <w:jc w:val="center"/>
        </w:trPr>
        <w:tc>
          <w:tcPr>
            <w:tcW w:w="537" w:type="dxa"/>
            <w:vAlign w:val="center"/>
          </w:tcPr>
          <w:p w14:paraId="15204DD1" w14:textId="77777777" w:rsidR="00FE3AE5" w:rsidRPr="000E71AD" w:rsidRDefault="00FE3AE5" w:rsidP="0010798D">
            <w:pPr>
              <w:wordWrap w:val="0"/>
              <w:jc w:val="center"/>
              <w:rPr>
                <w:rFonts w:ascii="Arial" w:hAnsi="Arial" w:cs="Arial"/>
                <w:szCs w:val="21"/>
              </w:rPr>
            </w:pPr>
            <w:r w:rsidRPr="000E71AD">
              <w:rPr>
                <w:rFonts w:ascii="Arial" w:hAnsi="Arial" w:cs="Arial"/>
                <w:szCs w:val="21"/>
              </w:rPr>
              <w:t>11</w:t>
            </w:r>
          </w:p>
        </w:tc>
        <w:tc>
          <w:tcPr>
            <w:tcW w:w="1708" w:type="dxa"/>
            <w:vAlign w:val="center"/>
          </w:tcPr>
          <w:p w14:paraId="135611F6"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履约保证金</w:t>
            </w:r>
          </w:p>
        </w:tc>
        <w:tc>
          <w:tcPr>
            <w:tcW w:w="7106" w:type="dxa"/>
            <w:vAlign w:val="center"/>
          </w:tcPr>
          <w:p w14:paraId="6D400518" w14:textId="6A4CE9E8" w:rsidR="00FE3AE5" w:rsidRPr="000E71AD" w:rsidRDefault="00FE3AE5" w:rsidP="003D368B">
            <w:pPr>
              <w:wordWrap w:val="0"/>
              <w:spacing w:line="300" w:lineRule="exact"/>
              <w:jc w:val="left"/>
              <w:rPr>
                <w:rFonts w:ascii="Arial" w:hAnsi="Arial" w:cs="Arial"/>
                <w:szCs w:val="21"/>
              </w:rPr>
            </w:pPr>
            <w:r w:rsidRPr="000E71AD">
              <w:rPr>
                <w:rFonts w:ascii="Arial" w:hAnsi="Arial" w:cs="Arial"/>
                <w:szCs w:val="21"/>
              </w:rPr>
              <w:t>本项目履约保证金</w:t>
            </w:r>
            <w:r w:rsidR="003D368B" w:rsidRPr="000E71AD">
              <w:rPr>
                <w:rFonts w:ascii="Arial" w:hAnsi="Arial" w:cs="Arial" w:hint="eastAsia"/>
                <w:szCs w:val="21"/>
              </w:rPr>
              <w:t>：</w:t>
            </w:r>
            <w:r w:rsidRPr="000E71AD">
              <w:rPr>
                <w:rFonts w:ascii="Arial" w:hAnsi="Arial" w:cs="Arial"/>
                <w:szCs w:val="21"/>
              </w:rPr>
              <w:t>无；</w:t>
            </w:r>
          </w:p>
        </w:tc>
      </w:tr>
    </w:tbl>
    <w:p w14:paraId="299778B2" w14:textId="77777777" w:rsidR="00FE3AE5" w:rsidRPr="000E71AD" w:rsidRDefault="00FE3AE5" w:rsidP="00FE3AE5">
      <w:pPr>
        <w:widowControl/>
        <w:jc w:val="left"/>
        <w:rPr>
          <w:szCs w:val="21"/>
        </w:rPr>
      </w:pPr>
    </w:p>
    <w:p w14:paraId="67A64E73" w14:textId="2B45F579" w:rsidR="00EF4D05" w:rsidRDefault="00B4425F">
      <w:pPr>
        <w:widowControl/>
        <w:jc w:val="left"/>
        <w:rPr>
          <w:szCs w:val="21"/>
        </w:rPr>
      </w:pPr>
      <w:r>
        <w:rPr>
          <w:rFonts w:hint="eastAsia"/>
          <w:szCs w:val="21"/>
        </w:rPr>
        <w:t>附件</w:t>
      </w:r>
      <w:r w:rsidR="006E1800">
        <w:rPr>
          <w:rFonts w:hint="eastAsia"/>
          <w:szCs w:val="21"/>
        </w:rPr>
        <w:t>：</w:t>
      </w:r>
    </w:p>
    <w:tbl>
      <w:tblPr>
        <w:tblW w:w="8784" w:type="dxa"/>
        <w:tblLook w:val="04A0" w:firstRow="1" w:lastRow="0" w:firstColumn="1" w:lastColumn="0" w:noHBand="0" w:noVBand="1"/>
      </w:tblPr>
      <w:tblGrid>
        <w:gridCol w:w="7080"/>
        <w:gridCol w:w="1704"/>
      </w:tblGrid>
      <w:tr w:rsidR="00B4425F" w:rsidRPr="006E1800" w14:paraId="474E41AA" w14:textId="77777777" w:rsidTr="00B4425F">
        <w:trPr>
          <w:trHeight w:val="312"/>
        </w:trPr>
        <w:tc>
          <w:tcPr>
            <w:tcW w:w="87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E2AE87"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技术指标等级对照表</w:t>
            </w:r>
          </w:p>
        </w:tc>
      </w:tr>
      <w:tr w:rsidR="00B4425F" w:rsidRPr="006E1800" w14:paraId="1FD0B914"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203A01AF" w14:textId="77777777" w:rsidR="00B4425F" w:rsidRPr="006E1800" w:rsidRDefault="00B4425F" w:rsidP="00B4425F">
            <w:pPr>
              <w:widowControl/>
              <w:jc w:val="left"/>
              <w:rPr>
                <w:rFonts w:ascii="宋体" w:hAnsi="宋体" w:cs="宋体"/>
                <w:kern w:val="0"/>
                <w:szCs w:val="21"/>
              </w:rPr>
            </w:pPr>
            <w:r w:rsidRPr="006E1800">
              <w:rPr>
                <w:rFonts w:ascii="宋体" w:hAnsi="宋体" w:cs="宋体" w:hint="eastAsia"/>
                <w:kern w:val="0"/>
                <w:szCs w:val="21"/>
              </w:rPr>
              <w:t>技术指标要求</w:t>
            </w:r>
          </w:p>
        </w:tc>
        <w:tc>
          <w:tcPr>
            <w:tcW w:w="1704" w:type="dxa"/>
            <w:tcBorders>
              <w:top w:val="nil"/>
              <w:left w:val="nil"/>
              <w:bottom w:val="single" w:sz="4" w:space="0" w:color="auto"/>
              <w:right w:val="single" w:sz="4" w:space="0" w:color="auto"/>
            </w:tcBorders>
            <w:shd w:val="clear" w:color="auto" w:fill="auto"/>
            <w:vAlign w:val="center"/>
            <w:hideMark/>
          </w:tcPr>
          <w:p w14:paraId="6C5F51C4" w14:textId="77777777" w:rsidR="00B4425F" w:rsidRPr="006E1800" w:rsidRDefault="00B4425F" w:rsidP="00B4425F">
            <w:pPr>
              <w:widowControl/>
              <w:jc w:val="left"/>
              <w:rPr>
                <w:rFonts w:ascii="宋体" w:hAnsi="宋体" w:cs="宋体"/>
                <w:kern w:val="0"/>
                <w:szCs w:val="21"/>
              </w:rPr>
            </w:pPr>
            <w:r w:rsidRPr="006E1800">
              <w:rPr>
                <w:rFonts w:ascii="宋体" w:hAnsi="宋体" w:cs="宋体" w:hint="eastAsia"/>
                <w:kern w:val="0"/>
                <w:szCs w:val="21"/>
              </w:rPr>
              <w:t>指标等级</w:t>
            </w:r>
          </w:p>
        </w:tc>
      </w:tr>
      <w:tr w:rsidR="00B4425F" w:rsidRPr="006E1800" w14:paraId="0A080F36"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2558E4E5" w14:textId="77777777" w:rsidR="00B4425F" w:rsidRPr="006E1800" w:rsidRDefault="00B4425F" w:rsidP="00B4425F">
            <w:pPr>
              <w:widowControl/>
              <w:rPr>
                <w:rFonts w:ascii="宋体" w:hAnsi="宋体" w:cs="宋体"/>
                <w:kern w:val="0"/>
                <w:szCs w:val="21"/>
              </w:rPr>
            </w:pPr>
            <w:r w:rsidRPr="006E1800">
              <w:rPr>
                <w:rFonts w:ascii="宋体" w:hAnsi="宋体" w:cs="宋体" w:hint="eastAsia"/>
                <w:kern w:val="0"/>
                <w:szCs w:val="21"/>
              </w:rPr>
              <w:t>一、主机</w:t>
            </w:r>
          </w:p>
        </w:tc>
        <w:tc>
          <w:tcPr>
            <w:tcW w:w="1704" w:type="dxa"/>
            <w:tcBorders>
              <w:top w:val="nil"/>
              <w:left w:val="nil"/>
              <w:bottom w:val="single" w:sz="4" w:space="0" w:color="auto"/>
              <w:right w:val="single" w:sz="4" w:space="0" w:color="auto"/>
            </w:tcBorders>
            <w:shd w:val="clear" w:color="auto" w:fill="auto"/>
            <w:vAlign w:val="center"/>
            <w:hideMark/>
          </w:tcPr>
          <w:p w14:paraId="5E51FA9C"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w:t>
            </w:r>
          </w:p>
        </w:tc>
      </w:tr>
      <w:tr w:rsidR="00B4425F" w:rsidRPr="006E1800" w14:paraId="3CD01989"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723C4A9A" w14:textId="77777777" w:rsidR="00B4425F" w:rsidRPr="006E1800" w:rsidRDefault="00B4425F" w:rsidP="00B4425F">
            <w:pPr>
              <w:widowControl/>
              <w:rPr>
                <w:kern w:val="0"/>
                <w:szCs w:val="21"/>
              </w:rPr>
            </w:pPr>
            <w:r w:rsidRPr="006E1800">
              <w:rPr>
                <w:kern w:val="0"/>
                <w:szCs w:val="21"/>
              </w:rPr>
              <w:t>1.BF</w:t>
            </w:r>
            <w:r w:rsidRPr="006E1800">
              <w:rPr>
                <w:rFonts w:ascii="宋体" w:hAnsi="宋体" w:hint="eastAsia"/>
                <w:kern w:val="0"/>
                <w:szCs w:val="21"/>
              </w:rPr>
              <w:t>型电气安全设计和</w:t>
            </w:r>
            <w:r w:rsidRPr="006E1800">
              <w:rPr>
                <w:kern w:val="0"/>
                <w:szCs w:val="21"/>
              </w:rPr>
              <w:t>100-240v</w:t>
            </w:r>
            <w:r w:rsidRPr="006E1800">
              <w:rPr>
                <w:rFonts w:ascii="宋体" w:hAnsi="宋体" w:hint="eastAsia"/>
                <w:kern w:val="0"/>
                <w:szCs w:val="21"/>
              </w:rPr>
              <w:t>宽电压输入设计；</w:t>
            </w:r>
          </w:p>
        </w:tc>
        <w:tc>
          <w:tcPr>
            <w:tcW w:w="1704" w:type="dxa"/>
            <w:tcBorders>
              <w:top w:val="nil"/>
              <w:left w:val="nil"/>
              <w:bottom w:val="single" w:sz="4" w:space="0" w:color="auto"/>
              <w:right w:val="single" w:sz="4" w:space="0" w:color="auto"/>
            </w:tcBorders>
            <w:shd w:val="clear" w:color="auto" w:fill="auto"/>
            <w:noWrap/>
            <w:vAlign w:val="center"/>
            <w:hideMark/>
          </w:tcPr>
          <w:p w14:paraId="0E06FACC"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670D06CD"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67063CE" w14:textId="77777777" w:rsidR="00B4425F" w:rsidRPr="006E1800" w:rsidRDefault="00B4425F" w:rsidP="00B4425F">
            <w:pPr>
              <w:widowControl/>
              <w:rPr>
                <w:kern w:val="0"/>
                <w:szCs w:val="21"/>
              </w:rPr>
            </w:pPr>
            <w:r w:rsidRPr="006E1800">
              <w:rPr>
                <w:kern w:val="0"/>
                <w:szCs w:val="21"/>
              </w:rPr>
              <w:t>2.</w:t>
            </w:r>
            <w:r w:rsidRPr="006E1800">
              <w:rPr>
                <w:rFonts w:ascii="宋体" w:hAnsi="宋体" w:hint="eastAsia"/>
                <w:kern w:val="0"/>
                <w:szCs w:val="21"/>
              </w:rPr>
              <w:t>功能模式设定包括正反转速、摆动转速上限设定，摆动频率时间切换；</w:t>
            </w:r>
          </w:p>
        </w:tc>
        <w:tc>
          <w:tcPr>
            <w:tcW w:w="1704" w:type="dxa"/>
            <w:tcBorders>
              <w:top w:val="nil"/>
              <w:left w:val="nil"/>
              <w:bottom w:val="single" w:sz="4" w:space="0" w:color="auto"/>
              <w:right w:val="single" w:sz="4" w:space="0" w:color="auto"/>
            </w:tcBorders>
            <w:shd w:val="clear" w:color="auto" w:fill="auto"/>
            <w:noWrap/>
            <w:vAlign w:val="center"/>
            <w:hideMark/>
          </w:tcPr>
          <w:p w14:paraId="70B190CD"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54E58DD7"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79CAC9E6" w14:textId="77777777" w:rsidR="00B4425F" w:rsidRPr="006E1800" w:rsidRDefault="00B4425F" w:rsidP="00B4425F">
            <w:pPr>
              <w:widowControl/>
              <w:rPr>
                <w:kern w:val="0"/>
                <w:szCs w:val="21"/>
              </w:rPr>
            </w:pPr>
            <w:r w:rsidRPr="006E1800">
              <w:rPr>
                <w:kern w:val="0"/>
                <w:szCs w:val="21"/>
              </w:rPr>
              <w:t>3.</w:t>
            </w:r>
            <w:r w:rsidRPr="006E1800">
              <w:rPr>
                <w:rFonts w:ascii="宋体" w:hAnsi="宋体" w:hint="eastAsia"/>
                <w:kern w:val="0"/>
                <w:szCs w:val="21"/>
              </w:rPr>
              <w:t>正反转速、摆动转速手动</w:t>
            </w:r>
            <w:r w:rsidRPr="006E1800">
              <w:rPr>
                <w:kern w:val="0"/>
                <w:szCs w:val="21"/>
              </w:rPr>
              <w:t>/</w:t>
            </w:r>
            <w:r w:rsidRPr="006E1800">
              <w:rPr>
                <w:rFonts w:ascii="宋体" w:hAnsi="宋体" w:hint="eastAsia"/>
                <w:kern w:val="0"/>
                <w:szCs w:val="21"/>
              </w:rPr>
              <w:t>脚控切换及声音提示</w:t>
            </w:r>
          </w:p>
        </w:tc>
        <w:tc>
          <w:tcPr>
            <w:tcW w:w="1704" w:type="dxa"/>
            <w:tcBorders>
              <w:top w:val="nil"/>
              <w:left w:val="nil"/>
              <w:bottom w:val="single" w:sz="4" w:space="0" w:color="auto"/>
              <w:right w:val="single" w:sz="4" w:space="0" w:color="auto"/>
            </w:tcBorders>
            <w:shd w:val="clear" w:color="auto" w:fill="auto"/>
            <w:noWrap/>
            <w:vAlign w:val="center"/>
            <w:hideMark/>
          </w:tcPr>
          <w:p w14:paraId="73B07E2E"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31AB3D64"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057F56F0" w14:textId="77777777" w:rsidR="00B4425F" w:rsidRPr="006E1800" w:rsidRDefault="00B4425F" w:rsidP="00B4425F">
            <w:pPr>
              <w:widowControl/>
              <w:rPr>
                <w:kern w:val="0"/>
                <w:szCs w:val="21"/>
              </w:rPr>
            </w:pPr>
            <w:r w:rsidRPr="006E1800">
              <w:rPr>
                <w:kern w:val="0"/>
                <w:szCs w:val="21"/>
              </w:rPr>
              <w:t>4.</w:t>
            </w:r>
            <w:r w:rsidRPr="006E1800">
              <w:rPr>
                <w:rFonts w:ascii="宋体" w:hAnsi="宋体" w:hint="eastAsia"/>
                <w:kern w:val="0"/>
                <w:szCs w:val="21"/>
              </w:rPr>
              <w:t>扭矩过载警示及故障报警提示；</w:t>
            </w:r>
          </w:p>
        </w:tc>
        <w:tc>
          <w:tcPr>
            <w:tcW w:w="1704" w:type="dxa"/>
            <w:tcBorders>
              <w:top w:val="nil"/>
              <w:left w:val="nil"/>
              <w:bottom w:val="single" w:sz="4" w:space="0" w:color="auto"/>
              <w:right w:val="single" w:sz="4" w:space="0" w:color="auto"/>
            </w:tcBorders>
            <w:shd w:val="clear" w:color="auto" w:fill="auto"/>
            <w:noWrap/>
            <w:vAlign w:val="center"/>
            <w:hideMark/>
          </w:tcPr>
          <w:p w14:paraId="0136E2E6"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135D1C3A"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15EE2C6" w14:textId="77777777" w:rsidR="00B4425F" w:rsidRPr="006E1800" w:rsidRDefault="00B4425F" w:rsidP="00B4425F">
            <w:pPr>
              <w:widowControl/>
              <w:rPr>
                <w:kern w:val="0"/>
                <w:szCs w:val="21"/>
              </w:rPr>
            </w:pPr>
            <w:r w:rsidRPr="006E1800">
              <w:rPr>
                <w:kern w:val="0"/>
                <w:szCs w:val="21"/>
              </w:rPr>
              <w:t>5.</w:t>
            </w:r>
            <w:r w:rsidRPr="006E1800">
              <w:rPr>
                <w:rFonts w:ascii="宋体" w:hAnsi="宋体" w:hint="eastAsia"/>
                <w:kern w:val="0"/>
                <w:szCs w:val="21"/>
              </w:rPr>
              <w:t>故障自动诊断，自动弹出错误代码信息；</w:t>
            </w:r>
          </w:p>
        </w:tc>
        <w:tc>
          <w:tcPr>
            <w:tcW w:w="1704" w:type="dxa"/>
            <w:tcBorders>
              <w:top w:val="nil"/>
              <w:left w:val="nil"/>
              <w:bottom w:val="single" w:sz="4" w:space="0" w:color="auto"/>
              <w:right w:val="single" w:sz="4" w:space="0" w:color="auto"/>
            </w:tcBorders>
            <w:shd w:val="clear" w:color="auto" w:fill="auto"/>
            <w:noWrap/>
            <w:vAlign w:val="center"/>
            <w:hideMark/>
          </w:tcPr>
          <w:p w14:paraId="002E82D0"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5C1F08BF"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761090CF" w14:textId="77777777" w:rsidR="00B4425F" w:rsidRPr="006E1800" w:rsidRDefault="00B4425F" w:rsidP="00B4425F">
            <w:pPr>
              <w:widowControl/>
              <w:rPr>
                <w:kern w:val="0"/>
                <w:szCs w:val="21"/>
              </w:rPr>
            </w:pPr>
            <w:r w:rsidRPr="006E1800">
              <w:rPr>
                <w:kern w:val="0"/>
                <w:szCs w:val="21"/>
              </w:rPr>
              <w:t>6.</w:t>
            </w:r>
            <w:r w:rsidRPr="006E1800">
              <w:rPr>
                <w:rFonts w:ascii="宋体" w:hAnsi="宋体" w:hint="eastAsia"/>
                <w:kern w:val="0"/>
                <w:szCs w:val="21"/>
              </w:rPr>
              <w:t>工作参数可实时显示；</w:t>
            </w:r>
          </w:p>
        </w:tc>
        <w:tc>
          <w:tcPr>
            <w:tcW w:w="1704" w:type="dxa"/>
            <w:tcBorders>
              <w:top w:val="nil"/>
              <w:left w:val="nil"/>
              <w:bottom w:val="single" w:sz="4" w:space="0" w:color="auto"/>
              <w:right w:val="single" w:sz="4" w:space="0" w:color="auto"/>
            </w:tcBorders>
            <w:shd w:val="clear" w:color="auto" w:fill="auto"/>
            <w:noWrap/>
            <w:vAlign w:val="center"/>
            <w:hideMark/>
          </w:tcPr>
          <w:p w14:paraId="74903A71"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286BC80A"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2D9F5F6E" w14:textId="77777777" w:rsidR="00B4425F" w:rsidRPr="006E1800" w:rsidRDefault="00B4425F" w:rsidP="00B4425F">
            <w:pPr>
              <w:widowControl/>
              <w:rPr>
                <w:kern w:val="0"/>
                <w:szCs w:val="21"/>
              </w:rPr>
            </w:pPr>
            <w:r w:rsidRPr="006E1800">
              <w:rPr>
                <w:kern w:val="0"/>
                <w:szCs w:val="21"/>
              </w:rPr>
              <w:t>7.</w:t>
            </w:r>
            <w:r w:rsidRPr="006E1800">
              <w:rPr>
                <w:rFonts w:ascii="宋体" w:hAnsi="宋体" w:hint="eastAsia"/>
                <w:kern w:val="0"/>
                <w:szCs w:val="21"/>
              </w:rPr>
              <w:t>驱动动力手柄在工作时，具有≤</w:t>
            </w:r>
            <w:r w:rsidRPr="006E1800">
              <w:rPr>
                <w:kern w:val="0"/>
                <w:szCs w:val="21"/>
              </w:rPr>
              <w:t>0.2S</w:t>
            </w:r>
            <w:proofErr w:type="gramStart"/>
            <w:r w:rsidRPr="006E1800">
              <w:rPr>
                <w:rFonts w:ascii="宋体" w:hAnsi="宋体" w:hint="eastAsia"/>
                <w:kern w:val="0"/>
                <w:szCs w:val="21"/>
              </w:rPr>
              <w:t>的速停功能</w:t>
            </w:r>
            <w:proofErr w:type="gramEnd"/>
            <w:r w:rsidRPr="006E1800">
              <w:rPr>
                <w:rFonts w:ascii="宋体" w:hAnsi="宋体" w:hint="eastAsia"/>
                <w:kern w:val="0"/>
                <w:szCs w:val="21"/>
              </w:rPr>
              <w:t>；</w:t>
            </w:r>
          </w:p>
        </w:tc>
        <w:tc>
          <w:tcPr>
            <w:tcW w:w="1704" w:type="dxa"/>
            <w:tcBorders>
              <w:top w:val="nil"/>
              <w:left w:val="nil"/>
              <w:bottom w:val="single" w:sz="4" w:space="0" w:color="auto"/>
              <w:right w:val="single" w:sz="4" w:space="0" w:color="auto"/>
            </w:tcBorders>
            <w:shd w:val="clear" w:color="auto" w:fill="auto"/>
            <w:noWrap/>
            <w:vAlign w:val="center"/>
            <w:hideMark/>
          </w:tcPr>
          <w:p w14:paraId="561CC2D8"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2B2549F2"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49E5ECDE" w14:textId="77777777" w:rsidR="00B4425F" w:rsidRPr="006E1800" w:rsidRDefault="00B4425F" w:rsidP="00B4425F">
            <w:pPr>
              <w:widowControl/>
              <w:rPr>
                <w:kern w:val="0"/>
                <w:szCs w:val="21"/>
              </w:rPr>
            </w:pPr>
            <w:r w:rsidRPr="006E1800">
              <w:rPr>
                <w:kern w:val="0"/>
                <w:szCs w:val="21"/>
              </w:rPr>
              <w:t>8.</w:t>
            </w:r>
            <w:r w:rsidRPr="006E1800">
              <w:rPr>
                <w:rFonts w:ascii="宋体" w:hAnsi="宋体" w:hint="eastAsia"/>
                <w:kern w:val="0"/>
                <w:szCs w:val="21"/>
              </w:rPr>
              <w:t>具有磨削拓展功能（直柄磨头手柄、</w:t>
            </w:r>
            <w:proofErr w:type="gramStart"/>
            <w:r w:rsidRPr="006E1800">
              <w:rPr>
                <w:rFonts w:ascii="宋体" w:hAnsi="宋体" w:hint="eastAsia"/>
                <w:kern w:val="0"/>
                <w:szCs w:val="21"/>
              </w:rPr>
              <w:t>弯柄磨头</w:t>
            </w:r>
            <w:proofErr w:type="gramEnd"/>
            <w:r w:rsidRPr="006E1800">
              <w:rPr>
                <w:rFonts w:ascii="宋体" w:hAnsi="宋体" w:hint="eastAsia"/>
                <w:kern w:val="0"/>
                <w:szCs w:val="21"/>
              </w:rPr>
              <w:t>手柄）；</w:t>
            </w:r>
          </w:p>
        </w:tc>
        <w:tc>
          <w:tcPr>
            <w:tcW w:w="1704" w:type="dxa"/>
            <w:tcBorders>
              <w:top w:val="nil"/>
              <w:left w:val="nil"/>
              <w:bottom w:val="single" w:sz="4" w:space="0" w:color="auto"/>
              <w:right w:val="single" w:sz="4" w:space="0" w:color="auto"/>
            </w:tcBorders>
            <w:shd w:val="clear" w:color="auto" w:fill="auto"/>
            <w:noWrap/>
            <w:vAlign w:val="center"/>
            <w:hideMark/>
          </w:tcPr>
          <w:p w14:paraId="14BCD432"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23C44EC1"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5092A334" w14:textId="77777777" w:rsidR="00B4425F" w:rsidRPr="006E1800" w:rsidRDefault="00B4425F" w:rsidP="00B4425F">
            <w:pPr>
              <w:widowControl/>
              <w:rPr>
                <w:kern w:val="0"/>
                <w:szCs w:val="21"/>
              </w:rPr>
            </w:pPr>
            <w:r w:rsidRPr="006E1800">
              <w:rPr>
                <w:kern w:val="0"/>
                <w:szCs w:val="21"/>
              </w:rPr>
              <w:t>9.ISO</w:t>
            </w:r>
            <w:r w:rsidRPr="006E1800">
              <w:rPr>
                <w:rFonts w:ascii="宋体" w:hAnsi="宋体" w:hint="eastAsia"/>
                <w:kern w:val="0"/>
                <w:szCs w:val="21"/>
              </w:rPr>
              <w:t>–</w:t>
            </w:r>
            <w:r w:rsidRPr="006E1800">
              <w:rPr>
                <w:kern w:val="0"/>
                <w:szCs w:val="21"/>
              </w:rPr>
              <w:t>E</w:t>
            </w:r>
            <w:r w:rsidRPr="006E1800">
              <w:rPr>
                <w:rFonts w:ascii="宋体" w:hAnsi="宋体" w:hint="eastAsia"/>
                <w:kern w:val="0"/>
                <w:szCs w:val="21"/>
              </w:rPr>
              <w:t>快换接口，显示屏幕：≥</w:t>
            </w:r>
            <w:r w:rsidRPr="006E1800">
              <w:rPr>
                <w:kern w:val="0"/>
                <w:szCs w:val="21"/>
              </w:rPr>
              <w:t>2.1cm</w:t>
            </w:r>
            <w:r w:rsidRPr="006E1800">
              <w:rPr>
                <w:rFonts w:ascii="宋体" w:hAnsi="宋体" w:hint="eastAsia"/>
                <w:kern w:val="0"/>
                <w:szCs w:val="21"/>
              </w:rPr>
              <w:t>×</w:t>
            </w:r>
            <w:r w:rsidRPr="006E1800">
              <w:rPr>
                <w:kern w:val="0"/>
                <w:szCs w:val="21"/>
              </w:rPr>
              <w:t>5.3cm</w:t>
            </w:r>
            <w:r w:rsidRPr="006E1800">
              <w:rPr>
                <w:rFonts w:ascii="宋体" w:hAnsi="宋体" w:hint="eastAsia"/>
                <w:kern w:val="0"/>
                <w:szCs w:val="21"/>
              </w:rPr>
              <w:t>；</w:t>
            </w:r>
          </w:p>
        </w:tc>
        <w:tc>
          <w:tcPr>
            <w:tcW w:w="1704" w:type="dxa"/>
            <w:tcBorders>
              <w:top w:val="nil"/>
              <w:left w:val="nil"/>
              <w:bottom w:val="single" w:sz="4" w:space="0" w:color="auto"/>
              <w:right w:val="single" w:sz="4" w:space="0" w:color="auto"/>
            </w:tcBorders>
            <w:shd w:val="clear" w:color="auto" w:fill="auto"/>
            <w:noWrap/>
            <w:vAlign w:val="center"/>
            <w:hideMark/>
          </w:tcPr>
          <w:p w14:paraId="248BD703"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7735EF1E" w14:textId="77777777" w:rsidTr="00B4425F">
        <w:trPr>
          <w:trHeight w:val="576"/>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3D0E1296" w14:textId="77777777" w:rsidR="00B4425F" w:rsidRPr="006E1800" w:rsidRDefault="00B4425F" w:rsidP="00B4425F">
            <w:pPr>
              <w:widowControl/>
              <w:rPr>
                <w:kern w:val="0"/>
                <w:szCs w:val="21"/>
              </w:rPr>
            </w:pPr>
            <w:r w:rsidRPr="006E1800">
              <w:rPr>
                <w:kern w:val="0"/>
                <w:szCs w:val="21"/>
              </w:rPr>
              <w:t>10.</w:t>
            </w:r>
            <w:r w:rsidRPr="006E1800">
              <w:rPr>
                <w:rFonts w:ascii="宋体" w:hAnsi="宋体" w:hint="eastAsia"/>
                <w:kern w:val="0"/>
                <w:szCs w:val="21"/>
              </w:rPr>
              <w:t>微电脑控制，自动钻铣磨智能切换，无需另行操作，更换钻铣磨手柄，即可智能实现不同转速；</w:t>
            </w:r>
          </w:p>
        </w:tc>
        <w:tc>
          <w:tcPr>
            <w:tcW w:w="1704" w:type="dxa"/>
            <w:tcBorders>
              <w:top w:val="nil"/>
              <w:left w:val="nil"/>
              <w:bottom w:val="single" w:sz="4" w:space="0" w:color="auto"/>
              <w:right w:val="single" w:sz="4" w:space="0" w:color="auto"/>
            </w:tcBorders>
            <w:shd w:val="clear" w:color="auto" w:fill="auto"/>
            <w:noWrap/>
            <w:vAlign w:val="center"/>
            <w:hideMark/>
          </w:tcPr>
          <w:p w14:paraId="5FEBE17A"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59DF3A89"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6B233E05" w14:textId="77777777" w:rsidR="00B4425F" w:rsidRPr="006E1800" w:rsidRDefault="00B4425F" w:rsidP="00B4425F">
            <w:pPr>
              <w:widowControl/>
              <w:rPr>
                <w:rFonts w:ascii="宋体" w:hAnsi="宋体" w:cs="宋体"/>
                <w:kern w:val="0"/>
                <w:szCs w:val="21"/>
              </w:rPr>
            </w:pPr>
            <w:r w:rsidRPr="006E1800">
              <w:rPr>
                <w:rFonts w:ascii="宋体" w:hAnsi="宋体" w:cs="宋体" w:hint="eastAsia"/>
                <w:kern w:val="0"/>
                <w:szCs w:val="21"/>
              </w:rPr>
              <w:t>二、动力手柄</w:t>
            </w:r>
          </w:p>
        </w:tc>
        <w:tc>
          <w:tcPr>
            <w:tcW w:w="1704" w:type="dxa"/>
            <w:tcBorders>
              <w:top w:val="nil"/>
              <w:left w:val="nil"/>
              <w:bottom w:val="single" w:sz="4" w:space="0" w:color="auto"/>
              <w:right w:val="single" w:sz="4" w:space="0" w:color="auto"/>
            </w:tcBorders>
            <w:shd w:val="clear" w:color="auto" w:fill="auto"/>
            <w:vAlign w:val="center"/>
            <w:hideMark/>
          </w:tcPr>
          <w:p w14:paraId="420F23DA"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w:t>
            </w:r>
          </w:p>
        </w:tc>
      </w:tr>
      <w:tr w:rsidR="00B4425F" w:rsidRPr="006E1800" w14:paraId="23E52BB9"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63D57987" w14:textId="77777777" w:rsidR="00B4425F" w:rsidRPr="006E1800" w:rsidRDefault="00B4425F" w:rsidP="00B4425F">
            <w:pPr>
              <w:widowControl/>
              <w:rPr>
                <w:kern w:val="0"/>
                <w:szCs w:val="21"/>
              </w:rPr>
            </w:pPr>
            <w:r w:rsidRPr="006E1800">
              <w:rPr>
                <w:kern w:val="0"/>
                <w:szCs w:val="21"/>
              </w:rPr>
              <w:t>1.</w:t>
            </w:r>
            <w:r w:rsidRPr="006E1800">
              <w:rPr>
                <w:rFonts w:ascii="宋体" w:hAnsi="宋体" w:hint="eastAsia"/>
                <w:kern w:val="0"/>
                <w:szCs w:val="21"/>
              </w:rPr>
              <w:t>电缆线长度≥</w:t>
            </w:r>
            <w:r w:rsidRPr="006E1800">
              <w:rPr>
                <w:kern w:val="0"/>
                <w:szCs w:val="21"/>
              </w:rPr>
              <w:t>4M</w:t>
            </w:r>
            <w:r w:rsidRPr="006E1800">
              <w:rPr>
                <w:rFonts w:ascii="宋体" w:hAnsi="宋体" w:hint="eastAsia"/>
                <w:kern w:val="0"/>
                <w:szCs w:val="21"/>
              </w:rPr>
              <w:t>，</w:t>
            </w:r>
            <w:r w:rsidRPr="006E1800">
              <w:rPr>
                <w:kern w:val="0"/>
                <w:szCs w:val="21"/>
              </w:rPr>
              <w:t>ISO</w:t>
            </w:r>
            <w:r w:rsidRPr="006E1800">
              <w:rPr>
                <w:rFonts w:ascii="宋体" w:hAnsi="宋体" w:hint="eastAsia"/>
                <w:kern w:val="0"/>
                <w:szCs w:val="21"/>
              </w:rPr>
              <w:t>–</w:t>
            </w:r>
            <w:r w:rsidRPr="006E1800">
              <w:rPr>
                <w:kern w:val="0"/>
                <w:szCs w:val="21"/>
              </w:rPr>
              <w:t>E</w:t>
            </w:r>
            <w:r w:rsidRPr="006E1800">
              <w:rPr>
                <w:rFonts w:ascii="宋体" w:hAnsi="宋体" w:hint="eastAsia"/>
                <w:kern w:val="0"/>
                <w:szCs w:val="21"/>
              </w:rPr>
              <w:t>快换接口；</w:t>
            </w:r>
          </w:p>
        </w:tc>
        <w:tc>
          <w:tcPr>
            <w:tcW w:w="1704" w:type="dxa"/>
            <w:tcBorders>
              <w:top w:val="nil"/>
              <w:left w:val="nil"/>
              <w:bottom w:val="single" w:sz="4" w:space="0" w:color="auto"/>
              <w:right w:val="single" w:sz="4" w:space="0" w:color="auto"/>
            </w:tcBorders>
            <w:shd w:val="clear" w:color="auto" w:fill="auto"/>
            <w:noWrap/>
            <w:vAlign w:val="center"/>
            <w:hideMark/>
          </w:tcPr>
          <w:p w14:paraId="0FA40F21"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1275320A" w14:textId="77777777" w:rsidTr="00B4425F">
        <w:trPr>
          <w:trHeight w:val="576"/>
        </w:trPr>
        <w:tc>
          <w:tcPr>
            <w:tcW w:w="7080" w:type="dxa"/>
            <w:tcBorders>
              <w:top w:val="nil"/>
              <w:left w:val="single" w:sz="4" w:space="0" w:color="auto"/>
              <w:bottom w:val="single" w:sz="4" w:space="0" w:color="auto"/>
              <w:right w:val="single" w:sz="4" w:space="0" w:color="auto"/>
            </w:tcBorders>
            <w:shd w:val="clear" w:color="000000" w:fill="FFFF00"/>
            <w:vAlign w:val="center"/>
            <w:hideMark/>
          </w:tcPr>
          <w:p w14:paraId="29CB1DAB" w14:textId="77777777" w:rsidR="00B4425F" w:rsidRPr="006E1800" w:rsidRDefault="00B4425F" w:rsidP="00B4425F">
            <w:pPr>
              <w:widowControl/>
              <w:rPr>
                <w:kern w:val="0"/>
                <w:szCs w:val="21"/>
              </w:rPr>
            </w:pPr>
            <w:r w:rsidRPr="006E1800">
              <w:rPr>
                <w:kern w:val="0"/>
                <w:szCs w:val="21"/>
              </w:rPr>
              <w:t>2.</w:t>
            </w:r>
            <w:r w:rsidRPr="006E1800">
              <w:rPr>
                <w:rFonts w:ascii="宋体" w:hAnsi="宋体" w:hint="eastAsia"/>
                <w:b/>
                <w:bCs/>
                <w:kern w:val="0"/>
                <w:szCs w:val="21"/>
              </w:rPr>
              <w:t xml:space="preserve"> ※</w:t>
            </w:r>
            <w:r w:rsidRPr="006E1800">
              <w:rPr>
                <w:rFonts w:ascii="宋体" w:hAnsi="宋体" w:hint="eastAsia"/>
                <w:kern w:val="0"/>
                <w:szCs w:val="21"/>
              </w:rPr>
              <w:t>峰值输出功率≥</w:t>
            </w:r>
            <w:r w:rsidRPr="006E1800">
              <w:rPr>
                <w:kern w:val="0"/>
                <w:szCs w:val="21"/>
              </w:rPr>
              <w:t>125VA</w:t>
            </w:r>
            <w:r w:rsidRPr="006E1800">
              <w:rPr>
                <w:rFonts w:ascii="宋体" w:hAnsi="宋体" w:hint="eastAsia"/>
                <w:kern w:val="0"/>
                <w:szCs w:val="21"/>
              </w:rPr>
              <w:t>，输出扭矩不少于</w:t>
            </w:r>
            <w:r w:rsidRPr="006E1800">
              <w:rPr>
                <w:kern w:val="0"/>
                <w:szCs w:val="21"/>
              </w:rPr>
              <w:t>3.35N.cm</w:t>
            </w:r>
            <w:r w:rsidRPr="006E1800">
              <w:rPr>
                <w:rFonts w:ascii="宋体" w:hAnsi="宋体" w:hint="eastAsia"/>
                <w:kern w:val="0"/>
                <w:szCs w:val="21"/>
              </w:rPr>
              <w:t>，转速需大于</w:t>
            </w:r>
            <w:r w:rsidRPr="006E1800">
              <w:rPr>
                <w:kern w:val="0"/>
                <w:szCs w:val="21"/>
              </w:rPr>
              <w:t>80000r/min</w:t>
            </w:r>
            <w:r w:rsidRPr="006E1800">
              <w:rPr>
                <w:rFonts w:ascii="宋体" w:hAnsi="宋体" w:hint="eastAsia"/>
                <w:kern w:val="0"/>
                <w:szCs w:val="21"/>
              </w:rPr>
              <w:t>；</w:t>
            </w:r>
          </w:p>
        </w:tc>
        <w:tc>
          <w:tcPr>
            <w:tcW w:w="1704" w:type="dxa"/>
            <w:tcBorders>
              <w:top w:val="nil"/>
              <w:left w:val="nil"/>
              <w:bottom w:val="single" w:sz="4" w:space="0" w:color="auto"/>
              <w:right w:val="single" w:sz="4" w:space="0" w:color="auto"/>
            </w:tcBorders>
            <w:shd w:val="clear" w:color="000000" w:fill="FFFF00"/>
            <w:noWrap/>
            <w:vAlign w:val="center"/>
            <w:hideMark/>
          </w:tcPr>
          <w:p w14:paraId="703DEB35"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重要参数</w:t>
            </w:r>
          </w:p>
        </w:tc>
      </w:tr>
      <w:tr w:rsidR="00B4425F" w:rsidRPr="006E1800" w14:paraId="59016D74"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350D5EC2" w14:textId="77777777" w:rsidR="00B4425F" w:rsidRPr="006E1800" w:rsidRDefault="00B4425F" w:rsidP="00B4425F">
            <w:pPr>
              <w:widowControl/>
              <w:rPr>
                <w:kern w:val="0"/>
                <w:szCs w:val="21"/>
              </w:rPr>
            </w:pPr>
            <w:r w:rsidRPr="006E1800">
              <w:rPr>
                <w:kern w:val="0"/>
                <w:szCs w:val="21"/>
              </w:rPr>
              <w:t>3.</w:t>
            </w:r>
            <w:r w:rsidRPr="006E1800">
              <w:rPr>
                <w:rFonts w:ascii="宋体" w:hAnsi="宋体" w:hint="eastAsia"/>
                <w:kern w:val="0"/>
                <w:szCs w:val="21"/>
              </w:rPr>
              <w:t>重量轻振动小温升小噪音低，噪音≤</w:t>
            </w:r>
            <w:r w:rsidRPr="006E1800">
              <w:rPr>
                <w:kern w:val="0"/>
                <w:szCs w:val="21"/>
              </w:rPr>
              <w:t>65dB,</w:t>
            </w:r>
            <w:r w:rsidRPr="006E1800">
              <w:rPr>
                <w:rFonts w:ascii="宋体" w:hAnsi="宋体" w:hint="eastAsia"/>
                <w:kern w:val="0"/>
                <w:szCs w:val="21"/>
              </w:rPr>
              <w:t>工作最高温度≤</w:t>
            </w:r>
            <w:r w:rsidRPr="006E1800">
              <w:rPr>
                <w:kern w:val="0"/>
                <w:szCs w:val="21"/>
              </w:rPr>
              <w:t>50</w:t>
            </w:r>
            <w:r w:rsidRPr="006E1800">
              <w:rPr>
                <w:rFonts w:ascii="宋体" w:hAnsi="宋体" w:hint="eastAsia"/>
                <w:kern w:val="0"/>
                <w:szCs w:val="21"/>
              </w:rPr>
              <w:t>℃</w:t>
            </w:r>
            <w:r w:rsidRPr="006E1800">
              <w:rPr>
                <w:kern w:val="0"/>
                <w:szCs w:val="21"/>
              </w:rPr>
              <w:t>;</w:t>
            </w:r>
          </w:p>
        </w:tc>
        <w:tc>
          <w:tcPr>
            <w:tcW w:w="1704" w:type="dxa"/>
            <w:tcBorders>
              <w:top w:val="nil"/>
              <w:left w:val="nil"/>
              <w:bottom w:val="single" w:sz="4" w:space="0" w:color="auto"/>
              <w:right w:val="single" w:sz="4" w:space="0" w:color="auto"/>
            </w:tcBorders>
            <w:shd w:val="clear" w:color="auto" w:fill="auto"/>
            <w:noWrap/>
            <w:vAlign w:val="center"/>
            <w:hideMark/>
          </w:tcPr>
          <w:p w14:paraId="5CF909FF"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68ED77DE" w14:textId="77777777" w:rsidTr="00B4425F">
        <w:trPr>
          <w:trHeight w:val="576"/>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26D0D19C" w14:textId="77777777" w:rsidR="00B4425F" w:rsidRPr="006E1800" w:rsidRDefault="00B4425F" w:rsidP="00B4425F">
            <w:pPr>
              <w:widowControl/>
              <w:rPr>
                <w:kern w:val="0"/>
                <w:szCs w:val="21"/>
              </w:rPr>
            </w:pPr>
            <w:r w:rsidRPr="006E1800">
              <w:rPr>
                <w:kern w:val="0"/>
                <w:szCs w:val="21"/>
              </w:rPr>
              <w:t>4.</w:t>
            </w:r>
            <w:r w:rsidRPr="006E1800">
              <w:rPr>
                <w:rFonts w:ascii="宋体" w:hAnsi="宋体" w:hint="eastAsia"/>
                <w:kern w:val="0"/>
                <w:szCs w:val="21"/>
              </w:rPr>
              <w:t>动力手柄电缆都可以放在专门的消毒盒里高温高压消毒，术中无需再给动力手柄电缆加无菌套</w:t>
            </w:r>
          </w:p>
        </w:tc>
        <w:tc>
          <w:tcPr>
            <w:tcW w:w="1704" w:type="dxa"/>
            <w:tcBorders>
              <w:top w:val="nil"/>
              <w:left w:val="nil"/>
              <w:bottom w:val="single" w:sz="4" w:space="0" w:color="auto"/>
              <w:right w:val="single" w:sz="4" w:space="0" w:color="auto"/>
            </w:tcBorders>
            <w:shd w:val="clear" w:color="auto" w:fill="auto"/>
            <w:noWrap/>
            <w:vAlign w:val="center"/>
            <w:hideMark/>
          </w:tcPr>
          <w:p w14:paraId="340618AD"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6CB9B2BC" w14:textId="77777777" w:rsidTr="00B4425F">
        <w:trPr>
          <w:trHeight w:val="312"/>
        </w:trPr>
        <w:tc>
          <w:tcPr>
            <w:tcW w:w="7080" w:type="dxa"/>
            <w:tcBorders>
              <w:top w:val="nil"/>
              <w:left w:val="single" w:sz="4" w:space="0" w:color="auto"/>
              <w:bottom w:val="single" w:sz="4" w:space="0" w:color="auto"/>
              <w:right w:val="single" w:sz="4" w:space="0" w:color="auto"/>
            </w:tcBorders>
            <w:shd w:val="clear" w:color="000000" w:fill="FFFF00"/>
            <w:vAlign w:val="center"/>
            <w:hideMark/>
          </w:tcPr>
          <w:p w14:paraId="791C6360" w14:textId="77777777" w:rsidR="00B4425F" w:rsidRPr="006E1800" w:rsidRDefault="00B4425F" w:rsidP="00B4425F">
            <w:pPr>
              <w:widowControl/>
              <w:rPr>
                <w:kern w:val="0"/>
                <w:szCs w:val="21"/>
              </w:rPr>
            </w:pPr>
            <w:r w:rsidRPr="006E1800">
              <w:rPr>
                <w:kern w:val="0"/>
                <w:szCs w:val="21"/>
              </w:rPr>
              <w:t>5.</w:t>
            </w:r>
            <w:r w:rsidRPr="006E1800">
              <w:rPr>
                <w:rFonts w:ascii="宋体" w:hAnsi="宋体" w:hint="eastAsia"/>
                <w:b/>
                <w:bCs/>
                <w:kern w:val="0"/>
                <w:szCs w:val="21"/>
              </w:rPr>
              <w:t xml:space="preserve"> ※</w:t>
            </w:r>
            <w:r w:rsidRPr="006E1800">
              <w:rPr>
                <w:rFonts w:ascii="宋体" w:hAnsi="宋体" w:hint="eastAsia"/>
                <w:kern w:val="0"/>
                <w:szCs w:val="21"/>
              </w:rPr>
              <w:t>要求直柄手握，</w:t>
            </w:r>
            <w:r w:rsidRPr="006E1800">
              <w:rPr>
                <w:kern w:val="0"/>
                <w:szCs w:val="21"/>
              </w:rPr>
              <w:t>(</w:t>
            </w:r>
            <w:proofErr w:type="gramStart"/>
            <w:r w:rsidRPr="006E1800">
              <w:rPr>
                <w:rFonts w:ascii="宋体" w:hAnsi="宋体" w:hint="eastAsia"/>
                <w:kern w:val="0"/>
                <w:szCs w:val="21"/>
              </w:rPr>
              <w:t>非枪式</w:t>
            </w:r>
            <w:proofErr w:type="gramEnd"/>
            <w:r w:rsidRPr="006E1800">
              <w:rPr>
                <w:rFonts w:ascii="宋体" w:hAnsi="宋体" w:hint="eastAsia"/>
                <w:kern w:val="0"/>
                <w:szCs w:val="21"/>
              </w:rPr>
              <w:t>）符合人体工程学原理设计。</w:t>
            </w:r>
          </w:p>
        </w:tc>
        <w:tc>
          <w:tcPr>
            <w:tcW w:w="1704" w:type="dxa"/>
            <w:tcBorders>
              <w:top w:val="nil"/>
              <w:left w:val="nil"/>
              <w:bottom w:val="single" w:sz="4" w:space="0" w:color="auto"/>
              <w:right w:val="single" w:sz="4" w:space="0" w:color="auto"/>
            </w:tcBorders>
            <w:shd w:val="clear" w:color="000000" w:fill="FFFF00"/>
            <w:noWrap/>
            <w:vAlign w:val="center"/>
            <w:hideMark/>
          </w:tcPr>
          <w:p w14:paraId="511D5103"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重要参数</w:t>
            </w:r>
          </w:p>
        </w:tc>
      </w:tr>
      <w:tr w:rsidR="00B4425F" w:rsidRPr="006E1800" w14:paraId="39A17986"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2B0ABD8D" w14:textId="77777777" w:rsidR="00B4425F" w:rsidRPr="006E1800" w:rsidRDefault="00B4425F" w:rsidP="00B4425F">
            <w:pPr>
              <w:widowControl/>
              <w:rPr>
                <w:rFonts w:ascii="宋体" w:hAnsi="宋体" w:cs="宋体"/>
                <w:kern w:val="0"/>
                <w:szCs w:val="21"/>
              </w:rPr>
            </w:pPr>
            <w:r w:rsidRPr="006E1800">
              <w:rPr>
                <w:rFonts w:ascii="宋体" w:hAnsi="宋体" w:cs="宋体" w:hint="eastAsia"/>
                <w:kern w:val="0"/>
                <w:szCs w:val="21"/>
              </w:rPr>
              <w:t>三、铣刀手柄</w:t>
            </w:r>
          </w:p>
        </w:tc>
        <w:tc>
          <w:tcPr>
            <w:tcW w:w="1704" w:type="dxa"/>
            <w:tcBorders>
              <w:top w:val="nil"/>
              <w:left w:val="nil"/>
              <w:bottom w:val="single" w:sz="4" w:space="0" w:color="auto"/>
              <w:right w:val="single" w:sz="4" w:space="0" w:color="auto"/>
            </w:tcBorders>
            <w:shd w:val="clear" w:color="auto" w:fill="auto"/>
            <w:vAlign w:val="center"/>
            <w:hideMark/>
          </w:tcPr>
          <w:p w14:paraId="56168963"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w:t>
            </w:r>
          </w:p>
        </w:tc>
      </w:tr>
      <w:tr w:rsidR="00B4425F" w:rsidRPr="006E1800" w14:paraId="57273066"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02BFEC5D" w14:textId="77777777" w:rsidR="00B4425F" w:rsidRPr="006E1800" w:rsidRDefault="00B4425F" w:rsidP="00B4425F">
            <w:pPr>
              <w:widowControl/>
              <w:rPr>
                <w:kern w:val="0"/>
                <w:szCs w:val="21"/>
              </w:rPr>
            </w:pPr>
            <w:r w:rsidRPr="006E1800">
              <w:rPr>
                <w:kern w:val="0"/>
                <w:szCs w:val="21"/>
              </w:rPr>
              <w:t>1.</w:t>
            </w:r>
            <w:r w:rsidRPr="006E1800">
              <w:rPr>
                <w:rFonts w:ascii="宋体" w:hAnsi="宋体" w:hint="eastAsia"/>
                <w:kern w:val="0"/>
                <w:szCs w:val="21"/>
              </w:rPr>
              <w:t>轻质合金材料，表面防腐耐磨处理，可高温高压消毒；</w:t>
            </w:r>
          </w:p>
        </w:tc>
        <w:tc>
          <w:tcPr>
            <w:tcW w:w="1704" w:type="dxa"/>
            <w:tcBorders>
              <w:top w:val="nil"/>
              <w:left w:val="nil"/>
              <w:bottom w:val="single" w:sz="4" w:space="0" w:color="auto"/>
              <w:right w:val="single" w:sz="4" w:space="0" w:color="auto"/>
            </w:tcBorders>
            <w:shd w:val="clear" w:color="auto" w:fill="auto"/>
            <w:noWrap/>
            <w:vAlign w:val="center"/>
            <w:hideMark/>
          </w:tcPr>
          <w:p w14:paraId="17DB67BB"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5B111687"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578A421" w14:textId="77777777" w:rsidR="00B4425F" w:rsidRPr="006E1800" w:rsidRDefault="00B4425F" w:rsidP="00B4425F">
            <w:pPr>
              <w:widowControl/>
              <w:rPr>
                <w:kern w:val="0"/>
                <w:szCs w:val="21"/>
              </w:rPr>
            </w:pPr>
            <w:r w:rsidRPr="006E1800">
              <w:rPr>
                <w:kern w:val="0"/>
                <w:szCs w:val="21"/>
              </w:rPr>
              <w:t>2.</w:t>
            </w:r>
            <w:r w:rsidRPr="006E1800">
              <w:rPr>
                <w:rFonts w:ascii="宋体" w:hAnsi="宋体" w:hint="eastAsia"/>
                <w:kern w:val="0"/>
                <w:szCs w:val="21"/>
              </w:rPr>
              <w:t>与动力手柄采用直插锁定功能，防止工作时脱落；</w:t>
            </w:r>
          </w:p>
        </w:tc>
        <w:tc>
          <w:tcPr>
            <w:tcW w:w="1704" w:type="dxa"/>
            <w:tcBorders>
              <w:top w:val="nil"/>
              <w:left w:val="nil"/>
              <w:bottom w:val="single" w:sz="4" w:space="0" w:color="auto"/>
              <w:right w:val="single" w:sz="4" w:space="0" w:color="auto"/>
            </w:tcBorders>
            <w:shd w:val="clear" w:color="auto" w:fill="auto"/>
            <w:noWrap/>
            <w:vAlign w:val="center"/>
            <w:hideMark/>
          </w:tcPr>
          <w:p w14:paraId="503D4F1E"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52623B7D"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399A10B6" w14:textId="77777777" w:rsidR="00B4425F" w:rsidRPr="006E1800" w:rsidRDefault="00B4425F" w:rsidP="00B4425F">
            <w:pPr>
              <w:widowControl/>
              <w:rPr>
                <w:kern w:val="0"/>
                <w:szCs w:val="21"/>
              </w:rPr>
            </w:pPr>
            <w:r w:rsidRPr="006E1800">
              <w:rPr>
                <w:kern w:val="0"/>
                <w:szCs w:val="21"/>
              </w:rPr>
              <w:t>3.</w:t>
            </w:r>
            <w:r w:rsidRPr="006E1800">
              <w:rPr>
                <w:rFonts w:ascii="宋体" w:hAnsi="宋体" w:hint="eastAsia"/>
                <w:kern w:val="0"/>
                <w:szCs w:val="21"/>
              </w:rPr>
              <w:t>工作转速大于</w:t>
            </w:r>
            <w:r w:rsidRPr="006E1800">
              <w:rPr>
                <w:kern w:val="0"/>
                <w:szCs w:val="21"/>
              </w:rPr>
              <w:t>0-80000r/min</w:t>
            </w:r>
            <w:r w:rsidRPr="006E1800">
              <w:rPr>
                <w:rFonts w:ascii="宋体" w:hAnsi="宋体" w:hint="eastAsia"/>
                <w:kern w:val="0"/>
                <w:szCs w:val="21"/>
              </w:rPr>
              <w:t>无极调速；最高转速时空载噪音</w:t>
            </w:r>
            <w:r w:rsidRPr="006E1800">
              <w:rPr>
                <w:kern w:val="0"/>
                <w:szCs w:val="21"/>
              </w:rPr>
              <w:t>&lt;75dB</w:t>
            </w:r>
          </w:p>
        </w:tc>
        <w:tc>
          <w:tcPr>
            <w:tcW w:w="1704" w:type="dxa"/>
            <w:tcBorders>
              <w:top w:val="nil"/>
              <w:left w:val="nil"/>
              <w:bottom w:val="single" w:sz="4" w:space="0" w:color="auto"/>
              <w:right w:val="single" w:sz="4" w:space="0" w:color="auto"/>
            </w:tcBorders>
            <w:shd w:val="clear" w:color="auto" w:fill="auto"/>
            <w:noWrap/>
            <w:vAlign w:val="center"/>
            <w:hideMark/>
          </w:tcPr>
          <w:p w14:paraId="667FDD86"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5AE3D3F1"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D911423" w14:textId="77777777" w:rsidR="00B4425F" w:rsidRPr="006E1800" w:rsidRDefault="00B4425F" w:rsidP="00B4425F">
            <w:pPr>
              <w:widowControl/>
              <w:rPr>
                <w:kern w:val="0"/>
                <w:szCs w:val="21"/>
              </w:rPr>
            </w:pPr>
            <w:r w:rsidRPr="006E1800">
              <w:rPr>
                <w:kern w:val="0"/>
                <w:szCs w:val="21"/>
              </w:rPr>
              <w:t>4.</w:t>
            </w:r>
            <w:r w:rsidRPr="006E1800">
              <w:rPr>
                <w:rFonts w:ascii="宋体" w:hAnsi="宋体" w:hint="eastAsia"/>
                <w:kern w:val="0"/>
                <w:szCs w:val="21"/>
              </w:rPr>
              <w:t>脑膜保护</w:t>
            </w:r>
            <w:proofErr w:type="gramStart"/>
            <w:r w:rsidRPr="006E1800">
              <w:rPr>
                <w:rFonts w:ascii="宋体" w:hAnsi="宋体" w:hint="eastAsia"/>
                <w:kern w:val="0"/>
                <w:szCs w:val="21"/>
              </w:rPr>
              <w:t>鞘</w:t>
            </w:r>
            <w:proofErr w:type="gramEnd"/>
            <w:r w:rsidRPr="006E1800">
              <w:rPr>
                <w:rFonts w:ascii="宋体" w:hAnsi="宋体" w:hint="eastAsia"/>
                <w:kern w:val="0"/>
                <w:szCs w:val="21"/>
              </w:rPr>
              <w:t>设计；</w:t>
            </w:r>
          </w:p>
        </w:tc>
        <w:tc>
          <w:tcPr>
            <w:tcW w:w="1704" w:type="dxa"/>
            <w:tcBorders>
              <w:top w:val="nil"/>
              <w:left w:val="nil"/>
              <w:bottom w:val="single" w:sz="4" w:space="0" w:color="auto"/>
              <w:right w:val="single" w:sz="4" w:space="0" w:color="auto"/>
            </w:tcBorders>
            <w:shd w:val="clear" w:color="auto" w:fill="auto"/>
            <w:noWrap/>
            <w:vAlign w:val="center"/>
            <w:hideMark/>
          </w:tcPr>
          <w:p w14:paraId="61BE4181"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53EB4C7E"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7146BBD5" w14:textId="77777777" w:rsidR="00B4425F" w:rsidRPr="006E1800" w:rsidRDefault="00B4425F" w:rsidP="00B4425F">
            <w:pPr>
              <w:widowControl/>
              <w:rPr>
                <w:kern w:val="0"/>
                <w:szCs w:val="21"/>
              </w:rPr>
            </w:pPr>
            <w:r w:rsidRPr="006E1800">
              <w:rPr>
                <w:kern w:val="0"/>
                <w:szCs w:val="21"/>
              </w:rPr>
              <w:t>5.</w:t>
            </w:r>
            <w:r w:rsidRPr="006E1800">
              <w:rPr>
                <w:rFonts w:ascii="宋体" w:hAnsi="宋体" w:hint="eastAsia"/>
                <w:kern w:val="0"/>
                <w:szCs w:val="21"/>
              </w:rPr>
              <w:t>旋转保护</w:t>
            </w:r>
            <w:proofErr w:type="gramStart"/>
            <w:r w:rsidRPr="006E1800">
              <w:rPr>
                <w:rFonts w:ascii="宋体" w:hAnsi="宋体" w:hint="eastAsia"/>
                <w:kern w:val="0"/>
                <w:szCs w:val="21"/>
              </w:rPr>
              <w:t>鞘</w:t>
            </w:r>
            <w:proofErr w:type="gramEnd"/>
            <w:r w:rsidRPr="006E1800">
              <w:rPr>
                <w:rFonts w:ascii="宋体" w:hAnsi="宋体" w:hint="eastAsia"/>
                <w:kern w:val="0"/>
                <w:szCs w:val="21"/>
              </w:rPr>
              <w:t>方向固定设计；</w:t>
            </w:r>
          </w:p>
        </w:tc>
        <w:tc>
          <w:tcPr>
            <w:tcW w:w="1704" w:type="dxa"/>
            <w:tcBorders>
              <w:top w:val="nil"/>
              <w:left w:val="nil"/>
              <w:bottom w:val="single" w:sz="4" w:space="0" w:color="auto"/>
              <w:right w:val="single" w:sz="4" w:space="0" w:color="auto"/>
            </w:tcBorders>
            <w:shd w:val="clear" w:color="auto" w:fill="auto"/>
            <w:noWrap/>
            <w:vAlign w:val="center"/>
            <w:hideMark/>
          </w:tcPr>
          <w:p w14:paraId="41A0E12D"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4C4F0E04"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04E2731D" w14:textId="77777777" w:rsidR="00B4425F" w:rsidRPr="006E1800" w:rsidRDefault="00B4425F" w:rsidP="00B4425F">
            <w:pPr>
              <w:widowControl/>
              <w:rPr>
                <w:kern w:val="0"/>
                <w:szCs w:val="21"/>
              </w:rPr>
            </w:pPr>
            <w:r w:rsidRPr="006E1800">
              <w:rPr>
                <w:kern w:val="0"/>
                <w:szCs w:val="21"/>
              </w:rPr>
              <w:t>6.</w:t>
            </w:r>
            <w:r w:rsidRPr="006E1800">
              <w:rPr>
                <w:rFonts w:ascii="宋体" w:hAnsi="宋体" w:hint="eastAsia"/>
                <w:kern w:val="0"/>
                <w:szCs w:val="21"/>
              </w:rPr>
              <w:t>铣刀快速装卸结构设计，铣刀直插入槽无需按压即可锁紧使用；</w:t>
            </w:r>
          </w:p>
        </w:tc>
        <w:tc>
          <w:tcPr>
            <w:tcW w:w="1704" w:type="dxa"/>
            <w:tcBorders>
              <w:top w:val="nil"/>
              <w:left w:val="nil"/>
              <w:bottom w:val="single" w:sz="4" w:space="0" w:color="auto"/>
              <w:right w:val="single" w:sz="4" w:space="0" w:color="auto"/>
            </w:tcBorders>
            <w:shd w:val="clear" w:color="auto" w:fill="auto"/>
            <w:noWrap/>
            <w:vAlign w:val="center"/>
            <w:hideMark/>
          </w:tcPr>
          <w:p w14:paraId="7E66E43E"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4F8E4804"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0FD99416" w14:textId="77777777" w:rsidR="00B4425F" w:rsidRPr="006E1800" w:rsidRDefault="00B4425F" w:rsidP="00B4425F">
            <w:pPr>
              <w:widowControl/>
              <w:rPr>
                <w:kern w:val="0"/>
                <w:szCs w:val="21"/>
              </w:rPr>
            </w:pPr>
            <w:r w:rsidRPr="006E1800">
              <w:rPr>
                <w:kern w:val="0"/>
                <w:szCs w:val="21"/>
              </w:rPr>
              <w:t>7.</w:t>
            </w:r>
            <w:r w:rsidRPr="006E1800">
              <w:rPr>
                <w:rFonts w:ascii="宋体" w:hAnsi="宋体" w:hint="eastAsia"/>
                <w:kern w:val="0"/>
                <w:szCs w:val="21"/>
              </w:rPr>
              <w:t>铣刀要求螺旋状纤巧外观，且末端有一个</w:t>
            </w:r>
            <w:proofErr w:type="gramStart"/>
            <w:r w:rsidRPr="006E1800">
              <w:rPr>
                <w:rFonts w:ascii="宋体" w:hAnsi="宋体" w:hint="eastAsia"/>
                <w:kern w:val="0"/>
                <w:szCs w:val="21"/>
              </w:rPr>
              <w:t>尖可以</w:t>
            </w:r>
            <w:proofErr w:type="gramEnd"/>
            <w:r w:rsidRPr="006E1800">
              <w:rPr>
                <w:rFonts w:ascii="宋体" w:hAnsi="宋体" w:hint="eastAsia"/>
                <w:kern w:val="0"/>
                <w:szCs w:val="21"/>
              </w:rPr>
              <w:t>打孔做脑膜悬吊。</w:t>
            </w:r>
          </w:p>
        </w:tc>
        <w:tc>
          <w:tcPr>
            <w:tcW w:w="1704" w:type="dxa"/>
            <w:tcBorders>
              <w:top w:val="nil"/>
              <w:left w:val="nil"/>
              <w:bottom w:val="single" w:sz="4" w:space="0" w:color="auto"/>
              <w:right w:val="single" w:sz="4" w:space="0" w:color="auto"/>
            </w:tcBorders>
            <w:shd w:val="clear" w:color="auto" w:fill="auto"/>
            <w:noWrap/>
            <w:vAlign w:val="center"/>
            <w:hideMark/>
          </w:tcPr>
          <w:p w14:paraId="2912C14C"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6012C5F7"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206D9F44" w14:textId="77777777" w:rsidR="00B4425F" w:rsidRPr="006E1800" w:rsidRDefault="00B4425F" w:rsidP="00B4425F">
            <w:pPr>
              <w:widowControl/>
              <w:rPr>
                <w:rFonts w:ascii="宋体" w:hAnsi="宋体" w:cs="宋体"/>
                <w:kern w:val="0"/>
                <w:szCs w:val="21"/>
              </w:rPr>
            </w:pPr>
            <w:r w:rsidRPr="006E1800">
              <w:rPr>
                <w:rFonts w:ascii="宋体" w:hAnsi="宋体" w:cs="宋体" w:hint="eastAsia"/>
                <w:kern w:val="0"/>
                <w:szCs w:val="21"/>
              </w:rPr>
              <w:t>四、钻头手柄</w:t>
            </w:r>
          </w:p>
        </w:tc>
        <w:tc>
          <w:tcPr>
            <w:tcW w:w="1704" w:type="dxa"/>
            <w:tcBorders>
              <w:top w:val="nil"/>
              <w:left w:val="nil"/>
              <w:bottom w:val="single" w:sz="4" w:space="0" w:color="auto"/>
              <w:right w:val="single" w:sz="4" w:space="0" w:color="auto"/>
            </w:tcBorders>
            <w:shd w:val="clear" w:color="auto" w:fill="auto"/>
            <w:vAlign w:val="center"/>
            <w:hideMark/>
          </w:tcPr>
          <w:p w14:paraId="2883B711"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w:t>
            </w:r>
          </w:p>
        </w:tc>
      </w:tr>
      <w:tr w:rsidR="00B4425F" w:rsidRPr="006E1800" w14:paraId="7605A77A"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4B4176D0" w14:textId="77777777" w:rsidR="00B4425F" w:rsidRPr="006E1800" w:rsidRDefault="00B4425F" w:rsidP="00B4425F">
            <w:pPr>
              <w:widowControl/>
              <w:rPr>
                <w:kern w:val="0"/>
                <w:szCs w:val="21"/>
              </w:rPr>
            </w:pPr>
            <w:r w:rsidRPr="006E1800">
              <w:rPr>
                <w:kern w:val="0"/>
                <w:szCs w:val="21"/>
              </w:rPr>
              <w:t>1.</w:t>
            </w:r>
            <w:r w:rsidRPr="006E1800">
              <w:rPr>
                <w:rFonts w:ascii="宋体" w:hAnsi="宋体" w:hint="eastAsia"/>
                <w:kern w:val="0"/>
                <w:szCs w:val="21"/>
              </w:rPr>
              <w:t>轻质合金材料，表面防腐耐磨处理，可高温高压消毒；</w:t>
            </w:r>
          </w:p>
        </w:tc>
        <w:tc>
          <w:tcPr>
            <w:tcW w:w="1704" w:type="dxa"/>
            <w:tcBorders>
              <w:top w:val="nil"/>
              <w:left w:val="nil"/>
              <w:bottom w:val="single" w:sz="4" w:space="0" w:color="auto"/>
              <w:right w:val="single" w:sz="4" w:space="0" w:color="auto"/>
            </w:tcBorders>
            <w:shd w:val="clear" w:color="auto" w:fill="auto"/>
            <w:noWrap/>
            <w:vAlign w:val="center"/>
            <w:hideMark/>
          </w:tcPr>
          <w:p w14:paraId="2977DA7D"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6B55099E"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51F6EAC1" w14:textId="77777777" w:rsidR="00B4425F" w:rsidRPr="006E1800" w:rsidRDefault="00B4425F" w:rsidP="00B4425F">
            <w:pPr>
              <w:widowControl/>
              <w:rPr>
                <w:kern w:val="0"/>
                <w:szCs w:val="21"/>
              </w:rPr>
            </w:pPr>
            <w:r w:rsidRPr="006E1800">
              <w:rPr>
                <w:kern w:val="0"/>
                <w:szCs w:val="21"/>
              </w:rPr>
              <w:t>2.</w:t>
            </w:r>
            <w:r w:rsidRPr="006E1800">
              <w:rPr>
                <w:rFonts w:ascii="宋体" w:hAnsi="宋体" w:hint="eastAsia"/>
                <w:kern w:val="0"/>
                <w:szCs w:val="21"/>
              </w:rPr>
              <w:t>与动力手柄采用直插锁定功能，防止工作时脱落；</w:t>
            </w:r>
          </w:p>
        </w:tc>
        <w:tc>
          <w:tcPr>
            <w:tcW w:w="1704" w:type="dxa"/>
            <w:tcBorders>
              <w:top w:val="nil"/>
              <w:left w:val="nil"/>
              <w:bottom w:val="single" w:sz="4" w:space="0" w:color="auto"/>
              <w:right w:val="single" w:sz="4" w:space="0" w:color="auto"/>
            </w:tcBorders>
            <w:shd w:val="clear" w:color="auto" w:fill="auto"/>
            <w:noWrap/>
            <w:vAlign w:val="center"/>
            <w:hideMark/>
          </w:tcPr>
          <w:p w14:paraId="0898DCA3"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1B6DCA9E"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385ED947" w14:textId="77777777" w:rsidR="00B4425F" w:rsidRPr="006E1800" w:rsidRDefault="00B4425F" w:rsidP="00B4425F">
            <w:pPr>
              <w:widowControl/>
              <w:rPr>
                <w:kern w:val="0"/>
                <w:szCs w:val="21"/>
              </w:rPr>
            </w:pPr>
            <w:r w:rsidRPr="006E1800">
              <w:rPr>
                <w:kern w:val="0"/>
                <w:szCs w:val="21"/>
              </w:rPr>
              <w:t>3.</w:t>
            </w:r>
            <w:r w:rsidRPr="006E1800">
              <w:rPr>
                <w:rFonts w:ascii="宋体" w:hAnsi="宋体" w:hint="eastAsia"/>
                <w:kern w:val="0"/>
                <w:szCs w:val="21"/>
              </w:rPr>
              <w:t>工作转速大于</w:t>
            </w:r>
            <w:r w:rsidRPr="006E1800">
              <w:rPr>
                <w:kern w:val="0"/>
                <w:szCs w:val="21"/>
              </w:rPr>
              <w:t>0-2200r/min</w:t>
            </w:r>
            <w:r w:rsidRPr="006E1800">
              <w:rPr>
                <w:rFonts w:ascii="宋体" w:hAnsi="宋体" w:hint="eastAsia"/>
                <w:kern w:val="0"/>
                <w:szCs w:val="21"/>
              </w:rPr>
              <w:t>无极调速；，最高转速时空载噪音</w:t>
            </w:r>
            <w:r w:rsidRPr="006E1800">
              <w:rPr>
                <w:kern w:val="0"/>
                <w:szCs w:val="21"/>
              </w:rPr>
              <w:t>&lt;75dB;</w:t>
            </w:r>
          </w:p>
        </w:tc>
        <w:tc>
          <w:tcPr>
            <w:tcW w:w="1704" w:type="dxa"/>
            <w:tcBorders>
              <w:top w:val="nil"/>
              <w:left w:val="nil"/>
              <w:bottom w:val="single" w:sz="4" w:space="0" w:color="auto"/>
              <w:right w:val="single" w:sz="4" w:space="0" w:color="auto"/>
            </w:tcBorders>
            <w:shd w:val="clear" w:color="auto" w:fill="auto"/>
            <w:noWrap/>
            <w:vAlign w:val="center"/>
            <w:hideMark/>
          </w:tcPr>
          <w:p w14:paraId="29C23B68"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35B42691"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5E02CDF6" w14:textId="77777777" w:rsidR="00B4425F" w:rsidRPr="006E1800" w:rsidRDefault="00B4425F" w:rsidP="00B4425F">
            <w:pPr>
              <w:widowControl/>
              <w:rPr>
                <w:kern w:val="0"/>
                <w:szCs w:val="21"/>
              </w:rPr>
            </w:pPr>
            <w:r w:rsidRPr="006E1800">
              <w:rPr>
                <w:kern w:val="0"/>
                <w:szCs w:val="21"/>
              </w:rPr>
              <w:t>4.</w:t>
            </w:r>
            <w:r w:rsidRPr="006E1800">
              <w:rPr>
                <w:rFonts w:ascii="宋体" w:hAnsi="宋体" w:hint="eastAsia"/>
                <w:kern w:val="0"/>
                <w:szCs w:val="21"/>
              </w:rPr>
              <w:t>输出工作扭矩大于</w:t>
            </w:r>
            <w:r w:rsidRPr="006E1800">
              <w:rPr>
                <w:kern w:val="0"/>
                <w:szCs w:val="21"/>
              </w:rPr>
              <w:t>130mN.m</w:t>
            </w:r>
            <w:r w:rsidRPr="006E1800">
              <w:rPr>
                <w:rFonts w:ascii="宋体" w:hAnsi="宋体" w:hint="eastAsia"/>
                <w:kern w:val="0"/>
                <w:szCs w:val="21"/>
              </w:rPr>
              <w:t>；</w:t>
            </w:r>
          </w:p>
        </w:tc>
        <w:tc>
          <w:tcPr>
            <w:tcW w:w="1704" w:type="dxa"/>
            <w:tcBorders>
              <w:top w:val="nil"/>
              <w:left w:val="nil"/>
              <w:bottom w:val="single" w:sz="4" w:space="0" w:color="auto"/>
              <w:right w:val="single" w:sz="4" w:space="0" w:color="auto"/>
            </w:tcBorders>
            <w:shd w:val="clear" w:color="auto" w:fill="auto"/>
            <w:noWrap/>
            <w:vAlign w:val="center"/>
            <w:hideMark/>
          </w:tcPr>
          <w:p w14:paraId="2CA449E8"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1C658C89" w14:textId="77777777" w:rsidTr="00B4425F">
        <w:trPr>
          <w:trHeight w:val="828"/>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5B3867FC" w14:textId="77777777" w:rsidR="00B4425F" w:rsidRPr="006E1800" w:rsidRDefault="00B4425F" w:rsidP="00B4425F">
            <w:pPr>
              <w:widowControl/>
              <w:rPr>
                <w:kern w:val="0"/>
                <w:szCs w:val="21"/>
              </w:rPr>
            </w:pPr>
            <w:r w:rsidRPr="006E1800">
              <w:rPr>
                <w:kern w:val="0"/>
                <w:szCs w:val="21"/>
              </w:rPr>
              <w:lastRenderedPageBreak/>
              <w:t>5.</w:t>
            </w:r>
            <w:r w:rsidRPr="006E1800">
              <w:rPr>
                <w:rFonts w:ascii="宋体" w:hAnsi="宋体" w:hint="eastAsia"/>
                <w:kern w:val="0"/>
                <w:szCs w:val="21"/>
              </w:rPr>
              <w:t>颅骨钻头</w:t>
            </w:r>
            <w:r w:rsidRPr="006E1800">
              <w:rPr>
                <w:kern w:val="0"/>
                <w:szCs w:val="21"/>
              </w:rPr>
              <w:t>:</w:t>
            </w:r>
            <w:r w:rsidRPr="006E1800">
              <w:rPr>
                <w:rFonts w:ascii="宋体" w:hAnsi="宋体" w:hint="eastAsia"/>
                <w:kern w:val="0"/>
                <w:szCs w:val="21"/>
              </w:rPr>
              <w:t>在安全自</w:t>
            </w:r>
            <w:proofErr w:type="gramStart"/>
            <w:r w:rsidRPr="006E1800">
              <w:rPr>
                <w:rFonts w:ascii="宋体" w:hAnsi="宋体" w:hint="eastAsia"/>
                <w:kern w:val="0"/>
                <w:szCs w:val="21"/>
              </w:rPr>
              <w:t>停方面</w:t>
            </w:r>
            <w:proofErr w:type="gramEnd"/>
            <w:r w:rsidRPr="006E1800">
              <w:rPr>
                <w:rFonts w:ascii="宋体" w:hAnsi="宋体" w:hint="eastAsia"/>
                <w:kern w:val="0"/>
                <w:szCs w:val="21"/>
              </w:rPr>
              <w:t>有双重安全保障措施，要有具体说明。</w:t>
            </w:r>
            <w:proofErr w:type="gramStart"/>
            <w:r w:rsidRPr="006E1800">
              <w:rPr>
                <w:rFonts w:ascii="宋体" w:hAnsi="宋体" w:hint="eastAsia"/>
                <w:kern w:val="0"/>
                <w:szCs w:val="21"/>
              </w:rPr>
              <w:t>主钻三刃</w:t>
            </w:r>
            <w:proofErr w:type="gramEnd"/>
            <w:r w:rsidRPr="006E1800">
              <w:rPr>
                <w:rFonts w:ascii="宋体" w:hAnsi="宋体" w:hint="eastAsia"/>
                <w:kern w:val="0"/>
                <w:szCs w:val="21"/>
              </w:rPr>
              <w:t>或四</w:t>
            </w:r>
            <w:proofErr w:type="gramStart"/>
            <w:r w:rsidRPr="006E1800">
              <w:rPr>
                <w:rFonts w:ascii="宋体" w:hAnsi="宋体" w:hint="eastAsia"/>
                <w:kern w:val="0"/>
                <w:szCs w:val="21"/>
              </w:rPr>
              <w:t>刃</w:t>
            </w:r>
            <w:proofErr w:type="gramEnd"/>
            <w:r w:rsidRPr="006E1800">
              <w:rPr>
                <w:rFonts w:ascii="宋体" w:hAnsi="宋体" w:hint="eastAsia"/>
                <w:kern w:val="0"/>
                <w:szCs w:val="21"/>
              </w:rPr>
              <w:t>设计，中间有定位锥，防止打滑，要求非锥形设计，使用中不会出现中间打透而边缘有很厚的残留；</w:t>
            </w:r>
          </w:p>
        </w:tc>
        <w:tc>
          <w:tcPr>
            <w:tcW w:w="1704" w:type="dxa"/>
            <w:tcBorders>
              <w:top w:val="nil"/>
              <w:left w:val="nil"/>
              <w:bottom w:val="single" w:sz="4" w:space="0" w:color="auto"/>
              <w:right w:val="single" w:sz="4" w:space="0" w:color="auto"/>
            </w:tcBorders>
            <w:shd w:val="clear" w:color="auto" w:fill="auto"/>
            <w:noWrap/>
            <w:vAlign w:val="center"/>
            <w:hideMark/>
          </w:tcPr>
          <w:p w14:paraId="1DFA0A30"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57C92D60"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7ECD26FA" w14:textId="77777777" w:rsidR="00B4425F" w:rsidRPr="006E1800" w:rsidRDefault="00B4425F" w:rsidP="00B4425F">
            <w:pPr>
              <w:widowControl/>
              <w:rPr>
                <w:kern w:val="0"/>
                <w:szCs w:val="21"/>
              </w:rPr>
            </w:pPr>
            <w:r w:rsidRPr="006E1800">
              <w:rPr>
                <w:kern w:val="0"/>
                <w:szCs w:val="21"/>
              </w:rPr>
              <w:t xml:space="preserve">6. </w:t>
            </w:r>
            <w:r w:rsidRPr="006E1800">
              <w:rPr>
                <w:rFonts w:ascii="宋体" w:hAnsi="宋体" w:hint="eastAsia"/>
                <w:kern w:val="0"/>
                <w:szCs w:val="21"/>
              </w:rPr>
              <w:t>钻头规格≥</w:t>
            </w:r>
            <w:r w:rsidRPr="006E1800">
              <w:rPr>
                <w:kern w:val="0"/>
                <w:szCs w:val="21"/>
              </w:rPr>
              <w:t>3</w:t>
            </w:r>
            <w:r w:rsidRPr="006E1800">
              <w:rPr>
                <w:rFonts w:ascii="宋体" w:hAnsi="宋体" w:hint="eastAsia"/>
                <w:kern w:val="0"/>
                <w:szCs w:val="21"/>
              </w:rPr>
              <w:t>种，包括但不限于：</w:t>
            </w:r>
            <w:r w:rsidRPr="006E1800">
              <w:rPr>
                <w:kern w:val="0"/>
                <w:szCs w:val="21"/>
              </w:rPr>
              <w:t>9</w:t>
            </w:r>
            <w:r w:rsidRPr="006E1800">
              <w:rPr>
                <w:rFonts w:ascii="宋体" w:hAnsi="宋体" w:hint="eastAsia"/>
                <w:kern w:val="0"/>
                <w:szCs w:val="21"/>
              </w:rPr>
              <w:t>×</w:t>
            </w:r>
            <w:r w:rsidRPr="006E1800">
              <w:rPr>
                <w:kern w:val="0"/>
                <w:szCs w:val="21"/>
              </w:rPr>
              <w:t>12</w:t>
            </w:r>
            <w:r w:rsidRPr="006E1800">
              <w:rPr>
                <w:rFonts w:ascii="宋体" w:hAnsi="宋体" w:hint="eastAsia"/>
                <w:kern w:val="0"/>
                <w:szCs w:val="21"/>
              </w:rPr>
              <w:t>毫米、</w:t>
            </w:r>
            <w:r w:rsidRPr="006E1800">
              <w:rPr>
                <w:kern w:val="0"/>
                <w:szCs w:val="21"/>
              </w:rPr>
              <w:t>11</w:t>
            </w:r>
            <w:r w:rsidRPr="006E1800">
              <w:rPr>
                <w:rFonts w:ascii="宋体" w:hAnsi="宋体" w:hint="eastAsia"/>
                <w:kern w:val="0"/>
                <w:szCs w:val="21"/>
              </w:rPr>
              <w:t>×</w:t>
            </w:r>
            <w:r w:rsidRPr="006E1800">
              <w:rPr>
                <w:kern w:val="0"/>
                <w:szCs w:val="21"/>
              </w:rPr>
              <w:t>14</w:t>
            </w:r>
            <w:r w:rsidRPr="006E1800">
              <w:rPr>
                <w:rFonts w:ascii="宋体" w:hAnsi="宋体" w:hint="eastAsia"/>
                <w:kern w:val="0"/>
                <w:szCs w:val="21"/>
              </w:rPr>
              <w:t>毫米，</w:t>
            </w:r>
            <w:r w:rsidRPr="006E1800">
              <w:rPr>
                <w:kern w:val="0"/>
                <w:szCs w:val="21"/>
              </w:rPr>
              <w:t>5</w:t>
            </w:r>
            <w:r w:rsidRPr="006E1800">
              <w:rPr>
                <w:rFonts w:ascii="宋体" w:hAnsi="宋体" w:hint="eastAsia"/>
                <w:kern w:val="0"/>
                <w:szCs w:val="21"/>
              </w:rPr>
              <w:t>×</w:t>
            </w:r>
            <w:r w:rsidRPr="006E1800">
              <w:rPr>
                <w:kern w:val="0"/>
                <w:szCs w:val="21"/>
              </w:rPr>
              <w:t>8</w:t>
            </w:r>
            <w:r w:rsidRPr="006E1800">
              <w:rPr>
                <w:rFonts w:ascii="宋体" w:hAnsi="宋体" w:hint="eastAsia"/>
                <w:kern w:val="0"/>
                <w:szCs w:val="21"/>
              </w:rPr>
              <w:t>毫米。</w:t>
            </w:r>
          </w:p>
        </w:tc>
        <w:tc>
          <w:tcPr>
            <w:tcW w:w="1704" w:type="dxa"/>
            <w:tcBorders>
              <w:top w:val="nil"/>
              <w:left w:val="nil"/>
              <w:bottom w:val="single" w:sz="4" w:space="0" w:color="auto"/>
              <w:right w:val="single" w:sz="4" w:space="0" w:color="auto"/>
            </w:tcBorders>
            <w:shd w:val="clear" w:color="auto" w:fill="auto"/>
            <w:noWrap/>
            <w:vAlign w:val="center"/>
            <w:hideMark/>
          </w:tcPr>
          <w:p w14:paraId="1F5D4267"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0E01A0AF"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5BDEB269" w14:textId="77777777" w:rsidR="00B4425F" w:rsidRPr="006E1800" w:rsidRDefault="00B4425F" w:rsidP="00B4425F">
            <w:pPr>
              <w:widowControl/>
              <w:rPr>
                <w:rFonts w:ascii="宋体" w:hAnsi="宋体" w:cs="宋体"/>
                <w:kern w:val="0"/>
                <w:szCs w:val="21"/>
              </w:rPr>
            </w:pPr>
            <w:r w:rsidRPr="006E1800">
              <w:rPr>
                <w:rFonts w:ascii="宋体" w:hAnsi="宋体" w:cs="宋体" w:hint="eastAsia"/>
                <w:kern w:val="0"/>
                <w:szCs w:val="21"/>
              </w:rPr>
              <w:t>五、磨头手柄</w:t>
            </w:r>
          </w:p>
        </w:tc>
        <w:tc>
          <w:tcPr>
            <w:tcW w:w="1704" w:type="dxa"/>
            <w:tcBorders>
              <w:top w:val="nil"/>
              <w:left w:val="nil"/>
              <w:bottom w:val="single" w:sz="4" w:space="0" w:color="auto"/>
              <w:right w:val="single" w:sz="4" w:space="0" w:color="auto"/>
            </w:tcBorders>
            <w:shd w:val="clear" w:color="auto" w:fill="auto"/>
            <w:vAlign w:val="center"/>
            <w:hideMark/>
          </w:tcPr>
          <w:p w14:paraId="096F4DA0"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w:t>
            </w:r>
          </w:p>
        </w:tc>
      </w:tr>
      <w:tr w:rsidR="00B4425F" w:rsidRPr="006E1800" w14:paraId="6ABF0CBD"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6F7E1DD5" w14:textId="77777777" w:rsidR="00B4425F" w:rsidRPr="006E1800" w:rsidRDefault="00B4425F" w:rsidP="00B4425F">
            <w:pPr>
              <w:widowControl/>
              <w:rPr>
                <w:kern w:val="0"/>
                <w:szCs w:val="21"/>
              </w:rPr>
            </w:pPr>
            <w:r w:rsidRPr="006E1800">
              <w:rPr>
                <w:kern w:val="0"/>
                <w:szCs w:val="21"/>
              </w:rPr>
              <w:t>1.</w:t>
            </w:r>
            <w:r w:rsidRPr="006E1800">
              <w:rPr>
                <w:rFonts w:ascii="宋体" w:hAnsi="宋体" w:hint="eastAsia"/>
                <w:kern w:val="0"/>
                <w:szCs w:val="21"/>
              </w:rPr>
              <w:t>轻质合金材料，表面防腐耐磨处理，可高温高压消毒；</w:t>
            </w:r>
          </w:p>
        </w:tc>
        <w:tc>
          <w:tcPr>
            <w:tcW w:w="1704" w:type="dxa"/>
            <w:tcBorders>
              <w:top w:val="nil"/>
              <w:left w:val="nil"/>
              <w:bottom w:val="single" w:sz="4" w:space="0" w:color="auto"/>
              <w:right w:val="single" w:sz="4" w:space="0" w:color="auto"/>
            </w:tcBorders>
            <w:shd w:val="clear" w:color="auto" w:fill="auto"/>
            <w:noWrap/>
            <w:vAlign w:val="center"/>
            <w:hideMark/>
          </w:tcPr>
          <w:p w14:paraId="544B606D"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328CC17D"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3E589204" w14:textId="77777777" w:rsidR="00B4425F" w:rsidRPr="006E1800" w:rsidRDefault="00B4425F" w:rsidP="00B4425F">
            <w:pPr>
              <w:widowControl/>
              <w:rPr>
                <w:kern w:val="0"/>
                <w:szCs w:val="21"/>
              </w:rPr>
            </w:pPr>
            <w:r w:rsidRPr="006E1800">
              <w:rPr>
                <w:kern w:val="0"/>
                <w:szCs w:val="21"/>
              </w:rPr>
              <w:t>2.</w:t>
            </w:r>
            <w:r w:rsidRPr="006E1800">
              <w:rPr>
                <w:rFonts w:ascii="宋体" w:hAnsi="宋体" w:hint="eastAsia"/>
                <w:kern w:val="0"/>
                <w:szCs w:val="21"/>
              </w:rPr>
              <w:t>角度</w:t>
            </w:r>
            <w:r w:rsidRPr="006E1800">
              <w:rPr>
                <w:kern w:val="0"/>
                <w:szCs w:val="21"/>
              </w:rPr>
              <w:t>20</w:t>
            </w:r>
            <w:r w:rsidRPr="006E1800">
              <w:rPr>
                <w:rFonts w:ascii="宋体" w:hAnsi="宋体" w:hint="eastAsia"/>
                <w:kern w:val="0"/>
                <w:szCs w:val="21"/>
              </w:rPr>
              <w:t>°持笔式</w:t>
            </w:r>
          </w:p>
        </w:tc>
        <w:tc>
          <w:tcPr>
            <w:tcW w:w="1704" w:type="dxa"/>
            <w:tcBorders>
              <w:top w:val="nil"/>
              <w:left w:val="nil"/>
              <w:bottom w:val="single" w:sz="4" w:space="0" w:color="auto"/>
              <w:right w:val="single" w:sz="4" w:space="0" w:color="auto"/>
            </w:tcBorders>
            <w:shd w:val="clear" w:color="auto" w:fill="auto"/>
            <w:noWrap/>
            <w:vAlign w:val="center"/>
            <w:hideMark/>
          </w:tcPr>
          <w:p w14:paraId="66E677BF"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4B4B849F"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5CE7AFDA" w14:textId="77777777" w:rsidR="00B4425F" w:rsidRPr="006E1800" w:rsidRDefault="00B4425F" w:rsidP="00B4425F">
            <w:pPr>
              <w:widowControl/>
              <w:rPr>
                <w:kern w:val="0"/>
                <w:szCs w:val="21"/>
              </w:rPr>
            </w:pPr>
            <w:r w:rsidRPr="006E1800">
              <w:rPr>
                <w:kern w:val="0"/>
                <w:szCs w:val="21"/>
              </w:rPr>
              <w:t>3.</w:t>
            </w:r>
            <w:r w:rsidRPr="006E1800">
              <w:rPr>
                <w:rFonts w:ascii="宋体" w:hAnsi="宋体" w:hint="eastAsia"/>
                <w:kern w:val="0"/>
                <w:szCs w:val="21"/>
              </w:rPr>
              <w:t>与动力手柄采用直插锁定功能，防止工作时脱落；</w:t>
            </w:r>
          </w:p>
        </w:tc>
        <w:tc>
          <w:tcPr>
            <w:tcW w:w="1704" w:type="dxa"/>
            <w:tcBorders>
              <w:top w:val="nil"/>
              <w:left w:val="nil"/>
              <w:bottom w:val="single" w:sz="4" w:space="0" w:color="auto"/>
              <w:right w:val="single" w:sz="4" w:space="0" w:color="auto"/>
            </w:tcBorders>
            <w:shd w:val="clear" w:color="auto" w:fill="auto"/>
            <w:noWrap/>
            <w:vAlign w:val="center"/>
            <w:hideMark/>
          </w:tcPr>
          <w:p w14:paraId="3F521710"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r w:rsidR="00B4425F" w:rsidRPr="006E1800" w14:paraId="617A9D3F" w14:textId="77777777" w:rsidTr="00B4425F">
        <w:trPr>
          <w:trHeight w:val="312"/>
        </w:trPr>
        <w:tc>
          <w:tcPr>
            <w:tcW w:w="7080" w:type="dxa"/>
            <w:tcBorders>
              <w:top w:val="nil"/>
              <w:left w:val="single" w:sz="4" w:space="0" w:color="auto"/>
              <w:bottom w:val="single" w:sz="4" w:space="0" w:color="auto"/>
              <w:right w:val="single" w:sz="4" w:space="0" w:color="auto"/>
            </w:tcBorders>
            <w:shd w:val="clear" w:color="000000" w:fill="FFFF00"/>
            <w:vAlign w:val="center"/>
            <w:hideMark/>
          </w:tcPr>
          <w:p w14:paraId="2B2BB05D" w14:textId="77777777" w:rsidR="00B4425F" w:rsidRPr="006E1800" w:rsidRDefault="00B4425F" w:rsidP="00B4425F">
            <w:pPr>
              <w:widowControl/>
              <w:rPr>
                <w:kern w:val="0"/>
                <w:szCs w:val="21"/>
              </w:rPr>
            </w:pPr>
            <w:r w:rsidRPr="006E1800">
              <w:rPr>
                <w:kern w:val="0"/>
                <w:szCs w:val="21"/>
              </w:rPr>
              <w:t>4.</w:t>
            </w:r>
            <w:r w:rsidRPr="006E1800">
              <w:rPr>
                <w:rFonts w:ascii="宋体" w:hAnsi="宋体" w:hint="eastAsia"/>
                <w:b/>
                <w:bCs/>
                <w:kern w:val="0"/>
                <w:szCs w:val="21"/>
              </w:rPr>
              <w:t xml:space="preserve"> ※</w:t>
            </w:r>
            <w:r w:rsidRPr="006E1800">
              <w:rPr>
                <w:rFonts w:ascii="宋体" w:hAnsi="宋体" w:hint="eastAsia"/>
                <w:kern w:val="0"/>
                <w:szCs w:val="21"/>
              </w:rPr>
              <w:t>工作转速大于</w:t>
            </w:r>
            <w:r w:rsidRPr="006E1800">
              <w:rPr>
                <w:kern w:val="0"/>
                <w:szCs w:val="21"/>
              </w:rPr>
              <w:t>0-80000r/min</w:t>
            </w:r>
            <w:r w:rsidRPr="006E1800">
              <w:rPr>
                <w:rFonts w:ascii="宋体" w:hAnsi="宋体" w:hint="eastAsia"/>
                <w:kern w:val="0"/>
                <w:szCs w:val="21"/>
              </w:rPr>
              <w:t>无极调速，最高转速时空载噪音</w:t>
            </w:r>
            <w:r w:rsidRPr="006E1800">
              <w:rPr>
                <w:kern w:val="0"/>
                <w:szCs w:val="21"/>
              </w:rPr>
              <w:t>&lt;75dB</w:t>
            </w:r>
            <w:r w:rsidRPr="006E1800">
              <w:rPr>
                <w:rFonts w:ascii="宋体" w:hAnsi="宋体" w:hint="eastAsia"/>
                <w:kern w:val="0"/>
                <w:szCs w:val="21"/>
              </w:rPr>
              <w:t>；</w:t>
            </w:r>
          </w:p>
        </w:tc>
        <w:tc>
          <w:tcPr>
            <w:tcW w:w="1704" w:type="dxa"/>
            <w:tcBorders>
              <w:top w:val="nil"/>
              <w:left w:val="nil"/>
              <w:bottom w:val="single" w:sz="4" w:space="0" w:color="auto"/>
              <w:right w:val="single" w:sz="4" w:space="0" w:color="auto"/>
            </w:tcBorders>
            <w:shd w:val="clear" w:color="000000" w:fill="FFFF00"/>
            <w:noWrap/>
            <w:vAlign w:val="center"/>
            <w:hideMark/>
          </w:tcPr>
          <w:p w14:paraId="4619A924"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重要参数</w:t>
            </w:r>
          </w:p>
        </w:tc>
      </w:tr>
      <w:tr w:rsidR="00B4425F" w:rsidRPr="006E1800" w14:paraId="06CB2526" w14:textId="77777777" w:rsidTr="00B4425F">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37EF6B8E" w14:textId="77777777" w:rsidR="00B4425F" w:rsidRPr="006E1800" w:rsidRDefault="00B4425F" w:rsidP="00B4425F">
            <w:pPr>
              <w:widowControl/>
              <w:jc w:val="left"/>
              <w:rPr>
                <w:kern w:val="0"/>
                <w:szCs w:val="21"/>
              </w:rPr>
            </w:pPr>
            <w:r w:rsidRPr="006E1800">
              <w:rPr>
                <w:kern w:val="0"/>
                <w:szCs w:val="21"/>
              </w:rPr>
              <w:t>5.</w:t>
            </w:r>
            <w:r w:rsidRPr="006E1800">
              <w:rPr>
                <w:rFonts w:ascii="宋体" w:hAnsi="宋体" w:hint="eastAsia"/>
                <w:kern w:val="0"/>
                <w:szCs w:val="21"/>
              </w:rPr>
              <w:t>按临床需求定制磨钻头。</w:t>
            </w:r>
          </w:p>
        </w:tc>
        <w:tc>
          <w:tcPr>
            <w:tcW w:w="1704" w:type="dxa"/>
            <w:tcBorders>
              <w:top w:val="nil"/>
              <w:left w:val="nil"/>
              <w:bottom w:val="single" w:sz="4" w:space="0" w:color="auto"/>
              <w:right w:val="single" w:sz="4" w:space="0" w:color="auto"/>
            </w:tcBorders>
            <w:shd w:val="clear" w:color="auto" w:fill="auto"/>
            <w:noWrap/>
            <w:vAlign w:val="center"/>
            <w:hideMark/>
          </w:tcPr>
          <w:p w14:paraId="76FDEF1D" w14:textId="77777777" w:rsidR="00B4425F" w:rsidRPr="006E1800" w:rsidRDefault="00B4425F" w:rsidP="00B4425F">
            <w:pPr>
              <w:widowControl/>
              <w:jc w:val="center"/>
              <w:rPr>
                <w:rFonts w:ascii="宋体" w:hAnsi="宋体" w:cs="宋体"/>
                <w:kern w:val="0"/>
                <w:szCs w:val="21"/>
              </w:rPr>
            </w:pPr>
            <w:r w:rsidRPr="006E1800">
              <w:rPr>
                <w:rFonts w:ascii="宋体" w:hAnsi="宋体" w:cs="宋体" w:hint="eastAsia"/>
                <w:kern w:val="0"/>
                <w:szCs w:val="21"/>
              </w:rPr>
              <w:t>一般参数</w:t>
            </w:r>
          </w:p>
        </w:tc>
      </w:tr>
    </w:tbl>
    <w:p w14:paraId="0D2B1E22" w14:textId="77777777" w:rsidR="00B4425F" w:rsidRPr="000E71AD" w:rsidRDefault="00B4425F">
      <w:pPr>
        <w:widowControl/>
        <w:jc w:val="left"/>
        <w:rPr>
          <w:szCs w:val="21"/>
        </w:rPr>
      </w:pPr>
    </w:p>
    <w:p w14:paraId="721C8D8E" w14:textId="77777777" w:rsidR="00EF4D05" w:rsidRPr="000E71AD" w:rsidRDefault="00C86DFA">
      <w:pPr>
        <w:widowControl/>
        <w:jc w:val="left"/>
        <w:rPr>
          <w:szCs w:val="21"/>
        </w:rPr>
      </w:pPr>
      <w:r w:rsidRPr="000E71AD">
        <w:rPr>
          <w:szCs w:val="21"/>
        </w:rPr>
        <w:br w:type="page"/>
      </w:r>
    </w:p>
    <w:p w14:paraId="1D6FCFBC" w14:textId="77777777" w:rsidR="00EF4D05" w:rsidRPr="000E71AD" w:rsidRDefault="00C86DFA">
      <w:pPr>
        <w:spacing w:line="528" w:lineRule="exact"/>
        <w:ind w:firstLineChars="100" w:firstLine="280"/>
        <w:rPr>
          <w:sz w:val="28"/>
          <w:szCs w:val="28"/>
        </w:rPr>
      </w:pPr>
      <w:bookmarkStart w:id="35" w:name="_Hlk132788223"/>
      <w:r w:rsidRPr="000E71AD">
        <w:rPr>
          <w:rFonts w:hint="eastAsia"/>
          <w:sz w:val="28"/>
          <w:szCs w:val="28"/>
        </w:rPr>
        <w:lastRenderedPageBreak/>
        <w:t>附件</w:t>
      </w:r>
      <w:r w:rsidRPr="000E71AD">
        <w:rPr>
          <w:rFonts w:hint="eastAsia"/>
          <w:sz w:val="28"/>
          <w:szCs w:val="28"/>
        </w:rPr>
        <w:t>1</w:t>
      </w:r>
      <w:r w:rsidRPr="000E71AD">
        <w:rPr>
          <w:rFonts w:hint="eastAsia"/>
          <w:sz w:val="28"/>
          <w:szCs w:val="28"/>
        </w:rPr>
        <w:t>：</w:t>
      </w:r>
      <w:r w:rsidRPr="000E71AD">
        <w:rPr>
          <w:rFonts w:hint="eastAsia"/>
          <w:sz w:val="28"/>
          <w:szCs w:val="28"/>
        </w:rPr>
        <w:t xml:space="preserve"> </w:t>
      </w:r>
      <w:r w:rsidRPr="000E71AD">
        <w:rPr>
          <w:sz w:val="28"/>
          <w:szCs w:val="28"/>
        </w:rPr>
        <w:t xml:space="preserve">                             </w:t>
      </w:r>
    </w:p>
    <w:p w14:paraId="658119D0" w14:textId="77777777" w:rsidR="00EF4D05" w:rsidRPr="000E71AD" w:rsidRDefault="00C86DFA">
      <w:pPr>
        <w:spacing w:line="528" w:lineRule="exact"/>
        <w:ind w:firstLineChars="100" w:firstLine="280"/>
        <w:jc w:val="center"/>
        <w:rPr>
          <w:sz w:val="28"/>
          <w:szCs w:val="28"/>
        </w:rPr>
      </w:pPr>
      <w:r w:rsidRPr="000E71AD">
        <w:rPr>
          <w:rFonts w:hint="eastAsia"/>
          <w:sz w:val="28"/>
          <w:szCs w:val="28"/>
        </w:rPr>
        <w:t>中小</w:t>
      </w:r>
      <w:proofErr w:type="gramStart"/>
      <w:r w:rsidRPr="000E71AD">
        <w:rPr>
          <w:rFonts w:hint="eastAsia"/>
          <w:sz w:val="28"/>
          <w:szCs w:val="28"/>
        </w:rPr>
        <w:t>微企业</w:t>
      </w:r>
      <w:proofErr w:type="gramEnd"/>
      <w:r w:rsidRPr="000E71AD">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0E71AD" w:rsidRPr="000E71AD" w14:paraId="2B13506C"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4C83B72" w14:textId="77777777" w:rsidR="00EF4D05" w:rsidRPr="000E71AD" w:rsidRDefault="00C86DFA">
            <w:pPr>
              <w:widowControl/>
              <w:jc w:val="left"/>
              <w:rPr>
                <w:szCs w:val="21"/>
              </w:rPr>
            </w:pPr>
            <w:r w:rsidRPr="000E71AD">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309D5A0F" w14:textId="77777777" w:rsidR="00EF4D05" w:rsidRPr="000E71AD" w:rsidRDefault="00C86DFA">
            <w:pPr>
              <w:widowControl/>
              <w:jc w:val="left"/>
              <w:rPr>
                <w:szCs w:val="21"/>
              </w:rPr>
            </w:pPr>
            <w:r w:rsidRPr="000E71AD">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1F94BC88" w14:textId="77777777" w:rsidR="00EF4D05" w:rsidRPr="000E71AD" w:rsidRDefault="00C86DFA">
            <w:pPr>
              <w:widowControl/>
              <w:jc w:val="left"/>
              <w:rPr>
                <w:szCs w:val="21"/>
              </w:rPr>
            </w:pPr>
            <w:r w:rsidRPr="000E71AD">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28116109" w14:textId="77777777" w:rsidR="00EF4D05" w:rsidRPr="000E71AD" w:rsidRDefault="00C86DFA">
            <w:pPr>
              <w:widowControl/>
              <w:jc w:val="left"/>
              <w:rPr>
                <w:szCs w:val="21"/>
              </w:rPr>
            </w:pPr>
            <w:r w:rsidRPr="000E71AD">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3DC44F84" w14:textId="77777777" w:rsidR="00EF4D05" w:rsidRPr="000E71AD" w:rsidRDefault="00C86DFA">
            <w:pPr>
              <w:widowControl/>
              <w:jc w:val="left"/>
              <w:rPr>
                <w:szCs w:val="21"/>
              </w:rPr>
            </w:pPr>
            <w:r w:rsidRPr="000E71AD">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2F2B4C1A" w14:textId="77777777" w:rsidR="00EF4D05" w:rsidRPr="000E71AD" w:rsidRDefault="00C86DFA">
            <w:pPr>
              <w:widowControl/>
              <w:jc w:val="left"/>
              <w:rPr>
                <w:szCs w:val="21"/>
              </w:rPr>
            </w:pPr>
            <w:r w:rsidRPr="000E71AD">
              <w:rPr>
                <w:rFonts w:hint="eastAsia"/>
                <w:szCs w:val="21"/>
              </w:rPr>
              <w:t>微型</w:t>
            </w:r>
          </w:p>
        </w:tc>
      </w:tr>
      <w:tr w:rsidR="000E71AD" w:rsidRPr="000E71AD" w14:paraId="2D513F8C" w14:textId="77777777">
        <w:trPr>
          <w:trHeight w:val="220"/>
        </w:trPr>
        <w:tc>
          <w:tcPr>
            <w:tcW w:w="1446" w:type="dxa"/>
            <w:tcBorders>
              <w:top w:val="nil"/>
              <w:left w:val="single" w:sz="4" w:space="0" w:color="auto"/>
              <w:bottom w:val="single" w:sz="4" w:space="0" w:color="auto"/>
              <w:right w:val="single" w:sz="4" w:space="0" w:color="auto"/>
            </w:tcBorders>
            <w:vAlign w:val="bottom"/>
          </w:tcPr>
          <w:p w14:paraId="1F0103F2" w14:textId="77777777" w:rsidR="00EF4D05" w:rsidRPr="000E71AD" w:rsidRDefault="00C86DFA">
            <w:pPr>
              <w:widowControl/>
              <w:jc w:val="center"/>
              <w:rPr>
                <w:szCs w:val="21"/>
              </w:rPr>
            </w:pPr>
            <w:r w:rsidRPr="000E71AD">
              <w:rPr>
                <w:rFonts w:hint="eastAsia"/>
                <w:szCs w:val="21"/>
              </w:rPr>
              <w:t>农、林、牧、渔</w:t>
            </w:r>
          </w:p>
        </w:tc>
        <w:tc>
          <w:tcPr>
            <w:tcW w:w="1701" w:type="dxa"/>
            <w:tcBorders>
              <w:top w:val="nil"/>
              <w:left w:val="nil"/>
              <w:bottom w:val="single" w:sz="4" w:space="0" w:color="auto"/>
              <w:right w:val="single" w:sz="4" w:space="0" w:color="auto"/>
            </w:tcBorders>
            <w:vAlign w:val="center"/>
          </w:tcPr>
          <w:p w14:paraId="0501240C"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7D09EA1"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96237CB" w14:textId="77777777" w:rsidR="00EF4D05" w:rsidRPr="000E71AD" w:rsidRDefault="00C86DFA">
            <w:pPr>
              <w:widowControl/>
              <w:jc w:val="left"/>
              <w:rPr>
                <w:szCs w:val="21"/>
              </w:rPr>
            </w:pPr>
            <w:r w:rsidRPr="000E71AD">
              <w:rPr>
                <w:rFonts w:hint="eastAsia"/>
                <w:szCs w:val="21"/>
              </w:rPr>
              <w:t>500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20000</w:t>
            </w:r>
          </w:p>
        </w:tc>
        <w:tc>
          <w:tcPr>
            <w:tcW w:w="1570" w:type="dxa"/>
            <w:tcBorders>
              <w:top w:val="nil"/>
              <w:left w:val="nil"/>
              <w:bottom w:val="single" w:sz="4" w:space="0" w:color="auto"/>
              <w:right w:val="single" w:sz="4" w:space="0" w:color="auto"/>
            </w:tcBorders>
            <w:vAlign w:val="center"/>
          </w:tcPr>
          <w:p w14:paraId="08032E28" w14:textId="77777777" w:rsidR="00EF4D05" w:rsidRPr="000E71AD" w:rsidRDefault="00C86DFA">
            <w:pPr>
              <w:widowControl/>
              <w:jc w:val="left"/>
              <w:rPr>
                <w:szCs w:val="21"/>
              </w:rPr>
            </w:pPr>
            <w:r w:rsidRPr="000E71AD">
              <w:rPr>
                <w:rFonts w:hint="eastAsia"/>
                <w:szCs w:val="21"/>
              </w:rPr>
              <w:t>50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w:t>
            </w:r>
          </w:p>
        </w:tc>
        <w:tc>
          <w:tcPr>
            <w:tcW w:w="1009" w:type="dxa"/>
            <w:tcBorders>
              <w:top w:val="nil"/>
              <w:left w:val="nil"/>
              <w:bottom w:val="single" w:sz="4" w:space="0" w:color="auto"/>
              <w:right w:val="single" w:sz="4" w:space="0" w:color="auto"/>
            </w:tcBorders>
            <w:vAlign w:val="center"/>
          </w:tcPr>
          <w:p w14:paraId="7D0E6BFA"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50</w:t>
            </w:r>
          </w:p>
        </w:tc>
      </w:tr>
      <w:tr w:rsidR="000E71AD" w:rsidRPr="000E71AD" w14:paraId="28E110F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0FF9CBA" w14:textId="77777777" w:rsidR="00EF4D05" w:rsidRPr="000E71AD" w:rsidRDefault="00C86DFA">
            <w:pPr>
              <w:widowControl/>
              <w:jc w:val="center"/>
              <w:rPr>
                <w:szCs w:val="21"/>
              </w:rPr>
            </w:pPr>
            <w:r w:rsidRPr="000E71AD">
              <w:rPr>
                <w:rFonts w:hint="eastAsia"/>
                <w:szCs w:val="21"/>
              </w:rPr>
              <w:t>工业</w:t>
            </w:r>
          </w:p>
        </w:tc>
        <w:tc>
          <w:tcPr>
            <w:tcW w:w="1701" w:type="dxa"/>
            <w:tcBorders>
              <w:top w:val="nil"/>
              <w:left w:val="nil"/>
              <w:bottom w:val="single" w:sz="4" w:space="0" w:color="auto"/>
              <w:right w:val="single" w:sz="4" w:space="0" w:color="auto"/>
            </w:tcBorders>
            <w:vAlign w:val="center"/>
          </w:tcPr>
          <w:p w14:paraId="092C4E43"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3C306C8"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6BE7E119"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39B36FFF"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33DC637A"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5AFE442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D55B9A9"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3CC07CFC"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F879B4D"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05DA4F3"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40000</w:t>
            </w:r>
          </w:p>
        </w:tc>
        <w:tc>
          <w:tcPr>
            <w:tcW w:w="1570" w:type="dxa"/>
            <w:tcBorders>
              <w:top w:val="nil"/>
              <w:left w:val="nil"/>
              <w:bottom w:val="single" w:sz="4" w:space="0" w:color="auto"/>
              <w:right w:val="single" w:sz="4" w:space="0" w:color="auto"/>
            </w:tcBorders>
            <w:vAlign w:val="center"/>
          </w:tcPr>
          <w:p w14:paraId="338DDF29"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64B6FC69"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300</w:t>
            </w:r>
          </w:p>
        </w:tc>
      </w:tr>
      <w:tr w:rsidR="000E71AD" w:rsidRPr="000E71AD" w14:paraId="4B31C00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89573E" w14:textId="77777777" w:rsidR="00EF4D05" w:rsidRPr="000E71AD" w:rsidRDefault="00C86DFA">
            <w:pPr>
              <w:widowControl/>
              <w:jc w:val="center"/>
              <w:rPr>
                <w:szCs w:val="21"/>
              </w:rPr>
            </w:pPr>
            <w:r w:rsidRPr="000E71AD">
              <w:rPr>
                <w:rFonts w:hint="eastAsia"/>
                <w:szCs w:val="21"/>
              </w:rPr>
              <w:t>建筑业</w:t>
            </w:r>
          </w:p>
        </w:tc>
        <w:tc>
          <w:tcPr>
            <w:tcW w:w="1701" w:type="dxa"/>
            <w:tcBorders>
              <w:top w:val="nil"/>
              <w:left w:val="nil"/>
              <w:bottom w:val="single" w:sz="4" w:space="0" w:color="auto"/>
              <w:right w:val="single" w:sz="4" w:space="0" w:color="auto"/>
            </w:tcBorders>
            <w:vAlign w:val="center"/>
          </w:tcPr>
          <w:p w14:paraId="1AE4E5E1"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A53A1FB"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57A11B1" w14:textId="77777777" w:rsidR="00EF4D05" w:rsidRPr="000E71AD" w:rsidRDefault="00C86DFA">
            <w:pPr>
              <w:widowControl/>
              <w:jc w:val="left"/>
              <w:rPr>
                <w:szCs w:val="21"/>
              </w:rPr>
            </w:pPr>
            <w:r w:rsidRPr="000E71AD">
              <w:rPr>
                <w:rFonts w:hint="eastAsia"/>
                <w:szCs w:val="21"/>
              </w:rPr>
              <w:t>6000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80000</w:t>
            </w:r>
          </w:p>
        </w:tc>
        <w:tc>
          <w:tcPr>
            <w:tcW w:w="1570" w:type="dxa"/>
            <w:tcBorders>
              <w:top w:val="nil"/>
              <w:left w:val="nil"/>
              <w:bottom w:val="single" w:sz="4" w:space="0" w:color="auto"/>
              <w:right w:val="single" w:sz="4" w:space="0" w:color="auto"/>
            </w:tcBorders>
            <w:vAlign w:val="center"/>
          </w:tcPr>
          <w:p w14:paraId="4705A8A3"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6000</w:t>
            </w:r>
          </w:p>
        </w:tc>
        <w:tc>
          <w:tcPr>
            <w:tcW w:w="1009" w:type="dxa"/>
            <w:tcBorders>
              <w:top w:val="nil"/>
              <w:left w:val="nil"/>
              <w:bottom w:val="single" w:sz="4" w:space="0" w:color="auto"/>
              <w:right w:val="single" w:sz="4" w:space="0" w:color="auto"/>
            </w:tcBorders>
            <w:vAlign w:val="center"/>
          </w:tcPr>
          <w:p w14:paraId="3F23604A"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300</w:t>
            </w:r>
          </w:p>
        </w:tc>
      </w:tr>
      <w:tr w:rsidR="000E71AD" w:rsidRPr="000E71AD" w14:paraId="029411F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EA017B8"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6EBAC582" w14:textId="77777777" w:rsidR="00EF4D05" w:rsidRPr="000E71AD" w:rsidRDefault="00C86DFA">
            <w:pPr>
              <w:widowControl/>
              <w:jc w:val="left"/>
              <w:rPr>
                <w:szCs w:val="21"/>
              </w:rPr>
            </w:pPr>
            <w:r w:rsidRPr="000E71AD">
              <w:rPr>
                <w:rFonts w:hint="eastAsia"/>
                <w:szCs w:val="21"/>
              </w:rPr>
              <w:t>资产总额（</w:t>
            </w:r>
            <w:r w:rsidRPr="000E71AD">
              <w:rPr>
                <w:rFonts w:hint="eastAsia"/>
                <w:szCs w:val="21"/>
              </w:rPr>
              <w:t>Z</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E37FA00"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147E8986" w14:textId="77777777" w:rsidR="00EF4D05" w:rsidRPr="000E71AD" w:rsidRDefault="00C86DFA">
            <w:pPr>
              <w:widowControl/>
              <w:jc w:val="left"/>
              <w:rPr>
                <w:szCs w:val="21"/>
              </w:rPr>
            </w:pPr>
            <w:r w:rsidRPr="000E71AD">
              <w:rPr>
                <w:rFonts w:hint="eastAsia"/>
                <w:szCs w:val="21"/>
              </w:rPr>
              <w:t>5000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80000</w:t>
            </w:r>
          </w:p>
        </w:tc>
        <w:tc>
          <w:tcPr>
            <w:tcW w:w="1570" w:type="dxa"/>
            <w:tcBorders>
              <w:top w:val="nil"/>
              <w:left w:val="nil"/>
              <w:bottom w:val="single" w:sz="4" w:space="0" w:color="auto"/>
              <w:right w:val="single" w:sz="4" w:space="0" w:color="auto"/>
            </w:tcBorders>
            <w:vAlign w:val="center"/>
          </w:tcPr>
          <w:p w14:paraId="556EA402"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5000</w:t>
            </w:r>
          </w:p>
        </w:tc>
        <w:tc>
          <w:tcPr>
            <w:tcW w:w="1009" w:type="dxa"/>
            <w:tcBorders>
              <w:top w:val="nil"/>
              <w:left w:val="nil"/>
              <w:bottom w:val="single" w:sz="4" w:space="0" w:color="auto"/>
              <w:right w:val="single" w:sz="4" w:space="0" w:color="auto"/>
            </w:tcBorders>
            <w:vAlign w:val="center"/>
          </w:tcPr>
          <w:p w14:paraId="1096C1C3" w14:textId="77777777" w:rsidR="00EF4D05" w:rsidRPr="000E71AD" w:rsidRDefault="00C86DFA">
            <w:pPr>
              <w:widowControl/>
              <w:jc w:val="left"/>
              <w:rPr>
                <w:szCs w:val="21"/>
              </w:rPr>
            </w:pPr>
            <w:r w:rsidRPr="000E71AD">
              <w:rPr>
                <w:rFonts w:hint="eastAsia"/>
                <w:szCs w:val="21"/>
              </w:rPr>
              <w:t>Z</w:t>
            </w:r>
            <w:r w:rsidRPr="000E71AD">
              <w:rPr>
                <w:rFonts w:hint="eastAsia"/>
                <w:szCs w:val="21"/>
              </w:rPr>
              <w:t>＜</w:t>
            </w:r>
            <w:r w:rsidRPr="000E71AD">
              <w:rPr>
                <w:rFonts w:hint="eastAsia"/>
                <w:szCs w:val="21"/>
              </w:rPr>
              <w:t>300</w:t>
            </w:r>
          </w:p>
        </w:tc>
      </w:tr>
      <w:tr w:rsidR="000E71AD" w:rsidRPr="000E71AD" w14:paraId="2797956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80CB3B" w14:textId="77777777" w:rsidR="00EF4D05" w:rsidRPr="000E71AD" w:rsidRDefault="00C86DFA">
            <w:pPr>
              <w:widowControl/>
              <w:ind w:firstLineChars="150" w:firstLine="315"/>
              <w:rPr>
                <w:szCs w:val="21"/>
              </w:rPr>
            </w:pPr>
            <w:r w:rsidRPr="000E71AD">
              <w:rPr>
                <w:rFonts w:hint="eastAsia"/>
                <w:szCs w:val="21"/>
              </w:rPr>
              <w:t>批发业</w:t>
            </w:r>
          </w:p>
        </w:tc>
        <w:tc>
          <w:tcPr>
            <w:tcW w:w="1701" w:type="dxa"/>
            <w:tcBorders>
              <w:top w:val="nil"/>
              <w:left w:val="nil"/>
              <w:bottom w:val="single" w:sz="4" w:space="0" w:color="auto"/>
              <w:right w:val="single" w:sz="4" w:space="0" w:color="auto"/>
            </w:tcBorders>
            <w:vAlign w:val="center"/>
          </w:tcPr>
          <w:p w14:paraId="39013BE7"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F63D07E"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33425C8C"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200</w:t>
            </w:r>
          </w:p>
        </w:tc>
        <w:tc>
          <w:tcPr>
            <w:tcW w:w="1570" w:type="dxa"/>
            <w:tcBorders>
              <w:top w:val="nil"/>
              <w:left w:val="nil"/>
              <w:bottom w:val="single" w:sz="4" w:space="0" w:color="auto"/>
              <w:right w:val="single" w:sz="4" w:space="0" w:color="auto"/>
            </w:tcBorders>
            <w:vAlign w:val="center"/>
          </w:tcPr>
          <w:p w14:paraId="13E53A8F" w14:textId="77777777" w:rsidR="00EF4D05" w:rsidRPr="000E71AD" w:rsidRDefault="00C86DFA">
            <w:pPr>
              <w:widowControl/>
              <w:jc w:val="left"/>
              <w:rPr>
                <w:szCs w:val="21"/>
              </w:rPr>
            </w:pPr>
            <w:r w:rsidRPr="000E71AD">
              <w:rPr>
                <w:rFonts w:hint="eastAsia"/>
                <w:szCs w:val="21"/>
              </w:rPr>
              <w:t>5</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w:t>
            </w:r>
          </w:p>
        </w:tc>
        <w:tc>
          <w:tcPr>
            <w:tcW w:w="1009" w:type="dxa"/>
            <w:tcBorders>
              <w:top w:val="nil"/>
              <w:left w:val="nil"/>
              <w:bottom w:val="single" w:sz="4" w:space="0" w:color="auto"/>
              <w:right w:val="single" w:sz="4" w:space="0" w:color="auto"/>
            </w:tcBorders>
            <w:vAlign w:val="center"/>
          </w:tcPr>
          <w:p w14:paraId="5C042F4D"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5</w:t>
            </w:r>
          </w:p>
        </w:tc>
      </w:tr>
      <w:tr w:rsidR="000E71AD" w:rsidRPr="000E71AD" w14:paraId="36A38C7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D4AA677"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33E12994"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004E077"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6241CEF" w14:textId="77777777" w:rsidR="00EF4D05" w:rsidRPr="000E71AD" w:rsidRDefault="00C86DFA">
            <w:pPr>
              <w:widowControl/>
              <w:jc w:val="left"/>
              <w:rPr>
                <w:szCs w:val="21"/>
              </w:rPr>
            </w:pPr>
            <w:r w:rsidRPr="000E71AD">
              <w:rPr>
                <w:rFonts w:hint="eastAsia"/>
                <w:szCs w:val="21"/>
              </w:rPr>
              <w:t>5000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40000</w:t>
            </w:r>
          </w:p>
        </w:tc>
        <w:tc>
          <w:tcPr>
            <w:tcW w:w="1570" w:type="dxa"/>
            <w:tcBorders>
              <w:top w:val="nil"/>
              <w:left w:val="nil"/>
              <w:bottom w:val="single" w:sz="4" w:space="0" w:color="auto"/>
              <w:right w:val="single" w:sz="4" w:space="0" w:color="auto"/>
            </w:tcBorders>
            <w:vAlign w:val="center"/>
          </w:tcPr>
          <w:p w14:paraId="2276BF4A"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5000</w:t>
            </w:r>
          </w:p>
        </w:tc>
        <w:tc>
          <w:tcPr>
            <w:tcW w:w="1009" w:type="dxa"/>
            <w:tcBorders>
              <w:top w:val="nil"/>
              <w:left w:val="nil"/>
              <w:bottom w:val="single" w:sz="4" w:space="0" w:color="auto"/>
              <w:right w:val="single" w:sz="4" w:space="0" w:color="auto"/>
            </w:tcBorders>
            <w:vAlign w:val="center"/>
          </w:tcPr>
          <w:p w14:paraId="409531C8"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1000</w:t>
            </w:r>
          </w:p>
        </w:tc>
      </w:tr>
      <w:tr w:rsidR="000E71AD" w:rsidRPr="000E71AD" w14:paraId="7086E16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B507DA8" w14:textId="77777777" w:rsidR="00EF4D05" w:rsidRPr="000E71AD" w:rsidRDefault="00C86DFA">
            <w:pPr>
              <w:widowControl/>
              <w:jc w:val="center"/>
              <w:rPr>
                <w:szCs w:val="21"/>
              </w:rPr>
            </w:pPr>
            <w:r w:rsidRPr="000E71AD">
              <w:rPr>
                <w:rFonts w:hint="eastAsia"/>
                <w:szCs w:val="21"/>
              </w:rPr>
              <w:t>零售业</w:t>
            </w:r>
          </w:p>
        </w:tc>
        <w:tc>
          <w:tcPr>
            <w:tcW w:w="1701" w:type="dxa"/>
            <w:tcBorders>
              <w:top w:val="nil"/>
              <w:left w:val="nil"/>
              <w:bottom w:val="single" w:sz="4" w:space="0" w:color="auto"/>
              <w:right w:val="single" w:sz="4" w:space="0" w:color="auto"/>
            </w:tcBorders>
            <w:vAlign w:val="center"/>
          </w:tcPr>
          <w:p w14:paraId="19F17A5D"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FEFFD94"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14DFEEA9" w14:textId="77777777" w:rsidR="00EF4D05" w:rsidRPr="000E71AD" w:rsidRDefault="00C86DFA">
            <w:pPr>
              <w:widowControl/>
              <w:jc w:val="left"/>
              <w:rPr>
                <w:szCs w:val="21"/>
              </w:rPr>
            </w:pPr>
            <w:r w:rsidRPr="000E71AD">
              <w:rPr>
                <w:rFonts w:hint="eastAsia"/>
                <w:szCs w:val="21"/>
              </w:rPr>
              <w:t>50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6DD37F57"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50</w:t>
            </w:r>
          </w:p>
        </w:tc>
        <w:tc>
          <w:tcPr>
            <w:tcW w:w="1009" w:type="dxa"/>
            <w:tcBorders>
              <w:top w:val="nil"/>
              <w:left w:val="nil"/>
              <w:bottom w:val="single" w:sz="4" w:space="0" w:color="auto"/>
              <w:right w:val="single" w:sz="4" w:space="0" w:color="auto"/>
            </w:tcBorders>
            <w:vAlign w:val="center"/>
          </w:tcPr>
          <w:p w14:paraId="65C9246A"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41CF5B2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1831A86"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1D9D26FA"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0ED0350"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0FA4E5C6" w14:textId="77777777" w:rsidR="00EF4D05" w:rsidRPr="000E71AD" w:rsidRDefault="00C86DFA">
            <w:pPr>
              <w:widowControl/>
              <w:jc w:val="left"/>
              <w:rPr>
                <w:szCs w:val="21"/>
              </w:rPr>
            </w:pPr>
            <w:r w:rsidRPr="000E71AD">
              <w:rPr>
                <w:rFonts w:hint="eastAsia"/>
                <w:szCs w:val="21"/>
              </w:rPr>
              <w:t>500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20000</w:t>
            </w:r>
          </w:p>
        </w:tc>
        <w:tc>
          <w:tcPr>
            <w:tcW w:w="1570" w:type="dxa"/>
            <w:tcBorders>
              <w:top w:val="nil"/>
              <w:left w:val="nil"/>
              <w:bottom w:val="single" w:sz="4" w:space="0" w:color="auto"/>
              <w:right w:val="single" w:sz="4" w:space="0" w:color="auto"/>
            </w:tcBorders>
            <w:vAlign w:val="center"/>
          </w:tcPr>
          <w:p w14:paraId="440FA69F"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w:t>
            </w:r>
          </w:p>
        </w:tc>
        <w:tc>
          <w:tcPr>
            <w:tcW w:w="1009" w:type="dxa"/>
            <w:tcBorders>
              <w:top w:val="nil"/>
              <w:left w:val="nil"/>
              <w:bottom w:val="single" w:sz="4" w:space="0" w:color="auto"/>
              <w:right w:val="single" w:sz="4" w:space="0" w:color="auto"/>
            </w:tcBorders>
            <w:vAlign w:val="center"/>
          </w:tcPr>
          <w:p w14:paraId="2778011C"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5C17749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AE8A1B0" w14:textId="77777777" w:rsidR="00EF4D05" w:rsidRPr="000E71AD" w:rsidRDefault="00C86DFA">
            <w:pPr>
              <w:widowControl/>
              <w:jc w:val="center"/>
              <w:rPr>
                <w:szCs w:val="21"/>
              </w:rPr>
            </w:pPr>
            <w:r w:rsidRPr="000E71AD">
              <w:rPr>
                <w:rFonts w:hint="eastAsia"/>
                <w:szCs w:val="21"/>
              </w:rPr>
              <w:t>交通运输业</w:t>
            </w:r>
          </w:p>
        </w:tc>
        <w:tc>
          <w:tcPr>
            <w:tcW w:w="1701" w:type="dxa"/>
            <w:tcBorders>
              <w:top w:val="nil"/>
              <w:left w:val="nil"/>
              <w:bottom w:val="single" w:sz="4" w:space="0" w:color="auto"/>
              <w:right w:val="single" w:sz="4" w:space="0" w:color="auto"/>
            </w:tcBorders>
            <w:vAlign w:val="center"/>
          </w:tcPr>
          <w:p w14:paraId="598FB175"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897AB25"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6D8D9BE1"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6CA2073D"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1EFC9CC8"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0C09613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E130E2"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C1D0805"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0C99152"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4FD8A0AC" w14:textId="77777777" w:rsidR="00EF4D05" w:rsidRPr="000E71AD" w:rsidRDefault="00C86DFA">
            <w:pPr>
              <w:widowControl/>
              <w:jc w:val="left"/>
              <w:rPr>
                <w:szCs w:val="21"/>
              </w:rPr>
            </w:pPr>
            <w:r w:rsidRPr="000E71AD">
              <w:rPr>
                <w:rFonts w:hint="eastAsia"/>
                <w:szCs w:val="21"/>
              </w:rPr>
              <w:t>3000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30000</w:t>
            </w:r>
          </w:p>
        </w:tc>
        <w:tc>
          <w:tcPr>
            <w:tcW w:w="1570" w:type="dxa"/>
            <w:tcBorders>
              <w:top w:val="nil"/>
              <w:left w:val="nil"/>
              <w:bottom w:val="single" w:sz="4" w:space="0" w:color="auto"/>
              <w:right w:val="single" w:sz="4" w:space="0" w:color="auto"/>
            </w:tcBorders>
            <w:vAlign w:val="center"/>
          </w:tcPr>
          <w:p w14:paraId="4498D4EE" w14:textId="77777777" w:rsidR="00EF4D05" w:rsidRPr="000E71AD" w:rsidRDefault="00C86DFA">
            <w:pPr>
              <w:widowControl/>
              <w:jc w:val="left"/>
              <w:rPr>
                <w:szCs w:val="21"/>
              </w:rPr>
            </w:pPr>
            <w:r w:rsidRPr="000E71AD">
              <w:rPr>
                <w:rFonts w:hint="eastAsia"/>
                <w:szCs w:val="21"/>
              </w:rPr>
              <w:t>200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w:t>
            </w:r>
          </w:p>
        </w:tc>
        <w:tc>
          <w:tcPr>
            <w:tcW w:w="1009" w:type="dxa"/>
            <w:tcBorders>
              <w:top w:val="nil"/>
              <w:left w:val="nil"/>
              <w:bottom w:val="single" w:sz="4" w:space="0" w:color="auto"/>
              <w:right w:val="single" w:sz="4" w:space="0" w:color="auto"/>
            </w:tcBorders>
            <w:vAlign w:val="center"/>
          </w:tcPr>
          <w:p w14:paraId="362D89B9"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200</w:t>
            </w:r>
          </w:p>
        </w:tc>
      </w:tr>
      <w:tr w:rsidR="000E71AD" w:rsidRPr="000E71AD" w14:paraId="7058830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EE24640" w14:textId="77777777" w:rsidR="00EF4D05" w:rsidRPr="000E71AD" w:rsidRDefault="00C86DFA">
            <w:pPr>
              <w:widowControl/>
              <w:jc w:val="center"/>
              <w:rPr>
                <w:szCs w:val="21"/>
              </w:rPr>
            </w:pPr>
            <w:r w:rsidRPr="000E71AD">
              <w:rPr>
                <w:rFonts w:hint="eastAsia"/>
                <w:szCs w:val="21"/>
              </w:rPr>
              <w:t>仓储业</w:t>
            </w:r>
          </w:p>
        </w:tc>
        <w:tc>
          <w:tcPr>
            <w:tcW w:w="1701" w:type="dxa"/>
            <w:tcBorders>
              <w:top w:val="nil"/>
              <w:left w:val="nil"/>
              <w:bottom w:val="single" w:sz="4" w:space="0" w:color="auto"/>
              <w:right w:val="single" w:sz="4" w:space="0" w:color="auto"/>
            </w:tcBorders>
            <w:vAlign w:val="center"/>
          </w:tcPr>
          <w:p w14:paraId="29AE00F5"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3678C93"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0688A784"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200</w:t>
            </w:r>
          </w:p>
        </w:tc>
        <w:tc>
          <w:tcPr>
            <w:tcW w:w="1570" w:type="dxa"/>
            <w:tcBorders>
              <w:top w:val="nil"/>
              <w:left w:val="nil"/>
              <w:bottom w:val="single" w:sz="4" w:space="0" w:color="auto"/>
              <w:right w:val="single" w:sz="4" w:space="0" w:color="auto"/>
            </w:tcBorders>
            <w:vAlign w:val="center"/>
          </w:tcPr>
          <w:p w14:paraId="438F2AB3"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6665F442"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6566326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EA6C74F"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2F38E49D"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4A71661"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09125BB0"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30000</w:t>
            </w:r>
          </w:p>
        </w:tc>
        <w:tc>
          <w:tcPr>
            <w:tcW w:w="1570" w:type="dxa"/>
            <w:tcBorders>
              <w:top w:val="nil"/>
              <w:left w:val="nil"/>
              <w:bottom w:val="single" w:sz="4" w:space="0" w:color="auto"/>
              <w:right w:val="single" w:sz="4" w:space="0" w:color="auto"/>
            </w:tcBorders>
            <w:vAlign w:val="center"/>
          </w:tcPr>
          <w:p w14:paraId="20541740"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550CC173"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740E5FD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CA80976" w14:textId="77777777" w:rsidR="00EF4D05" w:rsidRPr="000E71AD" w:rsidRDefault="00C86DFA">
            <w:pPr>
              <w:widowControl/>
              <w:jc w:val="center"/>
              <w:rPr>
                <w:szCs w:val="21"/>
              </w:rPr>
            </w:pPr>
            <w:r w:rsidRPr="000E71AD">
              <w:rPr>
                <w:rFonts w:hint="eastAsia"/>
                <w:szCs w:val="21"/>
              </w:rPr>
              <w:t>邮政业</w:t>
            </w:r>
          </w:p>
        </w:tc>
        <w:tc>
          <w:tcPr>
            <w:tcW w:w="1701" w:type="dxa"/>
            <w:tcBorders>
              <w:top w:val="nil"/>
              <w:left w:val="nil"/>
              <w:bottom w:val="single" w:sz="4" w:space="0" w:color="auto"/>
              <w:right w:val="single" w:sz="4" w:space="0" w:color="auto"/>
            </w:tcBorders>
            <w:vAlign w:val="center"/>
          </w:tcPr>
          <w:p w14:paraId="757FB341"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F0CB814"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65FEADA8"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7658F06D"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4D0C831A"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2EBFCEA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680EFA3"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B762357"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E36CCB8"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1758A276"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30000</w:t>
            </w:r>
          </w:p>
        </w:tc>
        <w:tc>
          <w:tcPr>
            <w:tcW w:w="1570" w:type="dxa"/>
            <w:tcBorders>
              <w:top w:val="nil"/>
              <w:left w:val="nil"/>
              <w:bottom w:val="single" w:sz="4" w:space="0" w:color="auto"/>
              <w:right w:val="single" w:sz="4" w:space="0" w:color="auto"/>
            </w:tcBorders>
            <w:vAlign w:val="center"/>
          </w:tcPr>
          <w:p w14:paraId="3E5D46D5"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1B733B8A"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0B74DE3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F6805B6" w14:textId="77777777" w:rsidR="00EF4D05" w:rsidRPr="000E71AD" w:rsidRDefault="00C86DFA">
            <w:pPr>
              <w:widowControl/>
              <w:jc w:val="center"/>
              <w:rPr>
                <w:szCs w:val="21"/>
              </w:rPr>
            </w:pPr>
            <w:r w:rsidRPr="000E71AD">
              <w:rPr>
                <w:rFonts w:hint="eastAsia"/>
                <w:szCs w:val="21"/>
              </w:rPr>
              <w:t>住宿业</w:t>
            </w:r>
          </w:p>
        </w:tc>
        <w:tc>
          <w:tcPr>
            <w:tcW w:w="1701" w:type="dxa"/>
            <w:tcBorders>
              <w:top w:val="nil"/>
              <w:left w:val="nil"/>
              <w:bottom w:val="single" w:sz="4" w:space="0" w:color="auto"/>
              <w:right w:val="single" w:sz="4" w:space="0" w:color="auto"/>
            </w:tcBorders>
            <w:vAlign w:val="center"/>
          </w:tcPr>
          <w:p w14:paraId="24AFC234"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5BA0961"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4D068276"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0DC7D9DD"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46FDA377"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028B264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D7D3FCB"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69050C7C"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1BCE4AA"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469D0BA6"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11D4BA7F"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290366CA"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6DFFEE8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F476168" w14:textId="77777777" w:rsidR="00EF4D05" w:rsidRPr="000E71AD" w:rsidRDefault="00C86DFA">
            <w:pPr>
              <w:widowControl/>
              <w:jc w:val="center"/>
              <w:rPr>
                <w:szCs w:val="21"/>
              </w:rPr>
            </w:pPr>
            <w:r w:rsidRPr="000E71AD">
              <w:rPr>
                <w:rFonts w:hint="eastAsia"/>
                <w:szCs w:val="21"/>
              </w:rPr>
              <w:t>餐饮业</w:t>
            </w:r>
          </w:p>
        </w:tc>
        <w:tc>
          <w:tcPr>
            <w:tcW w:w="1701" w:type="dxa"/>
            <w:tcBorders>
              <w:top w:val="nil"/>
              <w:left w:val="nil"/>
              <w:bottom w:val="single" w:sz="4" w:space="0" w:color="auto"/>
              <w:right w:val="single" w:sz="4" w:space="0" w:color="auto"/>
            </w:tcBorders>
            <w:vAlign w:val="center"/>
          </w:tcPr>
          <w:p w14:paraId="6070ABCC"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D7B99DC"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69CA6436"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14735CE9"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28C022B3"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5C8EFA8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E6E0E5B"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2F2968CA"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2A5DBE8"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0FF23AE9"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5ACAB823"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2E06F919"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755DE16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2D69E6" w14:textId="77777777" w:rsidR="00EF4D05" w:rsidRPr="000E71AD" w:rsidRDefault="00C86DFA">
            <w:pPr>
              <w:widowControl/>
              <w:jc w:val="center"/>
              <w:rPr>
                <w:szCs w:val="21"/>
              </w:rPr>
            </w:pPr>
            <w:r w:rsidRPr="000E71AD">
              <w:rPr>
                <w:rFonts w:hint="eastAsia"/>
                <w:szCs w:val="21"/>
              </w:rPr>
              <w:t>信息传输业</w:t>
            </w:r>
          </w:p>
        </w:tc>
        <w:tc>
          <w:tcPr>
            <w:tcW w:w="1701" w:type="dxa"/>
            <w:tcBorders>
              <w:top w:val="nil"/>
              <w:left w:val="nil"/>
              <w:bottom w:val="single" w:sz="4" w:space="0" w:color="auto"/>
              <w:right w:val="single" w:sz="4" w:space="0" w:color="auto"/>
            </w:tcBorders>
            <w:vAlign w:val="center"/>
          </w:tcPr>
          <w:p w14:paraId="0D44957E"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B27BCD8"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5E847B8A"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2000</w:t>
            </w:r>
          </w:p>
        </w:tc>
        <w:tc>
          <w:tcPr>
            <w:tcW w:w="1570" w:type="dxa"/>
            <w:tcBorders>
              <w:top w:val="nil"/>
              <w:left w:val="nil"/>
              <w:bottom w:val="single" w:sz="4" w:space="0" w:color="auto"/>
              <w:right w:val="single" w:sz="4" w:space="0" w:color="auto"/>
            </w:tcBorders>
            <w:vAlign w:val="center"/>
          </w:tcPr>
          <w:p w14:paraId="1B844B81"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3D515CB2"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1C43DCA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9DAE06"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1529E23E"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2D911A2"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C8634AA"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100000</w:t>
            </w:r>
          </w:p>
        </w:tc>
        <w:tc>
          <w:tcPr>
            <w:tcW w:w="1570" w:type="dxa"/>
            <w:tcBorders>
              <w:top w:val="nil"/>
              <w:left w:val="nil"/>
              <w:bottom w:val="single" w:sz="4" w:space="0" w:color="auto"/>
              <w:right w:val="single" w:sz="4" w:space="0" w:color="auto"/>
            </w:tcBorders>
            <w:vAlign w:val="center"/>
          </w:tcPr>
          <w:p w14:paraId="239F3C2C"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2ED4295F"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0C9D568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273F263" w14:textId="77777777" w:rsidR="00EF4D05" w:rsidRPr="000E71AD" w:rsidRDefault="00C86DFA">
            <w:pPr>
              <w:widowControl/>
              <w:jc w:val="center"/>
              <w:rPr>
                <w:szCs w:val="21"/>
              </w:rPr>
            </w:pPr>
            <w:r w:rsidRPr="000E71AD">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6526C15D"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AD5014D"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789FABC1"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208D0194"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5C8244FC"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36AF033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B0E6BB7"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4347150F"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8FFC887"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27BCA1FC"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0A9F0A34" w14:textId="77777777" w:rsidR="00EF4D05" w:rsidRPr="000E71AD" w:rsidRDefault="00C86DFA">
            <w:pPr>
              <w:widowControl/>
              <w:jc w:val="left"/>
              <w:rPr>
                <w:szCs w:val="21"/>
              </w:rPr>
            </w:pPr>
            <w:r w:rsidRPr="000E71AD">
              <w:rPr>
                <w:rFonts w:hint="eastAsia"/>
                <w:szCs w:val="21"/>
              </w:rPr>
              <w:t>50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12573593"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50</w:t>
            </w:r>
          </w:p>
        </w:tc>
      </w:tr>
      <w:tr w:rsidR="000E71AD" w:rsidRPr="000E71AD" w14:paraId="15729FF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31B6BBC" w14:textId="77777777" w:rsidR="00EF4D05" w:rsidRPr="000E71AD" w:rsidRDefault="00C86DFA">
            <w:pPr>
              <w:widowControl/>
              <w:jc w:val="center"/>
              <w:rPr>
                <w:szCs w:val="21"/>
              </w:rPr>
            </w:pPr>
            <w:r w:rsidRPr="000E71AD">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E00F6D1"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609A2F2"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ABCCA7F"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200000</w:t>
            </w:r>
          </w:p>
        </w:tc>
        <w:tc>
          <w:tcPr>
            <w:tcW w:w="1570" w:type="dxa"/>
            <w:tcBorders>
              <w:top w:val="nil"/>
              <w:left w:val="nil"/>
              <w:bottom w:val="single" w:sz="4" w:space="0" w:color="auto"/>
              <w:right w:val="single" w:sz="4" w:space="0" w:color="auto"/>
            </w:tcBorders>
            <w:vAlign w:val="center"/>
          </w:tcPr>
          <w:p w14:paraId="77B146E5"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66F9BA72"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100</w:t>
            </w:r>
          </w:p>
        </w:tc>
      </w:tr>
      <w:tr w:rsidR="000E71AD" w:rsidRPr="000E71AD" w14:paraId="32D2C93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96FF742"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076D9D16" w14:textId="77777777" w:rsidR="00EF4D05" w:rsidRPr="000E71AD" w:rsidRDefault="00C86DFA">
            <w:pPr>
              <w:widowControl/>
              <w:jc w:val="left"/>
              <w:rPr>
                <w:szCs w:val="21"/>
              </w:rPr>
            </w:pPr>
            <w:r w:rsidRPr="000E71AD">
              <w:rPr>
                <w:rFonts w:hint="eastAsia"/>
                <w:szCs w:val="21"/>
              </w:rPr>
              <w:t>资产总额（</w:t>
            </w:r>
            <w:r w:rsidRPr="000E71AD">
              <w:rPr>
                <w:rFonts w:hint="eastAsia"/>
                <w:szCs w:val="21"/>
              </w:rPr>
              <w:t>Z</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32FFD02"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309E90E" w14:textId="77777777" w:rsidR="00EF4D05" w:rsidRPr="000E71AD" w:rsidRDefault="00C86DFA">
            <w:pPr>
              <w:widowControl/>
              <w:jc w:val="left"/>
              <w:rPr>
                <w:szCs w:val="21"/>
              </w:rPr>
            </w:pPr>
            <w:r w:rsidRPr="000E71AD">
              <w:rPr>
                <w:rFonts w:hint="eastAsia"/>
                <w:szCs w:val="21"/>
              </w:rPr>
              <w:t>5000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1E3E81D3"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5000</w:t>
            </w:r>
          </w:p>
        </w:tc>
        <w:tc>
          <w:tcPr>
            <w:tcW w:w="1009" w:type="dxa"/>
            <w:tcBorders>
              <w:top w:val="nil"/>
              <w:left w:val="nil"/>
              <w:bottom w:val="single" w:sz="4" w:space="0" w:color="auto"/>
              <w:right w:val="single" w:sz="4" w:space="0" w:color="auto"/>
            </w:tcBorders>
            <w:vAlign w:val="center"/>
          </w:tcPr>
          <w:p w14:paraId="5F0736EB"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2000</w:t>
            </w:r>
          </w:p>
        </w:tc>
      </w:tr>
      <w:tr w:rsidR="000E71AD" w:rsidRPr="000E71AD" w14:paraId="088C7B0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B7DEF69" w14:textId="77777777" w:rsidR="00EF4D05" w:rsidRPr="000E71AD" w:rsidRDefault="00C86DFA">
            <w:pPr>
              <w:widowControl/>
              <w:jc w:val="center"/>
              <w:rPr>
                <w:szCs w:val="21"/>
              </w:rPr>
            </w:pPr>
            <w:r w:rsidRPr="000E71AD">
              <w:rPr>
                <w:rFonts w:hint="eastAsia"/>
                <w:szCs w:val="21"/>
              </w:rPr>
              <w:t>物业管理</w:t>
            </w:r>
          </w:p>
        </w:tc>
        <w:tc>
          <w:tcPr>
            <w:tcW w:w="1701" w:type="dxa"/>
            <w:tcBorders>
              <w:top w:val="nil"/>
              <w:left w:val="nil"/>
              <w:bottom w:val="single" w:sz="4" w:space="0" w:color="auto"/>
              <w:right w:val="single" w:sz="4" w:space="0" w:color="auto"/>
            </w:tcBorders>
            <w:vAlign w:val="center"/>
          </w:tcPr>
          <w:p w14:paraId="09568456"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71F8E04"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709800D3"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12648289"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34F07A31"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100</w:t>
            </w:r>
          </w:p>
        </w:tc>
      </w:tr>
      <w:tr w:rsidR="000E71AD" w:rsidRPr="000E71AD" w14:paraId="480BE7B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0586B20"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2B126B37"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CA7E67B"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0420427"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5000</w:t>
            </w:r>
          </w:p>
        </w:tc>
        <w:tc>
          <w:tcPr>
            <w:tcW w:w="1570" w:type="dxa"/>
            <w:tcBorders>
              <w:top w:val="nil"/>
              <w:left w:val="nil"/>
              <w:bottom w:val="single" w:sz="4" w:space="0" w:color="auto"/>
              <w:right w:val="single" w:sz="4" w:space="0" w:color="auto"/>
            </w:tcBorders>
            <w:vAlign w:val="center"/>
          </w:tcPr>
          <w:p w14:paraId="0FA63598" w14:textId="77777777" w:rsidR="00EF4D05" w:rsidRPr="000E71AD" w:rsidRDefault="00C86DFA">
            <w:pPr>
              <w:widowControl/>
              <w:jc w:val="left"/>
              <w:rPr>
                <w:szCs w:val="21"/>
              </w:rPr>
            </w:pPr>
            <w:r w:rsidRPr="000E71AD">
              <w:rPr>
                <w:rFonts w:hint="eastAsia"/>
                <w:szCs w:val="21"/>
              </w:rPr>
              <w:t>500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7662D17F"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500</w:t>
            </w:r>
          </w:p>
        </w:tc>
      </w:tr>
      <w:tr w:rsidR="000E71AD" w:rsidRPr="000E71AD" w14:paraId="089DCA7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BC4B3E5" w14:textId="77777777" w:rsidR="00EF4D05" w:rsidRPr="000E71AD" w:rsidRDefault="00C86DFA">
            <w:pPr>
              <w:widowControl/>
              <w:jc w:val="center"/>
              <w:rPr>
                <w:szCs w:val="21"/>
              </w:rPr>
            </w:pPr>
            <w:r w:rsidRPr="000E71AD">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143600F5"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6CF6349"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0D20CEC6"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3EA94118"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7E331446"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14F082C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86D6657"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07FBDE0B" w14:textId="77777777" w:rsidR="00EF4D05" w:rsidRPr="000E71AD" w:rsidRDefault="00C86DFA">
            <w:pPr>
              <w:widowControl/>
              <w:jc w:val="left"/>
              <w:rPr>
                <w:szCs w:val="21"/>
              </w:rPr>
            </w:pPr>
            <w:r w:rsidRPr="000E71AD">
              <w:rPr>
                <w:rFonts w:hint="eastAsia"/>
                <w:szCs w:val="21"/>
              </w:rPr>
              <w:t>资产总额（</w:t>
            </w:r>
            <w:r w:rsidRPr="000E71AD">
              <w:rPr>
                <w:rFonts w:hint="eastAsia"/>
                <w:szCs w:val="21"/>
              </w:rPr>
              <w:t>Z</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481F594"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68B727B3" w14:textId="77777777" w:rsidR="00EF4D05" w:rsidRPr="000E71AD" w:rsidRDefault="00C86DFA">
            <w:pPr>
              <w:widowControl/>
              <w:jc w:val="left"/>
              <w:rPr>
                <w:szCs w:val="21"/>
              </w:rPr>
            </w:pPr>
            <w:r w:rsidRPr="000E71AD">
              <w:rPr>
                <w:rFonts w:hint="eastAsia"/>
                <w:szCs w:val="21"/>
              </w:rPr>
              <w:t>8000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120000</w:t>
            </w:r>
          </w:p>
        </w:tc>
        <w:tc>
          <w:tcPr>
            <w:tcW w:w="1570" w:type="dxa"/>
            <w:tcBorders>
              <w:top w:val="nil"/>
              <w:left w:val="nil"/>
              <w:bottom w:val="single" w:sz="4" w:space="0" w:color="auto"/>
              <w:right w:val="single" w:sz="4" w:space="0" w:color="auto"/>
            </w:tcBorders>
            <w:vAlign w:val="center"/>
          </w:tcPr>
          <w:p w14:paraId="557ADE4F"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8000</w:t>
            </w:r>
          </w:p>
        </w:tc>
        <w:tc>
          <w:tcPr>
            <w:tcW w:w="1009" w:type="dxa"/>
            <w:tcBorders>
              <w:top w:val="nil"/>
              <w:left w:val="nil"/>
              <w:bottom w:val="single" w:sz="4" w:space="0" w:color="auto"/>
              <w:right w:val="single" w:sz="4" w:space="0" w:color="auto"/>
            </w:tcBorders>
            <w:vAlign w:val="center"/>
          </w:tcPr>
          <w:p w14:paraId="65AF6632"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02263D0A" w14:textId="77777777">
        <w:trPr>
          <w:trHeight w:val="220"/>
        </w:trPr>
        <w:tc>
          <w:tcPr>
            <w:tcW w:w="1446" w:type="dxa"/>
            <w:tcBorders>
              <w:top w:val="nil"/>
              <w:left w:val="single" w:sz="4" w:space="0" w:color="auto"/>
              <w:bottom w:val="single" w:sz="4" w:space="0" w:color="auto"/>
              <w:right w:val="single" w:sz="4" w:space="0" w:color="auto"/>
            </w:tcBorders>
            <w:vAlign w:val="bottom"/>
          </w:tcPr>
          <w:p w14:paraId="69D5D45F" w14:textId="77777777" w:rsidR="00EF4D05" w:rsidRPr="000E71AD" w:rsidRDefault="00C86DFA">
            <w:pPr>
              <w:widowControl/>
              <w:jc w:val="center"/>
              <w:rPr>
                <w:szCs w:val="21"/>
              </w:rPr>
            </w:pPr>
            <w:r w:rsidRPr="000E71AD">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4B4136AC"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FDB4F7C"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3B850A36"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79E57C00"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73D309A7"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bl>
    <w:p w14:paraId="1000555E" w14:textId="77777777" w:rsidR="00EF4D05" w:rsidRPr="000E71AD" w:rsidRDefault="00C86DFA">
      <w:pPr>
        <w:spacing w:line="360" w:lineRule="auto"/>
        <w:ind w:firstLineChars="250" w:firstLine="525"/>
        <w:rPr>
          <w:szCs w:val="21"/>
        </w:rPr>
      </w:pPr>
      <w:r w:rsidRPr="000E71AD">
        <w:rPr>
          <w:rFonts w:hint="eastAsia"/>
          <w:szCs w:val="21"/>
        </w:rPr>
        <w:t>说明：上述标准参照《关于印发中小企业划型标准规定的通知》（工信部联企业</w:t>
      </w:r>
      <w:r w:rsidRPr="000E71AD">
        <w:rPr>
          <w:rFonts w:hint="eastAsia"/>
          <w:szCs w:val="21"/>
        </w:rPr>
        <w:t>[2011]300</w:t>
      </w:r>
      <w:r w:rsidRPr="000E71AD">
        <w:rPr>
          <w:rFonts w:hint="eastAsia"/>
          <w:szCs w:val="21"/>
        </w:rPr>
        <w:t>号），大型、中型和小型企业须同时满足所列指标的下限，否则下划一档；微型企业只须满足所列指标中的一项即可。</w:t>
      </w:r>
    </w:p>
    <w:p w14:paraId="77D7BB7B" w14:textId="77777777" w:rsidR="00EF4D05" w:rsidRPr="000E71AD" w:rsidRDefault="00C86DFA">
      <w:pPr>
        <w:widowControl/>
        <w:jc w:val="left"/>
        <w:rPr>
          <w:szCs w:val="21"/>
        </w:rPr>
      </w:pPr>
      <w:r w:rsidRPr="000E71AD">
        <w:rPr>
          <w:szCs w:val="21"/>
        </w:rPr>
        <w:br w:type="page"/>
      </w:r>
    </w:p>
    <w:p w14:paraId="2A4067B4" w14:textId="77777777" w:rsidR="00EF4D05" w:rsidRPr="000E71AD" w:rsidRDefault="00C86DFA">
      <w:pPr>
        <w:spacing w:line="360" w:lineRule="auto"/>
        <w:rPr>
          <w:sz w:val="28"/>
          <w:szCs w:val="28"/>
        </w:rPr>
      </w:pPr>
      <w:bookmarkStart w:id="36" w:name="_Hlk132788258"/>
      <w:bookmarkEnd w:id="35"/>
      <w:r w:rsidRPr="000E71AD">
        <w:rPr>
          <w:rFonts w:hint="eastAsia"/>
          <w:sz w:val="28"/>
          <w:szCs w:val="28"/>
        </w:rPr>
        <w:lastRenderedPageBreak/>
        <w:t>附件</w:t>
      </w:r>
      <w:r w:rsidRPr="000E71AD">
        <w:rPr>
          <w:rFonts w:hint="eastAsia"/>
          <w:sz w:val="28"/>
          <w:szCs w:val="28"/>
        </w:rPr>
        <w:t>2</w:t>
      </w:r>
      <w:r w:rsidRPr="000E71AD">
        <w:rPr>
          <w:rFonts w:hint="eastAsia"/>
          <w:sz w:val="28"/>
          <w:szCs w:val="28"/>
        </w:rPr>
        <w:t>：</w:t>
      </w:r>
    </w:p>
    <w:p w14:paraId="03D72E59" w14:textId="77777777" w:rsidR="00EF4D05" w:rsidRPr="000E71AD" w:rsidRDefault="00C86DFA">
      <w:pPr>
        <w:spacing w:line="360" w:lineRule="auto"/>
        <w:rPr>
          <w:sz w:val="28"/>
          <w:szCs w:val="28"/>
        </w:rPr>
      </w:pPr>
      <w:r w:rsidRPr="000E71AD">
        <w:rPr>
          <w:rFonts w:ascii="宋体" w:hAnsi="宋体" w:cs="宋体"/>
          <w:noProof/>
          <w:position w:val="-335"/>
          <w:sz w:val="20"/>
          <w:szCs w:val="20"/>
        </w:rPr>
        <w:drawing>
          <wp:anchor distT="0" distB="0" distL="114300" distR="114300" simplePos="0" relativeHeight="251659264" behindDoc="0" locked="0" layoutInCell="1" allowOverlap="1" wp14:anchorId="44E1622B" wp14:editId="157FD6C7">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stretch>
                      <a:fillRect/>
                    </a:stretch>
                  </pic:blipFill>
                  <pic:spPr>
                    <a:xfrm>
                      <a:off x="0" y="0"/>
                      <a:ext cx="5573395" cy="8125460"/>
                    </a:xfrm>
                    <a:prstGeom prst="rect">
                      <a:avLst/>
                    </a:prstGeom>
                    <a:noFill/>
                    <a:ln>
                      <a:noFill/>
                    </a:ln>
                  </pic:spPr>
                </pic:pic>
              </a:graphicData>
            </a:graphic>
          </wp:anchor>
        </w:drawing>
      </w:r>
      <w:r w:rsidRPr="000E71AD">
        <w:rPr>
          <w:szCs w:val="21"/>
        </w:rPr>
        <w:br w:type="page"/>
      </w:r>
      <w:r w:rsidRPr="000E71AD">
        <w:rPr>
          <w:rFonts w:hint="eastAsia"/>
          <w:sz w:val="28"/>
          <w:szCs w:val="28"/>
        </w:rPr>
        <w:lastRenderedPageBreak/>
        <w:t>附件</w:t>
      </w:r>
      <w:r w:rsidRPr="000E71AD">
        <w:rPr>
          <w:rFonts w:hint="eastAsia"/>
          <w:sz w:val="28"/>
          <w:szCs w:val="28"/>
        </w:rPr>
        <w:t>3</w:t>
      </w:r>
      <w:r w:rsidRPr="000E71AD">
        <w:rPr>
          <w:rFonts w:hint="eastAsia"/>
          <w:sz w:val="28"/>
          <w:szCs w:val="28"/>
        </w:rPr>
        <w:t>：</w:t>
      </w:r>
    </w:p>
    <w:p w14:paraId="7119CA85" w14:textId="77777777" w:rsidR="00EF4D05" w:rsidRPr="000E71AD" w:rsidRDefault="00C86DFA">
      <w:pPr>
        <w:spacing w:line="528" w:lineRule="exact"/>
        <w:ind w:firstLineChars="100" w:firstLine="280"/>
        <w:jc w:val="center"/>
        <w:rPr>
          <w:sz w:val="28"/>
          <w:szCs w:val="28"/>
        </w:rPr>
      </w:pPr>
      <w:r w:rsidRPr="000E71AD">
        <w:rPr>
          <w:rFonts w:hint="eastAsia"/>
          <w:sz w:val="28"/>
          <w:szCs w:val="28"/>
        </w:rPr>
        <w:t>节能产品政府采购品目清单</w:t>
      </w:r>
    </w:p>
    <w:p w14:paraId="057B4762" w14:textId="77777777" w:rsidR="00EF4D05" w:rsidRPr="000E71AD" w:rsidRDefault="00EF4D05">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0E71AD" w:rsidRPr="000E71AD" w14:paraId="04F220EC" w14:textId="77777777">
        <w:trPr>
          <w:trHeight w:val="782"/>
        </w:trPr>
        <w:tc>
          <w:tcPr>
            <w:tcW w:w="578" w:type="dxa"/>
          </w:tcPr>
          <w:p w14:paraId="656E1FD7" w14:textId="77777777" w:rsidR="00EF4D05" w:rsidRPr="000E71AD" w:rsidRDefault="00C86DFA">
            <w:pPr>
              <w:pStyle w:val="TableText"/>
              <w:spacing w:before="128" w:line="224" w:lineRule="auto"/>
              <w:ind w:left="91"/>
              <w:rPr>
                <w:sz w:val="22"/>
                <w:szCs w:val="22"/>
              </w:rPr>
            </w:pPr>
            <w:proofErr w:type="spellStart"/>
            <w:r w:rsidRPr="000E71AD">
              <w:rPr>
                <w:b/>
                <w:bCs/>
                <w:spacing w:val="-9"/>
                <w:sz w:val="22"/>
                <w:szCs w:val="22"/>
              </w:rPr>
              <w:t>品目</w:t>
            </w:r>
            <w:proofErr w:type="spellEnd"/>
          </w:p>
          <w:p w14:paraId="4CC85F82" w14:textId="77777777" w:rsidR="00EF4D05" w:rsidRPr="000E71AD" w:rsidRDefault="00C86DFA">
            <w:pPr>
              <w:pStyle w:val="TableText"/>
              <w:spacing w:before="45" w:line="222" w:lineRule="auto"/>
              <w:ind w:left="72"/>
              <w:rPr>
                <w:sz w:val="22"/>
                <w:szCs w:val="22"/>
              </w:rPr>
            </w:pPr>
            <w:proofErr w:type="spellStart"/>
            <w:r w:rsidRPr="000E71AD">
              <w:rPr>
                <w:b/>
                <w:bCs/>
                <w:spacing w:val="-4"/>
                <w:sz w:val="22"/>
                <w:szCs w:val="22"/>
              </w:rPr>
              <w:t>序号</w:t>
            </w:r>
            <w:proofErr w:type="spellEnd"/>
          </w:p>
        </w:tc>
        <w:tc>
          <w:tcPr>
            <w:tcW w:w="4879" w:type="dxa"/>
            <w:gridSpan w:val="3"/>
          </w:tcPr>
          <w:p w14:paraId="3E04E75A" w14:textId="77777777" w:rsidR="00EF4D05" w:rsidRPr="000E71AD" w:rsidRDefault="00C86DFA">
            <w:pPr>
              <w:pStyle w:val="TableText"/>
              <w:spacing w:before="285" w:line="223" w:lineRule="auto"/>
              <w:ind w:left="2226"/>
              <w:rPr>
                <w:sz w:val="22"/>
                <w:szCs w:val="22"/>
              </w:rPr>
            </w:pPr>
            <w:proofErr w:type="spellStart"/>
            <w:r w:rsidRPr="000E71AD">
              <w:rPr>
                <w:b/>
                <w:bCs/>
                <w:spacing w:val="-5"/>
                <w:sz w:val="22"/>
                <w:szCs w:val="22"/>
              </w:rPr>
              <w:t>名称</w:t>
            </w:r>
            <w:proofErr w:type="spellEnd"/>
          </w:p>
        </w:tc>
        <w:tc>
          <w:tcPr>
            <w:tcW w:w="2969" w:type="dxa"/>
          </w:tcPr>
          <w:p w14:paraId="5D2C3B77" w14:textId="77777777" w:rsidR="00EF4D05" w:rsidRPr="000E71AD" w:rsidRDefault="00C86DFA">
            <w:pPr>
              <w:pStyle w:val="TableText"/>
              <w:spacing w:before="285" w:line="220" w:lineRule="auto"/>
              <w:ind w:left="939"/>
              <w:rPr>
                <w:sz w:val="22"/>
                <w:szCs w:val="22"/>
              </w:rPr>
            </w:pPr>
            <w:proofErr w:type="spellStart"/>
            <w:r w:rsidRPr="000E71AD">
              <w:rPr>
                <w:b/>
                <w:bCs/>
                <w:spacing w:val="-4"/>
                <w:sz w:val="22"/>
                <w:szCs w:val="22"/>
              </w:rPr>
              <w:t>依据的标准</w:t>
            </w:r>
            <w:proofErr w:type="spellEnd"/>
          </w:p>
        </w:tc>
      </w:tr>
      <w:tr w:rsidR="000E71AD" w:rsidRPr="000E71AD" w14:paraId="473651F2" w14:textId="77777777">
        <w:trPr>
          <w:trHeight w:val="815"/>
        </w:trPr>
        <w:tc>
          <w:tcPr>
            <w:tcW w:w="578" w:type="dxa"/>
            <w:vMerge w:val="restart"/>
            <w:tcBorders>
              <w:bottom w:val="nil"/>
            </w:tcBorders>
          </w:tcPr>
          <w:p w14:paraId="57E5A54C" w14:textId="77777777" w:rsidR="00EF4D05" w:rsidRPr="000E71AD" w:rsidRDefault="00EF4D05">
            <w:pPr>
              <w:spacing w:line="246" w:lineRule="auto"/>
              <w:rPr>
                <w:rFonts w:ascii="Arial"/>
              </w:rPr>
            </w:pPr>
          </w:p>
          <w:p w14:paraId="20032ADB" w14:textId="77777777" w:rsidR="00EF4D05" w:rsidRPr="000E71AD" w:rsidRDefault="00EF4D05">
            <w:pPr>
              <w:spacing w:line="247" w:lineRule="auto"/>
              <w:rPr>
                <w:rFonts w:ascii="Arial"/>
              </w:rPr>
            </w:pPr>
          </w:p>
          <w:p w14:paraId="348FC9A8" w14:textId="77777777" w:rsidR="00EF4D05" w:rsidRPr="000E71AD" w:rsidRDefault="00EF4D05">
            <w:pPr>
              <w:spacing w:line="247" w:lineRule="auto"/>
              <w:rPr>
                <w:rFonts w:ascii="Arial"/>
              </w:rPr>
            </w:pPr>
          </w:p>
          <w:p w14:paraId="0B38116B" w14:textId="77777777" w:rsidR="00EF4D05" w:rsidRPr="000E71AD" w:rsidRDefault="00EF4D05">
            <w:pPr>
              <w:spacing w:line="247" w:lineRule="auto"/>
              <w:rPr>
                <w:rFonts w:ascii="Arial"/>
              </w:rPr>
            </w:pPr>
          </w:p>
          <w:p w14:paraId="0100F21E" w14:textId="77777777" w:rsidR="00EF4D05" w:rsidRPr="000E71AD" w:rsidRDefault="00C86DFA">
            <w:pPr>
              <w:pStyle w:val="TableText"/>
              <w:spacing w:before="62" w:line="258" w:lineRule="exact"/>
              <w:ind w:left="257"/>
            </w:pPr>
            <w:r w:rsidRPr="000E71AD">
              <w:rPr>
                <w:position w:val="1"/>
              </w:rPr>
              <w:t>1</w:t>
            </w:r>
          </w:p>
        </w:tc>
        <w:tc>
          <w:tcPr>
            <w:tcW w:w="1166" w:type="dxa"/>
            <w:vMerge w:val="restart"/>
            <w:tcBorders>
              <w:bottom w:val="nil"/>
            </w:tcBorders>
          </w:tcPr>
          <w:p w14:paraId="1C551DE0" w14:textId="77777777" w:rsidR="00EF4D05" w:rsidRPr="000E71AD" w:rsidRDefault="00EF4D05">
            <w:pPr>
              <w:spacing w:line="277" w:lineRule="auto"/>
              <w:rPr>
                <w:rFonts w:ascii="Arial"/>
              </w:rPr>
            </w:pPr>
          </w:p>
          <w:p w14:paraId="0867DDF7" w14:textId="77777777" w:rsidR="00EF4D05" w:rsidRPr="000E71AD" w:rsidRDefault="00EF4D05">
            <w:pPr>
              <w:spacing w:line="277" w:lineRule="auto"/>
              <w:rPr>
                <w:rFonts w:ascii="Arial"/>
              </w:rPr>
            </w:pPr>
          </w:p>
          <w:p w14:paraId="13BB0591" w14:textId="77777777" w:rsidR="00EF4D05" w:rsidRPr="000E71AD" w:rsidRDefault="00EF4D05">
            <w:pPr>
              <w:spacing w:line="278" w:lineRule="auto"/>
              <w:rPr>
                <w:rFonts w:ascii="Arial"/>
              </w:rPr>
            </w:pPr>
          </w:p>
          <w:p w14:paraId="08D149AF" w14:textId="77777777" w:rsidR="00EF4D05" w:rsidRPr="000E71AD" w:rsidRDefault="00C86DFA">
            <w:pPr>
              <w:pStyle w:val="TableText"/>
              <w:spacing w:before="62" w:line="304" w:lineRule="auto"/>
              <w:ind w:left="14" w:right="8" w:hanging="5"/>
            </w:pPr>
            <w:r w:rsidRPr="000E71AD">
              <w:rPr>
                <w:spacing w:val="5"/>
              </w:rPr>
              <w:t>A020101</w:t>
            </w:r>
            <w:r w:rsidRPr="000E71AD">
              <w:rPr>
                <w:spacing w:val="-43"/>
              </w:rPr>
              <w:t xml:space="preserve"> </w:t>
            </w:r>
            <w:proofErr w:type="spellStart"/>
            <w:r w:rsidRPr="000E71AD">
              <w:rPr>
                <w:spacing w:val="5"/>
              </w:rPr>
              <w:t>计算</w:t>
            </w:r>
            <w:proofErr w:type="spellEnd"/>
            <w:r w:rsidRPr="000E71AD">
              <w:t xml:space="preserve"> </w:t>
            </w:r>
            <w:proofErr w:type="spellStart"/>
            <w:r w:rsidRPr="000E71AD">
              <w:rPr>
                <w:spacing w:val="6"/>
              </w:rPr>
              <w:t>机设备</w:t>
            </w:r>
            <w:proofErr w:type="spellEnd"/>
          </w:p>
        </w:tc>
        <w:tc>
          <w:tcPr>
            <w:tcW w:w="1799" w:type="dxa"/>
          </w:tcPr>
          <w:p w14:paraId="60046AAB" w14:textId="77777777" w:rsidR="00EF4D05" w:rsidRPr="000E71AD" w:rsidRDefault="00C86DFA">
            <w:pPr>
              <w:pStyle w:val="TableText"/>
              <w:spacing w:before="155" w:line="304" w:lineRule="auto"/>
              <w:ind w:left="17" w:right="10" w:firstLine="1"/>
            </w:pPr>
            <w:r w:rsidRPr="000E71AD">
              <w:rPr>
                <w:spacing w:val="3"/>
              </w:rPr>
              <w:t xml:space="preserve">★A02010104 </w:t>
            </w:r>
            <w:proofErr w:type="spellStart"/>
            <w:r w:rsidRPr="000E71AD">
              <w:rPr>
                <w:spacing w:val="3"/>
              </w:rPr>
              <w:t>台式计</w:t>
            </w:r>
            <w:proofErr w:type="spellEnd"/>
            <w:r w:rsidRPr="000E71AD">
              <w:rPr>
                <w:spacing w:val="12"/>
              </w:rPr>
              <w:t xml:space="preserve"> </w:t>
            </w:r>
            <w:proofErr w:type="spellStart"/>
            <w:r w:rsidRPr="000E71AD">
              <w:rPr>
                <w:spacing w:val="4"/>
              </w:rPr>
              <w:t>算机</w:t>
            </w:r>
            <w:proofErr w:type="spellEnd"/>
          </w:p>
        </w:tc>
        <w:tc>
          <w:tcPr>
            <w:tcW w:w="1914" w:type="dxa"/>
          </w:tcPr>
          <w:p w14:paraId="247D0B23" w14:textId="77777777" w:rsidR="00EF4D05" w:rsidRPr="000E71AD" w:rsidRDefault="00EF4D05">
            <w:pPr>
              <w:rPr>
                <w:rFonts w:ascii="Arial"/>
              </w:rPr>
            </w:pPr>
          </w:p>
        </w:tc>
        <w:tc>
          <w:tcPr>
            <w:tcW w:w="2969" w:type="dxa"/>
          </w:tcPr>
          <w:p w14:paraId="6C20F3D0" w14:textId="77777777" w:rsidR="00EF4D05" w:rsidRPr="000E71AD" w:rsidRDefault="00C86DFA">
            <w:pPr>
              <w:pStyle w:val="TableText"/>
              <w:spacing w:before="156" w:line="304" w:lineRule="auto"/>
              <w:ind w:left="19" w:right="11" w:firstLine="3"/>
              <w:rPr>
                <w:lang w:eastAsia="zh-CN"/>
              </w:rPr>
            </w:pPr>
            <w:r w:rsidRPr="000E71AD">
              <w:rPr>
                <w:spacing w:val="19"/>
                <w:lang w:eastAsia="zh-CN"/>
              </w:rPr>
              <w:t>《微型计算机能效限定值及能效</w:t>
            </w:r>
            <w:r w:rsidRPr="000E71AD">
              <w:rPr>
                <w:spacing w:val="2"/>
                <w:lang w:eastAsia="zh-CN"/>
              </w:rPr>
              <w:t xml:space="preserve"> </w:t>
            </w:r>
            <w:r w:rsidRPr="000E71AD">
              <w:rPr>
                <w:spacing w:val="6"/>
                <w:lang w:eastAsia="zh-CN"/>
              </w:rPr>
              <w:t>等级》（</w:t>
            </w:r>
            <w:r w:rsidRPr="000E71AD">
              <w:rPr>
                <w:lang w:eastAsia="zh-CN"/>
              </w:rPr>
              <w:t>GB</w:t>
            </w:r>
            <w:r w:rsidRPr="000E71AD">
              <w:rPr>
                <w:spacing w:val="6"/>
                <w:lang w:eastAsia="zh-CN"/>
              </w:rPr>
              <w:t xml:space="preserve"> 28380）</w:t>
            </w:r>
          </w:p>
        </w:tc>
      </w:tr>
      <w:tr w:rsidR="000E71AD" w:rsidRPr="000E71AD" w14:paraId="601CFCB7" w14:textId="77777777">
        <w:trPr>
          <w:trHeight w:val="722"/>
        </w:trPr>
        <w:tc>
          <w:tcPr>
            <w:tcW w:w="578" w:type="dxa"/>
            <w:vMerge/>
            <w:tcBorders>
              <w:top w:val="nil"/>
              <w:bottom w:val="nil"/>
            </w:tcBorders>
          </w:tcPr>
          <w:p w14:paraId="09F29399" w14:textId="77777777" w:rsidR="00EF4D05" w:rsidRPr="000E71AD" w:rsidRDefault="00EF4D05">
            <w:pPr>
              <w:rPr>
                <w:rFonts w:ascii="Arial"/>
              </w:rPr>
            </w:pPr>
          </w:p>
        </w:tc>
        <w:tc>
          <w:tcPr>
            <w:tcW w:w="1166" w:type="dxa"/>
            <w:vMerge/>
            <w:tcBorders>
              <w:top w:val="nil"/>
              <w:bottom w:val="nil"/>
            </w:tcBorders>
          </w:tcPr>
          <w:p w14:paraId="3A151086" w14:textId="77777777" w:rsidR="00EF4D05" w:rsidRPr="000E71AD" w:rsidRDefault="00EF4D05">
            <w:pPr>
              <w:rPr>
                <w:rFonts w:ascii="Arial"/>
              </w:rPr>
            </w:pPr>
          </w:p>
        </w:tc>
        <w:tc>
          <w:tcPr>
            <w:tcW w:w="1799" w:type="dxa"/>
          </w:tcPr>
          <w:p w14:paraId="5527CA82" w14:textId="77777777" w:rsidR="00EF4D05" w:rsidRPr="000E71AD" w:rsidRDefault="00C86DFA">
            <w:pPr>
              <w:pStyle w:val="TableText"/>
              <w:spacing w:before="108" w:line="293" w:lineRule="auto"/>
              <w:ind w:left="15" w:right="10" w:firstLine="3"/>
            </w:pPr>
            <w:r w:rsidRPr="000E71AD">
              <w:rPr>
                <w:spacing w:val="3"/>
              </w:rPr>
              <w:t xml:space="preserve">★A02010105 </w:t>
            </w:r>
            <w:proofErr w:type="spellStart"/>
            <w:r w:rsidRPr="000E71AD">
              <w:rPr>
                <w:spacing w:val="3"/>
              </w:rPr>
              <w:t>便携式</w:t>
            </w:r>
            <w:proofErr w:type="spellEnd"/>
            <w:r w:rsidRPr="000E71AD">
              <w:rPr>
                <w:spacing w:val="12"/>
              </w:rPr>
              <w:t xml:space="preserve"> </w:t>
            </w:r>
            <w:proofErr w:type="spellStart"/>
            <w:r w:rsidRPr="000E71AD">
              <w:rPr>
                <w:spacing w:val="6"/>
              </w:rPr>
              <w:t>计算机</w:t>
            </w:r>
            <w:proofErr w:type="spellEnd"/>
          </w:p>
        </w:tc>
        <w:tc>
          <w:tcPr>
            <w:tcW w:w="1914" w:type="dxa"/>
          </w:tcPr>
          <w:p w14:paraId="7290B14B" w14:textId="77777777" w:rsidR="00EF4D05" w:rsidRPr="000E71AD" w:rsidRDefault="00EF4D05">
            <w:pPr>
              <w:rPr>
                <w:rFonts w:ascii="Arial"/>
              </w:rPr>
            </w:pPr>
          </w:p>
        </w:tc>
        <w:tc>
          <w:tcPr>
            <w:tcW w:w="2969" w:type="dxa"/>
          </w:tcPr>
          <w:p w14:paraId="33EE82CF" w14:textId="77777777" w:rsidR="00EF4D05" w:rsidRPr="000E71AD" w:rsidRDefault="00C86DFA">
            <w:pPr>
              <w:pStyle w:val="TableText"/>
              <w:spacing w:before="108" w:line="293" w:lineRule="auto"/>
              <w:ind w:left="19" w:right="11" w:firstLine="3"/>
              <w:rPr>
                <w:lang w:eastAsia="zh-CN"/>
              </w:rPr>
            </w:pPr>
            <w:r w:rsidRPr="000E71AD">
              <w:rPr>
                <w:spacing w:val="19"/>
                <w:lang w:eastAsia="zh-CN"/>
              </w:rPr>
              <w:t>《微型计算机能效限定值及能效</w:t>
            </w:r>
            <w:r w:rsidRPr="000E71AD">
              <w:rPr>
                <w:spacing w:val="2"/>
                <w:lang w:eastAsia="zh-CN"/>
              </w:rPr>
              <w:t xml:space="preserve"> </w:t>
            </w:r>
            <w:r w:rsidRPr="000E71AD">
              <w:rPr>
                <w:spacing w:val="6"/>
                <w:lang w:eastAsia="zh-CN"/>
              </w:rPr>
              <w:t>等级》（</w:t>
            </w:r>
            <w:r w:rsidRPr="000E71AD">
              <w:rPr>
                <w:lang w:eastAsia="zh-CN"/>
              </w:rPr>
              <w:t>GB</w:t>
            </w:r>
            <w:r w:rsidRPr="000E71AD">
              <w:rPr>
                <w:spacing w:val="6"/>
                <w:lang w:eastAsia="zh-CN"/>
              </w:rPr>
              <w:t xml:space="preserve"> 28380）</w:t>
            </w:r>
          </w:p>
        </w:tc>
      </w:tr>
      <w:tr w:rsidR="000E71AD" w:rsidRPr="000E71AD" w14:paraId="7090DFD6" w14:textId="77777777">
        <w:trPr>
          <w:trHeight w:val="758"/>
        </w:trPr>
        <w:tc>
          <w:tcPr>
            <w:tcW w:w="578" w:type="dxa"/>
            <w:vMerge/>
            <w:tcBorders>
              <w:top w:val="nil"/>
            </w:tcBorders>
          </w:tcPr>
          <w:p w14:paraId="5317D730" w14:textId="77777777" w:rsidR="00EF4D05" w:rsidRPr="000E71AD" w:rsidRDefault="00EF4D05">
            <w:pPr>
              <w:rPr>
                <w:rFonts w:ascii="Arial"/>
              </w:rPr>
            </w:pPr>
          </w:p>
        </w:tc>
        <w:tc>
          <w:tcPr>
            <w:tcW w:w="1166" w:type="dxa"/>
            <w:vMerge/>
            <w:tcBorders>
              <w:top w:val="nil"/>
            </w:tcBorders>
          </w:tcPr>
          <w:p w14:paraId="54A73D0E" w14:textId="77777777" w:rsidR="00EF4D05" w:rsidRPr="000E71AD" w:rsidRDefault="00EF4D05">
            <w:pPr>
              <w:rPr>
                <w:rFonts w:ascii="Arial"/>
              </w:rPr>
            </w:pPr>
          </w:p>
        </w:tc>
        <w:tc>
          <w:tcPr>
            <w:tcW w:w="1799" w:type="dxa"/>
          </w:tcPr>
          <w:p w14:paraId="2EDE1C27" w14:textId="77777777" w:rsidR="00EF4D05" w:rsidRPr="000E71AD" w:rsidRDefault="00C86DFA">
            <w:pPr>
              <w:pStyle w:val="TableText"/>
              <w:spacing w:before="128" w:line="301" w:lineRule="auto"/>
              <w:ind w:left="15" w:right="10" w:firstLine="3"/>
              <w:rPr>
                <w:lang w:eastAsia="zh-CN"/>
              </w:rPr>
            </w:pPr>
            <w:r w:rsidRPr="000E71AD">
              <w:rPr>
                <w:spacing w:val="3"/>
                <w:lang w:eastAsia="zh-CN"/>
              </w:rPr>
              <w:t>★A02010107 平板式</w:t>
            </w:r>
            <w:r w:rsidRPr="000E71AD">
              <w:rPr>
                <w:spacing w:val="12"/>
                <w:lang w:eastAsia="zh-CN"/>
              </w:rPr>
              <w:t xml:space="preserve"> </w:t>
            </w:r>
            <w:r w:rsidRPr="000E71AD">
              <w:rPr>
                <w:spacing w:val="8"/>
                <w:lang w:eastAsia="zh-CN"/>
              </w:rPr>
              <w:t>微型计算机</w:t>
            </w:r>
          </w:p>
        </w:tc>
        <w:tc>
          <w:tcPr>
            <w:tcW w:w="1914" w:type="dxa"/>
          </w:tcPr>
          <w:p w14:paraId="19EAC462" w14:textId="77777777" w:rsidR="00EF4D05" w:rsidRPr="000E71AD" w:rsidRDefault="00EF4D05">
            <w:pPr>
              <w:rPr>
                <w:rFonts w:ascii="Arial"/>
              </w:rPr>
            </w:pPr>
          </w:p>
        </w:tc>
        <w:tc>
          <w:tcPr>
            <w:tcW w:w="2969" w:type="dxa"/>
          </w:tcPr>
          <w:p w14:paraId="5E7CB0A0" w14:textId="77777777" w:rsidR="00EF4D05" w:rsidRPr="000E71AD" w:rsidRDefault="00C86DFA">
            <w:pPr>
              <w:pStyle w:val="TableText"/>
              <w:spacing w:before="128" w:line="301" w:lineRule="auto"/>
              <w:ind w:left="19" w:right="11" w:firstLine="3"/>
              <w:rPr>
                <w:lang w:eastAsia="zh-CN"/>
              </w:rPr>
            </w:pPr>
            <w:r w:rsidRPr="000E71AD">
              <w:rPr>
                <w:spacing w:val="19"/>
                <w:lang w:eastAsia="zh-CN"/>
              </w:rPr>
              <w:t>《微型计算机能效限定值及能效</w:t>
            </w:r>
            <w:r w:rsidRPr="000E71AD">
              <w:rPr>
                <w:spacing w:val="2"/>
                <w:lang w:eastAsia="zh-CN"/>
              </w:rPr>
              <w:t xml:space="preserve"> </w:t>
            </w:r>
            <w:r w:rsidRPr="000E71AD">
              <w:rPr>
                <w:spacing w:val="6"/>
                <w:lang w:eastAsia="zh-CN"/>
              </w:rPr>
              <w:t>等级》（</w:t>
            </w:r>
            <w:r w:rsidRPr="000E71AD">
              <w:rPr>
                <w:lang w:eastAsia="zh-CN"/>
              </w:rPr>
              <w:t>GB</w:t>
            </w:r>
            <w:r w:rsidRPr="000E71AD">
              <w:rPr>
                <w:spacing w:val="6"/>
                <w:lang w:eastAsia="zh-CN"/>
              </w:rPr>
              <w:t xml:space="preserve"> 28380）</w:t>
            </w:r>
          </w:p>
        </w:tc>
      </w:tr>
      <w:tr w:rsidR="000E71AD" w:rsidRPr="000E71AD" w14:paraId="2E8CF850" w14:textId="77777777">
        <w:trPr>
          <w:trHeight w:val="736"/>
        </w:trPr>
        <w:tc>
          <w:tcPr>
            <w:tcW w:w="578" w:type="dxa"/>
            <w:vMerge w:val="restart"/>
            <w:tcBorders>
              <w:bottom w:val="nil"/>
            </w:tcBorders>
          </w:tcPr>
          <w:p w14:paraId="00E7FC4C" w14:textId="77777777" w:rsidR="00EF4D05" w:rsidRPr="000E71AD" w:rsidRDefault="00EF4D05">
            <w:pPr>
              <w:spacing w:line="250" w:lineRule="auto"/>
              <w:rPr>
                <w:rFonts w:ascii="Arial"/>
              </w:rPr>
            </w:pPr>
          </w:p>
          <w:p w14:paraId="5EC6A448" w14:textId="77777777" w:rsidR="00EF4D05" w:rsidRPr="000E71AD" w:rsidRDefault="00EF4D05">
            <w:pPr>
              <w:spacing w:line="251" w:lineRule="auto"/>
              <w:rPr>
                <w:rFonts w:ascii="Arial"/>
              </w:rPr>
            </w:pPr>
          </w:p>
          <w:p w14:paraId="0599529A" w14:textId="77777777" w:rsidR="00EF4D05" w:rsidRPr="000E71AD" w:rsidRDefault="00EF4D05">
            <w:pPr>
              <w:spacing w:line="251" w:lineRule="auto"/>
              <w:rPr>
                <w:rFonts w:ascii="Arial"/>
              </w:rPr>
            </w:pPr>
          </w:p>
          <w:p w14:paraId="660280DC" w14:textId="77777777" w:rsidR="00EF4D05" w:rsidRPr="000E71AD" w:rsidRDefault="00EF4D05">
            <w:pPr>
              <w:spacing w:line="251" w:lineRule="auto"/>
              <w:rPr>
                <w:rFonts w:ascii="Arial"/>
              </w:rPr>
            </w:pPr>
          </w:p>
          <w:p w14:paraId="09166A7E" w14:textId="77777777" w:rsidR="00EF4D05" w:rsidRPr="000E71AD" w:rsidRDefault="00EF4D05">
            <w:pPr>
              <w:spacing w:line="251" w:lineRule="auto"/>
              <w:rPr>
                <w:rFonts w:ascii="Arial"/>
              </w:rPr>
            </w:pPr>
          </w:p>
          <w:p w14:paraId="3C000CD6" w14:textId="77777777" w:rsidR="00EF4D05" w:rsidRPr="000E71AD" w:rsidRDefault="00EF4D05">
            <w:pPr>
              <w:spacing w:line="251" w:lineRule="auto"/>
              <w:rPr>
                <w:rFonts w:ascii="Arial"/>
              </w:rPr>
            </w:pPr>
          </w:p>
          <w:p w14:paraId="68F935E5" w14:textId="77777777" w:rsidR="00EF4D05" w:rsidRPr="000E71AD" w:rsidRDefault="00EF4D05">
            <w:pPr>
              <w:spacing w:line="251" w:lineRule="auto"/>
              <w:rPr>
                <w:rFonts w:ascii="Arial"/>
              </w:rPr>
            </w:pPr>
          </w:p>
          <w:p w14:paraId="3B958F52" w14:textId="77777777" w:rsidR="00EF4D05" w:rsidRPr="000E71AD" w:rsidRDefault="00EF4D05">
            <w:pPr>
              <w:spacing w:line="251" w:lineRule="auto"/>
              <w:rPr>
                <w:rFonts w:ascii="Arial"/>
              </w:rPr>
            </w:pPr>
          </w:p>
          <w:p w14:paraId="73A823AA" w14:textId="77777777" w:rsidR="00EF4D05" w:rsidRPr="000E71AD" w:rsidRDefault="00C86DFA">
            <w:pPr>
              <w:pStyle w:val="TableText"/>
              <w:spacing w:before="61" w:line="258" w:lineRule="exact"/>
              <w:ind w:left="245"/>
            </w:pPr>
            <w:r w:rsidRPr="000E71AD">
              <w:rPr>
                <w:position w:val="1"/>
              </w:rPr>
              <w:t>2</w:t>
            </w:r>
          </w:p>
        </w:tc>
        <w:tc>
          <w:tcPr>
            <w:tcW w:w="1166" w:type="dxa"/>
            <w:vMerge w:val="restart"/>
            <w:tcBorders>
              <w:bottom w:val="nil"/>
            </w:tcBorders>
          </w:tcPr>
          <w:p w14:paraId="146D19A9" w14:textId="77777777" w:rsidR="00EF4D05" w:rsidRPr="000E71AD" w:rsidRDefault="00EF4D05">
            <w:pPr>
              <w:spacing w:line="264" w:lineRule="auto"/>
              <w:rPr>
                <w:rFonts w:ascii="Arial"/>
              </w:rPr>
            </w:pPr>
          </w:p>
          <w:p w14:paraId="387E2743" w14:textId="77777777" w:rsidR="00EF4D05" w:rsidRPr="000E71AD" w:rsidRDefault="00EF4D05">
            <w:pPr>
              <w:spacing w:line="264" w:lineRule="auto"/>
              <w:rPr>
                <w:rFonts w:ascii="Arial"/>
              </w:rPr>
            </w:pPr>
          </w:p>
          <w:p w14:paraId="5AB4F806" w14:textId="77777777" w:rsidR="00EF4D05" w:rsidRPr="000E71AD" w:rsidRDefault="00EF4D05">
            <w:pPr>
              <w:spacing w:line="264" w:lineRule="auto"/>
              <w:rPr>
                <w:rFonts w:ascii="Arial"/>
              </w:rPr>
            </w:pPr>
          </w:p>
          <w:p w14:paraId="6B9BF158" w14:textId="77777777" w:rsidR="00EF4D05" w:rsidRPr="000E71AD" w:rsidRDefault="00EF4D05">
            <w:pPr>
              <w:spacing w:line="265" w:lineRule="auto"/>
              <w:rPr>
                <w:rFonts w:ascii="Arial"/>
              </w:rPr>
            </w:pPr>
          </w:p>
          <w:p w14:paraId="58869DC6" w14:textId="77777777" w:rsidR="00EF4D05" w:rsidRPr="000E71AD" w:rsidRDefault="00EF4D05">
            <w:pPr>
              <w:spacing w:line="265" w:lineRule="auto"/>
              <w:rPr>
                <w:rFonts w:ascii="Arial"/>
              </w:rPr>
            </w:pPr>
          </w:p>
          <w:p w14:paraId="3F5FA8D8" w14:textId="77777777" w:rsidR="00EF4D05" w:rsidRPr="000E71AD" w:rsidRDefault="00EF4D05">
            <w:pPr>
              <w:spacing w:line="265" w:lineRule="auto"/>
              <w:rPr>
                <w:rFonts w:ascii="Arial"/>
              </w:rPr>
            </w:pPr>
          </w:p>
          <w:p w14:paraId="53DD403B" w14:textId="77777777" w:rsidR="00EF4D05" w:rsidRPr="000E71AD" w:rsidRDefault="00EF4D05">
            <w:pPr>
              <w:spacing w:line="265" w:lineRule="auto"/>
              <w:rPr>
                <w:rFonts w:ascii="Arial"/>
              </w:rPr>
            </w:pPr>
          </w:p>
          <w:p w14:paraId="69F60880" w14:textId="77777777" w:rsidR="00EF4D05" w:rsidRPr="000E71AD" w:rsidRDefault="00C86DFA">
            <w:pPr>
              <w:pStyle w:val="TableText"/>
              <w:spacing w:before="62" w:line="304" w:lineRule="auto"/>
              <w:ind w:left="14" w:right="8" w:hanging="5"/>
            </w:pPr>
            <w:r w:rsidRPr="000E71AD">
              <w:rPr>
                <w:spacing w:val="5"/>
              </w:rPr>
              <w:t>A020106</w:t>
            </w:r>
            <w:r w:rsidRPr="000E71AD">
              <w:rPr>
                <w:spacing w:val="-43"/>
              </w:rPr>
              <w:t xml:space="preserve"> </w:t>
            </w:r>
            <w:proofErr w:type="spellStart"/>
            <w:r w:rsidRPr="000E71AD">
              <w:rPr>
                <w:spacing w:val="5"/>
              </w:rPr>
              <w:t>输入</w:t>
            </w:r>
            <w:proofErr w:type="spellEnd"/>
            <w:r w:rsidRPr="000E71AD">
              <w:t xml:space="preserve"> </w:t>
            </w:r>
            <w:proofErr w:type="spellStart"/>
            <w:r w:rsidRPr="000E71AD">
              <w:rPr>
                <w:spacing w:val="7"/>
              </w:rPr>
              <w:t>输出设备</w:t>
            </w:r>
            <w:proofErr w:type="spellEnd"/>
          </w:p>
        </w:tc>
        <w:tc>
          <w:tcPr>
            <w:tcW w:w="1799" w:type="dxa"/>
            <w:vMerge w:val="restart"/>
            <w:tcBorders>
              <w:bottom w:val="nil"/>
            </w:tcBorders>
          </w:tcPr>
          <w:p w14:paraId="1EB0F403" w14:textId="77777777" w:rsidR="00EF4D05" w:rsidRPr="000E71AD" w:rsidRDefault="00EF4D05">
            <w:pPr>
              <w:spacing w:line="315" w:lineRule="auto"/>
              <w:rPr>
                <w:rFonts w:ascii="Arial"/>
              </w:rPr>
            </w:pPr>
          </w:p>
          <w:p w14:paraId="058DE4F2" w14:textId="77777777" w:rsidR="00EF4D05" w:rsidRPr="000E71AD" w:rsidRDefault="00EF4D05">
            <w:pPr>
              <w:spacing w:line="315" w:lineRule="auto"/>
              <w:rPr>
                <w:rFonts w:ascii="Arial"/>
              </w:rPr>
            </w:pPr>
          </w:p>
          <w:p w14:paraId="2F94C0D4" w14:textId="77777777" w:rsidR="00EF4D05" w:rsidRPr="000E71AD" w:rsidRDefault="00EF4D05">
            <w:pPr>
              <w:spacing w:line="315" w:lineRule="auto"/>
              <w:rPr>
                <w:rFonts w:ascii="Arial"/>
              </w:rPr>
            </w:pPr>
          </w:p>
          <w:p w14:paraId="78B63F3B" w14:textId="77777777" w:rsidR="00EF4D05" w:rsidRPr="000E71AD" w:rsidRDefault="00C86DFA">
            <w:pPr>
              <w:pStyle w:val="TableText"/>
              <w:spacing w:before="62" w:line="229" w:lineRule="auto"/>
              <w:ind w:left="9"/>
            </w:pPr>
            <w:r w:rsidRPr="000E71AD">
              <w:rPr>
                <w:spacing w:val="5"/>
              </w:rPr>
              <w:t>A02010601</w:t>
            </w:r>
            <w:r w:rsidRPr="000E71AD">
              <w:rPr>
                <w:spacing w:val="-28"/>
              </w:rPr>
              <w:t xml:space="preserve"> </w:t>
            </w:r>
            <w:proofErr w:type="spellStart"/>
            <w:r w:rsidRPr="000E71AD">
              <w:rPr>
                <w:spacing w:val="5"/>
              </w:rPr>
              <w:t>打印设备</w:t>
            </w:r>
            <w:proofErr w:type="spellEnd"/>
          </w:p>
        </w:tc>
        <w:tc>
          <w:tcPr>
            <w:tcW w:w="1914" w:type="dxa"/>
          </w:tcPr>
          <w:p w14:paraId="02A4BFCF" w14:textId="77777777" w:rsidR="00EF4D05" w:rsidRPr="000E71AD" w:rsidRDefault="00C86DFA">
            <w:pPr>
              <w:pStyle w:val="TableText"/>
              <w:spacing w:before="114" w:line="297" w:lineRule="auto"/>
              <w:ind w:left="31" w:right="8" w:hanging="21"/>
            </w:pPr>
            <w:r w:rsidRPr="000E71AD">
              <w:rPr>
                <w:spacing w:val="3"/>
              </w:rPr>
              <w:t>A0201060101</w:t>
            </w:r>
            <w:r w:rsidRPr="000E71AD">
              <w:rPr>
                <w:spacing w:val="50"/>
              </w:rPr>
              <w:t xml:space="preserve"> </w:t>
            </w:r>
            <w:r w:rsidRPr="000E71AD">
              <w:rPr>
                <w:spacing w:val="3"/>
              </w:rPr>
              <w:t>喷</w:t>
            </w:r>
            <w:r w:rsidRPr="000E71AD">
              <w:rPr>
                <w:spacing w:val="-51"/>
              </w:rPr>
              <w:t xml:space="preserve"> </w:t>
            </w:r>
            <w:r w:rsidRPr="000E71AD">
              <w:rPr>
                <w:spacing w:val="3"/>
              </w:rPr>
              <w:t>墨</w:t>
            </w:r>
            <w:r w:rsidRPr="000E71AD">
              <w:rPr>
                <w:spacing w:val="-53"/>
              </w:rPr>
              <w:t xml:space="preserve"> </w:t>
            </w:r>
            <w:r w:rsidRPr="000E71AD">
              <w:rPr>
                <w:spacing w:val="3"/>
              </w:rPr>
              <w:t>打</w:t>
            </w:r>
            <w:r w:rsidRPr="000E71AD">
              <w:t xml:space="preserve"> </w:t>
            </w:r>
            <w:proofErr w:type="spellStart"/>
            <w:r w:rsidRPr="000E71AD">
              <w:rPr>
                <w:spacing w:val="-2"/>
              </w:rPr>
              <w:t>印机</w:t>
            </w:r>
            <w:proofErr w:type="spellEnd"/>
          </w:p>
        </w:tc>
        <w:tc>
          <w:tcPr>
            <w:tcW w:w="2969" w:type="dxa"/>
          </w:tcPr>
          <w:p w14:paraId="055F27F8" w14:textId="77777777" w:rsidR="00EF4D05" w:rsidRPr="000E71AD" w:rsidRDefault="00C86DFA">
            <w:pPr>
              <w:pStyle w:val="TableText"/>
              <w:spacing w:before="114" w:line="297" w:lineRule="auto"/>
              <w:ind w:left="22" w:right="13"/>
              <w:rPr>
                <w:lang w:eastAsia="zh-CN"/>
              </w:rPr>
            </w:pPr>
            <w:r w:rsidRPr="000E71AD">
              <w:rPr>
                <w:spacing w:val="5"/>
                <w:lang w:eastAsia="zh-CN"/>
              </w:rPr>
              <w:t>《复印机、打印机和传真机能效限</w:t>
            </w:r>
            <w:r w:rsidRPr="000E71AD">
              <w:rPr>
                <w:lang w:eastAsia="zh-CN"/>
              </w:rPr>
              <w:t xml:space="preserve"> </w:t>
            </w:r>
            <w:r w:rsidRPr="000E71AD">
              <w:rPr>
                <w:spacing w:val="7"/>
                <w:lang w:eastAsia="zh-CN"/>
              </w:rPr>
              <w:t>定值及能效等级》（</w:t>
            </w:r>
            <w:r w:rsidRPr="000E71AD">
              <w:rPr>
                <w:lang w:eastAsia="zh-CN"/>
              </w:rPr>
              <w:t>GB</w:t>
            </w:r>
            <w:r w:rsidRPr="000E71AD">
              <w:rPr>
                <w:spacing w:val="7"/>
                <w:lang w:eastAsia="zh-CN"/>
              </w:rPr>
              <w:t xml:space="preserve"> 21521）</w:t>
            </w:r>
          </w:p>
        </w:tc>
      </w:tr>
      <w:tr w:rsidR="000E71AD" w:rsidRPr="000E71AD" w14:paraId="11E25400" w14:textId="77777777">
        <w:trPr>
          <w:trHeight w:val="736"/>
        </w:trPr>
        <w:tc>
          <w:tcPr>
            <w:tcW w:w="578" w:type="dxa"/>
            <w:vMerge/>
            <w:tcBorders>
              <w:top w:val="nil"/>
              <w:bottom w:val="nil"/>
            </w:tcBorders>
          </w:tcPr>
          <w:p w14:paraId="711EEDC4" w14:textId="77777777" w:rsidR="00EF4D05" w:rsidRPr="000E71AD" w:rsidRDefault="00EF4D05">
            <w:pPr>
              <w:rPr>
                <w:rFonts w:ascii="Arial"/>
              </w:rPr>
            </w:pPr>
          </w:p>
        </w:tc>
        <w:tc>
          <w:tcPr>
            <w:tcW w:w="1166" w:type="dxa"/>
            <w:vMerge/>
            <w:tcBorders>
              <w:top w:val="nil"/>
              <w:bottom w:val="nil"/>
            </w:tcBorders>
          </w:tcPr>
          <w:p w14:paraId="4A946B8E" w14:textId="77777777" w:rsidR="00EF4D05" w:rsidRPr="000E71AD" w:rsidRDefault="00EF4D05">
            <w:pPr>
              <w:rPr>
                <w:rFonts w:ascii="Arial"/>
              </w:rPr>
            </w:pPr>
          </w:p>
        </w:tc>
        <w:tc>
          <w:tcPr>
            <w:tcW w:w="1799" w:type="dxa"/>
            <w:vMerge/>
            <w:tcBorders>
              <w:top w:val="nil"/>
              <w:bottom w:val="nil"/>
            </w:tcBorders>
          </w:tcPr>
          <w:p w14:paraId="3AEF05AC" w14:textId="77777777" w:rsidR="00EF4D05" w:rsidRPr="000E71AD" w:rsidRDefault="00EF4D05">
            <w:pPr>
              <w:rPr>
                <w:rFonts w:ascii="Arial"/>
              </w:rPr>
            </w:pPr>
          </w:p>
        </w:tc>
        <w:tc>
          <w:tcPr>
            <w:tcW w:w="1914" w:type="dxa"/>
          </w:tcPr>
          <w:p w14:paraId="7EB95E37" w14:textId="77777777" w:rsidR="00EF4D05" w:rsidRPr="000E71AD" w:rsidRDefault="00C86DFA">
            <w:pPr>
              <w:pStyle w:val="TableText"/>
              <w:spacing w:before="116" w:line="296" w:lineRule="auto"/>
              <w:ind w:left="19" w:right="8"/>
            </w:pPr>
            <w:r w:rsidRPr="000E71AD">
              <w:rPr>
                <w:spacing w:val="3"/>
              </w:rPr>
              <w:t>★</w:t>
            </w:r>
            <w:r w:rsidRPr="000E71AD">
              <w:rPr>
                <w:spacing w:val="-50"/>
              </w:rPr>
              <w:t xml:space="preserve"> </w:t>
            </w:r>
            <w:r w:rsidRPr="000E71AD">
              <w:rPr>
                <w:spacing w:val="3"/>
              </w:rPr>
              <w:t>A0201060102</w:t>
            </w:r>
            <w:r w:rsidRPr="000E71AD">
              <w:rPr>
                <w:spacing w:val="41"/>
              </w:rPr>
              <w:t xml:space="preserve"> </w:t>
            </w:r>
            <w:r w:rsidRPr="000E71AD">
              <w:rPr>
                <w:spacing w:val="3"/>
              </w:rPr>
              <w:t>激</w:t>
            </w:r>
            <w:r w:rsidRPr="000E71AD">
              <w:rPr>
                <w:spacing w:val="-54"/>
              </w:rPr>
              <w:t xml:space="preserve"> </w:t>
            </w:r>
            <w:r w:rsidRPr="000E71AD">
              <w:rPr>
                <w:spacing w:val="3"/>
              </w:rPr>
              <w:t>光</w:t>
            </w:r>
            <w:r w:rsidRPr="000E71AD">
              <w:t xml:space="preserve"> </w:t>
            </w:r>
            <w:proofErr w:type="spellStart"/>
            <w:r w:rsidRPr="000E71AD">
              <w:rPr>
                <w:spacing w:val="5"/>
              </w:rPr>
              <w:t>打印机</w:t>
            </w:r>
            <w:proofErr w:type="spellEnd"/>
          </w:p>
        </w:tc>
        <w:tc>
          <w:tcPr>
            <w:tcW w:w="2969" w:type="dxa"/>
          </w:tcPr>
          <w:p w14:paraId="28604FCE" w14:textId="77777777" w:rsidR="00EF4D05" w:rsidRPr="000E71AD" w:rsidRDefault="00C86DFA">
            <w:pPr>
              <w:pStyle w:val="TableText"/>
              <w:spacing w:before="116" w:line="296" w:lineRule="auto"/>
              <w:ind w:left="22" w:right="13"/>
              <w:rPr>
                <w:lang w:eastAsia="zh-CN"/>
              </w:rPr>
            </w:pPr>
            <w:r w:rsidRPr="000E71AD">
              <w:rPr>
                <w:spacing w:val="5"/>
                <w:lang w:eastAsia="zh-CN"/>
              </w:rPr>
              <w:t>《复印机、打印机和传真机能效限</w:t>
            </w:r>
            <w:r w:rsidRPr="000E71AD">
              <w:rPr>
                <w:lang w:eastAsia="zh-CN"/>
              </w:rPr>
              <w:t xml:space="preserve"> </w:t>
            </w:r>
            <w:r w:rsidRPr="000E71AD">
              <w:rPr>
                <w:spacing w:val="7"/>
                <w:lang w:eastAsia="zh-CN"/>
              </w:rPr>
              <w:t>定值及能效等级》（</w:t>
            </w:r>
            <w:r w:rsidRPr="000E71AD">
              <w:rPr>
                <w:lang w:eastAsia="zh-CN"/>
              </w:rPr>
              <w:t>GB</w:t>
            </w:r>
            <w:r w:rsidRPr="000E71AD">
              <w:rPr>
                <w:spacing w:val="7"/>
                <w:lang w:eastAsia="zh-CN"/>
              </w:rPr>
              <w:t xml:space="preserve"> 21521）</w:t>
            </w:r>
          </w:p>
        </w:tc>
      </w:tr>
      <w:tr w:rsidR="000E71AD" w:rsidRPr="000E71AD" w14:paraId="41AFEB55" w14:textId="77777777">
        <w:trPr>
          <w:trHeight w:val="736"/>
        </w:trPr>
        <w:tc>
          <w:tcPr>
            <w:tcW w:w="578" w:type="dxa"/>
            <w:vMerge/>
            <w:tcBorders>
              <w:top w:val="nil"/>
              <w:bottom w:val="nil"/>
            </w:tcBorders>
          </w:tcPr>
          <w:p w14:paraId="32BD4663" w14:textId="77777777" w:rsidR="00EF4D05" w:rsidRPr="000E71AD" w:rsidRDefault="00EF4D05">
            <w:pPr>
              <w:rPr>
                <w:rFonts w:ascii="Arial"/>
              </w:rPr>
            </w:pPr>
          </w:p>
        </w:tc>
        <w:tc>
          <w:tcPr>
            <w:tcW w:w="1166" w:type="dxa"/>
            <w:vMerge/>
            <w:tcBorders>
              <w:top w:val="nil"/>
              <w:bottom w:val="nil"/>
            </w:tcBorders>
          </w:tcPr>
          <w:p w14:paraId="22421B42" w14:textId="77777777" w:rsidR="00EF4D05" w:rsidRPr="000E71AD" w:rsidRDefault="00EF4D05">
            <w:pPr>
              <w:rPr>
                <w:rFonts w:ascii="Arial"/>
              </w:rPr>
            </w:pPr>
          </w:p>
        </w:tc>
        <w:tc>
          <w:tcPr>
            <w:tcW w:w="1799" w:type="dxa"/>
            <w:vMerge/>
            <w:tcBorders>
              <w:top w:val="nil"/>
            </w:tcBorders>
          </w:tcPr>
          <w:p w14:paraId="5D1C7DE7" w14:textId="77777777" w:rsidR="00EF4D05" w:rsidRPr="000E71AD" w:rsidRDefault="00EF4D05">
            <w:pPr>
              <w:rPr>
                <w:rFonts w:ascii="Arial"/>
              </w:rPr>
            </w:pPr>
          </w:p>
        </w:tc>
        <w:tc>
          <w:tcPr>
            <w:tcW w:w="1914" w:type="dxa"/>
          </w:tcPr>
          <w:p w14:paraId="2916F956" w14:textId="77777777" w:rsidR="00EF4D05" w:rsidRPr="000E71AD" w:rsidRDefault="00C86DFA">
            <w:pPr>
              <w:pStyle w:val="TableText"/>
              <w:spacing w:before="116" w:line="296" w:lineRule="auto"/>
              <w:ind w:left="19" w:right="8"/>
            </w:pPr>
            <w:r w:rsidRPr="000E71AD">
              <w:rPr>
                <w:spacing w:val="3"/>
              </w:rPr>
              <w:t>★</w:t>
            </w:r>
            <w:r w:rsidRPr="000E71AD">
              <w:rPr>
                <w:spacing w:val="-54"/>
              </w:rPr>
              <w:t xml:space="preserve"> </w:t>
            </w:r>
            <w:r w:rsidRPr="000E71AD">
              <w:rPr>
                <w:spacing w:val="3"/>
              </w:rPr>
              <w:t>A0201060104</w:t>
            </w:r>
            <w:r w:rsidRPr="000E71AD">
              <w:rPr>
                <w:spacing w:val="43"/>
              </w:rPr>
              <w:t xml:space="preserve"> </w:t>
            </w:r>
            <w:r w:rsidRPr="000E71AD">
              <w:rPr>
                <w:spacing w:val="3"/>
              </w:rPr>
              <w:t>针</w:t>
            </w:r>
            <w:r w:rsidRPr="000E71AD">
              <w:rPr>
                <w:spacing w:val="-52"/>
              </w:rPr>
              <w:t xml:space="preserve"> </w:t>
            </w:r>
            <w:r w:rsidRPr="000E71AD">
              <w:rPr>
                <w:spacing w:val="3"/>
              </w:rPr>
              <w:t>式</w:t>
            </w:r>
            <w:r w:rsidRPr="000E71AD">
              <w:t xml:space="preserve"> </w:t>
            </w:r>
            <w:proofErr w:type="spellStart"/>
            <w:r w:rsidRPr="000E71AD">
              <w:rPr>
                <w:spacing w:val="5"/>
              </w:rPr>
              <w:t>打印机</w:t>
            </w:r>
            <w:proofErr w:type="spellEnd"/>
          </w:p>
        </w:tc>
        <w:tc>
          <w:tcPr>
            <w:tcW w:w="2969" w:type="dxa"/>
          </w:tcPr>
          <w:p w14:paraId="716819BA" w14:textId="77777777" w:rsidR="00EF4D05" w:rsidRPr="000E71AD" w:rsidRDefault="00C86DFA">
            <w:pPr>
              <w:pStyle w:val="TableText"/>
              <w:spacing w:before="116" w:line="296" w:lineRule="auto"/>
              <w:ind w:left="22" w:right="13"/>
              <w:rPr>
                <w:lang w:eastAsia="zh-CN"/>
              </w:rPr>
            </w:pPr>
            <w:r w:rsidRPr="000E71AD">
              <w:rPr>
                <w:spacing w:val="5"/>
                <w:lang w:eastAsia="zh-CN"/>
              </w:rPr>
              <w:t>《复印机、打印机和传真机能效限</w:t>
            </w:r>
            <w:r w:rsidRPr="000E71AD">
              <w:rPr>
                <w:lang w:eastAsia="zh-CN"/>
              </w:rPr>
              <w:t xml:space="preserve"> </w:t>
            </w:r>
            <w:r w:rsidRPr="000E71AD">
              <w:rPr>
                <w:spacing w:val="7"/>
                <w:lang w:eastAsia="zh-CN"/>
              </w:rPr>
              <w:t>定值及能效等级》（</w:t>
            </w:r>
            <w:r w:rsidRPr="000E71AD">
              <w:rPr>
                <w:lang w:eastAsia="zh-CN"/>
              </w:rPr>
              <w:t>GB</w:t>
            </w:r>
            <w:r w:rsidRPr="000E71AD">
              <w:rPr>
                <w:spacing w:val="7"/>
                <w:lang w:eastAsia="zh-CN"/>
              </w:rPr>
              <w:t xml:space="preserve"> 21521）</w:t>
            </w:r>
          </w:p>
        </w:tc>
      </w:tr>
      <w:tr w:rsidR="000E71AD" w:rsidRPr="000E71AD" w14:paraId="33F63EC5" w14:textId="77777777">
        <w:trPr>
          <w:trHeight w:val="767"/>
        </w:trPr>
        <w:tc>
          <w:tcPr>
            <w:tcW w:w="578" w:type="dxa"/>
            <w:vMerge/>
            <w:tcBorders>
              <w:top w:val="nil"/>
              <w:bottom w:val="nil"/>
            </w:tcBorders>
          </w:tcPr>
          <w:p w14:paraId="14E3F1F9" w14:textId="77777777" w:rsidR="00EF4D05" w:rsidRPr="000E71AD" w:rsidRDefault="00EF4D05">
            <w:pPr>
              <w:rPr>
                <w:rFonts w:ascii="Arial"/>
              </w:rPr>
            </w:pPr>
          </w:p>
        </w:tc>
        <w:tc>
          <w:tcPr>
            <w:tcW w:w="1166" w:type="dxa"/>
            <w:vMerge/>
            <w:tcBorders>
              <w:top w:val="nil"/>
              <w:bottom w:val="nil"/>
            </w:tcBorders>
          </w:tcPr>
          <w:p w14:paraId="07C6ABFC" w14:textId="77777777" w:rsidR="00EF4D05" w:rsidRPr="000E71AD" w:rsidRDefault="00EF4D05">
            <w:pPr>
              <w:rPr>
                <w:rFonts w:ascii="Arial"/>
              </w:rPr>
            </w:pPr>
          </w:p>
        </w:tc>
        <w:tc>
          <w:tcPr>
            <w:tcW w:w="1799" w:type="dxa"/>
          </w:tcPr>
          <w:p w14:paraId="6BC0A3CF" w14:textId="77777777" w:rsidR="00EF4D05" w:rsidRPr="000E71AD" w:rsidRDefault="00C86DFA">
            <w:pPr>
              <w:pStyle w:val="TableText"/>
              <w:spacing w:before="290" w:line="230" w:lineRule="auto"/>
              <w:ind w:left="9"/>
            </w:pPr>
            <w:r w:rsidRPr="000E71AD">
              <w:rPr>
                <w:spacing w:val="5"/>
              </w:rPr>
              <w:t>A02010604</w:t>
            </w:r>
            <w:r w:rsidRPr="000E71AD">
              <w:rPr>
                <w:spacing w:val="-28"/>
              </w:rPr>
              <w:t xml:space="preserve"> </w:t>
            </w:r>
            <w:proofErr w:type="spellStart"/>
            <w:r w:rsidRPr="000E71AD">
              <w:rPr>
                <w:spacing w:val="5"/>
              </w:rPr>
              <w:t>显示设备</w:t>
            </w:r>
            <w:proofErr w:type="spellEnd"/>
          </w:p>
        </w:tc>
        <w:tc>
          <w:tcPr>
            <w:tcW w:w="1914" w:type="dxa"/>
          </w:tcPr>
          <w:p w14:paraId="58591E0E" w14:textId="77777777" w:rsidR="00EF4D05" w:rsidRPr="000E71AD" w:rsidRDefault="00C86DFA">
            <w:pPr>
              <w:pStyle w:val="TableText"/>
              <w:spacing w:before="133" w:line="303" w:lineRule="auto"/>
              <w:ind w:left="20" w:right="8" w:hanging="1"/>
            </w:pPr>
            <w:r w:rsidRPr="000E71AD">
              <w:rPr>
                <w:spacing w:val="2"/>
              </w:rPr>
              <w:t>★</w:t>
            </w:r>
            <w:r w:rsidRPr="000E71AD">
              <w:rPr>
                <w:spacing w:val="-54"/>
              </w:rPr>
              <w:t xml:space="preserve"> </w:t>
            </w:r>
            <w:r w:rsidRPr="000E71AD">
              <w:rPr>
                <w:spacing w:val="2"/>
              </w:rPr>
              <w:t>A0201060401</w:t>
            </w:r>
            <w:r w:rsidRPr="000E71AD">
              <w:rPr>
                <w:spacing w:val="44"/>
              </w:rPr>
              <w:t xml:space="preserve"> </w:t>
            </w:r>
            <w:r w:rsidRPr="000E71AD">
              <w:rPr>
                <w:spacing w:val="2"/>
              </w:rPr>
              <w:t>液</w:t>
            </w:r>
            <w:r w:rsidRPr="000E71AD">
              <w:rPr>
                <w:spacing w:val="-39"/>
              </w:rPr>
              <w:t xml:space="preserve"> </w:t>
            </w:r>
            <w:r w:rsidRPr="000E71AD">
              <w:rPr>
                <w:spacing w:val="2"/>
              </w:rPr>
              <w:t>晶</w:t>
            </w:r>
            <w:r w:rsidRPr="000E71AD">
              <w:t xml:space="preserve"> </w:t>
            </w:r>
            <w:proofErr w:type="spellStart"/>
            <w:r w:rsidRPr="000E71AD">
              <w:rPr>
                <w:spacing w:val="5"/>
              </w:rPr>
              <w:t>显示器</w:t>
            </w:r>
            <w:proofErr w:type="spellEnd"/>
          </w:p>
        </w:tc>
        <w:tc>
          <w:tcPr>
            <w:tcW w:w="2969" w:type="dxa"/>
          </w:tcPr>
          <w:p w14:paraId="6DE2E19D" w14:textId="77777777" w:rsidR="00EF4D05" w:rsidRPr="000E71AD" w:rsidRDefault="00C86DFA">
            <w:pPr>
              <w:pStyle w:val="TableText"/>
              <w:spacing w:before="133" w:line="303" w:lineRule="auto"/>
              <w:ind w:left="22" w:right="11"/>
              <w:rPr>
                <w:lang w:eastAsia="zh-CN"/>
              </w:rPr>
            </w:pPr>
            <w:r w:rsidRPr="000E71AD">
              <w:rPr>
                <w:spacing w:val="19"/>
                <w:lang w:eastAsia="zh-CN"/>
              </w:rPr>
              <w:t>《计算机显示器能效限定值及能</w:t>
            </w:r>
            <w:r w:rsidRPr="000E71AD">
              <w:rPr>
                <w:spacing w:val="2"/>
                <w:lang w:eastAsia="zh-CN"/>
              </w:rPr>
              <w:t xml:space="preserve"> </w:t>
            </w:r>
            <w:r w:rsidRPr="000E71AD">
              <w:rPr>
                <w:spacing w:val="6"/>
                <w:lang w:eastAsia="zh-CN"/>
              </w:rPr>
              <w:t>效等级》（</w:t>
            </w:r>
            <w:r w:rsidRPr="000E71AD">
              <w:rPr>
                <w:lang w:eastAsia="zh-CN"/>
              </w:rPr>
              <w:t>GB</w:t>
            </w:r>
            <w:r w:rsidRPr="000E71AD">
              <w:rPr>
                <w:spacing w:val="6"/>
                <w:lang w:eastAsia="zh-CN"/>
              </w:rPr>
              <w:t xml:space="preserve"> 21520）</w:t>
            </w:r>
          </w:p>
        </w:tc>
      </w:tr>
      <w:tr w:rsidR="000E71AD" w:rsidRPr="000E71AD" w14:paraId="6E4D5B59" w14:textId="77777777">
        <w:trPr>
          <w:trHeight w:val="1355"/>
        </w:trPr>
        <w:tc>
          <w:tcPr>
            <w:tcW w:w="578" w:type="dxa"/>
            <w:vMerge/>
            <w:tcBorders>
              <w:top w:val="nil"/>
            </w:tcBorders>
          </w:tcPr>
          <w:p w14:paraId="08D2D36D" w14:textId="77777777" w:rsidR="00EF4D05" w:rsidRPr="000E71AD" w:rsidRDefault="00EF4D05">
            <w:pPr>
              <w:rPr>
                <w:rFonts w:ascii="Arial"/>
              </w:rPr>
            </w:pPr>
          </w:p>
        </w:tc>
        <w:tc>
          <w:tcPr>
            <w:tcW w:w="1166" w:type="dxa"/>
            <w:vMerge/>
            <w:tcBorders>
              <w:top w:val="nil"/>
            </w:tcBorders>
          </w:tcPr>
          <w:p w14:paraId="1B05B77E" w14:textId="77777777" w:rsidR="00EF4D05" w:rsidRPr="000E71AD" w:rsidRDefault="00EF4D05">
            <w:pPr>
              <w:rPr>
                <w:rFonts w:ascii="Arial"/>
              </w:rPr>
            </w:pPr>
          </w:p>
        </w:tc>
        <w:tc>
          <w:tcPr>
            <w:tcW w:w="1799" w:type="dxa"/>
          </w:tcPr>
          <w:p w14:paraId="455D2DC5" w14:textId="77777777" w:rsidR="00EF4D05" w:rsidRPr="000E71AD" w:rsidRDefault="00EF4D05">
            <w:pPr>
              <w:spacing w:line="364" w:lineRule="auto"/>
              <w:rPr>
                <w:rFonts w:ascii="Arial"/>
              </w:rPr>
            </w:pPr>
          </w:p>
          <w:p w14:paraId="22B1C5F8" w14:textId="77777777" w:rsidR="00EF4D05" w:rsidRPr="000E71AD" w:rsidRDefault="00C86DFA">
            <w:pPr>
              <w:pStyle w:val="TableText"/>
              <w:spacing w:before="62" w:line="304" w:lineRule="auto"/>
              <w:ind w:left="14" w:right="10" w:hanging="5"/>
            </w:pPr>
            <w:r w:rsidRPr="000E71AD">
              <w:rPr>
                <w:spacing w:val="4"/>
              </w:rPr>
              <w:t xml:space="preserve">A02010609 </w:t>
            </w:r>
            <w:proofErr w:type="spellStart"/>
            <w:r w:rsidRPr="000E71AD">
              <w:rPr>
                <w:spacing w:val="4"/>
              </w:rPr>
              <w:t>图形图像</w:t>
            </w:r>
            <w:proofErr w:type="spellEnd"/>
            <w:r w:rsidRPr="000E71AD">
              <w:rPr>
                <w:spacing w:val="7"/>
              </w:rPr>
              <w:t xml:space="preserve"> </w:t>
            </w:r>
            <w:proofErr w:type="spellStart"/>
            <w:r w:rsidRPr="000E71AD">
              <w:rPr>
                <w:spacing w:val="7"/>
              </w:rPr>
              <w:t>输入设备</w:t>
            </w:r>
            <w:proofErr w:type="spellEnd"/>
          </w:p>
        </w:tc>
        <w:tc>
          <w:tcPr>
            <w:tcW w:w="1914" w:type="dxa"/>
          </w:tcPr>
          <w:p w14:paraId="1904880C" w14:textId="77777777" w:rsidR="00EF4D05" w:rsidRPr="000E71AD" w:rsidRDefault="00EF4D05">
            <w:pPr>
              <w:spacing w:line="259" w:lineRule="auto"/>
              <w:rPr>
                <w:rFonts w:ascii="Arial"/>
              </w:rPr>
            </w:pPr>
          </w:p>
          <w:p w14:paraId="5DE3FCBD" w14:textId="77777777" w:rsidR="00EF4D05" w:rsidRPr="000E71AD" w:rsidRDefault="00EF4D05">
            <w:pPr>
              <w:spacing w:line="260" w:lineRule="auto"/>
              <w:rPr>
                <w:rFonts w:ascii="Arial"/>
              </w:rPr>
            </w:pPr>
          </w:p>
          <w:p w14:paraId="0E63CA56" w14:textId="77777777" w:rsidR="00EF4D05" w:rsidRPr="000E71AD" w:rsidRDefault="00C86DFA">
            <w:pPr>
              <w:pStyle w:val="TableText"/>
              <w:spacing w:before="61" w:line="229" w:lineRule="auto"/>
              <w:ind w:left="10"/>
            </w:pPr>
            <w:r w:rsidRPr="000E71AD">
              <w:rPr>
                <w:spacing w:val="5"/>
              </w:rPr>
              <w:t>A0201060901</w:t>
            </w:r>
            <w:r w:rsidRPr="000E71AD">
              <w:rPr>
                <w:spacing w:val="-34"/>
              </w:rPr>
              <w:t xml:space="preserve"> </w:t>
            </w:r>
            <w:proofErr w:type="spellStart"/>
            <w:r w:rsidRPr="000E71AD">
              <w:rPr>
                <w:spacing w:val="5"/>
              </w:rPr>
              <w:t>扫描仪</w:t>
            </w:r>
            <w:proofErr w:type="spellEnd"/>
          </w:p>
        </w:tc>
        <w:tc>
          <w:tcPr>
            <w:tcW w:w="2969" w:type="dxa"/>
          </w:tcPr>
          <w:p w14:paraId="2555F965" w14:textId="77777777" w:rsidR="00EF4D05" w:rsidRPr="000E71AD" w:rsidRDefault="00C86DFA">
            <w:pPr>
              <w:pStyle w:val="TableText"/>
              <w:spacing w:before="114" w:line="299" w:lineRule="auto"/>
              <w:ind w:left="22" w:hanging="3"/>
              <w:rPr>
                <w:lang w:eastAsia="zh-CN"/>
              </w:rPr>
            </w:pPr>
            <w:r w:rsidRPr="000E71AD">
              <w:rPr>
                <w:lang w:eastAsia="zh-CN"/>
              </w:rPr>
              <w:t>参照《复印机、打印机和传真机能</w:t>
            </w:r>
            <w:r w:rsidRPr="000E71AD">
              <w:rPr>
                <w:spacing w:val="3"/>
                <w:lang w:eastAsia="zh-CN"/>
              </w:rPr>
              <w:t xml:space="preserve">  </w:t>
            </w:r>
            <w:r w:rsidRPr="000E71AD">
              <w:rPr>
                <w:spacing w:val="-4"/>
                <w:lang w:eastAsia="zh-CN"/>
              </w:rPr>
              <w:t>效限定值及能效等级》（GB</w:t>
            </w:r>
            <w:r w:rsidRPr="000E71AD">
              <w:rPr>
                <w:spacing w:val="-24"/>
                <w:lang w:eastAsia="zh-CN"/>
              </w:rPr>
              <w:t xml:space="preserve"> </w:t>
            </w:r>
            <w:r w:rsidRPr="000E71AD">
              <w:rPr>
                <w:spacing w:val="-4"/>
                <w:lang w:eastAsia="zh-CN"/>
              </w:rPr>
              <w:t>21521）</w:t>
            </w:r>
            <w:r w:rsidRPr="000E71AD">
              <w:rPr>
                <w:lang w:eastAsia="zh-CN"/>
              </w:rPr>
              <w:t xml:space="preserve"> </w:t>
            </w:r>
            <w:r w:rsidRPr="000E71AD">
              <w:rPr>
                <w:spacing w:val="4"/>
                <w:lang w:eastAsia="zh-CN"/>
              </w:rPr>
              <w:t>中打印速度为</w:t>
            </w:r>
            <w:r w:rsidRPr="000E71AD">
              <w:rPr>
                <w:spacing w:val="38"/>
                <w:lang w:eastAsia="zh-CN"/>
              </w:rPr>
              <w:t xml:space="preserve"> </w:t>
            </w:r>
            <w:r w:rsidRPr="000E71AD">
              <w:rPr>
                <w:spacing w:val="4"/>
                <w:lang w:eastAsia="zh-CN"/>
              </w:rPr>
              <w:t>15 页/分的针式打</w:t>
            </w:r>
            <w:r w:rsidRPr="000E71AD">
              <w:rPr>
                <w:lang w:eastAsia="zh-CN"/>
              </w:rPr>
              <w:t xml:space="preserve">  </w:t>
            </w:r>
            <w:r w:rsidRPr="000E71AD">
              <w:rPr>
                <w:spacing w:val="2"/>
                <w:lang w:eastAsia="zh-CN"/>
              </w:rPr>
              <w:t>印</w:t>
            </w:r>
            <w:proofErr w:type="gramStart"/>
            <w:r w:rsidRPr="000E71AD">
              <w:rPr>
                <w:spacing w:val="2"/>
                <w:lang w:eastAsia="zh-CN"/>
              </w:rPr>
              <w:t>机相关</w:t>
            </w:r>
            <w:proofErr w:type="gramEnd"/>
            <w:r w:rsidRPr="000E71AD">
              <w:rPr>
                <w:spacing w:val="2"/>
                <w:lang w:eastAsia="zh-CN"/>
              </w:rPr>
              <w:t>要求</w:t>
            </w:r>
          </w:p>
        </w:tc>
      </w:tr>
      <w:tr w:rsidR="000E71AD" w:rsidRPr="000E71AD" w14:paraId="5319F353" w14:textId="77777777">
        <w:trPr>
          <w:trHeight w:val="679"/>
        </w:trPr>
        <w:tc>
          <w:tcPr>
            <w:tcW w:w="578" w:type="dxa"/>
          </w:tcPr>
          <w:p w14:paraId="28B6665C" w14:textId="77777777" w:rsidR="00EF4D05" w:rsidRPr="000E71AD" w:rsidRDefault="00C86DFA">
            <w:pPr>
              <w:pStyle w:val="TableText"/>
              <w:spacing w:before="246" w:line="256" w:lineRule="exact"/>
              <w:ind w:left="246"/>
            </w:pPr>
            <w:r w:rsidRPr="000E71AD">
              <w:rPr>
                <w:position w:val="1"/>
              </w:rPr>
              <w:t>3</w:t>
            </w:r>
          </w:p>
        </w:tc>
        <w:tc>
          <w:tcPr>
            <w:tcW w:w="1166" w:type="dxa"/>
          </w:tcPr>
          <w:p w14:paraId="7881A92A" w14:textId="77777777" w:rsidR="00EF4D05" w:rsidRPr="000E71AD" w:rsidRDefault="00C86DFA">
            <w:pPr>
              <w:pStyle w:val="TableText"/>
              <w:spacing w:before="90" w:line="281" w:lineRule="auto"/>
              <w:ind w:left="15" w:right="8" w:hanging="6"/>
            </w:pPr>
            <w:r w:rsidRPr="000E71AD">
              <w:rPr>
                <w:spacing w:val="4"/>
              </w:rPr>
              <w:t>A020202</w:t>
            </w:r>
            <w:r w:rsidRPr="000E71AD">
              <w:rPr>
                <w:spacing w:val="-34"/>
              </w:rPr>
              <w:t xml:space="preserve"> </w:t>
            </w:r>
            <w:proofErr w:type="spellStart"/>
            <w:r w:rsidRPr="000E71AD">
              <w:rPr>
                <w:spacing w:val="4"/>
              </w:rPr>
              <w:t>投影</w:t>
            </w:r>
            <w:proofErr w:type="spellEnd"/>
            <w:r w:rsidRPr="000E71AD">
              <w:t xml:space="preserve"> 仪</w:t>
            </w:r>
          </w:p>
        </w:tc>
        <w:tc>
          <w:tcPr>
            <w:tcW w:w="1799" w:type="dxa"/>
          </w:tcPr>
          <w:p w14:paraId="2143B6FB" w14:textId="77777777" w:rsidR="00EF4D05" w:rsidRPr="000E71AD" w:rsidRDefault="00EF4D05">
            <w:pPr>
              <w:rPr>
                <w:rFonts w:ascii="Arial"/>
              </w:rPr>
            </w:pPr>
          </w:p>
        </w:tc>
        <w:tc>
          <w:tcPr>
            <w:tcW w:w="1914" w:type="dxa"/>
          </w:tcPr>
          <w:p w14:paraId="3DCF8570" w14:textId="77777777" w:rsidR="00EF4D05" w:rsidRPr="000E71AD" w:rsidRDefault="00EF4D05">
            <w:pPr>
              <w:rPr>
                <w:rFonts w:ascii="Arial"/>
              </w:rPr>
            </w:pPr>
          </w:p>
        </w:tc>
        <w:tc>
          <w:tcPr>
            <w:tcW w:w="2969" w:type="dxa"/>
          </w:tcPr>
          <w:p w14:paraId="5D3EF3C0" w14:textId="77777777" w:rsidR="00EF4D05" w:rsidRPr="000E71AD" w:rsidRDefault="00C86DFA">
            <w:pPr>
              <w:pStyle w:val="TableText"/>
              <w:spacing w:before="90" w:line="281" w:lineRule="auto"/>
              <w:ind w:left="27" w:hanging="4"/>
              <w:rPr>
                <w:lang w:eastAsia="zh-CN"/>
              </w:rPr>
            </w:pPr>
            <w:r w:rsidRPr="000E71AD">
              <w:rPr>
                <w:spacing w:val="6"/>
                <w:lang w:eastAsia="zh-CN"/>
              </w:rPr>
              <w:t>《投影机能效限定值及能效等级》</w:t>
            </w:r>
            <w:r w:rsidRPr="000E71AD">
              <w:rPr>
                <w:lang w:eastAsia="zh-CN"/>
              </w:rPr>
              <w:t xml:space="preserve"> （GB</w:t>
            </w:r>
            <w:r w:rsidRPr="000E71AD">
              <w:rPr>
                <w:spacing w:val="22"/>
                <w:lang w:eastAsia="zh-CN"/>
              </w:rPr>
              <w:t xml:space="preserve"> </w:t>
            </w:r>
            <w:r w:rsidRPr="000E71AD">
              <w:rPr>
                <w:lang w:eastAsia="zh-CN"/>
              </w:rPr>
              <w:t>32028）</w:t>
            </w:r>
          </w:p>
        </w:tc>
      </w:tr>
      <w:tr w:rsidR="000E71AD" w:rsidRPr="000E71AD" w14:paraId="02BA2634" w14:textId="77777777">
        <w:trPr>
          <w:trHeight w:val="765"/>
        </w:trPr>
        <w:tc>
          <w:tcPr>
            <w:tcW w:w="578" w:type="dxa"/>
          </w:tcPr>
          <w:p w14:paraId="2598AA8B" w14:textId="77777777" w:rsidR="00EF4D05" w:rsidRPr="000E71AD" w:rsidRDefault="00C86DFA">
            <w:pPr>
              <w:pStyle w:val="TableText"/>
              <w:spacing w:before="289" w:line="258" w:lineRule="exact"/>
              <w:ind w:left="242"/>
            </w:pPr>
            <w:r w:rsidRPr="000E71AD">
              <w:rPr>
                <w:position w:val="1"/>
              </w:rPr>
              <w:t>4</w:t>
            </w:r>
          </w:p>
        </w:tc>
        <w:tc>
          <w:tcPr>
            <w:tcW w:w="1166" w:type="dxa"/>
          </w:tcPr>
          <w:p w14:paraId="6CD365D8" w14:textId="77777777" w:rsidR="00EF4D05" w:rsidRPr="000E71AD" w:rsidRDefault="00C86DFA">
            <w:pPr>
              <w:pStyle w:val="TableText"/>
              <w:spacing w:before="134" w:line="230" w:lineRule="auto"/>
              <w:ind w:left="9"/>
            </w:pPr>
            <w:r w:rsidRPr="000E71AD">
              <w:rPr>
                <w:spacing w:val="4"/>
              </w:rPr>
              <w:t>A020204</w:t>
            </w:r>
            <w:r w:rsidRPr="000E71AD">
              <w:rPr>
                <w:spacing w:val="-34"/>
              </w:rPr>
              <w:t xml:space="preserve"> </w:t>
            </w:r>
            <w:proofErr w:type="spellStart"/>
            <w:r w:rsidRPr="000E71AD">
              <w:rPr>
                <w:spacing w:val="4"/>
              </w:rPr>
              <w:t>多功</w:t>
            </w:r>
            <w:proofErr w:type="spellEnd"/>
          </w:p>
          <w:p w14:paraId="04F6F706" w14:textId="77777777" w:rsidR="00EF4D05" w:rsidRPr="000E71AD" w:rsidRDefault="00C86DFA">
            <w:pPr>
              <w:pStyle w:val="TableText"/>
              <w:spacing w:before="75" w:line="228" w:lineRule="auto"/>
              <w:ind w:left="23"/>
            </w:pPr>
            <w:proofErr w:type="spellStart"/>
            <w:r w:rsidRPr="000E71AD">
              <w:rPr>
                <w:spacing w:val="5"/>
              </w:rPr>
              <w:t>能一体机</w:t>
            </w:r>
            <w:proofErr w:type="spellEnd"/>
          </w:p>
        </w:tc>
        <w:tc>
          <w:tcPr>
            <w:tcW w:w="1799" w:type="dxa"/>
          </w:tcPr>
          <w:p w14:paraId="116F55DC" w14:textId="77777777" w:rsidR="00EF4D05" w:rsidRPr="000E71AD" w:rsidRDefault="00EF4D05">
            <w:pPr>
              <w:rPr>
                <w:rFonts w:ascii="Arial"/>
              </w:rPr>
            </w:pPr>
          </w:p>
        </w:tc>
        <w:tc>
          <w:tcPr>
            <w:tcW w:w="1914" w:type="dxa"/>
          </w:tcPr>
          <w:p w14:paraId="773D80A1" w14:textId="77777777" w:rsidR="00EF4D05" w:rsidRPr="000E71AD" w:rsidRDefault="00EF4D05">
            <w:pPr>
              <w:rPr>
                <w:rFonts w:ascii="Arial"/>
              </w:rPr>
            </w:pPr>
          </w:p>
        </w:tc>
        <w:tc>
          <w:tcPr>
            <w:tcW w:w="2969" w:type="dxa"/>
          </w:tcPr>
          <w:p w14:paraId="0D7CAB09" w14:textId="77777777" w:rsidR="00EF4D05" w:rsidRPr="000E71AD" w:rsidRDefault="00C86DFA">
            <w:pPr>
              <w:pStyle w:val="TableText"/>
              <w:spacing w:before="133" w:line="302" w:lineRule="auto"/>
              <w:ind w:left="22" w:right="13"/>
              <w:rPr>
                <w:lang w:eastAsia="zh-CN"/>
              </w:rPr>
            </w:pPr>
            <w:r w:rsidRPr="000E71AD">
              <w:rPr>
                <w:spacing w:val="5"/>
                <w:lang w:eastAsia="zh-CN"/>
              </w:rPr>
              <w:t>《复印机、打印机和传真机能效限</w:t>
            </w:r>
            <w:r w:rsidRPr="000E71AD">
              <w:rPr>
                <w:lang w:eastAsia="zh-CN"/>
              </w:rPr>
              <w:t xml:space="preserve"> </w:t>
            </w:r>
            <w:r w:rsidRPr="000E71AD">
              <w:rPr>
                <w:spacing w:val="7"/>
                <w:lang w:eastAsia="zh-CN"/>
              </w:rPr>
              <w:t>定值及能效等级》（</w:t>
            </w:r>
            <w:r w:rsidRPr="000E71AD">
              <w:rPr>
                <w:lang w:eastAsia="zh-CN"/>
              </w:rPr>
              <w:t>GB</w:t>
            </w:r>
            <w:r w:rsidRPr="000E71AD">
              <w:rPr>
                <w:spacing w:val="7"/>
                <w:lang w:eastAsia="zh-CN"/>
              </w:rPr>
              <w:t xml:space="preserve"> 21521）</w:t>
            </w:r>
          </w:p>
        </w:tc>
      </w:tr>
      <w:tr w:rsidR="000E71AD" w:rsidRPr="000E71AD" w14:paraId="024C20B9" w14:textId="77777777">
        <w:trPr>
          <w:trHeight w:val="640"/>
        </w:trPr>
        <w:tc>
          <w:tcPr>
            <w:tcW w:w="578" w:type="dxa"/>
          </w:tcPr>
          <w:p w14:paraId="3A5859A1" w14:textId="77777777" w:rsidR="00EF4D05" w:rsidRPr="000E71AD" w:rsidRDefault="00C86DFA">
            <w:pPr>
              <w:pStyle w:val="TableText"/>
              <w:spacing w:before="227" w:line="256" w:lineRule="exact"/>
              <w:ind w:left="246"/>
            </w:pPr>
            <w:r w:rsidRPr="000E71AD">
              <w:rPr>
                <w:position w:val="1"/>
              </w:rPr>
              <w:t>5</w:t>
            </w:r>
          </w:p>
        </w:tc>
        <w:tc>
          <w:tcPr>
            <w:tcW w:w="1166" w:type="dxa"/>
          </w:tcPr>
          <w:p w14:paraId="6A734CEE" w14:textId="77777777" w:rsidR="00EF4D05" w:rsidRPr="000E71AD" w:rsidRDefault="00C86DFA">
            <w:pPr>
              <w:pStyle w:val="TableText"/>
              <w:spacing w:before="227" w:line="229" w:lineRule="auto"/>
              <w:ind w:left="9"/>
            </w:pPr>
            <w:r w:rsidRPr="000E71AD">
              <w:rPr>
                <w:spacing w:val="4"/>
              </w:rPr>
              <w:t>A020519</w:t>
            </w:r>
            <w:r w:rsidRPr="000E71AD">
              <w:rPr>
                <w:spacing w:val="-32"/>
              </w:rPr>
              <w:t xml:space="preserve"> </w:t>
            </w:r>
            <w:r w:rsidRPr="000E71AD">
              <w:rPr>
                <w:spacing w:val="4"/>
              </w:rPr>
              <w:t>泵</w:t>
            </w:r>
          </w:p>
        </w:tc>
        <w:tc>
          <w:tcPr>
            <w:tcW w:w="1799" w:type="dxa"/>
          </w:tcPr>
          <w:p w14:paraId="645B3654" w14:textId="77777777" w:rsidR="00EF4D05" w:rsidRPr="000E71AD" w:rsidRDefault="00C86DFA">
            <w:pPr>
              <w:pStyle w:val="TableText"/>
              <w:spacing w:before="227" w:line="229" w:lineRule="auto"/>
              <w:ind w:left="9"/>
            </w:pPr>
            <w:r w:rsidRPr="000E71AD">
              <w:rPr>
                <w:spacing w:val="5"/>
              </w:rPr>
              <w:t>A02051901</w:t>
            </w:r>
            <w:r w:rsidRPr="000E71AD">
              <w:rPr>
                <w:spacing w:val="-33"/>
              </w:rPr>
              <w:t xml:space="preserve"> </w:t>
            </w:r>
            <w:proofErr w:type="spellStart"/>
            <w:r w:rsidRPr="000E71AD">
              <w:rPr>
                <w:spacing w:val="5"/>
              </w:rPr>
              <w:t>离心泵</w:t>
            </w:r>
            <w:proofErr w:type="spellEnd"/>
          </w:p>
        </w:tc>
        <w:tc>
          <w:tcPr>
            <w:tcW w:w="1914" w:type="dxa"/>
          </w:tcPr>
          <w:p w14:paraId="1A4015A0" w14:textId="77777777" w:rsidR="00EF4D05" w:rsidRPr="000E71AD" w:rsidRDefault="00EF4D05">
            <w:pPr>
              <w:rPr>
                <w:rFonts w:ascii="Arial"/>
              </w:rPr>
            </w:pPr>
          </w:p>
        </w:tc>
        <w:tc>
          <w:tcPr>
            <w:tcW w:w="2969" w:type="dxa"/>
          </w:tcPr>
          <w:p w14:paraId="278A5E30" w14:textId="77777777" w:rsidR="00EF4D05" w:rsidRPr="000E71AD" w:rsidRDefault="00C86DFA">
            <w:pPr>
              <w:pStyle w:val="TableText"/>
              <w:spacing w:before="72" w:line="271" w:lineRule="auto"/>
              <w:ind w:left="17" w:right="11" w:firstLine="6"/>
              <w:rPr>
                <w:lang w:eastAsia="zh-CN"/>
              </w:rPr>
            </w:pPr>
            <w:r w:rsidRPr="000E71AD">
              <w:rPr>
                <w:spacing w:val="19"/>
                <w:lang w:eastAsia="zh-CN"/>
              </w:rPr>
              <w:t>《清水离心泵能效限定值及节能</w:t>
            </w:r>
            <w:r w:rsidRPr="000E71AD">
              <w:rPr>
                <w:spacing w:val="2"/>
                <w:lang w:eastAsia="zh-CN"/>
              </w:rPr>
              <w:t xml:space="preserve"> </w:t>
            </w:r>
            <w:r w:rsidRPr="000E71AD">
              <w:rPr>
                <w:spacing w:val="4"/>
                <w:lang w:eastAsia="zh-CN"/>
              </w:rPr>
              <w:t>评价值》（</w:t>
            </w:r>
            <w:r w:rsidRPr="000E71AD">
              <w:rPr>
                <w:lang w:eastAsia="zh-CN"/>
              </w:rPr>
              <w:t>GB</w:t>
            </w:r>
            <w:r w:rsidRPr="000E71AD">
              <w:rPr>
                <w:spacing w:val="39"/>
                <w:lang w:eastAsia="zh-CN"/>
              </w:rPr>
              <w:t xml:space="preserve"> </w:t>
            </w:r>
            <w:r w:rsidRPr="000E71AD">
              <w:rPr>
                <w:spacing w:val="4"/>
                <w:lang w:eastAsia="zh-CN"/>
              </w:rPr>
              <w:t>19762）</w:t>
            </w:r>
          </w:p>
        </w:tc>
      </w:tr>
      <w:tr w:rsidR="000E71AD" w:rsidRPr="000E71AD" w14:paraId="34CDF068" w14:textId="77777777">
        <w:trPr>
          <w:trHeight w:val="1317"/>
        </w:trPr>
        <w:tc>
          <w:tcPr>
            <w:tcW w:w="578" w:type="dxa"/>
            <w:vMerge w:val="restart"/>
            <w:tcBorders>
              <w:bottom w:val="nil"/>
            </w:tcBorders>
          </w:tcPr>
          <w:p w14:paraId="3D8FFF0C" w14:textId="77777777" w:rsidR="00EF4D05" w:rsidRPr="000E71AD" w:rsidRDefault="00EF4D05">
            <w:pPr>
              <w:spacing w:line="290" w:lineRule="auto"/>
              <w:rPr>
                <w:rFonts w:ascii="Arial"/>
              </w:rPr>
            </w:pPr>
          </w:p>
          <w:p w14:paraId="58383EC9" w14:textId="77777777" w:rsidR="00EF4D05" w:rsidRPr="000E71AD" w:rsidRDefault="00EF4D05">
            <w:pPr>
              <w:spacing w:line="290" w:lineRule="auto"/>
              <w:rPr>
                <w:rFonts w:ascii="Arial"/>
              </w:rPr>
            </w:pPr>
          </w:p>
          <w:p w14:paraId="00CD842F" w14:textId="77777777" w:rsidR="00EF4D05" w:rsidRPr="000E71AD" w:rsidRDefault="00EF4D05">
            <w:pPr>
              <w:spacing w:line="291" w:lineRule="auto"/>
              <w:rPr>
                <w:rFonts w:ascii="Arial"/>
              </w:rPr>
            </w:pPr>
          </w:p>
          <w:p w14:paraId="6754A669" w14:textId="77777777" w:rsidR="00EF4D05" w:rsidRPr="000E71AD" w:rsidRDefault="00C86DFA">
            <w:pPr>
              <w:pStyle w:val="TableText"/>
              <w:spacing w:before="62" w:line="256" w:lineRule="exact"/>
              <w:ind w:left="244"/>
            </w:pPr>
            <w:r w:rsidRPr="000E71AD">
              <w:rPr>
                <w:position w:val="1"/>
              </w:rPr>
              <w:t>6</w:t>
            </w:r>
          </w:p>
        </w:tc>
        <w:tc>
          <w:tcPr>
            <w:tcW w:w="1166" w:type="dxa"/>
            <w:vMerge w:val="restart"/>
            <w:tcBorders>
              <w:bottom w:val="nil"/>
            </w:tcBorders>
          </w:tcPr>
          <w:p w14:paraId="3580F1D9" w14:textId="77777777" w:rsidR="00EF4D05" w:rsidRPr="000E71AD" w:rsidRDefault="00EF4D05">
            <w:pPr>
              <w:spacing w:line="358" w:lineRule="auto"/>
              <w:rPr>
                <w:rFonts w:ascii="Arial"/>
              </w:rPr>
            </w:pPr>
          </w:p>
          <w:p w14:paraId="2ECADFC2" w14:textId="77777777" w:rsidR="00EF4D05" w:rsidRPr="000E71AD" w:rsidRDefault="00EF4D05">
            <w:pPr>
              <w:spacing w:line="358" w:lineRule="auto"/>
              <w:rPr>
                <w:rFonts w:ascii="Arial"/>
              </w:rPr>
            </w:pPr>
          </w:p>
          <w:p w14:paraId="37F6EBB8" w14:textId="77777777" w:rsidR="00EF4D05" w:rsidRPr="000E71AD" w:rsidRDefault="00C86DFA">
            <w:pPr>
              <w:pStyle w:val="TableText"/>
              <w:spacing w:before="61" w:line="230" w:lineRule="auto"/>
              <w:ind w:left="9"/>
            </w:pPr>
            <w:r w:rsidRPr="000E71AD">
              <w:rPr>
                <w:spacing w:val="5"/>
              </w:rPr>
              <w:t>A020523</w:t>
            </w:r>
            <w:r w:rsidRPr="000E71AD">
              <w:rPr>
                <w:spacing w:val="-43"/>
              </w:rPr>
              <w:t xml:space="preserve"> </w:t>
            </w:r>
            <w:proofErr w:type="spellStart"/>
            <w:r w:rsidRPr="000E71AD">
              <w:rPr>
                <w:spacing w:val="5"/>
              </w:rPr>
              <w:t>制冷</w:t>
            </w:r>
            <w:proofErr w:type="spellEnd"/>
          </w:p>
          <w:p w14:paraId="16BDCE4F" w14:textId="77777777" w:rsidR="00EF4D05" w:rsidRPr="000E71AD" w:rsidRDefault="00C86DFA">
            <w:pPr>
              <w:pStyle w:val="TableText"/>
              <w:spacing w:before="75" w:line="230" w:lineRule="auto"/>
              <w:ind w:left="21"/>
            </w:pPr>
            <w:proofErr w:type="spellStart"/>
            <w:r w:rsidRPr="000E71AD">
              <w:rPr>
                <w:spacing w:val="5"/>
              </w:rPr>
              <w:t>空调设备</w:t>
            </w:r>
            <w:proofErr w:type="spellEnd"/>
          </w:p>
        </w:tc>
        <w:tc>
          <w:tcPr>
            <w:tcW w:w="1799" w:type="dxa"/>
            <w:vMerge w:val="restart"/>
            <w:tcBorders>
              <w:bottom w:val="nil"/>
            </w:tcBorders>
          </w:tcPr>
          <w:p w14:paraId="0AA065B9" w14:textId="77777777" w:rsidR="00EF4D05" w:rsidRPr="000E71AD" w:rsidRDefault="00EF4D05">
            <w:pPr>
              <w:spacing w:line="358" w:lineRule="auto"/>
              <w:rPr>
                <w:rFonts w:ascii="Arial"/>
              </w:rPr>
            </w:pPr>
          </w:p>
          <w:p w14:paraId="466B2673" w14:textId="77777777" w:rsidR="00EF4D05" w:rsidRPr="000E71AD" w:rsidRDefault="00EF4D05">
            <w:pPr>
              <w:spacing w:line="358" w:lineRule="auto"/>
              <w:rPr>
                <w:rFonts w:ascii="Arial"/>
              </w:rPr>
            </w:pPr>
          </w:p>
          <w:p w14:paraId="17AEE51E" w14:textId="77777777" w:rsidR="00EF4D05" w:rsidRPr="000E71AD" w:rsidRDefault="00C86DFA">
            <w:pPr>
              <w:pStyle w:val="TableText"/>
              <w:spacing w:before="62" w:line="304" w:lineRule="auto"/>
              <w:ind w:left="15" w:right="10" w:firstLine="3"/>
            </w:pPr>
            <w:r w:rsidRPr="000E71AD">
              <w:rPr>
                <w:spacing w:val="3"/>
              </w:rPr>
              <w:t xml:space="preserve">★A02052301 </w:t>
            </w:r>
            <w:proofErr w:type="spellStart"/>
            <w:r w:rsidRPr="000E71AD">
              <w:rPr>
                <w:spacing w:val="3"/>
              </w:rPr>
              <w:t>制冷压</w:t>
            </w:r>
            <w:proofErr w:type="spellEnd"/>
            <w:r w:rsidRPr="000E71AD">
              <w:rPr>
                <w:spacing w:val="12"/>
              </w:rPr>
              <w:t xml:space="preserve"> </w:t>
            </w:r>
            <w:proofErr w:type="spellStart"/>
            <w:r w:rsidRPr="000E71AD">
              <w:rPr>
                <w:spacing w:val="5"/>
              </w:rPr>
              <w:t>缩机</w:t>
            </w:r>
            <w:proofErr w:type="spellEnd"/>
          </w:p>
        </w:tc>
        <w:tc>
          <w:tcPr>
            <w:tcW w:w="1914" w:type="dxa"/>
          </w:tcPr>
          <w:p w14:paraId="2B98737C" w14:textId="77777777" w:rsidR="00EF4D05" w:rsidRPr="000E71AD" w:rsidRDefault="00EF4D05">
            <w:pPr>
              <w:spacing w:line="251" w:lineRule="auto"/>
              <w:rPr>
                <w:rFonts w:ascii="Arial"/>
              </w:rPr>
            </w:pPr>
          </w:p>
          <w:p w14:paraId="12932FBF" w14:textId="77777777" w:rsidR="00EF4D05" w:rsidRPr="000E71AD" w:rsidRDefault="00EF4D05">
            <w:pPr>
              <w:spacing w:line="251" w:lineRule="auto"/>
              <w:rPr>
                <w:rFonts w:ascii="Arial"/>
              </w:rPr>
            </w:pPr>
          </w:p>
          <w:p w14:paraId="339B61BE" w14:textId="77777777" w:rsidR="00EF4D05" w:rsidRPr="000E71AD" w:rsidRDefault="00C86DFA">
            <w:pPr>
              <w:pStyle w:val="TableText"/>
              <w:spacing w:before="61" w:line="228" w:lineRule="auto"/>
              <w:ind w:left="18"/>
            </w:pPr>
            <w:proofErr w:type="spellStart"/>
            <w:r w:rsidRPr="000E71AD">
              <w:rPr>
                <w:spacing w:val="6"/>
              </w:rPr>
              <w:t>冷水机组</w:t>
            </w:r>
            <w:proofErr w:type="spellEnd"/>
          </w:p>
        </w:tc>
        <w:tc>
          <w:tcPr>
            <w:tcW w:w="2969" w:type="dxa"/>
          </w:tcPr>
          <w:p w14:paraId="6B018811" w14:textId="77777777" w:rsidR="00EF4D05" w:rsidRPr="000E71AD" w:rsidRDefault="00C86DFA">
            <w:pPr>
              <w:pStyle w:val="TableText"/>
              <w:spacing w:before="96" w:line="294" w:lineRule="auto"/>
              <w:ind w:left="17" w:right="11" w:firstLine="5"/>
              <w:rPr>
                <w:lang w:eastAsia="zh-CN"/>
              </w:rPr>
            </w:pPr>
            <w:r w:rsidRPr="000E71AD">
              <w:rPr>
                <w:spacing w:val="19"/>
                <w:lang w:eastAsia="zh-CN"/>
              </w:rPr>
              <w:t>《冷水机组能效限定值及能效等</w:t>
            </w:r>
            <w:r w:rsidRPr="000E71AD">
              <w:rPr>
                <w:spacing w:val="2"/>
                <w:lang w:eastAsia="zh-CN"/>
              </w:rPr>
              <w:t xml:space="preserve"> </w:t>
            </w:r>
            <w:r w:rsidRPr="000E71AD">
              <w:rPr>
                <w:spacing w:val="6"/>
                <w:lang w:eastAsia="zh-CN"/>
              </w:rPr>
              <w:t>级》（</w:t>
            </w:r>
            <w:r w:rsidRPr="000E71AD">
              <w:rPr>
                <w:lang w:eastAsia="zh-CN"/>
              </w:rPr>
              <w:t>GB</w:t>
            </w:r>
            <w:r w:rsidRPr="000E71AD">
              <w:rPr>
                <w:spacing w:val="-21"/>
                <w:lang w:eastAsia="zh-CN"/>
              </w:rPr>
              <w:t xml:space="preserve"> </w:t>
            </w:r>
            <w:r w:rsidRPr="000E71AD">
              <w:rPr>
                <w:spacing w:val="6"/>
                <w:lang w:eastAsia="zh-CN"/>
              </w:rPr>
              <w:t>19577</w:t>
            </w:r>
            <w:r w:rsidRPr="000E71AD">
              <w:rPr>
                <w:spacing w:val="9"/>
                <w:lang w:eastAsia="zh-CN"/>
              </w:rPr>
              <w:t>），</w:t>
            </w:r>
            <w:r w:rsidRPr="000E71AD">
              <w:rPr>
                <w:spacing w:val="6"/>
                <w:lang w:eastAsia="zh-CN"/>
              </w:rPr>
              <w:t>《低环境温度</w:t>
            </w:r>
            <w:r w:rsidRPr="000E71AD">
              <w:rPr>
                <w:lang w:eastAsia="zh-CN"/>
              </w:rPr>
              <w:t xml:space="preserve"> </w:t>
            </w:r>
            <w:r w:rsidRPr="000E71AD">
              <w:rPr>
                <w:spacing w:val="5"/>
                <w:lang w:eastAsia="zh-CN"/>
              </w:rPr>
              <w:t>空气源热泵（冷水）机组能效限定</w:t>
            </w:r>
            <w:r w:rsidRPr="000E71AD">
              <w:rPr>
                <w:spacing w:val="6"/>
                <w:lang w:eastAsia="zh-CN"/>
              </w:rPr>
              <w:t xml:space="preserve"> </w:t>
            </w:r>
            <w:r w:rsidRPr="000E71AD">
              <w:rPr>
                <w:spacing w:val="7"/>
                <w:lang w:eastAsia="zh-CN"/>
              </w:rPr>
              <w:t>值及能效等级》（</w:t>
            </w:r>
            <w:r w:rsidRPr="000E71AD">
              <w:rPr>
                <w:lang w:eastAsia="zh-CN"/>
              </w:rPr>
              <w:t>GB</w:t>
            </w:r>
            <w:r w:rsidRPr="000E71AD">
              <w:rPr>
                <w:spacing w:val="7"/>
                <w:lang w:eastAsia="zh-CN"/>
              </w:rPr>
              <w:t xml:space="preserve"> 37480）</w:t>
            </w:r>
          </w:p>
        </w:tc>
      </w:tr>
      <w:tr w:rsidR="00EF4D05" w:rsidRPr="000E71AD" w14:paraId="02647359" w14:textId="77777777">
        <w:trPr>
          <w:trHeight w:val="744"/>
        </w:trPr>
        <w:tc>
          <w:tcPr>
            <w:tcW w:w="578" w:type="dxa"/>
            <w:vMerge/>
            <w:tcBorders>
              <w:top w:val="nil"/>
            </w:tcBorders>
          </w:tcPr>
          <w:p w14:paraId="5B8CA5EA" w14:textId="77777777" w:rsidR="00EF4D05" w:rsidRPr="000E71AD" w:rsidRDefault="00EF4D05">
            <w:pPr>
              <w:rPr>
                <w:rFonts w:ascii="Arial"/>
              </w:rPr>
            </w:pPr>
          </w:p>
        </w:tc>
        <w:tc>
          <w:tcPr>
            <w:tcW w:w="1166" w:type="dxa"/>
            <w:vMerge/>
            <w:tcBorders>
              <w:top w:val="nil"/>
            </w:tcBorders>
          </w:tcPr>
          <w:p w14:paraId="3DC5DD92" w14:textId="77777777" w:rsidR="00EF4D05" w:rsidRPr="000E71AD" w:rsidRDefault="00EF4D05">
            <w:pPr>
              <w:rPr>
                <w:rFonts w:ascii="Arial"/>
              </w:rPr>
            </w:pPr>
          </w:p>
        </w:tc>
        <w:tc>
          <w:tcPr>
            <w:tcW w:w="1799" w:type="dxa"/>
            <w:vMerge/>
            <w:tcBorders>
              <w:top w:val="nil"/>
            </w:tcBorders>
          </w:tcPr>
          <w:p w14:paraId="6AD20287" w14:textId="77777777" w:rsidR="00EF4D05" w:rsidRPr="000E71AD" w:rsidRDefault="00EF4D05">
            <w:pPr>
              <w:rPr>
                <w:rFonts w:ascii="Arial"/>
              </w:rPr>
            </w:pPr>
          </w:p>
        </w:tc>
        <w:tc>
          <w:tcPr>
            <w:tcW w:w="1914" w:type="dxa"/>
          </w:tcPr>
          <w:p w14:paraId="15B7E2BE" w14:textId="77777777" w:rsidR="00EF4D05" w:rsidRPr="000E71AD" w:rsidRDefault="00C86DFA">
            <w:pPr>
              <w:pStyle w:val="TableText"/>
              <w:spacing w:before="276" w:line="228" w:lineRule="auto"/>
              <w:ind w:left="19"/>
            </w:pPr>
            <w:proofErr w:type="spellStart"/>
            <w:r w:rsidRPr="000E71AD">
              <w:rPr>
                <w:spacing w:val="7"/>
              </w:rPr>
              <w:t>水源热泵机组</w:t>
            </w:r>
            <w:proofErr w:type="spellEnd"/>
          </w:p>
        </w:tc>
        <w:tc>
          <w:tcPr>
            <w:tcW w:w="2969" w:type="dxa"/>
          </w:tcPr>
          <w:p w14:paraId="4A824380" w14:textId="77777777" w:rsidR="00EF4D05" w:rsidRPr="000E71AD" w:rsidRDefault="00C86DFA">
            <w:pPr>
              <w:pStyle w:val="TableText"/>
              <w:spacing w:before="120" w:line="298" w:lineRule="auto"/>
              <w:ind w:left="17" w:right="13" w:firstLine="6"/>
              <w:rPr>
                <w:lang w:eastAsia="zh-CN"/>
              </w:rPr>
            </w:pPr>
            <w:r w:rsidRPr="000E71AD">
              <w:rPr>
                <w:spacing w:val="5"/>
                <w:lang w:eastAsia="zh-CN"/>
              </w:rPr>
              <w:t>《水（地）源热泵机组能效限定值</w:t>
            </w:r>
            <w:r w:rsidRPr="000E71AD">
              <w:rPr>
                <w:lang w:eastAsia="zh-CN"/>
              </w:rPr>
              <w:t xml:space="preserve"> </w:t>
            </w:r>
            <w:r w:rsidRPr="000E71AD">
              <w:rPr>
                <w:spacing w:val="7"/>
                <w:lang w:eastAsia="zh-CN"/>
              </w:rPr>
              <w:t>及能效等级》（</w:t>
            </w:r>
            <w:r w:rsidRPr="000E71AD">
              <w:rPr>
                <w:lang w:eastAsia="zh-CN"/>
              </w:rPr>
              <w:t>GB</w:t>
            </w:r>
            <w:r w:rsidRPr="000E71AD">
              <w:rPr>
                <w:spacing w:val="7"/>
                <w:lang w:eastAsia="zh-CN"/>
              </w:rPr>
              <w:t xml:space="preserve"> 30721）</w:t>
            </w:r>
          </w:p>
        </w:tc>
      </w:tr>
    </w:tbl>
    <w:p w14:paraId="62A9DBBF" w14:textId="77777777" w:rsidR="00EF4D05" w:rsidRPr="000E71AD" w:rsidRDefault="00EF4D05">
      <w:pPr>
        <w:rPr>
          <w:rFonts w:ascii="Arial"/>
        </w:rPr>
      </w:pPr>
    </w:p>
    <w:p w14:paraId="296013FE" w14:textId="77777777" w:rsidR="00EF4D05" w:rsidRPr="000E71AD" w:rsidRDefault="00EF4D05">
      <w:pPr>
        <w:rPr>
          <w:rFonts w:ascii="Arial" w:eastAsia="Arial" w:hAnsi="Arial" w:cs="Arial"/>
          <w:szCs w:val="21"/>
        </w:rPr>
        <w:sectPr w:rsidR="00EF4D05" w:rsidRPr="000E71AD">
          <w:pgSz w:w="11906" w:h="16838"/>
          <w:pgMar w:top="1431" w:right="1691" w:bottom="0" w:left="1783" w:header="964" w:footer="981" w:gutter="0"/>
          <w:cols w:space="720"/>
          <w:docGrid w:linePitch="286"/>
        </w:sectPr>
      </w:pPr>
    </w:p>
    <w:p w14:paraId="65EBCD70" w14:textId="77777777" w:rsidR="00EF4D05" w:rsidRPr="000E71AD" w:rsidRDefault="00EF4D05">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0E71AD" w:rsidRPr="000E71AD" w14:paraId="5920A666" w14:textId="77777777">
        <w:trPr>
          <w:trHeight w:val="823"/>
        </w:trPr>
        <w:tc>
          <w:tcPr>
            <w:tcW w:w="578" w:type="dxa"/>
            <w:vMerge w:val="restart"/>
            <w:tcBorders>
              <w:bottom w:val="nil"/>
            </w:tcBorders>
          </w:tcPr>
          <w:p w14:paraId="22353D8C" w14:textId="77777777" w:rsidR="00EF4D05" w:rsidRPr="000E71AD" w:rsidRDefault="00EF4D05">
            <w:pPr>
              <w:rPr>
                <w:rFonts w:ascii="Arial"/>
              </w:rPr>
            </w:pPr>
          </w:p>
        </w:tc>
        <w:tc>
          <w:tcPr>
            <w:tcW w:w="1166" w:type="dxa"/>
            <w:vMerge w:val="restart"/>
            <w:tcBorders>
              <w:bottom w:val="nil"/>
            </w:tcBorders>
          </w:tcPr>
          <w:p w14:paraId="6F86E100" w14:textId="77777777" w:rsidR="00EF4D05" w:rsidRPr="000E71AD" w:rsidRDefault="00EF4D05">
            <w:pPr>
              <w:rPr>
                <w:rFonts w:ascii="Arial"/>
              </w:rPr>
            </w:pPr>
          </w:p>
        </w:tc>
        <w:tc>
          <w:tcPr>
            <w:tcW w:w="1799" w:type="dxa"/>
          </w:tcPr>
          <w:p w14:paraId="24729F3C" w14:textId="77777777" w:rsidR="00EF4D05" w:rsidRPr="000E71AD" w:rsidRDefault="00EF4D05">
            <w:pPr>
              <w:rPr>
                <w:rFonts w:ascii="Arial"/>
              </w:rPr>
            </w:pPr>
          </w:p>
        </w:tc>
        <w:tc>
          <w:tcPr>
            <w:tcW w:w="1914" w:type="dxa"/>
          </w:tcPr>
          <w:p w14:paraId="5C53795E" w14:textId="77777777" w:rsidR="00EF4D05" w:rsidRPr="000E71AD" w:rsidRDefault="00C86DFA">
            <w:pPr>
              <w:pStyle w:val="TableText"/>
              <w:spacing w:before="159" w:line="310" w:lineRule="auto"/>
              <w:ind w:left="19" w:right="11" w:firstLine="1"/>
              <w:rPr>
                <w:lang w:eastAsia="zh-CN"/>
              </w:rPr>
            </w:pPr>
            <w:r w:rsidRPr="000E71AD">
              <w:rPr>
                <w:spacing w:val="18"/>
                <w:lang w:eastAsia="zh-CN"/>
              </w:rPr>
              <w:t>溴化</w:t>
            </w:r>
            <w:proofErr w:type="gramStart"/>
            <w:r w:rsidRPr="000E71AD">
              <w:rPr>
                <w:spacing w:val="18"/>
                <w:lang w:eastAsia="zh-CN"/>
              </w:rPr>
              <w:t>锂</w:t>
            </w:r>
            <w:proofErr w:type="gramEnd"/>
            <w:r w:rsidRPr="000E71AD">
              <w:rPr>
                <w:spacing w:val="18"/>
                <w:lang w:eastAsia="zh-CN"/>
              </w:rPr>
              <w:t>吸收式</w:t>
            </w:r>
            <w:proofErr w:type="gramStart"/>
            <w:r w:rsidRPr="000E71AD">
              <w:rPr>
                <w:spacing w:val="18"/>
                <w:lang w:eastAsia="zh-CN"/>
              </w:rPr>
              <w:t>冷水机</w:t>
            </w:r>
            <w:proofErr w:type="gramEnd"/>
            <w:r w:rsidRPr="000E71AD">
              <w:rPr>
                <w:spacing w:val="4"/>
                <w:lang w:eastAsia="zh-CN"/>
              </w:rPr>
              <w:t xml:space="preserve"> </w:t>
            </w:r>
            <w:r w:rsidRPr="000E71AD">
              <w:rPr>
                <w:lang w:eastAsia="zh-CN"/>
              </w:rPr>
              <w:t>组</w:t>
            </w:r>
          </w:p>
        </w:tc>
        <w:tc>
          <w:tcPr>
            <w:tcW w:w="2969" w:type="dxa"/>
          </w:tcPr>
          <w:p w14:paraId="0963EA50" w14:textId="77777777" w:rsidR="00EF4D05" w:rsidRPr="000E71AD" w:rsidRDefault="00C86DFA">
            <w:pPr>
              <w:pStyle w:val="TableText"/>
              <w:spacing w:before="160" w:line="304" w:lineRule="auto"/>
              <w:ind w:left="22" w:right="11"/>
              <w:rPr>
                <w:lang w:eastAsia="zh-CN"/>
              </w:rPr>
            </w:pPr>
            <w:r w:rsidRPr="000E71AD">
              <w:rPr>
                <w:spacing w:val="19"/>
                <w:lang w:eastAsia="zh-CN"/>
              </w:rPr>
              <w:t>《溴化锂吸收式冷水机组能效限</w:t>
            </w:r>
            <w:r w:rsidRPr="000E71AD">
              <w:rPr>
                <w:spacing w:val="2"/>
                <w:lang w:eastAsia="zh-CN"/>
              </w:rPr>
              <w:t xml:space="preserve"> </w:t>
            </w:r>
            <w:r w:rsidRPr="000E71AD">
              <w:rPr>
                <w:spacing w:val="7"/>
                <w:lang w:eastAsia="zh-CN"/>
              </w:rPr>
              <w:t>定值及能效等级》（</w:t>
            </w:r>
            <w:r w:rsidRPr="000E71AD">
              <w:rPr>
                <w:lang w:eastAsia="zh-CN"/>
              </w:rPr>
              <w:t>GB</w:t>
            </w:r>
            <w:r w:rsidRPr="000E71AD">
              <w:rPr>
                <w:spacing w:val="7"/>
                <w:lang w:eastAsia="zh-CN"/>
              </w:rPr>
              <w:t xml:space="preserve"> 29540）</w:t>
            </w:r>
          </w:p>
        </w:tc>
      </w:tr>
      <w:tr w:rsidR="000E71AD" w:rsidRPr="000E71AD" w14:paraId="27B476EF" w14:textId="77777777">
        <w:trPr>
          <w:trHeight w:val="952"/>
        </w:trPr>
        <w:tc>
          <w:tcPr>
            <w:tcW w:w="578" w:type="dxa"/>
            <w:vMerge/>
            <w:tcBorders>
              <w:top w:val="nil"/>
              <w:bottom w:val="nil"/>
            </w:tcBorders>
          </w:tcPr>
          <w:p w14:paraId="549C7EC1" w14:textId="77777777" w:rsidR="00EF4D05" w:rsidRPr="000E71AD" w:rsidRDefault="00EF4D05">
            <w:pPr>
              <w:rPr>
                <w:rFonts w:ascii="Arial"/>
              </w:rPr>
            </w:pPr>
          </w:p>
        </w:tc>
        <w:tc>
          <w:tcPr>
            <w:tcW w:w="1166" w:type="dxa"/>
            <w:vMerge/>
            <w:tcBorders>
              <w:top w:val="nil"/>
              <w:bottom w:val="nil"/>
            </w:tcBorders>
          </w:tcPr>
          <w:p w14:paraId="12B79AF1" w14:textId="77777777" w:rsidR="00EF4D05" w:rsidRPr="000E71AD" w:rsidRDefault="00EF4D05">
            <w:pPr>
              <w:rPr>
                <w:rFonts w:ascii="Arial"/>
              </w:rPr>
            </w:pPr>
          </w:p>
        </w:tc>
        <w:tc>
          <w:tcPr>
            <w:tcW w:w="1799" w:type="dxa"/>
            <w:vMerge w:val="restart"/>
            <w:tcBorders>
              <w:bottom w:val="nil"/>
            </w:tcBorders>
          </w:tcPr>
          <w:p w14:paraId="28BFC773" w14:textId="77777777" w:rsidR="00EF4D05" w:rsidRPr="000E71AD" w:rsidRDefault="00EF4D05">
            <w:pPr>
              <w:spacing w:line="265" w:lineRule="auto"/>
              <w:rPr>
                <w:rFonts w:ascii="Arial"/>
              </w:rPr>
            </w:pPr>
          </w:p>
          <w:p w14:paraId="60534D95" w14:textId="77777777" w:rsidR="00EF4D05" w:rsidRPr="000E71AD" w:rsidRDefault="00EF4D05">
            <w:pPr>
              <w:spacing w:line="265" w:lineRule="auto"/>
              <w:rPr>
                <w:rFonts w:ascii="Arial"/>
              </w:rPr>
            </w:pPr>
          </w:p>
          <w:p w14:paraId="76D43FEB" w14:textId="77777777" w:rsidR="00EF4D05" w:rsidRPr="000E71AD" w:rsidRDefault="00EF4D05">
            <w:pPr>
              <w:spacing w:line="266" w:lineRule="auto"/>
              <w:rPr>
                <w:rFonts w:ascii="Arial"/>
              </w:rPr>
            </w:pPr>
          </w:p>
          <w:p w14:paraId="47A4FEB3" w14:textId="77777777" w:rsidR="00EF4D05" w:rsidRPr="000E71AD" w:rsidRDefault="00C86DFA">
            <w:pPr>
              <w:pStyle w:val="TableText"/>
              <w:spacing w:before="62" w:line="310" w:lineRule="auto"/>
              <w:ind w:left="17" w:right="10"/>
            </w:pPr>
            <w:r w:rsidRPr="000E71AD">
              <w:rPr>
                <w:spacing w:val="3"/>
              </w:rPr>
              <w:t xml:space="preserve">★A02052305 </w:t>
            </w:r>
            <w:proofErr w:type="spellStart"/>
            <w:r w:rsidRPr="000E71AD">
              <w:rPr>
                <w:spacing w:val="3"/>
              </w:rPr>
              <w:t>空调机</w:t>
            </w:r>
            <w:proofErr w:type="spellEnd"/>
            <w:r w:rsidRPr="000E71AD">
              <w:rPr>
                <w:spacing w:val="12"/>
              </w:rPr>
              <w:t xml:space="preserve"> </w:t>
            </w:r>
            <w:r w:rsidRPr="000E71AD">
              <w:t>组</w:t>
            </w:r>
          </w:p>
        </w:tc>
        <w:tc>
          <w:tcPr>
            <w:tcW w:w="1914" w:type="dxa"/>
          </w:tcPr>
          <w:p w14:paraId="1FCBFB43" w14:textId="77777777" w:rsidR="00EF4D05" w:rsidRPr="000E71AD" w:rsidRDefault="00C86DFA">
            <w:pPr>
              <w:pStyle w:val="TableText"/>
              <w:spacing w:before="65" w:line="284" w:lineRule="auto"/>
              <w:ind w:left="15" w:right="11" w:firstLine="10"/>
              <w:rPr>
                <w:lang w:eastAsia="zh-CN"/>
              </w:rPr>
            </w:pPr>
            <w:r w:rsidRPr="000E71AD">
              <w:rPr>
                <w:spacing w:val="15"/>
                <w:lang w:eastAsia="zh-CN"/>
              </w:rPr>
              <w:t>多联式空调（热泵）</w:t>
            </w:r>
            <w:r w:rsidRPr="000E71AD">
              <w:rPr>
                <w:spacing w:val="7"/>
                <w:lang w:eastAsia="zh-CN"/>
              </w:rPr>
              <w:t xml:space="preserve"> </w:t>
            </w:r>
            <w:r w:rsidRPr="000E71AD">
              <w:rPr>
                <w:spacing w:val="-8"/>
                <w:lang w:eastAsia="zh-CN"/>
              </w:rPr>
              <w:t>机</w:t>
            </w:r>
            <w:r w:rsidRPr="000E71AD">
              <w:rPr>
                <w:spacing w:val="34"/>
                <w:lang w:eastAsia="zh-CN"/>
              </w:rPr>
              <w:t xml:space="preserve">  </w:t>
            </w:r>
            <w:r w:rsidRPr="000E71AD">
              <w:rPr>
                <w:spacing w:val="-8"/>
                <w:lang w:eastAsia="zh-CN"/>
              </w:rPr>
              <w:t>组</w:t>
            </w:r>
            <w:r w:rsidRPr="000E71AD">
              <w:rPr>
                <w:spacing w:val="2"/>
                <w:lang w:eastAsia="zh-CN"/>
              </w:rPr>
              <w:t xml:space="preserve">   </w:t>
            </w:r>
            <w:r w:rsidRPr="000E71AD">
              <w:rPr>
                <w:spacing w:val="-8"/>
                <w:lang w:eastAsia="zh-CN"/>
              </w:rPr>
              <w:t>(</w:t>
            </w:r>
            <w:r w:rsidRPr="000E71AD">
              <w:rPr>
                <w:spacing w:val="33"/>
                <w:lang w:eastAsia="zh-CN"/>
              </w:rPr>
              <w:t xml:space="preserve">  </w:t>
            </w:r>
            <w:r w:rsidRPr="000E71AD">
              <w:rPr>
                <w:spacing w:val="-8"/>
                <w:lang w:eastAsia="zh-CN"/>
              </w:rPr>
              <w:t>制</w:t>
            </w:r>
            <w:r w:rsidRPr="000E71AD">
              <w:rPr>
                <w:spacing w:val="35"/>
                <w:lang w:eastAsia="zh-CN"/>
              </w:rPr>
              <w:t xml:space="preserve">  </w:t>
            </w:r>
            <w:r w:rsidRPr="000E71AD">
              <w:rPr>
                <w:spacing w:val="-8"/>
                <w:lang w:eastAsia="zh-CN"/>
              </w:rPr>
              <w:t>冷</w:t>
            </w:r>
            <w:r w:rsidRPr="000E71AD">
              <w:rPr>
                <w:lang w:eastAsia="zh-CN"/>
              </w:rPr>
              <w:t xml:space="preserve"> </w:t>
            </w:r>
            <w:r w:rsidRPr="000E71AD">
              <w:rPr>
                <w:spacing w:val="5"/>
                <w:lang w:eastAsia="zh-CN"/>
              </w:rPr>
              <w:t>量&gt;14000W)</w:t>
            </w:r>
          </w:p>
        </w:tc>
        <w:tc>
          <w:tcPr>
            <w:tcW w:w="2969" w:type="dxa"/>
          </w:tcPr>
          <w:p w14:paraId="6F72F1D5" w14:textId="77777777" w:rsidR="00EF4D05" w:rsidRPr="000E71AD" w:rsidRDefault="00C86DFA">
            <w:pPr>
              <w:pStyle w:val="TableText"/>
              <w:spacing w:before="221" w:line="305" w:lineRule="auto"/>
              <w:ind w:left="22"/>
              <w:rPr>
                <w:lang w:eastAsia="zh-CN"/>
              </w:rPr>
            </w:pPr>
            <w:r w:rsidRPr="000E71AD">
              <w:rPr>
                <w:lang w:eastAsia="zh-CN"/>
              </w:rPr>
              <w:t>《多联式空调（热泵）机组能效限</w:t>
            </w:r>
            <w:r w:rsidRPr="000E71AD">
              <w:rPr>
                <w:spacing w:val="2"/>
                <w:lang w:eastAsia="zh-CN"/>
              </w:rPr>
              <w:t xml:space="preserve">  </w:t>
            </w:r>
            <w:r w:rsidRPr="000E71AD">
              <w:rPr>
                <w:spacing w:val="-4"/>
                <w:lang w:eastAsia="zh-CN"/>
              </w:rPr>
              <w:t>定值及能源效率等级》（GB</w:t>
            </w:r>
            <w:r w:rsidRPr="000E71AD">
              <w:rPr>
                <w:spacing w:val="-24"/>
                <w:lang w:eastAsia="zh-CN"/>
              </w:rPr>
              <w:t xml:space="preserve"> </w:t>
            </w:r>
            <w:r w:rsidRPr="000E71AD">
              <w:rPr>
                <w:spacing w:val="-4"/>
                <w:lang w:eastAsia="zh-CN"/>
              </w:rPr>
              <w:t>21454）</w:t>
            </w:r>
          </w:p>
        </w:tc>
      </w:tr>
      <w:tr w:rsidR="000E71AD" w:rsidRPr="000E71AD" w14:paraId="7C32D058" w14:textId="77777777">
        <w:trPr>
          <w:trHeight w:val="1276"/>
        </w:trPr>
        <w:tc>
          <w:tcPr>
            <w:tcW w:w="578" w:type="dxa"/>
            <w:vMerge/>
            <w:tcBorders>
              <w:top w:val="nil"/>
              <w:bottom w:val="nil"/>
            </w:tcBorders>
          </w:tcPr>
          <w:p w14:paraId="514380B8" w14:textId="77777777" w:rsidR="00EF4D05" w:rsidRPr="000E71AD" w:rsidRDefault="00EF4D05">
            <w:pPr>
              <w:rPr>
                <w:rFonts w:ascii="Arial"/>
              </w:rPr>
            </w:pPr>
          </w:p>
        </w:tc>
        <w:tc>
          <w:tcPr>
            <w:tcW w:w="1166" w:type="dxa"/>
            <w:vMerge/>
            <w:tcBorders>
              <w:top w:val="nil"/>
              <w:bottom w:val="nil"/>
            </w:tcBorders>
          </w:tcPr>
          <w:p w14:paraId="25AE0124" w14:textId="77777777" w:rsidR="00EF4D05" w:rsidRPr="000E71AD" w:rsidRDefault="00EF4D05">
            <w:pPr>
              <w:rPr>
                <w:rFonts w:ascii="Arial"/>
              </w:rPr>
            </w:pPr>
          </w:p>
        </w:tc>
        <w:tc>
          <w:tcPr>
            <w:tcW w:w="1799" w:type="dxa"/>
            <w:vMerge/>
            <w:tcBorders>
              <w:top w:val="nil"/>
            </w:tcBorders>
          </w:tcPr>
          <w:p w14:paraId="1F6E83F1" w14:textId="77777777" w:rsidR="00EF4D05" w:rsidRPr="000E71AD" w:rsidRDefault="00EF4D05">
            <w:pPr>
              <w:rPr>
                <w:rFonts w:ascii="Arial"/>
              </w:rPr>
            </w:pPr>
          </w:p>
        </w:tc>
        <w:tc>
          <w:tcPr>
            <w:tcW w:w="1914" w:type="dxa"/>
          </w:tcPr>
          <w:p w14:paraId="6DC8816D" w14:textId="77777777" w:rsidR="00EF4D05" w:rsidRPr="000E71AD" w:rsidRDefault="00EF4D05">
            <w:pPr>
              <w:spacing w:line="319" w:lineRule="auto"/>
              <w:rPr>
                <w:rFonts w:ascii="Arial"/>
              </w:rPr>
            </w:pPr>
          </w:p>
          <w:p w14:paraId="401A1A60" w14:textId="77777777" w:rsidR="00EF4D05" w:rsidRPr="000E71AD" w:rsidRDefault="00C86DFA">
            <w:pPr>
              <w:pStyle w:val="TableText"/>
              <w:spacing w:before="62" w:line="305" w:lineRule="auto"/>
              <w:ind w:left="51" w:right="11" w:hanging="33"/>
              <w:rPr>
                <w:lang w:eastAsia="zh-CN"/>
              </w:rPr>
            </w:pPr>
            <w:r w:rsidRPr="000E71AD">
              <w:rPr>
                <w:spacing w:val="44"/>
                <w:lang w:eastAsia="zh-CN"/>
              </w:rPr>
              <w:t>单元式空气调节机</w:t>
            </w:r>
            <w:r w:rsidRPr="000E71AD">
              <w:rPr>
                <w:spacing w:val="6"/>
                <w:lang w:eastAsia="zh-CN"/>
              </w:rPr>
              <w:t xml:space="preserve"> </w:t>
            </w:r>
            <w:r w:rsidRPr="000E71AD">
              <w:rPr>
                <w:spacing w:val="2"/>
                <w:lang w:eastAsia="zh-CN"/>
              </w:rPr>
              <w:t>(制冷量&gt;14000W)</w:t>
            </w:r>
          </w:p>
        </w:tc>
        <w:tc>
          <w:tcPr>
            <w:tcW w:w="2969" w:type="dxa"/>
          </w:tcPr>
          <w:p w14:paraId="44729E61" w14:textId="77777777" w:rsidR="00EF4D05" w:rsidRPr="000E71AD" w:rsidRDefault="00C86DFA">
            <w:pPr>
              <w:pStyle w:val="TableText"/>
              <w:spacing w:before="72" w:line="290" w:lineRule="auto"/>
              <w:ind w:left="16" w:right="11" w:firstLine="6"/>
              <w:rPr>
                <w:lang w:eastAsia="zh-CN"/>
              </w:rPr>
            </w:pPr>
            <w:r w:rsidRPr="000E71AD">
              <w:rPr>
                <w:spacing w:val="19"/>
                <w:lang w:eastAsia="zh-CN"/>
              </w:rPr>
              <w:t>《单元式空气调节机能效限定值</w:t>
            </w:r>
            <w:r w:rsidRPr="000E71AD">
              <w:rPr>
                <w:spacing w:val="2"/>
                <w:lang w:eastAsia="zh-CN"/>
              </w:rPr>
              <w:t xml:space="preserve"> </w:t>
            </w:r>
            <w:r w:rsidRPr="000E71AD">
              <w:rPr>
                <w:spacing w:val="6"/>
                <w:lang w:eastAsia="zh-CN"/>
              </w:rPr>
              <w:t>及能效等级》（</w:t>
            </w:r>
            <w:r w:rsidRPr="000E71AD">
              <w:rPr>
                <w:lang w:eastAsia="zh-CN"/>
              </w:rPr>
              <w:t>GB</w:t>
            </w:r>
            <w:r w:rsidRPr="000E71AD">
              <w:rPr>
                <w:spacing w:val="-13"/>
                <w:lang w:eastAsia="zh-CN"/>
              </w:rPr>
              <w:t xml:space="preserve"> </w:t>
            </w:r>
            <w:r w:rsidRPr="000E71AD">
              <w:rPr>
                <w:spacing w:val="6"/>
                <w:lang w:eastAsia="zh-CN"/>
              </w:rPr>
              <w:t>19576）《风管</w:t>
            </w:r>
            <w:r w:rsidRPr="000E71AD">
              <w:rPr>
                <w:lang w:eastAsia="zh-CN"/>
              </w:rPr>
              <w:t xml:space="preserve"> </w:t>
            </w:r>
            <w:r w:rsidRPr="000E71AD">
              <w:rPr>
                <w:spacing w:val="19"/>
                <w:lang w:eastAsia="zh-CN"/>
              </w:rPr>
              <w:t>送风式空调机组能效限定值及能</w:t>
            </w:r>
            <w:r w:rsidRPr="000E71AD">
              <w:rPr>
                <w:spacing w:val="9"/>
                <w:lang w:eastAsia="zh-CN"/>
              </w:rPr>
              <w:t xml:space="preserve"> </w:t>
            </w:r>
            <w:r w:rsidRPr="000E71AD">
              <w:rPr>
                <w:spacing w:val="7"/>
                <w:lang w:eastAsia="zh-CN"/>
              </w:rPr>
              <w:t>效等级》（</w:t>
            </w:r>
            <w:r w:rsidRPr="000E71AD">
              <w:rPr>
                <w:lang w:eastAsia="zh-CN"/>
              </w:rPr>
              <w:t>GB</w:t>
            </w:r>
            <w:r w:rsidRPr="000E71AD">
              <w:rPr>
                <w:spacing w:val="7"/>
                <w:lang w:eastAsia="zh-CN"/>
              </w:rPr>
              <w:t xml:space="preserve"> 37479）</w:t>
            </w:r>
          </w:p>
        </w:tc>
      </w:tr>
      <w:tr w:rsidR="000E71AD" w:rsidRPr="000E71AD" w14:paraId="210A918D" w14:textId="77777777">
        <w:trPr>
          <w:trHeight w:val="796"/>
        </w:trPr>
        <w:tc>
          <w:tcPr>
            <w:tcW w:w="578" w:type="dxa"/>
            <w:vMerge/>
            <w:tcBorders>
              <w:top w:val="nil"/>
              <w:bottom w:val="nil"/>
            </w:tcBorders>
          </w:tcPr>
          <w:p w14:paraId="446FA965" w14:textId="77777777" w:rsidR="00EF4D05" w:rsidRPr="000E71AD" w:rsidRDefault="00EF4D05">
            <w:pPr>
              <w:rPr>
                <w:rFonts w:ascii="Arial"/>
              </w:rPr>
            </w:pPr>
          </w:p>
        </w:tc>
        <w:tc>
          <w:tcPr>
            <w:tcW w:w="1166" w:type="dxa"/>
            <w:vMerge/>
            <w:tcBorders>
              <w:top w:val="nil"/>
              <w:bottom w:val="nil"/>
            </w:tcBorders>
          </w:tcPr>
          <w:p w14:paraId="0AC2510D" w14:textId="77777777" w:rsidR="00EF4D05" w:rsidRPr="000E71AD" w:rsidRDefault="00EF4D05">
            <w:pPr>
              <w:rPr>
                <w:rFonts w:ascii="Arial"/>
              </w:rPr>
            </w:pPr>
          </w:p>
        </w:tc>
        <w:tc>
          <w:tcPr>
            <w:tcW w:w="1799" w:type="dxa"/>
          </w:tcPr>
          <w:p w14:paraId="5BAC0C87" w14:textId="77777777" w:rsidR="00EF4D05" w:rsidRPr="000E71AD" w:rsidRDefault="00C86DFA">
            <w:pPr>
              <w:pStyle w:val="TableText"/>
              <w:spacing w:before="146" w:line="303" w:lineRule="auto"/>
              <w:ind w:left="17" w:right="10" w:firstLine="1"/>
              <w:rPr>
                <w:lang w:eastAsia="zh-CN"/>
              </w:rPr>
            </w:pPr>
            <w:r w:rsidRPr="000E71AD">
              <w:rPr>
                <w:spacing w:val="3"/>
                <w:lang w:eastAsia="zh-CN"/>
              </w:rPr>
              <w:t>★A02052309 专用制</w:t>
            </w:r>
            <w:r w:rsidRPr="000E71AD">
              <w:rPr>
                <w:spacing w:val="12"/>
                <w:lang w:eastAsia="zh-CN"/>
              </w:rPr>
              <w:t xml:space="preserve"> </w:t>
            </w:r>
            <w:r w:rsidRPr="000E71AD">
              <w:rPr>
                <w:spacing w:val="8"/>
                <w:lang w:eastAsia="zh-CN"/>
              </w:rPr>
              <w:t>冷、空调设备</w:t>
            </w:r>
          </w:p>
        </w:tc>
        <w:tc>
          <w:tcPr>
            <w:tcW w:w="1914" w:type="dxa"/>
          </w:tcPr>
          <w:p w14:paraId="726988B5" w14:textId="77777777" w:rsidR="00EF4D05" w:rsidRPr="000E71AD" w:rsidRDefault="00C86DFA">
            <w:pPr>
              <w:pStyle w:val="TableText"/>
              <w:spacing w:before="300" w:line="228" w:lineRule="auto"/>
              <w:ind w:left="15"/>
            </w:pPr>
            <w:proofErr w:type="spellStart"/>
            <w:r w:rsidRPr="000E71AD">
              <w:rPr>
                <w:spacing w:val="7"/>
              </w:rPr>
              <w:t>机房空调</w:t>
            </w:r>
            <w:proofErr w:type="spellEnd"/>
          </w:p>
        </w:tc>
        <w:tc>
          <w:tcPr>
            <w:tcW w:w="2969" w:type="dxa"/>
          </w:tcPr>
          <w:p w14:paraId="55AE76A6" w14:textId="77777777" w:rsidR="00EF4D05" w:rsidRPr="000E71AD" w:rsidRDefault="00C86DFA">
            <w:pPr>
              <w:pStyle w:val="TableText"/>
              <w:spacing w:before="146" w:line="302" w:lineRule="auto"/>
              <w:ind w:left="17" w:right="11" w:firstLine="6"/>
              <w:rPr>
                <w:lang w:eastAsia="zh-CN"/>
              </w:rPr>
            </w:pPr>
            <w:r w:rsidRPr="000E71AD">
              <w:rPr>
                <w:spacing w:val="19"/>
                <w:lang w:eastAsia="zh-CN"/>
              </w:rPr>
              <w:t>《单元式空气调节机能效限定值</w:t>
            </w:r>
            <w:r w:rsidRPr="000E71AD">
              <w:rPr>
                <w:spacing w:val="2"/>
                <w:lang w:eastAsia="zh-CN"/>
              </w:rPr>
              <w:t xml:space="preserve"> </w:t>
            </w:r>
            <w:r w:rsidRPr="000E71AD">
              <w:rPr>
                <w:spacing w:val="5"/>
                <w:lang w:eastAsia="zh-CN"/>
              </w:rPr>
              <w:t>及能效等级》（</w:t>
            </w:r>
            <w:r w:rsidRPr="000E71AD">
              <w:rPr>
                <w:lang w:eastAsia="zh-CN"/>
              </w:rPr>
              <w:t>GB</w:t>
            </w:r>
            <w:r w:rsidRPr="000E71AD">
              <w:rPr>
                <w:spacing w:val="39"/>
                <w:lang w:eastAsia="zh-CN"/>
              </w:rPr>
              <w:t xml:space="preserve"> </w:t>
            </w:r>
            <w:r w:rsidRPr="000E71AD">
              <w:rPr>
                <w:spacing w:val="5"/>
                <w:lang w:eastAsia="zh-CN"/>
              </w:rPr>
              <w:t>19576）</w:t>
            </w:r>
          </w:p>
        </w:tc>
      </w:tr>
      <w:tr w:rsidR="000E71AD" w:rsidRPr="000E71AD" w14:paraId="015B4BC8" w14:textId="77777777">
        <w:trPr>
          <w:trHeight w:val="1696"/>
        </w:trPr>
        <w:tc>
          <w:tcPr>
            <w:tcW w:w="578" w:type="dxa"/>
            <w:vMerge/>
            <w:tcBorders>
              <w:top w:val="nil"/>
            </w:tcBorders>
          </w:tcPr>
          <w:p w14:paraId="2D7EA07F" w14:textId="77777777" w:rsidR="00EF4D05" w:rsidRPr="000E71AD" w:rsidRDefault="00EF4D05">
            <w:pPr>
              <w:rPr>
                <w:rFonts w:ascii="Arial"/>
              </w:rPr>
            </w:pPr>
          </w:p>
        </w:tc>
        <w:tc>
          <w:tcPr>
            <w:tcW w:w="1166" w:type="dxa"/>
            <w:vMerge/>
            <w:tcBorders>
              <w:top w:val="nil"/>
            </w:tcBorders>
          </w:tcPr>
          <w:p w14:paraId="6DDFEC8B" w14:textId="77777777" w:rsidR="00EF4D05" w:rsidRPr="000E71AD" w:rsidRDefault="00EF4D05">
            <w:pPr>
              <w:rPr>
                <w:rFonts w:ascii="Arial"/>
              </w:rPr>
            </w:pPr>
          </w:p>
        </w:tc>
        <w:tc>
          <w:tcPr>
            <w:tcW w:w="1799" w:type="dxa"/>
          </w:tcPr>
          <w:p w14:paraId="42828A7B" w14:textId="77777777" w:rsidR="00EF4D05" w:rsidRPr="000E71AD" w:rsidRDefault="00EF4D05">
            <w:pPr>
              <w:spacing w:line="265" w:lineRule="auto"/>
              <w:rPr>
                <w:rFonts w:ascii="Arial"/>
              </w:rPr>
            </w:pPr>
          </w:p>
          <w:p w14:paraId="25075F6F" w14:textId="77777777" w:rsidR="00EF4D05" w:rsidRPr="000E71AD" w:rsidRDefault="00EF4D05">
            <w:pPr>
              <w:spacing w:line="265" w:lineRule="auto"/>
              <w:rPr>
                <w:rFonts w:ascii="Arial"/>
              </w:rPr>
            </w:pPr>
          </w:p>
          <w:p w14:paraId="26E4FB7E" w14:textId="77777777" w:rsidR="00EF4D05" w:rsidRPr="000E71AD" w:rsidRDefault="00C86DFA">
            <w:pPr>
              <w:pStyle w:val="TableText"/>
              <w:spacing w:before="62" w:line="230" w:lineRule="auto"/>
              <w:ind w:left="9"/>
            </w:pPr>
            <w:r w:rsidRPr="000E71AD">
              <w:rPr>
                <w:spacing w:val="4"/>
              </w:rPr>
              <w:t xml:space="preserve">A02052399 </w:t>
            </w:r>
            <w:proofErr w:type="spellStart"/>
            <w:r w:rsidRPr="000E71AD">
              <w:rPr>
                <w:spacing w:val="4"/>
              </w:rPr>
              <w:t>其他制冷</w:t>
            </w:r>
            <w:proofErr w:type="spellEnd"/>
          </w:p>
          <w:p w14:paraId="3990E644" w14:textId="77777777" w:rsidR="00EF4D05" w:rsidRPr="000E71AD" w:rsidRDefault="00C86DFA">
            <w:pPr>
              <w:pStyle w:val="TableText"/>
              <w:spacing w:before="75" w:line="230" w:lineRule="auto"/>
              <w:ind w:left="21"/>
            </w:pPr>
            <w:proofErr w:type="spellStart"/>
            <w:r w:rsidRPr="000E71AD">
              <w:rPr>
                <w:spacing w:val="5"/>
              </w:rPr>
              <w:t>空调设备</w:t>
            </w:r>
            <w:proofErr w:type="spellEnd"/>
          </w:p>
        </w:tc>
        <w:tc>
          <w:tcPr>
            <w:tcW w:w="1914" w:type="dxa"/>
          </w:tcPr>
          <w:p w14:paraId="06DEA236" w14:textId="77777777" w:rsidR="00EF4D05" w:rsidRPr="000E71AD" w:rsidRDefault="00EF4D05">
            <w:pPr>
              <w:spacing w:line="343" w:lineRule="auto"/>
              <w:rPr>
                <w:rFonts w:ascii="Arial"/>
              </w:rPr>
            </w:pPr>
          </w:p>
          <w:p w14:paraId="2601AD7D" w14:textId="77777777" w:rsidR="00EF4D05" w:rsidRPr="000E71AD" w:rsidRDefault="00EF4D05">
            <w:pPr>
              <w:spacing w:line="343" w:lineRule="auto"/>
              <w:rPr>
                <w:rFonts w:ascii="Arial"/>
              </w:rPr>
            </w:pPr>
          </w:p>
          <w:p w14:paraId="29694CE8" w14:textId="77777777" w:rsidR="00EF4D05" w:rsidRPr="000E71AD" w:rsidRDefault="00C86DFA">
            <w:pPr>
              <w:pStyle w:val="TableText"/>
              <w:spacing w:before="62" w:line="231" w:lineRule="auto"/>
              <w:ind w:left="18"/>
            </w:pPr>
            <w:proofErr w:type="spellStart"/>
            <w:r w:rsidRPr="000E71AD">
              <w:rPr>
                <w:spacing w:val="6"/>
              </w:rPr>
              <w:t>冷却塔</w:t>
            </w:r>
            <w:proofErr w:type="spellEnd"/>
          </w:p>
        </w:tc>
        <w:tc>
          <w:tcPr>
            <w:tcW w:w="2969" w:type="dxa"/>
          </w:tcPr>
          <w:p w14:paraId="47B83879" w14:textId="77777777" w:rsidR="00EF4D05" w:rsidRPr="000E71AD" w:rsidRDefault="00C86DFA">
            <w:pPr>
              <w:pStyle w:val="TableText"/>
              <w:spacing w:before="284" w:line="304" w:lineRule="auto"/>
              <w:ind w:left="23"/>
              <w:rPr>
                <w:lang w:eastAsia="zh-CN"/>
              </w:rPr>
            </w:pPr>
            <w:r w:rsidRPr="000E71AD">
              <w:rPr>
                <w:spacing w:val="2"/>
                <w:lang w:eastAsia="zh-CN"/>
              </w:rPr>
              <w:t>《机械通风冷却塔 第 1 部分：中</w:t>
            </w:r>
            <w:r w:rsidRPr="000E71AD">
              <w:rPr>
                <w:spacing w:val="3"/>
                <w:lang w:eastAsia="zh-CN"/>
              </w:rPr>
              <w:t xml:space="preserve"> </w:t>
            </w:r>
            <w:r w:rsidRPr="000E71AD">
              <w:rPr>
                <w:spacing w:val="-6"/>
                <w:lang w:eastAsia="zh-CN"/>
              </w:rPr>
              <w:t>小型</w:t>
            </w:r>
            <w:proofErr w:type="gramStart"/>
            <w:r w:rsidRPr="000E71AD">
              <w:rPr>
                <w:spacing w:val="-6"/>
                <w:lang w:eastAsia="zh-CN"/>
              </w:rPr>
              <w:t>开式</w:t>
            </w:r>
            <w:proofErr w:type="gramEnd"/>
            <w:r w:rsidRPr="000E71AD">
              <w:rPr>
                <w:spacing w:val="-6"/>
                <w:lang w:eastAsia="zh-CN"/>
              </w:rPr>
              <w:t>冷却塔》（GB</w:t>
            </w:r>
            <w:r w:rsidRPr="000E71AD">
              <w:rPr>
                <w:spacing w:val="-36"/>
                <w:lang w:eastAsia="zh-CN"/>
              </w:rPr>
              <w:t xml:space="preserve"> </w:t>
            </w:r>
            <w:r w:rsidRPr="000E71AD">
              <w:rPr>
                <w:spacing w:val="-6"/>
                <w:lang w:eastAsia="zh-CN"/>
              </w:rPr>
              <w:t>/T</w:t>
            </w:r>
            <w:r w:rsidRPr="000E71AD">
              <w:rPr>
                <w:spacing w:val="-31"/>
                <w:lang w:eastAsia="zh-CN"/>
              </w:rPr>
              <w:t xml:space="preserve"> </w:t>
            </w:r>
            <w:r w:rsidRPr="000E71AD">
              <w:rPr>
                <w:spacing w:val="-6"/>
                <w:lang w:eastAsia="zh-CN"/>
              </w:rPr>
              <w:t>7190.1</w:t>
            </w:r>
            <w:r w:rsidRPr="000E71AD">
              <w:rPr>
                <w:spacing w:val="-49"/>
                <w:w w:val="97"/>
                <w:lang w:eastAsia="zh-CN"/>
              </w:rPr>
              <w:t>）；</w:t>
            </w:r>
            <w:r w:rsidRPr="000E71AD">
              <w:rPr>
                <w:lang w:eastAsia="zh-CN"/>
              </w:rPr>
              <w:t xml:space="preserve"> </w:t>
            </w:r>
            <w:r w:rsidRPr="000E71AD">
              <w:rPr>
                <w:spacing w:val="2"/>
                <w:lang w:eastAsia="zh-CN"/>
              </w:rPr>
              <w:t>《机械通风冷却塔 第 2 部分：大</w:t>
            </w:r>
            <w:r w:rsidRPr="000E71AD">
              <w:rPr>
                <w:spacing w:val="3"/>
                <w:lang w:eastAsia="zh-CN"/>
              </w:rPr>
              <w:t xml:space="preserve"> </w:t>
            </w:r>
            <w:r w:rsidRPr="000E71AD">
              <w:rPr>
                <w:spacing w:val="4"/>
                <w:lang w:eastAsia="zh-CN"/>
              </w:rPr>
              <w:t>型</w:t>
            </w:r>
            <w:proofErr w:type="gramStart"/>
            <w:r w:rsidRPr="000E71AD">
              <w:rPr>
                <w:spacing w:val="4"/>
                <w:lang w:eastAsia="zh-CN"/>
              </w:rPr>
              <w:t>开式</w:t>
            </w:r>
            <w:proofErr w:type="gramEnd"/>
            <w:r w:rsidRPr="000E71AD">
              <w:rPr>
                <w:spacing w:val="4"/>
                <w:lang w:eastAsia="zh-CN"/>
              </w:rPr>
              <w:t>冷却塔》（</w:t>
            </w:r>
            <w:r w:rsidRPr="000E71AD">
              <w:rPr>
                <w:lang w:eastAsia="zh-CN"/>
              </w:rPr>
              <w:t>GB</w:t>
            </w:r>
            <w:r w:rsidRPr="000E71AD">
              <w:rPr>
                <w:spacing w:val="4"/>
                <w:lang w:eastAsia="zh-CN"/>
              </w:rPr>
              <w:t xml:space="preserve"> /T 7190.2）</w:t>
            </w:r>
          </w:p>
        </w:tc>
      </w:tr>
      <w:tr w:rsidR="000E71AD" w:rsidRPr="000E71AD" w14:paraId="1A88F2B7" w14:textId="77777777">
        <w:trPr>
          <w:trHeight w:val="736"/>
        </w:trPr>
        <w:tc>
          <w:tcPr>
            <w:tcW w:w="578" w:type="dxa"/>
          </w:tcPr>
          <w:p w14:paraId="2676F89F" w14:textId="77777777" w:rsidR="00EF4D05" w:rsidRPr="000E71AD" w:rsidRDefault="00C86DFA">
            <w:pPr>
              <w:pStyle w:val="TableText"/>
              <w:spacing w:before="272" w:line="257" w:lineRule="exact"/>
              <w:ind w:left="247"/>
            </w:pPr>
            <w:r w:rsidRPr="000E71AD">
              <w:rPr>
                <w:position w:val="1"/>
              </w:rPr>
              <w:t>7</w:t>
            </w:r>
          </w:p>
        </w:tc>
        <w:tc>
          <w:tcPr>
            <w:tcW w:w="1166" w:type="dxa"/>
          </w:tcPr>
          <w:p w14:paraId="3D2CB1BF" w14:textId="77777777" w:rsidR="00EF4D05" w:rsidRPr="000E71AD" w:rsidRDefault="00C86DFA">
            <w:pPr>
              <w:pStyle w:val="TableText"/>
              <w:spacing w:before="273" w:line="228" w:lineRule="auto"/>
              <w:ind w:left="9"/>
            </w:pPr>
            <w:r w:rsidRPr="000E71AD">
              <w:rPr>
                <w:spacing w:val="3"/>
              </w:rPr>
              <w:t>A020601</w:t>
            </w:r>
            <w:r w:rsidRPr="000E71AD">
              <w:rPr>
                <w:spacing w:val="-19"/>
              </w:rPr>
              <w:t xml:space="preserve"> </w:t>
            </w:r>
            <w:proofErr w:type="spellStart"/>
            <w:r w:rsidRPr="000E71AD">
              <w:rPr>
                <w:spacing w:val="3"/>
              </w:rPr>
              <w:t>电机</w:t>
            </w:r>
            <w:proofErr w:type="spellEnd"/>
          </w:p>
        </w:tc>
        <w:tc>
          <w:tcPr>
            <w:tcW w:w="1799" w:type="dxa"/>
          </w:tcPr>
          <w:p w14:paraId="76ABC463" w14:textId="77777777" w:rsidR="00EF4D05" w:rsidRPr="000E71AD" w:rsidRDefault="00EF4D05">
            <w:pPr>
              <w:rPr>
                <w:rFonts w:ascii="Arial"/>
              </w:rPr>
            </w:pPr>
          </w:p>
        </w:tc>
        <w:tc>
          <w:tcPr>
            <w:tcW w:w="1914" w:type="dxa"/>
          </w:tcPr>
          <w:p w14:paraId="369A03F3" w14:textId="77777777" w:rsidR="00EF4D05" w:rsidRPr="000E71AD" w:rsidRDefault="00EF4D05">
            <w:pPr>
              <w:rPr>
                <w:rFonts w:ascii="Arial"/>
              </w:rPr>
            </w:pPr>
          </w:p>
        </w:tc>
        <w:tc>
          <w:tcPr>
            <w:tcW w:w="2969" w:type="dxa"/>
          </w:tcPr>
          <w:p w14:paraId="4D965007" w14:textId="77777777" w:rsidR="00EF4D05" w:rsidRPr="000E71AD" w:rsidRDefault="00C86DFA">
            <w:pPr>
              <w:pStyle w:val="TableText"/>
              <w:spacing w:before="116" w:line="296" w:lineRule="auto"/>
              <w:ind w:left="22" w:right="11"/>
              <w:rPr>
                <w:lang w:eastAsia="zh-CN"/>
              </w:rPr>
            </w:pPr>
            <w:r w:rsidRPr="000E71AD">
              <w:rPr>
                <w:spacing w:val="19"/>
                <w:lang w:eastAsia="zh-CN"/>
              </w:rPr>
              <w:t>《中小型三相异步电动机能效限</w:t>
            </w:r>
            <w:r w:rsidRPr="000E71AD">
              <w:rPr>
                <w:spacing w:val="2"/>
                <w:lang w:eastAsia="zh-CN"/>
              </w:rPr>
              <w:t xml:space="preserve"> </w:t>
            </w:r>
            <w:r w:rsidRPr="000E71AD">
              <w:rPr>
                <w:spacing w:val="5"/>
                <w:lang w:eastAsia="zh-CN"/>
              </w:rPr>
              <w:t>定值及能效等级》（</w:t>
            </w:r>
            <w:r w:rsidRPr="000E71AD">
              <w:rPr>
                <w:lang w:eastAsia="zh-CN"/>
              </w:rPr>
              <w:t>GB</w:t>
            </w:r>
            <w:r w:rsidRPr="000E71AD">
              <w:rPr>
                <w:spacing w:val="42"/>
                <w:lang w:eastAsia="zh-CN"/>
              </w:rPr>
              <w:t xml:space="preserve"> </w:t>
            </w:r>
            <w:r w:rsidRPr="000E71AD">
              <w:rPr>
                <w:spacing w:val="5"/>
                <w:lang w:eastAsia="zh-CN"/>
              </w:rPr>
              <w:t>18613）</w:t>
            </w:r>
          </w:p>
        </w:tc>
      </w:tr>
      <w:tr w:rsidR="000E71AD" w:rsidRPr="000E71AD" w14:paraId="039A5A24" w14:textId="77777777">
        <w:trPr>
          <w:trHeight w:val="693"/>
        </w:trPr>
        <w:tc>
          <w:tcPr>
            <w:tcW w:w="578" w:type="dxa"/>
          </w:tcPr>
          <w:p w14:paraId="12D4059D" w14:textId="77777777" w:rsidR="00EF4D05" w:rsidRPr="000E71AD" w:rsidRDefault="00C86DFA">
            <w:pPr>
              <w:pStyle w:val="TableText"/>
              <w:spacing w:before="251" w:line="257" w:lineRule="exact"/>
              <w:ind w:left="243"/>
            </w:pPr>
            <w:r w:rsidRPr="000E71AD">
              <w:rPr>
                <w:position w:val="1"/>
              </w:rPr>
              <w:t>8</w:t>
            </w:r>
          </w:p>
        </w:tc>
        <w:tc>
          <w:tcPr>
            <w:tcW w:w="1166" w:type="dxa"/>
          </w:tcPr>
          <w:p w14:paraId="6AE8152D" w14:textId="77777777" w:rsidR="00EF4D05" w:rsidRPr="000E71AD" w:rsidRDefault="00C86DFA">
            <w:pPr>
              <w:pStyle w:val="TableText"/>
              <w:spacing w:before="96" w:line="285" w:lineRule="auto"/>
              <w:ind w:left="15" w:right="8" w:hanging="6"/>
            </w:pPr>
            <w:r w:rsidRPr="000E71AD">
              <w:rPr>
                <w:spacing w:val="5"/>
              </w:rPr>
              <w:t>A020602</w:t>
            </w:r>
            <w:r w:rsidRPr="000E71AD">
              <w:rPr>
                <w:spacing w:val="-43"/>
              </w:rPr>
              <w:t xml:space="preserve"> </w:t>
            </w:r>
            <w:proofErr w:type="spellStart"/>
            <w:r w:rsidRPr="000E71AD">
              <w:rPr>
                <w:spacing w:val="5"/>
              </w:rPr>
              <w:t>变压</w:t>
            </w:r>
            <w:proofErr w:type="spellEnd"/>
            <w:r w:rsidRPr="000E71AD">
              <w:t xml:space="preserve"> </w:t>
            </w:r>
            <w:r w:rsidRPr="000E71AD">
              <w:rPr>
                <w:spacing w:val="1"/>
              </w:rPr>
              <w:t>器</w:t>
            </w:r>
          </w:p>
        </w:tc>
        <w:tc>
          <w:tcPr>
            <w:tcW w:w="1799" w:type="dxa"/>
          </w:tcPr>
          <w:p w14:paraId="64814194" w14:textId="77777777" w:rsidR="00EF4D05" w:rsidRPr="000E71AD" w:rsidRDefault="00C86DFA">
            <w:pPr>
              <w:pStyle w:val="TableText"/>
              <w:spacing w:before="252" w:line="230" w:lineRule="auto"/>
              <w:ind w:left="15"/>
            </w:pPr>
            <w:proofErr w:type="spellStart"/>
            <w:r w:rsidRPr="000E71AD">
              <w:rPr>
                <w:spacing w:val="8"/>
              </w:rPr>
              <w:t>配电变压器</w:t>
            </w:r>
            <w:proofErr w:type="spellEnd"/>
          </w:p>
        </w:tc>
        <w:tc>
          <w:tcPr>
            <w:tcW w:w="1914" w:type="dxa"/>
          </w:tcPr>
          <w:p w14:paraId="4DBDA9B3" w14:textId="77777777" w:rsidR="00EF4D05" w:rsidRPr="000E71AD" w:rsidRDefault="00EF4D05">
            <w:pPr>
              <w:rPr>
                <w:rFonts w:ascii="Arial"/>
              </w:rPr>
            </w:pPr>
          </w:p>
        </w:tc>
        <w:tc>
          <w:tcPr>
            <w:tcW w:w="2969" w:type="dxa"/>
          </w:tcPr>
          <w:p w14:paraId="00241731" w14:textId="77777777" w:rsidR="00EF4D05" w:rsidRPr="000E71AD" w:rsidRDefault="00C86DFA">
            <w:pPr>
              <w:pStyle w:val="TableText"/>
              <w:spacing w:before="96" w:line="285" w:lineRule="auto"/>
              <w:ind w:left="25" w:right="11" w:hanging="2"/>
              <w:rPr>
                <w:lang w:eastAsia="zh-CN"/>
              </w:rPr>
            </w:pPr>
            <w:r w:rsidRPr="000E71AD">
              <w:rPr>
                <w:spacing w:val="19"/>
                <w:lang w:eastAsia="zh-CN"/>
              </w:rPr>
              <w:t>《三相配电变压器能效限定值及</w:t>
            </w:r>
            <w:r w:rsidRPr="000E71AD">
              <w:rPr>
                <w:spacing w:val="2"/>
                <w:lang w:eastAsia="zh-CN"/>
              </w:rPr>
              <w:t xml:space="preserve"> </w:t>
            </w:r>
            <w:r w:rsidRPr="000E71AD">
              <w:rPr>
                <w:spacing w:val="6"/>
                <w:lang w:eastAsia="zh-CN"/>
              </w:rPr>
              <w:t>能效等级》（</w:t>
            </w:r>
            <w:r w:rsidRPr="000E71AD">
              <w:rPr>
                <w:lang w:eastAsia="zh-CN"/>
              </w:rPr>
              <w:t>GB</w:t>
            </w:r>
            <w:r w:rsidRPr="000E71AD">
              <w:rPr>
                <w:spacing w:val="6"/>
                <w:lang w:eastAsia="zh-CN"/>
              </w:rPr>
              <w:t xml:space="preserve"> 20052）</w:t>
            </w:r>
          </w:p>
        </w:tc>
      </w:tr>
      <w:tr w:rsidR="000E71AD" w:rsidRPr="000E71AD" w14:paraId="5D7F8ABA" w14:textId="77777777">
        <w:trPr>
          <w:trHeight w:val="885"/>
        </w:trPr>
        <w:tc>
          <w:tcPr>
            <w:tcW w:w="578" w:type="dxa"/>
          </w:tcPr>
          <w:p w14:paraId="5380D86B" w14:textId="77777777" w:rsidR="00EF4D05" w:rsidRPr="000E71AD" w:rsidRDefault="00EF4D05">
            <w:pPr>
              <w:spacing w:line="284" w:lineRule="auto"/>
              <w:rPr>
                <w:rFonts w:ascii="Arial"/>
              </w:rPr>
            </w:pPr>
          </w:p>
          <w:p w14:paraId="10FB51B5" w14:textId="77777777" w:rsidR="00EF4D05" w:rsidRPr="000E71AD" w:rsidRDefault="00C86DFA">
            <w:pPr>
              <w:pStyle w:val="TableText"/>
              <w:spacing w:before="62" w:line="256" w:lineRule="exact"/>
              <w:ind w:left="243"/>
            </w:pPr>
            <w:r w:rsidRPr="000E71AD">
              <w:rPr>
                <w:position w:val="1"/>
              </w:rPr>
              <w:t>9</w:t>
            </w:r>
          </w:p>
        </w:tc>
        <w:tc>
          <w:tcPr>
            <w:tcW w:w="1166" w:type="dxa"/>
          </w:tcPr>
          <w:p w14:paraId="147A4F5E" w14:textId="77777777" w:rsidR="00EF4D05" w:rsidRPr="000E71AD" w:rsidRDefault="00C86DFA">
            <w:pPr>
              <w:pStyle w:val="TableText"/>
              <w:spacing w:before="192" w:line="306" w:lineRule="auto"/>
              <w:ind w:left="16" w:right="8" w:firstLine="2"/>
            </w:pPr>
            <w:r w:rsidRPr="000E71AD">
              <w:rPr>
                <w:spacing w:val="4"/>
              </w:rPr>
              <w:t>★A020609</w:t>
            </w:r>
            <w:r w:rsidRPr="000E71AD">
              <w:rPr>
                <w:spacing w:val="-43"/>
              </w:rPr>
              <w:t xml:space="preserve"> </w:t>
            </w:r>
            <w:r w:rsidRPr="000E71AD">
              <w:rPr>
                <w:spacing w:val="4"/>
              </w:rPr>
              <w:t>镇</w:t>
            </w:r>
            <w:r w:rsidRPr="000E71AD">
              <w:t xml:space="preserve"> </w:t>
            </w:r>
            <w:proofErr w:type="spellStart"/>
            <w:r w:rsidRPr="000E71AD">
              <w:rPr>
                <w:spacing w:val="4"/>
              </w:rPr>
              <w:t>流器</w:t>
            </w:r>
            <w:proofErr w:type="spellEnd"/>
          </w:p>
        </w:tc>
        <w:tc>
          <w:tcPr>
            <w:tcW w:w="1799" w:type="dxa"/>
          </w:tcPr>
          <w:p w14:paraId="33438EFC" w14:textId="77777777" w:rsidR="00EF4D05" w:rsidRPr="000E71AD" w:rsidRDefault="00EF4D05">
            <w:pPr>
              <w:spacing w:line="284" w:lineRule="auto"/>
              <w:rPr>
                <w:rFonts w:ascii="Arial"/>
              </w:rPr>
            </w:pPr>
          </w:p>
          <w:p w14:paraId="41D1181D" w14:textId="77777777" w:rsidR="00EF4D05" w:rsidRPr="000E71AD" w:rsidRDefault="00C86DFA">
            <w:pPr>
              <w:pStyle w:val="TableText"/>
              <w:spacing w:before="62" w:line="229" w:lineRule="auto"/>
              <w:ind w:left="19"/>
            </w:pPr>
            <w:proofErr w:type="spellStart"/>
            <w:r w:rsidRPr="000E71AD">
              <w:rPr>
                <w:spacing w:val="8"/>
              </w:rPr>
              <w:t>管型荧光灯镇流器</w:t>
            </w:r>
            <w:proofErr w:type="spellEnd"/>
          </w:p>
        </w:tc>
        <w:tc>
          <w:tcPr>
            <w:tcW w:w="1914" w:type="dxa"/>
          </w:tcPr>
          <w:p w14:paraId="0D96DDB7" w14:textId="77777777" w:rsidR="00EF4D05" w:rsidRPr="000E71AD" w:rsidRDefault="00EF4D05">
            <w:pPr>
              <w:rPr>
                <w:rFonts w:ascii="Arial"/>
              </w:rPr>
            </w:pPr>
          </w:p>
        </w:tc>
        <w:tc>
          <w:tcPr>
            <w:tcW w:w="2969" w:type="dxa"/>
          </w:tcPr>
          <w:p w14:paraId="6FC46C66" w14:textId="77777777" w:rsidR="00EF4D05" w:rsidRPr="000E71AD" w:rsidRDefault="00C86DFA">
            <w:pPr>
              <w:pStyle w:val="TableText"/>
              <w:spacing w:before="192" w:line="304" w:lineRule="auto"/>
              <w:ind w:left="17" w:right="11" w:firstLine="6"/>
              <w:rPr>
                <w:lang w:eastAsia="zh-CN"/>
              </w:rPr>
            </w:pPr>
            <w:r w:rsidRPr="000E71AD">
              <w:rPr>
                <w:spacing w:val="19"/>
                <w:lang w:eastAsia="zh-CN"/>
              </w:rPr>
              <w:t>《管形荧光灯镇流器能效限定值</w:t>
            </w:r>
            <w:r w:rsidRPr="000E71AD">
              <w:rPr>
                <w:spacing w:val="2"/>
                <w:lang w:eastAsia="zh-CN"/>
              </w:rPr>
              <w:t xml:space="preserve"> </w:t>
            </w:r>
            <w:r w:rsidRPr="000E71AD">
              <w:rPr>
                <w:spacing w:val="5"/>
                <w:lang w:eastAsia="zh-CN"/>
              </w:rPr>
              <w:t>及能效等级》（</w:t>
            </w:r>
            <w:r w:rsidRPr="000E71AD">
              <w:rPr>
                <w:lang w:eastAsia="zh-CN"/>
              </w:rPr>
              <w:t>GB</w:t>
            </w:r>
            <w:r w:rsidRPr="000E71AD">
              <w:rPr>
                <w:spacing w:val="39"/>
                <w:lang w:eastAsia="zh-CN"/>
              </w:rPr>
              <w:t xml:space="preserve"> </w:t>
            </w:r>
            <w:r w:rsidRPr="000E71AD">
              <w:rPr>
                <w:spacing w:val="5"/>
                <w:lang w:eastAsia="zh-CN"/>
              </w:rPr>
              <w:t>17896）</w:t>
            </w:r>
          </w:p>
        </w:tc>
      </w:tr>
      <w:tr w:rsidR="000E71AD" w:rsidRPr="000E71AD" w14:paraId="301171BD" w14:textId="77777777">
        <w:trPr>
          <w:trHeight w:val="739"/>
        </w:trPr>
        <w:tc>
          <w:tcPr>
            <w:tcW w:w="578" w:type="dxa"/>
            <w:vMerge w:val="restart"/>
            <w:tcBorders>
              <w:bottom w:val="nil"/>
            </w:tcBorders>
          </w:tcPr>
          <w:p w14:paraId="00F9DD36" w14:textId="77777777" w:rsidR="00EF4D05" w:rsidRPr="000E71AD" w:rsidRDefault="00EF4D05">
            <w:pPr>
              <w:spacing w:line="258" w:lineRule="auto"/>
              <w:rPr>
                <w:rFonts w:ascii="Arial"/>
              </w:rPr>
            </w:pPr>
          </w:p>
          <w:p w14:paraId="0CA819B7" w14:textId="77777777" w:rsidR="00EF4D05" w:rsidRPr="000E71AD" w:rsidRDefault="00EF4D05">
            <w:pPr>
              <w:spacing w:line="258" w:lineRule="auto"/>
              <w:rPr>
                <w:rFonts w:ascii="Arial"/>
              </w:rPr>
            </w:pPr>
          </w:p>
          <w:p w14:paraId="27EF44B2" w14:textId="77777777" w:rsidR="00EF4D05" w:rsidRPr="000E71AD" w:rsidRDefault="00EF4D05">
            <w:pPr>
              <w:spacing w:line="258" w:lineRule="auto"/>
              <w:rPr>
                <w:rFonts w:ascii="Arial"/>
              </w:rPr>
            </w:pPr>
          </w:p>
          <w:p w14:paraId="212B1D05" w14:textId="77777777" w:rsidR="00EF4D05" w:rsidRPr="000E71AD" w:rsidRDefault="00EF4D05">
            <w:pPr>
              <w:spacing w:line="258" w:lineRule="auto"/>
              <w:rPr>
                <w:rFonts w:ascii="Arial"/>
              </w:rPr>
            </w:pPr>
          </w:p>
          <w:p w14:paraId="0E051B6E" w14:textId="77777777" w:rsidR="00EF4D05" w:rsidRPr="000E71AD" w:rsidRDefault="00EF4D05">
            <w:pPr>
              <w:spacing w:line="258" w:lineRule="auto"/>
              <w:rPr>
                <w:rFonts w:ascii="Arial"/>
              </w:rPr>
            </w:pPr>
          </w:p>
          <w:p w14:paraId="74F9F52E" w14:textId="77777777" w:rsidR="00EF4D05" w:rsidRPr="000E71AD" w:rsidRDefault="00EF4D05">
            <w:pPr>
              <w:spacing w:line="258" w:lineRule="auto"/>
              <w:rPr>
                <w:rFonts w:ascii="Arial"/>
              </w:rPr>
            </w:pPr>
          </w:p>
          <w:p w14:paraId="343FE055" w14:textId="77777777" w:rsidR="00EF4D05" w:rsidRPr="000E71AD" w:rsidRDefault="00EF4D05">
            <w:pPr>
              <w:spacing w:line="259" w:lineRule="auto"/>
              <w:rPr>
                <w:rFonts w:ascii="Arial"/>
              </w:rPr>
            </w:pPr>
          </w:p>
          <w:p w14:paraId="118DED6E" w14:textId="77777777" w:rsidR="00EF4D05" w:rsidRPr="000E71AD" w:rsidRDefault="00EF4D05">
            <w:pPr>
              <w:spacing w:line="259" w:lineRule="auto"/>
              <w:rPr>
                <w:rFonts w:ascii="Arial"/>
              </w:rPr>
            </w:pPr>
          </w:p>
          <w:p w14:paraId="0CDA528E" w14:textId="77777777" w:rsidR="00EF4D05" w:rsidRPr="000E71AD" w:rsidRDefault="00EF4D05">
            <w:pPr>
              <w:spacing w:line="259" w:lineRule="auto"/>
              <w:rPr>
                <w:rFonts w:ascii="Arial"/>
              </w:rPr>
            </w:pPr>
          </w:p>
          <w:p w14:paraId="2E9DD0E7" w14:textId="77777777" w:rsidR="00EF4D05" w:rsidRPr="000E71AD" w:rsidRDefault="00EF4D05">
            <w:pPr>
              <w:spacing w:line="259" w:lineRule="auto"/>
              <w:rPr>
                <w:rFonts w:ascii="Arial"/>
              </w:rPr>
            </w:pPr>
          </w:p>
          <w:p w14:paraId="7763F40C" w14:textId="77777777" w:rsidR="00EF4D05" w:rsidRPr="000E71AD" w:rsidRDefault="00C86DFA">
            <w:pPr>
              <w:pStyle w:val="TableText"/>
              <w:spacing w:before="62" w:line="256" w:lineRule="exact"/>
              <w:ind w:left="209"/>
            </w:pPr>
            <w:r w:rsidRPr="000E71AD">
              <w:rPr>
                <w:spacing w:val="-7"/>
                <w:position w:val="1"/>
              </w:rPr>
              <w:t>10</w:t>
            </w:r>
          </w:p>
        </w:tc>
        <w:tc>
          <w:tcPr>
            <w:tcW w:w="1166" w:type="dxa"/>
            <w:vMerge w:val="restart"/>
            <w:tcBorders>
              <w:bottom w:val="nil"/>
            </w:tcBorders>
          </w:tcPr>
          <w:p w14:paraId="50967129" w14:textId="77777777" w:rsidR="00EF4D05" w:rsidRPr="000E71AD" w:rsidRDefault="00EF4D05">
            <w:pPr>
              <w:spacing w:line="242" w:lineRule="auto"/>
              <w:rPr>
                <w:rFonts w:ascii="Arial"/>
              </w:rPr>
            </w:pPr>
          </w:p>
          <w:p w14:paraId="36801507" w14:textId="77777777" w:rsidR="00EF4D05" w:rsidRPr="000E71AD" w:rsidRDefault="00EF4D05">
            <w:pPr>
              <w:spacing w:line="243" w:lineRule="auto"/>
              <w:rPr>
                <w:rFonts w:ascii="Arial"/>
              </w:rPr>
            </w:pPr>
          </w:p>
          <w:p w14:paraId="6AB36CEE" w14:textId="77777777" w:rsidR="00EF4D05" w:rsidRPr="000E71AD" w:rsidRDefault="00EF4D05">
            <w:pPr>
              <w:spacing w:line="243" w:lineRule="auto"/>
              <w:rPr>
                <w:rFonts w:ascii="Arial"/>
              </w:rPr>
            </w:pPr>
          </w:p>
          <w:p w14:paraId="0066D9EE" w14:textId="77777777" w:rsidR="00EF4D05" w:rsidRPr="000E71AD" w:rsidRDefault="00EF4D05">
            <w:pPr>
              <w:spacing w:line="243" w:lineRule="auto"/>
              <w:rPr>
                <w:rFonts w:ascii="Arial"/>
              </w:rPr>
            </w:pPr>
          </w:p>
          <w:p w14:paraId="04C32F6B" w14:textId="77777777" w:rsidR="00EF4D05" w:rsidRPr="000E71AD" w:rsidRDefault="00EF4D05">
            <w:pPr>
              <w:spacing w:line="243" w:lineRule="auto"/>
              <w:rPr>
                <w:rFonts w:ascii="Arial"/>
              </w:rPr>
            </w:pPr>
          </w:p>
          <w:p w14:paraId="4EFED8F0" w14:textId="77777777" w:rsidR="00EF4D05" w:rsidRPr="000E71AD" w:rsidRDefault="00EF4D05">
            <w:pPr>
              <w:spacing w:line="243" w:lineRule="auto"/>
              <w:rPr>
                <w:rFonts w:ascii="Arial"/>
              </w:rPr>
            </w:pPr>
          </w:p>
          <w:p w14:paraId="21D558D3" w14:textId="77777777" w:rsidR="00EF4D05" w:rsidRPr="000E71AD" w:rsidRDefault="00EF4D05">
            <w:pPr>
              <w:spacing w:line="243" w:lineRule="auto"/>
              <w:rPr>
                <w:rFonts w:ascii="Arial"/>
              </w:rPr>
            </w:pPr>
          </w:p>
          <w:p w14:paraId="10BD5DFD" w14:textId="77777777" w:rsidR="00EF4D05" w:rsidRPr="000E71AD" w:rsidRDefault="00EF4D05">
            <w:pPr>
              <w:spacing w:line="243" w:lineRule="auto"/>
              <w:rPr>
                <w:rFonts w:ascii="Arial"/>
              </w:rPr>
            </w:pPr>
          </w:p>
          <w:p w14:paraId="4BCB6363" w14:textId="77777777" w:rsidR="00EF4D05" w:rsidRPr="000E71AD" w:rsidRDefault="00EF4D05">
            <w:pPr>
              <w:spacing w:line="243" w:lineRule="auto"/>
              <w:rPr>
                <w:rFonts w:ascii="Arial"/>
              </w:rPr>
            </w:pPr>
          </w:p>
          <w:p w14:paraId="54B0BACF" w14:textId="77777777" w:rsidR="00EF4D05" w:rsidRPr="000E71AD" w:rsidRDefault="00EF4D05">
            <w:pPr>
              <w:spacing w:line="243" w:lineRule="auto"/>
              <w:rPr>
                <w:rFonts w:ascii="Arial"/>
              </w:rPr>
            </w:pPr>
          </w:p>
          <w:p w14:paraId="1AFB7BFB" w14:textId="77777777" w:rsidR="00EF4D05" w:rsidRPr="000E71AD" w:rsidRDefault="00C86DFA">
            <w:pPr>
              <w:pStyle w:val="TableText"/>
              <w:spacing w:before="62" w:line="305" w:lineRule="auto"/>
              <w:ind w:left="16" w:right="8" w:hanging="7"/>
            </w:pPr>
            <w:r w:rsidRPr="000E71AD">
              <w:rPr>
                <w:spacing w:val="4"/>
              </w:rPr>
              <w:t>A020618</w:t>
            </w:r>
            <w:r w:rsidRPr="000E71AD">
              <w:rPr>
                <w:spacing w:val="-34"/>
              </w:rPr>
              <w:t xml:space="preserve"> </w:t>
            </w:r>
            <w:proofErr w:type="spellStart"/>
            <w:r w:rsidRPr="000E71AD">
              <w:rPr>
                <w:spacing w:val="4"/>
              </w:rPr>
              <w:t>生活</w:t>
            </w:r>
            <w:proofErr w:type="spellEnd"/>
            <w:r w:rsidRPr="000E71AD">
              <w:t xml:space="preserve"> </w:t>
            </w:r>
            <w:proofErr w:type="spellStart"/>
            <w:r w:rsidRPr="000E71AD">
              <w:rPr>
                <w:spacing w:val="6"/>
              </w:rPr>
              <w:t>用电器</w:t>
            </w:r>
            <w:proofErr w:type="spellEnd"/>
          </w:p>
        </w:tc>
        <w:tc>
          <w:tcPr>
            <w:tcW w:w="1799" w:type="dxa"/>
          </w:tcPr>
          <w:p w14:paraId="3CD00B6C" w14:textId="77777777" w:rsidR="00EF4D05" w:rsidRPr="000E71AD" w:rsidRDefault="00C86DFA">
            <w:pPr>
              <w:pStyle w:val="TableText"/>
              <w:spacing w:before="276" w:line="230" w:lineRule="auto"/>
              <w:ind w:left="9"/>
            </w:pPr>
            <w:r w:rsidRPr="000E71AD">
              <w:rPr>
                <w:spacing w:val="3"/>
              </w:rPr>
              <w:t>A0206180101</w:t>
            </w:r>
            <w:r w:rsidRPr="000E71AD">
              <w:rPr>
                <w:spacing w:val="-4"/>
              </w:rPr>
              <w:t xml:space="preserve"> </w:t>
            </w:r>
            <w:proofErr w:type="spellStart"/>
            <w:r w:rsidRPr="000E71AD">
              <w:rPr>
                <w:spacing w:val="3"/>
              </w:rPr>
              <w:t>电冰箱</w:t>
            </w:r>
            <w:proofErr w:type="spellEnd"/>
          </w:p>
        </w:tc>
        <w:tc>
          <w:tcPr>
            <w:tcW w:w="1914" w:type="dxa"/>
          </w:tcPr>
          <w:p w14:paraId="145313C4" w14:textId="77777777" w:rsidR="00EF4D05" w:rsidRPr="000E71AD" w:rsidRDefault="00EF4D05">
            <w:pPr>
              <w:rPr>
                <w:rFonts w:ascii="Arial"/>
              </w:rPr>
            </w:pPr>
          </w:p>
        </w:tc>
        <w:tc>
          <w:tcPr>
            <w:tcW w:w="2969" w:type="dxa"/>
          </w:tcPr>
          <w:p w14:paraId="5229FE66" w14:textId="77777777" w:rsidR="00EF4D05" w:rsidRPr="000E71AD" w:rsidRDefault="00C86DFA">
            <w:pPr>
              <w:pStyle w:val="TableText"/>
              <w:spacing w:before="119" w:line="296" w:lineRule="auto"/>
              <w:ind w:left="22" w:right="11"/>
              <w:rPr>
                <w:lang w:eastAsia="zh-CN"/>
              </w:rPr>
            </w:pPr>
            <w:r w:rsidRPr="000E71AD">
              <w:rPr>
                <w:spacing w:val="19"/>
                <w:lang w:eastAsia="zh-CN"/>
              </w:rPr>
              <w:t>《家用电冰箱耗电量限定值及能</w:t>
            </w:r>
            <w:r w:rsidRPr="000E71AD">
              <w:rPr>
                <w:spacing w:val="2"/>
                <w:lang w:eastAsia="zh-CN"/>
              </w:rPr>
              <w:t xml:space="preserve"> </w:t>
            </w:r>
            <w:r w:rsidRPr="000E71AD">
              <w:rPr>
                <w:spacing w:val="4"/>
                <w:lang w:eastAsia="zh-CN"/>
              </w:rPr>
              <w:t>效等级》（</w:t>
            </w:r>
            <w:r w:rsidRPr="000E71AD">
              <w:rPr>
                <w:lang w:eastAsia="zh-CN"/>
              </w:rPr>
              <w:t>GB</w:t>
            </w:r>
            <w:r w:rsidRPr="000E71AD">
              <w:rPr>
                <w:spacing w:val="20"/>
                <w:lang w:eastAsia="zh-CN"/>
              </w:rPr>
              <w:t xml:space="preserve">  </w:t>
            </w:r>
            <w:r w:rsidRPr="000E71AD">
              <w:rPr>
                <w:spacing w:val="4"/>
                <w:lang w:eastAsia="zh-CN"/>
              </w:rPr>
              <w:t>12021.2）</w:t>
            </w:r>
          </w:p>
        </w:tc>
      </w:tr>
      <w:tr w:rsidR="000E71AD" w:rsidRPr="000E71AD" w14:paraId="45A1F7F7" w14:textId="77777777">
        <w:trPr>
          <w:trHeight w:val="1888"/>
        </w:trPr>
        <w:tc>
          <w:tcPr>
            <w:tcW w:w="578" w:type="dxa"/>
            <w:vMerge/>
            <w:tcBorders>
              <w:top w:val="nil"/>
              <w:bottom w:val="nil"/>
            </w:tcBorders>
          </w:tcPr>
          <w:p w14:paraId="28451B9B" w14:textId="77777777" w:rsidR="00EF4D05" w:rsidRPr="000E71AD" w:rsidRDefault="00EF4D05">
            <w:pPr>
              <w:rPr>
                <w:rFonts w:ascii="Arial"/>
              </w:rPr>
            </w:pPr>
          </w:p>
        </w:tc>
        <w:tc>
          <w:tcPr>
            <w:tcW w:w="1166" w:type="dxa"/>
            <w:vMerge/>
            <w:tcBorders>
              <w:top w:val="nil"/>
              <w:bottom w:val="nil"/>
            </w:tcBorders>
          </w:tcPr>
          <w:p w14:paraId="7E40C8C5" w14:textId="77777777" w:rsidR="00EF4D05" w:rsidRPr="000E71AD" w:rsidRDefault="00EF4D05">
            <w:pPr>
              <w:rPr>
                <w:rFonts w:ascii="Arial"/>
              </w:rPr>
            </w:pPr>
          </w:p>
        </w:tc>
        <w:tc>
          <w:tcPr>
            <w:tcW w:w="1799" w:type="dxa"/>
            <w:vMerge w:val="restart"/>
            <w:tcBorders>
              <w:bottom w:val="nil"/>
            </w:tcBorders>
          </w:tcPr>
          <w:p w14:paraId="16632801" w14:textId="77777777" w:rsidR="00EF4D05" w:rsidRPr="000E71AD" w:rsidRDefault="00EF4D05">
            <w:pPr>
              <w:spacing w:line="247" w:lineRule="auto"/>
              <w:rPr>
                <w:rFonts w:ascii="Arial"/>
              </w:rPr>
            </w:pPr>
          </w:p>
          <w:p w14:paraId="75025A58" w14:textId="77777777" w:rsidR="00EF4D05" w:rsidRPr="000E71AD" w:rsidRDefault="00EF4D05">
            <w:pPr>
              <w:spacing w:line="248" w:lineRule="auto"/>
              <w:rPr>
                <w:rFonts w:ascii="Arial"/>
              </w:rPr>
            </w:pPr>
          </w:p>
          <w:p w14:paraId="7650D3B5" w14:textId="77777777" w:rsidR="00EF4D05" w:rsidRPr="000E71AD" w:rsidRDefault="00EF4D05">
            <w:pPr>
              <w:spacing w:line="248" w:lineRule="auto"/>
              <w:rPr>
                <w:rFonts w:ascii="Arial"/>
              </w:rPr>
            </w:pPr>
          </w:p>
          <w:p w14:paraId="15D6BCC5" w14:textId="77777777" w:rsidR="00EF4D05" w:rsidRPr="000E71AD" w:rsidRDefault="00EF4D05">
            <w:pPr>
              <w:spacing w:line="248" w:lineRule="auto"/>
              <w:rPr>
                <w:rFonts w:ascii="Arial"/>
              </w:rPr>
            </w:pPr>
          </w:p>
          <w:p w14:paraId="6A148856" w14:textId="77777777" w:rsidR="00EF4D05" w:rsidRPr="000E71AD" w:rsidRDefault="00EF4D05">
            <w:pPr>
              <w:spacing w:line="248" w:lineRule="auto"/>
              <w:rPr>
                <w:rFonts w:ascii="Arial"/>
              </w:rPr>
            </w:pPr>
          </w:p>
          <w:p w14:paraId="30BF42FB" w14:textId="77777777" w:rsidR="00EF4D05" w:rsidRPr="000E71AD" w:rsidRDefault="00EF4D05">
            <w:pPr>
              <w:spacing w:line="248" w:lineRule="auto"/>
              <w:rPr>
                <w:rFonts w:ascii="Arial"/>
              </w:rPr>
            </w:pPr>
          </w:p>
          <w:p w14:paraId="347954B3" w14:textId="77777777" w:rsidR="00EF4D05" w:rsidRPr="000E71AD" w:rsidRDefault="00EF4D05">
            <w:pPr>
              <w:spacing w:line="248" w:lineRule="auto"/>
              <w:rPr>
                <w:rFonts w:ascii="Arial"/>
              </w:rPr>
            </w:pPr>
          </w:p>
          <w:p w14:paraId="2DB335BD" w14:textId="77777777" w:rsidR="00EF4D05" w:rsidRPr="000E71AD" w:rsidRDefault="00C86DFA">
            <w:pPr>
              <w:pStyle w:val="TableText"/>
              <w:spacing w:before="62" w:line="304" w:lineRule="auto"/>
              <w:ind w:left="14" w:right="10" w:firstLine="3"/>
            </w:pPr>
            <w:r w:rsidRPr="000E71AD">
              <w:rPr>
                <w:spacing w:val="3"/>
              </w:rPr>
              <w:t xml:space="preserve">★A0206180203 </w:t>
            </w:r>
            <w:proofErr w:type="spellStart"/>
            <w:r w:rsidRPr="000E71AD">
              <w:rPr>
                <w:spacing w:val="3"/>
              </w:rPr>
              <w:t>空调</w:t>
            </w:r>
            <w:proofErr w:type="spellEnd"/>
            <w:r w:rsidRPr="000E71AD">
              <w:rPr>
                <w:spacing w:val="9"/>
              </w:rPr>
              <w:t xml:space="preserve"> </w:t>
            </w:r>
            <w:r w:rsidRPr="000E71AD">
              <w:rPr>
                <w:spacing w:val="2"/>
              </w:rPr>
              <w:t>机</w:t>
            </w:r>
          </w:p>
        </w:tc>
        <w:tc>
          <w:tcPr>
            <w:tcW w:w="1914" w:type="dxa"/>
          </w:tcPr>
          <w:p w14:paraId="4F215DEA" w14:textId="77777777" w:rsidR="00EF4D05" w:rsidRPr="000E71AD" w:rsidRDefault="00EF4D05">
            <w:pPr>
              <w:spacing w:line="261" w:lineRule="auto"/>
              <w:rPr>
                <w:rFonts w:ascii="Arial"/>
              </w:rPr>
            </w:pPr>
          </w:p>
          <w:p w14:paraId="4E1CB412" w14:textId="77777777" w:rsidR="00EF4D05" w:rsidRPr="000E71AD" w:rsidRDefault="00EF4D05">
            <w:pPr>
              <w:spacing w:line="261" w:lineRule="auto"/>
              <w:rPr>
                <w:rFonts w:ascii="Arial"/>
              </w:rPr>
            </w:pPr>
          </w:p>
          <w:p w14:paraId="3E34FD1E" w14:textId="77777777" w:rsidR="00EF4D05" w:rsidRPr="000E71AD" w:rsidRDefault="00EF4D05">
            <w:pPr>
              <w:spacing w:line="261" w:lineRule="auto"/>
              <w:rPr>
                <w:rFonts w:ascii="Arial"/>
              </w:rPr>
            </w:pPr>
          </w:p>
          <w:p w14:paraId="11DF34EE" w14:textId="77777777" w:rsidR="00EF4D05" w:rsidRPr="000E71AD" w:rsidRDefault="00C86DFA">
            <w:pPr>
              <w:pStyle w:val="TableText"/>
              <w:spacing w:before="62" w:line="230" w:lineRule="auto"/>
              <w:ind w:left="17"/>
            </w:pPr>
            <w:proofErr w:type="spellStart"/>
            <w:r w:rsidRPr="000E71AD">
              <w:rPr>
                <w:spacing w:val="8"/>
              </w:rPr>
              <w:t>房间空气调节器</w:t>
            </w:r>
            <w:proofErr w:type="spellEnd"/>
          </w:p>
        </w:tc>
        <w:tc>
          <w:tcPr>
            <w:tcW w:w="2969" w:type="dxa"/>
          </w:tcPr>
          <w:p w14:paraId="3AFE3773" w14:textId="77777777" w:rsidR="00EF4D05" w:rsidRPr="000E71AD" w:rsidRDefault="00C86DFA">
            <w:pPr>
              <w:pStyle w:val="TableText"/>
              <w:spacing w:before="68" w:line="293" w:lineRule="auto"/>
              <w:ind w:left="17" w:firstLine="5"/>
              <w:rPr>
                <w:lang w:eastAsia="zh-CN"/>
              </w:rPr>
            </w:pPr>
            <w:r w:rsidRPr="000E71AD">
              <w:rPr>
                <w:spacing w:val="14"/>
                <w:lang w:eastAsia="zh-CN"/>
              </w:rPr>
              <w:t>《转速可控型房间空气调节器能</w:t>
            </w:r>
            <w:r w:rsidRPr="000E71AD">
              <w:rPr>
                <w:lang w:eastAsia="zh-CN"/>
              </w:rPr>
              <w:t xml:space="preserve">  </w:t>
            </w:r>
            <w:r w:rsidRPr="000E71AD">
              <w:rPr>
                <w:spacing w:val="-9"/>
                <w:lang w:eastAsia="zh-CN"/>
              </w:rPr>
              <w:t>效</w:t>
            </w:r>
            <w:r w:rsidRPr="000E71AD">
              <w:rPr>
                <w:spacing w:val="-19"/>
                <w:lang w:eastAsia="zh-CN"/>
              </w:rPr>
              <w:t xml:space="preserve"> </w:t>
            </w:r>
            <w:r w:rsidRPr="000E71AD">
              <w:rPr>
                <w:spacing w:val="-9"/>
                <w:lang w:eastAsia="zh-CN"/>
              </w:rPr>
              <w:t>限</w:t>
            </w:r>
            <w:r w:rsidRPr="000E71AD">
              <w:rPr>
                <w:spacing w:val="-33"/>
                <w:lang w:eastAsia="zh-CN"/>
              </w:rPr>
              <w:t xml:space="preserve"> </w:t>
            </w:r>
            <w:r w:rsidRPr="000E71AD">
              <w:rPr>
                <w:spacing w:val="-9"/>
                <w:lang w:eastAsia="zh-CN"/>
              </w:rPr>
              <w:t>定</w:t>
            </w:r>
            <w:r w:rsidRPr="000E71AD">
              <w:rPr>
                <w:spacing w:val="-38"/>
                <w:lang w:eastAsia="zh-CN"/>
              </w:rPr>
              <w:t xml:space="preserve"> </w:t>
            </w:r>
            <w:r w:rsidRPr="000E71AD">
              <w:rPr>
                <w:spacing w:val="-9"/>
                <w:lang w:eastAsia="zh-CN"/>
              </w:rPr>
              <w:t>值</w:t>
            </w:r>
            <w:r w:rsidRPr="000E71AD">
              <w:rPr>
                <w:spacing w:val="-39"/>
                <w:lang w:eastAsia="zh-CN"/>
              </w:rPr>
              <w:t xml:space="preserve"> </w:t>
            </w:r>
            <w:r w:rsidRPr="000E71AD">
              <w:rPr>
                <w:spacing w:val="-9"/>
                <w:lang w:eastAsia="zh-CN"/>
              </w:rPr>
              <w:t>及</w:t>
            </w:r>
            <w:r w:rsidRPr="000E71AD">
              <w:rPr>
                <w:spacing w:val="-31"/>
                <w:lang w:eastAsia="zh-CN"/>
              </w:rPr>
              <w:t xml:space="preserve"> </w:t>
            </w:r>
            <w:r w:rsidRPr="000E71AD">
              <w:rPr>
                <w:spacing w:val="-9"/>
                <w:lang w:eastAsia="zh-CN"/>
              </w:rPr>
              <w:t>能</w:t>
            </w:r>
            <w:r w:rsidRPr="000E71AD">
              <w:rPr>
                <w:spacing w:val="-34"/>
                <w:lang w:eastAsia="zh-CN"/>
              </w:rPr>
              <w:t xml:space="preserve"> </w:t>
            </w:r>
            <w:r w:rsidRPr="000E71AD">
              <w:rPr>
                <w:spacing w:val="-9"/>
                <w:lang w:eastAsia="zh-CN"/>
              </w:rPr>
              <w:t>效</w:t>
            </w:r>
            <w:r w:rsidRPr="000E71AD">
              <w:rPr>
                <w:spacing w:val="-36"/>
                <w:lang w:eastAsia="zh-CN"/>
              </w:rPr>
              <w:t xml:space="preserve"> </w:t>
            </w:r>
            <w:r w:rsidRPr="000E71AD">
              <w:rPr>
                <w:spacing w:val="-9"/>
                <w:lang w:eastAsia="zh-CN"/>
              </w:rPr>
              <w:t>等</w:t>
            </w:r>
            <w:r w:rsidRPr="000E71AD">
              <w:rPr>
                <w:spacing w:val="-36"/>
                <w:lang w:eastAsia="zh-CN"/>
              </w:rPr>
              <w:t xml:space="preserve"> </w:t>
            </w:r>
            <w:r w:rsidRPr="000E71AD">
              <w:rPr>
                <w:spacing w:val="-9"/>
                <w:lang w:eastAsia="zh-CN"/>
              </w:rPr>
              <w:t>级</w:t>
            </w:r>
            <w:r w:rsidRPr="000E71AD">
              <w:rPr>
                <w:spacing w:val="-29"/>
                <w:lang w:eastAsia="zh-CN"/>
              </w:rPr>
              <w:t xml:space="preserve"> </w:t>
            </w:r>
            <w:r w:rsidRPr="000E71AD">
              <w:rPr>
                <w:spacing w:val="-9"/>
                <w:lang w:eastAsia="zh-CN"/>
              </w:rPr>
              <w:t>》</w:t>
            </w:r>
            <w:r w:rsidRPr="000E71AD">
              <w:rPr>
                <w:spacing w:val="-41"/>
                <w:lang w:eastAsia="zh-CN"/>
              </w:rPr>
              <w:t xml:space="preserve"> </w:t>
            </w:r>
            <w:r w:rsidRPr="000E71AD">
              <w:rPr>
                <w:spacing w:val="-9"/>
                <w:lang w:eastAsia="zh-CN"/>
              </w:rPr>
              <w:t>（ GB</w:t>
            </w:r>
            <w:r w:rsidRPr="000E71AD">
              <w:rPr>
                <w:lang w:eastAsia="zh-CN"/>
              </w:rPr>
              <w:t xml:space="preserve">  21455-2013</w:t>
            </w:r>
            <w:r w:rsidRPr="000E71AD">
              <w:rPr>
                <w:spacing w:val="12"/>
                <w:lang w:eastAsia="zh-CN"/>
              </w:rPr>
              <w:t>），</w:t>
            </w:r>
            <w:r w:rsidRPr="000E71AD">
              <w:rPr>
                <w:lang w:eastAsia="zh-CN"/>
              </w:rPr>
              <w:t>待 2019</w:t>
            </w:r>
            <w:r w:rsidRPr="000E71AD">
              <w:rPr>
                <w:spacing w:val="-15"/>
                <w:lang w:eastAsia="zh-CN"/>
              </w:rPr>
              <w:t xml:space="preserve"> </w:t>
            </w:r>
            <w:r w:rsidRPr="000E71AD">
              <w:rPr>
                <w:lang w:eastAsia="zh-CN"/>
              </w:rPr>
              <w:t>年修订发  布后，按《房间空气调节器能效限</w:t>
            </w:r>
            <w:r w:rsidRPr="000E71AD">
              <w:rPr>
                <w:spacing w:val="4"/>
                <w:lang w:eastAsia="zh-CN"/>
              </w:rPr>
              <w:t xml:space="preserve">  </w:t>
            </w:r>
            <w:r w:rsidRPr="000E71AD">
              <w:rPr>
                <w:spacing w:val="-5"/>
                <w:lang w:eastAsia="zh-CN"/>
              </w:rPr>
              <w:t>定值及能效等级》（GB21455-2019）</w:t>
            </w:r>
            <w:r w:rsidRPr="000E71AD">
              <w:rPr>
                <w:spacing w:val="15"/>
                <w:lang w:eastAsia="zh-CN"/>
              </w:rPr>
              <w:t xml:space="preserve"> </w:t>
            </w:r>
            <w:r w:rsidRPr="000E71AD">
              <w:rPr>
                <w:lang w:eastAsia="zh-CN"/>
              </w:rPr>
              <w:t>实施。</w:t>
            </w:r>
          </w:p>
        </w:tc>
      </w:tr>
      <w:tr w:rsidR="000E71AD" w:rsidRPr="000E71AD" w14:paraId="70D87EBF" w14:textId="77777777">
        <w:trPr>
          <w:trHeight w:val="952"/>
        </w:trPr>
        <w:tc>
          <w:tcPr>
            <w:tcW w:w="578" w:type="dxa"/>
            <w:vMerge/>
            <w:tcBorders>
              <w:top w:val="nil"/>
              <w:bottom w:val="nil"/>
            </w:tcBorders>
          </w:tcPr>
          <w:p w14:paraId="71B2999E" w14:textId="77777777" w:rsidR="00EF4D05" w:rsidRPr="000E71AD" w:rsidRDefault="00EF4D05">
            <w:pPr>
              <w:rPr>
                <w:rFonts w:ascii="Arial"/>
              </w:rPr>
            </w:pPr>
          </w:p>
        </w:tc>
        <w:tc>
          <w:tcPr>
            <w:tcW w:w="1166" w:type="dxa"/>
            <w:vMerge/>
            <w:tcBorders>
              <w:top w:val="nil"/>
              <w:bottom w:val="nil"/>
            </w:tcBorders>
          </w:tcPr>
          <w:p w14:paraId="6BBC28E6" w14:textId="77777777" w:rsidR="00EF4D05" w:rsidRPr="000E71AD" w:rsidRDefault="00EF4D05">
            <w:pPr>
              <w:rPr>
                <w:rFonts w:ascii="Arial"/>
              </w:rPr>
            </w:pPr>
          </w:p>
        </w:tc>
        <w:tc>
          <w:tcPr>
            <w:tcW w:w="1799" w:type="dxa"/>
            <w:vMerge/>
            <w:tcBorders>
              <w:top w:val="nil"/>
              <w:bottom w:val="nil"/>
            </w:tcBorders>
          </w:tcPr>
          <w:p w14:paraId="2C79EBFA" w14:textId="77777777" w:rsidR="00EF4D05" w:rsidRPr="000E71AD" w:rsidRDefault="00EF4D05">
            <w:pPr>
              <w:rPr>
                <w:rFonts w:ascii="Arial"/>
              </w:rPr>
            </w:pPr>
          </w:p>
        </w:tc>
        <w:tc>
          <w:tcPr>
            <w:tcW w:w="1914" w:type="dxa"/>
          </w:tcPr>
          <w:p w14:paraId="5C5EA95D" w14:textId="77777777" w:rsidR="00EF4D05" w:rsidRPr="000E71AD" w:rsidRDefault="00C86DFA">
            <w:pPr>
              <w:pStyle w:val="TableText"/>
              <w:spacing w:before="71" w:line="282" w:lineRule="auto"/>
              <w:ind w:left="15" w:right="11" w:firstLine="10"/>
              <w:rPr>
                <w:lang w:eastAsia="zh-CN"/>
              </w:rPr>
            </w:pPr>
            <w:r w:rsidRPr="000E71AD">
              <w:rPr>
                <w:spacing w:val="15"/>
                <w:lang w:eastAsia="zh-CN"/>
              </w:rPr>
              <w:t>多联式空调（热泵）</w:t>
            </w:r>
            <w:r w:rsidRPr="000E71AD">
              <w:rPr>
                <w:spacing w:val="7"/>
                <w:lang w:eastAsia="zh-CN"/>
              </w:rPr>
              <w:t xml:space="preserve"> </w:t>
            </w:r>
            <w:r w:rsidRPr="000E71AD">
              <w:rPr>
                <w:spacing w:val="-4"/>
                <w:lang w:eastAsia="zh-CN"/>
              </w:rPr>
              <w:t>机 组 （</w:t>
            </w:r>
            <w:r w:rsidRPr="000E71AD">
              <w:rPr>
                <w:spacing w:val="28"/>
                <w:lang w:eastAsia="zh-CN"/>
              </w:rPr>
              <w:t xml:space="preserve"> </w:t>
            </w:r>
            <w:r w:rsidRPr="000E71AD">
              <w:rPr>
                <w:spacing w:val="-4"/>
                <w:lang w:eastAsia="zh-CN"/>
              </w:rPr>
              <w:t>制 冷 量 ≤</w:t>
            </w:r>
            <w:r w:rsidRPr="000E71AD">
              <w:rPr>
                <w:lang w:eastAsia="zh-CN"/>
              </w:rPr>
              <w:t xml:space="preserve"> </w:t>
            </w:r>
            <w:r w:rsidRPr="000E71AD">
              <w:rPr>
                <w:spacing w:val="3"/>
                <w:lang w:eastAsia="zh-CN"/>
              </w:rPr>
              <w:t>14000W）</w:t>
            </w:r>
          </w:p>
        </w:tc>
        <w:tc>
          <w:tcPr>
            <w:tcW w:w="2969" w:type="dxa"/>
          </w:tcPr>
          <w:p w14:paraId="369442EE" w14:textId="77777777" w:rsidR="00EF4D05" w:rsidRPr="000E71AD" w:rsidRDefault="00C86DFA">
            <w:pPr>
              <w:pStyle w:val="TableText"/>
              <w:spacing w:before="225" w:line="305" w:lineRule="auto"/>
              <w:ind w:left="22"/>
              <w:rPr>
                <w:lang w:eastAsia="zh-CN"/>
              </w:rPr>
            </w:pPr>
            <w:r w:rsidRPr="000E71AD">
              <w:rPr>
                <w:lang w:eastAsia="zh-CN"/>
              </w:rPr>
              <w:t>《多联式空调（热泵）机组能效限</w:t>
            </w:r>
            <w:r w:rsidRPr="000E71AD">
              <w:rPr>
                <w:spacing w:val="2"/>
                <w:lang w:eastAsia="zh-CN"/>
              </w:rPr>
              <w:t xml:space="preserve">  </w:t>
            </w:r>
            <w:r w:rsidRPr="000E71AD">
              <w:rPr>
                <w:spacing w:val="-4"/>
                <w:lang w:eastAsia="zh-CN"/>
              </w:rPr>
              <w:t>定值及能源效率等级》（GB</w:t>
            </w:r>
            <w:r w:rsidRPr="000E71AD">
              <w:rPr>
                <w:spacing w:val="-24"/>
                <w:lang w:eastAsia="zh-CN"/>
              </w:rPr>
              <w:t xml:space="preserve"> </w:t>
            </w:r>
            <w:r w:rsidRPr="000E71AD">
              <w:rPr>
                <w:spacing w:val="-4"/>
                <w:lang w:eastAsia="zh-CN"/>
              </w:rPr>
              <w:t>21454）</w:t>
            </w:r>
          </w:p>
        </w:tc>
      </w:tr>
      <w:tr w:rsidR="000E71AD" w:rsidRPr="000E71AD" w14:paraId="16D0C428" w14:textId="77777777">
        <w:trPr>
          <w:trHeight w:val="1264"/>
        </w:trPr>
        <w:tc>
          <w:tcPr>
            <w:tcW w:w="578" w:type="dxa"/>
            <w:vMerge/>
            <w:tcBorders>
              <w:top w:val="nil"/>
              <w:bottom w:val="nil"/>
            </w:tcBorders>
          </w:tcPr>
          <w:p w14:paraId="3C8360DE" w14:textId="77777777" w:rsidR="00EF4D05" w:rsidRPr="000E71AD" w:rsidRDefault="00EF4D05">
            <w:pPr>
              <w:rPr>
                <w:rFonts w:ascii="Arial"/>
              </w:rPr>
            </w:pPr>
          </w:p>
        </w:tc>
        <w:tc>
          <w:tcPr>
            <w:tcW w:w="1166" w:type="dxa"/>
            <w:vMerge/>
            <w:tcBorders>
              <w:top w:val="nil"/>
              <w:bottom w:val="nil"/>
            </w:tcBorders>
          </w:tcPr>
          <w:p w14:paraId="17280BAD" w14:textId="77777777" w:rsidR="00EF4D05" w:rsidRPr="000E71AD" w:rsidRDefault="00EF4D05">
            <w:pPr>
              <w:rPr>
                <w:rFonts w:ascii="Arial"/>
              </w:rPr>
            </w:pPr>
          </w:p>
        </w:tc>
        <w:tc>
          <w:tcPr>
            <w:tcW w:w="1799" w:type="dxa"/>
            <w:vMerge/>
            <w:tcBorders>
              <w:top w:val="nil"/>
            </w:tcBorders>
          </w:tcPr>
          <w:p w14:paraId="7654BC51" w14:textId="77777777" w:rsidR="00EF4D05" w:rsidRPr="000E71AD" w:rsidRDefault="00EF4D05">
            <w:pPr>
              <w:rPr>
                <w:rFonts w:ascii="Arial"/>
              </w:rPr>
            </w:pPr>
          </w:p>
        </w:tc>
        <w:tc>
          <w:tcPr>
            <w:tcW w:w="1914" w:type="dxa"/>
          </w:tcPr>
          <w:p w14:paraId="2BC972C7" w14:textId="77777777" w:rsidR="00EF4D05" w:rsidRPr="000E71AD" w:rsidRDefault="00EF4D05">
            <w:pPr>
              <w:spacing w:line="319" w:lineRule="auto"/>
              <w:rPr>
                <w:rFonts w:ascii="Arial"/>
              </w:rPr>
            </w:pPr>
          </w:p>
          <w:p w14:paraId="6A44FFCD" w14:textId="77777777" w:rsidR="00EF4D05" w:rsidRPr="000E71AD" w:rsidRDefault="00C86DFA">
            <w:pPr>
              <w:pStyle w:val="TableText"/>
              <w:spacing w:before="61" w:line="305" w:lineRule="auto"/>
              <w:ind w:left="51" w:right="11" w:hanging="33"/>
              <w:rPr>
                <w:lang w:eastAsia="zh-CN"/>
              </w:rPr>
            </w:pPr>
            <w:r w:rsidRPr="000E71AD">
              <w:rPr>
                <w:spacing w:val="44"/>
                <w:lang w:eastAsia="zh-CN"/>
              </w:rPr>
              <w:t>单元式空气调节机</w:t>
            </w:r>
            <w:r w:rsidRPr="000E71AD">
              <w:rPr>
                <w:spacing w:val="6"/>
                <w:lang w:eastAsia="zh-CN"/>
              </w:rPr>
              <w:t xml:space="preserve"> </w:t>
            </w:r>
            <w:r w:rsidRPr="000E71AD">
              <w:rPr>
                <w:spacing w:val="3"/>
                <w:lang w:eastAsia="zh-CN"/>
              </w:rPr>
              <w:t>(制冷量≤14000W)</w:t>
            </w:r>
          </w:p>
        </w:tc>
        <w:tc>
          <w:tcPr>
            <w:tcW w:w="2969" w:type="dxa"/>
          </w:tcPr>
          <w:p w14:paraId="74164E8F" w14:textId="77777777" w:rsidR="00EF4D05" w:rsidRPr="000E71AD" w:rsidRDefault="00C86DFA">
            <w:pPr>
              <w:pStyle w:val="TableText"/>
              <w:spacing w:before="72" w:line="287" w:lineRule="auto"/>
              <w:ind w:left="17" w:right="11" w:firstLine="6"/>
              <w:rPr>
                <w:lang w:eastAsia="zh-CN"/>
              </w:rPr>
            </w:pPr>
            <w:r w:rsidRPr="000E71AD">
              <w:rPr>
                <w:spacing w:val="19"/>
                <w:lang w:eastAsia="zh-CN"/>
              </w:rPr>
              <w:t>《单元式空气调节机能效限定值</w:t>
            </w:r>
            <w:r w:rsidRPr="000E71AD">
              <w:rPr>
                <w:spacing w:val="2"/>
                <w:lang w:eastAsia="zh-CN"/>
              </w:rPr>
              <w:t xml:space="preserve"> </w:t>
            </w:r>
            <w:r w:rsidRPr="000E71AD">
              <w:rPr>
                <w:spacing w:val="-5"/>
                <w:lang w:eastAsia="zh-CN"/>
              </w:rPr>
              <w:t>及能源效率等级》（GB</w:t>
            </w:r>
            <w:r w:rsidRPr="000E71AD">
              <w:rPr>
                <w:spacing w:val="-13"/>
                <w:lang w:eastAsia="zh-CN"/>
              </w:rPr>
              <w:t xml:space="preserve"> </w:t>
            </w:r>
            <w:r w:rsidRPr="000E71AD">
              <w:rPr>
                <w:spacing w:val="-5"/>
                <w:lang w:eastAsia="zh-CN"/>
              </w:rPr>
              <w:t>19576）《风</w:t>
            </w:r>
            <w:r w:rsidRPr="000E71AD">
              <w:rPr>
                <w:lang w:eastAsia="zh-CN"/>
              </w:rPr>
              <w:t xml:space="preserve"> </w:t>
            </w:r>
            <w:r w:rsidRPr="000E71AD">
              <w:rPr>
                <w:spacing w:val="19"/>
                <w:lang w:eastAsia="zh-CN"/>
              </w:rPr>
              <w:t>管送风式空调机组能效限定值及</w:t>
            </w:r>
            <w:r w:rsidRPr="000E71AD">
              <w:rPr>
                <w:spacing w:val="8"/>
                <w:lang w:eastAsia="zh-CN"/>
              </w:rPr>
              <w:t xml:space="preserve"> </w:t>
            </w:r>
            <w:r w:rsidRPr="000E71AD">
              <w:rPr>
                <w:spacing w:val="7"/>
                <w:lang w:eastAsia="zh-CN"/>
              </w:rPr>
              <w:t>能效等级》（</w:t>
            </w:r>
            <w:r w:rsidRPr="000E71AD">
              <w:rPr>
                <w:lang w:eastAsia="zh-CN"/>
              </w:rPr>
              <w:t>GB</w:t>
            </w:r>
            <w:r w:rsidRPr="000E71AD">
              <w:rPr>
                <w:spacing w:val="7"/>
                <w:lang w:eastAsia="zh-CN"/>
              </w:rPr>
              <w:t xml:space="preserve"> 37479）</w:t>
            </w:r>
          </w:p>
        </w:tc>
      </w:tr>
      <w:tr w:rsidR="00EF4D05" w:rsidRPr="000E71AD" w14:paraId="38858CDA" w14:textId="77777777">
        <w:trPr>
          <w:trHeight w:val="653"/>
        </w:trPr>
        <w:tc>
          <w:tcPr>
            <w:tcW w:w="578" w:type="dxa"/>
            <w:vMerge/>
            <w:tcBorders>
              <w:top w:val="nil"/>
            </w:tcBorders>
          </w:tcPr>
          <w:p w14:paraId="6201DDEA" w14:textId="77777777" w:rsidR="00EF4D05" w:rsidRPr="000E71AD" w:rsidRDefault="00EF4D05">
            <w:pPr>
              <w:rPr>
                <w:rFonts w:ascii="Arial"/>
              </w:rPr>
            </w:pPr>
          </w:p>
        </w:tc>
        <w:tc>
          <w:tcPr>
            <w:tcW w:w="1166" w:type="dxa"/>
            <w:vMerge/>
            <w:tcBorders>
              <w:top w:val="nil"/>
            </w:tcBorders>
          </w:tcPr>
          <w:p w14:paraId="7CAB3A5D" w14:textId="77777777" w:rsidR="00EF4D05" w:rsidRPr="000E71AD" w:rsidRDefault="00EF4D05">
            <w:pPr>
              <w:rPr>
                <w:rFonts w:ascii="Arial"/>
              </w:rPr>
            </w:pPr>
          </w:p>
        </w:tc>
        <w:tc>
          <w:tcPr>
            <w:tcW w:w="1799" w:type="dxa"/>
          </w:tcPr>
          <w:p w14:paraId="4FEAF240" w14:textId="77777777" w:rsidR="00EF4D05" w:rsidRPr="000E71AD" w:rsidRDefault="00C86DFA">
            <w:pPr>
              <w:pStyle w:val="TableText"/>
              <w:spacing w:before="230" w:line="228" w:lineRule="auto"/>
              <w:ind w:left="9"/>
            </w:pPr>
            <w:r w:rsidRPr="000E71AD">
              <w:rPr>
                <w:spacing w:val="5"/>
              </w:rPr>
              <w:t>A0206180301</w:t>
            </w:r>
            <w:r w:rsidRPr="000E71AD">
              <w:rPr>
                <w:spacing w:val="-33"/>
              </w:rPr>
              <w:t xml:space="preserve"> </w:t>
            </w:r>
            <w:proofErr w:type="spellStart"/>
            <w:r w:rsidRPr="000E71AD">
              <w:rPr>
                <w:spacing w:val="5"/>
              </w:rPr>
              <w:t>洗衣机</w:t>
            </w:r>
            <w:proofErr w:type="spellEnd"/>
          </w:p>
        </w:tc>
        <w:tc>
          <w:tcPr>
            <w:tcW w:w="1914" w:type="dxa"/>
          </w:tcPr>
          <w:p w14:paraId="035C73D2" w14:textId="77777777" w:rsidR="00EF4D05" w:rsidRPr="000E71AD" w:rsidRDefault="00EF4D05">
            <w:pPr>
              <w:rPr>
                <w:rFonts w:ascii="Arial"/>
              </w:rPr>
            </w:pPr>
          </w:p>
        </w:tc>
        <w:tc>
          <w:tcPr>
            <w:tcW w:w="2969" w:type="dxa"/>
          </w:tcPr>
          <w:p w14:paraId="0CD3E85A" w14:textId="77777777" w:rsidR="00EF4D05" w:rsidRPr="000E71AD" w:rsidRDefault="00C86DFA">
            <w:pPr>
              <w:pStyle w:val="TableText"/>
              <w:spacing w:before="74" w:line="276" w:lineRule="auto"/>
              <w:ind w:left="19" w:right="11" w:firstLine="3"/>
              <w:rPr>
                <w:lang w:eastAsia="zh-CN"/>
              </w:rPr>
            </w:pPr>
            <w:r w:rsidRPr="000E71AD">
              <w:rPr>
                <w:spacing w:val="19"/>
                <w:lang w:eastAsia="zh-CN"/>
              </w:rPr>
              <w:t>《电动洗衣机能效水效限定值及</w:t>
            </w:r>
            <w:r w:rsidRPr="000E71AD">
              <w:rPr>
                <w:spacing w:val="2"/>
                <w:lang w:eastAsia="zh-CN"/>
              </w:rPr>
              <w:t xml:space="preserve"> </w:t>
            </w:r>
            <w:r w:rsidRPr="000E71AD">
              <w:rPr>
                <w:spacing w:val="4"/>
                <w:lang w:eastAsia="zh-CN"/>
              </w:rPr>
              <w:t>等级》（</w:t>
            </w:r>
            <w:r w:rsidRPr="000E71AD">
              <w:rPr>
                <w:lang w:eastAsia="zh-CN"/>
              </w:rPr>
              <w:t>GB</w:t>
            </w:r>
            <w:r w:rsidRPr="000E71AD">
              <w:rPr>
                <w:spacing w:val="33"/>
                <w:lang w:eastAsia="zh-CN"/>
              </w:rPr>
              <w:t xml:space="preserve"> </w:t>
            </w:r>
            <w:r w:rsidRPr="000E71AD">
              <w:rPr>
                <w:spacing w:val="4"/>
                <w:lang w:eastAsia="zh-CN"/>
              </w:rPr>
              <w:t>12021.4）</w:t>
            </w:r>
          </w:p>
        </w:tc>
      </w:tr>
    </w:tbl>
    <w:p w14:paraId="76795DF6" w14:textId="77777777" w:rsidR="00EF4D05" w:rsidRPr="000E71AD" w:rsidRDefault="00EF4D05">
      <w:pPr>
        <w:rPr>
          <w:rFonts w:ascii="Arial"/>
        </w:rPr>
      </w:pPr>
    </w:p>
    <w:p w14:paraId="29168D3F" w14:textId="77777777" w:rsidR="00EF4D05" w:rsidRPr="000E71AD" w:rsidRDefault="00EF4D05">
      <w:pPr>
        <w:rPr>
          <w:rFonts w:ascii="Arial" w:eastAsia="Arial" w:hAnsi="Arial" w:cs="Arial"/>
          <w:szCs w:val="21"/>
        </w:rPr>
        <w:sectPr w:rsidR="00EF4D05" w:rsidRPr="000E71AD">
          <w:pgSz w:w="11906" w:h="16838"/>
          <w:pgMar w:top="1431" w:right="1691" w:bottom="0" w:left="1783" w:header="0" w:footer="0" w:gutter="0"/>
          <w:cols w:space="720"/>
        </w:sectPr>
      </w:pPr>
    </w:p>
    <w:p w14:paraId="61356C7F" w14:textId="77777777" w:rsidR="00EF4D05" w:rsidRPr="000E71AD" w:rsidRDefault="00EF4D05">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0E71AD" w:rsidRPr="000E71AD" w14:paraId="75892936" w14:textId="77777777">
        <w:trPr>
          <w:trHeight w:val="741"/>
        </w:trPr>
        <w:tc>
          <w:tcPr>
            <w:tcW w:w="578" w:type="dxa"/>
            <w:vMerge w:val="restart"/>
            <w:tcBorders>
              <w:bottom w:val="nil"/>
            </w:tcBorders>
          </w:tcPr>
          <w:p w14:paraId="59903055" w14:textId="77777777" w:rsidR="00EF4D05" w:rsidRPr="000E71AD" w:rsidRDefault="00EF4D05">
            <w:pPr>
              <w:rPr>
                <w:rFonts w:ascii="Arial"/>
              </w:rPr>
            </w:pPr>
          </w:p>
        </w:tc>
        <w:tc>
          <w:tcPr>
            <w:tcW w:w="1166" w:type="dxa"/>
            <w:vMerge w:val="restart"/>
            <w:tcBorders>
              <w:bottom w:val="nil"/>
            </w:tcBorders>
          </w:tcPr>
          <w:p w14:paraId="0B9B11D0" w14:textId="77777777" w:rsidR="00EF4D05" w:rsidRPr="000E71AD" w:rsidRDefault="00EF4D05">
            <w:pPr>
              <w:rPr>
                <w:rFonts w:ascii="Arial"/>
              </w:rPr>
            </w:pPr>
          </w:p>
        </w:tc>
        <w:tc>
          <w:tcPr>
            <w:tcW w:w="1799" w:type="dxa"/>
            <w:vMerge w:val="restart"/>
            <w:tcBorders>
              <w:bottom w:val="nil"/>
            </w:tcBorders>
          </w:tcPr>
          <w:p w14:paraId="5706FF60" w14:textId="77777777" w:rsidR="00EF4D05" w:rsidRPr="000E71AD" w:rsidRDefault="00EF4D05">
            <w:pPr>
              <w:spacing w:line="244" w:lineRule="auto"/>
              <w:rPr>
                <w:rFonts w:ascii="Arial"/>
              </w:rPr>
            </w:pPr>
          </w:p>
          <w:p w14:paraId="427FE329" w14:textId="77777777" w:rsidR="00EF4D05" w:rsidRPr="000E71AD" w:rsidRDefault="00EF4D05">
            <w:pPr>
              <w:spacing w:line="244" w:lineRule="auto"/>
              <w:rPr>
                <w:rFonts w:ascii="Arial"/>
              </w:rPr>
            </w:pPr>
          </w:p>
          <w:p w14:paraId="3F3A7B34" w14:textId="77777777" w:rsidR="00EF4D05" w:rsidRPr="000E71AD" w:rsidRDefault="00EF4D05">
            <w:pPr>
              <w:spacing w:line="244" w:lineRule="auto"/>
              <w:rPr>
                <w:rFonts w:ascii="Arial"/>
              </w:rPr>
            </w:pPr>
          </w:p>
          <w:p w14:paraId="41955587" w14:textId="77777777" w:rsidR="00EF4D05" w:rsidRPr="000E71AD" w:rsidRDefault="00EF4D05">
            <w:pPr>
              <w:spacing w:line="244" w:lineRule="auto"/>
              <w:rPr>
                <w:rFonts w:ascii="Arial"/>
              </w:rPr>
            </w:pPr>
          </w:p>
          <w:p w14:paraId="18FEFB81" w14:textId="77777777" w:rsidR="00EF4D05" w:rsidRPr="000E71AD" w:rsidRDefault="00EF4D05">
            <w:pPr>
              <w:spacing w:line="245" w:lineRule="auto"/>
              <w:rPr>
                <w:rFonts w:ascii="Arial"/>
              </w:rPr>
            </w:pPr>
          </w:p>
          <w:p w14:paraId="09034714" w14:textId="77777777" w:rsidR="00EF4D05" w:rsidRPr="000E71AD" w:rsidRDefault="00EF4D05">
            <w:pPr>
              <w:spacing w:line="245" w:lineRule="auto"/>
              <w:rPr>
                <w:rFonts w:ascii="Arial"/>
              </w:rPr>
            </w:pPr>
          </w:p>
          <w:p w14:paraId="5DCA7B1E" w14:textId="77777777" w:rsidR="00EF4D05" w:rsidRPr="000E71AD" w:rsidRDefault="00C86DFA">
            <w:pPr>
              <w:pStyle w:val="TableText"/>
              <w:spacing w:before="62" w:line="229" w:lineRule="auto"/>
              <w:ind w:left="9"/>
            </w:pPr>
            <w:r w:rsidRPr="000E71AD">
              <w:rPr>
                <w:spacing w:val="5"/>
              </w:rPr>
              <w:t>A02061808</w:t>
            </w:r>
            <w:r w:rsidRPr="000E71AD">
              <w:rPr>
                <w:spacing w:val="-32"/>
              </w:rPr>
              <w:t xml:space="preserve"> </w:t>
            </w:r>
            <w:proofErr w:type="spellStart"/>
            <w:r w:rsidRPr="000E71AD">
              <w:rPr>
                <w:spacing w:val="5"/>
              </w:rPr>
              <w:t>热水器</w:t>
            </w:r>
            <w:proofErr w:type="spellEnd"/>
          </w:p>
        </w:tc>
        <w:tc>
          <w:tcPr>
            <w:tcW w:w="1914" w:type="dxa"/>
          </w:tcPr>
          <w:p w14:paraId="3BE21839" w14:textId="77777777" w:rsidR="00EF4D05" w:rsidRPr="000E71AD" w:rsidRDefault="00C86DFA">
            <w:pPr>
              <w:pStyle w:val="TableText"/>
              <w:spacing w:before="275" w:line="229" w:lineRule="auto"/>
              <w:ind w:left="19"/>
            </w:pPr>
            <w:r w:rsidRPr="000E71AD">
              <w:rPr>
                <w:spacing w:val="7"/>
              </w:rPr>
              <w:t>★</w:t>
            </w:r>
            <w:proofErr w:type="spellStart"/>
            <w:r w:rsidRPr="000E71AD">
              <w:rPr>
                <w:spacing w:val="7"/>
              </w:rPr>
              <w:t>电热水器</w:t>
            </w:r>
            <w:proofErr w:type="spellEnd"/>
          </w:p>
        </w:tc>
        <w:tc>
          <w:tcPr>
            <w:tcW w:w="2969" w:type="dxa"/>
          </w:tcPr>
          <w:p w14:paraId="6BC812E1" w14:textId="77777777" w:rsidR="00EF4D05" w:rsidRPr="000E71AD" w:rsidRDefault="00C86DFA">
            <w:pPr>
              <w:pStyle w:val="TableText"/>
              <w:spacing w:before="119" w:line="297" w:lineRule="auto"/>
              <w:ind w:left="25" w:right="11" w:hanging="2"/>
              <w:rPr>
                <w:lang w:eastAsia="zh-CN"/>
              </w:rPr>
            </w:pPr>
            <w:r w:rsidRPr="000E71AD">
              <w:rPr>
                <w:spacing w:val="19"/>
                <w:lang w:eastAsia="zh-CN"/>
              </w:rPr>
              <w:t>《储水式电热水器能效限定值及</w:t>
            </w:r>
            <w:r w:rsidRPr="000E71AD">
              <w:rPr>
                <w:spacing w:val="2"/>
                <w:lang w:eastAsia="zh-CN"/>
              </w:rPr>
              <w:t xml:space="preserve"> </w:t>
            </w:r>
            <w:r w:rsidRPr="000E71AD">
              <w:rPr>
                <w:spacing w:val="6"/>
                <w:lang w:eastAsia="zh-CN"/>
              </w:rPr>
              <w:t>能效等级》（</w:t>
            </w:r>
            <w:r w:rsidRPr="000E71AD">
              <w:rPr>
                <w:lang w:eastAsia="zh-CN"/>
              </w:rPr>
              <w:t>GB</w:t>
            </w:r>
            <w:r w:rsidRPr="000E71AD">
              <w:rPr>
                <w:spacing w:val="6"/>
                <w:lang w:eastAsia="zh-CN"/>
              </w:rPr>
              <w:t xml:space="preserve">  21519）</w:t>
            </w:r>
          </w:p>
        </w:tc>
      </w:tr>
      <w:tr w:rsidR="000E71AD" w:rsidRPr="000E71AD" w14:paraId="6C520F9C" w14:textId="77777777">
        <w:trPr>
          <w:trHeight w:val="952"/>
        </w:trPr>
        <w:tc>
          <w:tcPr>
            <w:tcW w:w="578" w:type="dxa"/>
            <w:vMerge/>
            <w:tcBorders>
              <w:top w:val="nil"/>
              <w:bottom w:val="nil"/>
            </w:tcBorders>
          </w:tcPr>
          <w:p w14:paraId="29FEF6FA" w14:textId="77777777" w:rsidR="00EF4D05" w:rsidRPr="000E71AD" w:rsidRDefault="00EF4D05">
            <w:pPr>
              <w:rPr>
                <w:rFonts w:ascii="Arial"/>
              </w:rPr>
            </w:pPr>
          </w:p>
        </w:tc>
        <w:tc>
          <w:tcPr>
            <w:tcW w:w="1166" w:type="dxa"/>
            <w:vMerge/>
            <w:tcBorders>
              <w:top w:val="nil"/>
              <w:bottom w:val="nil"/>
            </w:tcBorders>
          </w:tcPr>
          <w:p w14:paraId="3555A020" w14:textId="77777777" w:rsidR="00EF4D05" w:rsidRPr="000E71AD" w:rsidRDefault="00EF4D05">
            <w:pPr>
              <w:rPr>
                <w:rFonts w:ascii="Arial"/>
              </w:rPr>
            </w:pPr>
          </w:p>
        </w:tc>
        <w:tc>
          <w:tcPr>
            <w:tcW w:w="1799" w:type="dxa"/>
            <w:vMerge/>
            <w:tcBorders>
              <w:top w:val="nil"/>
              <w:bottom w:val="nil"/>
            </w:tcBorders>
          </w:tcPr>
          <w:p w14:paraId="30ECB428" w14:textId="77777777" w:rsidR="00EF4D05" w:rsidRPr="000E71AD" w:rsidRDefault="00EF4D05">
            <w:pPr>
              <w:rPr>
                <w:rFonts w:ascii="Arial"/>
              </w:rPr>
            </w:pPr>
          </w:p>
        </w:tc>
        <w:tc>
          <w:tcPr>
            <w:tcW w:w="1914" w:type="dxa"/>
          </w:tcPr>
          <w:p w14:paraId="03C835C8" w14:textId="77777777" w:rsidR="00EF4D05" w:rsidRPr="000E71AD" w:rsidRDefault="00EF4D05">
            <w:pPr>
              <w:spacing w:line="315" w:lineRule="auto"/>
              <w:rPr>
                <w:rFonts w:ascii="Arial"/>
              </w:rPr>
            </w:pPr>
          </w:p>
          <w:p w14:paraId="32C3E591" w14:textId="77777777" w:rsidR="00EF4D05" w:rsidRPr="000E71AD" w:rsidRDefault="00C86DFA">
            <w:pPr>
              <w:pStyle w:val="TableText"/>
              <w:spacing w:before="61" w:line="229" w:lineRule="auto"/>
              <w:ind w:left="15"/>
            </w:pPr>
            <w:proofErr w:type="spellStart"/>
            <w:r w:rsidRPr="000E71AD">
              <w:rPr>
                <w:spacing w:val="8"/>
              </w:rPr>
              <w:t>燃气热水器</w:t>
            </w:r>
            <w:proofErr w:type="spellEnd"/>
          </w:p>
        </w:tc>
        <w:tc>
          <w:tcPr>
            <w:tcW w:w="2969" w:type="dxa"/>
          </w:tcPr>
          <w:p w14:paraId="204AB016" w14:textId="77777777" w:rsidR="00EF4D05" w:rsidRPr="000E71AD" w:rsidRDefault="00C86DFA">
            <w:pPr>
              <w:pStyle w:val="TableText"/>
              <w:spacing w:before="68" w:line="283" w:lineRule="auto"/>
              <w:ind w:left="25" w:hanging="2"/>
              <w:rPr>
                <w:lang w:eastAsia="zh-CN"/>
              </w:rPr>
            </w:pPr>
            <w:r w:rsidRPr="000E71AD">
              <w:rPr>
                <w:spacing w:val="17"/>
                <w:lang w:eastAsia="zh-CN"/>
              </w:rPr>
              <w:t>《家用燃气快速热水器和燃气采</w:t>
            </w:r>
            <w:r w:rsidRPr="000E71AD">
              <w:rPr>
                <w:lang w:eastAsia="zh-CN"/>
              </w:rPr>
              <w:t xml:space="preserve"> </w:t>
            </w:r>
            <w:r w:rsidRPr="000E71AD">
              <w:rPr>
                <w:spacing w:val="5"/>
                <w:lang w:eastAsia="zh-CN"/>
              </w:rPr>
              <w:t>暖热水炉能效限定值及能效等级》</w:t>
            </w:r>
            <w:r w:rsidRPr="000E71AD">
              <w:rPr>
                <w:spacing w:val="12"/>
                <w:lang w:eastAsia="zh-CN"/>
              </w:rPr>
              <w:t xml:space="preserve"> </w:t>
            </w:r>
            <w:r w:rsidRPr="000E71AD">
              <w:rPr>
                <w:spacing w:val="1"/>
                <w:lang w:eastAsia="zh-CN"/>
              </w:rPr>
              <w:t>（</w:t>
            </w:r>
            <w:r w:rsidRPr="000E71AD">
              <w:rPr>
                <w:lang w:eastAsia="zh-CN"/>
              </w:rPr>
              <w:t>GB</w:t>
            </w:r>
            <w:r w:rsidRPr="000E71AD">
              <w:rPr>
                <w:spacing w:val="18"/>
                <w:lang w:eastAsia="zh-CN"/>
              </w:rPr>
              <w:t xml:space="preserve"> </w:t>
            </w:r>
            <w:r w:rsidRPr="000E71AD">
              <w:rPr>
                <w:spacing w:val="1"/>
                <w:lang w:eastAsia="zh-CN"/>
              </w:rPr>
              <w:t>20665）</w:t>
            </w:r>
          </w:p>
        </w:tc>
      </w:tr>
      <w:tr w:rsidR="000E71AD" w:rsidRPr="000E71AD" w14:paraId="79832EED" w14:textId="77777777">
        <w:trPr>
          <w:trHeight w:val="818"/>
        </w:trPr>
        <w:tc>
          <w:tcPr>
            <w:tcW w:w="578" w:type="dxa"/>
            <w:vMerge/>
            <w:tcBorders>
              <w:top w:val="nil"/>
              <w:bottom w:val="nil"/>
            </w:tcBorders>
          </w:tcPr>
          <w:p w14:paraId="232DC8C9" w14:textId="77777777" w:rsidR="00EF4D05" w:rsidRPr="000E71AD" w:rsidRDefault="00EF4D05">
            <w:pPr>
              <w:rPr>
                <w:rFonts w:ascii="Arial"/>
              </w:rPr>
            </w:pPr>
          </w:p>
        </w:tc>
        <w:tc>
          <w:tcPr>
            <w:tcW w:w="1166" w:type="dxa"/>
            <w:vMerge/>
            <w:tcBorders>
              <w:top w:val="nil"/>
              <w:bottom w:val="nil"/>
            </w:tcBorders>
          </w:tcPr>
          <w:p w14:paraId="2E7C9D43" w14:textId="77777777" w:rsidR="00EF4D05" w:rsidRPr="000E71AD" w:rsidRDefault="00EF4D05">
            <w:pPr>
              <w:rPr>
                <w:rFonts w:ascii="Arial"/>
              </w:rPr>
            </w:pPr>
          </w:p>
        </w:tc>
        <w:tc>
          <w:tcPr>
            <w:tcW w:w="1799" w:type="dxa"/>
            <w:vMerge/>
            <w:tcBorders>
              <w:top w:val="nil"/>
              <w:bottom w:val="nil"/>
            </w:tcBorders>
          </w:tcPr>
          <w:p w14:paraId="7DA9EFCC" w14:textId="77777777" w:rsidR="00EF4D05" w:rsidRPr="000E71AD" w:rsidRDefault="00EF4D05">
            <w:pPr>
              <w:rPr>
                <w:rFonts w:ascii="Arial"/>
              </w:rPr>
            </w:pPr>
          </w:p>
        </w:tc>
        <w:tc>
          <w:tcPr>
            <w:tcW w:w="1914" w:type="dxa"/>
          </w:tcPr>
          <w:p w14:paraId="7B616ADA" w14:textId="77777777" w:rsidR="00EF4D05" w:rsidRPr="000E71AD" w:rsidRDefault="00EF4D05">
            <w:pPr>
              <w:spacing w:line="248" w:lineRule="auto"/>
              <w:rPr>
                <w:rFonts w:ascii="Arial"/>
              </w:rPr>
            </w:pPr>
          </w:p>
          <w:p w14:paraId="634D363D" w14:textId="77777777" w:rsidR="00EF4D05" w:rsidRPr="000E71AD" w:rsidRDefault="00C86DFA">
            <w:pPr>
              <w:pStyle w:val="TableText"/>
              <w:spacing w:before="62" w:line="229" w:lineRule="auto"/>
              <w:ind w:left="20"/>
            </w:pPr>
            <w:proofErr w:type="spellStart"/>
            <w:r w:rsidRPr="000E71AD">
              <w:rPr>
                <w:spacing w:val="7"/>
              </w:rPr>
              <w:t>热泵热水器</w:t>
            </w:r>
            <w:proofErr w:type="spellEnd"/>
          </w:p>
        </w:tc>
        <w:tc>
          <w:tcPr>
            <w:tcW w:w="2969" w:type="dxa"/>
          </w:tcPr>
          <w:p w14:paraId="2426A48B" w14:textId="77777777" w:rsidR="00EF4D05" w:rsidRPr="000E71AD" w:rsidRDefault="00C86DFA">
            <w:pPr>
              <w:pStyle w:val="TableText"/>
              <w:spacing w:before="156" w:line="304" w:lineRule="auto"/>
              <w:ind w:left="25" w:right="13" w:hanging="2"/>
              <w:rPr>
                <w:lang w:eastAsia="zh-CN"/>
              </w:rPr>
            </w:pPr>
            <w:r w:rsidRPr="000E71AD">
              <w:rPr>
                <w:spacing w:val="5"/>
                <w:lang w:eastAsia="zh-CN"/>
              </w:rPr>
              <w:t>《热泵热水机（器）能效限定值及</w:t>
            </w:r>
            <w:r w:rsidRPr="000E71AD">
              <w:rPr>
                <w:spacing w:val="1"/>
                <w:lang w:eastAsia="zh-CN"/>
              </w:rPr>
              <w:t xml:space="preserve"> </w:t>
            </w:r>
            <w:r w:rsidRPr="000E71AD">
              <w:rPr>
                <w:spacing w:val="6"/>
                <w:lang w:eastAsia="zh-CN"/>
              </w:rPr>
              <w:t>能效等级》（</w:t>
            </w:r>
            <w:r w:rsidRPr="000E71AD">
              <w:rPr>
                <w:lang w:eastAsia="zh-CN"/>
              </w:rPr>
              <w:t>GB</w:t>
            </w:r>
            <w:r w:rsidRPr="000E71AD">
              <w:rPr>
                <w:spacing w:val="6"/>
                <w:lang w:eastAsia="zh-CN"/>
              </w:rPr>
              <w:t xml:space="preserve"> 29541）</w:t>
            </w:r>
          </w:p>
        </w:tc>
      </w:tr>
      <w:tr w:rsidR="000E71AD" w:rsidRPr="000E71AD" w14:paraId="2EDAD203" w14:textId="77777777">
        <w:trPr>
          <w:trHeight w:val="736"/>
        </w:trPr>
        <w:tc>
          <w:tcPr>
            <w:tcW w:w="578" w:type="dxa"/>
            <w:vMerge/>
            <w:tcBorders>
              <w:top w:val="nil"/>
            </w:tcBorders>
          </w:tcPr>
          <w:p w14:paraId="38AC3069" w14:textId="77777777" w:rsidR="00EF4D05" w:rsidRPr="000E71AD" w:rsidRDefault="00EF4D05">
            <w:pPr>
              <w:rPr>
                <w:rFonts w:ascii="Arial"/>
              </w:rPr>
            </w:pPr>
          </w:p>
        </w:tc>
        <w:tc>
          <w:tcPr>
            <w:tcW w:w="1166" w:type="dxa"/>
            <w:vMerge/>
            <w:tcBorders>
              <w:top w:val="nil"/>
            </w:tcBorders>
          </w:tcPr>
          <w:p w14:paraId="40C9FECA" w14:textId="77777777" w:rsidR="00EF4D05" w:rsidRPr="000E71AD" w:rsidRDefault="00EF4D05">
            <w:pPr>
              <w:rPr>
                <w:rFonts w:ascii="Arial"/>
              </w:rPr>
            </w:pPr>
          </w:p>
        </w:tc>
        <w:tc>
          <w:tcPr>
            <w:tcW w:w="1799" w:type="dxa"/>
            <w:vMerge/>
            <w:tcBorders>
              <w:top w:val="nil"/>
            </w:tcBorders>
          </w:tcPr>
          <w:p w14:paraId="204072A3" w14:textId="77777777" w:rsidR="00EF4D05" w:rsidRPr="000E71AD" w:rsidRDefault="00EF4D05">
            <w:pPr>
              <w:rPr>
                <w:rFonts w:ascii="Arial"/>
              </w:rPr>
            </w:pPr>
          </w:p>
        </w:tc>
        <w:tc>
          <w:tcPr>
            <w:tcW w:w="1914" w:type="dxa"/>
          </w:tcPr>
          <w:p w14:paraId="637A963A" w14:textId="77777777" w:rsidR="00EF4D05" w:rsidRPr="000E71AD" w:rsidRDefault="00C86DFA">
            <w:pPr>
              <w:pStyle w:val="TableText"/>
              <w:spacing w:before="271" w:line="229" w:lineRule="auto"/>
              <w:ind w:left="16"/>
            </w:pPr>
            <w:proofErr w:type="spellStart"/>
            <w:r w:rsidRPr="000E71AD">
              <w:rPr>
                <w:spacing w:val="8"/>
              </w:rPr>
              <w:t>太阳能热水系统</w:t>
            </w:r>
            <w:proofErr w:type="spellEnd"/>
          </w:p>
        </w:tc>
        <w:tc>
          <w:tcPr>
            <w:tcW w:w="2969" w:type="dxa"/>
          </w:tcPr>
          <w:p w14:paraId="70E2260E" w14:textId="77777777" w:rsidR="00EF4D05" w:rsidRPr="000E71AD" w:rsidRDefault="00C86DFA">
            <w:pPr>
              <w:pStyle w:val="TableText"/>
              <w:spacing w:before="114" w:line="297" w:lineRule="auto"/>
              <w:ind w:left="17" w:right="11" w:firstLine="5"/>
              <w:rPr>
                <w:lang w:eastAsia="zh-CN"/>
              </w:rPr>
            </w:pPr>
            <w:r w:rsidRPr="000E71AD">
              <w:rPr>
                <w:spacing w:val="19"/>
                <w:lang w:eastAsia="zh-CN"/>
              </w:rPr>
              <w:t>《家用太阳能热水系统能效限定</w:t>
            </w:r>
            <w:r w:rsidRPr="000E71AD">
              <w:rPr>
                <w:spacing w:val="2"/>
                <w:lang w:eastAsia="zh-CN"/>
              </w:rPr>
              <w:t xml:space="preserve"> </w:t>
            </w:r>
            <w:r w:rsidRPr="000E71AD">
              <w:rPr>
                <w:spacing w:val="7"/>
                <w:lang w:eastAsia="zh-CN"/>
              </w:rPr>
              <w:t>值及能效等级》（</w:t>
            </w:r>
            <w:r w:rsidRPr="000E71AD">
              <w:rPr>
                <w:lang w:eastAsia="zh-CN"/>
              </w:rPr>
              <w:t>GB</w:t>
            </w:r>
            <w:r w:rsidRPr="000E71AD">
              <w:rPr>
                <w:spacing w:val="7"/>
                <w:lang w:eastAsia="zh-CN"/>
              </w:rPr>
              <w:t xml:space="preserve"> 26969）</w:t>
            </w:r>
          </w:p>
        </w:tc>
      </w:tr>
      <w:tr w:rsidR="000E71AD" w:rsidRPr="000E71AD" w14:paraId="29BF069E" w14:textId="77777777">
        <w:trPr>
          <w:trHeight w:val="897"/>
        </w:trPr>
        <w:tc>
          <w:tcPr>
            <w:tcW w:w="578" w:type="dxa"/>
            <w:vMerge w:val="restart"/>
            <w:tcBorders>
              <w:bottom w:val="nil"/>
            </w:tcBorders>
          </w:tcPr>
          <w:p w14:paraId="1BB7785C" w14:textId="77777777" w:rsidR="00EF4D05" w:rsidRPr="000E71AD" w:rsidRDefault="00EF4D05">
            <w:pPr>
              <w:spacing w:line="269" w:lineRule="auto"/>
              <w:rPr>
                <w:rFonts w:ascii="Arial"/>
              </w:rPr>
            </w:pPr>
          </w:p>
          <w:p w14:paraId="68912EE5" w14:textId="77777777" w:rsidR="00EF4D05" w:rsidRPr="000E71AD" w:rsidRDefault="00EF4D05">
            <w:pPr>
              <w:spacing w:line="269" w:lineRule="auto"/>
              <w:rPr>
                <w:rFonts w:ascii="Arial"/>
              </w:rPr>
            </w:pPr>
          </w:p>
          <w:p w14:paraId="24C1005A" w14:textId="77777777" w:rsidR="00EF4D05" w:rsidRPr="000E71AD" w:rsidRDefault="00EF4D05">
            <w:pPr>
              <w:spacing w:line="269" w:lineRule="auto"/>
              <w:rPr>
                <w:rFonts w:ascii="Arial"/>
              </w:rPr>
            </w:pPr>
          </w:p>
          <w:p w14:paraId="1B374B86" w14:textId="77777777" w:rsidR="00EF4D05" w:rsidRPr="000E71AD" w:rsidRDefault="00EF4D05">
            <w:pPr>
              <w:spacing w:line="269" w:lineRule="auto"/>
              <w:rPr>
                <w:rFonts w:ascii="Arial"/>
              </w:rPr>
            </w:pPr>
          </w:p>
          <w:p w14:paraId="33590A74" w14:textId="77777777" w:rsidR="00EF4D05" w:rsidRPr="000E71AD" w:rsidRDefault="00EF4D05">
            <w:pPr>
              <w:spacing w:line="269" w:lineRule="auto"/>
              <w:rPr>
                <w:rFonts w:ascii="Arial"/>
              </w:rPr>
            </w:pPr>
          </w:p>
          <w:p w14:paraId="79F2D582" w14:textId="77777777" w:rsidR="00EF4D05" w:rsidRPr="000E71AD" w:rsidRDefault="00EF4D05">
            <w:pPr>
              <w:spacing w:line="269" w:lineRule="auto"/>
              <w:rPr>
                <w:rFonts w:ascii="Arial"/>
              </w:rPr>
            </w:pPr>
          </w:p>
          <w:p w14:paraId="73F5E677" w14:textId="77777777" w:rsidR="00EF4D05" w:rsidRPr="000E71AD" w:rsidRDefault="00C86DFA">
            <w:pPr>
              <w:pStyle w:val="TableText"/>
              <w:spacing w:before="61" w:line="258" w:lineRule="exact"/>
              <w:ind w:left="209"/>
            </w:pPr>
            <w:r w:rsidRPr="000E71AD">
              <w:rPr>
                <w:spacing w:val="-7"/>
                <w:position w:val="1"/>
              </w:rPr>
              <w:t>11</w:t>
            </w:r>
          </w:p>
        </w:tc>
        <w:tc>
          <w:tcPr>
            <w:tcW w:w="1166" w:type="dxa"/>
            <w:vMerge w:val="restart"/>
            <w:tcBorders>
              <w:bottom w:val="nil"/>
            </w:tcBorders>
          </w:tcPr>
          <w:p w14:paraId="3B976861" w14:textId="77777777" w:rsidR="00EF4D05" w:rsidRPr="000E71AD" w:rsidRDefault="00EF4D05">
            <w:pPr>
              <w:spacing w:line="243" w:lineRule="auto"/>
              <w:rPr>
                <w:rFonts w:ascii="Arial"/>
              </w:rPr>
            </w:pPr>
          </w:p>
          <w:p w14:paraId="3A8C2289" w14:textId="77777777" w:rsidR="00EF4D05" w:rsidRPr="000E71AD" w:rsidRDefault="00EF4D05">
            <w:pPr>
              <w:spacing w:line="243" w:lineRule="auto"/>
              <w:rPr>
                <w:rFonts w:ascii="Arial"/>
              </w:rPr>
            </w:pPr>
          </w:p>
          <w:p w14:paraId="2D15BEAF" w14:textId="77777777" w:rsidR="00EF4D05" w:rsidRPr="000E71AD" w:rsidRDefault="00EF4D05">
            <w:pPr>
              <w:spacing w:line="243" w:lineRule="auto"/>
              <w:rPr>
                <w:rFonts w:ascii="Arial"/>
              </w:rPr>
            </w:pPr>
          </w:p>
          <w:p w14:paraId="3640FC0B" w14:textId="77777777" w:rsidR="00EF4D05" w:rsidRPr="000E71AD" w:rsidRDefault="00EF4D05">
            <w:pPr>
              <w:spacing w:line="243" w:lineRule="auto"/>
              <w:rPr>
                <w:rFonts w:ascii="Arial"/>
              </w:rPr>
            </w:pPr>
          </w:p>
          <w:p w14:paraId="7611FBDF" w14:textId="77777777" w:rsidR="00EF4D05" w:rsidRPr="000E71AD" w:rsidRDefault="00EF4D05">
            <w:pPr>
              <w:spacing w:line="243" w:lineRule="auto"/>
              <w:rPr>
                <w:rFonts w:ascii="Arial"/>
              </w:rPr>
            </w:pPr>
          </w:p>
          <w:p w14:paraId="2AF89DF6" w14:textId="77777777" w:rsidR="00EF4D05" w:rsidRPr="000E71AD" w:rsidRDefault="00EF4D05">
            <w:pPr>
              <w:spacing w:line="244" w:lineRule="auto"/>
              <w:rPr>
                <w:rFonts w:ascii="Arial"/>
              </w:rPr>
            </w:pPr>
          </w:p>
          <w:p w14:paraId="1ED0BB43" w14:textId="77777777" w:rsidR="00EF4D05" w:rsidRPr="000E71AD" w:rsidRDefault="00C86DFA">
            <w:pPr>
              <w:pStyle w:val="TableText"/>
              <w:spacing w:before="61" w:line="305" w:lineRule="auto"/>
              <w:ind w:left="18" w:right="8" w:hanging="9"/>
            </w:pPr>
            <w:r w:rsidRPr="000E71AD">
              <w:rPr>
                <w:spacing w:val="5"/>
              </w:rPr>
              <w:t>A020619</w:t>
            </w:r>
            <w:r w:rsidRPr="000E71AD">
              <w:rPr>
                <w:spacing w:val="-43"/>
              </w:rPr>
              <w:t xml:space="preserve"> </w:t>
            </w:r>
            <w:proofErr w:type="spellStart"/>
            <w:r w:rsidRPr="000E71AD">
              <w:rPr>
                <w:spacing w:val="5"/>
              </w:rPr>
              <w:t>照明</w:t>
            </w:r>
            <w:proofErr w:type="spellEnd"/>
            <w:r w:rsidRPr="000E71AD">
              <w:t xml:space="preserve"> </w:t>
            </w:r>
            <w:proofErr w:type="spellStart"/>
            <w:r w:rsidRPr="000E71AD">
              <w:rPr>
                <w:spacing w:val="3"/>
              </w:rPr>
              <w:t>设备</w:t>
            </w:r>
            <w:proofErr w:type="spellEnd"/>
          </w:p>
        </w:tc>
        <w:tc>
          <w:tcPr>
            <w:tcW w:w="1799" w:type="dxa"/>
          </w:tcPr>
          <w:p w14:paraId="48ACCB76" w14:textId="77777777" w:rsidR="00EF4D05" w:rsidRPr="000E71AD" w:rsidRDefault="00C86DFA">
            <w:pPr>
              <w:pStyle w:val="TableText"/>
              <w:spacing w:before="198" w:line="304" w:lineRule="auto"/>
              <w:ind w:left="20" w:right="12" w:hanging="2"/>
              <w:rPr>
                <w:lang w:eastAsia="zh-CN"/>
              </w:rPr>
            </w:pPr>
            <w:r w:rsidRPr="000E71AD">
              <w:rPr>
                <w:spacing w:val="19"/>
                <w:lang w:eastAsia="zh-CN"/>
              </w:rPr>
              <w:t>★</w:t>
            </w:r>
            <w:r w:rsidRPr="000E71AD">
              <w:rPr>
                <w:spacing w:val="-59"/>
                <w:lang w:eastAsia="zh-CN"/>
              </w:rPr>
              <w:t xml:space="preserve"> </w:t>
            </w:r>
            <w:r w:rsidRPr="000E71AD">
              <w:rPr>
                <w:spacing w:val="19"/>
                <w:lang w:eastAsia="zh-CN"/>
              </w:rPr>
              <w:t>普通照</w:t>
            </w:r>
            <w:r w:rsidRPr="000E71AD">
              <w:rPr>
                <w:spacing w:val="-42"/>
                <w:lang w:eastAsia="zh-CN"/>
              </w:rPr>
              <w:t xml:space="preserve"> </w:t>
            </w:r>
            <w:r w:rsidRPr="000E71AD">
              <w:rPr>
                <w:spacing w:val="19"/>
                <w:lang w:eastAsia="zh-CN"/>
              </w:rPr>
              <w:t>明用双端</w:t>
            </w:r>
            <w:r w:rsidRPr="000E71AD">
              <w:rPr>
                <w:lang w:eastAsia="zh-CN"/>
              </w:rPr>
              <w:t xml:space="preserve"> </w:t>
            </w:r>
            <w:r w:rsidRPr="000E71AD">
              <w:rPr>
                <w:spacing w:val="4"/>
                <w:lang w:eastAsia="zh-CN"/>
              </w:rPr>
              <w:t>荧光灯</w:t>
            </w:r>
          </w:p>
        </w:tc>
        <w:tc>
          <w:tcPr>
            <w:tcW w:w="1914" w:type="dxa"/>
          </w:tcPr>
          <w:p w14:paraId="28064AB5" w14:textId="77777777" w:rsidR="00EF4D05" w:rsidRPr="000E71AD" w:rsidRDefault="00EF4D05">
            <w:pPr>
              <w:rPr>
                <w:rFonts w:ascii="Arial"/>
              </w:rPr>
            </w:pPr>
          </w:p>
        </w:tc>
        <w:tc>
          <w:tcPr>
            <w:tcW w:w="2969" w:type="dxa"/>
          </w:tcPr>
          <w:p w14:paraId="146CB741" w14:textId="77777777" w:rsidR="00EF4D05" w:rsidRPr="000E71AD" w:rsidRDefault="00C86DFA">
            <w:pPr>
              <w:pStyle w:val="TableText"/>
              <w:spacing w:before="198" w:line="304" w:lineRule="auto"/>
              <w:ind w:left="22" w:right="11"/>
              <w:rPr>
                <w:lang w:eastAsia="zh-CN"/>
              </w:rPr>
            </w:pPr>
            <w:r w:rsidRPr="000E71AD">
              <w:rPr>
                <w:spacing w:val="19"/>
                <w:lang w:eastAsia="zh-CN"/>
              </w:rPr>
              <w:t>《普通照明用双端荧光灯能效限</w:t>
            </w:r>
            <w:r w:rsidRPr="000E71AD">
              <w:rPr>
                <w:spacing w:val="2"/>
                <w:lang w:eastAsia="zh-CN"/>
              </w:rPr>
              <w:t xml:space="preserve"> </w:t>
            </w:r>
            <w:r w:rsidRPr="000E71AD">
              <w:rPr>
                <w:spacing w:val="5"/>
                <w:lang w:eastAsia="zh-CN"/>
              </w:rPr>
              <w:t>定值及能效等级》（</w:t>
            </w:r>
            <w:r w:rsidRPr="000E71AD">
              <w:rPr>
                <w:lang w:eastAsia="zh-CN"/>
              </w:rPr>
              <w:t>GB</w:t>
            </w:r>
            <w:r w:rsidRPr="000E71AD">
              <w:rPr>
                <w:spacing w:val="42"/>
                <w:lang w:eastAsia="zh-CN"/>
              </w:rPr>
              <w:t xml:space="preserve"> </w:t>
            </w:r>
            <w:r w:rsidRPr="000E71AD">
              <w:rPr>
                <w:spacing w:val="5"/>
                <w:lang w:eastAsia="zh-CN"/>
              </w:rPr>
              <w:t>19043）</w:t>
            </w:r>
          </w:p>
        </w:tc>
      </w:tr>
      <w:tr w:rsidR="000E71AD" w:rsidRPr="000E71AD" w14:paraId="0DEF7D2C" w14:textId="77777777">
        <w:trPr>
          <w:trHeight w:val="816"/>
        </w:trPr>
        <w:tc>
          <w:tcPr>
            <w:tcW w:w="578" w:type="dxa"/>
            <w:vMerge/>
            <w:tcBorders>
              <w:top w:val="nil"/>
              <w:bottom w:val="nil"/>
            </w:tcBorders>
          </w:tcPr>
          <w:p w14:paraId="206D9240" w14:textId="77777777" w:rsidR="00EF4D05" w:rsidRPr="000E71AD" w:rsidRDefault="00EF4D05">
            <w:pPr>
              <w:rPr>
                <w:rFonts w:ascii="Arial"/>
              </w:rPr>
            </w:pPr>
          </w:p>
        </w:tc>
        <w:tc>
          <w:tcPr>
            <w:tcW w:w="1166" w:type="dxa"/>
            <w:vMerge/>
            <w:tcBorders>
              <w:top w:val="nil"/>
              <w:bottom w:val="nil"/>
            </w:tcBorders>
          </w:tcPr>
          <w:p w14:paraId="2690533B" w14:textId="77777777" w:rsidR="00EF4D05" w:rsidRPr="000E71AD" w:rsidRDefault="00EF4D05">
            <w:pPr>
              <w:rPr>
                <w:rFonts w:ascii="Arial"/>
              </w:rPr>
            </w:pPr>
          </w:p>
        </w:tc>
        <w:tc>
          <w:tcPr>
            <w:tcW w:w="1799" w:type="dxa"/>
          </w:tcPr>
          <w:p w14:paraId="09D5B7D5" w14:textId="77777777" w:rsidR="00EF4D05" w:rsidRPr="000E71AD" w:rsidRDefault="00C86DFA">
            <w:pPr>
              <w:pStyle w:val="TableText"/>
              <w:spacing w:before="156" w:line="305" w:lineRule="auto"/>
              <w:ind w:left="14" w:right="7" w:hanging="1"/>
            </w:pPr>
            <w:r w:rsidRPr="000E71AD">
              <w:t>LED</w:t>
            </w:r>
            <w:r w:rsidRPr="000E71AD">
              <w:rPr>
                <w:spacing w:val="23"/>
              </w:rPr>
              <w:t xml:space="preserve"> </w:t>
            </w:r>
            <w:proofErr w:type="spellStart"/>
            <w:r w:rsidRPr="000E71AD">
              <w:rPr>
                <w:spacing w:val="19"/>
              </w:rPr>
              <w:t>道路</w:t>
            </w:r>
            <w:proofErr w:type="spellEnd"/>
            <w:r w:rsidRPr="000E71AD">
              <w:rPr>
                <w:spacing w:val="19"/>
              </w:rPr>
              <w:t>/</w:t>
            </w:r>
            <w:proofErr w:type="spellStart"/>
            <w:r w:rsidRPr="000E71AD">
              <w:rPr>
                <w:spacing w:val="19"/>
              </w:rPr>
              <w:t>隧道照明</w:t>
            </w:r>
            <w:proofErr w:type="spellEnd"/>
            <w:r w:rsidRPr="000E71AD">
              <w:t xml:space="preserve"> </w:t>
            </w:r>
            <w:proofErr w:type="spellStart"/>
            <w:r w:rsidRPr="000E71AD">
              <w:rPr>
                <w:spacing w:val="5"/>
              </w:rPr>
              <w:t>产品</w:t>
            </w:r>
            <w:proofErr w:type="spellEnd"/>
          </w:p>
        </w:tc>
        <w:tc>
          <w:tcPr>
            <w:tcW w:w="1914" w:type="dxa"/>
          </w:tcPr>
          <w:p w14:paraId="66FA1F19" w14:textId="77777777" w:rsidR="00EF4D05" w:rsidRPr="000E71AD" w:rsidRDefault="00EF4D05">
            <w:pPr>
              <w:rPr>
                <w:rFonts w:ascii="Arial"/>
              </w:rPr>
            </w:pPr>
          </w:p>
        </w:tc>
        <w:tc>
          <w:tcPr>
            <w:tcW w:w="2969" w:type="dxa"/>
          </w:tcPr>
          <w:p w14:paraId="2487EF2E" w14:textId="77777777" w:rsidR="00EF4D05" w:rsidRPr="000E71AD" w:rsidRDefault="00C86DFA">
            <w:pPr>
              <w:pStyle w:val="TableText"/>
              <w:spacing w:before="156" w:line="305" w:lineRule="auto"/>
              <w:ind w:left="22"/>
            </w:pPr>
            <w:r w:rsidRPr="000E71AD">
              <w:rPr>
                <w:spacing w:val="7"/>
              </w:rPr>
              <w:t>《</w:t>
            </w:r>
            <w:proofErr w:type="spellStart"/>
            <w:r w:rsidRPr="000E71AD">
              <w:rPr>
                <w:spacing w:val="7"/>
              </w:rPr>
              <w:t>道路和隧道照明用</w:t>
            </w:r>
            <w:proofErr w:type="spellEnd"/>
            <w:r w:rsidRPr="000E71AD">
              <w:rPr>
                <w:spacing w:val="7"/>
              </w:rPr>
              <w:t xml:space="preserve"> </w:t>
            </w:r>
            <w:r w:rsidRPr="000E71AD">
              <w:t>LED</w:t>
            </w:r>
            <w:r w:rsidRPr="000E71AD">
              <w:rPr>
                <w:spacing w:val="7"/>
              </w:rPr>
              <w:t xml:space="preserve"> </w:t>
            </w:r>
            <w:proofErr w:type="spellStart"/>
            <w:proofErr w:type="gramStart"/>
            <w:r w:rsidRPr="000E71AD">
              <w:rPr>
                <w:spacing w:val="7"/>
              </w:rPr>
              <w:t>灯具能</w:t>
            </w:r>
            <w:proofErr w:type="spellEnd"/>
            <w:r w:rsidRPr="000E71AD">
              <w:t xml:space="preserve">  </w:t>
            </w:r>
            <w:proofErr w:type="spellStart"/>
            <w:r w:rsidRPr="000E71AD">
              <w:rPr>
                <w:spacing w:val="-4"/>
              </w:rPr>
              <w:t>效限定值及能效等级</w:t>
            </w:r>
            <w:proofErr w:type="spellEnd"/>
            <w:proofErr w:type="gramEnd"/>
            <w:r w:rsidRPr="000E71AD">
              <w:rPr>
                <w:spacing w:val="-4"/>
              </w:rPr>
              <w:t>》（GB</w:t>
            </w:r>
            <w:r w:rsidRPr="000E71AD">
              <w:rPr>
                <w:spacing w:val="-24"/>
              </w:rPr>
              <w:t xml:space="preserve"> </w:t>
            </w:r>
            <w:r w:rsidRPr="000E71AD">
              <w:rPr>
                <w:spacing w:val="-4"/>
              </w:rPr>
              <w:t>37478）</w:t>
            </w:r>
          </w:p>
        </w:tc>
      </w:tr>
      <w:tr w:rsidR="000E71AD" w:rsidRPr="000E71AD" w14:paraId="0759E5E5" w14:textId="77777777">
        <w:trPr>
          <w:trHeight w:val="799"/>
        </w:trPr>
        <w:tc>
          <w:tcPr>
            <w:tcW w:w="578" w:type="dxa"/>
            <w:vMerge/>
            <w:tcBorders>
              <w:top w:val="nil"/>
              <w:bottom w:val="nil"/>
            </w:tcBorders>
          </w:tcPr>
          <w:p w14:paraId="37A1C312" w14:textId="77777777" w:rsidR="00EF4D05" w:rsidRPr="000E71AD" w:rsidRDefault="00EF4D05">
            <w:pPr>
              <w:rPr>
                <w:rFonts w:ascii="Arial"/>
              </w:rPr>
            </w:pPr>
          </w:p>
        </w:tc>
        <w:tc>
          <w:tcPr>
            <w:tcW w:w="1166" w:type="dxa"/>
            <w:vMerge/>
            <w:tcBorders>
              <w:top w:val="nil"/>
              <w:bottom w:val="nil"/>
            </w:tcBorders>
          </w:tcPr>
          <w:p w14:paraId="53C56B52" w14:textId="77777777" w:rsidR="00EF4D05" w:rsidRPr="000E71AD" w:rsidRDefault="00EF4D05">
            <w:pPr>
              <w:rPr>
                <w:rFonts w:ascii="Arial"/>
              </w:rPr>
            </w:pPr>
          </w:p>
        </w:tc>
        <w:tc>
          <w:tcPr>
            <w:tcW w:w="1799" w:type="dxa"/>
          </w:tcPr>
          <w:p w14:paraId="57B30433" w14:textId="77777777" w:rsidR="00EF4D05" w:rsidRPr="000E71AD" w:rsidRDefault="00EF4D05">
            <w:pPr>
              <w:rPr>
                <w:rFonts w:ascii="Arial"/>
              </w:rPr>
            </w:pPr>
          </w:p>
          <w:p w14:paraId="09B50973" w14:textId="77777777" w:rsidR="00EF4D05" w:rsidRPr="000E71AD" w:rsidRDefault="00C86DFA">
            <w:pPr>
              <w:pStyle w:val="TableText"/>
              <w:spacing w:before="62" w:line="229" w:lineRule="auto"/>
              <w:ind w:left="13"/>
            </w:pPr>
            <w:r w:rsidRPr="000E71AD">
              <w:t>LED</w:t>
            </w:r>
            <w:r w:rsidRPr="000E71AD">
              <w:rPr>
                <w:spacing w:val="-32"/>
              </w:rPr>
              <w:t xml:space="preserve"> </w:t>
            </w:r>
            <w:proofErr w:type="spellStart"/>
            <w:r w:rsidRPr="000E71AD">
              <w:rPr>
                <w:spacing w:val="8"/>
              </w:rPr>
              <w:t>筒灯</w:t>
            </w:r>
            <w:proofErr w:type="spellEnd"/>
          </w:p>
        </w:tc>
        <w:tc>
          <w:tcPr>
            <w:tcW w:w="1914" w:type="dxa"/>
          </w:tcPr>
          <w:p w14:paraId="013829FE" w14:textId="77777777" w:rsidR="00EF4D05" w:rsidRPr="000E71AD" w:rsidRDefault="00EF4D05">
            <w:pPr>
              <w:rPr>
                <w:rFonts w:ascii="Arial"/>
              </w:rPr>
            </w:pPr>
          </w:p>
        </w:tc>
        <w:tc>
          <w:tcPr>
            <w:tcW w:w="2969" w:type="dxa"/>
          </w:tcPr>
          <w:p w14:paraId="62AFA500" w14:textId="77777777" w:rsidR="00EF4D05" w:rsidRPr="000E71AD" w:rsidRDefault="00C86DFA">
            <w:pPr>
              <w:pStyle w:val="TableText"/>
              <w:spacing w:before="148" w:line="304" w:lineRule="auto"/>
              <w:ind w:left="17" w:right="13" w:firstLine="5"/>
            </w:pPr>
            <w:r w:rsidRPr="000E71AD">
              <w:rPr>
                <w:spacing w:val="12"/>
              </w:rPr>
              <w:t>《</w:t>
            </w:r>
            <w:proofErr w:type="spellStart"/>
            <w:r w:rsidRPr="000E71AD">
              <w:rPr>
                <w:spacing w:val="12"/>
              </w:rPr>
              <w:t>室内照明用</w:t>
            </w:r>
            <w:proofErr w:type="spellEnd"/>
            <w:r w:rsidRPr="000E71AD">
              <w:rPr>
                <w:spacing w:val="12"/>
              </w:rPr>
              <w:t xml:space="preserve"> </w:t>
            </w:r>
            <w:r w:rsidRPr="000E71AD">
              <w:t>LED</w:t>
            </w:r>
            <w:r w:rsidRPr="000E71AD">
              <w:rPr>
                <w:spacing w:val="12"/>
              </w:rPr>
              <w:t xml:space="preserve"> </w:t>
            </w:r>
            <w:proofErr w:type="spellStart"/>
            <w:r w:rsidRPr="000E71AD">
              <w:rPr>
                <w:spacing w:val="12"/>
              </w:rPr>
              <w:t>产品能效限定</w:t>
            </w:r>
            <w:proofErr w:type="spellEnd"/>
            <w:r w:rsidRPr="000E71AD">
              <w:rPr>
                <w:spacing w:val="2"/>
              </w:rPr>
              <w:t xml:space="preserve"> </w:t>
            </w:r>
            <w:proofErr w:type="spellStart"/>
            <w:r w:rsidRPr="000E71AD">
              <w:rPr>
                <w:spacing w:val="7"/>
              </w:rPr>
              <w:t>值及能效等级</w:t>
            </w:r>
            <w:proofErr w:type="spellEnd"/>
            <w:r w:rsidRPr="000E71AD">
              <w:rPr>
                <w:spacing w:val="7"/>
              </w:rPr>
              <w:t>》（</w:t>
            </w:r>
            <w:r w:rsidRPr="000E71AD">
              <w:t>GB</w:t>
            </w:r>
            <w:r w:rsidRPr="000E71AD">
              <w:rPr>
                <w:spacing w:val="7"/>
              </w:rPr>
              <w:t xml:space="preserve"> 30255）</w:t>
            </w:r>
          </w:p>
        </w:tc>
      </w:tr>
      <w:tr w:rsidR="000E71AD" w:rsidRPr="000E71AD" w14:paraId="400A2F57" w14:textId="77777777">
        <w:trPr>
          <w:trHeight w:val="1036"/>
        </w:trPr>
        <w:tc>
          <w:tcPr>
            <w:tcW w:w="578" w:type="dxa"/>
            <w:vMerge/>
            <w:tcBorders>
              <w:top w:val="nil"/>
            </w:tcBorders>
          </w:tcPr>
          <w:p w14:paraId="1ED5288F" w14:textId="77777777" w:rsidR="00EF4D05" w:rsidRPr="000E71AD" w:rsidRDefault="00EF4D05">
            <w:pPr>
              <w:rPr>
                <w:rFonts w:ascii="Arial"/>
              </w:rPr>
            </w:pPr>
          </w:p>
        </w:tc>
        <w:tc>
          <w:tcPr>
            <w:tcW w:w="1166" w:type="dxa"/>
            <w:vMerge/>
            <w:tcBorders>
              <w:top w:val="nil"/>
            </w:tcBorders>
          </w:tcPr>
          <w:p w14:paraId="7281A96C" w14:textId="77777777" w:rsidR="00EF4D05" w:rsidRPr="000E71AD" w:rsidRDefault="00EF4D05">
            <w:pPr>
              <w:rPr>
                <w:rFonts w:ascii="Arial"/>
              </w:rPr>
            </w:pPr>
          </w:p>
        </w:tc>
        <w:tc>
          <w:tcPr>
            <w:tcW w:w="1799" w:type="dxa"/>
          </w:tcPr>
          <w:p w14:paraId="734D8C44" w14:textId="77777777" w:rsidR="00EF4D05" w:rsidRPr="000E71AD" w:rsidRDefault="00C86DFA">
            <w:pPr>
              <w:pStyle w:val="TableText"/>
              <w:spacing w:before="265" w:line="304" w:lineRule="auto"/>
              <w:ind w:left="47" w:right="12" w:hanging="33"/>
            </w:pPr>
            <w:proofErr w:type="spellStart"/>
            <w:r w:rsidRPr="000E71AD">
              <w:rPr>
                <w:spacing w:val="30"/>
              </w:rPr>
              <w:t>普通照明用非定向</w:t>
            </w:r>
            <w:proofErr w:type="spellEnd"/>
            <w:r w:rsidRPr="000E71AD">
              <w:rPr>
                <w:spacing w:val="5"/>
              </w:rPr>
              <w:t xml:space="preserve"> </w:t>
            </w:r>
            <w:proofErr w:type="spellStart"/>
            <w:r w:rsidRPr="000E71AD">
              <w:rPr>
                <w:spacing w:val="-1"/>
              </w:rPr>
              <w:t>自镇流</w:t>
            </w:r>
            <w:proofErr w:type="spellEnd"/>
            <w:r w:rsidRPr="000E71AD">
              <w:rPr>
                <w:spacing w:val="-33"/>
              </w:rPr>
              <w:t xml:space="preserve"> </w:t>
            </w:r>
            <w:r w:rsidRPr="000E71AD">
              <w:rPr>
                <w:spacing w:val="-1"/>
              </w:rPr>
              <w:t>LED</w:t>
            </w:r>
            <w:r w:rsidRPr="000E71AD">
              <w:rPr>
                <w:spacing w:val="-37"/>
              </w:rPr>
              <w:t xml:space="preserve"> </w:t>
            </w:r>
            <w:r w:rsidRPr="000E71AD">
              <w:rPr>
                <w:spacing w:val="-1"/>
              </w:rPr>
              <w:t>灯</w:t>
            </w:r>
          </w:p>
        </w:tc>
        <w:tc>
          <w:tcPr>
            <w:tcW w:w="1914" w:type="dxa"/>
          </w:tcPr>
          <w:p w14:paraId="010B0C9C" w14:textId="77777777" w:rsidR="00EF4D05" w:rsidRPr="000E71AD" w:rsidRDefault="00EF4D05">
            <w:pPr>
              <w:rPr>
                <w:rFonts w:ascii="Arial"/>
              </w:rPr>
            </w:pPr>
          </w:p>
        </w:tc>
        <w:tc>
          <w:tcPr>
            <w:tcW w:w="2969" w:type="dxa"/>
          </w:tcPr>
          <w:p w14:paraId="1FEF728C" w14:textId="77777777" w:rsidR="00EF4D05" w:rsidRPr="000E71AD" w:rsidRDefault="00C86DFA">
            <w:pPr>
              <w:pStyle w:val="TableText"/>
              <w:spacing w:before="265" w:line="304" w:lineRule="auto"/>
              <w:ind w:left="17" w:right="13" w:firstLine="5"/>
            </w:pPr>
            <w:r w:rsidRPr="000E71AD">
              <w:rPr>
                <w:spacing w:val="12"/>
              </w:rPr>
              <w:t>《</w:t>
            </w:r>
            <w:proofErr w:type="spellStart"/>
            <w:r w:rsidRPr="000E71AD">
              <w:rPr>
                <w:spacing w:val="12"/>
              </w:rPr>
              <w:t>室内照明用</w:t>
            </w:r>
            <w:proofErr w:type="spellEnd"/>
            <w:r w:rsidRPr="000E71AD">
              <w:rPr>
                <w:spacing w:val="12"/>
              </w:rPr>
              <w:t xml:space="preserve"> </w:t>
            </w:r>
            <w:r w:rsidRPr="000E71AD">
              <w:t>LED</w:t>
            </w:r>
            <w:r w:rsidRPr="000E71AD">
              <w:rPr>
                <w:spacing w:val="12"/>
              </w:rPr>
              <w:t xml:space="preserve"> </w:t>
            </w:r>
            <w:proofErr w:type="spellStart"/>
            <w:r w:rsidRPr="000E71AD">
              <w:rPr>
                <w:spacing w:val="12"/>
              </w:rPr>
              <w:t>产品能效限定</w:t>
            </w:r>
            <w:proofErr w:type="spellEnd"/>
            <w:r w:rsidRPr="000E71AD">
              <w:rPr>
                <w:spacing w:val="2"/>
              </w:rPr>
              <w:t xml:space="preserve"> </w:t>
            </w:r>
            <w:proofErr w:type="spellStart"/>
            <w:r w:rsidRPr="000E71AD">
              <w:rPr>
                <w:spacing w:val="7"/>
              </w:rPr>
              <w:t>值及能效等级</w:t>
            </w:r>
            <w:proofErr w:type="spellEnd"/>
            <w:r w:rsidRPr="000E71AD">
              <w:rPr>
                <w:spacing w:val="7"/>
              </w:rPr>
              <w:t>》（</w:t>
            </w:r>
            <w:r w:rsidRPr="000E71AD">
              <w:t>GB</w:t>
            </w:r>
            <w:r w:rsidRPr="000E71AD">
              <w:rPr>
                <w:spacing w:val="7"/>
              </w:rPr>
              <w:t xml:space="preserve"> 30255）</w:t>
            </w:r>
          </w:p>
        </w:tc>
      </w:tr>
      <w:tr w:rsidR="000E71AD" w:rsidRPr="000E71AD" w14:paraId="53C741E2" w14:textId="77777777">
        <w:trPr>
          <w:trHeight w:val="796"/>
        </w:trPr>
        <w:tc>
          <w:tcPr>
            <w:tcW w:w="578" w:type="dxa"/>
          </w:tcPr>
          <w:p w14:paraId="61C6F0B6" w14:textId="77777777" w:rsidR="00EF4D05" w:rsidRPr="000E71AD" w:rsidRDefault="00C86DFA">
            <w:pPr>
              <w:pStyle w:val="TableText"/>
              <w:spacing w:before="301" w:line="258" w:lineRule="exact"/>
              <w:ind w:left="209"/>
            </w:pPr>
            <w:r w:rsidRPr="000E71AD">
              <w:rPr>
                <w:spacing w:val="-7"/>
                <w:position w:val="1"/>
              </w:rPr>
              <w:t>12</w:t>
            </w:r>
          </w:p>
        </w:tc>
        <w:tc>
          <w:tcPr>
            <w:tcW w:w="1166" w:type="dxa"/>
          </w:tcPr>
          <w:p w14:paraId="280D5F05" w14:textId="77777777" w:rsidR="00EF4D05" w:rsidRPr="000E71AD" w:rsidRDefault="00C86DFA">
            <w:pPr>
              <w:pStyle w:val="TableText"/>
              <w:spacing w:before="145" w:line="305" w:lineRule="auto"/>
              <w:ind w:left="14" w:right="8" w:firstLine="3"/>
            </w:pPr>
            <w:r w:rsidRPr="000E71AD">
              <w:rPr>
                <w:spacing w:val="1"/>
              </w:rPr>
              <w:t>★A020910</w:t>
            </w:r>
            <w:r w:rsidRPr="000E71AD">
              <w:rPr>
                <w:spacing w:val="-17"/>
              </w:rPr>
              <w:t xml:space="preserve"> </w:t>
            </w:r>
            <w:r w:rsidRPr="000E71AD">
              <w:rPr>
                <w:spacing w:val="1"/>
              </w:rPr>
              <w:t>电</w:t>
            </w:r>
            <w:r w:rsidRPr="000E71AD">
              <w:t xml:space="preserve"> </w:t>
            </w:r>
            <w:proofErr w:type="spellStart"/>
            <w:r w:rsidRPr="000E71AD">
              <w:rPr>
                <w:spacing w:val="6"/>
              </w:rPr>
              <w:t>视设备</w:t>
            </w:r>
            <w:proofErr w:type="spellEnd"/>
          </w:p>
        </w:tc>
        <w:tc>
          <w:tcPr>
            <w:tcW w:w="1799" w:type="dxa"/>
          </w:tcPr>
          <w:p w14:paraId="240301AF" w14:textId="77777777" w:rsidR="00EF4D05" w:rsidRPr="000E71AD" w:rsidRDefault="00C86DFA">
            <w:pPr>
              <w:pStyle w:val="TableText"/>
              <w:spacing w:before="145" w:line="304" w:lineRule="auto"/>
              <w:ind w:left="18" w:right="10" w:hanging="9"/>
              <w:rPr>
                <w:lang w:eastAsia="zh-CN"/>
              </w:rPr>
            </w:pPr>
            <w:r w:rsidRPr="000E71AD">
              <w:rPr>
                <w:spacing w:val="4"/>
                <w:lang w:eastAsia="zh-CN"/>
              </w:rPr>
              <w:t>A02091001 普通电视</w:t>
            </w:r>
            <w:r w:rsidRPr="000E71AD">
              <w:rPr>
                <w:spacing w:val="7"/>
                <w:lang w:eastAsia="zh-CN"/>
              </w:rPr>
              <w:t xml:space="preserve"> </w:t>
            </w:r>
            <w:r w:rsidRPr="000E71AD">
              <w:rPr>
                <w:spacing w:val="6"/>
                <w:lang w:eastAsia="zh-CN"/>
              </w:rPr>
              <w:t>设备（电视机）</w:t>
            </w:r>
          </w:p>
        </w:tc>
        <w:tc>
          <w:tcPr>
            <w:tcW w:w="1914" w:type="dxa"/>
          </w:tcPr>
          <w:p w14:paraId="22645943" w14:textId="77777777" w:rsidR="00EF4D05" w:rsidRPr="000E71AD" w:rsidRDefault="00EF4D05">
            <w:pPr>
              <w:rPr>
                <w:rFonts w:ascii="Arial"/>
              </w:rPr>
            </w:pPr>
          </w:p>
        </w:tc>
        <w:tc>
          <w:tcPr>
            <w:tcW w:w="2969" w:type="dxa"/>
          </w:tcPr>
          <w:p w14:paraId="7EC12C23" w14:textId="77777777" w:rsidR="00EF4D05" w:rsidRPr="000E71AD" w:rsidRDefault="00C86DFA">
            <w:pPr>
              <w:pStyle w:val="TableText"/>
              <w:spacing w:before="146" w:line="305" w:lineRule="auto"/>
              <w:ind w:left="21" w:right="11" w:firstLine="2"/>
              <w:rPr>
                <w:lang w:eastAsia="zh-CN"/>
              </w:rPr>
            </w:pPr>
            <w:r w:rsidRPr="000E71AD">
              <w:rPr>
                <w:spacing w:val="19"/>
                <w:lang w:eastAsia="zh-CN"/>
              </w:rPr>
              <w:t>《平板电视能效限定值及能效等</w:t>
            </w:r>
            <w:r w:rsidRPr="000E71AD">
              <w:rPr>
                <w:spacing w:val="2"/>
                <w:lang w:eastAsia="zh-CN"/>
              </w:rPr>
              <w:t xml:space="preserve"> </w:t>
            </w:r>
            <w:r w:rsidRPr="000E71AD">
              <w:rPr>
                <w:spacing w:val="4"/>
                <w:lang w:eastAsia="zh-CN"/>
              </w:rPr>
              <w:t>级》（</w:t>
            </w:r>
            <w:r w:rsidRPr="000E71AD">
              <w:rPr>
                <w:lang w:eastAsia="zh-CN"/>
              </w:rPr>
              <w:t>GB</w:t>
            </w:r>
            <w:r w:rsidRPr="000E71AD">
              <w:rPr>
                <w:spacing w:val="23"/>
                <w:lang w:eastAsia="zh-CN"/>
              </w:rPr>
              <w:t xml:space="preserve"> </w:t>
            </w:r>
            <w:r w:rsidRPr="000E71AD">
              <w:rPr>
                <w:spacing w:val="4"/>
                <w:lang w:eastAsia="zh-CN"/>
              </w:rPr>
              <w:t>24850）</w:t>
            </w:r>
          </w:p>
        </w:tc>
      </w:tr>
      <w:tr w:rsidR="000E71AD" w:rsidRPr="000E71AD" w14:paraId="0F357996" w14:textId="77777777">
        <w:trPr>
          <w:trHeight w:val="1936"/>
        </w:trPr>
        <w:tc>
          <w:tcPr>
            <w:tcW w:w="578" w:type="dxa"/>
          </w:tcPr>
          <w:p w14:paraId="1E376F05" w14:textId="77777777" w:rsidR="00EF4D05" w:rsidRPr="000E71AD" w:rsidRDefault="00EF4D05">
            <w:pPr>
              <w:spacing w:line="268" w:lineRule="auto"/>
              <w:rPr>
                <w:rFonts w:ascii="Arial"/>
              </w:rPr>
            </w:pPr>
          </w:p>
          <w:p w14:paraId="4FAAC637" w14:textId="77777777" w:rsidR="00EF4D05" w:rsidRPr="000E71AD" w:rsidRDefault="00EF4D05">
            <w:pPr>
              <w:spacing w:line="269" w:lineRule="auto"/>
              <w:rPr>
                <w:rFonts w:ascii="Arial"/>
              </w:rPr>
            </w:pPr>
          </w:p>
          <w:p w14:paraId="65831D0C" w14:textId="77777777" w:rsidR="00EF4D05" w:rsidRPr="000E71AD" w:rsidRDefault="00EF4D05">
            <w:pPr>
              <w:spacing w:line="269" w:lineRule="auto"/>
              <w:rPr>
                <w:rFonts w:ascii="Arial"/>
              </w:rPr>
            </w:pPr>
          </w:p>
          <w:p w14:paraId="71FE32DE" w14:textId="77777777" w:rsidR="00EF4D05" w:rsidRPr="000E71AD" w:rsidRDefault="00C86DFA">
            <w:pPr>
              <w:pStyle w:val="TableText"/>
              <w:spacing w:before="62" w:line="256" w:lineRule="exact"/>
              <w:ind w:left="209"/>
            </w:pPr>
            <w:r w:rsidRPr="000E71AD">
              <w:rPr>
                <w:spacing w:val="-7"/>
                <w:position w:val="1"/>
              </w:rPr>
              <w:t>13</w:t>
            </w:r>
          </w:p>
        </w:tc>
        <w:tc>
          <w:tcPr>
            <w:tcW w:w="1166" w:type="dxa"/>
          </w:tcPr>
          <w:p w14:paraId="3FF262DD" w14:textId="77777777" w:rsidR="00EF4D05" w:rsidRPr="000E71AD" w:rsidRDefault="00EF4D05">
            <w:pPr>
              <w:spacing w:line="325" w:lineRule="auto"/>
              <w:rPr>
                <w:rFonts w:ascii="Arial"/>
              </w:rPr>
            </w:pPr>
          </w:p>
          <w:p w14:paraId="50C787A2" w14:textId="77777777" w:rsidR="00EF4D05" w:rsidRPr="000E71AD" w:rsidRDefault="00EF4D05">
            <w:pPr>
              <w:spacing w:line="326" w:lineRule="auto"/>
              <w:rPr>
                <w:rFonts w:ascii="Arial"/>
              </w:rPr>
            </w:pPr>
          </w:p>
          <w:p w14:paraId="11AB3968" w14:textId="77777777" w:rsidR="00EF4D05" w:rsidRPr="000E71AD" w:rsidRDefault="00C86DFA">
            <w:pPr>
              <w:pStyle w:val="TableText"/>
              <w:spacing w:before="62" w:line="305" w:lineRule="auto"/>
              <w:ind w:left="16" w:right="8" w:firstLine="2"/>
            </w:pPr>
            <w:r w:rsidRPr="000E71AD">
              <w:rPr>
                <w:spacing w:val="4"/>
              </w:rPr>
              <w:t>★A020911</w:t>
            </w:r>
            <w:r w:rsidRPr="000E71AD">
              <w:rPr>
                <w:spacing w:val="-44"/>
              </w:rPr>
              <w:t xml:space="preserve"> </w:t>
            </w:r>
            <w:r w:rsidRPr="000E71AD">
              <w:rPr>
                <w:spacing w:val="4"/>
              </w:rPr>
              <w:t>视</w:t>
            </w:r>
            <w:r w:rsidRPr="000E71AD">
              <w:t xml:space="preserve"> </w:t>
            </w:r>
            <w:proofErr w:type="spellStart"/>
            <w:r w:rsidRPr="000E71AD">
              <w:rPr>
                <w:spacing w:val="6"/>
              </w:rPr>
              <w:t>频设备</w:t>
            </w:r>
            <w:proofErr w:type="spellEnd"/>
          </w:p>
        </w:tc>
        <w:tc>
          <w:tcPr>
            <w:tcW w:w="1799" w:type="dxa"/>
          </w:tcPr>
          <w:p w14:paraId="70C5FF4E" w14:textId="77777777" w:rsidR="00EF4D05" w:rsidRPr="000E71AD" w:rsidRDefault="00EF4D05">
            <w:pPr>
              <w:spacing w:line="325" w:lineRule="auto"/>
              <w:rPr>
                <w:rFonts w:ascii="Arial"/>
              </w:rPr>
            </w:pPr>
          </w:p>
          <w:p w14:paraId="76E039D6" w14:textId="77777777" w:rsidR="00EF4D05" w:rsidRPr="000E71AD" w:rsidRDefault="00EF4D05">
            <w:pPr>
              <w:spacing w:line="326" w:lineRule="auto"/>
              <w:rPr>
                <w:rFonts w:ascii="Arial"/>
              </w:rPr>
            </w:pPr>
          </w:p>
          <w:p w14:paraId="1317B32B" w14:textId="77777777" w:rsidR="00EF4D05" w:rsidRPr="000E71AD" w:rsidRDefault="00C86DFA">
            <w:pPr>
              <w:pStyle w:val="TableText"/>
              <w:spacing w:before="62" w:line="305" w:lineRule="auto"/>
              <w:ind w:left="18" w:right="10" w:hanging="9"/>
            </w:pPr>
            <w:r w:rsidRPr="000E71AD">
              <w:rPr>
                <w:spacing w:val="4"/>
              </w:rPr>
              <w:t xml:space="preserve">A02091107 </w:t>
            </w:r>
            <w:proofErr w:type="spellStart"/>
            <w:r w:rsidRPr="000E71AD">
              <w:rPr>
                <w:spacing w:val="4"/>
              </w:rPr>
              <w:t>视频监控</w:t>
            </w:r>
            <w:proofErr w:type="spellEnd"/>
            <w:r w:rsidRPr="000E71AD">
              <w:rPr>
                <w:spacing w:val="7"/>
              </w:rPr>
              <w:t xml:space="preserve"> </w:t>
            </w:r>
            <w:proofErr w:type="spellStart"/>
            <w:r w:rsidRPr="000E71AD">
              <w:rPr>
                <w:spacing w:val="3"/>
              </w:rPr>
              <w:t>设备</w:t>
            </w:r>
            <w:proofErr w:type="spellEnd"/>
          </w:p>
        </w:tc>
        <w:tc>
          <w:tcPr>
            <w:tcW w:w="1914" w:type="dxa"/>
          </w:tcPr>
          <w:p w14:paraId="0F4125CE" w14:textId="77777777" w:rsidR="00EF4D05" w:rsidRPr="000E71AD" w:rsidRDefault="00EF4D05">
            <w:pPr>
              <w:spacing w:line="268" w:lineRule="auto"/>
              <w:rPr>
                <w:rFonts w:ascii="Arial"/>
              </w:rPr>
            </w:pPr>
          </w:p>
          <w:p w14:paraId="5154179E" w14:textId="77777777" w:rsidR="00EF4D05" w:rsidRPr="000E71AD" w:rsidRDefault="00EF4D05">
            <w:pPr>
              <w:spacing w:line="269" w:lineRule="auto"/>
              <w:rPr>
                <w:rFonts w:ascii="Arial"/>
              </w:rPr>
            </w:pPr>
          </w:p>
          <w:p w14:paraId="221AE2B0" w14:textId="77777777" w:rsidR="00EF4D05" w:rsidRPr="000E71AD" w:rsidRDefault="00EF4D05">
            <w:pPr>
              <w:spacing w:line="269" w:lineRule="auto"/>
              <w:rPr>
                <w:rFonts w:ascii="Arial"/>
              </w:rPr>
            </w:pPr>
          </w:p>
          <w:p w14:paraId="7C774F0D" w14:textId="77777777" w:rsidR="00EF4D05" w:rsidRPr="000E71AD" w:rsidRDefault="00C86DFA">
            <w:pPr>
              <w:pStyle w:val="TableText"/>
              <w:spacing w:before="62" w:line="230" w:lineRule="auto"/>
              <w:ind w:left="17"/>
            </w:pPr>
            <w:proofErr w:type="spellStart"/>
            <w:r w:rsidRPr="000E71AD">
              <w:rPr>
                <w:spacing w:val="6"/>
              </w:rPr>
              <w:t>监视器</w:t>
            </w:r>
            <w:proofErr w:type="spellEnd"/>
          </w:p>
        </w:tc>
        <w:tc>
          <w:tcPr>
            <w:tcW w:w="2969" w:type="dxa"/>
          </w:tcPr>
          <w:p w14:paraId="0820B31E" w14:textId="77777777" w:rsidR="00EF4D05" w:rsidRPr="000E71AD" w:rsidRDefault="00C86DFA">
            <w:pPr>
              <w:pStyle w:val="TableText"/>
              <w:spacing w:before="93" w:line="303" w:lineRule="auto"/>
              <w:ind w:left="17" w:right="11" w:firstLine="23"/>
              <w:rPr>
                <w:lang w:eastAsia="zh-CN"/>
              </w:rPr>
            </w:pPr>
            <w:r w:rsidRPr="000E71AD">
              <w:rPr>
                <w:spacing w:val="18"/>
                <w:lang w:eastAsia="zh-CN"/>
              </w:rPr>
              <w:t>以射频信号为主要信号输入的监</w:t>
            </w:r>
            <w:r w:rsidRPr="000E71AD">
              <w:rPr>
                <w:lang w:eastAsia="zh-CN"/>
              </w:rPr>
              <w:t xml:space="preserve"> </w:t>
            </w:r>
            <w:r w:rsidRPr="000E71AD">
              <w:rPr>
                <w:spacing w:val="5"/>
                <w:lang w:eastAsia="zh-CN"/>
              </w:rPr>
              <w:t>视器应符合《平板电视能效限定值</w:t>
            </w:r>
            <w:r w:rsidRPr="000E71AD">
              <w:rPr>
                <w:spacing w:val="7"/>
                <w:lang w:eastAsia="zh-CN"/>
              </w:rPr>
              <w:t xml:space="preserve"> </w:t>
            </w:r>
            <w:r w:rsidRPr="000E71AD">
              <w:rPr>
                <w:spacing w:val="8"/>
                <w:lang w:eastAsia="zh-CN"/>
              </w:rPr>
              <w:t>及能效等级》（</w:t>
            </w:r>
            <w:r w:rsidRPr="000E71AD">
              <w:rPr>
                <w:lang w:eastAsia="zh-CN"/>
              </w:rPr>
              <w:t>GB</w:t>
            </w:r>
            <w:r w:rsidRPr="000E71AD">
              <w:rPr>
                <w:spacing w:val="8"/>
                <w:lang w:eastAsia="zh-CN"/>
              </w:rPr>
              <w:t xml:space="preserve"> 24850</w:t>
            </w:r>
            <w:r w:rsidRPr="000E71AD">
              <w:rPr>
                <w:lang w:eastAsia="zh-CN"/>
              </w:rPr>
              <w:t>），</w:t>
            </w:r>
          </w:p>
          <w:p w14:paraId="69843015" w14:textId="77777777" w:rsidR="00EF4D05" w:rsidRPr="000E71AD" w:rsidRDefault="00C86DFA">
            <w:pPr>
              <w:pStyle w:val="TableText"/>
              <w:spacing w:before="1" w:line="290" w:lineRule="auto"/>
              <w:ind w:left="17" w:right="11" w:firstLine="23"/>
              <w:rPr>
                <w:lang w:eastAsia="zh-CN"/>
              </w:rPr>
            </w:pPr>
            <w:r w:rsidRPr="000E71AD">
              <w:rPr>
                <w:spacing w:val="18"/>
                <w:lang w:eastAsia="zh-CN"/>
              </w:rPr>
              <w:t>以数字信号为主要信号输入的监</w:t>
            </w:r>
            <w:r w:rsidRPr="000E71AD">
              <w:rPr>
                <w:lang w:eastAsia="zh-CN"/>
              </w:rPr>
              <w:t xml:space="preserve"> </w:t>
            </w:r>
            <w:r w:rsidRPr="000E71AD">
              <w:rPr>
                <w:spacing w:val="5"/>
                <w:lang w:eastAsia="zh-CN"/>
              </w:rPr>
              <w:t>视器应符合《计算机显示器能效限</w:t>
            </w:r>
            <w:r w:rsidRPr="000E71AD">
              <w:rPr>
                <w:spacing w:val="7"/>
                <w:lang w:eastAsia="zh-CN"/>
              </w:rPr>
              <w:t xml:space="preserve"> 定值及能效等级》（</w:t>
            </w:r>
            <w:r w:rsidRPr="000E71AD">
              <w:rPr>
                <w:lang w:eastAsia="zh-CN"/>
              </w:rPr>
              <w:t>GB</w:t>
            </w:r>
            <w:r w:rsidRPr="000E71AD">
              <w:rPr>
                <w:spacing w:val="7"/>
                <w:lang w:eastAsia="zh-CN"/>
              </w:rPr>
              <w:t xml:space="preserve"> 21520）</w:t>
            </w:r>
          </w:p>
        </w:tc>
      </w:tr>
      <w:tr w:rsidR="000E71AD" w:rsidRPr="000E71AD" w14:paraId="03E5BFE5" w14:textId="77777777">
        <w:trPr>
          <w:trHeight w:val="782"/>
        </w:trPr>
        <w:tc>
          <w:tcPr>
            <w:tcW w:w="578" w:type="dxa"/>
          </w:tcPr>
          <w:p w14:paraId="11862ECF" w14:textId="77777777" w:rsidR="00EF4D05" w:rsidRPr="000E71AD" w:rsidRDefault="00C86DFA">
            <w:pPr>
              <w:pStyle w:val="TableText"/>
              <w:spacing w:before="298" w:line="258" w:lineRule="exact"/>
              <w:ind w:left="209"/>
            </w:pPr>
            <w:r w:rsidRPr="000E71AD">
              <w:rPr>
                <w:spacing w:val="-7"/>
                <w:position w:val="1"/>
              </w:rPr>
              <w:t>14</w:t>
            </w:r>
          </w:p>
        </w:tc>
        <w:tc>
          <w:tcPr>
            <w:tcW w:w="1166" w:type="dxa"/>
          </w:tcPr>
          <w:p w14:paraId="63BE8155" w14:textId="77777777" w:rsidR="00EF4D05" w:rsidRPr="000E71AD" w:rsidRDefault="00C86DFA">
            <w:pPr>
              <w:pStyle w:val="TableText"/>
              <w:spacing w:before="142" w:line="304" w:lineRule="auto"/>
              <w:ind w:left="15" w:right="8" w:hanging="6"/>
            </w:pPr>
            <w:r w:rsidRPr="000E71AD">
              <w:rPr>
                <w:spacing w:val="5"/>
              </w:rPr>
              <w:t>A031210</w:t>
            </w:r>
            <w:r w:rsidRPr="000E71AD">
              <w:rPr>
                <w:spacing w:val="-43"/>
              </w:rPr>
              <w:t xml:space="preserve"> </w:t>
            </w:r>
            <w:proofErr w:type="spellStart"/>
            <w:r w:rsidRPr="000E71AD">
              <w:rPr>
                <w:spacing w:val="5"/>
              </w:rPr>
              <w:t>饮食</w:t>
            </w:r>
            <w:proofErr w:type="spellEnd"/>
            <w:r w:rsidRPr="000E71AD">
              <w:t xml:space="preserve"> </w:t>
            </w:r>
            <w:proofErr w:type="spellStart"/>
            <w:r w:rsidRPr="000E71AD">
              <w:rPr>
                <w:spacing w:val="7"/>
              </w:rPr>
              <w:t>炊事机械</w:t>
            </w:r>
            <w:proofErr w:type="spellEnd"/>
          </w:p>
        </w:tc>
        <w:tc>
          <w:tcPr>
            <w:tcW w:w="1799" w:type="dxa"/>
          </w:tcPr>
          <w:p w14:paraId="1E747452" w14:textId="77777777" w:rsidR="00EF4D05" w:rsidRPr="000E71AD" w:rsidRDefault="00C86DFA">
            <w:pPr>
              <w:pStyle w:val="TableText"/>
              <w:spacing w:before="297" w:line="230" w:lineRule="auto"/>
              <w:ind w:left="19"/>
            </w:pPr>
            <w:proofErr w:type="spellStart"/>
            <w:r w:rsidRPr="000E71AD">
              <w:rPr>
                <w:spacing w:val="7"/>
              </w:rPr>
              <w:t>商用燃气灶具</w:t>
            </w:r>
            <w:proofErr w:type="spellEnd"/>
          </w:p>
        </w:tc>
        <w:tc>
          <w:tcPr>
            <w:tcW w:w="1914" w:type="dxa"/>
          </w:tcPr>
          <w:p w14:paraId="749F2A7A" w14:textId="77777777" w:rsidR="00EF4D05" w:rsidRPr="000E71AD" w:rsidRDefault="00EF4D05">
            <w:pPr>
              <w:rPr>
                <w:rFonts w:ascii="Arial"/>
              </w:rPr>
            </w:pPr>
          </w:p>
        </w:tc>
        <w:tc>
          <w:tcPr>
            <w:tcW w:w="2969" w:type="dxa"/>
          </w:tcPr>
          <w:p w14:paraId="192D8F78" w14:textId="77777777" w:rsidR="00EF4D05" w:rsidRPr="000E71AD" w:rsidRDefault="00C86DFA">
            <w:pPr>
              <w:pStyle w:val="TableText"/>
              <w:spacing w:before="142" w:line="304" w:lineRule="auto"/>
              <w:ind w:left="22" w:right="11"/>
              <w:rPr>
                <w:lang w:eastAsia="zh-CN"/>
              </w:rPr>
            </w:pPr>
            <w:r w:rsidRPr="000E71AD">
              <w:rPr>
                <w:spacing w:val="19"/>
                <w:lang w:eastAsia="zh-CN"/>
              </w:rPr>
              <w:t>《商用燃气灶具能效限定值及能</w:t>
            </w:r>
            <w:r w:rsidRPr="000E71AD">
              <w:rPr>
                <w:spacing w:val="2"/>
                <w:lang w:eastAsia="zh-CN"/>
              </w:rPr>
              <w:t xml:space="preserve"> </w:t>
            </w:r>
            <w:r w:rsidRPr="000E71AD">
              <w:rPr>
                <w:spacing w:val="6"/>
                <w:lang w:eastAsia="zh-CN"/>
              </w:rPr>
              <w:t>效等级》（</w:t>
            </w:r>
            <w:r w:rsidRPr="000E71AD">
              <w:rPr>
                <w:lang w:eastAsia="zh-CN"/>
              </w:rPr>
              <w:t>GB</w:t>
            </w:r>
            <w:r w:rsidRPr="000E71AD">
              <w:rPr>
                <w:spacing w:val="6"/>
                <w:lang w:eastAsia="zh-CN"/>
              </w:rPr>
              <w:t xml:space="preserve"> 30531）</w:t>
            </w:r>
          </w:p>
        </w:tc>
      </w:tr>
      <w:tr w:rsidR="000E71AD" w:rsidRPr="000E71AD" w14:paraId="72905A1D" w14:textId="77777777">
        <w:trPr>
          <w:trHeight w:val="880"/>
        </w:trPr>
        <w:tc>
          <w:tcPr>
            <w:tcW w:w="578" w:type="dxa"/>
            <w:vMerge w:val="restart"/>
            <w:tcBorders>
              <w:bottom w:val="nil"/>
            </w:tcBorders>
          </w:tcPr>
          <w:p w14:paraId="1FFF6ABE" w14:textId="77777777" w:rsidR="00EF4D05" w:rsidRPr="000E71AD" w:rsidRDefault="00EF4D05">
            <w:pPr>
              <w:spacing w:line="290" w:lineRule="auto"/>
              <w:rPr>
                <w:rFonts w:ascii="Arial"/>
              </w:rPr>
            </w:pPr>
          </w:p>
          <w:p w14:paraId="24AEB77E" w14:textId="77777777" w:rsidR="00EF4D05" w:rsidRPr="000E71AD" w:rsidRDefault="00EF4D05">
            <w:pPr>
              <w:spacing w:line="290" w:lineRule="auto"/>
              <w:rPr>
                <w:rFonts w:ascii="Arial"/>
              </w:rPr>
            </w:pPr>
          </w:p>
          <w:p w14:paraId="5DC226A7" w14:textId="77777777" w:rsidR="00EF4D05" w:rsidRPr="000E71AD" w:rsidRDefault="00EF4D05">
            <w:pPr>
              <w:spacing w:line="291" w:lineRule="auto"/>
              <w:rPr>
                <w:rFonts w:ascii="Arial"/>
              </w:rPr>
            </w:pPr>
          </w:p>
          <w:p w14:paraId="7C51B240" w14:textId="77777777" w:rsidR="00EF4D05" w:rsidRPr="000E71AD" w:rsidRDefault="00EF4D05">
            <w:pPr>
              <w:spacing w:line="291" w:lineRule="auto"/>
              <w:rPr>
                <w:rFonts w:ascii="Arial"/>
              </w:rPr>
            </w:pPr>
          </w:p>
          <w:p w14:paraId="65303C6E" w14:textId="77777777" w:rsidR="00EF4D05" w:rsidRPr="000E71AD" w:rsidRDefault="00C86DFA">
            <w:pPr>
              <w:pStyle w:val="TableText"/>
              <w:spacing w:before="62" w:line="257" w:lineRule="exact"/>
              <w:ind w:left="209"/>
            </w:pPr>
            <w:r w:rsidRPr="000E71AD">
              <w:rPr>
                <w:spacing w:val="-7"/>
                <w:position w:val="1"/>
              </w:rPr>
              <w:t>15</w:t>
            </w:r>
          </w:p>
        </w:tc>
        <w:tc>
          <w:tcPr>
            <w:tcW w:w="1166" w:type="dxa"/>
            <w:vMerge w:val="restart"/>
            <w:tcBorders>
              <w:bottom w:val="nil"/>
            </w:tcBorders>
          </w:tcPr>
          <w:p w14:paraId="068B397B" w14:textId="77777777" w:rsidR="00EF4D05" w:rsidRPr="000E71AD" w:rsidRDefault="00EF4D05">
            <w:pPr>
              <w:spacing w:line="251" w:lineRule="auto"/>
              <w:rPr>
                <w:rFonts w:ascii="Arial"/>
              </w:rPr>
            </w:pPr>
          </w:p>
          <w:p w14:paraId="2628DE48" w14:textId="77777777" w:rsidR="00EF4D05" w:rsidRPr="000E71AD" w:rsidRDefault="00EF4D05">
            <w:pPr>
              <w:spacing w:line="251" w:lineRule="auto"/>
              <w:rPr>
                <w:rFonts w:ascii="Arial"/>
              </w:rPr>
            </w:pPr>
          </w:p>
          <w:p w14:paraId="08E42549" w14:textId="77777777" w:rsidR="00EF4D05" w:rsidRPr="000E71AD" w:rsidRDefault="00EF4D05">
            <w:pPr>
              <w:spacing w:line="252" w:lineRule="auto"/>
              <w:rPr>
                <w:rFonts w:ascii="Arial"/>
              </w:rPr>
            </w:pPr>
          </w:p>
          <w:p w14:paraId="33770CAE" w14:textId="77777777" w:rsidR="00EF4D05" w:rsidRPr="000E71AD" w:rsidRDefault="00C86DFA">
            <w:pPr>
              <w:pStyle w:val="TableText"/>
              <w:spacing w:before="62" w:line="307" w:lineRule="auto"/>
              <w:ind w:left="15" w:right="8" w:firstLine="3"/>
            </w:pPr>
            <w:r w:rsidRPr="000E71AD">
              <w:rPr>
                <w:spacing w:val="3"/>
              </w:rPr>
              <w:t>★A060805</w:t>
            </w:r>
            <w:r w:rsidRPr="000E71AD">
              <w:rPr>
                <w:spacing w:val="-35"/>
              </w:rPr>
              <w:t xml:space="preserve"> </w:t>
            </w:r>
            <w:r w:rsidRPr="000E71AD">
              <w:rPr>
                <w:spacing w:val="3"/>
              </w:rPr>
              <w:t>便</w:t>
            </w:r>
            <w:r w:rsidRPr="000E71AD">
              <w:t xml:space="preserve"> </w:t>
            </w:r>
            <w:r w:rsidRPr="000E71AD">
              <w:rPr>
                <w:spacing w:val="1"/>
              </w:rPr>
              <w:t>器</w:t>
            </w:r>
          </w:p>
        </w:tc>
        <w:tc>
          <w:tcPr>
            <w:tcW w:w="1799" w:type="dxa"/>
          </w:tcPr>
          <w:p w14:paraId="792E3AA9" w14:textId="77777777" w:rsidR="00EF4D05" w:rsidRPr="000E71AD" w:rsidRDefault="00EF4D05">
            <w:pPr>
              <w:spacing w:line="282" w:lineRule="auto"/>
              <w:rPr>
                <w:rFonts w:ascii="Arial"/>
              </w:rPr>
            </w:pPr>
          </w:p>
          <w:p w14:paraId="7D8D6239" w14:textId="77777777" w:rsidR="00EF4D05" w:rsidRPr="000E71AD" w:rsidRDefault="00C86DFA">
            <w:pPr>
              <w:pStyle w:val="TableText"/>
              <w:spacing w:before="62" w:line="229" w:lineRule="auto"/>
              <w:ind w:left="16"/>
            </w:pPr>
            <w:proofErr w:type="spellStart"/>
            <w:r w:rsidRPr="000E71AD">
              <w:rPr>
                <w:spacing w:val="6"/>
              </w:rPr>
              <w:t>坐便器</w:t>
            </w:r>
            <w:proofErr w:type="spellEnd"/>
          </w:p>
        </w:tc>
        <w:tc>
          <w:tcPr>
            <w:tcW w:w="1914" w:type="dxa"/>
          </w:tcPr>
          <w:p w14:paraId="33FE1639" w14:textId="77777777" w:rsidR="00EF4D05" w:rsidRPr="000E71AD" w:rsidRDefault="00EF4D05">
            <w:pPr>
              <w:rPr>
                <w:rFonts w:ascii="Arial"/>
              </w:rPr>
            </w:pPr>
          </w:p>
        </w:tc>
        <w:tc>
          <w:tcPr>
            <w:tcW w:w="2969" w:type="dxa"/>
          </w:tcPr>
          <w:p w14:paraId="35A769BD" w14:textId="77777777" w:rsidR="00EF4D05" w:rsidRPr="000E71AD" w:rsidRDefault="00C86DFA">
            <w:pPr>
              <w:pStyle w:val="TableText"/>
              <w:spacing w:before="189" w:line="311" w:lineRule="auto"/>
              <w:ind w:left="27" w:hanging="4"/>
              <w:rPr>
                <w:lang w:eastAsia="zh-CN"/>
              </w:rPr>
            </w:pPr>
            <w:r w:rsidRPr="000E71AD">
              <w:rPr>
                <w:spacing w:val="6"/>
                <w:lang w:eastAsia="zh-CN"/>
              </w:rPr>
              <w:t>《坐便器水效限定值及水效等级》</w:t>
            </w:r>
            <w:r w:rsidRPr="000E71AD">
              <w:rPr>
                <w:lang w:eastAsia="zh-CN"/>
              </w:rPr>
              <w:t xml:space="preserve"> </w:t>
            </w:r>
            <w:r w:rsidRPr="000E71AD">
              <w:rPr>
                <w:spacing w:val="1"/>
                <w:lang w:eastAsia="zh-CN"/>
              </w:rPr>
              <w:t>（</w:t>
            </w:r>
            <w:r w:rsidRPr="000E71AD">
              <w:rPr>
                <w:lang w:eastAsia="zh-CN"/>
              </w:rPr>
              <w:t>GB</w:t>
            </w:r>
            <w:r w:rsidRPr="000E71AD">
              <w:rPr>
                <w:spacing w:val="15"/>
                <w:lang w:eastAsia="zh-CN"/>
              </w:rPr>
              <w:t xml:space="preserve"> </w:t>
            </w:r>
            <w:r w:rsidRPr="000E71AD">
              <w:rPr>
                <w:spacing w:val="1"/>
                <w:lang w:eastAsia="zh-CN"/>
              </w:rPr>
              <w:t>25502）</w:t>
            </w:r>
          </w:p>
        </w:tc>
      </w:tr>
      <w:tr w:rsidR="000E71AD" w:rsidRPr="000E71AD" w14:paraId="77A4B7DB" w14:textId="77777777">
        <w:trPr>
          <w:trHeight w:val="880"/>
        </w:trPr>
        <w:tc>
          <w:tcPr>
            <w:tcW w:w="578" w:type="dxa"/>
            <w:vMerge/>
            <w:tcBorders>
              <w:top w:val="nil"/>
              <w:bottom w:val="nil"/>
            </w:tcBorders>
          </w:tcPr>
          <w:p w14:paraId="26DDFE4D" w14:textId="77777777" w:rsidR="00EF4D05" w:rsidRPr="000E71AD" w:rsidRDefault="00EF4D05">
            <w:pPr>
              <w:rPr>
                <w:rFonts w:ascii="Arial"/>
              </w:rPr>
            </w:pPr>
          </w:p>
        </w:tc>
        <w:tc>
          <w:tcPr>
            <w:tcW w:w="1166" w:type="dxa"/>
            <w:vMerge/>
            <w:tcBorders>
              <w:top w:val="nil"/>
              <w:bottom w:val="nil"/>
            </w:tcBorders>
          </w:tcPr>
          <w:p w14:paraId="2D719BE0" w14:textId="77777777" w:rsidR="00EF4D05" w:rsidRPr="000E71AD" w:rsidRDefault="00EF4D05">
            <w:pPr>
              <w:rPr>
                <w:rFonts w:ascii="Arial"/>
              </w:rPr>
            </w:pPr>
          </w:p>
        </w:tc>
        <w:tc>
          <w:tcPr>
            <w:tcW w:w="1799" w:type="dxa"/>
          </w:tcPr>
          <w:p w14:paraId="7A75BA49" w14:textId="77777777" w:rsidR="00EF4D05" w:rsidRPr="000E71AD" w:rsidRDefault="00EF4D05">
            <w:pPr>
              <w:spacing w:line="283" w:lineRule="auto"/>
              <w:rPr>
                <w:rFonts w:ascii="Arial"/>
              </w:rPr>
            </w:pPr>
          </w:p>
          <w:p w14:paraId="11788187" w14:textId="77777777" w:rsidR="00EF4D05" w:rsidRPr="000E71AD" w:rsidRDefault="00C86DFA">
            <w:pPr>
              <w:pStyle w:val="TableText"/>
              <w:spacing w:before="62" w:line="229" w:lineRule="auto"/>
              <w:ind w:left="14"/>
            </w:pPr>
            <w:proofErr w:type="spellStart"/>
            <w:r w:rsidRPr="000E71AD">
              <w:rPr>
                <w:spacing w:val="6"/>
              </w:rPr>
              <w:t>蹲便器</w:t>
            </w:r>
            <w:proofErr w:type="spellEnd"/>
          </w:p>
        </w:tc>
        <w:tc>
          <w:tcPr>
            <w:tcW w:w="1914" w:type="dxa"/>
          </w:tcPr>
          <w:p w14:paraId="570DC706" w14:textId="77777777" w:rsidR="00EF4D05" w:rsidRPr="000E71AD" w:rsidRDefault="00EF4D05">
            <w:pPr>
              <w:rPr>
                <w:rFonts w:ascii="Arial"/>
              </w:rPr>
            </w:pPr>
          </w:p>
        </w:tc>
        <w:tc>
          <w:tcPr>
            <w:tcW w:w="2969" w:type="dxa"/>
          </w:tcPr>
          <w:p w14:paraId="469906BF" w14:textId="77777777" w:rsidR="00EF4D05" w:rsidRPr="000E71AD" w:rsidRDefault="00C86DFA">
            <w:pPr>
              <w:pStyle w:val="TableText"/>
              <w:spacing w:before="191" w:line="304" w:lineRule="auto"/>
              <w:ind w:left="22" w:right="11"/>
              <w:rPr>
                <w:lang w:eastAsia="zh-CN"/>
              </w:rPr>
            </w:pPr>
            <w:r w:rsidRPr="000E71AD">
              <w:rPr>
                <w:spacing w:val="19"/>
                <w:lang w:eastAsia="zh-CN"/>
              </w:rPr>
              <w:t>《蹲便器用水效率限定值及用水</w:t>
            </w:r>
            <w:r w:rsidRPr="000E71AD">
              <w:rPr>
                <w:spacing w:val="2"/>
                <w:lang w:eastAsia="zh-CN"/>
              </w:rPr>
              <w:t xml:space="preserve"> </w:t>
            </w:r>
            <w:r w:rsidRPr="000E71AD">
              <w:rPr>
                <w:spacing w:val="6"/>
                <w:lang w:eastAsia="zh-CN"/>
              </w:rPr>
              <w:t>效率等级》（</w:t>
            </w:r>
            <w:r w:rsidRPr="000E71AD">
              <w:rPr>
                <w:lang w:eastAsia="zh-CN"/>
              </w:rPr>
              <w:t>GB</w:t>
            </w:r>
            <w:r w:rsidRPr="000E71AD">
              <w:rPr>
                <w:spacing w:val="6"/>
                <w:lang w:eastAsia="zh-CN"/>
              </w:rPr>
              <w:t xml:space="preserve"> 30717）</w:t>
            </w:r>
          </w:p>
        </w:tc>
      </w:tr>
      <w:tr w:rsidR="00EF4D05" w:rsidRPr="000E71AD" w14:paraId="78A4C017" w14:textId="77777777">
        <w:trPr>
          <w:trHeight w:val="888"/>
        </w:trPr>
        <w:tc>
          <w:tcPr>
            <w:tcW w:w="578" w:type="dxa"/>
            <w:vMerge/>
            <w:tcBorders>
              <w:top w:val="nil"/>
            </w:tcBorders>
          </w:tcPr>
          <w:p w14:paraId="052E5109" w14:textId="77777777" w:rsidR="00EF4D05" w:rsidRPr="000E71AD" w:rsidRDefault="00EF4D05">
            <w:pPr>
              <w:rPr>
                <w:rFonts w:ascii="Arial"/>
              </w:rPr>
            </w:pPr>
          </w:p>
        </w:tc>
        <w:tc>
          <w:tcPr>
            <w:tcW w:w="1166" w:type="dxa"/>
            <w:vMerge/>
            <w:tcBorders>
              <w:top w:val="nil"/>
            </w:tcBorders>
          </w:tcPr>
          <w:p w14:paraId="5CE77F23" w14:textId="77777777" w:rsidR="00EF4D05" w:rsidRPr="000E71AD" w:rsidRDefault="00EF4D05">
            <w:pPr>
              <w:rPr>
                <w:rFonts w:ascii="Arial"/>
              </w:rPr>
            </w:pPr>
          </w:p>
        </w:tc>
        <w:tc>
          <w:tcPr>
            <w:tcW w:w="1799" w:type="dxa"/>
          </w:tcPr>
          <w:p w14:paraId="38055CBF" w14:textId="77777777" w:rsidR="00EF4D05" w:rsidRPr="000E71AD" w:rsidRDefault="00EF4D05">
            <w:pPr>
              <w:spacing w:line="284" w:lineRule="auto"/>
              <w:rPr>
                <w:rFonts w:ascii="Arial"/>
              </w:rPr>
            </w:pPr>
          </w:p>
          <w:p w14:paraId="40C3EEF7" w14:textId="77777777" w:rsidR="00EF4D05" w:rsidRPr="000E71AD" w:rsidRDefault="00C86DFA">
            <w:pPr>
              <w:pStyle w:val="TableText"/>
              <w:spacing w:before="61" w:line="229" w:lineRule="auto"/>
              <w:ind w:left="20"/>
            </w:pPr>
            <w:proofErr w:type="spellStart"/>
            <w:r w:rsidRPr="000E71AD">
              <w:rPr>
                <w:spacing w:val="4"/>
              </w:rPr>
              <w:t>小便器</w:t>
            </w:r>
            <w:proofErr w:type="spellEnd"/>
          </w:p>
        </w:tc>
        <w:tc>
          <w:tcPr>
            <w:tcW w:w="1914" w:type="dxa"/>
          </w:tcPr>
          <w:p w14:paraId="37B362EE" w14:textId="77777777" w:rsidR="00EF4D05" w:rsidRPr="000E71AD" w:rsidRDefault="00EF4D05">
            <w:pPr>
              <w:rPr>
                <w:rFonts w:ascii="Arial"/>
              </w:rPr>
            </w:pPr>
          </w:p>
        </w:tc>
        <w:tc>
          <w:tcPr>
            <w:tcW w:w="2969" w:type="dxa"/>
          </w:tcPr>
          <w:p w14:paraId="77E71F32" w14:textId="77777777" w:rsidR="00EF4D05" w:rsidRPr="000E71AD" w:rsidRDefault="00C86DFA">
            <w:pPr>
              <w:pStyle w:val="TableText"/>
              <w:spacing w:before="192" w:line="304" w:lineRule="auto"/>
              <w:ind w:left="22" w:right="11"/>
              <w:rPr>
                <w:lang w:eastAsia="zh-CN"/>
              </w:rPr>
            </w:pPr>
            <w:r w:rsidRPr="000E71AD">
              <w:rPr>
                <w:spacing w:val="19"/>
                <w:lang w:eastAsia="zh-CN"/>
              </w:rPr>
              <w:t>《小便器用水效率限定值及用水</w:t>
            </w:r>
            <w:r w:rsidRPr="000E71AD">
              <w:rPr>
                <w:spacing w:val="2"/>
                <w:lang w:eastAsia="zh-CN"/>
              </w:rPr>
              <w:t xml:space="preserve"> </w:t>
            </w:r>
            <w:r w:rsidRPr="000E71AD">
              <w:rPr>
                <w:spacing w:val="6"/>
                <w:lang w:eastAsia="zh-CN"/>
              </w:rPr>
              <w:t>效率等级》（</w:t>
            </w:r>
            <w:r w:rsidRPr="000E71AD">
              <w:rPr>
                <w:lang w:eastAsia="zh-CN"/>
              </w:rPr>
              <w:t>GB</w:t>
            </w:r>
            <w:r w:rsidRPr="000E71AD">
              <w:rPr>
                <w:spacing w:val="6"/>
                <w:lang w:eastAsia="zh-CN"/>
              </w:rPr>
              <w:t xml:space="preserve"> 28377）</w:t>
            </w:r>
          </w:p>
        </w:tc>
      </w:tr>
    </w:tbl>
    <w:p w14:paraId="636A272B" w14:textId="77777777" w:rsidR="00EF4D05" w:rsidRPr="000E71AD" w:rsidRDefault="00EF4D05">
      <w:pPr>
        <w:rPr>
          <w:rFonts w:ascii="Arial"/>
        </w:rPr>
      </w:pPr>
    </w:p>
    <w:p w14:paraId="7A6D7D5A" w14:textId="77777777" w:rsidR="00EF4D05" w:rsidRPr="000E71AD" w:rsidRDefault="00EF4D05">
      <w:pPr>
        <w:rPr>
          <w:rFonts w:ascii="Arial" w:eastAsia="Arial" w:hAnsi="Arial" w:cs="Arial"/>
          <w:szCs w:val="21"/>
        </w:rPr>
        <w:sectPr w:rsidR="00EF4D05" w:rsidRPr="000E71AD">
          <w:pgSz w:w="11906" w:h="16838"/>
          <w:pgMar w:top="1431" w:right="1691" w:bottom="0" w:left="1783" w:header="0" w:footer="0" w:gutter="0"/>
          <w:cols w:space="720"/>
        </w:sectPr>
      </w:pPr>
    </w:p>
    <w:p w14:paraId="556ED2A4" w14:textId="77777777" w:rsidR="00EF4D05" w:rsidRPr="000E71AD" w:rsidRDefault="00EF4D05">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0E71AD" w:rsidRPr="000E71AD" w14:paraId="7967EA7E" w14:textId="77777777">
        <w:trPr>
          <w:trHeight w:val="941"/>
        </w:trPr>
        <w:tc>
          <w:tcPr>
            <w:tcW w:w="578" w:type="dxa"/>
          </w:tcPr>
          <w:p w14:paraId="1793BB9E" w14:textId="77777777" w:rsidR="00EF4D05" w:rsidRPr="000E71AD" w:rsidRDefault="00EF4D05">
            <w:pPr>
              <w:spacing w:line="312" w:lineRule="auto"/>
              <w:rPr>
                <w:rFonts w:ascii="Arial"/>
              </w:rPr>
            </w:pPr>
          </w:p>
          <w:p w14:paraId="19914E4E" w14:textId="77777777" w:rsidR="00EF4D05" w:rsidRPr="000E71AD" w:rsidRDefault="00C86DFA">
            <w:pPr>
              <w:pStyle w:val="TableText"/>
              <w:spacing w:before="61" w:line="257" w:lineRule="exact"/>
              <w:ind w:left="209"/>
            </w:pPr>
            <w:r w:rsidRPr="000E71AD">
              <w:rPr>
                <w:spacing w:val="-7"/>
                <w:position w:val="1"/>
              </w:rPr>
              <w:t>16</w:t>
            </w:r>
          </w:p>
        </w:tc>
        <w:tc>
          <w:tcPr>
            <w:tcW w:w="1166" w:type="dxa"/>
          </w:tcPr>
          <w:p w14:paraId="7675B8C2" w14:textId="77777777" w:rsidR="00EF4D05" w:rsidRPr="000E71AD" w:rsidRDefault="00C86DFA">
            <w:pPr>
              <w:pStyle w:val="TableText"/>
              <w:spacing w:before="220" w:line="304" w:lineRule="auto"/>
              <w:ind w:left="22" w:right="8" w:hanging="4"/>
            </w:pPr>
            <w:r w:rsidRPr="000E71AD">
              <w:rPr>
                <w:spacing w:val="3"/>
              </w:rPr>
              <w:t>★A060806</w:t>
            </w:r>
            <w:r w:rsidRPr="000E71AD">
              <w:rPr>
                <w:spacing w:val="-35"/>
              </w:rPr>
              <w:t xml:space="preserve"> </w:t>
            </w:r>
            <w:r w:rsidRPr="000E71AD">
              <w:rPr>
                <w:spacing w:val="3"/>
              </w:rPr>
              <w:t>水</w:t>
            </w:r>
            <w:r w:rsidRPr="000E71AD">
              <w:t xml:space="preserve"> 嘴</w:t>
            </w:r>
          </w:p>
        </w:tc>
        <w:tc>
          <w:tcPr>
            <w:tcW w:w="1799" w:type="dxa"/>
          </w:tcPr>
          <w:p w14:paraId="1D3DF40C" w14:textId="77777777" w:rsidR="00EF4D05" w:rsidRPr="000E71AD" w:rsidRDefault="00EF4D05">
            <w:pPr>
              <w:rPr>
                <w:rFonts w:ascii="Arial"/>
              </w:rPr>
            </w:pPr>
          </w:p>
        </w:tc>
        <w:tc>
          <w:tcPr>
            <w:tcW w:w="1914" w:type="dxa"/>
          </w:tcPr>
          <w:p w14:paraId="6CC836B7" w14:textId="77777777" w:rsidR="00EF4D05" w:rsidRPr="000E71AD" w:rsidRDefault="00EF4D05">
            <w:pPr>
              <w:rPr>
                <w:rFonts w:ascii="Arial"/>
              </w:rPr>
            </w:pPr>
          </w:p>
        </w:tc>
        <w:tc>
          <w:tcPr>
            <w:tcW w:w="2969" w:type="dxa"/>
          </w:tcPr>
          <w:p w14:paraId="57E7F9D3" w14:textId="77777777" w:rsidR="00EF4D05" w:rsidRPr="000E71AD" w:rsidRDefault="00C86DFA">
            <w:pPr>
              <w:pStyle w:val="TableText"/>
              <w:spacing w:before="220" w:line="304" w:lineRule="auto"/>
              <w:ind w:left="19" w:right="11" w:firstLine="3"/>
              <w:rPr>
                <w:lang w:eastAsia="zh-CN"/>
              </w:rPr>
            </w:pPr>
            <w:r w:rsidRPr="000E71AD">
              <w:rPr>
                <w:spacing w:val="19"/>
                <w:lang w:eastAsia="zh-CN"/>
              </w:rPr>
              <w:t>《水嘴用水效率限定值及用水效</w:t>
            </w:r>
            <w:r w:rsidRPr="000E71AD">
              <w:rPr>
                <w:spacing w:val="2"/>
                <w:lang w:eastAsia="zh-CN"/>
              </w:rPr>
              <w:t xml:space="preserve"> </w:t>
            </w:r>
            <w:r w:rsidRPr="000E71AD">
              <w:rPr>
                <w:spacing w:val="6"/>
                <w:lang w:eastAsia="zh-CN"/>
              </w:rPr>
              <w:t>率等级》（</w:t>
            </w:r>
            <w:r w:rsidRPr="000E71AD">
              <w:rPr>
                <w:lang w:eastAsia="zh-CN"/>
              </w:rPr>
              <w:t>GB</w:t>
            </w:r>
            <w:r w:rsidRPr="000E71AD">
              <w:rPr>
                <w:spacing w:val="6"/>
                <w:lang w:eastAsia="zh-CN"/>
              </w:rPr>
              <w:t xml:space="preserve"> 25501）</w:t>
            </w:r>
          </w:p>
        </w:tc>
      </w:tr>
      <w:tr w:rsidR="000E71AD" w:rsidRPr="000E71AD" w14:paraId="251A0BA2" w14:textId="77777777">
        <w:trPr>
          <w:trHeight w:val="855"/>
        </w:trPr>
        <w:tc>
          <w:tcPr>
            <w:tcW w:w="578" w:type="dxa"/>
          </w:tcPr>
          <w:p w14:paraId="229BD19F" w14:textId="77777777" w:rsidR="00EF4D05" w:rsidRPr="000E71AD" w:rsidRDefault="00EF4D05">
            <w:pPr>
              <w:spacing w:line="268" w:lineRule="auto"/>
              <w:rPr>
                <w:rFonts w:ascii="Arial"/>
              </w:rPr>
            </w:pPr>
          </w:p>
          <w:p w14:paraId="4EC57F54" w14:textId="77777777" w:rsidR="00EF4D05" w:rsidRPr="000E71AD" w:rsidRDefault="00C86DFA">
            <w:pPr>
              <w:pStyle w:val="TableText"/>
              <w:spacing w:before="62" w:line="257" w:lineRule="exact"/>
              <w:ind w:left="209"/>
            </w:pPr>
            <w:r w:rsidRPr="000E71AD">
              <w:rPr>
                <w:spacing w:val="-7"/>
                <w:position w:val="1"/>
              </w:rPr>
              <w:t>17</w:t>
            </w:r>
          </w:p>
        </w:tc>
        <w:tc>
          <w:tcPr>
            <w:tcW w:w="1166" w:type="dxa"/>
          </w:tcPr>
          <w:p w14:paraId="09B286B2" w14:textId="77777777" w:rsidR="00EF4D05" w:rsidRPr="000E71AD" w:rsidRDefault="00C86DFA">
            <w:pPr>
              <w:pStyle w:val="TableText"/>
              <w:spacing w:before="176" w:line="305" w:lineRule="auto"/>
              <w:ind w:left="15" w:right="8" w:hanging="6"/>
            </w:pPr>
            <w:r w:rsidRPr="000E71AD">
              <w:rPr>
                <w:spacing w:val="5"/>
              </w:rPr>
              <w:t>A060807</w:t>
            </w:r>
            <w:r w:rsidRPr="000E71AD">
              <w:rPr>
                <w:spacing w:val="-43"/>
              </w:rPr>
              <w:t xml:space="preserve"> </w:t>
            </w:r>
            <w:proofErr w:type="spellStart"/>
            <w:r w:rsidRPr="000E71AD">
              <w:rPr>
                <w:spacing w:val="5"/>
              </w:rPr>
              <w:t>便器</w:t>
            </w:r>
            <w:proofErr w:type="spellEnd"/>
            <w:r w:rsidRPr="000E71AD">
              <w:t xml:space="preserve"> </w:t>
            </w:r>
            <w:proofErr w:type="spellStart"/>
            <w:r w:rsidRPr="000E71AD">
              <w:rPr>
                <w:spacing w:val="6"/>
              </w:rPr>
              <w:t>冲洗阀</w:t>
            </w:r>
            <w:proofErr w:type="spellEnd"/>
          </w:p>
        </w:tc>
        <w:tc>
          <w:tcPr>
            <w:tcW w:w="1799" w:type="dxa"/>
          </w:tcPr>
          <w:p w14:paraId="20E61197" w14:textId="77777777" w:rsidR="00EF4D05" w:rsidRPr="000E71AD" w:rsidRDefault="00EF4D05">
            <w:pPr>
              <w:rPr>
                <w:rFonts w:ascii="Arial"/>
              </w:rPr>
            </w:pPr>
          </w:p>
        </w:tc>
        <w:tc>
          <w:tcPr>
            <w:tcW w:w="1914" w:type="dxa"/>
          </w:tcPr>
          <w:p w14:paraId="353D86CD" w14:textId="77777777" w:rsidR="00EF4D05" w:rsidRPr="000E71AD" w:rsidRDefault="00EF4D05">
            <w:pPr>
              <w:rPr>
                <w:rFonts w:ascii="Arial"/>
              </w:rPr>
            </w:pPr>
          </w:p>
        </w:tc>
        <w:tc>
          <w:tcPr>
            <w:tcW w:w="2969" w:type="dxa"/>
          </w:tcPr>
          <w:p w14:paraId="1469421D" w14:textId="77777777" w:rsidR="00EF4D05" w:rsidRPr="000E71AD" w:rsidRDefault="00C86DFA">
            <w:pPr>
              <w:pStyle w:val="TableText"/>
              <w:spacing w:before="177" w:line="304" w:lineRule="auto"/>
              <w:ind w:left="19" w:right="11" w:firstLine="3"/>
              <w:rPr>
                <w:lang w:eastAsia="zh-CN"/>
              </w:rPr>
            </w:pPr>
            <w:r w:rsidRPr="000E71AD">
              <w:rPr>
                <w:spacing w:val="19"/>
                <w:lang w:eastAsia="zh-CN"/>
              </w:rPr>
              <w:t>《便器冲洗阀用水效率限定值及</w:t>
            </w:r>
            <w:r w:rsidRPr="000E71AD">
              <w:rPr>
                <w:spacing w:val="2"/>
                <w:lang w:eastAsia="zh-CN"/>
              </w:rPr>
              <w:t xml:space="preserve"> </w:t>
            </w:r>
            <w:r w:rsidRPr="000E71AD">
              <w:rPr>
                <w:spacing w:val="7"/>
                <w:lang w:eastAsia="zh-CN"/>
              </w:rPr>
              <w:t>用水效率等级》（</w:t>
            </w:r>
            <w:r w:rsidRPr="000E71AD">
              <w:rPr>
                <w:lang w:eastAsia="zh-CN"/>
              </w:rPr>
              <w:t>GB</w:t>
            </w:r>
            <w:r w:rsidRPr="000E71AD">
              <w:rPr>
                <w:spacing w:val="7"/>
                <w:lang w:eastAsia="zh-CN"/>
              </w:rPr>
              <w:t xml:space="preserve"> 28379）</w:t>
            </w:r>
          </w:p>
        </w:tc>
      </w:tr>
      <w:tr w:rsidR="000E71AD" w:rsidRPr="000E71AD" w14:paraId="439215AB" w14:textId="77777777">
        <w:trPr>
          <w:trHeight w:val="900"/>
        </w:trPr>
        <w:tc>
          <w:tcPr>
            <w:tcW w:w="578" w:type="dxa"/>
          </w:tcPr>
          <w:p w14:paraId="733D090F" w14:textId="77777777" w:rsidR="00EF4D05" w:rsidRPr="000E71AD" w:rsidRDefault="00EF4D05">
            <w:pPr>
              <w:spacing w:line="289" w:lineRule="auto"/>
              <w:rPr>
                <w:rFonts w:ascii="Arial"/>
              </w:rPr>
            </w:pPr>
          </w:p>
          <w:p w14:paraId="07918208" w14:textId="77777777" w:rsidR="00EF4D05" w:rsidRPr="000E71AD" w:rsidRDefault="00C86DFA">
            <w:pPr>
              <w:pStyle w:val="TableText"/>
              <w:spacing w:before="62" w:line="256" w:lineRule="exact"/>
              <w:ind w:left="209"/>
            </w:pPr>
            <w:r w:rsidRPr="000E71AD">
              <w:rPr>
                <w:spacing w:val="-7"/>
                <w:position w:val="1"/>
              </w:rPr>
              <w:t>18</w:t>
            </w:r>
          </w:p>
        </w:tc>
        <w:tc>
          <w:tcPr>
            <w:tcW w:w="1166" w:type="dxa"/>
          </w:tcPr>
          <w:p w14:paraId="743630DD" w14:textId="77777777" w:rsidR="00EF4D05" w:rsidRPr="000E71AD" w:rsidRDefault="00C86DFA">
            <w:pPr>
              <w:pStyle w:val="TableText"/>
              <w:spacing w:before="196" w:line="307" w:lineRule="auto"/>
              <w:ind w:left="15" w:right="8" w:hanging="6"/>
            </w:pPr>
            <w:r w:rsidRPr="000E71AD">
              <w:rPr>
                <w:spacing w:val="4"/>
              </w:rPr>
              <w:t>A060810</w:t>
            </w:r>
            <w:r w:rsidRPr="000E71AD">
              <w:rPr>
                <w:spacing w:val="-34"/>
              </w:rPr>
              <w:t xml:space="preserve"> </w:t>
            </w:r>
            <w:proofErr w:type="spellStart"/>
            <w:r w:rsidRPr="000E71AD">
              <w:rPr>
                <w:spacing w:val="4"/>
              </w:rPr>
              <w:t>淋浴</w:t>
            </w:r>
            <w:proofErr w:type="spellEnd"/>
            <w:r w:rsidRPr="000E71AD">
              <w:t xml:space="preserve"> </w:t>
            </w:r>
            <w:r w:rsidRPr="000E71AD">
              <w:rPr>
                <w:spacing w:val="1"/>
              </w:rPr>
              <w:t>器</w:t>
            </w:r>
          </w:p>
        </w:tc>
        <w:tc>
          <w:tcPr>
            <w:tcW w:w="1799" w:type="dxa"/>
          </w:tcPr>
          <w:p w14:paraId="5DFD84D2" w14:textId="77777777" w:rsidR="00EF4D05" w:rsidRPr="000E71AD" w:rsidRDefault="00EF4D05">
            <w:pPr>
              <w:rPr>
                <w:rFonts w:ascii="Arial"/>
              </w:rPr>
            </w:pPr>
          </w:p>
        </w:tc>
        <w:tc>
          <w:tcPr>
            <w:tcW w:w="1914" w:type="dxa"/>
          </w:tcPr>
          <w:p w14:paraId="61DD53EA" w14:textId="77777777" w:rsidR="00EF4D05" w:rsidRPr="000E71AD" w:rsidRDefault="00EF4D05">
            <w:pPr>
              <w:rPr>
                <w:rFonts w:ascii="Arial"/>
              </w:rPr>
            </w:pPr>
          </w:p>
        </w:tc>
        <w:tc>
          <w:tcPr>
            <w:tcW w:w="2969" w:type="dxa"/>
          </w:tcPr>
          <w:p w14:paraId="02E919DE" w14:textId="77777777" w:rsidR="00EF4D05" w:rsidRPr="000E71AD" w:rsidRDefault="00C86DFA">
            <w:pPr>
              <w:pStyle w:val="TableText"/>
              <w:spacing w:before="197" w:line="304" w:lineRule="auto"/>
              <w:ind w:left="22" w:right="11"/>
              <w:rPr>
                <w:lang w:eastAsia="zh-CN"/>
              </w:rPr>
            </w:pPr>
            <w:r w:rsidRPr="000E71AD">
              <w:rPr>
                <w:spacing w:val="19"/>
                <w:lang w:eastAsia="zh-CN"/>
              </w:rPr>
              <w:t>《淋浴器用水效率限定值及用水</w:t>
            </w:r>
            <w:r w:rsidRPr="000E71AD">
              <w:rPr>
                <w:spacing w:val="2"/>
                <w:lang w:eastAsia="zh-CN"/>
              </w:rPr>
              <w:t xml:space="preserve"> </w:t>
            </w:r>
            <w:r w:rsidRPr="000E71AD">
              <w:rPr>
                <w:spacing w:val="6"/>
                <w:lang w:eastAsia="zh-CN"/>
              </w:rPr>
              <w:t>效率等级》（</w:t>
            </w:r>
            <w:r w:rsidRPr="000E71AD">
              <w:rPr>
                <w:lang w:eastAsia="zh-CN"/>
              </w:rPr>
              <w:t>GB</w:t>
            </w:r>
            <w:r w:rsidRPr="000E71AD">
              <w:rPr>
                <w:spacing w:val="6"/>
                <w:lang w:eastAsia="zh-CN"/>
              </w:rPr>
              <w:t xml:space="preserve"> 28378）</w:t>
            </w:r>
          </w:p>
        </w:tc>
      </w:tr>
    </w:tbl>
    <w:p w14:paraId="5656078E" w14:textId="77777777" w:rsidR="00EF4D05" w:rsidRPr="000E71AD" w:rsidRDefault="00C86DFA">
      <w:pPr>
        <w:spacing w:after="120" w:line="360" w:lineRule="auto"/>
        <w:rPr>
          <w:rFonts w:ascii="宋体" w:hAnsi="宋体"/>
          <w:szCs w:val="21"/>
        </w:rPr>
      </w:pPr>
      <w:r w:rsidRPr="000E71AD">
        <w:rPr>
          <w:rFonts w:ascii="宋体" w:hAnsi="宋体" w:hint="eastAsia"/>
          <w:spacing w:val="-3"/>
          <w:szCs w:val="21"/>
        </w:rPr>
        <w:t>注：1.节能产品认证应依据相关国家标准的最新版本。</w:t>
      </w:r>
    </w:p>
    <w:p w14:paraId="3D6CB98A" w14:textId="77777777" w:rsidR="00EF4D05" w:rsidRPr="000E71AD" w:rsidRDefault="00C86DFA">
      <w:pPr>
        <w:spacing w:after="120" w:line="360" w:lineRule="auto"/>
        <w:ind w:firstLine="465"/>
        <w:sectPr w:rsidR="00EF4D05" w:rsidRPr="000E71AD">
          <w:headerReference w:type="default" r:id="rId17"/>
          <w:headerReference w:type="first" r:id="rId18"/>
          <w:pgSz w:w="11906" w:h="16838"/>
          <w:pgMar w:top="993" w:right="1133" w:bottom="1246" w:left="1418" w:header="851" w:footer="992" w:gutter="0"/>
          <w:cols w:space="720"/>
          <w:titlePg/>
          <w:docGrid w:linePitch="312"/>
        </w:sectPr>
      </w:pPr>
      <w:r w:rsidRPr="000E71AD">
        <w:rPr>
          <w:rFonts w:ascii="宋体" w:hAnsi="宋体" w:hint="eastAsia"/>
          <w:szCs w:val="21"/>
        </w:rPr>
        <w:t>2.以“★”标注的为政府强制采购产品。</w:t>
      </w:r>
    </w:p>
    <w:p w14:paraId="0F16ACA4" w14:textId="77777777" w:rsidR="00EF4D05" w:rsidRPr="000E71AD" w:rsidRDefault="00C86DFA">
      <w:pPr>
        <w:spacing w:line="528" w:lineRule="exact"/>
        <w:jc w:val="left"/>
        <w:rPr>
          <w:sz w:val="28"/>
          <w:szCs w:val="28"/>
        </w:rPr>
      </w:pPr>
      <w:r w:rsidRPr="000E71AD">
        <w:rPr>
          <w:rFonts w:hint="eastAsia"/>
          <w:sz w:val="28"/>
          <w:szCs w:val="28"/>
        </w:rPr>
        <w:lastRenderedPageBreak/>
        <w:t>附件</w:t>
      </w:r>
      <w:r w:rsidRPr="000E71AD">
        <w:rPr>
          <w:rFonts w:hint="eastAsia"/>
          <w:sz w:val="28"/>
          <w:szCs w:val="28"/>
        </w:rPr>
        <w:t>4</w:t>
      </w:r>
      <w:r w:rsidRPr="000E71AD">
        <w:rPr>
          <w:rFonts w:hint="eastAsia"/>
          <w:sz w:val="28"/>
          <w:szCs w:val="28"/>
        </w:rPr>
        <w:t>：</w:t>
      </w:r>
    </w:p>
    <w:p w14:paraId="73E9CA52" w14:textId="77777777" w:rsidR="00EF4D05" w:rsidRPr="000E71AD" w:rsidRDefault="00C86DFA">
      <w:pPr>
        <w:spacing w:line="528" w:lineRule="exact"/>
        <w:ind w:firstLineChars="100" w:firstLine="280"/>
        <w:jc w:val="center"/>
        <w:rPr>
          <w:sz w:val="28"/>
          <w:szCs w:val="28"/>
        </w:rPr>
      </w:pPr>
      <w:r w:rsidRPr="000E71AD">
        <w:rPr>
          <w:rFonts w:hint="eastAsia"/>
          <w:sz w:val="28"/>
          <w:szCs w:val="28"/>
        </w:rPr>
        <w:t>环境标志产品政府采购品目清单</w:t>
      </w:r>
    </w:p>
    <w:p w14:paraId="6B039536" w14:textId="77777777" w:rsidR="00EF4D05" w:rsidRPr="000E71AD" w:rsidRDefault="00EF4D05">
      <w:pPr>
        <w:spacing w:before="41"/>
      </w:pPr>
    </w:p>
    <w:p w14:paraId="03802857" w14:textId="77777777" w:rsidR="00EF4D05" w:rsidRPr="000E71AD" w:rsidRDefault="00EF4D05">
      <w:pPr>
        <w:spacing w:before="41"/>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0E71AD" w:rsidRPr="000E71AD" w14:paraId="0448FF3F" w14:textId="77777777">
        <w:trPr>
          <w:trHeight w:val="633"/>
        </w:trPr>
        <w:tc>
          <w:tcPr>
            <w:tcW w:w="583" w:type="dxa"/>
          </w:tcPr>
          <w:p w14:paraId="66983E7C" w14:textId="77777777" w:rsidR="00EF4D05" w:rsidRPr="000E71AD" w:rsidRDefault="00C86DFA">
            <w:pPr>
              <w:pStyle w:val="TableText"/>
              <w:spacing w:before="70" w:line="223" w:lineRule="auto"/>
              <w:ind w:left="129"/>
            </w:pPr>
            <w:proofErr w:type="spellStart"/>
            <w:r w:rsidRPr="000E71AD">
              <w:rPr>
                <w:b/>
                <w:bCs/>
                <w:spacing w:val="-12"/>
              </w:rPr>
              <w:t>品目</w:t>
            </w:r>
            <w:proofErr w:type="spellEnd"/>
          </w:p>
          <w:p w14:paraId="79A213AE" w14:textId="77777777" w:rsidR="00EF4D05" w:rsidRPr="000E71AD" w:rsidRDefault="00C86DFA">
            <w:pPr>
              <w:pStyle w:val="TableText"/>
              <w:spacing w:before="91" w:line="222" w:lineRule="auto"/>
              <w:ind w:left="114"/>
            </w:pPr>
            <w:proofErr w:type="spellStart"/>
            <w:r w:rsidRPr="000E71AD">
              <w:rPr>
                <w:b/>
                <w:bCs/>
                <w:spacing w:val="-4"/>
              </w:rPr>
              <w:t>序号</w:t>
            </w:r>
            <w:proofErr w:type="spellEnd"/>
          </w:p>
        </w:tc>
        <w:tc>
          <w:tcPr>
            <w:tcW w:w="6462" w:type="dxa"/>
            <w:gridSpan w:val="3"/>
          </w:tcPr>
          <w:p w14:paraId="59D9E4FC" w14:textId="77777777" w:rsidR="00EF4D05" w:rsidRPr="000E71AD" w:rsidRDefault="00C86DFA">
            <w:pPr>
              <w:pStyle w:val="TableText"/>
              <w:spacing w:before="224" w:line="222" w:lineRule="auto"/>
              <w:ind w:left="3054"/>
            </w:pPr>
            <w:proofErr w:type="spellStart"/>
            <w:r w:rsidRPr="000E71AD">
              <w:rPr>
                <w:b/>
                <w:bCs/>
                <w:spacing w:val="-6"/>
              </w:rPr>
              <w:t>名称</w:t>
            </w:r>
            <w:proofErr w:type="spellEnd"/>
          </w:p>
        </w:tc>
        <w:tc>
          <w:tcPr>
            <w:tcW w:w="3543" w:type="dxa"/>
          </w:tcPr>
          <w:p w14:paraId="17326B3F" w14:textId="77777777" w:rsidR="00EF4D05" w:rsidRPr="000E71AD" w:rsidRDefault="00C86DFA">
            <w:pPr>
              <w:pStyle w:val="TableText"/>
              <w:spacing w:before="224" w:line="219" w:lineRule="auto"/>
              <w:ind w:left="1325"/>
            </w:pPr>
            <w:proofErr w:type="spellStart"/>
            <w:r w:rsidRPr="000E71AD">
              <w:rPr>
                <w:b/>
                <w:bCs/>
                <w:spacing w:val="-4"/>
              </w:rPr>
              <w:t>依据的标准</w:t>
            </w:r>
            <w:proofErr w:type="spellEnd"/>
          </w:p>
        </w:tc>
      </w:tr>
      <w:tr w:rsidR="000E71AD" w:rsidRPr="000E71AD" w14:paraId="5A24443D" w14:textId="77777777">
        <w:trPr>
          <w:trHeight w:val="407"/>
        </w:trPr>
        <w:tc>
          <w:tcPr>
            <w:tcW w:w="583" w:type="dxa"/>
            <w:vMerge w:val="restart"/>
            <w:tcBorders>
              <w:bottom w:val="nil"/>
            </w:tcBorders>
          </w:tcPr>
          <w:p w14:paraId="7F74BF91" w14:textId="77777777" w:rsidR="00EF4D05" w:rsidRPr="000E71AD" w:rsidRDefault="00C86DFA">
            <w:pPr>
              <w:pStyle w:val="TableText"/>
              <w:spacing w:before="66" w:line="242" w:lineRule="auto"/>
              <w:ind w:left="128"/>
            </w:pPr>
            <w:r w:rsidRPr="000E71AD">
              <w:t>1</w:t>
            </w:r>
          </w:p>
        </w:tc>
        <w:tc>
          <w:tcPr>
            <w:tcW w:w="1542" w:type="dxa"/>
            <w:vMerge w:val="restart"/>
            <w:tcBorders>
              <w:bottom w:val="nil"/>
            </w:tcBorders>
          </w:tcPr>
          <w:p w14:paraId="3CE619E8" w14:textId="77777777" w:rsidR="00EF4D05" w:rsidRPr="000E71AD" w:rsidRDefault="00C86DFA">
            <w:pPr>
              <w:pStyle w:val="TableText"/>
              <w:spacing w:before="65" w:line="323" w:lineRule="auto"/>
              <w:ind w:left="110" w:right="108" w:hanging="8"/>
            </w:pPr>
            <w:r w:rsidRPr="000E71AD">
              <w:rPr>
                <w:spacing w:val="3"/>
              </w:rPr>
              <w:t>A020101</w:t>
            </w:r>
            <w:r w:rsidRPr="000E71AD">
              <w:rPr>
                <w:spacing w:val="34"/>
              </w:rPr>
              <w:t xml:space="preserve"> </w:t>
            </w:r>
            <w:proofErr w:type="spellStart"/>
            <w:r w:rsidRPr="000E71AD">
              <w:rPr>
                <w:spacing w:val="3"/>
              </w:rPr>
              <w:t>计算机</w:t>
            </w:r>
            <w:proofErr w:type="spellEnd"/>
            <w:r w:rsidRPr="000E71AD">
              <w:t xml:space="preserve"> </w:t>
            </w:r>
            <w:proofErr w:type="spellStart"/>
            <w:r w:rsidRPr="000E71AD">
              <w:rPr>
                <w:spacing w:val="-3"/>
              </w:rPr>
              <w:t>设备</w:t>
            </w:r>
            <w:proofErr w:type="spellEnd"/>
          </w:p>
        </w:tc>
        <w:tc>
          <w:tcPr>
            <w:tcW w:w="2672" w:type="dxa"/>
          </w:tcPr>
          <w:p w14:paraId="627CB96A" w14:textId="77777777" w:rsidR="00EF4D05" w:rsidRPr="000E71AD" w:rsidRDefault="00C86DFA">
            <w:pPr>
              <w:pStyle w:val="TableText"/>
              <w:spacing w:before="66" w:line="220" w:lineRule="auto"/>
              <w:ind w:left="103"/>
            </w:pPr>
            <w:r w:rsidRPr="000E71AD">
              <w:rPr>
                <w:spacing w:val="-1"/>
              </w:rPr>
              <w:t>A02010103</w:t>
            </w:r>
            <w:r w:rsidRPr="000E71AD">
              <w:rPr>
                <w:spacing w:val="-32"/>
              </w:rPr>
              <w:t xml:space="preserve"> </w:t>
            </w:r>
            <w:proofErr w:type="spellStart"/>
            <w:r w:rsidRPr="000E71AD">
              <w:rPr>
                <w:spacing w:val="-1"/>
              </w:rPr>
              <w:t>服务器</w:t>
            </w:r>
            <w:proofErr w:type="spellEnd"/>
          </w:p>
        </w:tc>
        <w:tc>
          <w:tcPr>
            <w:tcW w:w="2248" w:type="dxa"/>
          </w:tcPr>
          <w:p w14:paraId="65E1F311" w14:textId="77777777" w:rsidR="00EF4D05" w:rsidRPr="000E71AD" w:rsidRDefault="00EF4D05">
            <w:pPr>
              <w:rPr>
                <w:rFonts w:ascii="Arial"/>
              </w:rPr>
            </w:pPr>
          </w:p>
        </w:tc>
        <w:tc>
          <w:tcPr>
            <w:tcW w:w="3543" w:type="dxa"/>
          </w:tcPr>
          <w:p w14:paraId="2836D208" w14:textId="77777777" w:rsidR="00EF4D05" w:rsidRPr="000E71AD" w:rsidRDefault="00C86DFA">
            <w:pPr>
              <w:pStyle w:val="TableText"/>
              <w:spacing w:before="66" w:line="219" w:lineRule="auto"/>
              <w:ind w:left="109"/>
            </w:pPr>
            <w:r w:rsidRPr="000E71AD">
              <w:rPr>
                <w:spacing w:val="-2"/>
              </w:rPr>
              <w:t>HJ2507</w:t>
            </w:r>
            <w:r w:rsidRPr="000E71AD">
              <w:rPr>
                <w:spacing w:val="-20"/>
              </w:rPr>
              <w:t xml:space="preserve"> </w:t>
            </w:r>
            <w:proofErr w:type="spellStart"/>
            <w:r w:rsidRPr="000E71AD">
              <w:rPr>
                <w:spacing w:val="-2"/>
              </w:rPr>
              <w:t>网络服务器</w:t>
            </w:r>
            <w:proofErr w:type="spellEnd"/>
          </w:p>
        </w:tc>
      </w:tr>
      <w:tr w:rsidR="000E71AD" w:rsidRPr="000E71AD" w14:paraId="7256B4A3" w14:textId="77777777">
        <w:trPr>
          <w:trHeight w:val="408"/>
        </w:trPr>
        <w:tc>
          <w:tcPr>
            <w:tcW w:w="583" w:type="dxa"/>
            <w:vMerge/>
            <w:tcBorders>
              <w:top w:val="nil"/>
              <w:bottom w:val="nil"/>
            </w:tcBorders>
          </w:tcPr>
          <w:p w14:paraId="3C5AAF01" w14:textId="77777777" w:rsidR="00EF4D05" w:rsidRPr="000E71AD" w:rsidRDefault="00EF4D05">
            <w:pPr>
              <w:rPr>
                <w:rFonts w:ascii="Arial"/>
              </w:rPr>
            </w:pPr>
          </w:p>
        </w:tc>
        <w:tc>
          <w:tcPr>
            <w:tcW w:w="1542" w:type="dxa"/>
            <w:vMerge/>
            <w:tcBorders>
              <w:top w:val="nil"/>
              <w:bottom w:val="nil"/>
            </w:tcBorders>
          </w:tcPr>
          <w:p w14:paraId="7DF880D7" w14:textId="77777777" w:rsidR="00EF4D05" w:rsidRPr="000E71AD" w:rsidRDefault="00EF4D05">
            <w:pPr>
              <w:rPr>
                <w:rFonts w:ascii="Arial"/>
              </w:rPr>
            </w:pPr>
          </w:p>
        </w:tc>
        <w:tc>
          <w:tcPr>
            <w:tcW w:w="2672" w:type="dxa"/>
          </w:tcPr>
          <w:p w14:paraId="4173C33F" w14:textId="77777777" w:rsidR="00EF4D05" w:rsidRPr="000E71AD" w:rsidRDefault="00C86DFA">
            <w:pPr>
              <w:pStyle w:val="TableText"/>
              <w:spacing w:before="65" w:line="219" w:lineRule="auto"/>
              <w:ind w:left="103"/>
            </w:pPr>
            <w:r w:rsidRPr="000E71AD">
              <w:rPr>
                <w:spacing w:val="-2"/>
              </w:rPr>
              <w:t>A02010104</w:t>
            </w:r>
            <w:r w:rsidRPr="000E71AD">
              <w:rPr>
                <w:spacing w:val="-14"/>
              </w:rPr>
              <w:t xml:space="preserve"> </w:t>
            </w:r>
            <w:proofErr w:type="spellStart"/>
            <w:r w:rsidRPr="000E71AD">
              <w:rPr>
                <w:spacing w:val="-2"/>
              </w:rPr>
              <w:t>台式计算机</w:t>
            </w:r>
            <w:proofErr w:type="spellEnd"/>
          </w:p>
        </w:tc>
        <w:tc>
          <w:tcPr>
            <w:tcW w:w="2248" w:type="dxa"/>
          </w:tcPr>
          <w:p w14:paraId="11162D91" w14:textId="77777777" w:rsidR="00EF4D05" w:rsidRPr="000E71AD" w:rsidRDefault="00EF4D05">
            <w:pPr>
              <w:rPr>
                <w:rFonts w:ascii="Arial"/>
              </w:rPr>
            </w:pPr>
          </w:p>
        </w:tc>
        <w:tc>
          <w:tcPr>
            <w:tcW w:w="3543" w:type="dxa"/>
          </w:tcPr>
          <w:p w14:paraId="1ADED9D0" w14:textId="77777777" w:rsidR="00EF4D05" w:rsidRPr="000E71AD" w:rsidRDefault="00C86DFA">
            <w:pPr>
              <w:pStyle w:val="TableText"/>
              <w:spacing w:before="64"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2FAC6D32" w14:textId="77777777">
        <w:trPr>
          <w:trHeight w:val="408"/>
        </w:trPr>
        <w:tc>
          <w:tcPr>
            <w:tcW w:w="583" w:type="dxa"/>
            <w:vMerge/>
            <w:tcBorders>
              <w:top w:val="nil"/>
              <w:bottom w:val="nil"/>
            </w:tcBorders>
          </w:tcPr>
          <w:p w14:paraId="035CB446" w14:textId="77777777" w:rsidR="00EF4D05" w:rsidRPr="000E71AD" w:rsidRDefault="00EF4D05">
            <w:pPr>
              <w:rPr>
                <w:rFonts w:ascii="Arial"/>
              </w:rPr>
            </w:pPr>
          </w:p>
        </w:tc>
        <w:tc>
          <w:tcPr>
            <w:tcW w:w="1542" w:type="dxa"/>
            <w:vMerge/>
            <w:tcBorders>
              <w:top w:val="nil"/>
              <w:bottom w:val="nil"/>
            </w:tcBorders>
          </w:tcPr>
          <w:p w14:paraId="167C9A01" w14:textId="77777777" w:rsidR="00EF4D05" w:rsidRPr="000E71AD" w:rsidRDefault="00EF4D05">
            <w:pPr>
              <w:rPr>
                <w:rFonts w:ascii="Arial"/>
              </w:rPr>
            </w:pPr>
          </w:p>
        </w:tc>
        <w:tc>
          <w:tcPr>
            <w:tcW w:w="2672" w:type="dxa"/>
          </w:tcPr>
          <w:p w14:paraId="452CD129" w14:textId="77777777" w:rsidR="00EF4D05" w:rsidRPr="000E71AD" w:rsidRDefault="00C86DFA">
            <w:pPr>
              <w:pStyle w:val="TableText"/>
              <w:spacing w:before="64" w:line="219" w:lineRule="auto"/>
              <w:ind w:left="103"/>
            </w:pPr>
            <w:r w:rsidRPr="000E71AD">
              <w:rPr>
                <w:spacing w:val="-1"/>
              </w:rPr>
              <w:t>A02010105</w:t>
            </w:r>
            <w:r w:rsidRPr="000E71AD">
              <w:rPr>
                <w:spacing w:val="-30"/>
              </w:rPr>
              <w:t xml:space="preserve"> </w:t>
            </w:r>
            <w:proofErr w:type="spellStart"/>
            <w:r w:rsidRPr="000E71AD">
              <w:rPr>
                <w:spacing w:val="-1"/>
              </w:rPr>
              <w:t>便携式计算机</w:t>
            </w:r>
            <w:proofErr w:type="spellEnd"/>
          </w:p>
        </w:tc>
        <w:tc>
          <w:tcPr>
            <w:tcW w:w="2248" w:type="dxa"/>
          </w:tcPr>
          <w:p w14:paraId="6360DF98" w14:textId="77777777" w:rsidR="00EF4D05" w:rsidRPr="000E71AD" w:rsidRDefault="00EF4D05">
            <w:pPr>
              <w:rPr>
                <w:rFonts w:ascii="Arial"/>
              </w:rPr>
            </w:pPr>
          </w:p>
        </w:tc>
        <w:tc>
          <w:tcPr>
            <w:tcW w:w="3543" w:type="dxa"/>
          </w:tcPr>
          <w:p w14:paraId="166EB1EC" w14:textId="77777777" w:rsidR="00EF4D05" w:rsidRPr="000E71AD" w:rsidRDefault="00C86DFA">
            <w:pPr>
              <w:pStyle w:val="TableText"/>
              <w:spacing w:before="64"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02783A6A" w14:textId="77777777">
        <w:trPr>
          <w:trHeight w:val="405"/>
        </w:trPr>
        <w:tc>
          <w:tcPr>
            <w:tcW w:w="583" w:type="dxa"/>
            <w:vMerge/>
            <w:tcBorders>
              <w:top w:val="nil"/>
              <w:bottom w:val="nil"/>
            </w:tcBorders>
          </w:tcPr>
          <w:p w14:paraId="04E5F56E" w14:textId="77777777" w:rsidR="00EF4D05" w:rsidRPr="000E71AD" w:rsidRDefault="00EF4D05">
            <w:pPr>
              <w:rPr>
                <w:rFonts w:ascii="Arial"/>
              </w:rPr>
            </w:pPr>
          </w:p>
        </w:tc>
        <w:tc>
          <w:tcPr>
            <w:tcW w:w="1542" w:type="dxa"/>
            <w:vMerge/>
            <w:tcBorders>
              <w:top w:val="nil"/>
              <w:bottom w:val="nil"/>
            </w:tcBorders>
          </w:tcPr>
          <w:p w14:paraId="05051D69" w14:textId="77777777" w:rsidR="00EF4D05" w:rsidRPr="000E71AD" w:rsidRDefault="00EF4D05">
            <w:pPr>
              <w:rPr>
                <w:rFonts w:ascii="Arial"/>
              </w:rPr>
            </w:pPr>
          </w:p>
        </w:tc>
        <w:tc>
          <w:tcPr>
            <w:tcW w:w="2672" w:type="dxa"/>
          </w:tcPr>
          <w:p w14:paraId="3045EB36" w14:textId="77777777" w:rsidR="00EF4D05" w:rsidRPr="000E71AD" w:rsidRDefault="00C86DFA">
            <w:pPr>
              <w:pStyle w:val="TableText"/>
              <w:spacing w:before="64" w:line="219" w:lineRule="auto"/>
              <w:ind w:left="103"/>
            </w:pPr>
            <w:r w:rsidRPr="000E71AD">
              <w:rPr>
                <w:spacing w:val="-1"/>
              </w:rPr>
              <w:t>A02010107</w:t>
            </w:r>
            <w:r w:rsidRPr="000E71AD">
              <w:rPr>
                <w:spacing w:val="-28"/>
              </w:rPr>
              <w:t xml:space="preserve"> </w:t>
            </w:r>
            <w:proofErr w:type="spellStart"/>
            <w:r w:rsidRPr="000E71AD">
              <w:rPr>
                <w:spacing w:val="-1"/>
              </w:rPr>
              <w:t>平板式微型计算机</w:t>
            </w:r>
            <w:proofErr w:type="spellEnd"/>
          </w:p>
        </w:tc>
        <w:tc>
          <w:tcPr>
            <w:tcW w:w="2248" w:type="dxa"/>
          </w:tcPr>
          <w:p w14:paraId="055D3496" w14:textId="77777777" w:rsidR="00EF4D05" w:rsidRPr="000E71AD" w:rsidRDefault="00EF4D05">
            <w:pPr>
              <w:rPr>
                <w:rFonts w:ascii="Arial"/>
              </w:rPr>
            </w:pPr>
          </w:p>
        </w:tc>
        <w:tc>
          <w:tcPr>
            <w:tcW w:w="3543" w:type="dxa"/>
          </w:tcPr>
          <w:p w14:paraId="63B71A48" w14:textId="77777777" w:rsidR="00EF4D05" w:rsidRPr="000E71AD" w:rsidRDefault="00C86DFA">
            <w:pPr>
              <w:pStyle w:val="TableText"/>
              <w:spacing w:before="63"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3AD05777" w14:textId="77777777">
        <w:trPr>
          <w:trHeight w:val="408"/>
        </w:trPr>
        <w:tc>
          <w:tcPr>
            <w:tcW w:w="583" w:type="dxa"/>
            <w:vMerge/>
            <w:tcBorders>
              <w:top w:val="nil"/>
              <w:bottom w:val="nil"/>
            </w:tcBorders>
          </w:tcPr>
          <w:p w14:paraId="5965AA74" w14:textId="77777777" w:rsidR="00EF4D05" w:rsidRPr="000E71AD" w:rsidRDefault="00EF4D05">
            <w:pPr>
              <w:rPr>
                <w:rFonts w:ascii="Arial"/>
              </w:rPr>
            </w:pPr>
          </w:p>
        </w:tc>
        <w:tc>
          <w:tcPr>
            <w:tcW w:w="1542" w:type="dxa"/>
            <w:vMerge/>
            <w:tcBorders>
              <w:top w:val="nil"/>
              <w:bottom w:val="nil"/>
            </w:tcBorders>
          </w:tcPr>
          <w:p w14:paraId="2C491BF4" w14:textId="77777777" w:rsidR="00EF4D05" w:rsidRPr="000E71AD" w:rsidRDefault="00EF4D05">
            <w:pPr>
              <w:rPr>
                <w:rFonts w:ascii="Arial"/>
              </w:rPr>
            </w:pPr>
          </w:p>
        </w:tc>
        <w:tc>
          <w:tcPr>
            <w:tcW w:w="2672" w:type="dxa"/>
          </w:tcPr>
          <w:p w14:paraId="0BC23B22" w14:textId="77777777" w:rsidR="00EF4D05" w:rsidRPr="000E71AD" w:rsidRDefault="00C86DFA">
            <w:pPr>
              <w:pStyle w:val="TableText"/>
              <w:spacing w:before="65" w:line="219" w:lineRule="auto"/>
              <w:ind w:left="103"/>
            </w:pPr>
            <w:r w:rsidRPr="000E71AD">
              <w:rPr>
                <w:spacing w:val="-2"/>
              </w:rPr>
              <w:t>A02010108</w:t>
            </w:r>
            <w:r w:rsidRPr="000E71AD">
              <w:rPr>
                <w:spacing w:val="32"/>
              </w:rPr>
              <w:t xml:space="preserve"> </w:t>
            </w:r>
            <w:proofErr w:type="spellStart"/>
            <w:r w:rsidRPr="000E71AD">
              <w:rPr>
                <w:spacing w:val="-2"/>
              </w:rPr>
              <w:t>网络计算机</w:t>
            </w:r>
            <w:proofErr w:type="spellEnd"/>
          </w:p>
        </w:tc>
        <w:tc>
          <w:tcPr>
            <w:tcW w:w="2248" w:type="dxa"/>
          </w:tcPr>
          <w:p w14:paraId="35633283" w14:textId="77777777" w:rsidR="00EF4D05" w:rsidRPr="000E71AD" w:rsidRDefault="00EF4D05">
            <w:pPr>
              <w:rPr>
                <w:rFonts w:ascii="Arial"/>
              </w:rPr>
            </w:pPr>
          </w:p>
        </w:tc>
        <w:tc>
          <w:tcPr>
            <w:tcW w:w="3543" w:type="dxa"/>
          </w:tcPr>
          <w:p w14:paraId="3995970B" w14:textId="77777777" w:rsidR="00EF4D05" w:rsidRPr="000E71AD" w:rsidRDefault="00C86DFA">
            <w:pPr>
              <w:pStyle w:val="TableText"/>
              <w:spacing w:before="64"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4A820031" w14:textId="77777777">
        <w:trPr>
          <w:trHeight w:val="408"/>
        </w:trPr>
        <w:tc>
          <w:tcPr>
            <w:tcW w:w="583" w:type="dxa"/>
            <w:vMerge/>
            <w:tcBorders>
              <w:top w:val="nil"/>
              <w:bottom w:val="nil"/>
            </w:tcBorders>
          </w:tcPr>
          <w:p w14:paraId="65B83B3B" w14:textId="77777777" w:rsidR="00EF4D05" w:rsidRPr="000E71AD" w:rsidRDefault="00EF4D05">
            <w:pPr>
              <w:rPr>
                <w:rFonts w:ascii="Arial"/>
              </w:rPr>
            </w:pPr>
          </w:p>
        </w:tc>
        <w:tc>
          <w:tcPr>
            <w:tcW w:w="1542" w:type="dxa"/>
            <w:vMerge/>
            <w:tcBorders>
              <w:top w:val="nil"/>
              <w:bottom w:val="nil"/>
            </w:tcBorders>
          </w:tcPr>
          <w:p w14:paraId="67C53FD1" w14:textId="77777777" w:rsidR="00EF4D05" w:rsidRPr="000E71AD" w:rsidRDefault="00EF4D05">
            <w:pPr>
              <w:rPr>
                <w:rFonts w:ascii="Arial"/>
              </w:rPr>
            </w:pPr>
          </w:p>
        </w:tc>
        <w:tc>
          <w:tcPr>
            <w:tcW w:w="2672" w:type="dxa"/>
          </w:tcPr>
          <w:p w14:paraId="152E18A9" w14:textId="77777777" w:rsidR="00EF4D05" w:rsidRPr="000E71AD" w:rsidRDefault="00C86DFA">
            <w:pPr>
              <w:pStyle w:val="TableText"/>
              <w:spacing w:before="64" w:line="219" w:lineRule="auto"/>
              <w:ind w:left="103"/>
            </w:pPr>
            <w:r w:rsidRPr="000E71AD">
              <w:t xml:space="preserve">A02010109 </w:t>
            </w:r>
            <w:proofErr w:type="spellStart"/>
            <w:r w:rsidRPr="000E71AD">
              <w:t>计算机工作站</w:t>
            </w:r>
            <w:proofErr w:type="spellEnd"/>
          </w:p>
        </w:tc>
        <w:tc>
          <w:tcPr>
            <w:tcW w:w="2248" w:type="dxa"/>
          </w:tcPr>
          <w:p w14:paraId="2474B5CE" w14:textId="77777777" w:rsidR="00EF4D05" w:rsidRPr="000E71AD" w:rsidRDefault="00EF4D05">
            <w:pPr>
              <w:rPr>
                <w:rFonts w:ascii="Arial"/>
              </w:rPr>
            </w:pPr>
          </w:p>
        </w:tc>
        <w:tc>
          <w:tcPr>
            <w:tcW w:w="3543" w:type="dxa"/>
          </w:tcPr>
          <w:p w14:paraId="2C6F7255" w14:textId="77777777" w:rsidR="00EF4D05" w:rsidRPr="000E71AD" w:rsidRDefault="00C86DFA">
            <w:pPr>
              <w:pStyle w:val="TableText"/>
              <w:spacing w:before="64"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2A03434D" w14:textId="77777777">
        <w:trPr>
          <w:trHeight w:val="405"/>
        </w:trPr>
        <w:tc>
          <w:tcPr>
            <w:tcW w:w="583" w:type="dxa"/>
            <w:vMerge/>
            <w:tcBorders>
              <w:top w:val="nil"/>
            </w:tcBorders>
          </w:tcPr>
          <w:p w14:paraId="784E456B" w14:textId="77777777" w:rsidR="00EF4D05" w:rsidRPr="000E71AD" w:rsidRDefault="00EF4D05">
            <w:pPr>
              <w:rPr>
                <w:rFonts w:ascii="Arial"/>
              </w:rPr>
            </w:pPr>
          </w:p>
        </w:tc>
        <w:tc>
          <w:tcPr>
            <w:tcW w:w="1542" w:type="dxa"/>
            <w:vMerge/>
            <w:tcBorders>
              <w:top w:val="nil"/>
            </w:tcBorders>
          </w:tcPr>
          <w:p w14:paraId="6DCA101B" w14:textId="77777777" w:rsidR="00EF4D05" w:rsidRPr="000E71AD" w:rsidRDefault="00EF4D05">
            <w:pPr>
              <w:rPr>
                <w:rFonts w:ascii="Arial"/>
              </w:rPr>
            </w:pPr>
          </w:p>
        </w:tc>
        <w:tc>
          <w:tcPr>
            <w:tcW w:w="2672" w:type="dxa"/>
          </w:tcPr>
          <w:p w14:paraId="7BD8CDEC" w14:textId="77777777" w:rsidR="00EF4D05" w:rsidRPr="000E71AD" w:rsidRDefault="00C86DFA">
            <w:pPr>
              <w:pStyle w:val="TableText"/>
              <w:spacing w:before="64" w:line="219" w:lineRule="auto"/>
              <w:ind w:left="103"/>
            </w:pPr>
            <w:r w:rsidRPr="000E71AD">
              <w:rPr>
                <w:spacing w:val="-1"/>
              </w:rPr>
              <w:t>A02010199</w:t>
            </w:r>
            <w:r w:rsidRPr="000E71AD">
              <w:rPr>
                <w:spacing w:val="-29"/>
              </w:rPr>
              <w:t xml:space="preserve"> </w:t>
            </w:r>
            <w:proofErr w:type="spellStart"/>
            <w:r w:rsidRPr="000E71AD">
              <w:rPr>
                <w:spacing w:val="-1"/>
              </w:rPr>
              <w:t>其他计算机设备</w:t>
            </w:r>
            <w:proofErr w:type="spellEnd"/>
          </w:p>
        </w:tc>
        <w:tc>
          <w:tcPr>
            <w:tcW w:w="2248" w:type="dxa"/>
          </w:tcPr>
          <w:p w14:paraId="4760C926" w14:textId="77777777" w:rsidR="00EF4D05" w:rsidRPr="000E71AD" w:rsidRDefault="00EF4D05">
            <w:pPr>
              <w:rPr>
                <w:rFonts w:ascii="Arial"/>
              </w:rPr>
            </w:pPr>
          </w:p>
        </w:tc>
        <w:tc>
          <w:tcPr>
            <w:tcW w:w="3543" w:type="dxa"/>
          </w:tcPr>
          <w:p w14:paraId="67119EBA" w14:textId="77777777" w:rsidR="00EF4D05" w:rsidRPr="000E71AD" w:rsidRDefault="00C86DFA">
            <w:pPr>
              <w:pStyle w:val="TableText"/>
              <w:spacing w:before="64"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074D5D61" w14:textId="77777777">
        <w:trPr>
          <w:trHeight w:val="408"/>
        </w:trPr>
        <w:tc>
          <w:tcPr>
            <w:tcW w:w="583" w:type="dxa"/>
            <w:vMerge w:val="restart"/>
            <w:tcBorders>
              <w:bottom w:val="nil"/>
            </w:tcBorders>
          </w:tcPr>
          <w:p w14:paraId="5A39B2DE" w14:textId="77777777" w:rsidR="00EF4D05" w:rsidRPr="000E71AD" w:rsidRDefault="00C86DFA">
            <w:pPr>
              <w:pStyle w:val="TableText"/>
              <w:spacing w:before="64" w:line="242" w:lineRule="auto"/>
              <w:ind w:left="116"/>
            </w:pPr>
            <w:r w:rsidRPr="000E71AD">
              <w:t>2</w:t>
            </w:r>
          </w:p>
        </w:tc>
        <w:tc>
          <w:tcPr>
            <w:tcW w:w="1542" w:type="dxa"/>
            <w:vMerge w:val="restart"/>
            <w:tcBorders>
              <w:bottom w:val="nil"/>
            </w:tcBorders>
          </w:tcPr>
          <w:p w14:paraId="728FDCF1" w14:textId="77777777" w:rsidR="00EF4D05" w:rsidRPr="000E71AD" w:rsidRDefault="00C86DFA">
            <w:pPr>
              <w:pStyle w:val="TableText"/>
              <w:spacing w:before="64" w:line="323" w:lineRule="auto"/>
              <w:ind w:left="123" w:right="108" w:hanging="21"/>
            </w:pPr>
            <w:r w:rsidRPr="000E71AD">
              <w:rPr>
                <w:spacing w:val="3"/>
              </w:rPr>
              <w:t>A020106</w:t>
            </w:r>
            <w:r w:rsidRPr="000E71AD">
              <w:rPr>
                <w:spacing w:val="34"/>
              </w:rPr>
              <w:t xml:space="preserve"> </w:t>
            </w:r>
            <w:proofErr w:type="spellStart"/>
            <w:r w:rsidRPr="000E71AD">
              <w:rPr>
                <w:spacing w:val="3"/>
              </w:rPr>
              <w:t>输入输</w:t>
            </w:r>
            <w:proofErr w:type="spellEnd"/>
            <w:r w:rsidRPr="000E71AD">
              <w:t xml:space="preserve"> </w:t>
            </w:r>
            <w:proofErr w:type="spellStart"/>
            <w:r w:rsidRPr="000E71AD">
              <w:rPr>
                <w:spacing w:val="-5"/>
              </w:rPr>
              <w:t>出设备</w:t>
            </w:r>
            <w:proofErr w:type="spellEnd"/>
          </w:p>
        </w:tc>
        <w:tc>
          <w:tcPr>
            <w:tcW w:w="2672" w:type="dxa"/>
            <w:vMerge w:val="restart"/>
            <w:tcBorders>
              <w:bottom w:val="nil"/>
            </w:tcBorders>
          </w:tcPr>
          <w:p w14:paraId="141BF1C7" w14:textId="77777777" w:rsidR="00EF4D05" w:rsidRPr="000E71AD" w:rsidRDefault="00C86DFA">
            <w:pPr>
              <w:pStyle w:val="TableText"/>
              <w:spacing w:before="64" w:line="220" w:lineRule="auto"/>
              <w:ind w:left="103"/>
            </w:pPr>
            <w:r w:rsidRPr="000E71AD">
              <w:rPr>
                <w:spacing w:val="-1"/>
              </w:rPr>
              <w:t>A02010601</w:t>
            </w:r>
            <w:r w:rsidRPr="000E71AD">
              <w:rPr>
                <w:spacing w:val="-31"/>
              </w:rPr>
              <w:t xml:space="preserve"> </w:t>
            </w:r>
            <w:proofErr w:type="spellStart"/>
            <w:r w:rsidRPr="000E71AD">
              <w:rPr>
                <w:spacing w:val="-1"/>
              </w:rPr>
              <w:t>打印设备</w:t>
            </w:r>
            <w:proofErr w:type="spellEnd"/>
          </w:p>
        </w:tc>
        <w:tc>
          <w:tcPr>
            <w:tcW w:w="2248" w:type="dxa"/>
          </w:tcPr>
          <w:p w14:paraId="0F172C3F" w14:textId="77777777" w:rsidR="00EF4D05" w:rsidRPr="000E71AD" w:rsidRDefault="00C86DFA">
            <w:pPr>
              <w:pStyle w:val="TableText"/>
              <w:spacing w:before="65" w:line="219" w:lineRule="auto"/>
              <w:ind w:left="105"/>
            </w:pPr>
            <w:r w:rsidRPr="000E71AD">
              <w:t xml:space="preserve">A0201060101 </w:t>
            </w:r>
            <w:proofErr w:type="spellStart"/>
            <w:r w:rsidRPr="000E71AD">
              <w:t>喷墨打印机</w:t>
            </w:r>
            <w:proofErr w:type="spellEnd"/>
          </w:p>
        </w:tc>
        <w:tc>
          <w:tcPr>
            <w:tcW w:w="3543" w:type="dxa"/>
          </w:tcPr>
          <w:p w14:paraId="07093545" w14:textId="77777777" w:rsidR="00EF4D05" w:rsidRPr="000E71AD" w:rsidRDefault="00C86DFA">
            <w:pPr>
              <w:pStyle w:val="TableText"/>
              <w:spacing w:before="64" w:line="219" w:lineRule="auto"/>
              <w:ind w:left="109"/>
              <w:rPr>
                <w:lang w:eastAsia="zh-CN"/>
              </w:rPr>
            </w:pPr>
            <w:r w:rsidRPr="000E71AD">
              <w:rPr>
                <w:spacing w:val="-1"/>
                <w:lang w:eastAsia="zh-CN"/>
              </w:rPr>
              <w:t>HJ2512</w:t>
            </w:r>
            <w:r w:rsidRPr="000E71AD">
              <w:rPr>
                <w:spacing w:val="-29"/>
                <w:lang w:eastAsia="zh-CN"/>
              </w:rPr>
              <w:t xml:space="preserve"> </w:t>
            </w:r>
            <w:r w:rsidRPr="000E71AD">
              <w:rPr>
                <w:spacing w:val="-1"/>
                <w:lang w:eastAsia="zh-CN"/>
              </w:rPr>
              <w:t>打印机、传真机及多功能一体机</w:t>
            </w:r>
          </w:p>
        </w:tc>
      </w:tr>
      <w:tr w:rsidR="000E71AD" w:rsidRPr="000E71AD" w14:paraId="2041FD95" w14:textId="77777777">
        <w:trPr>
          <w:trHeight w:val="408"/>
        </w:trPr>
        <w:tc>
          <w:tcPr>
            <w:tcW w:w="583" w:type="dxa"/>
            <w:vMerge/>
            <w:tcBorders>
              <w:top w:val="nil"/>
              <w:bottom w:val="nil"/>
            </w:tcBorders>
          </w:tcPr>
          <w:p w14:paraId="3E040664" w14:textId="77777777" w:rsidR="00EF4D05" w:rsidRPr="000E71AD" w:rsidRDefault="00EF4D05">
            <w:pPr>
              <w:rPr>
                <w:rFonts w:ascii="Arial"/>
              </w:rPr>
            </w:pPr>
          </w:p>
        </w:tc>
        <w:tc>
          <w:tcPr>
            <w:tcW w:w="1542" w:type="dxa"/>
            <w:vMerge/>
            <w:tcBorders>
              <w:top w:val="nil"/>
              <w:bottom w:val="nil"/>
            </w:tcBorders>
          </w:tcPr>
          <w:p w14:paraId="3B75EDFD" w14:textId="77777777" w:rsidR="00EF4D05" w:rsidRPr="000E71AD" w:rsidRDefault="00EF4D05">
            <w:pPr>
              <w:rPr>
                <w:rFonts w:ascii="Arial"/>
              </w:rPr>
            </w:pPr>
          </w:p>
        </w:tc>
        <w:tc>
          <w:tcPr>
            <w:tcW w:w="2672" w:type="dxa"/>
            <w:vMerge/>
            <w:tcBorders>
              <w:top w:val="nil"/>
              <w:bottom w:val="nil"/>
            </w:tcBorders>
          </w:tcPr>
          <w:p w14:paraId="3637DD93" w14:textId="77777777" w:rsidR="00EF4D05" w:rsidRPr="000E71AD" w:rsidRDefault="00EF4D05">
            <w:pPr>
              <w:rPr>
                <w:rFonts w:ascii="Arial"/>
              </w:rPr>
            </w:pPr>
          </w:p>
        </w:tc>
        <w:tc>
          <w:tcPr>
            <w:tcW w:w="2248" w:type="dxa"/>
          </w:tcPr>
          <w:p w14:paraId="183C2201" w14:textId="77777777" w:rsidR="00EF4D05" w:rsidRPr="000E71AD" w:rsidRDefault="00C86DFA">
            <w:pPr>
              <w:pStyle w:val="TableText"/>
              <w:spacing w:before="64" w:line="219" w:lineRule="auto"/>
              <w:ind w:left="105"/>
            </w:pPr>
            <w:r w:rsidRPr="000E71AD">
              <w:t xml:space="preserve">A0201060102 </w:t>
            </w:r>
            <w:proofErr w:type="spellStart"/>
            <w:r w:rsidRPr="000E71AD">
              <w:t>激光打印机</w:t>
            </w:r>
            <w:proofErr w:type="spellEnd"/>
          </w:p>
        </w:tc>
        <w:tc>
          <w:tcPr>
            <w:tcW w:w="3543" w:type="dxa"/>
          </w:tcPr>
          <w:p w14:paraId="55F12C6C" w14:textId="77777777" w:rsidR="00EF4D05" w:rsidRPr="000E71AD" w:rsidRDefault="00C86DFA">
            <w:pPr>
              <w:pStyle w:val="TableText"/>
              <w:spacing w:before="64" w:line="219" w:lineRule="auto"/>
              <w:ind w:left="109"/>
              <w:rPr>
                <w:lang w:eastAsia="zh-CN"/>
              </w:rPr>
            </w:pPr>
            <w:r w:rsidRPr="000E71AD">
              <w:rPr>
                <w:spacing w:val="-1"/>
                <w:lang w:eastAsia="zh-CN"/>
              </w:rPr>
              <w:t>HJ2512</w:t>
            </w:r>
            <w:r w:rsidRPr="000E71AD">
              <w:rPr>
                <w:spacing w:val="-29"/>
                <w:lang w:eastAsia="zh-CN"/>
              </w:rPr>
              <w:t xml:space="preserve"> </w:t>
            </w:r>
            <w:r w:rsidRPr="000E71AD">
              <w:rPr>
                <w:spacing w:val="-1"/>
                <w:lang w:eastAsia="zh-CN"/>
              </w:rPr>
              <w:t>打印机、传真机及多功能一体机</w:t>
            </w:r>
          </w:p>
        </w:tc>
      </w:tr>
      <w:tr w:rsidR="000E71AD" w:rsidRPr="000E71AD" w14:paraId="2928E7A8" w14:textId="77777777">
        <w:trPr>
          <w:trHeight w:val="405"/>
        </w:trPr>
        <w:tc>
          <w:tcPr>
            <w:tcW w:w="583" w:type="dxa"/>
            <w:vMerge/>
            <w:tcBorders>
              <w:top w:val="nil"/>
              <w:bottom w:val="nil"/>
            </w:tcBorders>
          </w:tcPr>
          <w:p w14:paraId="1EAA0882" w14:textId="77777777" w:rsidR="00EF4D05" w:rsidRPr="000E71AD" w:rsidRDefault="00EF4D05">
            <w:pPr>
              <w:rPr>
                <w:rFonts w:ascii="Arial"/>
              </w:rPr>
            </w:pPr>
          </w:p>
        </w:tc>
        <w:tc>
          <w:tcPr>
            <w:tcW w:w="1542" w:type="dxa"/>
            <w:vMerge/>
            <w:tcBorders>
              <w:top w:val="nil"/>
              <w:bottom w:val="nil"/>
            </w:tcBorders>
          </w:tcPr>
          <w:p w14:paraId="7C1532B9" w14:textId="77777777" w:rsidR="00EF4D05" w:rsidRPr="000E71AD" w:rsidRDefault="00EF4D05">
            <w:pPr>
              <w:rPr>
                <w:rFonts w:ascii="Arial"/>
              </w:rPr>
            </w:pPr>
          </w:p>
        </w:tc>
        <w:tc>
          <w:tcPr>
            <w:tcW w:w="2672" w:type="dxa"/>
            <w:vMerge/>
            <w:tcBorders>
              <w:top w:val="nil"/>
              <w:bottom w:val="nil"/>
            </w:tcBorders>
          </w:tcPr>
          <w:p w14:paraId="5447D8B2" w14:textId="77777777" w:rsidR="00EF4D05" w:rsidRPr="000E71AD" w:rsidRDefault="00EF4D05">
            <w:pPr>
              <w:rPr>
                <w:rFonts w:ascii="Arial"/>
              </w:rPr>
            </w:pPr>
          </w:p>
        </w:tc>
        <w:tc>
          <w:tcPr>
            <w:tcW w:w="2248" w:type="dxa"/>
          </w:tcPr>
          <w:p w14:paraId="6350F74F" w14:textId="77777777" w:rsidR="00EF4D05" w:rsidRPr="000E71AD" w:rsidRDefault="00C86DFA">
            <w:pPr>
              <w:pStyle w:val="TableText"/>
              <w:spacing w:before="64" w:line="219" w:lineRule="auto"/>
              <w:ind w:left="105"/>
            </w:pPr>
            <w:r w:rsidRPr="000E71AD">
              <w:t xml:space="preserve">A0201060103 </w:t>
            </w:r>
            <w:proofErr w:type="spellStart"/>
            <w:r w:rsidRPr="000E71AD">
              <w:t>热式打印机</w:t>
            </w:r>
            <w:proofErr w:type="spellEnd"/>
          </w:p>
        </w:tc>
        <w:tc>
          <w:tcPr>
            <w:tcW w:w="3543" w:type="dxa"/>
          </w:tcPr>
          <w:p w14:paraId="342C78F4" w14:textId="77777777" w:rsidR="00EF4D05" w:rsidRPr="000E71AD" w:rsidRDefault="00C86DFA">
            <w:pPr>
              <w:pStyle w:val="TableText"/>
              <w:spacing w:before="64" w:line="219" w:lineRule="auto"/>
              <w:ind w:left="109"/>
              <w:rPr>
                <w:lang w:eastAsia="zh-CN"/>
              </w:rPr>
            </w:pPr>
            <w:r w:rsidRPr="000E71AD">
              <w:rPr>
                <w:spacing w:val="-1"/>
                <w:lang w:eastAsia="zh-CN"/>
              </w:rPr>
              <w:t>HJ2512</w:t>
            </w:r>
            <w:r w:rsidRPr="000E71AD">
              <w:rPr>
                <w:spacing w:val="-29"/>
                <w:lang w:eastAsia="zh-CN"/>
              </w:rPr>
              <w:t xml:space="preserve"> </w:t>
            </w:r>
            <w:r w:rsidRPr="000E71AD">
              <w:rPr>
                <w:spacing w:val="-1"/>
                <w:lang w:eastAsia="zh-CN"/>
              </w:rPr>
              <w:t>打印机、传真机及多功能一体机</w:t>
            </w:r>
          </w:p>
        </w:tc>
      </w:tr>
      <w:tr w:rsidR="000E71AD" w:rsidRPr="000E71AD" w14:paraId="0E4752BF" w14:textId="77777777">
        <w:trPr>
          <w:trHeight w:val="408"/>
        </w:trPr>
        <w:tc>
          <w:tcPr>
            <w:tcW w:w="583" w:type="dxa"/>
            <w:vMerge/>
            <w:tcBorders>
              <w:top w:val="nil"/>
              <w:bottom w:val="nil"/>
            </w:tcBorders>
          </w:tcPr>
          <w:p w14:paraId="214BE8A8" w14:textId="77777777" w:rsidR="00EF4D05" w:rsidRPr="000E71AD" w:rsidRDefault="00EF4D05">
            <w:pPr>
              <w:rPr>
                <w:rFonts w:ascii="Arial"/>
              </w:rPr>
            </w:pPr>
          </w:p>
        </w:tc>
        <w:tc>
          <w:tcPr>
            <w:tcW w:w="1542" w:type="dxa"/>
            <w:vMerge/>
            <w:tcBorders>
              <w:top w:val="nil"/>
              <w:bottom w:val="nil"/>
            </w:tcBorders>
          </w:tcPr>
          <w:p w14:paraId="78293996" w14:textId="77777777" w:rsidR="00EF4D05" w:rsidRPr="000E71AD" w:rsidRDefault="00EF4D05">
            <w:pPr>
              <w:rPr>
                <w:rFonts w:ascii="Arial"/>
              </w:rPr>
            </w:pPr>
          </w:p>
        </w:tc>
        <w:tc>
          <w:tcPr>
            <w:tcW w:w="2672" w:type="dxa"/>
            <w:vMerge/>
            <w:tcBorders>
              <w:top w:val="nil"/>
            </w:tcBorders>
          </w:tcPr>
          <w:p w14:paraId="60933769" w14:textId="77777777" w:rsidR="00EF4D05" w:rsidRPr="000E71AD" w:rsidRDefault="00EF4D05">
            <w:pPr>
              <w:rPr>
                <w:rFonts w:ascii="Arial"/>
              </w:rPr>
            </w:pPr>
          </w:p>
        </w:tc>
        <w:tc>
          <w:tcPr>
            <w:tcW w:w="2248" w:type="dxa"/>
          </w:tcPr>
          <w:p w14:paraId="0AC1A42B" w14:textId="77777777" w:rsidR="00EF4D05" w:rsidRPr="000E71AD" w:rsidRDefault="00C86DFA">
            <w:pPr>
              <w:pStyle w:val="TableText"/>
              <w:spacing w:before="65" w:line="219" w:lineRule="auto"/>
              <w:ind w:left="105"/>
            </w:pPr>
            <w:r w:rsidRPr="000E71AD">
              <w:t xml:space="preserve">A0201060104 </w:t>
            </w:r>
            <w:proofErr w:type="spellStart"/>
            <w:r w:rsidRPr="000E71AD">
              <w:t>针式打印机</w:t>
            </w:r>
            <w:proofErr w:type="spellEnd"/>
          </w:p>
        </w:tc>
        <w:tc>
          <w:tcPr>
            <w:tcW w:w="3543" w:type="dxa"/>
          </w:tcPr>
          <w:p w14:paraId="41C3C41D" w14:textId="77777777" w:rsidR="00EF4D05" w:rsidRPr="000E71AD" w:rsidRDefault="00C86DFA">
            <w:pPr>
              <w:pStyle w:val="TableText"/>
              <w:spacing w:before="64" w:line="219" w:lineRule="auto"/>
              <w:ind w:left="109"/>
              <w:rPr>
                <w:lang w:eastAsia="zh-CN"/>
              </w:rPr>
            </w:pPr>
            <w:r w:rsidRPr="000E71AD">
              <w:rPr>
                <w:spacing w:val="-1"/>
                <w:lang w:eastAsia="zh-CN"/>
              </w:rPr>
              <w:t>HJ2512</w:t>
            </w:r>
            <w:r w:rsidRPr="000E71AD">
              <w:rPr>
                <w:spacing w:val="-29"/>
                <w:lang w:eastAsia="zh-CN"/>
              </w:rPr>
              <w:t xml:space="preserve"> </w:t>
            </w:r>
            <w:r w:rsidRPr="000E71AD">
              <w:rPr>
                <w:spacing w:val="-1"/>
                <w:lang w:eastAsia="zh-CN"/>
              </w:rPr>
              <w:t>打印机、传真机及多功能一体机</w:t>
            </w:r>
          </w:p>
        </w:tc>
      </w:tr>
      <w:tr w:rsidR="000E71AD" w:rsidRPr="000E71AD" w14:paraId="4C9D5F27" w14:textId="77777777">
        <w:trPr>
          <w:trHeight w:val="408"/>
        </w:trPr>
        <w:tc>
          <w:tcPr>
            <w:tcW w:w="583" w:type="dxa"/>
            <w:vMerge/>
            <w:tcBorders>
              <w:top w:val="nil"/>
              <w:bottom w:val="nil"/>
            </w:tcBorders>
          </w:tcPr>
          <w:p w14:paraId="613E246E" w14:textId="77777777" w:rsidR="00EF4D05" w:rsidRPr="000E71AD" w:rsidRDefault="00EF4D05">
            <w:pPr>
              <w:rPr>
                <w:rFonts w:ascii="Arial"/>
              </w:rPr>
            </w:pPr>
          </w:p>
        </w:tc>
        <w:tc>
          <w:tcPr>
            <w:tcW w:w="1542" w:type="dxa"/>
            <w:vMerge/>
            <w:tcBorders>
              <w:top w:val="nil"/>
              <w:bottom w:val="nil"/>
            </w:tcBorders>
          </w:tcPr>
          <w:p w14:paraId="28086EE6" w14:textId="77777777" w:rsidR="00EF4D05" w:rsidRPr="000E71AD" w:rsidRDefault="00EF4D05">
            <w:pPr>
              <w:rPr>
                <w:rFonts w:ascii="Arial"/>
              </w:rPr>
            </w:pPr>
          </w:p>
        </w:tc>
        <w:tc>
          <w:tcPr>
            <w:tcW w:w="2672" w:type="dxa"/>
            <w:vMerge w:val="restart"/>
            <w:tcBorders>
              <w:bottom w:val="nil"/>
            </w:tcBorders>
          </w:tcPr>
          <w:p w14:paraId="66932659" w14:textId="77777777" w:rsidR="00EF4D05" w:rsidRPr="000E71AD" w:rsidRDefault="00C86DFA">
            <w:pPr>
              <w:pStyle w:val="TableText"/>
              <w:spacing w:before="64" w:line="222" w:lineRule="auto"/>
              <w:ind w:left="103"/>
            </w:pPr>
            <w:r w:rsidRPr="000E71AD">
              <w:t xml:space="preserve">A02010604 </w:t>
            </w:r>
            <w:proofErr w:type="spellStart"/>
            <w:r w:rsidRPr="000E71AD">
              <w:t>显示设备</w:t>
            </w:r>
            <w:proofErr w:type="spellEnd"/>
          </w:p>
        </w:tc>
        <w:tc>
          <w:tcPr>
            <w:tcW w:w="2248" w:type="dxa"/>
          </w:tcPr>
          <w:p w14:paraId="36331866" w14:textId="77777777" w:rsidR="00EF4D05" w:rsidRPr="000E71AD" w:rsidRDefault="00C86DFA">
            <w:pPr>
              <w:pStyle w:val="TableText"/>
              <w:spacing w:before="64" w:line="221" w:lineRule="auto"/>
              <w:ind w:left="105"/>
            </w:pPr>
            <w:r w:rsidRPr="000E71AD">
              <w:t xml:space="preserve">A0201060401 </w:t>
            </w:r>
            <w:proofErr w:type="spellStart"/>
            <w:r w:rsidRPr="000E71AD">
              <w:t>液晶显示器</w:t>
            </w:r>
            <w:proofErr w:type="spellEnd"/>
          </w:p>
        </w:tc>
        <w:tc>
          <w:tcPr>
            <w:tcW w:w="3543" w:type="dxa"/>
          </w:tcPr>
          <w:p w14:paraId="613BC264" w14:textId="77777777" w:rsidR="00EF4D05" w:rsidRPr="000E71AD" w:rsidRDefault="00C86DFA">
            <w:pPr>
              <w:pStyle w:val="TableText"/>
              <w:spacing w:before="64"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0ADFEB57" w14:textId="77777777">
        <w:trPr>
          <w:trHeight w:val="405"/>
        </w:trPr>
        <w:tc>
          <w:tcPr>
            <w:tcW w:w="583" w:type="dxa"/>
            <w:vMerge/>
            <w:tcBorders>
              <w:top w:val="nil"/>
              <w:bottom w:val="nil"/>
            </w:tcBorders>
          </w:tcPr>
          <w:p w14:paraId="4C58396D" w14:textId="77777777" w:rsidR="00EF4D05" w:rsidRPr="000E71AD" w:rsidRDefault="00EF4D05">
            <w:pPr>
              <w:rPr>
                <w:rFonts w:ascii="Arial"/>
              </w:rPr>
            </w:pPr>
          </w:p>
        </w:tc>
        <w:tc>
          <w:tcPr>
            <w:tcW w:w="1542" w:type="dxa"/>
            <w:vMerge/>
            <w:tcBorders>
              <w:top w:val="nil"/>
              <w:bottom w:val="nil"/>
            </w:tcBorders>
          </w:tcPr>
          <w:p w14:paraId="6F9FF7C4" w14:textId="77777777" w:rsidR="00EF4D05" w:rsidRPr="000E71AD" w:rsidRDefault="00EF4D05">
            <w:pPr>
              <w:rPr>
                <w:rFonts w:ascii="Arial"/>
              </w:rPr>
            </w:pPr>
          </w:p>
        </w:tc>
        <w:tc>
          <w:tcPr>
            <w:tcW w:w="2672" w:type="dxa"/>
            <w:vMerge/>
            <w:tcBorders>
              <w:top w:val="nil"/>
            </w:tcBorders>
          </w:tcPr>
          <w:p w14:paraId="66F10CFE" w14:textId="77777777" w:rsidR="00EF4D05" w:rsidRPr="000E71AD" w:rsidRDefault="00EF4D05">
            <w:pPr>
              <w:rPr>
                <w:rFonts w:ascii="Arial"/>
              </w:rPr>
            </w:pPr>
          </w:p>
        </w:tc>
        <w:tc>
          <w:tcPr>
            <w:tcW w:w="2248" w:type="dxa"/>
          </w:tcPr>
          <w:p w14:paraId="488C509A" w14:textId="77777777" w:rsidR="00EF4D05" w:rsidRPr="000E71AD" w:rsidRDefault="00C86DFA">
            <w:pPr>
              <w:pStyle w:val="TableText"/>
              <w:spacing w:before="64" w:line="221" w:lineRule="auto"/>
              <w:ind w:left="105"/>
            </w:pPr>
            <w:r w:rsidRPr="000E71AD">
              <w:t xml:space="preserve">A0201060499 </w:t>
            </w:r>
            <w:proofErr w:type="spellStart"/>
            <w:r w:rsidRPr="000E71AD">
              <w:t>其他显示器</w:t>
            </w:r>
            <w:proofErr w:type="spellEnd"/>
          </w:p>
        </w:tc>
        <w:tc>
          <w:tcPr>
            <w:tcW w:w="3543" w:type="dxa"/>
          </w:tcPr>
          <w:p w14:paraId="49FD061A" w14:textId="77777777" w:rsidR="00EF4D05" w:rsidRPr="000E71AD" w:rsidRDefault="00C86DFA">
            <w:pPr>
              <w:pStyle w:val="TableText"/>
              <w:spacing w:before="63"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7BDAD423" w14:textId="77777777">
        <w:trPr>
          <w:trHeight w:val="408"/>
        </w:trPr>
        <w:tc>
          <w:tcPr>
            <w:tcW w:w="583" w:type="dxa"/>
            <w:vMerge/>
            <w:tcBorders>
              <w:top w:val="nil"/>
            </w:tcBorders>
          </w:tcPr>
          <w:p w14:paraId="4B541E8E" w14:textId="77777777" w:rsidR="00EF4D05" w:rsidRPr="000E71AD" w:rsidRDefault="00EF4D05">
            <w:pPr>
              <w:rPr>
                <w:rFonts w:ascii="Arial"/>
              </w:rPr>
            </w:pPr>
          </w:p>
        </w:tc>
        <w:tc>
          <w:tcPr>
            <w:tcW w:w="1542" w:type="dxa"/>
            <w:vMerge/>
            <w:tcBorders>
              <w:top w:val="nil"/>
            </w:tcBorders>
          </w:tcPr>
          <w:p w14:paraId="7524FF08" w14:textId="77777777" w:rsidR="00EF4D05" w:rsidRPr="000E71AD" w:rsidRDefault="00EF4D05">
            <w:pPr>
              <w:rPr>
                <w:rFonts w:ascii="Arial"/>
              </w:rPr>
            </w:pPr>
          </w:p>
        </w:tc>
        <w:tc>
          <w:tcPr>
            <w:tcW w:w="2672" w:type="dxa"/>
          </w:tcPr>
          <w:p w14:paraId="2758C0C1" w14:textId="77777777" w:rsidR="00EF4D05" w:rsidRPr="000E71AD" w:rsidRDefault="00C86DFA">
            <w:pPr>
              <w:pStyle w:val="TableText"/>
              <w:spacing w:before="64" w:line="220" w:lineRule="auto"/>
              <w:ind w:left="103"/>
            </w:pPr>
            <w:r w:rsidRPr="000E71AD">
              <w:rPr>
                <w:spacing w:val="-2"/>
              </w:rPr>
              <w:t>A02010609</w:t>
            </w:r>
            <w:r w:rsidRPr="000E71AD">
              <w:rPr>
                <w:spacing w:val="-9"/>
              </w:rPr>
              <w:t xml:space="preserve"> </w:t>
            </w:r>
            <w:proofErr w:type="spellStart"/>
            <w:r w:rsidRPr="000E71AD">
              <w:rPr>
                <w:spacing w:val="-2"/>
              </w:rPr>
              <w:t>图形图像输入设备</w:t>
            </w:r>
            <w:proofErr w:type="spellEnd"/>
          </w:p>
        </w:tc>
        <w:tc>
          <w:tcPr>
            <w:tcW w:w="2248" w:type="dxa"/>
          </w:tcPr>
          <w:p w14:paraId="12E786DB" w14:textId="77777777" w:rsidR="00EF4D05" w:rsidRPr="000E71AD" w:rsidRDefault="00C86DFA">
            <w:pPr>
              <w:pStyle w:val="TableText"/>
              <w:spacing w:before="64" w:line="220" w:lineRule="auto"/>
              <w:ind w:left="105"/>
            </w:pPr>
            <w:r w:rsidRPr="000E71AD">
              <w:t xml:space="preserve">A0201060901 </w:t>
            </w:r>
            <w:proofErr w:type="spellStart"/>
            <w:r w:rsidRPr="000E71AD">
              <w:t>扫描仪</w:t>
            </w:r>
            <w:proofErr w:type="spellEnd"/>
          </w:p>
        </w:tc>
        <w:tc>
          <w:tcPr>
            <w:tcW w:w="3543" w:type="dxa"/>
          </w:tcPr>
          <w:p w14:paraId="572D31C2" w14:textId="77777777" w:rsidR="00EF4D05" w:rsidRPr="000E71AD" w:rsidRDefault="00C86DFA">
            <w:pPr>
              <w:pStyle w:val="TableText"/>
              <w:spacing w:before="64" w:line="219" w:lineRule="auto"/>
              <w:ind w:left="109"/>
            </w:pPr>
            <w:r w:rsidRPr="000E71AD">
              <w:rPr>
                <w:spacing w:val="-1"/>
              </w:rPr>
              <w:t>HJ2517</w:t>
            </w:r>
            <w:r w:rsidRPr="000E71AD">
              <w:rPr>
                <w:spacing w:val="-34"/>
              </w:rPr>
              <w:t xml:space="preserve"> </w:t>
            </w:r>
            <w:proofErr w:type="spellStart"/>
            <w:r w:rsidRPr="000E71AD">
              <w:rPr>
                <w:spacing w:val="-1"/>
              </w:rPr>
              <w:t>扫描仪</w:t>
            </w:r>
            <w:proofErr w:type="spellEnd"/>
          </w:p>
        </w:tc>
      </w:tr>
      <w:tr w:rsidR="000E71AD" w:rsidRPr="000E71AD" w14:paraId="6CDAA873" w14:textId="77777777">
        <w:trPr>
          <w:trHeight w:val="408"/>
        </w:trPr>
        <w:tc>
          <w:tcPr>
            <w:tcW w:w="583" w:type="dxa"/>
          </w:tcPr>
          <w:p w14:paraId="15093BCD" w14:textId="77777777" w:rsidR="00EF4D05" w:rsidRPr="000E71AD" w:rsidRDefault="00C86DFA">
            <w:pPr>
              <w:pStyle w:val="TableText"/>
              <w:spacing w:before="64"/>
              <w:ind w:left="118"/>
            </w:pPr>
            <w:r w:rsidRPr="000E71AD">
              <w:t>3</w:t>
            </w:r>
          </w:p>
        </w:tc>
        <w:tc>
          <w:tcPr>
            <w:tcW w:w="1542" w:type="dxa"/>
          </w:tcPr>
          <w:p w14:paraId="1E47EF55" w14:textId="77777777" w:rsidR="00EF4D05" w:rsidRPr="000E71AD" w:rsidRDefault="00C86DFA">
            <w:pPr>
              <w:pStyle w:val="TableText"/>
              <w:spacing w:before="64" w:line="220" w:lineRule="auto"/>
              <w:ind w:left="102"/>
            </w:pPr>
            <w:r w:rsidRPr="000E71AD">
              <w:rPr>
                <w:spacing w:val="-1"/>
              </w:rPr>
              <w:t>A020202</w:t>
            </w:r>
            <w:r w:rsidRPr="000E71AD">
              <w:rPr>
                <w:spacing w:val="-33"/>
              </w:rPr>
              <w:t xml:space="preserve"> </w:t>
            </w:r>
            <w:proofErr w:type="spellStart"/>
            <w:r w:rsidRPr="000E71AD">
              <w:rPr>
                <w:spacing w:val="-1"/>
              </w:rPr>
              <w:t>投影仪</w:t>
            </w:r>
            <w:proofErr w:type="spellEnd"/>
          </w:p>
        </w:tc>
        <w:tc>
          <w:tcPr>
            <w:tcW w:w="2672" w:type="dxa"/>
          </w:tcPr>
          <w:p w14:paraId="48B54AC6" w14:textId="77777777" w:rsidR="00EF4D05" w:rsidRPr="000E71AD" w:rsidRDefault="00EF4D05">
            <w:pPr>
              <w:rPr>
                <w:rFonts w:ascii="Arial"/>
              </w:rPr>
            </w:pPr>
          </w:p>
        </w:tc>
        <w:tc>
          <w:tcPr>
            <w:tcW w:w="2248" w:type="dxa"/>
          </w:tcPr>
          <w:p w14:paraId="6E025EED" w14:textId="77777777" w:rsidR="00EF4D05" w:rsidRPr="000E71AD" w:rsidRDefault="00EF4D05">
            <w:pPr>
              <w:rPr>
                <w:rFonts w:ascii="Arial"/>
              </w:rPr>
            </w:pPr>
          </w:p>
        </w:tc>
        <w:tc>
          <w:tcPr>
            <w:tcW w:w="3543" w:type="dxa"/>
          </w:tcPr>
          <w:p w14:paraId="6C00917F" w14:textId="77777777" w:rsidR="00EF4D05" w:rsidRPr="000E71AD" w:rsidRDefault="00C86DFA">
            <w:pPr>
              <w:pStyle w:val="TableText"/>
              <w:spacing w:before="64" w:line="219" w:lineRule="auto"/>
              <w:ind w:left="109"/>
            </w:pPr>
            <w:r w:rsidRPr="000E71AD">
              <w:rPr>
                <w:spacing w:val="-1"/>
              </w:rPr>
              <w:t>HJ2516</w:t>
            </w:r>
            <w:r w:rsidRPr="000E71AD">
              <w:rPr>
                <w:spacing w:val="-34"/>
              </w:rPr>
              <w:t xml:space="preserve"> </w:t>
            </w:r>
            <w:proofErr w:type="spellStart"/>
            <w:r w:rsidRPr="000E71AD">
              <w:rPr>
                <w:spacing w:val="-1"/>
              </w:rPr>
              <w:t>投影仪</w:t>
            </w:r>
            <w:proofErr w:type="spellEnd"/>
          </w:p>
        </w:tc>
      </w:tr>
      <w:tr w:rsidR="000E71AD" w:rsidRPr="000E71AD" w14:paraId="27CE6D74" w14:textId="77777777">
        <w:trPr>
          <w:trHeight w:val="316"/>
        </w:trPr>
        <w:tc>
          <w:tcPr>
            <w:tcW w:w="583" w:type="dxa"/>
          </w:tcPr>
          <w:p w14:paraId="1B7D3299" w14:textId="77777777" w:rsidR="00EF4D05" w:rsidRPr="000E71AD" w:rsidRDefault="00C86DFA">
            <w:pPr>
              <w:pStyle w:val="TableText"/>
              <w:spacing w:before="64" w:line="242" w:lineRule="auto"/>
              <w:ind w:left="114"/>
            </w:pPr>
            <w:r w:rsidRPr="000E71AD">
              <w:t>4</w:t>
            </w:r>
          </w:p>
        </w:tc>
        <w:tc>
          <w:tcPr>
            <w:tcW w:w="1542" w:type="dxa"/>
          </w:tcPr>
          <w:p w14:paraId="2D0AE3EF" w14:textId="77777777" w:rsidR="00EF4D05" w:rsidRPr="000E71AD" w:rsidRDefault="00C86DFA">
            <w:pPr>
              <w:pStyle w:val="TableText"/>
              <w:spacing w:before="64" w:line="219" w:lineRule="auto"/>
              <w:ind w:left="102"/>
            </w:pPr>
            <w:r w:rsidRPr="000E71AD">
              <w:rPr>
                <w:spacing w:val="-1"/>
              </w:rPr>
              <w:t>A020201</w:t>
            </w:r>
            <w:r w:rsidRPr="000E71AD">
              <w:rPr>
                <w:spacing w:val="-32"/>
              </w:rPr>
              <w:t xml:space="preserve"> </w:t>
            </w:r>
            <w:proofErr w:type="spellStart"/>
            <w:r w:rsidRPr="000E71AD">
              <w:rPr>
                <w:spacing w:val="-1"/>
              </w:rPr>
              <w:t>复印机</w:t>
            </w:r>
            <w:proofErr w:type="spellEnd"/>
          </w:p>
        </w:tc>
        <w:tc>
          <w:tcPr>
            <w:tcW w:w="2672" w:type="dxa"/>
          </w:tcPr>
          <w:p w14:paraId="15D72530" w14:textId="77777777" w:rsidR="00EF4D05" w:rsidRPr="000E71AD" w:rsidRDefault="00EF4D05">
            <w:pPr>
              <w:rPr>
                <w:rFonts w:ascii="Arial"/>
              </w:rPr>
            </w:pPr>
          </w:p>
        </w:tc>
        <w:tc>
          <w:tcPr>
            <w:tcW w:w="2248" w:type="dxa"/>
          </w:tcPr>
          <w:p w14:paraId="79BA6259" w14:textId="77777777" w:rsidR="00EF4D05" w:rsidRPr="000E71AD" w:rsidRDefault="00EF4D05">
            <w:pPr>
              <w:rPr>
                <w:rFonts w:ascii="Arial"/>
              </w:rPr>
            </w:pPr>
          </w:p>
        </w:tc>
        <w:tc>
          <w:tcPr>
            <w:tcW w:w="3543" w:type="dxa"/>
          </w:tcPr>
          <w:p w14:paraId="7E5BEE35" w14:textId="77777777" w:rsidR="00EF4D05" w:rsidRPr="000E71AD" w:rsidRDefault="00C86DFA">
            <w:pPr>
              <w:pStyle w:val="TableText"/>
              <w:spacing w:before="64" w:line="219" w:lineRule="auto"/>
              <w:ind w:left="109"/>
              <w:rPr>
                <w:lang w:eastAsia="zh-CN"/>
              </w:rPr>
            </w:pPr>
            <w:r w:rsidRPr="000E71AD">
              <w:rPr>
                <w:lang w:eastAsia="zh-CN"/>
              </w:rPr>
              <w:t>HJ424 数字式复印（包括多功能）设备</w:t>
            </w:r>
          </w:p>
        </w:tc>
      </w:tr>
      <w:tr w:rsidR="000E71AD" w:rsidRPr="000E71AD" w14:paraId="7DB581EE" w14:textId="77777777">
        <w:trPr>
          <w:trHeight w:val="628"/>
        </w:trPr>
        <w:tc>
          <w:tcPr>
            <w:tcW w:w="583" w:type="dxa"/>
          </w:tcPr>
          <w:p w14:paraId="3549BAE8" w14:textId="77777777" w:rsidR="00EF4D05" w:rsidRPr="000E71AD" w:rsidRDefault="00C86DFA">
            <w:pPr>
              <w:pStyle w:val="TableText"/>
              <w:spacing w:before="65"/>
              <w:ind w:left="118"/>
            </w:pPr>
            <w:r w:rsidRPr="000E71AD">
              <w:t>5</w:t>
            </w:r>
          </w:p>
        </w:tc>
        <w:tc>
          <w:tcPr>
            <w:tcW w:w="1542" w:type="dxa"/>
          </w:tcPr>
          <w:p w14:paraId="68941FDC" w14:textId="77777777" w:rsidR="00EF4D05" w:rsidRPr="000E71AD" w:rsidRDefault="00C86DFA">
            <w:pPr>
              <w:pStyle w:val="TableText"/>
              <w:spacing w:before="64" w:line="284" w:lineRule="auto"/>
              <w:ind w:left="110" w:right="108" w:hanging="8"/>
            </w:pPr>
            <w:r w:rsidRPr="000E71AD">
              <w:rPr>
                <w:spacing w:val="2"/>
              </w:rPr>
              <w:t>A020204</w:t>
            </w:r>
            <w:r w:rsidRPr="000E71AD">
              <w:rPr>
                <w:spacing w:val="44"/>
              </w:rPr>
              <w:t xml:space="preserve"> </w:t>
            </w:r>
            <w:proofErr w:type="spellStart"/>
            <w:r w:rsidRPr="000E71AD">
              <w:rPr>
                <w:spacing w:val="2"/>
              </w:rPr>
              <w:t>多功能</w:t>
            </w:r>
            <w:proofErr w:type="spellEnd"/>
            <w:r w:rsidRPr="000E71AD">
              <w:t xml:space="preserve"> </w:t>
            </w:r>
            <w:proofErr w:type="spellStart"/>
            <w:r w:rsidRPr="000E71AD">
              <w:rPr>
                <w:spacing w:val="-4"/>
              </w:rPr>
              <w:t>一体机</w:t>
            </w:r>
            <w:proofErr w:type="spellEnd"/>
          </w:p>
        </w:tc>
        <w:tc>
          <w:tcPr>
            <w:tcW w:w="2672" w:type="dxa"/>
          </w:tcPr>
          <w:p w14:paraId="15972300" w14:textId="77777777" w:rsidR="00EF4D05" w:rsidRPr="000E71AD" w:rsidRDefault="00EF4D05">
            <w:pPr>
              <w:rPr>
                <w:rFonts w:ascii="Arial"/>
              </w:rPr>
            </w:pPr>
          </w:p>
        </w:tc>
        <w:tc>
          <w:tcPr>
            <w:tcW w:w="2248" w:type="dxa"/>
          </w:tcPr>
          <w:p w14:paraId="622675F0" w14:textId="77777777" w:rsidR="00EF4D05" w:rsidRPr="000E71AD" w:rsidRDefault="00EF4D05">
            <w:pPr>
              <w:rPr>
                <w:rFonts w:ascii="Arial"/>
              </w:rPr>
            </w:pPr>
          </w:p>
        </w:tc>
        <w:tc>
          <w:tcPr>
            <w:tcW w:w="3543" w:type="dxa"/>
          </w:tcPr>
          <w:p w14:paraId="78876834" w14:textId="77777777" w:rsidR="00EF4D05" w:rsidRPr="000E71AD" w:rsidRDefault="00C86DFA">
            <w:pPr>
              <w:pStyle w:val="TableText"/>
              <w:spacing w:before="64" w:line="219" w:lineRule="auto"/>
              <w:ind w:left="109"/>
              <w:rPr>
                <w:lang w:eastAsia="zh-CN"/>
              </w:rPr>
            </w:pPr>
            <w:r w:rsidRPr="000E71AD">
              <w:rPr>
                <w:lang w:eastAsia="zh-CN"/>
              </w:rPr>
              <w:t>HJ424 数字式复印（包括多功能）设备</w:t>
            </w:r>
          </w:p>
        </w:tc>
      </w:tr>
      <w:tr w:rsidR="000E71AD" w:rsidRPr="000E71AD" w14:paraId="036A3F46" w14:textId="77777777">
        <w:trPr>
          <w:trHeight w:val="628"/>
        </w:trPr>
        <w:tc>
          <w:tcPr>
            <w:tcW w:w="583" w:type="dxa"/>
          </w:tcPr>
          <w:p w14:paraId="37468F28" w14:textId="77777777" w:rsidR="00EF4D05" w:rsidRPr="000E71AD" w:rsidRDefault="00C86DFA">
            <w:pPr>
              <w:pStyle w:val="TableText"/>
              <w:spacing w:before="65"/>
              <w:ind w:left="116"/>
            </w:pPr>
            <w:r w:rsidRPr="000E71AD">
              <w:t>6</w:t>
            </w:r>
          </w:p>
        </w:tc>
        <w:tc>
          <w:tcPr>
            <w:tcW w:w="1542" w:type="dxa"/>
          </w:tcPr>
          <w:p w14:paraId="28EEC993" w14:textId="77777777" w:rsidR="00EF4D05" w:rsidRPr="000E71AD" w:rsidRDefault="00C86DFA">
            <w:pPr>
              <w:pStyle w:val="TableText"/>
              <w:spacing w:before="66" w:line="283" w:lineRule="auto"/>
              <w:ind w:left="109" w:right="108" w:hanging="7"/>
            </w:pPr>
            <w:r w:rsidRPr="000E71AD">
              <w:rPr>
                <w:spacing w:val="-1"/>
              </w:rPr>
              <w:t>A020210</w:t>
            </w:r>
            <w:r w:rsidRPr="000E71AD">
              <w:rPr>
                <w:spacing w:val="32"/>
              </w:rPr>
              <w:t xml:space="preserve"> </w:t>
            </w:r>
            <w:r w:rsidRPr="000E71AD">
              <w:rPr>
                <w:spacing w:val="-1"/>
              </w:rPr>
              <w:t>文</w:t>
            </w:r>
            <w:r w:rsidRPr="000E71AD">
              <w:rPr>
                <w:spacing w:val="-48"/>
              </w:rPr>
              <w:t xml:space="preserve"> </w:t>
            </w:r>
            <w:proofErr w:type="spellStart"/>
            <w:r w:rsidRPr="000E71AD">
              <w:rPr>
                <w:spacing w:val="-1"/>
              </w:rPr>
              <w:t>印设</w:t>
            </w:r>
            <w:proofErr w:type="spellEnd"/>
            <w:r w:rsidRPr="000E71AD">
              <w:t xml:space="preserve"> 备</w:t>
            </w:r>
          </w:p>
        </w:tc>
        <w:tc>
          <w:tcPr>
            <w:tcW w:w="2672" w:type="dxa"/>
          </w:tcPr>
          <w:p w14:paraId="6BB7D049" w14:textId="77777777" w:rsidR="00EF4D05" w:rsidRPr="000E71AD" w:rsidRDefault="00C86DFA">
            <w:pPr>
              <w:pStyle w:val="TableText"/>
              <w:spacing w:before="65" w:line="219" w:lineRule="auto"/>
              <w:ind w:left="103"/>
            </w:pPr>
            <w:r w:rsidRPr="000E71AD">
              <w:t xml:space="preserve">A02021001 </w:t>
            </w:r>
            <w:proofErr w:type="spellStart"/>
            <w:r w:rsidRPr="000E71AD">
              <w:t>速印机</w:t>
            </w:r>
            <w:proofErr w:type="spellEnd"/>
          </w:p>
        </w:tc>
        <w:tc>
          <w:tcPr>
            <w:tcW w:w="2248" w:type="dxa"/>
          </w:tcPr>
          <w:p w14:paraId="05BE7017" w14:textId="77777777" w:rsidR="00EF4D05" w:rsidRPr="000E71AD" w:rsidRDefault="00EF4D05">
            <w:pPr>
              <w:rPr>
                <w:rFonts w:ascii="Arial"/>
              </w:rPr>
            </w:pPr>
          </w:p>
        </w:tc>
        <w:tc>
          <w:tcPr>
            <w:tcW w:w="3543" w:type="dxa"/>
          </w:tcPr>
          <w:p w14:paraId="75DEE7A9" w14:textId="77777777" w:rsidR="00EF4D05" w:rsidRPr="000E71AD" w:rsidRDefault="00C86DFA">
            <w:pPr>
              <w:pStyle w:val="TableText"/>
              <w:spacing w:before="65" w:line="219" w:lineRule="auto"/>
              <w:ind w:left="109"/>
              <w:rPr>
                <w:lang w:eastAsia="zh-CN"/>
              </w:rPr>
            </w:pPr>
            <w:r w:rsidRPr="000E71AD">
              <w:rPr>
                <w:spacing w:val="-1"/>
                <w:lang w:eastAsia="zh-CN"/>
              </w:rPr>
              <w:t>HJ472 数字式一体化速印机</w:t>
            </w:r>
          </w:p>
        </w:tc>
      </w:tr>
      <w:tr w:rsidR="000E71AD" w:rsidRPr="000E71AD" w14:paraId="19473694" w14:textId="77777777">
        <w:trPr>
          <w:trHeight w:val="664"/>
        </w:trPr>
        <w:tc>
          <w:tcPr>
            <w:tcW w:w="583" w:type="dxa"/>
          </w:tcPr>
          <w:p w14:paraId="1E0A2418" w14:textId="77777777" w:rsidR="00EF4D05" w:rsidRPr="000E71AD" w:rsidRDefault="00C86DFA">
            <w:pPr>
              <w:pStyle w:val="TableText"/>
              <w:spacing w:before="66"/>
              <w:ind w:left="119"/>
            </w:pPr>
            <w:r w:rsidRPr="000E71AD">
              <w:t>7</w:t>
            </w:r>
          </w:p>
        </w:tc>
        <w:tc>
          <w:tcPr>
            <w:tcW w:w="1542" w:type="dxa"/>
          </w:tcPr>
          <w:p w14:paraId="06176106" w14:textId="77777777" w:rsidR="00EF4D05" w:rsidRPr="000E71AD" w:rsidRDefault="00C86DFA">
            <w:pPr>
              <w:pStyle w:val="TableText"/>
              <w:spacing w:before="67" w:line="301" w:lineRule="auto"/>
              <w:ind w:left="109" w:right="32" w:hanging="7"/>
              <w:rPr>
                <w:lang w:eastAsia="zh-CN"/>
              </w:rPr>
            </w:pPr>
            <w:r w:rsidRPr="000E71AD">
              <w:rPr>
                <w:spacing w:val="3"/>
                <w:lang w:eastAsia="zh-CN"/>
              </w:rPr>
              <w:t>A020301</w:t>
            </w:r>
            <w:r w:rsidRPr="000E71AD">
              <w:rPr>
                <w:spacing w:val="34"/>
                <w:lang w:eastAsia="zh-CN"/>
              </w:rPr>
              <w:t xml:space="preserve"> </w:t>
            </w:r>
            <w:r w:rsidRPr="000E71AD">
              <w:rPr>
                <w:spacing w:val="3"/>
                <w:lang w:eastAsia="zh-CN"/>
              </w:rPr>
              <w:t>载货汽</w:t>
            </w:r>
            <w:r w:rsidRPr="000E71AD">
              <w:rPr>
                <w:lang w:eastAsia="zh-CN"/>
              </w:rPr>
              <w:t xml:space="preserve">  </w:t>
            </w:r>
            <w:r w:rsidRPr="000E71AD">
              <w:rPr>
                <w:spacing w:val="-6"/>
                <w:lang w:eastAsia="zh-CN"/>
              </w:rPr>
              <w:t>车（含自卸汽车）</w:t>
            </w:r>
          </w:p>
        </w:tc>
        <w:tc>
          <w:tcPr>
            <w:tcW w:w="2672" w:type="dxa"/>
          </w:tcPr>
          <w:p w14:paraId="49F1CE6A" w14:textId="77777777" w:rsidR="00EF4D05" w:rsidRPr="000E71AD" w:rsidRDefault="00EF4D05">
            <w:pPr>
              <w:rPr>
                <w:rFonts w:ascii="Arial"/>
              </w:rPr>
            </w:pPr>
          </w:p>
        </w:tc>
        <w:tc>
          <w:tcPr>
            <w:tcW w:w="2248" w:type="dxa"/>
          </w:tcPr>
          <w:p w14:paraId="5C888AED" w14:textId="77777777" w:rsidR="00EF4D05" w:rsidRPr="000E71AD" w:rsidRDefault="00EF4D05">
            <w:pPr>
              <w:rPr>
                <w:rFonts w:ascii="Arial"/>
              </w:rPr>
            </w:pPr>
          </w:p>
        </w:tc>
        <w:tc>
          <w:tcPr>
            <w:tcW w:w="3543" w:type="dxa"/>
          </w:tcPr>
          <w:p w14:paraId="7D469ECE" w14:textId="77777777" w:rsidR="00EF4D05" w:rsidRPr="000E71AD" w:rsidRDefault="00C86DFA">
            <w:pPr>
              <w:pStyle w:val="TableText"/>
              <w:spacing w:before="65" w:line="219" w:lineRule="auto"/>
              <w:ind w:left="109"/>
            </w:pPr>
            <w:r w:rsidRPr="000E71AD">
              <w:rPr>
                <w:spacing w:val="-1"/>
              </w:rPr>
              <w:t>HJ2532</w:t>
            </w:r>
            <w:r w:rsidRPr="000E71AD">
              <w:rPr>
                <w:spacing w:val="-35"/>
              </w:rPr>
              <w:t xml:space="preserve"> </w:t>
            </w:r>
            <w:proofErr w:type="spellStart"/>
            <w:r w:rsidRPr="000E71AD">
              <w:rPr>
                <w:spacing w:val="-1"/>
              </w:rPr>
              <w:t>轻型汽车</w:t>
            </w:r>
            <w:proofErr w:type="spellEnd"/>
          </w:p>
        </w:tc>
      </w:tr>
      <w:tr w:rsidR="000E71AD" w:rsidRPr="000E71AD" w14:paraId="283A8E3A" w14:textId="77777777">
        <w:trPr>
          <w:trHeight w:val="396"/>
        </w:trPr>
        <w:tc>
          <w:tcPr>
            <w:tcW w:w="583" w:type="dxa"/>
            <w:vMerge w:val="restart"/>
            <w:tcBorders>
              <w:bottom w:val="nil"/>
            </w:tcBorders>
          </w:tcPr>
          <w:p w14:paraId="5C059B6A" w14:textId="77777777" w:rsidR="00EF4D05" w:rsidRPr="000E71AD" w:rsidRDefault="00C86DFA">
            <w:pPr>
              <w:pStyle w:val="TableText"/>
              <w:spacing w:before="67"/>
              <w:ind w:left="115"/>
            </w:pPr>
            <w:r w:rsidRPr="000E71AD">
              <w:t>8</w:t>
            </w:r>
          </w:p>
        </w:tc>
        <w:tc>
          <w:tcPr>
            <w:tcW w:w="1542" w:type="dxa"/>
            <w:vMerge w:val="restart"/>
            <w:tcBorders>
              <w:bottom w:val="nil"/>
            </w:tcBorders>
          </w:tcPr>
          <w:p w14:paraId="5E280E91" w14:textId="77777777" w:rsidR="00EF4D05" w:rsidRPr="000E71AD" w:rsidRDefault="00C86DFA">
            <w:pPr>
              <w:pStyle w:val="TableText"/>
              <w:spacing w:before="66" w:line="322" w:lineRule="auto"/>
              <w:ind w:left="112" w:right="108" w:hanging="10"/>
            </w:pPr>
            <w:r w:rsidRPr="000E71AD">
              <w:rPr>
                <w:spacing w:val="3"/>
              </w:rPr>
              <w:t>A020305</w:t>
            </w:r>
            <w:r w:rsidRPr="000E71AD">
              <w:rPr>
                <w:spacing w:val="34"/>
              </w:rPr>
              <w:t xml:space="preserve"> </w:t>
            </w:r>
            <w:proofErr w:type="spellStart"/>
            <w:r w:rsidRPr="000E71AD">
              <w:rPr>
                <w:spacing w:val="3"/>
              </w:rPr>
              <w:t>乘用车</w:t>
            </w:r>
            <w:proofErr w:type="spellEnd"/>
            <w:r w:rsidRPr="000E71AD">
              <w:t xml:space="preserve"> </w:t>
            </w:r>
            <w:r w:rsidRPr="000E71AD">
              <w:rPr>
                <w:spacing w:val="-3"/>
              </w:rPr>
              <w:t>（</w:t>
            </w:r>
            <w:proofErr w:type="spellStart"/>
            <w:r w:rsidRPr="000E71AD">
              <w:rPr>
                <w:spacing w:val="-3"/>
              </w:rPr>
              <w:t>轿车</w:t>
            </w:r>
            <w:proofErr w:type="spellEnd"/>
            <w:r w:rsidRPr="000E71AD">
              <w:rPr>
                <w:spacing w:val="-3"/>
              </w:rPr>
              <w:t>）</w:t>
            </w:r>
          </w:p>
        </w:tc>
        <w:tc>
          <w:tcPr>
            <w:tcW w:w="2672" w:type="dxa"/>
          </w:tcPr>
          <w:p w14:paraId="41C3C171" w14:textId="77777777" w:rsidR="00EF4D05" w:rsidRPr="000E71AD" w:rsidRDefault="00C86DFA">
            <w:pPr>
              <w:pStyle w:val="TableText"/>
              <w:spacing w:before="66" w:line="220" w:lineRule="auto"/>
              <w:ind w:left="103"/>
            </w:pPr>
            <w:r w:rsidRPr="000E71AD">
              <w:t xml:space="preserve">A02030501 </w:t>
            </w:r>
            <w:proofErr w:type="spellStart"/>
            <w:r w:rsidRPr="000E71AD">
              <w:t>轿车</w:t>
            </w:r>
            <w:proofErr w:type="spellEnd"/>
          </w:p>
        </w:tc>
        <w:tc>
          <w:tcPr>
            <w:tcW w:w="2248" w:type="dxa"/>
          </w:tcPr>
          <w:p w14:paraId="0DE0F40E" w14:textId="77777777" w:rsidR="00EF4D05" w:rsidRPr="000E71AD" w:rsidRDefault="00EF4D05">
            <w:pPr>
              <w:rPr>
                <w:rFonts w:ascii="Arial"/>
              </w:rPr>
            </w:pPr>
          </w:p>
        </w:tc>
        <w:tc>
          <w:tcPr>
            <w:tcW w:w="3543" w:type="dxa"/>
          </w:tcPr>
          <w:p w14:paraId="09FF7510" w14:textId="77777777" w:rsidR="00EF4D05" w:rsidRPr="000E71AD" w:rsidRDefault="00C86DFA">
            <w:pPr>
              <w:pStyle w:val="TableText"/>
              <w:spacing w:before="66" w:line="219" w:lineRule="auto"/>
              <w:ind w:left="109"/>
            </w:pPr>
            <w:r w:rsidRPr="000E71AD">
              <w:rPr>
                <w:spacing w:val="-1"/>
              </w:rPr>
              <w:t>HJ2532</w:t>
            </w:r>
            <w:r w:rsidRPr="000E71AD">
              <w:rPr>
                <w:spacing w:val="-35"/>
              </w:rPr>
              <w:t xml:space="preserve"> </w:t>
            </w:r>
            <w:proofErr w:type="spellStart"/>
            <w:r w:rsidRPr="000E71AD">
              <w:rPr>
                <w:spacing w:val="-1"/>
              </w:rPr>
              <w:t>轻型汽车</w:t>
            </w:r>
            <w:proofErr w:type="spellEnd"/>
          </w:p>
        </w:tc>
      </w:tr>
      <w:tr w:rsidR="000E71AD" w:rsidRPr="000E71AD" w14:paraId="6F532058" w14:textId="77777777">
        <w:trPr>
          <w:trHeight w:val="408"/>
        </w:trPr>
        <w:tc>
          <w:tcPr>
            <w:tcW w:w="583" w:type="dxa"/>
            <w:vMerge/>
            <w:tcBorders>
              <w:top w:val="nil"/>
            </w:tcBorders>
          </w:tcPr>
          <w:p w14:paraId="696F0F60" w14:textId="77777777" w:rsidR="00EF4D05" w:rsidRPr="000E71AD" w:rsidRDefault="00EF4D05">
            <w:pPr>
              <w:rPr>
                <w:rFonts w:ascii="Arial"/>
              </w:rPr>
            </w:pPr>
          </w:p>
        </w:tc>
        <w:tc>
          <w:tcPr>
            <w:tcW w:w="1542" w:type="dxa"/>
            <w:vMerge/>
            <w:tcBorders>
              <w:top w:val="nil"/>
            </w:tcBorders>
          </w:tcPr>
          <w:p w14:paraId="64ADBA94" w14:textId="77777777" w:rsidR="00EF4D05" w:rsidRPr="000E71AD" w:rsidRDefault="00EF4D05">
            <w:pPr>
              <w:rPr>
                <w:rFonts w:ascii="Arial"/>
              </w:rPr>
            </w:pPr>
          </w:p>
        </w:tc>
        <w:tc>
          <w:tcPr>
            <w:tcW w:w="2672" w:type="dxa"/>
          </w:tcPr>
          <w:p w14:paraId="77DB9E66" w14:textId="77777777" w:rsidR="00EF4D05" w:rsidRPr="000E71AD" w:rsidRDefault="00C86DFA">
            <w:pPr>
              <w:pStyle w:val="TableText"/>
              <w:spacing w:before="66" w:line="220" w:lineRule="auto"/>
              <w:ind w:left="103"/>
            </w:pPr>
            <w:r w:rsidRPr="000E71AD">
              <w:rPr>
                <w:spacing w:val="-1"/>
              </w:rPr>
              <w:t>A02030599</w:t>
            </w:r>
            <w:r w:rsidRPr="000E71AD">
              <w:rPr>
                <w:spacing w:val="-28"/>
              </w:rPr>
              <w:t xml:space="preserve"> </w:t>
            </w:r>
            <w:proofErr w:type="spellStart"/>
            <w:r w:rsidRPr="000E71AD">
              <w:rPr>
                <w:spacing w:val="-1"/>
              </w:rPr>
              <w:t>其他乘用车（轿车</w:t>
            </w:r>
            <w:proofErr w:type="spellEnd"/>
            <w:r w:rsidRPr="000E71AD">
              <w:rPr>
                <w:spacing w:val="-1"/>
              </w:rPr>
              <w:t>）</w:t>
            </w:r>
          </w:p>
        </w:tc>
        <w:tc>
          <w:tcPr>
            <w:tcW w:w="2248" w:type="dxa"/>
          </w:tcPr>
          <w:p w14:paraId="3F5898B4" w14:textId="77777777" w:rsidR="00EF4D05" w:rsidRPr="000E71AD" w:rsidRDefault="00EF4D05">
            <w:pPr>
              <w:rPr>
                <w:rFonts w:ascii="Arial"/>
              </w:rPr>
            </w:pPr>
          </w:p>
        </w:tc>
        <w:tc>
          <w:tcPr>
            <w:tcW w:w="3543" w:type="dxa"/>
          </w:tcPr>
          <w:p w14:paraId="44E70FBA" w14:textId="77777777" w:rsidR="00EF4D05" w:rsidRPr="000E71AD" w:rsidRDefault="00C86DFA">
            <w:pPr>
              <w:pStyle w:val="TableText"/>
              <w:spacing w:before="66" w:line="219" w:lineRule="auto"/>
              <w:ind w:left="109"/>
            </w:pPr>
            <w:r w:rsidRPr="000E71AD">
              <w:rPr>
                <w:spacing w:val="-1"/>
              </w:rPr>
              <w:t>HJ2532</w:t>
            </w:r>
            <w:r w:rsidRPr="000E71AD">
              <w:rPr>
                <w:spacing w:val="-35"/>
              </w:rPr>
              <w:t xml:space="preserve"> </w:t>
            </w:r>
            <w:proofErr w:type="spellStart"/>
            <w:r w:rsidRPr="000E71AD">
              <w:rPr>
                <w:spacing w:val="-1"/>
              </w:rPr>
              <w:t>轻型汽车</w:t>
            </w:r>
            <w:proofErr w:type="spellEnd"/>
          </w:p>
        </w:tc>
      </w:tr>
      <w:tr w:rsidR="000E71AD" w:rsidRPr="000E71AD" w14:paraId="7C2B8CDE" w14:textId="77777777">
        <w:trPr>
          <w:trHeight w:val="405"/>
        </w:trPr>
        <w:tc>
          <w:tcPr>
            <w:tcW w:w="583" w:type="dxa"/>
          </w:tcPr>
          <w:p w14:paraId="630CBEA3" w14:textId="77777777" w:rsidR="00EF4D05" w:rsidRPr="000E71AD" w:rsidRDefault="00C86DFA">
            <w:pPr>
              <w:pStyle w:val="TableText"/>
              <w:spacing w:before="66"/>
              <w:ind w:left="115"/>
            </w:pPr>
            <w:r w:rsidRPr="000E71AD">
              <w:t>9</w:t>
            </w:r>
          </w:p>
        </w:tc>
        <w:tc>
          <w:tcPr>
            <w:tcW w:w="1542" w:type="dxa"/>
          </w:tcPr>
          <w:p w14:paraId="7AFA57FD" w14:textId="77777777" w:rsidR="00EF4D05" w:rsidRPr="000E71AD" w:rsidRDefault="00C86DFA">
            <w:pPr>
              <w:pStyle w:val="TableText"/>
              <w:spacing w:before="66" w:line="220" w:lineRule="auto"/>
              <w:ind w:left="102"/>
            </w:pPr>
            <w:r w:rsidRPr="000E71AD">
              <w:rPr>
                <w:spacing w:val="-1"/>
              </w:rPr>
              <w:t>A020306</w:t>
            </w:r>
            <w:r w:rsidRPr="000E71AD">
              <w:rPr>
                <w:spacing w:val="-33"/>
              </w:rPr>
              <w:t xml:space="preserve"> </w:t>
            </w:r>
            <w:proofErr w:type="spellStart"/>
            <w:r w:rsidRPr="000E71AD">
              <w:rPr>
                <w:spacing w:val="-1"/>
              </w:rPr>
              <w:t>客车</w:t>
            </w:r>
            <w:proofErr w:type="spellEnd"/>
          </w:p>
        </w:tc>
        <w:tc>
          <w:tcPr>
            <w:tcW w:w="2672" w:type="dxa"/>
          </w:tcPr>
          <w:p w14:paraId="710E90E0" w14:textId="77777777" w:rsidR="00EF4D05" w:rsidRPr="000E71AD" w:rsidRDefault="00C86DFA">
            <w:pPr>
              <w:pStyle w:val="TableText"/>
              <w:spacing w:before="66" w:line="220" w:lineRule="auto"/>
              <w:ind w:left="103"/>
            </w:pPr>
            <w:r w:rsidRPr="000E71AD">
              <w:rPr>
                <w:spacing w:val="-1"/>
              </w:rPr>
              <w:t>A02030601</w:t>
            </w:r>
            <w:r w:rsidRPr="000E71AD">
              <w:rPr>
                <w:spacing w:val="-30"/>
              </w:rPr>
              <w:t xml:space="preserve"> </w:t>
            </w:r>
            <w:proofErr w:type="spellStart"/>
            <w:r w:rsidRPr="000E71AD">
              <w:rPr>
                <w:spacing w:val="-1"/>
              </w:rPr>
              <w:t>小型客车</w:t>
            </w:r>
            <w:proofErr w:type="spellEnd"/>
          </w:p>
        </w:tc>
        <w:tc>
          <w:tcPr>
            <w:tcW w:w="2248" w:type="dxa"/>
          </w:tcPr>
          <w:p w14:paraId="56D8C6E7" w14:textId="77777777" w:rsidR="00EF4D05" w:rsidRPr="000E71AD" w:rsidRDefault="00EF4D05">
            <w:pPr>
              <w:rPr>
                <w:rFonts w:ascii="Arial"/>
              </w:rPr>
            </w:pPr>
          </w:p>
        </w:tc>
        <w:tc>
          <w:tcPr>
            <w:tcW w:w="3543" w:type="dxa"/>
          </w:tcPr>
          <w:p w14:paraId="55536A8D" w14:textId="77777777" w:rsidR="00EF4D05" w:rsidRPr="000E71AD" w:rsidRDefault="00C86DFA">
            <w:pPr>
              <w:pStyle w:val="TableText"/>
              <w:spacing w:before="66" w:line="219" w:lineRule="auto"/>
              <w:ind w:left="109"/>
            </w:pPr>
            <w:r w:rsidRPr="000E71AD">
              <w:rPr>
                <w:spacing w:val="-1"/>
              </w:rPr>
              <w:t>HJ2532</w:t>
            </w:r>
            <w:r w:rsidRPr="000E71AD">
              <w:rPr>
                <w:spacing w:val="-35"/>
              </w:rPr>
              <w:t xml:space="preserve"> </w:t>
            </w:r>
            <w:proofErr w:type="spellStart"/>
            <w:r w:rsidRPr="000E71AD">
              <w:rPr>
                <w:spacing w:val="-1"/>
              </w:rPr>
              <w:t>轻型汽车</w:t>
            </w:r>
            <w:proofErr w:type="spellEnd"/>
          </w:p>
        </w:tc>
      </w:tr>
      <w:tr w:rsidR="000E71AD" w:rsidRPr="000E71AD" w14:paraId="53BA76C4" w14:textId="77777777">
        <w:trPr>
          <w:trHeight w:val="628"/>
        </w:trPr>
        <w:tc>
          <w:tcPr>
            <w:tcW w:w="583" w:type="dxa"/>
          </w:tcPr>
          <w:p w14:paraId="2DC82533" w14:textId="77777777" w:rsidR="00EF4D05" w:rsidRPr="000E71AD" w:rsidRDefault="00C86DFA">
            <w:pPr>
              <w:pStyle w:val="TableText"/>
              <w:spacing w:before="67"/>
              <w:ind w:left="128"/>
            </w:pPr>
            <w:r w:rsidRPr="000E71AD">
              <w:rPr>
                <w:spacing w:val="-10"/>
              </w:rPr>
              <w:t>10</w:t>
            </w:r>
          </w:p>
        </w:tc>
        <w:tc>
          <w:tcPr>
            <w:tcW w:w="1542" w:type="dxa"/>
          </w:tcPr>
          <w:p w14:paraId="7247D570" w14:textId="77777777" w:rsidR="00EF4D05" w:rsidRPr="000E71AD" w:rsidRDefault="00C86DFA">
            <w:pPr>
              <w:pStyle w:val="TableText"/>
              <w:spacing w:before="66" w:line="283" w:lineRule="auto"/>
              <w:ind w:left="106" w:right="108" w:hanging="4"/>
            </w:pPr>
            <w:r w:rsidRPr="000E71AD">
              <w:rPr>
                <w:spacing w:val="3"/>
              </w:rPr>
              <w:t>A020307</w:t>
            </w:r>
            <w:r w:rsidRPr="000E71AD">
              <w:rPr>
                <w:spacing w:val="34"/>
              </w:rPr>
              <w:t xml:space="preserve"> </w:t>
            </w:r>
            <w:proofErr w:type="spellStart"/>
            <w:r w:rsidRPr="000E71AD">
              <w:rPr>
                <w:spacing w:val="3"/>
              </w:rPr>
              <w:t>专用车</w:t>
            </w:r>
            <w:proofErr w:type="spellEnd"/>
            <w:r w:rsidRPr="000E71AD">
              <w:t xml:space="preserve"> 辆</w:t>
            </w:r>
          </w:p>
        </w:tc>
        <w:tc>
          <w:tcPr>
            <w:tcW w:w="2672" w:type="dxa"/>
          </w:tcPr>
          <w:p w14:paraId="48D42791" w14:textId="77777777" w:rsidR="00EF4D05" w:rsidRPr="000E71AD" w:rsidRDefault="00C86DFA">
            <w:pPr>
              <w:pStyle w:val="TableText"/>
              <w:spacing w:before="66" w:line="220" w:lineRule="auto"/>
              <w:ind w:left="103"/>
            </w:pPr>
            <w:r w:rsidRPr="000E71AD">
              <w:rPr>
                <w:spacing w:val="-1"/>
              </w:rPr>
              <w:t>A02030799</w:t>
            </w:r>
            <w:r w:rsidRPr="000E71AD">
              <w:rPr>
                <w:spacing w:val="-30"/>
              </w:rPr>
              <w:t xml:space="preserve"> </w:t>
            </w:r>
            <w:proofErr w:type="spellStart"/>
            <w:r w:rsidRPr="000E71AD">
              <w:rPr>
                <w:spacing w:val="-1"/>
              </w:rPr>
              <w:t>其他专用汽车</w:t>
            </w:r>
            <w:proofErr w:type="spellEnd"/>
          </w:p>
        </w:tc>
        <w:tc>
          <w:tcPr>
            <w:tcW w:w="2248" w:type="dxa"/>
          </w:tcPr>
          <w:p w14:paraId="0DFEC583" w14:textId="77777777" w:rsidR="00EF4D05" w:rsidRPr="000E71AD" w:rsidRDefault="00EF4D05">
            <w:pPr>
              <w:rPr>
                <w:rFonts w:ascii="Arial"/>
              </w:rPr>
            </w:pPr>
          </w:p>
        </w:tc>
        <w:tc>
          <w:tcPr>
            <w:tcW w:w="3543" w:type="dxa"/>
          </w:tcPr>
          <w:p w14:paraId="01EBF248" w14:textId="77777777" w:rsidR="00EF4D05" w:rsidRPr="000E71AD" w:rsidRDefault="00C86DFA">
            <w:pPr>
              <w:pStyle w:val="TableText"/>
              <w:spacing w:before="66" w:line="219" w:lineRule="auto"/>
              <w:ind w:left="109"/>
            </w:pPr>
            <w:r w:rsidRPr="000E71AD">
              <w:rPr>
                <w:spacing w:val="-1"/>
              </w:rPr>
              <w:t>HJ2532</w:t>
            </w:r>
            <w:r w:rsidRPr="000E71AD">
              <w:rPr>
                <w:spacing w:val="-35"/>
              </w:rPr>
              <w:t xml:space="preserve"> </w:t>
            </w:r>
            <w:proofErr w:type="spellStart"/>
            <w:r w:rsidRPr="000E71AD">
              <w:rPr>
                <w:spacing w:val="-1"/>
              </w:rPr>
              <w:t>轻型汽车</w:t>
            </w:r>
            <w:proofErr w:type="spellEnd"/>
          </w:p>
        </w:tc>
      </w:tr>
      <w:tr w:rsidR="000E71AD" w:rsidRPr="000E71AD" w14:paraId="4DA6AC8C" w14:textId="77777777">
        <w:trPr>
          <w:trHeight w:val="319"/>
        </w:trPr>
        <w:tc>
          <w:tcPr>
            <w:tcW w:w="583" w:type="dxa"/>
            <w:vMerge w:val="restart"/>
            <w:tcBorders>
              <w:bottom w:val="nil"/>
            </w:tcBorders>
          </w:tcPr>
          <w:p w14:paraId="336B2967" w14:textId="77777777" w:rsidR="00EF4D05" w:rsidRPr="000E71AD" w:rsidRDefault="00C86DFA">
            <w:pPr>
              <w:pStyle w:val="TableText"/>
              <w:spacing w:before="69" w:line="242" w:lineRule="auto"/>
              <w:ind w:left="128"/>
            </w:pPr>
            <w:r w:rsidRPr="000E71AD">
              <w:rPr>
                <w:spacing w:val="-10"/>
              </w:rPr>
              <w:t>11</w:t>
            </w:r>
          </w:p>
        </w:tc>
        <w:tc>
          <w:tcPr>
            <w:tcW w:w="1542" w:type="dxa"/>
            <w:vMerge w:val="restart"/>
            <w:tcBorders>
              <w:bottom w:val="nil"/>
            </w:tcBorders>
          </w:tcPr>
          <w:p w14:paraId="312029FD" w14:textId="77777777" w:rsidR="00EF4D05" w:rsidRPr="000E71AD" w:rsidRDefault="00C86DFA">
            <w:pPr>
              <w:pStyle w:val="TableText"/>
              <w:spacing w:before="69" w:line="323" w:lineRule="auto"/>
              <w:ind w:left="109" w:right="108" w:hanging="7"/>
            </w:pPr>
            <w:r w:rsidRPr="000E71AD">
              <w:rPr>
                <w:spacing w:val="3"/>
              </w:rPr>
              <w:t>A020523</w:t>
            </w:r>
            <w:r w:rsidRPr="000E71AD">
              <w:rPr>
                <w:spacing w:val="34"/>
              </w:rPr>
              <w:t xml:space="preserve"> </w:t>
            </w:r>
            <w:proofErr w:type="spellStart"/>
            <w:r w:rsidRPr="000E71AD">
              <w:rPr>
                <w:spacing w:val="3"/>
              </w:rPr>
              <w:t>制冷空</w:t>
            </w:r>
            <w:proofErr w:type="spellEnd"/>
            <w:r w:rsidRPr="000E71AD">
              <w:t xml:space="preserve"> </w:t>
            </w:r>
            <w:proofErr w:type="spellStart"/>
            <w:r w:rsidRPr="000E71AD">
              <w:rPr>
                <w:spacing w:val="-2"/>
              </w:rPr>
              <w:t>调设备</w:t>
            </w:r>
            <w:proofErr w:type="spellEnd"/>
          </w:p>
        </w:tc>
        <w:tc>
          <w:tcPr>
            <w:tcW w:w="2672" w:type="dxa"/>
          </w:tcPr>
          <w:p w14:paraId="39F79305" w14:textId="77777777" w:rsidR="00EF4D05" w:rsidRPr="000E71AD" w:rsidRDefault="00C86DFA">
            <w:pPr>
              <w:pStyle w:val="TableText"/>
              <w:spacing w:before="70" w:line="219" w:lineRule="auto"/>
              <w:ind w:left="103"/>
            </w:pPr>
            <w:r w:rsidRPr="000E71AD">
              <w:t xml:space="preserve">A02052301 </w:t>
            </w:r>
            <w:proofErr w:type="spellStart"/>
            <w:r w:rsidRPr="000E71AD">
              <w:t>制冷压缩机</w:t>
            </w:r>
            <w:proofErr w:type="spellEnd"/>
          </w:p>
        </w:tc>
        <w:tc>
          <w:tcPr>
            <w:tcW w:w="2248" w:type="dxa"/>
          </w:tcPr>
          <w:p w14:paraId="69D004ED" w14:textId="77777777" w:rsidR="00EF4D05" w:rsidRPr="000E71AD" w:rsidRDefault="00EF4D05">
            <w:pPr>
              <w:rPr>
                <w:rFonts w:ascii="Arial"/>
              </w:rPr>
            </w:pPr>
          </w:p>
        </w:tc>
        <w:tc>
          <w:tcPr>
            <w:tcW w:w="3543" w:type="dxa"/>
          </w:tcPr>
          <w:p w14:paraId="6C59D754" w14:textId="77777777" w:rsidR="00EF4D05" w:rsidRPr="000E71AD" w:rsidRDefault="00C86DFA">
            <w:pPr>
              <w:pStyle w:val="TableText"/>
              <w:spacing w:before="69" w:line="219" w:lineRule="auto"/>
              <w:ind w:left="109"/>
            </w:pPr>
            <w:r w:rsidRPr="000E71AD">
              <w:rPr>
                <w:spacing w:val="-1"/>
              </w:rPr>
              <w:t>HJ2531</w:t>
            </w:r>
            <w:r w:rsidRPr="000E71AD">
              <w:rPr>
                <w:spacing w:val="-32"/>
              </w:rPr>
              <w:t xml:space="preserve"> </w:t>
            </w:r>
            <w:proofErr w:type="spellStart"/>
            <w:r w:rsidRPr="000E71AD">
              <w:rPr>
                <w:spacing w:val="-1"/>
              </w:rPr>
              <w:t>工商用制冷设备</w:t>
            </w:r>
            <w:proofErr w:type="spellEnd"/>
          </w:p>
        </w:tc>
      </w:tr>
      <w:tr w:rsidR="000E71AD" w:rsidRPr="000E71AD" w14:paraId="0A4C9E60" w14:textId="77777777">
        <w:trPr>
          <w:trHeight w:val="316"/>
        </w:trPr>
        <w:tc>
          <w:tcPr>
            <w:tcW w:w="583" w:type="dxa"/>
            <w:vMerge/>
            <w:tcBorders>
              <w:top w:val="nil"/>
              <w:bottom w:val="nil"/>
            </w:tcBorders>
          </w:tcPr>
          <w:p w14:paraId="0E365A98" w14:textId="77777777" w:rsidR="00EF4D05" w:rsidRPr="000E71AD" w:rsidRDefault="00EF4D05">
            <w:pPr>
              <w:rPr>
                <w:rFonts w:ascii="Arial"/>
              </w:rPr>
            </w:pPr>
          </w:p>
        </w:tc>
        <w:tc>
          <w:tcPr>
            <w:tcW w:w="1542" w:type="dxa"/>
            <w:vMerge/>
            <w:tcBorders>
              <w:top w:val="nil"/>
              <w:bottom w:val="nil"/>
            </w:tcBorders>
          </w:tcPr>
          <w:p w14:paraId="563E23A1" w14:textId="77777777" w:rsidR="00EF4D05" w:rsidRPr="000E71AD" w:rsidRDefault="00EF4D05">
            <w:pPr>
              <w:rPr>
                <w:rFonts w:ascii="Arial"/>
              </w:rPr>
            </w:pPr>
          </w:p>
        </w:tc>
        <w:tc>
          <w:tcPr>
            <w:tcW w:w="2672" w:type="dxa"/>
          </w:tcPr>
          <w:p w14:paraId="28E9A9FC" w14:textId="77777777" w:rsidR="00EF4D05" w:rsidRPr="000E71AD" w:rsidRDefault="00C86DFA">
            <w:pPr>
              <w:pStyle w:val="TableText"/>
              <w:spacing w:before="67" w:line="219" w:lineRule="auto"/>
              <w:ind w:left="103"/>
            </w:pPr>
            <w:r w:rsidRPr="000E71AD">
              <w:t xml:space="preserve">A02052305 </w:t>
            </w:r>
            <w:proofErr w:type="spellStart"/>
            <w:r w:rsidRPr="000E71AD">
              <w:t>空调机组</w:t>
            </w:r>
            <w:proofErr w:type="spellEnd"/>
          </w:p>
        </w:tc>
        <w:tc>
          <w:tcPr>
            <w:tcW w:w="2248" w:type="dxa"/>
          </w:tcPr>
          <w:p w14:paraId="272B01DD" w14:textId="77777777" w:rsidR="00EF4D05" w:rsidRPr="000E71AD" w:rsidRDefault="00EF4D05">
            <w:pPr>
              <w:rPr>
                <w:rFonts w:ascii="Arial"/>
              </w:rPr>
            </w:pPr>
          </w:p>
        </w:tc>
        <w:tc>
          <w:tcPr>
            <w:tcW w:w="3543" w:type="dxa"/>
          </w:tcPr>
          <w:p w14:paraId="37F3428B" w14:textId="77777777" w:rsidR="00EF4D05" w:rsidRPr="000E71AD" w:rsidRDefault="00C86DFA">
            <w:pPr>
              <w:pStyle w:val="TableText"/>
              <w:spacing w:before="67" w:line="219" w:lineRule="auto"/>
              <w:ind w:left="109"/>
            </w:pPr>
            <w:r w:rsidRPr="000E71AD">
              <w:rPr>
                <w:spacing w:val="-1"/>
              </w:rPr>
              <w:t>HJ2531</w:t>
            </w:r>
            <w:r w:rsidRPr="000E71AD">
              <w:rPr>
                <w:spacing w:val="-32"/>
              </w:rPr>
              <w:t xml:space="preserve"> </w:t>
            </w:r>
            <w:proofErr w:type="spellStart"/>
            <w:r w:rsidRPr="000E71AD">
              <w:rPr>
                <w:spacing w:val="-1"/>
              </w:rPr>
              <w:t>工商用制冷设备</w:t>
            </w:r>
            <w:proofErr w:type="spellEnd"/>
          </w:p>
        </w:tc>
      </w:tr>
      <w:tr w:rsidR="000E71AD" w:rsidRPr="000E71AD" w14:paraId="6F44CDDC" w14:textId="77777777">
        <w:trPr>
          <w:trHeight w:val="316"/>
        </w:trPr>
        <w:tc>
          <w:tcPr>
            <w:tcW w:w="583" w:type="dxa"/>
            <w:vMerge/>
            <w:tcBorders>
              <w:top w:val="nil"/>
            </w:tcBorders>
          </w:tcPr>
          <w:p w14:paraId="38646E1D" w14:textId="77777777" w:rsidR="00EF4D05" w:rsidRPr="000E71AD" w:rsidRDefault="00EF4D05">
            <w:pPr>
              <w:rPr>
                <w:rFonts w:ascii="Arial"/>
              </w:rPr>
            </w:pPr>
          </w:p>
        </w:tc>
        <w:tc>
          <w:tcPr>
            <w:tcW w:w="1542" w:type="dxa"/>
            <w:vMerge/>
            <w:tcBorders>
              <w:top w:val="nil"/>
            </w:tcBorders>
          </w:tcPr>
          <w:p w14:paraId="7FE132EF" w14:textId="77777777" w:rsidR="00EF4D05" w:rsidRPr="000E71AD" w:rsidRDefault="00EF4D05">
            <w:pPr>
              <w:rPr>
                <w:rFonts w:ascii="Arial"/>
              </w:rPr>
            </w:pPr>
          </w:p>
        </w:tc>
        <w:tc>
          <w:tcPr>
            <w:tcW w:w="2672" w:type="dxa"/>
          </w:tcPr>
          <w:p w14:paraId="7D6C0A4F" w14:textId="77777777" w:rsidR="00EF4D05" w:rsidRPr="000E71AD" w:rsidRDefault="00C86DFA">
            <w:pPr>
              <w:pStyle w:val="TableText"/>
              <w:spacing w:before="67" w:line="221" w:lineRule="auto"/>
              <w:ind w:left="103"/>
              <w:rPr>
                <w:lang w:eastAsia="zh-CN"/>
              </w:rPr>
            </w:pPr>
            <w:r w:rsidRPr="000E71AD">
              <w:rPr>
                <w:spacing w:val="-2"/>
                <w:lang w:eastAsia="zh-CN"/>
              </w:rPr>
              <w:t>A02052309</w:t>
            </w:r>
            <w:r w:rsidRPr="000E71AD">
              <w:rPr>
                <w:spacing w:val="-27"/>
                <w:lang w:eastAsia="zh-CN"/>
              </w:rPr>
              <w:t xml:space="preserve"> </w:t>
            </w:r>
            <w:r w:rsidRPr="000E71AD">
              <w:rPr>
                <w:spacing w:val="-2"/>
                <w:lang w:eastAsia="zh-CN"/>
              </w:rPr>
              <w:t>专用制冷、空调设备</w:t>
            </w:r>
          </w:p>
        </w:tc>
        <w:tc>
          <w:tcPr>
            <w:tcW w:w="2248" w:type="dxa"/>
          </w:tcPr>
          <w:p w14:paraId="34D472E9" w14:textId="77777777" w:rsidR="00EF4D05" w:rsidRPr="000E71AD" w:rsidRDefault="00EF4D05">
            <w:pPr>
              <w:rPr>
                <w:rFonts w:ascii="Arial"/>
              </w:rPr>
            </w:pPr>
          </w:p>
        </w:tc>
        <w:tc>
          <w:tcPr>
            <w:tcW w:w="3543" w:type="dxa"/>
          </w:tcPr>
          <w:p w14:paraId="55491203" w14:textId="77777777" w:rsidR="00EF4D05" w:rsidRPr="000E71AD" w:rsidRDefault="00C86DFA">
            <w:pPr>
              <w:pStyle w:val="TableText"/>
              <w:spacing w:before="67" w:line="219" w:lineRule="auto"/>
              <w:ind w:left="109"/>
            </w:pPr>
            <w:r w:rsidRPr="000E71AD">
              <w:rPr>
                <w:spacing w:val="-1"/>
              </w:rPr>
              <w:t>HJ2531</w:t>
            </w:r>
            <w:r w:rsidRPr="000E71AD">
              <w:rPr>
                <w:spacing w:val="-32"/>
              </w:rPr>
              <w:t xml:space="preserve"> </w:t>
            </w:r>
            <w:proofErr w:type="spellStart"/>
            <w:r w:rsidRPr="000E71AD">
              <w:rPr>
                <w:spacing w:val="-1"/>
              </w:rPr>
              <w:t>工商用制冷设备</w:t>
            </w:r>
            <w:proofErr w:type="spellEnd"/>
          </w:p>
        </w:tc>
      </w:tr>
      <w:tr w:rsidR="000E71AD" w:rsidRPr="000E71AD" w14:paraId="23A56A2B" w14:textId="77777777">
        <w:trPr>
          <w:trHeight w:val="408"/>
        </w:trPr>
        <w:tc>
          <w:tcPr>
            <w:tcW w:w="583" w:type="dxa"/>
            <w:vMerge w:val="restart"/>
            <w:tcBorders>
              <w:bottom w:val="nil"/>
            </w:tcBorders>
          </w:tcPr>
          <w:p w14:paraId="3D9A69C8" w14:textId="77777777" w:rsidR="00EF4D05" w:rsidRPr="000E71AD" w:rsidRDefault="00C86DFA">
            <w:pPr>
              <w:pStyle w:val="TableText"/>
              <w:spacing w:before="68" w:line="242" w:lineRule="auto"/>
              <w:ind w:left="128"/>
            </w:pPr>
            <w:r w:rsidRPr="000E71AD">
              <w:rPr>
                <w:spacing w:val="-10"/>
              </w:rPr>
              <w:t>12</w:t>
            </w:r>
          </w:p>
        </w:tc>
        <w:tc>
          <w:tcPr>
            <w:tcW w:w="1542" w:type="dxa"/>
            <w:vMerge w:val="restart"/>
            <w:tcBorders>
              <w:bottom w:val="nil"/>
            </w:tcBorders>
          </w:tcPr>
          <w:p w14:paraId="67D8F70B" w14:textId="77777777" w:rsidR="00EF4D05" w:rsidRPr="000E71AD" w:rsidRDefault="00C86DFA">
            <w:pPr>
              <w:pStyle w:val="TableText"/>
              <w:spacing w:before="69" w:line="324" w:lineRule="auto"/>
              <w:ind w:left="128" w:right="108" w:hanging="26"/>
            </w:pPr>
            <w:r w:rsidRPr="000E71AD">
              <w:rPr>
                <w:spacing w:val="3"/>
              </w:rPr>
              <w:t>A020618</w:t>
            </w:r>
            <w:r w:rsidRPr="000E71AD">
              <w:rPr>
                <w:spacing w:val="34"/>
              </w:rPr>
              <w:t xml:space="preserve"> </w:t>
            </w:r>
            <w:proofErr w:type="spellStart"/>
            <w:r w:rsidRPr="000E71AD">
              <w:rPr>
                <w:spacing w:val="3"/>
              </w:rPr>
              <w:t>生活用</w:t>
            </w:r>
            <w:proofErr w:type="spellEnd"/>
            <w:r w:rsidRPr="000E71AD">
              <w:t xml:space="preserve"> </w:t>
            </w:r>
            <w:proofErr w:type="spellStart"/>
            <w:r w:rsidRPr="000E71AD">
              <w:rPr>
                <w:spacing w:val="-8"/>
              </w:rPr>
              <w:t>电器</w:t>
            </w:r>
            <w:proofErr w:type="spellEnd"/>
          </w:p>
        </w:tc>
        <w:tc>
          <w:tcPr>
            <w:tcW w:w="2672" w:type="dxa"/>
          </w:tcPr>
          <w:p w14:paraId="098A5597" w14:textId="77777777" w:rsidR="00EF4D05" w:rsidRPr="000E71AD" w:rsidRDefault="00C86DFA">
            <w:pPr>
              <w:pStyle w:val="TableText"/>
              <w:spacing w:before="68" w:line="221" w:lineRule="auto"/>
              <w:ind w:left="103"/>
            </w:pPr>
            <w:r w:rsidRPr="000E71AD">
              <w:rPr>
                <w:spacing w:val="-1"/>
              </w:rPr>
              <w:t>A02061802</w:t>
            </w:r>
            <w:r w:rsidRPr="000E71AD">
              <w:rPr>
                <w:spacing w:val="-29"/>
              </w:rPr>
              <w:t xml:space="preserve"> </w:t>
            </w:r>
            <w:proofErr w:type="spellStart"/>
            <w:r w:rsidRPr="000E71AD">
              <w:rPr>
                <w:spacing w:val="-1"/>
              </w:rPr>
              <w:t>空气调节电器</w:t>
            </w:r>
            <w:proofErr w:type="spellEnd"/>
          </w:p>
        </w:tc>
        <w:tc>
          <w:tcPr>
            <w:tcW w:w="2248" w:type="dxa"/>
          </w:tcPr>
          <w:p w14:paraId="1B02273F" w14:textId="77777777" w:rsidR="00EF4D05" w:rsidRPr="000E71AD" w:rsidRDefault="00C86DFA">
            <w:pPr>
              <w:pStyle w:val="TableText"/>
              <w:spacing w:before="68" w:line="219" w:lineRule="auto"/>
              <w:ind w:left="105"/>
            </w:pPr>
            <w:r w:rsidRPr="000E71AD">
              <w:rPr>
                <w:spacing w:val="-1"/>
              </w:rPr>
              <w:t>A0206180203</w:t>
            </w:r>
            <w:r w:rsidRPr="000E71AD">
              <w:rPr>
                <w:spacing w:val="-28"/>
              </w:rPr>
              <w:t xml:space="preserve"> </w:t>
            </w:r>
            <w:proofErr w:type="spellStart"/>
            <w:r w:rsidRPr="000E71AD">
              <w:rPr>
                <w:spacing w:val="-1"/>
              </w:rPr>
              <w:t>空调机</w:t>
            </w:r>
            <w:proofErr w:type="spellEnd"/>
          </w:p>
        </w:tc>
        <w:tc>
          <w:tcPr>
            <w:tcW w:w="3543" w:type="dxa"/>
          </w:tcPr>
          <w:p w14:paraId="3CA867DD" w14:textId="77777777" w:rsidR="00EF4D05" w:rsidRPr="000E71AD" w:rsidRDefault="00C86DFA">
            <w:pPr>
              <w:pStyle w:val="TableText"/>
              <w:spacing w:before="68" w:line="219" w:lineRule="auto"/>
              <w:ind w:left="109"/>
            </w:pPr>
            <w:r w:rsidRPr="000E71AD">
              <w:rPr>
                <w:spacing w:val="-1"/>
              </w:rPr>
              <w:t>HJ2535</w:t>
            </w:r>
            <w:r w:rsidRPr="000E71AD">
              <w:rPr>
                <w:spacing w:val="-32"/>
              </w:rPr>
              <w:t xml:space="preserve"> </w:t>
            </w:r>
            <w:proofErr w:type="spellStart"/>
            <w:r w:rsidRPr="000E71AD">
              <w:rPr>
                <w:spacing w:val="-1"/>
              </w:rPr>
              <w:t>房间空气调节器</w:t>
            </w:r>
            <w:proofErr w:type="spellEnd"/>
          </w:p>
        </w:tc>
      </w:tr>
      <w:tr w:rsidR="00EF4D05" w:rsidRPr="000E71AD" w14:paraId="154F18AC" w14:textId="77777777">
        <w:trPr>
          <w:trHeight w:val="410"/>
        </w:trPr>
        <w:tc>
          <w:tcPr>
            <w:tcW w:w="583" w:type="dxa"/>
            <w:vMerge/>
            <w:tcBorders>
              <w:top w:val="nil"/>
            </w:tcBorders>
          </w:tcPr>
          <w:p w14:paraId="1BE6C825" w14:textId="77777777" w:rsidR="00EF4D05" w:rsidRPr="000E71AD" w:rsidRDefault="00EF4D05">
            <w:pPr>
              <w:rPr>
                <w:rFonts w:ascii="Arial"/>
              </w:rPr>
            </w:pPr>
          </w:p>
        </w:tc>
        <w:tc>
          <w:tcPr>
            <w:tcW w:w="1542" w:type="dxa"/>
            <w:vMerge/>
            <w:tcBorders>
              <w:top w:val="nil"/>
            </w:tcBorders>
          </w:tcPr>
          <w:p w14:paraId="7F98E2B8" w14:textId="77777777" w:rsidR="00EF4D05" w:rsidRPr="000E71AD" w:rsidRDefault="00EF4D05">
            <w:pPr>
              <w:rPr>
                <w:rFonts w:ascii="Arial"/>
              </w:rPr>
            </w:pPr>
          </w:p>
        </w:tc>
        <w:tc>
          <w:tcPr>
            <w:tcW w:w="2672" w:type="dxa"/>
          </w:tcPr>
          <w:p w14:paraId="273E9E49" w14:textId="77777777" w:rsidR="00EF4D05" w:rsidRPr="000E71AD" w:rsidRDefault="00C86DFA">
            <w:pPr>
              <w:pStyle w:val="TableText"/>
              <w:spacing w:before="68" w:line="220" w:lineRule="auto"/>
              <w:ind w:left="103"/>
            </w:pPr>
            <w:r w:rsidRPr="000E71AD">
              <w:rPr>
                <w:spacing w:val="-1"/>
              </w:rPr>
              <w:t>A02061808</w:t>
            </w:r>
            <w:r w:rsidRPr="000E71AD">
              <w:rPr>
                <w:spacing w:val="-31"/>
              </w:rPr>
              <w:t xml:space="preserve"> </w:t>
            </w:r>
            <w:proofErr w:type="spellStart"/>
            <w:r w:rsidRPr="000E71AD">
              <w:rPr>
                <w:spacing w:val="-1"/>
              </w:rPr>
              <w:t>热水器</w:t>
            </w:r>
            <w:proofErr w:type="spellEnd"/>
          </w:p>
        </w:tc>
        <w:tc>
          <w:tcPr>
            <w:tcW w:w="2248" w:type="dxa"/>
          </w:tcPr>
          <w:p w14:paraId="284B30A9" w14:textId="77777777" w:rsidR="00EF4D05" w:rsidRPr="000E71AD" w:rsidRDefault="00EF4D05">
            <w:pPr>
              <w:rPr>
                <w:rFonts w:ascii="Arial"/>
              </w:rPr>
            </w:pPr>
          </w:p>
        </w:tc>
        <w:tc>
          <w:tcPr>
            <w:tcW w:w="3543" w:type="dxa"/>
          </w:tcPr>
          <w:p w14:paraId="67968A93" w14:textId="77777777" w:rsidR="00EF4D05" w:rsidRPr="000E71AD" w:rsidRDefault="00C86DFA">
            <w:pPr>
              <w:pStyle w:val="TableText"/>
              <w:spacing w:before="67" w:line="219" w:lineRule="auto"/>
              <w:ind w:left="109"/>
            </w:pPr>
            <w:r w:rsidRPr="000E71AD">
              <w:rPr>
                <w:spacing w:val="-1"/>
              </w:rPr>
              <w:t>HJ/T362</w:t>
            </w:r>
            <w:r w:rsidRPr="000E71AD">
              <w:rPr>
                <w:spacing w:val="-33"/>
              </w:rPr>
              <w:t xml:space="preserve"> </w:t>
            </w:r>
            <w:proofErr w:type="spellStart"/>
            <w:r w:rsidRPr="000E71AD">
              <w:rPr>
                <w:spacing w:val="-1"/>
              </w:rPr>
              <w:t>太阳能集热器</w:t>
            </w:r>
            <w:proofErr w:type="spellEnd"/>
          </w:p>
        </w:tc>
      </w:tr>
    </w:tbl>
    <w:p w14:paraId="16724E36" w14:textId="77777777" w:rsidR="00EF4D05" w:rsidRPr="000E71AD" w:rsidRDefault="00EF4D05">
      <w:pPr>
        <w:rPr>
          <w:rFonts w:ascii="Arial"/>
        </w:rPr>
      </w:pPr>
    </w:p>
    <w:p w14:paraId="3A2F2B49" w14:textId="77777777" w:rsidR="00EF4D05" w:rsidRPr="000E71AD" w:rsidRDefault="00EF4D05">
      <w:pPr>
        <w:rPr>
          <w:rFonts w:ascii="Arial" w:eastAsia="Arial" w:hAnsi="Arial" w:cs="Arial"/>
          <w:szCs w:val="21"/>
        </w:rPr>
        <w:sectPr w:rsidR="00EF4D05" w:rsidRPr="000E71AD">
          <w:pgSz w:w="11906" w:h="16838"/>
          <w:pgMar w:top="1425" w:right="644" w:bottom="0" w:left="667" w:header="0" w:footer="0" w:gutter="0"/>
          <w:cols w:space="720"/>
        </w:sectPr>
      </w:pPr>
    </w:p>
    <w:p w14:paraId="3E9C55CD" w14:textId="77777777" w:rsidR="00EF4D05" w:rsidRPr="000E71AD" w:rsidRDefault="00EF4D05">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0E71AD" w:rsidRPr="000E71AD" w14:paraId="5D9E93CE" w14:textId="77777777">
        <w:trPr>
          <w:trHeight w:val="633"/>
        </w:trPr>
        <w:tc>
          <w:tcPr>
            <w:tcW w:w="583" w:type="dxa"/>
          </w:tcPr>
          <w:p w14:paraId="0E9481DA" w14:textId="77777777" w:rsidR="00EF4D05" w:rsidRPr="000E71AD" w:rsidRDefault="00C86DFA">
            <w:pPr>
              <w:pStyle w:val="TableText"/>
              <w:spacing w:before="68"/>
              <w:ind w:left="128"/>
            </w:pPr>
            <w:r w:rsidRPr="000E71AD">
              <w:rPr>
                <w:spacing w:val="-10"/>
              </w:rPr>
              <w:t>13</w:t>
            </w:r>
          </w:p>
        </w:tc>
        <w:tc>
          <w:tcPr>
            <w:tcW w:w="1542" w:type="dxa"/>
          </w:tcPr>
          <w:p w14:paraId="72463CA4" w14:textId="77777777" w:rsidR="00EF4D05" w:rsidRPr="000E71AD" w:rsidRDefault="00C86DFA">
            <w:pPr>
              <w:pStyle w:val="TableText"/>
              <w:spacing w:before="69" w:line="284" w:lineRule="auto"/>
              <w:ind w:left="109" w:right="108" w:hanging="7"/>
            </w:pPr>
            <w:r w:rsidRPr="000E71AD">
              <w:rPr>
                <w:spacing w:val="-2"/>
              </w:rPr>
              <w:t>A020619</w:t>
            </w:r>
            <w:r w:rsidRPr="000E71AD">
              <w:rPr>
                <w:spacing w:val="39"/>
              </w:rPr>
              <w:t xml:space="preserve"> </w:t>
            </w:r>
            <w:r w:rsidRPr="000E71AD">
              <w:rPr>
                <w:spacing w:val="-2"/>
              </w:rPr>
              <w:t>照</w:t>
            </w:r>
            <w:r w:rsidRPr="000E71AD">
              <w:rPr>
                <w:spacing w:val="-45"/>
              </w:rPr>
              <w:t xml:space="preserve"> </w:t>
            </w:r>
            <w:proofErr w:type="spellStart"/>
            <w:r w:rsidRPr="000E71AD">
              <w:rPr>
                <w:spacing w:val="-2"/>
              </w:rPr>
              <w:t>明设</w:t>
            </w:r>
            <w:proofErr w:type="spellEnd"/>
            <w:r w:rsidRPr="000E71AD">
              <w:t xml:space="preserve"> 备</w:t>
            </w:r>
          </w:p>
        </w:tc>
        <w:tc>
          <w:tcPr>
            <w:tcW w:w="2672" w:type="dxa"/>
          </w:tcPr>
          <w:p w14:paraId="0B91657A" w14:textId="77777777" w:rsidR="00EF4D05" w:rsidRPr="000E71AD" w:rsidRDefault="00C86DFA">
            <w:pPr>
              <w:pStyle w:val="TableText"/>
              <w:spacing w:before="68" w:line="220" w:lineRule="auto"/>
              <w:ind w:left="103"/>
            </w:pPr>
            <w:r w:rsidRPr="000E71AD">
              <w:rPr>
                <w:spacing w:val="-1"/>
              </w:rPr>
              <w:t>A02061908</w:t>
            </w:r>
            <w:r w:rsidRPr="000E71AD">
              <w:rPr>
                <w:spacing w:val="-29"/>
              </w:rPr>
              <w:t xml:space="preserve"> </w:t>
            </w:r>
            <w:proofErr w:type="spellStart"/>
            <w:r w:rsidRPr="000E71AD">
              <w:rPr>
                <w:spacing w:val="-1"/>
              </w:rPr>
              <w:t>室内照明灯具</w:t>
            </w:r>
            <w:proofErr w:type="spellEnd"/>
          </w:p>
        </w:tc>
        <w:tc>
          <w:tcPr>
            <w:tcW w:w="2248" w:type="dxa"/>
          </w:tcPr>
          <w:p w14:paraId="63EEC393" w14:textId="77777777" w:rsidR="00EF4D05" w:rsidRPr="000E71AD" w:rsidRDefault="00EF4D05">
            <w:pPr>
              <w:rPr>
                <w:rFonts w:ascii="Arial"/>
              </w:rPr>
            </w:pPr>
          </w:p>
        </w:tc>
        <w:tc>
          <w:tcPr>
            <w:tcW w:w="3543" w:type="dxa"/>
          </w:tcPr>
          <w:p w14:paraId="59D1B877" w14:textId="77777777" w:rsidR="00EF4D05" w:rsidRPr="000E71AD" w:rsidRDefault="00C86DFA">
            <w:pPr>
              <w:pStyle w:val="TableText"/>
              <w:spacing w:before="67" w:line="219" w:lineRule="auto"/>
              <w:ind w:left="109"/>
            </w:pPr>
            <w:r w:rsidRPr="000E71AD">
              <w:rPr>
                <w:spacing w:val="-1"/>
              </w:rPr>
              <w:t>HJ2518</w:t>
            </w:r>
            <w:r w:rsidRPr="000E71AD">
              <w:rPr>
                <w:spacing w:val="-35"/>
              </w:rPr>
              <w:t xml:space="preserve"> </w:t>
            </w:r>
            <w:proofErr w:type="spellStart"/>
            <w:r w:rsidRPr="000E71AD">
              <w:rPr>
                <w:spacing w:val="-1"/>
              </w:rPr>
              <w:t>照明光源</w:t>
            </w:r>
            <w:proofErr w:type="spellEnd"/>
          </w:p>
        </w:tc>
      </w:tr>
      <w:tr w:rsidR="000E71AD" w:rsidRPr="000E71AD" w14:paraId="5E2E7342" w14:textId="77777777">
        <w:trPr>
          <w:trHeight w:val="940"/>
        </w:trPr>
        <w:tc>
          <w:tcPr>
            <w:tcW w:w="583" w:type="dxa"/>
          </w:tcPr>
          <w:p w14:paraId="2799393A" w14:textId="77777777" w:rsidR="00EF4D05" w:rsidRPr="000E71AD" w:rsidRDefault="00C86DFA">
            <w:pPr>
              <w:pStyle w:val="TableText"/>
              <w:spacing w:before="63" w:line="242" w:lineRule="auto"/>
              <w:ind w:left="128"/>
            </w:pPr>
            <w:r w:rsidRPr="000E71AD">
              <w:rPr>
                <w:spacing w:val="-10"/>
              </w:rPr>
              <w:t>14</w:t>
            </w:r>
          </w:p>
        </w:tc>
        <w:tc>
          <w:tcPr>
            <w:tcW w:w="1542" w:type="dxa"/>
          </w:tcPr>
          <w:p w14:paraId="3C35356C" w14:textId="77777777" w:rsidR="00EF4D05" w:rsidRPr="000E71AD" w:rsidRDefault="00C86DFA">
            <w:pPr>
              <w:pStyle w:val="TableText"/>
              <w:spacing w:before="64" w:line="296" w:lineRule="auto"/>
              <w:ind w:left="109" w:right="106" w:hanging="7"/>
              <w:rPr>
                <w:lang w:eastAsia="zh-CN"/>
              </w:rPr>
            </w:pPr>
            <w:r w:rsidRPr="000E71AD">
              <w:rPr>
                <w:spacing w:val="3"/>
                <w:lang w:eastAsia="zh-CN"/>
              </w:rPr>
              <w:t>A020810</w:t>
            </w:r>
            <w:r w:rsidRPr="000E71AD">
              <w:rPr>
                <w:spacing w:val="34"/>
                <w:lang w:eastAsia="zh-CN"/>
              </w:rPr>
              <w:t xml:space="preserve"> </w:t>
            </w:r>
            <w:r w:rsidRPr="000E71AD">
              <w:rPr>
                <w:spacing w:val="3"/>
                <w:lang w:eastAsia="zh-CN"/>
              </w:rPr>
              <w:t>传真及</w:t>
            </w:r>
            <w:r w:rsidRPr="000E71AD">
              <w:rPr>
                <w:lang w:eastAsia="zh-CN"/>
              </w:rPr>
              <w:t xml:space="preserve"> </w:t>
            </w:r>
            <w:r w:rsidRPr="000E71AD">
              <w:rPr>
                <w:spacing w:val="8"/>
                <w:lang w:eastAsia="zh-CN"/>
              </w:rPr>
              <w:t>数据数字通信设</w:t>
            </w:r>
            <w:r w:rsidRPr="000E71AD">
              <w:rPr>
                <w:spacing w:val="4"/>
                <w:lang w:eastAsia="zh-CN"/>
              </w:rPr>
              <w:t xml:space="preserve"> </w:t>
            </w:r>
            <w:r w:rsidRPr="000E71AD">
              <w:rPr>
                <w:lang w:eastAsia="zh-CN"/>
              </w:rPr>
              <w:t>备</w:t>
            </w:r>
          </w:p>
        </w:tc>
        <w:tc>
          <w:tcPr>
            <w:tcW w:w="2672" w:type="dxa"/>
          </w:tcPr>
          <w:p w14:paraId="604F316C" w14:textId="77777777" w:rsidR="00EF4D05" w:rsidRPr="000E71AD" w:rsidRDefault="00C86DFA">
            <w:pPr>
              <w:pStyle w:val="TableText"/>
              <w:spacing w:before="64" w:line="219" w:lineRule="auto"/>
              <w:ind w:left="103"/>
            </w:pPr>
            <w:r w:rsidRPr="000E71AD">
              <w:rPr>
                <w:spacing w:val="-1"/>
              </w:rPr>
              <w:t>A02081001</w:t>
            </w:r>
            <w:r w:rsidRPr="000E71AD">
              <w:rPr>
                <w:spacing w:val="-30"/>
              </w:rPr>
              <w:t xml:space="preserve"> </w:t>
            </w:r>
            <w:proofErr w:type="spellStart"/>
            <w:r w:rsidRPr="000E71AD">
              <w:rPr>
                <w:spacing w:val="-1"/>
              </w:rPr>
              <w:t>传真通信设备</w:t>
            </w:r>
            <w:proofErr w:type="spellEnd"/>
          </w:p>
        </w:tc>
        <w:tc>
          <w:tcPr>
            <w:tcW w:w="2248" w:type="dxa"/>
          </w:tcPr>
          <w:p w14:paraId="5927D71F" w14:textId="77777777" w:rsidR="00EF4D05" w:rsidRPr="000E71AD" w:rsidRDefault="00EF4D05">
            <w:pPr>
              <w:rPr>
                <w:rFonts w:ascii="Arial"/>
              </w:rPr>
            </w:pPr>
          </w:p>
        </w:tc>
        <w:tc>
          <w:tcPr>
            <w:tcW w:w="3543" w:type="dxa"/>
          </w:tcPr>
          <w:p w14:paraId="6874A6C3" w14:textId="77777777" w:rsidR="00EF4D05" w:rsidRPr="000E71AD" w:rsidRDefault="00C86DFA">
            <w:pPr>
              <w:pStyle w:val="TableText"/>
              <w:spacing w:before="63" w:line="219" w:lineRule="auto"/>
              <w:ind w:left="109"/>
              <w:rPr>
                <w:lang w:eastAsia="zh-CN"/>
              </w:rPr>
            </w:pPr>
            <w:r w:rsidRPr="000E71AD">
              <w:rPr>
                <w:spacing w:val="-1"/>
                <w:lang w:eastAsia="zh-CN"/>
              </w:rPr>
              <w:t>HJ2512</w:t>
            </w:r>
            <w:r w:rsidRPr="000E71AD">
              <w:rPr>
                <w:spacing w:val="-29"/>
                <w:lang w:eastAsia="zh-CN"/>
              </w:rPr>
              <w:t xml:space="preserve"> </w:t>
            </w:r>
            <w:r w:rsidRPr="000E71AD">
              <w:rPr>
                <w:spacing w:val="-1"/>
                <w:lang w:eastAsia="zh-CN"/>
              </w:rPr>
              <w:t>打印机、传真机及多功能一体机</w:t>
            </w:r>
          </w:p>
        </w:tc>
      </w:tr>
      <w:tr w:rsidR="000E71AD" w:rsidRPr="000E71AD" w14:paraId="2B6ADF6A" w14:textId="77777777">
        <w:trPr>
          <w:trHeight w:val="628"/>
        </w:trPr>
        <w:tc>
          <w:tcPr>
            <w:tcW w:w="583" w:type="dxa"/>
            <w:vMerge w:val="restart"/>
            <w:tcBorders>
              <w:bottom w:val="nil"/>
            </w:tcBorders>
          </w:tcPr>
          <w:p w14:paraId="3708A4D0" w14:textId="77777777" w:rsidR="00EF4D05" w:rsidRPr="000E71AD" w:rsidRDefault="00C86DFA">
            <w:pPr>
              <w:pStyle w:val="TableText"/>
              <w:spacing w:before="64"/>
              <w:ind w:left="128"/>
            </w:pPr>
            <w:r w:rsidRPr="000E71AD">
              <w:rPr>
                <w:spacing w:val="-10"/>
              </w:rPr>
              <w:t>15</w:t>
            </w:r>
          </w:p>
        </w:tc>
        <w:tc>
          <w:tcPr>
            <w:tcW w:w="1542" w:type="dxa"/>
            <w:vMerge w:val="restart"/>
            <w:tcBorders>
              <w:bottom w:val="nil"/>
            </w:tcBorders>
          </w:tcPr>
          <w:p w14:paraId="61A78060" w14:textId="77777777" w:rsidR="00EF4D05" w:rsidRPr="000E71AD" w:rsidRDefault="00C86DFA">
            <w:pPr>
              <w:pStyle w:val="TableText"/>
              <w:spacing w:before="64" w:line="323" w:lineRule="auto"/>
              <w:ind w:left="109" w:right="108" w:hanging="7"/>
            </w:pPr>
            <w:r w:rsidRPr="000E71AD">
              <w:rPr>
                <w:spacing w:val="1"/>
              </w:rPr>
              <w:t>A020910</w:t>
            </w:r>
            <w:r w:rsidRPr="000E71AD">
              <w:rPr>
                <w:spacing w:val="54"/>
              </w:rPr>
              <w:t xml:space="preserve"> </w:t>
            </w:r>
            <w:proofErr w:type="spellStart"/>
            <w:r w:rsidRPr="000E71AD">
              <w:rPr>
                <w:spacing w:val="1"/>
              </w:rPr>
              <w:t>电视设</w:t>
            </w:r>
            <w:proofErr w:type="spellEnd"/>
            <w:r w:rsidRPr="000E71AD">
              <w:t xml:space="preserve"> 备</w:t>
            </w:r>
          </w:p>
        </w:tc>
        <w:tc>
          <w:tcPr>
            <w:tcW w:w="2672" w:type="dxa"/>
          </w:tcPr>
          <w:p w14:paraId="71F4C148" w14:textId="77777777" w:rsidR="00EF4D05" w:rsidRPr="000E71AD" w:rsidRDefault="00C86DFA">
            <w:pPr>
              <w:pStyle w:val="TableText"/>
              <w:spacing w:before="64" w:line="284" w:lineRule="auto"/>
              <w:ind w:left="107" w:right="107" w:hanging="4"/>
              <w:rPr>
                <w:lang w:eastAsia="zh-CN"/>
              </w:rPr>
            </w:pPr>
            <w:r w:rsidRPr="000E71AD">
              <w:rPr>
                <w:spacing w:val="-2"/>
                <w:lang w:eastAsia="zh-CN"/>
              </w:rPr>
              <w:t>A02091001</w:t>
            </w:r>
            <w:r w:rsidRPr="000E71AD">
              <w:rPr>
                <w:spacing w:val="-29"/>
                <w:lang w:eastAsia="zh-CN"/>
              </w:rPr>
              <w:t xml:space="preserve"> </w:t>
            </w:r>
            <w:r w:rsidRPr="000E71AD">
              <w:rPr>
                <w:spacing w:val="-2"/>
                <w:lang w:eastAsia="zh-CN"/>
              </w:rPr>
              <w:t>普通电视设备（电视</w:t>
            </w:r>
            <w:r w:rsidRPr="000E71AD">
              <w:rPr>
                <w:lang w:eastAsia="zh-CN"/>
              </w:rPr>
              <w:t xml:space="preserve"> </w:t>
            </w:r>
            <w:r w:rsidRPr="000E71AD">
              <w:rPr>
                <w:spacing w:val="-4"/>
                <w:lang w:eastAsia="zh-CN"/>
              </w:rPr>
              <w:t>机）</w:t>
            </w:r>
          </w:p>
        </w:tc>
        <w:tc>
          <w:tcPr>
            <w:tcW w:w="2248" w:type="dxa"/>
          </w:tcPr>
          <w:p w14:paraId="55A7E243" w14:textId="77777777" w:rsidR="00EF4D05" w:rsidRPr="000E71AD" w:rsidRDefault="00EF4D05">
            <w:pPr>
              <w:rPr>
                <w:rFonts w:ascii="Arial"/>
              </w:rPr>
            </w:pPr>
          </w:p>
        </w:tc>
        <w:tc>
          <w:tcPr>
            <w:tcW w:w="3543" w:type="dxa"/>
          </w:tcPr>
          <w:p w14:paraId="24A00EF7" w14:textId="77777777" w:rsidR="00EF4D05" w:rsidRPr="000E71AD" w:rsidRDefault="00C86DFA">
            <w:pPr>
              <w:pStyle w:val="TableText"/>
              <w:spacing w:before="64" w:line="219" w:lineRule="auto"/>
              <w:ind w:left="109"/>
              <w:rPr>
                <w:lang w:eastAsia="zh-CN"/>
              </w:rPr>
            </w:pPr>
            <w:r w:rsidRPr="000E71AD">
              <w:rPr>
                <w:spacing w:val="-1"/>
                <w:lang w:eastAsia="zh-CN"/>
              </w:rPr>
              <w:t>HJ2506</w:t>
            </w:r>
            <w:r w:rsidRPr="000E71AD">
              <w:rPr>
                <w:spacing w:val="-31"/>
                <w:lang w:eastAsia="zh-CN"/>
              </w:rPr>
              <w:t xml:space="preserve"> </w:t>
            </w:r>
            <w:r w:rsidRPr="000E71AD">
              <w:rPr>
                <w:spacing w:val="-1"/>
                <w:lang w:eastAsia="zh-CN"/>
              </w:rPr>
              <w:t>彩色电视广播接收机</w:t>
            </w:r>
          </w:p>
        </w:tc>
      </w:tr>
      <w:tr w:rsidR="000E71AD" w:rsidRPr="000E71AD" w14:paraId="5D3787F4" w14:textId="77777777">
        <w:trPr>
          <w:trHeight w:val="631"/>
        </w:trPr>
        <w:tc>
          <w:tcPr>
            <w:tcW w:w="583" w:type="dxa"/>
            <w:vMerge/>
            <w:tcBorders>
              <w:top w:val="nil"/>
            </w:tcBorders>
          </w:tcPr>
          <w:p w14:paraId="3E09BC80" w14:textId="77777777" w:rsidR="00EF4D05" w:rsidRPr="000E71AD" w:rsidRDefault="00EF4D05">
            <w:pPr>
              <w:rPr>
                <w:rFonts w:ascii="Arial"/>
              </w:rPr>
            </w:pPr>
          </w:p>
        </w:tc>
        <w:tc>
          <w:tcPr>
            <w:tcW w:w="1542" w:type="dxa"/>
            <w:vMerge/>
            <w:tcBorders>
              <w:top w:val="nil"/>
            </w:tcBorders>
          </w:tcPr>
          <w:p w14:paraId="16914FEC" w14:textId="77777777" w:rsidR="00EF4D05" w:rsidRPr="000E71AD" w:rsidRDefault="00EF4D05">
            <w:pPr>
              <w:rPr>
                <w:rFonts w:ascii="Arial"/>
              </w:rPr>
            </w:pPr>
          </w:p>
        </w:tc>
        <w:tc>
          <w:tcPr>
            <w:tcW w:w="2672" w:type="dxa"/>
          </w:tcPr>
          <w:p w14:paraId="5FB3C6E8" w14:textId="77777777" w:rsidR="00EF4D05" w:rsidRPr="000E71AD" w:rsidRDefault="00C86DFA">
            <w:pPr>
              <w:pStyle w:val="TableText"/>
              <w:spacing w:before="67" w:line="284" w:lineRule="auto"/>
              <w:ind w:left="111" w:right="107" w:hanging="8"/>
              <w:rPr>
                <w:lang w:eastAsia="zh-CN"/>
              </w:rPr>
            </w:pPr>
            <w:r w:rsidRPr="000E71AD">
              <w:rPr>
                <w:spacing w:val="6"/>
                <w:lang w:eastAsia="zh-CN"/>
              </w:rPr>
              <w:t>A02091003 特殊功能应用电视</w:t>
            </w:r>
            <w:r w:rsidRPr="000E71AD">
              <w:rPr>
                <w:spacing w:val="7"/>
                <w:lang w:eastAsia="zh-CN"/>
              </w:rPr>
              <w:t xml:space="preserve"> </w:t>
            </w:r>
            <w:r w:rsidRPr="000E71AD">
              <w:rPr>
                <w:spacing w:val="-3"/>
                <w:lang w:eastAsia="zh-CN"/>
              </w:rPr>
              <w:t>设备</w:t>
            </w:r>
          </w:p>
        </w:tc>
        <w:tc>
          <w:tcPr>
            <w:tcW w:w="2248" w:type="dxa"/>
          </w:tcPr>
          <w:p w14:paraId="0EE298A3" w14:textId="77777777" w:rsidR="00EF4D05" w:rsidRPr="000E71AD" w:rsidRDefault="00EF4D05">
            <w:pPr>
              <w:rPr>
                <w:rFonts w:ascii="Arial"/>
              </w:rPr>
            </w:pPr>
          </w:p>
        </w:tc>
        <w:tc>
          <w:tcPr>
            <w:tcW w:w="3543" w:type="dxa"/>
          </w:tcPr>
          <w:p w14:paraId="26065D57" w14:textId="77777777" w:rsidR="00EF4D05" w:rsidRPr="000E71AD" w:rsidRDefault="00C86DFA">
            <w:pPr>
              <w:pStyle w:val="TableText"/>
              <w:spacing w:before="67" w:line="219" w:lineRule="auto"/>
              <w:ind w:left="109"/>
              <w:rPr>
                <w:lang w:eastAsia="zh-CN"/>
              </w:rPr>
            </w:pPr>
            <w:r w:rsidRPr="000E71AD">
              <w:rPr>
                <w:spacing w:val="-1"/>
                <w:lang w:eastAsia="zh-CN"/>
              </w:rPr>
              <w:t>HJ2506</w:t>
            </w:r>
            <w:r w:rsidRPr="000E71AD">
              <w:rPr>
                <w:spacing w:val="-31"/>
                <w:lang w:eastAsia="zh-CN"/>
              </w:rPr>
              <w:t xml:space="preserve"> </w:t>
            </w:r>
            <w:r w:rsidRPr="000E71AD">
              <w:rPr>
                <w:spacing w:val="-1"/>
                <w:lang w:eastAsia="zh-CN"/>
              </w:rPr>
              <w:t>彩色电视广播接收机</w:t>
            </w:r>
          </w:p>
        </w:tc>
      </w:tr>
      <w:tr w:rsidR="000E71AD" w:rsidRPr="000E71AD" w14:paraId="4D1FF43B" w14:textId="77777777">
        <w:trPr>
          <w:trHeight w:val="405"/>
        </w:trPr>
        <w:tc>
          <w:tcPr>
            <w:tcW w:w="583" w:type="dxa"/>
            <w:vMerge w:val="restart"/>
            <w:tcBorders>
              <w:bottom w:val="nil"/>
            </w:tcBorders>
          </w:tcPr>
          <w:p w14:paraId="36678212" w14:textId="77777777" w:rsidR="00EF4D05" w:rsidRPr="000E71AD" w:rsidRDefault="00C86DFA">
            <w:pPr>
              <w:pStyle w:val="TableText"/>
              <w:spacing w:before="65"/>
              <w:ind w:left="128"/>
            </w:pPr>
            <w:r w:rsidRPr="000E71AD">
              <w:rPr>
                <w:spacing w:val="-10"/>
              </w:rPr>
              <w:t>16</w:t>
            </w:r>
          </w:p>
        </w:tc>
        <w:tc>
          <w:tcPr>
            <w:tcW w:w="1542" w:type="dxa"/>
            <w:vMerge w:val="restart"/>
            <w:tcBorders>
              <w:bottom w:val="nil"/>
            </w:tcBorders>
          </w:tcPr>
          <w:p w14:paraId="3BF5ABA1" w14:textId="77777777" w:rsidR="00EF4D05" w:rsidRPr="000E71AD" w:rsidRDefault="00C86DFA">
            <w:pPr>
              <w:pStyle w:val="TableText"/>
              <w:spacing w:before="65" w:line="220" w:lineRule="auto"/>
              <w:ind w:left="193"/>
            </w:pPr>
            <w:r w:rsidRPr="000E71AD">
              <w:rPr>
                <w:spacing w:val="-1"/>
              </w:rPr>
              <w:t>A0601</w:t>
            </w:r>
            <w:r w:rsidRPr="000E71AD">
              <w:rPr>
                <w:spacing w:val="-36"/>
              </w:rPr>
              <w:t xml:space="preserve"> </w:t>
            </w:r>
            <w:proofErr w:type="spellStart"/>
            <w:r w:rsidRPr="000E71AD">
              <w:rPr>
                <w:spacing w:val="-1"/>
              </w:rPr>
              <w:t>床类</w:t>
            </w:r>
            <w:proofErr w:type="spellEnd"/>
          </w:p>
        </w:tc>
        <w:tc>
          <w:tcPr>
            <w:tcW w:w="2672" w:type="dxa"/>
          </w:tcPr>
          <w:p w14:paraId="5AC61714" w14:textId="77777777" w:rsidR="00EF4D05" w:rsidRPr="000E71AD" w:rsidRDefault="00C86DFA">
            <w:pPr>
              <w:pStyle w:val="TableText"/>
              <w:spacing w:before="65" w:line="220" w:lineRule="auto"/>
              <w:ind w:left="103"/>
            </w:pPr>
            <w:r w:rsidRPr="000E71AD">
              <w:rPr>
                <w:spacing w:val="-1"/>
              </w:rPr>
              <w:t>A060101</w:t>
            </w:r>
            <w:r w:rsidRPr="000E71AD">
              <w:rPr>
                <w:spacing w:val="-34"/>
              </w:rPr>
              <w:t xml:space="preserve"> </w:t>
            </w:r>
            <w:proofErr w:type="spellStart"/>
            <w:r w:rsidRPr="000E71AD">
              <w:rPr>
                <w:spacing w:val="-1"/>
              </w:rPr>
              <w:t>钢木床类</w:t>
            </w:r>
            <w:proofErr w:type="spellEnd"/>
          </w:p>
        </w:tc>
        <w:tc>
          <w:tcPr>
            <w:tcW w:w="2248" w:type="dxa"/>
          </w:tcPr>
          <w:p w14:paraId="7C704110" w14:textId="77777777" w:rsidR="00EF4D05" w:rsidRPr="000E71AD" w:rsidRDefault="00EF4D05">
            <w:pPr>
              <w:rPr>
                <w:rFonts w:ascii="Arial"/>
              </w:rPr>
            </w:pPr>
          </w:p>
        </w:tc>
        <w:tc>
          <w:tcPr>
            <w:tcW w:w="3543" w:type="dxa"/>
          </w:tcPr>
          <w:p w14:paraId="797D0B1B" w14:textId="77777777" w:rsidR="00EF4D05" w:rsidRPr="000E71AD" w:rsidRDefault="00C86DFA">
            <w:pPr>
              <w:pStyle w:val="TableText"/>
              <w:spacing w:before="64"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79379F7D" w14:textId="77777777">
        <w:trPr>
          <w:trHeight w:val="384"/>
        </w:trPr>
        <w:tc>
          <w:tcPr>
            <w:tcW w:w="583" w:type="dxa"/>
            <w:vMerge/>
            <w:tcBorders>
              <w:top w:val="nil"/>
              <w:bottom w:val="nil"/>
            </w:tcBorders>
          </w:tcPr>
          <w:p w14:paraId="5DE96B26" w14:textId="77777777" w:rsidR="00EF4D05" w:rsidRPr="000E71AD" w:rsidRDefault="00EF4D05">
            <w:pPr>
              <w:rPr>
                <w:rFonts w:ascii="Arial"/>
              </w:rPr>
            </w:pPr>
          </w:p>
        </w:tc>
        <w:tc>
          <w:tcPr>
            <w:tcW w:w="1542" w:type="dxa"/>
            <w:vMerge/>
            <w:tcBorders>
              <w:top w:val="nil"/>
              <w:bottom w:val="nil"/>
            </w:tcBorders>
          </w:tcPr>
          <w:p w14:paraId="5EC08A56" w14:textId="77777777" w:rsidR="00EF4D05" w:rsidRPr="000E71AD" w:rsidRDefault="00EF4D05">
            <w:pPr>
              <w:rPr>
                <w:rFonts w:ascii="Arial"/>
              </w:rPr>
            </w:pPr>
          </w:p>
        </w:tc>
        <w:tc>
          <w:tcPr>
            <w:tcW w:w="2672" w:type="dxa"/>
          </w:tcPr>
          <w:p w14:paraId="1B87F6E9" w14:textId="77777777" w:rsidR="00EF4D05" w:rsidRPr="000E71AD" w:rsidRDefault="00C86DFA">
            <w:pPr>
              <w:pStyle w:val="TableText"/>
              <w:spacing w:before="65" w:line="220" w:lineRule="auto"/>
              <w:ind w:left="103"/>
            </w:pPr>
            <w:r w:rsidRPr="000E71AD">
              <w:rPr>
                <w:spacing w:val="-1"/>
              </w:rPr>
              <w:t>A060104</w:t>
            </w:r>
            <w:r w:rsidRPr="000E71AD">
              <w:rPr>
                <w:spacing w:val="-33"/>
              </w:rPr>
              <w:t xml:space="preserve"> </w:t>
            </w:r>
            <w:proofErr w:type="spellStart"/>
            <w:r w:rsidRPr="000E71AD">
              <w:rPr>
                <w:spacing w:val="-1"/>
              </w:rPr>
              <w:t>木制床类</w:t>
            </w:r>
            <w:proofErr w:type="spellEnd"/>
          </w:p>
        </w:tc>
        <w:tc>
          <w:tcPr>
            <w:tcW w:w="2248" w:type="dxa"/>
          </w:tcPr>
          <w:p w14:paraId="4A18112D" w14:textId="77777777" w:rsidR="00EF4D05" w:rsidRPr="000E71AD" w:rsidRDefault="00EF4D05">
            <w:pPr>
              <w:rPr>
                <w:rFonts w:ascii="Arial"/>
              </w:rPr>
            </w:pPr>
          </w:p>
        </w:tc>
        <w:tc>
          <w:tcPr>
            <w:tcW w:w="3543" w:type="dxa"/>
          </w:tcPr>
          <w:p w14:paraId="1857BE99" w14:textId="77777777" w:rsidR="00EF4D05" w:rsidRPr="000E71AD" w:rsidRDefault="00C86DFA">
            <w:pPr>
              <w:pStyle w:val="TableText"/>
              <w:spacing w:before="65"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703A907A" w14:textId="77777777">
        <w:trPr>
          <w:trHeight w:val="405"/>
        </w:trPr>
        <w:tc>
          <w:tcPr>
            <w:tcW w:w="583" w:type="dxa"/>
            <w:vMerge/>
            <w:tcBorders>
              <w:top w:val="nil"/>
            </w:tcBorders>
          </w:tcPr>
          <w:p w14:paraId="65EE692E" w14:textId="77777777" w:rsidR="00EF4D05" w:rsidRPr="000E71AD" w:rsidRDefault="00EF4D05">
            <w:pPr>
              <w:rPr>
                <w:rFonts w:ascii="Arial"/>
              </w:rPr>
            </w:pPr>
          </w:p>
        </w:tc>
        <w:tc>
          <w:tcPr>
            <w:tcW w:w="1542" w:type="dxa"/>
            <w:vMerge/>
            <w:tcBorders>
              <w:top w:val="nil"/>
            </w:tcBorders>
          </w:tcPr>
          <w:p w14:paraId="064603C6" w14:textId="77777777" w:rsidR="00EF4D05" w:rsidRPr="000E71AD" w:rsidRDefault="00EF4D05">
            <w:pPr>
              <w:rPr>
                <w:rFonts w:ascii="Arial"/>
              </w:rPr>
            </w:pPr>
          </w:p>
        </w:tc>
        <w:tc>
          <w:tcPr>
            <w:tcW w:w="2672" w:type="dxa"/>
          </w:tcPr>
          <w:p w14:paraId="470B7249" w14:textId="77777777" w:rsidR="00EF4D05" w:rsidRPr="000E71AD" w:rsidRDefault="00C86DFA">
            <w:pPr>
              <w:pStyle w:val="TableText"/>
              <w:spacing w:before="65" w:line="220" w:lineRule="auto"/>
              <w:ind w:left="103"/>
            </w:pPr>
            <w:r w:rsidRPr="000E71AD">
              <w:rPr>
                <w:spacing w:val="-1"/>
              </w:rPr>
              <w:t>A060199</w:t>
            </w:r>
            <w:r w:rsidRPr="000E71AD">
              <w:rPr>
                <w:spacing w:val="-33"/>
              </w:rPr>
              <w:t xml:space="preserve"> </w:t>
            </w:r>
            <w:proofErr w:type="spellStart"/>
            <w:r w:rsidRPr="000E71AD">
              <w:rPr>
                <w:spacing w:val="-1"/>
              </w:rPr>
              <w:t>其他床类</w:t>
            </w:r>
            <w:proofErr w:type="spellEnd"/>
          </w:p>
        </w:tc>
        <w:tc>
          <w:tcPr>
            <w:tcW w:w="2248" w:type="dxa"/>
          </w:tcPr>
          <w:p w14:paraId="1D2C2C92" w14:textId="77777777" w:rsidR="00EF4D05" w:rsidRPr="000E71AD" w:rsidRDefault="00EF4D05">
            <w:pPr>
              <w:rPr>
                <w:rFonts w:ascii="Arial"/>
              </w:rPr>
            </w:pPr>
          </w:p>
        </w:tc>
        <w:tc>
          <w:tcPr>
            <w:tcW w:w="3543" w:type="dxa"/>
          </w:tcPr>
          <w:p w14:paraId="42B68C8B" w14:textId="77777777" w:rsidR="00EF4D05" w:rsidRPr="000E71AD" w:rsidRDefault="00C86DFA">
            <w:pPr>
              <w:pStyle w:val="TableText"/>
              <w:spacing w:before="65"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0543F750" w14:textId="77777777">
        <w:trPr>
          <w:trHeight w:val="408"/>
        </w:trPr>
        <w:tc>
          <w:tcPr>
            <w:tcW w:w="583" w:type="dxa"/>
            <w:vMerge w:val="restart"/>
            <w:tcBorders>
              <w:bottom w:val="nil"/>
            </w:tcBorders>
          </w:tcPr>
          <w:p w14:paraId="11C58C50" w14:textId="77777777" w:rsidR="00EF4D05" w:rsidRPr="000E71AD" w:rsidRDefault="00C86DFA">
            <w:pPr>
              <w:pStyle w:val="TableText"/>
              <w:spacing w:before="66"/>
              <w:ind w:left="128"/>
            </w:pPr>
            <w:r w:rsidRPr="000E71AD">
              <w:rPr>
                <w:spacing w:val="-10"/>
              </w:rPr>
              <w:t>17</w:t>
            </w:r>
          </w:p>
        </w:tc>
        <w:tc>
          <w:tcPr>
            <w:tcW w:w="1542" w:type="dxa"/>
            <w:vMerge w:val="restart"/>
            <w:tcBorders>
              <w:bottom w:val="nil"/>
            </w:tcBorders>
          </w:tcPr>
          <w:p w14:paraId="62A4936E" w14:textId="77777777" w:rsidR="00EF4D05" w:rsidRPr="000E71AD" w:rsidRDefault="00C86DFA">
            <w:pPr>
              <w:pStyle w:val="TableText"/>
              <w:spacing w:before="65" w:line="220" w:lineRule="auto"/>
              <w:ind w:left="102"/>
            </w:pPr>
            <w:r w:rsidRPr="000E71AD">
              <w:rPr>
                <w:spacing w:val="-2"/>
              </w:rPr>
              <w:t>A0602</w:t>
            </w:r>
            <w:r w:rsidRPr="000E71AD">
              <w:rPr>
                <w:spacing w:val="-22"/>
              </w:rPr>
              <w:t xml:space="preserve"> </w:t>
            </w:r>
            <w:proofErr w:type="spellStart"/>
            <w:r w:rsidRPr="000E71AD">
              <w:rPr>
                <w:spacing w:val="-2"/>
              </w:rPr>
              <w:t>台、桌类</w:t>
            </w:r>
            <w:proofErr w:type="spellEnd"/>
          </w:p>
        </w:tc>
        <w:tc>
          <w:tcPr>
            <w:tcW w:w="2672" w:type="dxa"/>
          </w:tcPr>
          <w:p w14:paraId="5EB8CFE8" w14:textId="77777777" w:rsidR="00EF4D05" w:rsidRPr="000E71AD" w:rsidRDefault="00C86DFA">
            <w:pPr>
              <w:pStyle w:val="TableText"/>
              <w:spacing w:before="65" w:line="220" w:lineRule="auto"/>
              <w:ind w:left="103"/>
            </w:pPr>
            <w:r w:rsidRPr="000E71AD">
              <w:rPr>
                <w:spacing w:val="-1"/>
              </w:rPr>
              <w:t>A060201</w:t>
            </w:r>
            <w:r w:rsidRPr="000E71AD">
              <w:rPr>
                <w:spacing w:val="-29"/>
              </w:rPr>
              <w:t xml:space="preserve"> </w:t>
            </w:r>
            <w:proofErr w:type="spellStart"/>
            <w:r w:rsidRPr="000E71AD">
              <w:rPr>
                <w:spacing w:val="-1"/>
              </w:rPr>
              <w:t>钢木台、桌类</w:t>
            </w:r>
            <w:proofErr w:type="spellEnd"/>
          </w:p>
        </w:tc>
        <w:tc>
          <w:tcPr>
            <w:tcW w:w="2248" w:type="dxa"/>
          </w:tcPr>
          <w:p w14:paraId="730CD52A" w14:textId="77777777" w:rsidR="00EF4D05" w:rsidRPr="000E71AD" w:rsidRDefault="00EF4D05">
            <w:pPr>
              <w:rPr>
                <w:rFonts w:ascii="Arial"/>
              </w:rPr>
            </w:pPr>
          </w:p>
        </w:tc>
        <w:tc>
          <w:tcPr>
            <w:tcW w:w="3543" w:type="dxa"/>
          </w:tcPr>
          <w:p w14:paraId="4E5A9CF3" w14:textId="77777777" w:rsidR="00EF4D05" w:rsidRPr="000E71AD" w:rsidRDefault="00C86DFA">
            <w:pPr>
              <w:pStyle w:val="TableText"/>
              <w:spacing w:before="65"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31EBEA01" w14:textId="77777777">
        <w:trPr>
          <w:trHeight w:val="407"/>
        </w:trPr>
        <w:tc>
          <w:tcPr>
            <w:tcW w:w="583" w:type="dxa"/>
            <w:vMerge/>
            <w:tcBorders>
              <w:top w:val="nil"/>
              <w:bottom w:val="nil"/>
            </w:tcBorders>
          </w:tcPr>
          <w:p w14:paraId="1B737428" w14:textId="77777777" w:rsidR="00EF4D05" w:rsidRPr="000E71AD" w:rsidRDefault="00EF4D05">
            <w:pPr>
              <w:rPr>
                <w:rFonts w:ascii="Arial"/>
              </w:rPr>
            </w:pPr>
          </w:p>
        </w:tc>
        <w:tc>
          <w:tcPr>
            <w:tcW w:w="1542" w:type="dxa"/>
            <w:vMerge/>
            <w:tcBorders>
              <w:top w:val="nil"/>
              <w:bottom w:val="nil"/>
            </w:tcBorders>
          </w:tcPr>
          <w:p w14:paraId="373BEFEF" w14:textId="77777777" w:rsidR="00EF4D05" w:rsidRPr="000E71AD" w:rsidRDefault="00EF4D05">
            <w:pPr>
              <w:rPr>
                <w:rFonts w:ascii="Arial"/>
              </w:rPr>
            </w:pPr>
          </w:p>
        </w:tc>
        <w:tc>
          <w:tcPr>
            <w:tcW w:w="2672" w:type="dxa"/>
          </w:tcPr>
          <w:p w14:paraId="11706FA8" w14:textId="77777777" w:rsidR="00EF4D05" w:rsidRPr="000E71AD" w:rsidRDefault="00C86DFA">
            <w:pPr>
              <w:pStyle w:val="TableText"/>
              <w:spacing w:before="65" w:line="220" w:lineRule="auto"/>
              <w:ind w:left="103"/>
            </w:pPr>
            <w:r w:rsidRPr="000E71AD">
              <w:rPr>
                <w:spacing w:val="-1"/>
              </w:rPr>
              <w:t>A060205</w:t>
            </w:r>
            <w:r w:rsidRPr="000E71AD">
              <w:rPr>
                <w:spacing w:val="-29"/>
              </w:rPr>
              <w:t xml:space="preserve"> </w:t>
            </w:r>
            <w:proofErr w:type="spellStart"/>
            <w:r w:rsidRPr="000E71AD">
              <w:rPr>
                <w:spacing w:val="-1"/>
              </w:rPr>
              <w:t>木制台、桌类</w:t>
            </w:r>
            <w:proofErr w:type="spellEnd"/>
          </w:p>
        </w:tc>
        <w:tc>
          <w:tcPr>
            <w:tcW w:w="2248" w:type="dxa"/>
          </w:tcPr>
          <w:p w14:paraId="21782C9E" w14:textId="77777777" w:rsidR="00EF4D05" w:rsidRPr="000E71AD" w:rsidRDefault="00EF4D05">
            <w:pPr>
              <w:rPr>
                <w:rFonts w:ascii="Arial"/>
              </w:rPr>
            </w:pPr>
          </w:p>
        </w:tc>
        <w:tc>
          <w:tcPr>
            <w:tcW w:w="3543" w:type="dxa"/>
          </w:tcPr>
          <w:p w14:paraId="1A545FCD" w14:textId="77777777" w:rsidR="00EF4D05" w:rsidRPr="000E71AD" w:rsidRDefault="00C86DFA">
            <w:pPr>
              <w:pStyle w:val="TableText"/>
              <w:spacing w:before="65"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4AE843C8" w14:textId="77777777">
        <w:trPr>
          <w:trHeight w:val="405"/>
        </w:trPr>
        <w:tc>
          <w:tcPr>
            <w:tcW w:w="583" w:type="dxa"/>
            <w:vMerge/>
            <w:tcBorders>
              <w:top w:val="nil"/>
            </w:tcBorders>
          </w:tcPr>
          <w:p w14:paraId="427CFA7C" w14:textId="77777777" w:rsidR="00EF4D05" w:rsidRPr="000E71AD" w:rsidRDefault="00EF4D05">
            <w:pPr>
              <w:rPr>
                <w:rFonts w:ascii="Arial"/>
              </w:rPr>
            </w:pPr>
          </w:p>
        </w:tc>
        <w:tc>
          <w:tcPr>
            <w:tcW w:w="1542" w:type="dxa"/>
            <w:vMerge/>
            <w:tcBorders>
              <w:top w:val="nil"/>
            </w:tcBorders>
          </w:tcPr>
          <w:p w14:paraId="4FA243E2" w14:textId="77777777" w:rsidR="00EF4D05" w:rsidRPr="000E71AD" w:rsidRDefault="00EF4D05">
            <w:pPr>
              <w:rPr>
                <w:rFonts w:ascii="Arial"/>
              </w:rPr>
            </w:pPr>
          </w:p>
        </w:tc>
        <w:tc>
          <w:tcPr>
            <w:tcW w:w="2672" w:type="dxa"/>
          </w:tcPr>
          <w:p w14:paraId="1F1310F7" w14:textId="77777777" w:rsidR="00EF4D05" w:rsidRPr="000E71AD" w:rsidRDefault="00C86DFA">
            <w:pPr>
              <w:pStyle w:val="TableText"/>
              <w:spacing w:before="66" w:line="220" w:lineRule="auto"/>
              <w:ind w:left="103"/>
            </w:pPr>
            <w:r w:rsidRPr="000E71AD">
              <w:rPr>
                <w:spacing w:val="-1"/>
              </w:rPr>
              <w:t>A060299</w:t>
            </w:r>
            <w:r w:rsidRPr="000E71AD">
              <w:rPr>
                <w:spacing w:val="-29"/>
              </w:rPr>
              <w:t xml:space="preserve"> </w:t>
            </w:r>
            <w:proofErr w:type="spellStart"/>
            <w:r w:rsidRPr="000E71AD">
              <w:rPr>
                <w:spacing w:val="-1"/>
              </w:rPr>
              <w:t>其他台、桌类</w:t>
            </w:r>
            <w:proofErr w:type="spellEnd"/>
          </w:p>
        </w:tc>
        <w:tc>
          <w:tcPr>
            <w:tcW w:w="2248" w:type="dxa"/>
          </w:tcPr>
          <w:p w14:paraId="397EA1BB" w14:textId="77777777" w:rsidR="00EF4D05" w:rsidRPr="000E71AD" w:rsidRDefault="00EF4D05">
            <w:pPr>
              <w:rPr>
                <w:rFonts w:ascii="Arial"/>
              </w:rPr>
            </w:pPr>
          </w:p>
        </w:tc>
        <w:tc>
          <w:tcPr>
            <w:tcW w:w="3543" w:type="dxa"/>
          </w:tcPr>
          <w:p w14:paraId="4A0F6025" w14:textId="77777777" w:rsidR="00EF4D05" w:rsidRPr="000E71AD" w:rsidRDefault="00C86DFA">
            <w:pPr>
              <w:pStyle w:val="TableText"/>
              <w:spacing w:before="66"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7598290E" w14:textId="77777777">
        <w:trPr>
          <w:trHeight w:val="408"/>
        </w:trPr>
        <w:tc>
          <w:tcPr>
            <w:tcW w:w="583" w:type="dxa"/>
            <w:vMerge w:val="restart"/>
            <w:tcBorders>
              <w:bottom w:val="nil"/>
            </w:tcBorders>
          </w:tcPr>
          <w:p w14:paraId="4B7D2F6A" w14:textId="77777777" w:rsidR="00EF4D05" w:rsidRPr="000E71AD" w:rsidRDefault="00C86DFA">
            <w:pPr>
              <w:pStyle w:val="TableText"/>
              <w:spacing w:before="67"/>
              <w:ind w:left="128"/>
            </w:pPr>
            <w:r w:rsidRPr="000E71AD">
              <w:rPr>
                <w:spacing w:val="-10"/>
              </w:rPr>
              <w:t>18</w:t>
            </w:r>
          </w:p>
        </w:tc>
        <w:tc>
          <w:tcPr>
            <w:tcW w:w="1542" w:type="dxa"/>
            <w:vMerge w:val="restart"/>
            <w:tcBorders>
              <w:bottom w:val="nil"/>
            </w:tcBorders>
          </w:tcPr>
          <w:p w14:paraId="1C90D498" w14:textId="77777777" w:rsidR="00EF4D05" w:rsidRPr="000E71AD" w:rsidRDefault="00C86DFA">
            <w:pPr>
              <w:pStyle w:val="TableText"/>
              <w:spacing w:before="66" w:line="220" w:lineRule="auto"/>
              <w:ind w:left="102"/>
            </w:pPr>
            <w:r w:rsidRPr="000E71AD">
              <w:rPr>
                <w:spacing w:val="-1"/>
              </w:rPr>
              <w:t>A0603</w:t>
            </w:r>
            <w:r w:rsidRPr="000E71AD">
              <w:rPr>
                <w:spacing w:val="-36"/>
              </w:rPr>
              <w:t xml:space="preserve"> </w:t>
            </w:r>
            <w:proofErr w:type="spellStart"/>
            <w:r w:rsidRPr="000E71AD">
              <w:rPr>
                <w:spacing w:val="-1"/>
              </w:rPr>
              <w:t>椅凳类</w:t>
            </w:r>
            <w:proofErr w:type="spellEnd"/>
          </w:p>
        </w:tc>
        <w:tc>
          <w:tcPr>
            <w:tcW w:w="2672" w:type="dxa"/>
          </w:tcPr>
          <w:p w14:paraId="7B3891F3" w14:textId="77777777" w:rsidR="00EF4D05" w:rsidRPr="000E71AD" w:rsidRDefault="00C86DFA">
            <w:pPr>
              <w:pStyle w:val="TableText"/>
              <w:spacing w:before="66" w:line="220" w:lineRule="auto"/>
              <w:ind w:left="103"/>
            </w:pPr>
            <w:r w:rsidRPr="000E71AD">
              <w:rPr>
                <w:spacing w:val="-1"/>
              </w:rPr>
              <w:t>A060301</w:t>
            </w:r>
            <w:r w:rsidRPr="000E71AD">
              <w:rPr>
                <w:spacing w:val="-46"/>
              </w:rPr>
              <w:t xml:space="preserve"> </w:t>
            </w:r>
            <w:proofErr w:type="spellStart"/>
            <w:r w:rsidRPr="000E71AD">
              <w:rPr>
                <w:spacing w:val="-1"/>
              </w:rPr>
              <w:t>金属骨架为主的椅凳类</w:t>
            </w:r>
            <w:proofErr w:type="spellEnd"/>
          </w:p>
        </w:tc>
        <w:tc>
          <w:tcPr>
            <w:tcW w:w="2248" w:type="dxa"/>
          </w:tcPr>
          <w:p w14:paraId="44440319" w14:textId="77777777" w:rsidR="00EF4D05" w:rsidRPr="000E71AD" w:rsidRDefault="00EF4D05">
            <w:pPr>
              <w:rPr>
                <w:rFonts w:ascii="Arial"/>
              </w:rPr>
            </w:pPr>
          </w:p>
        </w:tc>
        <w:tc>
          <w:tcPr>
            <w:tcW w:w="3543" w:type="dxa"/>
          </w:tcPr>
          <w:p w14:paraId="0037BE9C" w14:textId="77777777" w:rsidR="00EF4D05" w:rsidRPr="000E71AD" w:rsidRDefault="00C86DFA">
            <w:pPr>
              <w:pStyle w:val="TableText"/>
              <w:spacing w:before="66"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470E32E9" w14:textId="77777777">
        <w:trPr>
          <w:trHeight w:val="407"/>
        </w:trPr>
        <w:tc>
          <w:tcPr>
            <w:tcW w:w="583" w:type="dxa"/>
            <w:vMerge/>
            <w:tcBorders>
              <w:top w:val="nil"/>
              <w:bottom w:val="nil"/>
            </w:tcBorders>
          </w:tcPr>
          <w:p w14:paraId="696BFBBD" w14:textId="77777777" w:rsidR="00EF4D05" w:rsidRPr="000E71AD" w:rsidRDefault="00EF4D05">
            <w:pPr>
              <w:rPr>
                <w:rFonts w:ascii="Arial"/>
              </w:rPr>
            </w:pPr>
          </w:p>
        </w:tc>
        <w:tc>
          <w:tcPr>
            <w:tcW w:w="1542" w:type="dxa"/>
            <w:vMerge/>
            <w:tcBorders>
              <w:top w:val="nil"/>
              <w:bottom w:val="nil"/>
            </w:tcBorders>
          </w:tcPr>
          <w:p w14:paraId="6EA58169" w14:textId="77777777" w:rsidR="00EF4D05" w:rsidRPr="000E71AD" w:rsidRDefault="00EF4D05">
            <w:pPr>
              <w:rPr>
                <w:rFonts w:ascii="Arial"/>
              </w:rPr>
            </w:pPr>
          </w:p>
        </w:tc>
        <w:tc>
          <w:tcPr>
            <w:tcW w:w="2672" w:type="dxa"/>
          </w:tcPr>
          <w:p w14:paraId="5E628DBB" w14:textId="77777777" w:rsidR="00EF4D05" w:rsidRPr="000E71AD" w:rsidRDefault="00C86DFA">
            <w:pPr>
              <w:pStyle w:val="TableText"/>
              <w:spacing w:before="66" w:line="220" w:lineRule="auto"/>
              <w:ind w:left="103"/>
            </w:pPr>
            <w:r w:rsidRPr="000E71AD">
              <w:rPr>
                <w:spacing w:val="-1"/>
              </w:rPr>
              <w:t>A060302</w:t>
            </w:r>
            <w:r w:rsidRPr="000E71AD">
              <w:rPr>
                <w:spacing w:val="-29"/>
              </w:rPr>
              <w:t xml:space="preserve"> </w:t>
            </w:r>
            <w:proofErr w:type="spellStart"/>
            <w:r w:rsidRPr="000E71AD">
              <w:rPr>
                <w:spacing w:val="-1"/>
              </w:rPr>
              <w:t>木骨架为主的椅凳类</w:t>
            </w:r>
            <w:proofErr w:type="spellEnd"/>
          </w:p>
        </w:tc>
        <w:tc>
          <w:tcPr>
            <w:tcW w:w="2248" w:type="dxa"/>
          </w:tcPr>
          <w:p w14:paraId="05E4310E" w14:textId="77777777" w:rsidR="00EF4D05" w:rsidRPr="000E71AD" w:rsidRDefault="00EF4D05">
            <w:pPr>
              <w:rPr>
                <w:rFonts w:ascii="Arial"/>
              </w:rPr>
            </w:pPr>
          </w:p>
        </w:tc>
        <w:tc>
          <w:tcPr>
            <w:tcW w:w="3543" w:type="dxa"/>
          </w:tcPr>
          <w:p w14:paraId="1E3A8BB4" w14:textId="77777777" w:rsidR="00EF4D05" w:rsidRPr="000E71AD" w:rsidRDefault="00C86DFA">
            <w:pPr>
              <w:pStyle w:val="TableText"/>
              <w:spacing w:before="66"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03CE3F73" w14:textId="77777777">
        <w:trPr>
          <w:trHeight w:val="405"/>
        </w:trPr>
        <w:tc>
          <w:tcPr>
            <w:tcW w:w="583" w:type="dxa"/>
            <w:vMerge/>
            <w:tcBorders>
              <w:top w:val="nil"/>
            </w:tcBorders>
          </w:tcPr>
          <w:p w14:paraId="06C3E92B" w14:textId="77777777" w:rsidR="00EF4D05" w:rsidRPr="000E71AD" w:rsidRDefault="00EF4D05">
            <w:pPr>
              <w:rPr>
                <w:rFonts w:ascii="Arial"/>
              </w:rPr>
            </w:pPr>
          </w:p>
        </w:tc>
        <w:tc>
          <w:tcPr>
            <w:tcW w:w="1542" w:type="dxa"/>
            <w:vMerge/>
            <w:tcBorders>
              <w:top w:val="nil"/>
            </w:tcBorders>
          </w:tcPr>
          <w:p w14:paraId="24D4C5E7" w14:textId="77777777" w:rsidR="00EF4D05" w:rsidRPr="000E71AD" w:rsidRDefault="00EF4D05">
            <w:pPr>
              <w:rPr>
                <w:rFonts w:ascii="Arial"/>
              </w:rPr>
            </w:pPr>
          </w:p>
        </w:tc>
        <w:tc>
          <w:tcPr>
            <w:tcW w:w="2672" w:type="dxa"/>
          </w:tcPr>
          <w:p w14:paraId="11B8FA00" w14:textId="77777777" w:rsidR="00EF4D05" w:rsidRPr="000E71AD" w:rsidRDefault="00C86DFA">
            <w:pPr>
              <w:pStyle w:val="TableText"/>
              <w:spacing w:before="67" w:line="220" w:lineRule="auto"/>
              <w:ind w:left="103"/>
            </w:pPr>
            <w:r w:rsidRPr="000E71AD">
              <w:rPr>
                <w:spacing w:val="-1"/>
              </w:rPr>
              <w:t>A060399</w:t>
            </w:r>
            <w:r w:rsidRPr="000E71AD">
              <w:rPr>
                <w:spacing w:val="-33"/>
              </w:rPr>
              <w:t xml:space="preserve"> </w:t>
            </w:r>
            <w:proofErr w:type="spellStart"/>
            <w:r w:rsidRPr="000E71AD">
              <w:rPr>
                <w:spacing w:val="-1"/>
              </w:rPr>
              <w:t>其他椅凳类</w:t>
            </w:r>
            <w:proofErr w:type="spellEnd"/>
          </w:p>
        </w:tc>
        <w:tc>
          <w:tcPr>
            <w:tcW w:w="2248" w:type="dxa"/>
          </w:tcPr>
          <w:p w14:paraId="005B85A1" w14:textId="77777777" w:rsidR="00EF4D05" w:rsidRPr="000E71AD" w:rsidRDefault="00EF4D05">
            <w:pPr>
              <w:rPr>
                <w:rFonts w:ascii="Arial"/>
              </w:rPr>
            </w:pPr>
          </w:p>
        </w:tc>
        <w:tc>
          <w:tcPr>
            <w:tcW w:w="3543" w:type="dxa"/>
          </w:tcPr>
          <w:p w14:paraId="52222ABC" w14:textId="77777777" w:rsidR="00EF4D05" w:rsidRPr="000E71AD" w:rsidRDefault="00C86DFA">
            <w:pPr>
              <w:pStyle w:val="TableText"/>
              <w:spacing w:before="66"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0B0E9FC9" w14:textId="77777777">
        <w:trPr>
          <w:trHeight w:val="408"/>
        </w:trPr>
        <w:tc>
          <w:tcPr>
            <w:tcW w:w="583" w:type="dxa"/>
          </w:tcPr>
          <w:p w14:paraId="1A64D5C7" w14:textId="77777777" w:rsidR="00EF4D05" w:rsidRPr="000E71AD" w:rsidRDefault="00C86DFA">
            <w:pPr>
              <w:pStyle w:val="TableText"/>
              <w:spacing w:before="67"/>
              <w:ind w:left="128"/>
            </w:pPr>
            <w:r w:rsidRPr="000E71AD">
              <w:rPr>
                <w:spacing w:val="-10"/>
              </w:rPr>
              <w:t>19</w:t>
            </w:r>
          </w:p>
        </w:tc>
        <w:tc>
          <w:tcPr>
            <w:tcW w:w="1542" w:type="dxa"/>
          </w:tcPr>
          <w:p w14:paraId="2969F335" w14:textId="77777777" w:rsidR="00EF4D05" w:rsidRPr="000E71AD" w:rsidRDefault="00C86DFA">
            <w:pPr>
              <w:pStyle w:val="TableText"/>
              <w:spacing w:before="67" w:line="220" w:lineRule="auto"/>
              <w:ind w:left="102"/>
            </w:pPr>
            <w:r w:rsidRPr="000E71AD">
              <w:rPr>
                <w:spacing w:val="-1"/>
              </w:rPr>
              <w:t>A0604</w:t>
            </w:r>
            <w:r w:rsidRPr="000E71AD">
              <w:rPr>
                <w:spacing w:val="-35"/>
              </w:rPr>
              <w:t xml:space="preserve"> </w:t>
            </w:r>
            <w:proofErr w:type="spellStart"/>
            <w:r w:rsidRPr="000E71AD">
              <w:rPr>
                <w:spacing w:val="-1"/>
              </w:rPr>
              <w:t>沙发类</w:t>
            </w:r>
            <w:proofErr w:type="spellEnd"/>
          </w:p>
        </w:tc>
        <w:tc>
          <w:tcPr>
            <w:tcW w:w="2672" w:type="dxa"/>
          </w:tcPr>
          <w:p w14:paraId="60A40FC5" w14:textId="77777777" w:rsidR="00EF4D05" w:rsidRPr="000E71AD" w:rsidRDefault="00C86DFA">
            <w:pPr>
              <w:pStyle w:val="TableText"/>
              <w:spacing w:before="67" w:line="220" w:lineRule="auto"/>
              <w:ind w:left="103"/>
            </w:pPr>
            <w:r w:rsidRPr="000E71AD">
              <w:rPr>
                <w:spacing w:val="-1"/>
              </w:rPr>
              <w:t>A060499</w:t>
            </w:r>
            <w:r w:rsidRPr="000E71AD">
              <w:rPr>
                <w:spacing w:val="-33"/>
              </w:rPr>
              <w:t xml:space="preserve"> </w:t>
            </w:r>
            <w:proofErr w:type="spellStart"/>
            <w:r w:rsidRPr="000E71AD">
              <w:rPr>
                <w:spacing w:val="-1"/>
              </w:rPr>
              <w:t>其他沙发类</w:t>
            </w:r>
            <w:proofErr w:type="spellEnd"/>
          </w:p>
        </w:tc>
        <w:tc>
          <w:tcPr>
            <w:tcW w:w="2248" w:type="dxa"/>
          </w:tcPr>
          <w:p w14:paraId="10FDD867" w14:textId="77777777" w:rsidR="00EF4D05" w:rsidRPr="000E71AD" w:rsidRDefault="00EF4D05">
            <w:pPr>
              <w:rPr>
                <w:rFonts w:ascii="Arial"/>
              </w:rPr>
            </w:pPr>
          </w:p>
        </w:tc>
        <w:tc>
          <w:tcPr>
            <w:tcW w:w="3543" w:type="dxa"/>
          </w:tcPr>
          <w:p w14:paraId="7563A71B"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59133453" w14:textId="77777777">
        <w:trPr>
          <w:trHeight w:val="408"/>
        </w:trPr>
        <w:tc>
          <w:tcPr>
            <w:tcW w:w="583" w:type="dxa"/>
            <w:vMerge w:val="restart"/>
            <w:tcBorders>
              <w:bottom w:val="nil"/>
            </w:tcBorders>
          </w:tcPr>
          <w:p w14:paraId="4B14A7ED" w14:textId="77777777" w:rsidR="00EF4D05" w:rsidRPr="000E71AD" w:rsidRDefault="00C86DFA">
            <w:pPr>
              <w:pStyle w:val="TableText"/>
              <w:spacing w:before="67"/>
              <w:ind w:left="116"/>
            </w:pPr>
            <w:r w:rsidRPr="000E71AD">
              <w:rPr>
                <w:spacing w:val="-4"/>
              </w:rPr>
              <w:t>20</w:t>
            </w:r>
          </w:p>
        </w:tc>
        <w:tc>
          <w:tcPr>
            <w:tcW w:w="1542" w:type="dxa"/>
            <w:vMerge w:val="restart"/>
            <w:tcBorders>
              <w:bottom w:val="nil"/>
            </w:tcBorders>
          </w:tcPr>
          <w:p w14:paraId="727B1AFE" w14:textId="77777777" w:rsidR="00EF4D05" w:rsidRPr="000E71AD" w:rsidRDefault="00C86DFA">
            <w:pPr>
              <w:pStyle w:val="TableText"/>
              <w:spacing w:before="67" w:line="220" w:lineRule="auto"/>
              <w:ind w:left="193"/>
            </w:pPr>
            <w:r w:rsidRPr="000E71AD">
              <w:rPr>
                <w:spacing w:val="-1"/>
              </w:rPr>
              <w:t>A0605</w:t>
            </w:r>
            <w:r w:rsidRPr="000E71AD">
              <w:rPr>
                <w:spacing w:val="-36"/>
              </w:rPr>
              <w:t xml:space="preserve"> </w:t>
            </w:r>
            <w:proofErr w:type="spellStart"/>
            <w:r w:rsidRPr="000E71AD">
              <w:rPr>
                <w:spacing w:val="-1"/>
              </w:rPr>
              <w:t>柜类</w:t>
            </w:r>
            <w:proofErr w:type="spellEnd"/>
          </w:p>
        </w:tc>
        <w:tc>
          <w:tcPr>
            <w:tcW w:w="2672" w:type="dxa"/>
          </w:tcPr>
          <w:p w14:paraId="77C771B0" w14:textId="77777777" w:rsidR="00EF4D05" w:rsidRPr="000E71AD" w:rsidRDefault="00C86DFA">
            <w:pPr>
              <w:pStyle w:val="TableText"/>
              <w:spacing w:before="67" w:line="220" w:lineRule="auto"/>
              <w:ind w:left="103"/>
            </w:pPr>
            <w:r w:rsidRPr="000E71AD">
              <w:rPr>
                <w:spacing w:val="-1"/>
              </w:rPr>
              <w:t>A060501</w:t>
            </w:r>
            <w:r w:rsidRPr="000E71AD">
              <w:rPr>
                <w:spacing w:val="-33"/>
              </w:rPr>
              <w:t xml:space="preserve"> </w:t>
            </w:r>
            <w:proofErr w:type="spellStart"/>
            <w:r w:rsidRPr="000E71AD">
              <w:rPr>
                <w:spacing w:val="-1"/>
              </w:rPr>
              <w:t>木质柜类</w:t>
            </w:r>
            <w:proofErr w:type="spellEnd"/>
          </w:p>
        </w:tc>
        <w:tc>
          <w:tcPr>
            <w:tcW w:w="2248" w:type="dxa"/>
          </w:tcPr>
          <w:p w14:paraId="39617109" w14:textId="77777777" w:rsidR="00EF4D05" w:rsidRPr="000E71AD" w:rsidRDefault="00EF4D05">
            <w:pPr>
              <w:rPr>
                <w:rFonts w:ascii="Arial"/>
              </w:rPr>
            </w:pPr>
          </w:p>
        </w:tc>
        <w:tc>
          <w:tcPr>
            <w:tcW w:w="3543" w:type="dxa"/>
          </w:tcPr>
          <w:p w14:paraId="6A3A4919"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43D9227A" w14:textId="77777777">
        <w:trPr>
          <w:trHeight w:val="405"/>
        </w:trPr>
        <w:tc>
          <w:tcPr>
            <w:tcW w:w="583" w:type="dxa"/>
            <w:vMerge/>
            <w:tcBorders>
              <w:top w:val="nil"/>
              <w:bottom w:val="nil"/>
            </w:tcBorders>
          </w:tcPr>
          <w:p w14:paraId="50CB31BD" w14:textId="77777777" w:rsidR="00EF4D05" w:rsidRPr="000E71AD" w:rsidRDefault="00EF4D05">
            <w:pPr>
              <w:rPr>
                <w:rFonts w:ascii="Arial"/>
              </w:rPr>
            </w:pPr>
          </w:p>
        </w:tc>
        <w:tc>
          <w:tcPr>
            <w:tcW w:w="1542" w:type="dxa"/>
            <w:vMerge/>
            <w:tcBorders>
              <w:top w:val="nil"/>
              <w:bottom w:val="nil"/>
            </w:tcBorders>
          </w:tcPr>
          <w:p w14:paraId="1E3FF47B" w14:textId="77777777" w:rsidR="00EF4D05" w:rsidRPr="000E71AD" w:rsidRDefault="00EF4D05">
            <w:pPr>
              <w:rPr>
                <w:rFonts w:ascii="Arial"/>
              </w:rPr>
            </w:pPr>
          </w:p>
        </w:tc>
        <w:tc>
          <w:tcPr>
            <w:tcW w:w="2672" w:type="dxa"/>
          </w:tcPr>
          <w:p w14:paraId="1692DDD7" w14:textId="77777777" w:rsidR="00EF4D05" w:rsidRPr="000E71AD" w:rsidRDefault="00C86DFA">
            <w:pPr>
              <w:pStyle w:val="TableText"/>
              <w:spacing w:before="67" w:line="220" w:lineRule="auto"/>
              <w:ind w:left="103"/>
            </w:pPr>
            <w:r w:rsidRPr="000E71AD">
              <w:rPr>
                <w:spacing w:val="-1"/>
              </w:rPr>
              <w:t>A060503</w:t>
            </w:r>
            <w:r w:rsidRPr="000E71AD">
              <w:rPr>
                <w:spacing w:val="-32"/>
              </w:rPr>
              <w:t xml:space="preserve"> </w:t>
            </w:r>
            <w:proofErr w:type="spellStart"/>
            <w:r w:rsidRPr="000E71AD">
              <w:rPr>
                <w:spacing w:val="-1"/>
              </w:rPr>
              <w:t>金属质柜类</w:t>
            </w:r>
            <w:proofErr w:type="spellEnd"/>
          </w:p>
        </w:tc>
        <w:tc>
          <w:tcPr>
            <w:tcW w:w="2248" w:type="dxa"/>
          </w:tcPr>
          <w:p w14:paraId="1B553BB4" w14:textId="77777777" w:rsidR="00EF4D05" w:rsidRPr="000E71AD" w:rsidRDefault="00EF4D05">
            <w:pPr>
              <w:rPr>
                <w:rFonts w:ascii="Arial"/>
              </w:rPr>
            </w:pPr>
          </w:p>
        </w:tc>
        <w:tc>
          <w:tcPr>
            <w:tcW w:w="3543" w:type="dxa"/>
          </w:tcPr>
          <w:p w14:paraId="2FE01D84"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66DD7554" w14:textId="77777777">
        <w:trPr>
          <w:trHeight w:val="408"/>
        </w:trPr>
        <w:tc>
          <w:tcPr>
            <w:tcW w:w="583" w:type="dxa"/>
            <w:vMerge/>
            <w:tcBorders>
              <w:top w:val="nil"/>
            </w:tcBorders>
          </w:tcPr>
          <w:p w14:paraId="7C0C6DC5" w14:textId="77777777" w:rsidR="00EF4D05" w:rsidRPr="000E71AD" w:rsidRDefault="00EF4D05">
            <w:pPr>
              <w:rPr>
                <w:rFonts w:ascii="Arial"/>
              </w:rPr>
            </w:pPr>
          </w:p>
        </w:tc>
        <w:tc>
          <w:tcPr>
            <w:tcW w:w="1542" w:type="dxa"/>
            <w:vMerge/>
            <w:tcBorders>
              <w:top w:val="nil"/>
            </w:tcBorders>
          </w:tcPr>
          <w:p w14:paraId="03DC1B67" w14:textId="77777777" w:rsidR="00EF4D05" w:rsidRPr="000E71AD" w:rsidRDefault="00EF4D05">
            <w:pPr>
              <w:rPr>
                <w:rFonts w:ascii="Arial"/>
              </w:rPr>
            </w:pPr>
          </w:p>
        </w:tc>
        <w:tc>
          <w:tcPr>
            <w:tcW w:w="2672" w:type="dxa"/>
          </w:tcPr>
          <w:p w14:paraId="2E13E336" w14:textId="77777777" w:rsidR="00EF4D05" w:rsidRPr="000E71AD" w:rsidRDefault="00C86DFA">
            <w:pPr>
              <w:pStyle w:val="TableText"/>
              <w:spacing w:before="67" w:line="220" w:lineRule="auto"/>
              <w:ind w:left="103"/>
            </w:pPr>
            <w:r w:rsidRPr="000E71AD">
              <w:rPr>
                <w:spacing w:val="-1"/>
              </w:rPr>
              <w:t>A060599</w:t>
            </w:r>
            <w:r w:rsidRPr="000E71AD">
              <w:rPr>
                <w:spacing w:val="-33"/>
              </w:rPr>
              <w:t xml:space="preserve"> </w:t>
            </w:r>
            <w:proofErr w:type="spellStart"/>
            <w:r w:rsidRPr="000E71AD">
              <w:rPr>
                <w:spacing w:val="-1"/>
              </w:rPr>
              <w:t>其他柜类</w:t>
            </w:r>
            <w:proofErr w:type="spellEnd"/>
          </w:p>
        </w:tc>
        <w:tc>
          <w:tcPr>
            <w:tcW w:w="2248" w:type="dxa"/>
          </w:tcPr>
          <w:p w14:paraId="4C004936" w14:textId="77777777" w:rsidR="00EF4D05" w:rsidRPr="000E71AD" w:rsidRDefault="00EF4D05">
            <w:pPr>
              <w:rPr>
                <w:rFonts w:ascii="Arial"/>
              </w:rPr>
            </w:pPr>
          </w:p>
        </w:tc>
        <w:tc>
          <w:tcPr>
            <w:tcW w:w="3543" w:type="dxa"/>
          </w:tcPr>
          <w:p w14:paraId="4205781B"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5EC9DC63" w14:textId="77777777">
        <w:trPr>
          <w:trHeight w:val="408"/>
        </w:trPr>
        <w:tc>
          <w:tcPr>
            <w:tcW w:w="583" w:type="dxa"/>
            <w:vMerge w:val="restart"/>
            <w:tcBorders>
              <w:bottom w:val="nil"/>
            </w:tcBorders>
          </w:tcPr>
          <w:p w14:paraId="58EB0955" w14:textId="77777777" w:rsidR="00EF4D05" w:rsidRPr="000E71AD" w:rsidRDefault="00C86DFA">
            <w:pPr>
              <w:pStyle w:val="TableText"/>
              <w:spacing w:before="67" w:line="242" w:lineRule="auto"/>
              <w:ind w:left="116"/>
            </w:pPr>
            <w:r w:rsidRPr="000E71AD">
              <w:rPr>
                <w:spacing w:val="-4"/>
              </w:rPr>
              <w:t>21</w:t>
            </w:r>
          </w:p>
        </w:tc>
        <w:tc>
          <w:tcPr>
            <w:tcW w:w="1542" w:type="dxa"/>
            <w:vMerge w:val="restart"/>
            <w:tcBorders>
              <w:bottom w:val="nil"/>
            </w:tcBorders>
          </w:tcPr>
          <w:p w14:paraId="4BD1D859" w14:textId="77777777" w:rsidR="00EF4D05" w:rsidRPr="000E71AD" w:rsidRDefault="00C86DFA">
            <w:pPr>
              <w:pStyle w:val="TableText"/>
              <w:spacing w:before="67" w:line="220" w:lineRule="auto"/>
              <w:ind w:left="102"/>
            </w:pPr>
            <w:r w:rsidRPr="000E71AD">
              <w:rPr>
                <w:spacing w:val="-1"/>
              </w:rPr>
              <w:t>A0606</w:t>
            </w:r>
            <w:r w:rsidRPr="000E71AD">
              <w:rPr>
                <w:spacing w:val="-35"/>
              </w:rPr>
              <w:t xml:space="preserve"> </w:t>
            </w:r>
            <w:proofErr w:type="spellStart"/>
            <w:r w:rsidRPr="000E71AD">
              <w:rPr>
                <w:spacing w:val="-1"/>
              </w:rPr>
              <w:t>架类</w:t>
            </w:r>
            <w:proofErr w:type="spellEnd"/>
          </w:p>
        </w:tc>
        <w:tc>
          <w:tcPr>
            <w:tcW w:w="2672" w:type="dxa"/>
          </w:tcPr>
          <w:p w14:paraId="4C659956" w14:textId="77777777" w:rsidR="00EF4D05" w:rsidRPr="000E71AD" w:rsidRDefault="00C86DFA">
            <w:pPr>
              <w:pStyle w:val="TableText"/>
              <w:spacing w:before="67" w:line="220" w:lineRule="auto"/>
              <w:ind w:left="103"/>
            </w:pPr>
            <w:r w:rsidRPr="000E71AD">
              <w:rPr>
                <w:spacing w:val="-1"/>
              </w:rPr>
              <w:t>A060601</w:t>
            </w:r>
            <w:r w:rsidRPr="000E71AD">
              <w:rPr>
                <w:spacing w:val="-33"/>
              </w:rPr>
              <w:t xml:space="preserve"> </w:t>
            </w:r>
            <w:proofErr w:type="spellStart"/>
            <w:r w:rsidRPr="000E71AD">
              <w:rPr>
                <w:spacing w:val="-1"/>
              </w:rPr>
              <w:t>木质架类</w:t>
            </w:r>
            <w:proofErr w:type="spellEnd"/>
          </w:p>
        </w:tc>
        <w:tc>
          <w:tcPr>
            <w:tcW w:w="2248" w:type="dxa"/>
          </w:tcPr>
          <w:p w14:paraId="70B84B43" w14:textId="77777777" w:rsidR="00EF4D05" w:rsidRPr="000E71AD" w:rsidRDefault="00EF4D05">
            <w:pPr>
              <w:rPr>
                <w:rFonts w:ascii="Arial"/>
              </w:rPr>
            </w:pPr>
          </w:p>
        </w:tc>
        <w:tc>
          <w:tcPr>
            <w:tcW w:w="3543" w:type="dxa"/>
          </w:tcPr>
          <w:p w14:paraId="692C2D11"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5CD0FA34" w14:textId="77777777">
        <w:trPr>
          <w:trHeight w:val="405"/>
        </w:trPr>
        <w:tc>
          <w:tcPr>
            <w:tcW w:w="583" w:type="dxa"/>
            <w:vMerge/>
            <w:tcBorders>
              <w:top w:val="nil"/>
            </w:tcBorders>
          </w:tcPr>
          <w:p w14:paraId="01189B6F" w14:textId="77777777" w:rsidR="00EF4D05" w:rsidRPr="000E71AD" w:rsidRDefault="00EF4D05">
            <w:pPr>
              <w:rPr>
                <w:rFonts w:ascii="Arial"/>
              </w:rPr>
            </w:pPr>
          </w:p>
        </w:tc>
        <w:tc>
          <w:tcPr>
            <w:tcW w:w="1542" w:type="dxa"/>
            <w:vMerge/>
            <w:tcBorders>
              <w:top w:val="nil"/>
            </w:tcBorders>
          </w:tcPr>
          <w:p w14:paraId="280FA028" w14:textId="77777777" w:rsidR="00EF4D05" w:rsidRPr="000E71AD" w:rsidRDefault="00EF4D05">
            <w:pPr>
              <w:rPr>
                <w:rFonts w:ascii="Arial"/>
              </w:rPr>
            </w:pPr>
          </w:p>
        </w:tc>
        <w:tc>
          <w:tcPr>
            <w:tcW w:w="2672" w:type="dxa"/>
          </w:tcPr>
          <w:p w14:paraId="7A7FE629" w14:textId="77777777" w:rsidR="00EF4D05" w:rsidRPr="000E71AD" w:rsidRDefault="00C86DFA">
            <w:pPr>
              <w:pStyle w:val="TableText"/>
              <w:spacing w:before="67" w:line="220" w:lineRule="auto"/>
              <w:ind w:left="103"/>
            </w:pPr>
            <w:r w:rsidRPr="000E71AD">
              <w:rPr>
                <w:spacing w:val="-1"/>
              </w:rPr>
              <w:t>A060602</w:t>
            </w:r>
            <w:r w:rsidRPr="000E71AD">
              <w:rPr>
                <w:spacing w:val="-32"/>
              </w:rPr>
              <w:t xml:space="preserve"> </w:t>
            </w:r>
            <w:proofErr w:type="spellStart"/>
            <w:r w:rsidRPr="000E71AD">
              <w:rPr>
                <w:spacing w:val="-1"/>
              </w:rPr>
              <w:t>金属质架类</w:t>
            </w:r>
            <w:proofErr w:type="spellEnd"/>
          </w:p>
        </w:tc>
        <w:tc>
          <w:tcPr>
            <w:tcW w:w="2248" w:type="dxa"/>
          </w:tcPr>
          <w:p w14:paraId="17ADB11D" w14:textId="77777777" w:rsidR="00EF4D05" w:rsidRPr="000E71AD" w:rsidRDefault="00EF4D05">
            <w:pPr>
              <w:rPr>
                <w:rFonts w:ascii="Arial"/>
              </w:rPr>
            </w:pPr>
          </w:p>
        </w:tc>
        <w:tc>
          <w:tcPr>
            <w:tcW w:w="3543" w:type="dxa"/>
          </w:tcPr>
          <w:p w14:paraId="7D706B4A"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67DCBEB3" w14:textId="77777777">
        <w:trPr>
          <w:trHeight w:val="408"/>
        </w:trPr>
        <w:tc>
          <w:tcPr>
            <w:tcW w:w="583" w:type="dxa"/>
            <w:vMerge w:val="restart"/>
            <w:tcBorders>
              <w:bottom w:val="nil"/>
            </w:tcBorders>
          </w:tcPr>
          <w:p w14:paraId="581B94B3" w14:textId="77777777" w:rsidR="00EF4D05" w:rsidRPr="000E71AD" w:rsidRDefault="00C86DFA">
            <w:pPr>
              <w:pStyle w:val="TableText"/>
              <w:spacing w:before="67" w:line="242" w:lineRule="auto"/>
              <w:ind w:left="116"/>
            </w:pPr>
            <w:r w:rsidRPr="000E71AD">
              <w:rPr>
                <w:spacing w:val="-4"/>
              </w:rPr>
              <w:t>22</w:t>
            </w:r>
          </w:p>
        </w:tc>
        <w:tc>
          <w:tcPr>
            <w:tcW w:w="1542" w:type="dxa"/>
            <w:vMerge w:val="restart"/>
            <w:tcBorders>
              <w:bottom w:val="nil"/>
            </w:tcBorders>
          </w:tcPr>
          <w:p w14:paraId="352481E0" w14:textId="77777777" w:rsidR="00EF4D05" w:rsidRPr="000E71AD" w:rsidRDefault="00C86DFA">
            <w:pPr>
              <w:pStyle w:val="TableText"/>
              <w:spacing w:before="67" w:line="220" w:lineRule="auto"/>
              <w:ind w:left="102"/>
            </w:pPr>
            <w:r w:rsidRPr="000E71AD">
              <w:rPr>
                <w:spacing w:val="-1"/>
              </w:rPr>
              <w:t>A0607</w:t>
            </w:r>
            <w:r w:rsidRPr="000E71AD">
              <w:rPr>
                <w:spacing w:val="-35"/>
              </w:rPr>
              <w:t xml:space="preserve"> </w:t>
            </w:r>
            <w:proofErr w:type="spellStart"/>
            <w:r w:rsidRPr="000E71AD">
              <w:rPr>
                <w:spacing w:val="-1"/>
              </w:rPr>
              <w:t>屏风类</w:t>
            </w:r>
            <w:proofErr w:type="spellEnd"/>
          </w:p>
        </w:tc>
        <w:tc>
          <w:tcPr>
            <w:tcW w:w="2672" w:type="dxa"/>
          </w:tcPr>
          <w:p w14:paraId="549748F6" w14:textId="77777777" w:rsidR="00EF4D05" w:rsidRPr="000E71AD" w:rsidRDefault="00C86DFA">
            <w:pPr>
              <w:pStyle w:val="TableText"/>
              <w:spacing w:before="67" w:line="220" w:lineRule="auto"/>
              <w:ind w:left="103"/>
            </w:pPr>
            <w:r w:rsidRPr="000E71AD">
              <w:rPr>
                <w:spacing w:val="-1"/>
              </w:rPr>
              <w:t>A060701</w:t>
            </w:r>
            <w:r w:rsidRPr="000E71AD">
              <w:rPr>
                <w:spacing w:val="-33"/>
              </w:rPr>
              <w:t xml:space="preserve"> </w:t>
            </w:r>
            <w:proofErr w:type="spellStart"/>
            <w:r w:rsidRPr="000E71AD">
              <w:rPr>
                <w:spacing w:val="-1"/>
              </w:rPr>
              <w:t>木质屏风类</w:t>
            </w:r>
            <w:proofErr w:type="spellEnd"/>
          </w:p>
        </w:tc>
        <w:tc>
          <w:tcPr>
            <w:tcW w:w="2248" w:type="dxa"/>
          </w:tcPr>
          <w:p w14:paraId="4AD6F65C" w14:textId="77777777" w:rsidR="00EF4D05" w:rsidRPr="000E71AD" w:rsidRDefault="00EF4D05">
            <w:pPr>
              <w:rPr>
                <w:rFonts w:ascii="Arial"/>
              </w:rPr>
            </w:pPr>
          </w:p>
        </w:tc>
        <w:tc>
          <w:tcPr>
            <w:tcW w:w="3543" w:type="dxa"/>
          </w:tcPr>
          <w:p w14:paraId="33B5FDF7"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381047C0" w14:textId="77777777">
        <w:trPr>
          <w:trHeight w:val="408"/>
        </w:trPr>
        <w:tc>
          <w:tcPr>
            <w:tcW w:w="583" w:type="dxa"/>
            <w:vMerge/>
            <w:tcBorders>
              <w:top w:val="nil"/>
            </w:tcBorders>
          </w:tcPr>
          <w:p w14:paraId="1A8CCE4B" w14:textId="77777777" w:rsidR="00EF4D05" w:rsidRPr="000E71AD" w:rsidRDefault="00EF4D05">
            <w:pPr>
              <w:rPr>
                <w:rFonts w:ascii="Arial"/>
              </w:rPr>
            </w:pPr>
          </w:p>
        </w:tc>
        <w:tc>
          <w:tcPr>
            <w:tcW w:w="1542" w:type="dxa"/>
            <w:vMerge/>
            <w:tcBorders>
              <w:top w:val="nil"/>
            </w:tcBorders>
          </w:tcPr>
          <w:p w14:paraId="26D2D0FD" w14:textId="77777777" w:rsidR="00EF4D05" w:rsidRPr="000E71AD" w:rsidRDefault="00EF4D05">
            <w:pPr>
              <w:rPr>
                <w:rFonts w:ascii="Arial"/>
              </w:rPr>
            </w:pPr>
          </w:p>
        </w:tc>
        <w:tc>
          <w:tcPr>
            <w:tcW w:w="2672" w:type="dxa"/>
          </w:tcPr>
          <w:p w14:paraId="00A8472A" w14:textId="77777777" w:rsidR="00EF4D05" w:rsidRPr="000E71AD" w:rsidRDefault="00C86DFA">
            <w:pPr>
              <w:pStyle w:val="TableText"/>
              <w:spacing w:before="67" w:line="220" w:lineRule="auto"/>
              <w:ind w:left="103"/>
            </w:pPr>
            <w:r w:rsidRPr="000E71AD">
              <w:rPr>
                <w:spacing w:val="-1"/>
              </w:rPr>
              <w:t>A060702</w:t>
            </w:r>
            <w:r w:rsidRPr="000E71AD">
              <w:rPr>
                <w:spacing w:val="-32"/>
              </w:rPr>
              <w:t xml:space="preserve"> </w:t>
            </w:r>
            <w:proofErr w:type="spellStart"/>
            <w:r w:rsidRPr="000E71AD">
              <w:rPr>
                <w:spacing w:val="-1"/>
              </w:rPr>
              <w:t>金属质屏风类</w:t>
            </w:r>
            <w:proofErr w:type="spellEnd"/>
          </w:p>
        </w:tc>
        <w:tc>
          <w:tcPr>
            <w:tcW w:w="2248" w:type="dxa"/>
          </w:tcPr>
          <w:p w14:paraId="52BED426" w14:textId="77777777" w:rsidR="00EF4D05" w:rsidRPr="000E71AD" w:rsidRDefault="00EF4D05">
            <w:pPr>
              <w:rPr>
                <w:rFonts w:ascii="Arial"/>
              </w:rPr>
            </w:pPr>
          </w:p>
        </w:tc>
        <w:tc>
          <w:tcPr>
            <w:tcW w:w="3543" w:type="dxa"/>
          </w:tcPr>
          <w:p w14:paraId="7DDD90FD"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6AD82418" w14:textId="77777777">
        <w:trPr>
          <w:trHeight w:val="405"/>
        </w:trPr>
        <w:tc>
          <w:tcPr>
            <w:tcW w:w="583" w:type="dxa"/>
          </w:tcPr>
          <w:p w14:paraId="639D64BE" w14:textId="77777777" w:rsidR="00EF4D05" w:rsidRPr="000E71AD" w:rsidRDefault="00C86DFA">
            <w:pPr>
              <w:pStyle w:val="TableText"/>
              <w:spacing w:before="67"/>
              <w:ind w:left="116"/>
            </w:pPr>
            <w:r w:rsidRPr="000E71AD">
              <w:rPr>
                <w:spacing w:val="-4"/>
              </w:rPr>
              <w:t>23</w:t>
            </w:r>
          </w:p>
        </w:tc>
        <w:tc>
          <w:tcPr>
            <w:tcW w:w="1542" w:type="dxa"/>
          </w:tcPr>
          <w:p w14:paraId="282EBE9E" w14:textId="77777777" w:rsidR="00EF4D05" w:rsidRPr="000E71AD" w:rsidRDefault="00C86DFA">
            <w:pPr>
              <w:pStyle w:val="TableText"/>
              <w:spacing w:before="67" w:line="220" w:lineRule="auto"/>
              <w:ind w:left="102"/>
            </w:pPr>
            <w:r w:rsidRPr="000E71AD">
              <w:rPr>
                <w:spacing w:val="-1"/>
              </w:rPr>
              <w:t>A060804</w:t>
            </w:r>
            <w:r w:rsidRPr="000E71AD">
              <w:rPr>
                <w:spacing w:val="-32"/>
              </w:rPr>
              <w:t xml:space="preserve"> </w:t>
            </w:r>
            <w:proofErr w:type="spellStart"/>
            <w:r w:rsidRPr="000E71AD">
              <w:rPr>
                <w:spacing w:val="-1"/>
              </w:rPr>
              <w:t>水池</w:t>
            </w:r>
            <w:proofErr w:type="spellEnd"/>
          </w:p>
        </w:tc>
        <w:tc>
          <w:tcPr>
            <w:tcW w:w="2672" w:type="dxa"/>
          </w:tcPr>
          <w:p w14:paraId="245374F6" w14:textId="77777777" w:rsidR="00EF4D05" w:rsidRPr="000E71AD" w:rsidRDefault="00EF4D05">
            <w:pPr>
              <w:rPr>
                <w:rFonts w:ascii="Arial"/>
              </w:rPr>
            </w:pPr>
          </w:p>
        </w:tc>
        <w:tc>
          <w:tcPr>
            <w:tcW w:w="2248" w:type="dxa"/>
          </w:tcPr>
          <w:p w14:paraId="30BAD8BC" w14:textId="77777777" w:rsidR="00EF4D05" w:rsidRPr="000E71AD" w:rsidRDefault="00EF4D05">
            <w:pPr>
              <w:rPr>
                <w:rFonts w:ascii="Arial"/>
              </w:rPr>
            </w:pPr>
          </w:p>
        </w:tc>
        <w:tc>
          <w:tcPr>
            <w:tcW w:w="3543" w:type="dxa"/>
          </w:tcPr>
          <w:p w14:paraId="0B197632" w14:textId="77777777" w:rsidR="00EF4D05" w:rsidRPr="000E71AD" w:rsidRDefault="00C86DFA">
            <w:pPr>
              <w:pStyle w:val="TableText"/>
              <w:spacing w:before="66" w:line="219" w:lineRule="auto"/>
              <w:ind w:left="109"/>
            </w:pPr>
            <w:r w:rsidRPr="000E71AD">
              <w:rPr>
                <w:spacing w:val="-1"/>
              </w:rPr>
              <w:t>HJ/T296</w:t>
            </w:r>
            <w:r w:rsidRPr="000E71AD">
              <w:rPr>
                <w:spacing w:val="-34"/>
              </w:rPr>
              <w:t xml:space="preserve"> </w:t>
            </w:r>
            <w:proofErr w:type="spellStart"/>
            <w:r w:rsidRPr="000E71AD">
              <w:rPr>
                <w:spacing w:val="-1"/>
              </w:rPr>
              <w:t>卫生陶瓷</w:t>
            </w:r>
            <w:proofErr w:type="spellEnd"/>
          </w:p>
        </w:tc>
      </w:tr>
      <w:tr w:rsidR="000E71AD" w:rsidRPr="000E71AD" w14:paraId="27ACDA25" w14:textId="77777777">
        <w:trPr>
          <w:trHeight w:val="408"/>
        </w:trPr>
        <w:tc>
          <w:tcPr>
            <w:tcW w:w="583" w:type="dxa"/>
          </w:tcPr>
          <w:p w14:paraId="00ED94F3" w14:textId="77777777" w:rsidR="00EF4D05" w:rsidRPr="000E71AD" w:rsidRDefault="00C86DFA">
            <w:pPr>
              <w:pStyle w:val="TableText"/>
              <w:spacing w:before="67" w:line="242" w:lineRule="auto"/>
              <w:ind w:left="116"/>
            </w:pPr>
            <w:r w:rsidRPr="000E71AD">
              <w:rPr>
                <w:spacing w:val="-4"/>
              </w:rPr>
              <w:t>24</w:t>
            </w:r>
          </w:p>
        </w:tc>
        <w:tc>
          <w:tcPr>
            <w:tcW w:w="1542" w:type="dxa"/>
          </w:tcPr>
          <w:p w14:paraId="3577D4DE" w14:textId="77777777" w:rsidR="00EF4D05" w:rsidRPr="000E71AD" w:rsidRDefault="00C86DFA">
            <w:pPr>
              <w:pStyle w:val="TableText"/>
              <w:spacing w:before="67" w:line="220" w:lineRule="auto"/>
              <w:ind w:left="102"/>
            </w:pPr>
            <w:r w:rsidRPr="000E71AD">
              <w:rPr>
                <w:spacing w:val="-1"/>
              </w:rPr>
              <w:t>A060805</w:t>
            </w:r>
            <w:r w:rsidRPr="000E71AD">
              <w:rPr>
                <w:spacing w:val="-33"/>
              </w:rPr>
              <w:t xml:space="preserve"> </w:t>
            </w:r>
            <w:proofErr w:type="spellStart"/>
            <w:r w:rsidRPr="000E71AD">
              <w:rPr>
                <w:spacing w:val="-1"/>
              </w:rPr>
              <w:t>便器</w:t>
            </w:r>
            <w:proofErr w:type="spellEnd"/>
          </w:p>
        </w:tc>
        <w:tc>
          <w:tcPr>
            <w:tcW w:w="2672" w:type="dxa"/>
          </w:tcPr>
          <w:p w14:paraId="512E1108" w14:textId="77777777" w:rsidR="00EF4D05" w:rsidRPr="000E71AD" w:rsidRDefault="00EF4D05">
            <w:pPr>
              <w:rPr>
                <w:rFonts w:ascii="Arial"/>
              </w:rPr>
            </w:pPr>
          </w:p>
        </w:tc>
        <w:tc>
          <w:tcPr>
            <w:tcW w:w="2248" w:type="dxa"/>
          </w:tcPr>
          <w:p w14:paraId="6F5030AD" w14:textId="77777777" w:rsidR="00EF4D05" w:rsidRPr="000E71AD" w:rsidRDefault="00EF4D05">
            <w:pPr>
              <w:rPr>
                <w:rFonts w:ascii="Arial"/>
              </w:rPr>
            </w:pPr>
          </w:p>
        </w:tc>
        <w:tc>
          <w:tcPr>
            <w:tcW w:w="3543" w:type="dxa"/>
          </w:tcPr>
          <w:p w14:paraId="726855B4" w14:textId="77777777" w:rsidR="00EF4D05" w:rsidRPr="000E71AD" w:rsidRDefault="00C86DFA">
            <w:pPr>
              <w:pStyle w:val="TableText"/>
              <w:spacing w:before="67" w:line="219" w:lineRule="auto"/>
              <w:ind w:left="109"/>
            </w:pPr>
            <w:r w:rsidRPr="000E71AD">
              <w:rPr>
                <w:spacing w:val="-1"/>
              </w:rPr>
              <w:t>HJ/T296</w:t>
            </w:r>
            <w:r w:rsidRPr="000E71AD">
              <w:rPr>
                <w:spacing w:val="-34"/>
              </w:rPr>
              <w:t xml:space="preserve"> </w:t>
            </w:r>
            <w:proofErr w:type="spellStart"/>
            <w:r w:rsidRPr="000E71AD">
              <w:rPr>
                <w:spacing w:val="-1"/>
              </w:rPr>
              <w:t>卫生陶瓷</w:t>
            </w:r>
            <w:proofErr w:type="spellEnd"/>
          </w:p>
        </w:tc>
      </w:tr>
      <w:tr w:rsidR="000E71AD" w:rsidRPr="000E71AD" w14:paraId="1431A312" w14:textId="77777777">
        <w:trPr>
          <w:trHeight w:val="408"/>
        </w:trPr>
        <w:tc>
          <w:tcPr>
            <w:tcW w:w="583" w:type="dxa"/>
          </w:tcPr>
          <w:p w14:paraId="2D398BBE" w14:textId="77777777" w:rsidR="00EF4D05" w:rsidRPr="000E71AD" w:rsidRDefault="00C86DFA">
            <w:pPr>
              <w:pStyle w:val="TableText"/>
              <w:spacing w:before="67"/>
              <w:ind w:left="116"/>
            </w:pPr>
            <w:r w:rsidRPr="000E71AD">
              <w:rPr>
                <w:spacing w:val="-4"/>
              </w:rPr>
              <w:t>25</w:t>
            </w:r>
          </w:p>
        </w:tc>
        <w:tc>
          <w:tcPr>
            <w:tcW w:w="1542" w:type="dxa"/>
          </w:tcPr>
          <w:p w14:paraId="13B2CABF" w14:textId="77777777" w:rsidR="00EF4D05" w:rsidRPr="000E71AD" w:rsidRDefault="00C86DFA">
            <w:pPr>
              <w:pStyle w:val="TableText"/>
              <w:spacing w:before="67" w:line="220" w:lineRule="auto"/>
              <w:ind w:left="102"/>
            </w:pPr>
            <w:r w:rsidRPr="000E71AD">
              <w:rPr>
                <w:spacing w:val="-1"/>
              </w:rPr>
              <w:t>A060806</w:t>
            </w:r>
            <w:r w:rsidRPr="000E71AD">
              <w:rPr>
                <w:spacing w:val="-32"/>
              </w:rPr>
              <w:t xml:space="preserve"> </w:t>
            </w:r>
            <w:proofErr w:type="spellStart"/>
            <w:r w:rsidRPr="000E71AD">
              <w:rPr>
                <w:spacing w:val="-1"/>
              </w:rPr>
              <w:t>水嘴</w:t>
            </w:r>
            <w:proofErr w:type="spellEnd"/>
          </w:p>
        </w:tc>
        <w:tc>
          <w:tcPr>
            <w:tcW w:w="2672" w:type="dxa"/>
          </w:tcPr>
          <w:p w14:paraId="4D18C93E" w14:textId="77777777" w:rsidR="00EF4D05" w:rsidRPr="000E71AD" w:rsidRDefault="00EF4D05">
            <w:pPr>
              <w:rPr>
                <w:rFonts w:ascii="Arial"/>
              </w:rPr>
            </w:pPr>
          </w:p>
        </w:tc>
        <w:tc>
          <w:tcPr>
            <w:tcW w:w="2248" w:type="dxa"/>
          </w:tcPr>
          <w:p w14:paraId="4AED30C8" w14:textId="77777777" w:rsidR="00EF4D05" w:rsidRPr="000E71AD" w:rsidRDefault="00EF4D05">
            <w:pPr>
              <w:rPr>
                <w:rFonts w:ascii="Arial"/>
              </w:rPr>
            </w:pPr>
          </w:p>
        </w:tc>
        <w:tc>
          <w:tcPr>
            <w:tcW w:w="3543" w:type="dxa"/>
          </w:tcPr>
          <w:p w14:paraId="087539A8" w14:textId="77777777" w:rsidR="00EF4D05" w:rsidRPr="000E71AD" w:rsidRDefault="00C86DFA">
            <w:pPr>
              <w:pStyle w:val="TableText"/>
              <w:spacing w:before="67" w:line="219" w:lineRule="auto"/>
              <w:ind w:left="109"/>
            </w:pPr>
            <w:r w:rsidRPr="000E71AD">
              <w:rPr>
                <w:spacing w:val="-1"/>
              </w:rPr>
              <w:t>HJ/T411</w:t>
            </w:r>
            <w:r w:rsidRPr="000E71AD">
              <w:rPr>
                <w:spacing w:val="-34"/>
              </w:rPr>
              <w:t xml:space="preserve"> </w:t>
            </w:r>
            <w:proofErr w:type="spellStart"/>
            <w:r w:rsidRPr="000E71AD">
              <w:rPr>
                <w:spacing w:val="-1"/>
              </w:rPr>
              <w:t>水嘴</w:t>
            </w:r>
            <w:proofErr w:type="spellEnd"/>
          </w:p>
        </w:tc>
      </w:tr>
      <w:tr w:rsidR="000E71AD" w:rsidRPr="000E71AD" w14:paraId="385A1DE6" w14:textId="77777777">
        <w:trPr>
          <w:trHeight w:val="405"/>
        </w:trPr>
        <w:tc>
          <w:tcPr>
            <w:tcW w:w="583" w:type="dxa"/>
          </w:tcPr>
          <w:p w14:paraId="4F49B67D" w14:textId="77777777" w:rsidR="00EF4D05" w:rsidRPr="000E71AD" w:rsidRDefault="00C86DFA">
            <w:pPr>
              <w:pStyle w:val="TableText"/>
              <w:spacing w:before="67"/>
              <w:ind w:left="116"/>
            </w:pPr>
            <w:r w:rsidRPr="000E71AD">
              <w:rPr>
                <w:spacing w:val="-4"/>
              </w:rPr>
              <w:t>26</w:t>
            </w:r>
          </w:p>
        </w:tc>
        <w:tc>
          <w:tcPr>
            <w:tcW w:w="1542" w:type="dxa"/>
          </w:tcPr>
          <w:p w14:paraId="59EAC827" w14:textId="77777777" w:rsidR="00EF4D05" w:rsidRPr="000E71AD" w:rsidRDefault="00C86DFA">
            <w:pPr>
              <w:pStyle w:val="TableText"/>
              <w:spacing w:before="67" w:line="221" w:lineRule="auto"/>
              <w:ind w:left="102"/>
            </w:pPr>
            <w:r w:rsidRPr="000E71AD">
              <w:rPr>
                <w:spacing w:val="-1"/>
              </w:rPr>
              <w:t>A0609</w:t>
            </w:r>
            <w:r w:rsidRPr="000E71AD">
              <w:rPr>
                <w:spacing w:val="-34"/>
              </w:rPr>
              <w:t xml:space="preserve"> </w:t>
            </w:r>
            <w:proofErr w:type="spellStart"/>
            <w:r w:rsidRPr="000E71AD">
              <w:rPr>
                <w:spacing w:val="-1"/>
              </w:rPr>
              <w:t>组合家具</w:t>
            </w:r>
            <w:proofErr w:type="spellEnd"/>
          </w:p>
        </w:tc>
        <w:tc>
          <w:tcPr>
            <w:tcW w:w="2672" w:type="dxa"/>
          </w:tcPr>
          <w:p w14:paraId="1F0D6BD8" w14:textId="77777777" w:rsidR="00EF4D05" w:rsidRPr="000E71AD" w:rsidRDefault="00EF4D05">
            <w:pPr>
              <w:rPr>
                <w:rFonts w:ascii="Arial"/>
              </w:rPr>
            </w:pPr>
          </w:p>
        </w:tc>
        <w:tc>
          <w:tcPr>
            <w:tcW w:w="2248" w:type="dxa"/>
          </w:tcPr>
          <w:p w14:paraId="60EEF19E" w14:textId="77777777" w:rsidR="00EF4D05" w:rsidRPr="000E71AD" w:rsidRDefault="00EF4D05">
            <w:pPr>
              <w:rPr>
                <w:rFonts w:ascii="Arial"/>
              </w:rPr>
            </w:pPr>
          </w:p>
        </w:tc>
        <w:tc>
          <w:tcPr>
            <w:tcW w:w="3543" w:type="dxa"/>
          </w:tcPr>
          <w:p w14:paraId="49B8246C"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6D0290CC" w14:textId="77777777">
        <w:trPr>
          <w:trHeight w:val="628"/>
        </w:trPr>
        <w:tc>
          <w:tcPr>
            <w:tcW w:w="583" w:type="dxa"/>
          </w:tcPr>
          <w:p w14:paraId="7439D226" w14:textId="77777777" w:rsidR="00EF4D05" w:rsidRPr="000E71AD" w:rsidRDefault="00C86DFA">
            <w:pPr>
              <w:pStyle w:val="TableText"/>
              <w:spacing w:before="68"/>
              <w:ind w:left="116"/>
            </w:pPr>
            <w:r w:rsidRPr="000E71AD">
              <w:rPr>
                <w:spacing w:val="-4"/>
              </w:rPr>
              <w:t>27</w:t>
            </w:r>
          </w:p>
        </w:tc>
        <w:tc>
          <w:tcPr>
            <w:tcW w:w="1542" w:type="dxa"/>
          </w:tcPr>
          <w:p w14:paraId="693FF496" w14:textId="77777777" w:rsidR="00EF4D05" w:rsidRPr="000E71AD" w:rsidRDefault="00C86DFA">
            <w:pPr>
              <w:pStyle w:val="TableText"/>
              <w:spacing w:before="68" w:line="282" w:lineRule="auto"/>
              <w:ind w:left="108" w:right="106" w:hanging="6"/>
            </w:pPr>
            <w:r w:rsidRPr="000E71AD">
              <w:rPr>
                <w:spacing w:val="4"/>
              </w:rPr>
              <w:t>A0610</w:t>
            </w:r>
            <w:r w:rsidRPr="000E71AD">
              <w:rPr>
                <w:spacing w:val="31"/>
              </w:rPr>
              <w:t xml:space="preserve"> </w:t>
            </w:r>
            <w:proofErr w:type="spellStart"/>
            <w:r w:rsidRPr="000E71AD">
              <w:rPr>
                <w:spacing w:val="4"/>
              </w:rPr>
              <w:t>家用家具</w:t>
            </w:r>
            <w:proofErr w:type="spellEnd"/>
            <w:r w:rsidRPr="000E71AD">
              <w:t xml:space="preserve"> </w:t>
            </w:r>
            <w:proofErr w:type="spellStart"/>
            <w:r w:rsidRPr="000E71AD">
              <w:rPr>
                <w:spacing w:val="-2"/>
              </w:rPr>
              <w:t>零配件</w:t>
            </w:r>
            <w:proofErr w:type="spellEnd"/>
          </w:p>
        </w:tc>
        <w:tc>
          <w:tcPr>
            <w:tcW w:w="2672" w:type="dxa"/>
          </w:tcPr>
          <w:p w14:paraId="55971733" w14:textId="77777777" w:rsidR="00EF4D05" w:rsidRPr="000E71AD" w:rsidRDefault="00EF4D05">
            <w:pPr>
              <w:rPr>
                <w:rFonts w:ascii="Arial"/>
              </w:rPr>
            </w:pPr>
          </w:p>
        </w:tc>
        <w:tc>
          <w:tcPr>
            <w:tcW w:w="2248" w:type="dxa"/>
          </w:tcPr>
          <w:p w14:paraId="2061F145" w14:textId="77777777" w:rsidR="00EF4D05" w:rsidRPr="000E71AD" w:rsidRDefault="00EF4D05">
            <w:pPr>
              <w:rPr>
                <w:rFonts w:ascii="Arial"/>
              </w:rPr>
            </w:pPr>
          </w:p>
        </w:tc>
        <w:tc>
          <w:tcPr>
            <w:tcW w:w="3543" w:type="dxa"/>
          </w:tcPr>
          <w:p w14:paraId="6871B390"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0E71AD" w:rsidRPr="000E71AD" w14:paraId="310CF96B" w14:textId="77777777">
        <w:trPr>
          <w:trHeight w:val="631"/>
        </w:trPr>
        <w:tc>
          <w:tcPr>
            <w:tcW w:w="583" w:type="dxa"/>
          </w:tcPr>
          <w:p w14:paraId="1679DB1F" w14:textId="77777777" w:rsidR="00EF4D05" w:rsidRPr="000E71AD" w:rsidRDefault="00C86DFA">
            <w:pPr>
              <w:pStyle w:val="TableText"/>
              <w:spacing w:before="70"/>
              <w:ind w:left="116"/>
            </w:pPr>
            <w:r w:rsidRPr="000E71AD">
              <w:rPr>
                <w:spacing w:val="-4"/>
              </w:rPr>
              <w:t>28</w:t>
            </w:r>
          </w:p>
        </w:tc>
        <w:tc>
          <w:tcPr>
            <w:tcW w:w="1542" w:type="dxa"/>
          </w:tcPr>
          <w:p w14:paraId="5BD7F539" w14:textId="77777777" w:rsidR="00EF4D05" w:rsidRPr="000E71AD" w:rsidRDefault="00C86DFA">
            <w:pPr>
              <w:pStyle w:val="TableText"/>
              <w:spacing w:before="71" w:line="282" w:lineRule="auto"/>
              <w:ind w:left="109" w:right="106" w:hanging="7"/>
            </w:pPr>
            <w:r w:rsidRPr="000E71AD">
              <w:rPr>
                <w:spacing w:val="4"/>
              </w:rPr>
              <w:t>A0699</w:t>
            </w:r>
            <w:r w:rsidRPr="000E71AD">
              <w:rPr>
                <w:spacing w:val="31"/>
              </w:rPr>
              <w:t xml:space="preserve"> </w:t>
            </w:r>
            <w:proofErr w:type="spellStart"/>
            <w:r w:rsidRPr="000E71AD">
              <w:rPr>
                <w:spacing w:val="4"/>
              </w:rPr>
              <w:t>其他家具</w:t>
            </w:r>
            <w:proofErr w:type="spellEnd"/>
            <w:r w:rsidRPr="000E71AD">
              <w:t xml:space="preserve"> </w:t>
            </w:r>
            <w:proofErr w:type="spellStart"/>
            <w:r w:rsidRPr="000E71AD">
              <w:rPr>
                <w:spacing w:val="-3"/>
              </w:rPr>
              <w:t>用具</w:t>
            </w:r>
            <w:proofErr w:type="spellEnd"/>
          </w:p>
        </w:tc>
        <w:tc>
          <w:tcPr>
            <w:tcW w:w="2672" w:type="dxa"/>
          </w:tcPr>
          <w:p w14:paraId="06E7780F" w14:textId="77777777" w:rsidR="00EF4D05" w:rsidRPr="000E71AD" w:rsidRDefault="00EF4D05">
            <w:pPr>
              <w:rPr>
                <w:rFonts w:ascii="Arial"/>
              </w:rPr>
            </w:pPr>
          </w:p>
        </w:tc>
        <w:tc>
          <w:tcPr>
            <w:tcW w:w="2248" w:type="dxa"/>
          </w:tcPr>
          <w:p w14:paraId="78F57D96" w14:textId="77777777" w:rsidR="00EF4D05" w:rsidRPr="000E71AD" w:rsidRDefault="00EF4D05">
            <w:pPr>
              <w:rPr>
                <w:rFonts w:ascii="Arial"/>
              </w:rPr>
            </w:pPr>
          </w:p>
        </w:tc>
        <w:tc>
          <w:tcPr>
            <w:tcW w:w="3543" w:type="dxa"/>
          </w:tcPr>
          <w:p w14:paraId="7CDFCEC9" w14:textId="77777777" w:rsidR="00EF4D05" w:rsidRPr="000E71AD" w:rsidRDefault="00C86DFA">
            <w:pPr>
              <w:pStyle w:val="TableText"/>
              <w:spacing w:before="70" w:line="219" w:lineRule="auto"/>
              <w:ind w:left="109"/>
            </w:pPr>
            <w:r w:rsidRPr="000E71AD">
              <w:rPr>
                <w:spacing w:val="-1"/>
              </w:rPr>
              <w:t>HJ2547</w:t>
            </w:r>
            <w:r w:rsidRPr="000E71AD">
              <w:rPr>
                <w:spacing w:val="-34"/>
              </w:rPr>
              <w:t xml:space="preserve"> </w:t>
            </w:r>
            <w:proofErr w:type="spellStart"/>
            <w:r w:rsidRPr="000E71AD">
              <w:rPr>
                <w:spacing w:val="-1"/>
              </w:rPr>
              <w:t>家具</w:t>
            </w:r>
            <w:proofErr w:type="spellEnd"/>
            <w:r w:rsidRPr="000E71AD">
              <w:rPr>
                <w:spacing w:val="-1"/>
              </w:rPr>
              <w:t>/HJ2540</w:t>
            </w:r>
            <w:r w:rsidRPr="000E71AD">
              <w:rPr>
                <w:spacing w:val="-37"/>
              </w:rPr>
              <w:t xml:space="preserve"> </w:t>
            </w:r>
            <w:proofErr w:type="spellStart"/>
            <w:r w:rsidRPr="000E71AD">
              <w:rPr>
                <w:spacing w:val="-1"/>
              </w:rPr>
              <w:t>木塑制品</w:t>
            </w:r>
            <w:proofErr w:type="spellEnd"/>
          </w:p>
        </w:tc>
      </w:tr>
      <w:tr w:rsidR="00EF4D05" w:rsidRPr="000E71AD" w14:paraId="04E29672" w14:textId="77777777">
        <w:trPr>
          <w:trHeight w:val="633"/>
        </w:trPr>
        <w:tc>
          <w:tcPr>
            <w:tcW w:w="583" w:type="dxa"/>
          </w:tcPr>
          <w:p w14:paraId="59C95636" w14:textId="77777777" w:rsidR="00EF4D05" w:rsidRPr="000E71AD" w:rsidRDefault="00C86DFA">
            <w:pPr>
              <w:pStyle w:val="TableText"/>
              <w:spacing w:before="68"/>
              <w:ind w:left="116"/>
            </w:pPr>
            <w:r w:rsidRPr="000E71AD">
              <w:rPr>
                <w:spacing w:val="-4"/>
              </w:rPr>
              <w:t>29</w:t>
            </w:r>
          </w:p>
        </w:tc>
        <w:tc>
          <w:tcPr>
            <w:tcW w:w="1542" w:type="dxa"/>
          </w:tcPr>
          <w:p w14:paraId="1BFD3561" w14:textId="77777777" w:rsidR="00EF4D05" w:rsidRPr="000E71AD" w:rsidRDefault="00C86DFA">
            <w:pPr>
              <w:pStyle w:val="TableText"/>
              <w:spacing w:before="69" w:line="284" w:lineRule="auto"/>
              <w:ind w:left="111" w:right="106" w:hanging="9"/>
            </w:pPr>
            <w:r w:rsidRPr="000E71AD">
              <w:rPr>
                <w:spacing w:val="-7"/>
              </w:rPr>
              <w:t>A070101</w:t>
            </w:r>
            <w:r w:rsidRPr="000E71AD">
              <w:rPr>
                <w:spacing w:val="-36"/>
              </w:rPr>
              <w:t xml:space="preserve"> </w:t>
            </w:r>
            <w:proofErr w:type="spellStart"/>
            <w:r w:rsidRPr="000E71AD">
              <w:rPr>
                <w:spacing w:val="-7"/>
              </w:rPr>
              <w:t>棉、化纤</w:t>
            </w:r>
            <w:proofErr w:type="spellEnd"/>
            <w:r w:rsidRPr="000E71AD">
              <w:t xml:space="preserve"> </w:t>
            </w:r>
            <w:proofErr w:type="spellStart"/>
            <w:r w:rsidRPr="000E71AD">
              <w:rPr>
                <w:spacing w:val="-2"/>
              </w:rPr>
              <w:t>纺织及印染原料</w:t>
            </w:r>
            <w:proofErr w:type="spellEnd"/>
          </w:p>
        </w:tc>
        <w:tc>
          <w:tcPr>
            <w:tcW w:w="2672" w:type="dxa"/>
          </w:tcPr>
          <w:p w14:paraId="5BF582F5" w14:textId="77777777" w:rsidR="00EF4D05" w:rsidRPr="000E71AD" w:rsidRDefault="00EF4D05">
            <w:pPr>
              <w:rPr>
                <w:rFonts w:ascii="Arial"/>
              </w:rPr>
            </w:pPr>
          </w:p>
        </w:tc>
        <w:tc>
          <w:tcPr>
            <w:tcW w:w="2248" w:type="dxa"/>
          </w:tcPr>
          <w:p w14:paraId="74ADDE19" w14:textId="77777777" w:rsidR="00EF4D05" w:rsidRPr="000E71AD" w:rsidRDefault="00EF4D05">
            <w:pPr>
              <w:rPr>
                <w:rFonts w:ascii="Arial"/>
              </w:rPr>
            </w:pPr>
          </w:p>
        </w:tc>
        <w:tc>
          <w:tcPr>
            <w:tcW w:w="3543" w:type="dxa"/>
          </w:tcPr>
          <w:p w14:paraId="4D2E50E7" w14:textId="77777777" w:rsidR="00EF4D05" w:rsidRPr="000E71AD" w:rsidRDefault="00C86DFA">
            <w:pPr>
              <w:pStyle w:val="TableText"/>
              <w:spacing w:before="67" w:line="219" w:lineRule="auto"/>
              <w:ind w:left="109"/>
            </w:pPr>
            <w:r w:rsidRPr="000E71AD">
              <w:rPr>
                <w:spacing w:val="-1"/>
              </w:rPr>
              <w:t>HJ2546</w:t>
            </w:r>
            <w:r w:rsidRPr="000E71AD">
              <w:rPr>
                <w:spacing w:val="-34"/>
              </w:rPr>
              <w:t xml:space="preserve"> </w:t>
            </w:r>
            <w:proofErr w:type="spellStart"/>
            <w:r w:rsidRPr="000E71AD">
              <w:rPr>
                <w:spacing w:val="-1"/>
              </w:rPr>
              <w:t>纺织产品</w:t>
            </w:r>
            <w:proofErr w:type="spellEnd"/>
          </w:p>
        </w:tc>
      </w:tr>
    </w:tbl>
    <w:p w14:paraId="03B255CE" w14:textId="77777777" w:rsidR="00EF4D05" w:rsidRPr="000E71AD" w:rsidRDefault="00EF4D05">
      <w:pPr>
        <w:rPr>
          <w:rFonts w:ascii="Arial"/>
        </w:rPr>
      </w:pPr>
    </w:p>
    <w:p w14:paraId="6B9270C3" w14:textId="77777777" w:rsidR="00EF4D05" w:rsidRPr="000E71AD" w:rsidRDefault="00EF4D05">
      <w:pPr>
        <w:rPr>
          <w:rFonts w:ascii="Arial" w:eastAsia="Arial" w:hAnsi="Arial" w:cs="Arial"/>
          <w:szCs w:val="21"/>
        </w:rPr>
        <w:sectPr w:rsidR="00EF4D05" w:rsidRPr="000E71AD">
          <w:pgSz w:w="11906" w:h="16838"/>
          <w:pgMar w:top="1431" w:right="644" w:bottom="0" w:left="667" w:header="0" w:footer="0" w:gutter="0"/>
          <w:cols w:space="720"/>
        </w:sectPr>
      </w:pPr>
    </w:p>
    <w:p w14:paraId="6BFCDA21" w14:textId="77777777" w:rsidR="00EF4D05" w:rsidRPr="000E71AD" w:rsidRDefault="00EF4D05">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0E71AD" w:rsidRPr="000E71AD" w14:paraId="651532F4" w14:textId="77777777">
        <w:trPr>
          <w:trHeight w:val="945"/>
        </w:trPr>
        <w:tc>
          <w:tcPr>
            <w:tcW w:w="583" w:type="dxa"/>
          </w:tcPr>
          <w:p w14:paraId="5E491667" w14:textId="77777777" w:rsidR="00EF4D05" w:rsidRPr="000E71AD" w:rsidRDefault="00C86DFA">
            <w:pPr>
              <w:pStyle w:val="TableText"/>
              <w:spacing w:before="68"/>
              <w:ind w:left="118"/>
            </w:pPr>
            <w:r w:rsidRPr="000E71AD">
              <w:rPr>
                <w:spacing w:val="-5"/>
              </w:rPr>
              <w:t>30</w:t>
            </w:r>
          </w:p>
        </w:tc>
        <w:tc>
          <w:tcPr>
            <w:tcW w:w="1542" w:type="dxa"/>
          </w:tcPr>
          <w:p w14:paraId="34ED5558" w14:textId="77777777" w:rsidR="00EF4D05" w:rsidRPr="000E71AD" w:rsidRDefault="00C86DFA">
            <w:pPr>
              <w:pStyle w:val="TableText"/>
              <w:spacing w:before="69" w:line="296" w:lineRule="auto"/>
              <w:ind w:left="109" w:right="106" w:hanging="7"/>
            </w:pPr>
            <w:r w:rsidRPr="000E71AD">
              <w:rPr>
                <w:spacing w:val="-2"/>
              </w:rPr>
              <w:t>A090101</w:t>
            </w:r>
            <w:r w:rsidRPr="000E71AD">
              <w:rPr>
                <w:spacing w:val="42"/>
              </w:rPr>
              <w:t xml:space="preserve"> </w:t>
            </w:r>
            <w:r w:rsidRPr="000E71AD">
              <w:rPr>
                <w:spacing w:val="-2"/>
              </w:rPr>
              <w:t>复</w:t>
            </w:r>
            <w:r w:rsidRPr="000E71AD">
              <w:rPr>
                <w:spacing w:val="-48"/>
              </w:rPr>
              <w:t xml:space="preserve"> </w:t>
            </w:r>
            <w:proofErr w:type="spellStart"/>
            <w:r w:rsidRPr="000E71AD">
              <w:rPr>
                <w:spacing w:val="-2"/>
              </w:rPr>
              <w:t>印纸</w:t>
            </w:r>
            <w:proofErr w:type="spellEnd"/>
            <w:r w:rsidRPr="000E71AD">
              <w:t xml:space="preserve"> </w:t>
            </w:r>
            <w:r w:rsidRPr="000E71AD">
              <w:rPr>
                <w:spacing w:val="8"/>
              </w:rPr>
              <w:t>（</w:t>
            </w:r>
            <w:proofErr w:type="spellStart"/>
            <w:r w:rsidRPr="000E71AD">
              <w:rPr>
                <w:spacing w:val="8"/>
              </w:rPr>
              <w:t>包括再生复印</w:t>
            </w:r>
            <w:proofErr w:type="spellEnd"/>
            <w:r w:rsidRPr="000E71AD">
              <w:rPr>
                <w:spacing w:val="4"/>
              </w:rPr>
              <w:t xml:space="preserve"> </w:t>
            </w:r>
            <w:r w:rsidRPr="000E71AD">
              <w:rPr>
                <w:spacing w:val="-5"/>
              </w:rPr>
              <w:t>纸）</w:t>
            </w:r>
          </w:p>
        </w:tc>
        <w:tc>
          <w:tcPr>
            <w:tcW w:w="2672" w:type="dxa"/>
          </w:tcPr>
          <w:p w14:paraId="0FEFE857" w14:textId="77777777" w:rsidR="00EF4D05" w:rsidRPr="000E71AD" w:rsidRDefault="00EF4D05">
            <w:pPr>
              <w:rPr>
                <w:rFonts w:ascii="Arial"/>
              </w:rPr>
            </w:pPr>
          </w:p>
        </w:tc>
        <w:tc>
          <w:tcPr>
            <w:tcW w:w="2248" w:type="dxa"/>
          </w:tcPr>
          <w:p w14:paraId="01B0FD25" w14:textId="77777777" w:rsidR="00EF4D05" w:rsidRPr="000E71AD" w:rsidRDefault="00EF4D05">
            <w:pPr>
              <w:rPr>
                <w:rFonts w:ascii="Arial"/>
              </w:rPr>
            </w:pPr>
          </w:p>
        </w:tc>
        <w:tc>
          <w:tcPr>
            <w:tcW w:w="3543" w:type="dxa"/>
          </w:tcPr>
          <w:p w14:paraId="7DEC1601" w14:textId="77777777" w:rsidR="00EF4D05" w:rsidRPr="000E71AD" w:rsidRDefault="00C86DFA">
            <w:pPr>
              <w:pStyle w:val="TableText"/>
              <w:spacing w:before="67" w:line="219" w:lineRule="auto"/>
              <w:ind w:left="109"/>
            </w:pPr>
            <w:r w:rsidRPr="000E71AD">
              <w:rPr>
                <w:spacing w:val="-2"/>
              </w:rPr>
              <w:t>HJ410</w:t>
            </w:r>
            <w:r w:rsidRPr="000E71AD">
              <w:rPr>
                <w:spacing w:val="-27"/>
              </w:rPr>
              <w:t xml:space="preserve"> </w:t>
            </w:r>
            <w:proofErr w:type="spellStart"/>
            <w:r w:rsidRPr="000E71AD">
              <w:rPr>
                <w:spacing w:val="-2"/>
              </w:rPr>
              <w:t>文化用纸</w:t>
            </w:r>
            <w:proofErr w:type="spellEnd"/>
          </w:p>
        </w:tc>
      </w:tr>
      <w:tr w:rsidR="000E71AD" w:rsidRPr="000E71AD" w14:paraId="66268414" w14:textId="77777777">
        <w:trPr>
          <w:trHeight w:val="940"/>
        </w:trPr>
        <w:tc>
          <w:tcPr>
            <w:tcW w:w="583" w:type="dxa"/>
          </w:tcPr>
          <w:p w14:paraId="79509E84" w14:textId="77777777" w:rsidR="00EF4D05" w:rsidRPr="000E71AD" w:rsidRDefault="00C86DFA">
            <w:pPr>
              <w:pStyle w:val="TableText"/>
              <w:spacing w:before="64"/>
              <w:ind w:left="118"/>
            </w:pPr>
            <w:r w:rsidRPr="000E71AD">
              <w:rPr>
                <w:spacing w:val="-5"/>
              </w:rPr>
              <w:t>31</w:t>
            </w:r>
          </w:p>
        </w:tc>
        <w:tc>
          <w:tcPr>
            <w:tcW w:w="1542" w:type="dxa"/>
          </w:tcPr>
          <w:p w14:paraId="24DE3307" w14:textId="77777777" w:rsidR="00EF4D05" w:rsidRPr="000E71AD" w:rsidRDefault="00C86DFA">
            <w:pPr>
              <w:pStyle w:val="TableText"/>
              <w:spacing w:before="64" w:line="296" w:lineRule="auto"/>
              <w:ind w:left="109" w:right="106" w:hanging="7"/>
            </w:pPr>
            <w:r w:rsidRPr="000E71AD">
              <w:rPr>
                <w:spacing w:val="3"/>
              </w:rPr>
              <w:t>A090201</w:t>
            </w:r>
            <w:r w:rsidRPr="000E71AD">
              <w:rPr>
                <w:spacing w:val="34"/>
              </w:rPr>
              <w:t xml:space="preserve"> </w:t>
            </w:r>
            <w:proofErr w:type="spellStart"/>
            <w:r w:rsidRPr="000E71AD">
              <w:rPr>
                <w:spacing w:val="3"/>
              </w:rPr>
              <w:t>鼓粉盒</w:t>
            </w:r>
            <w:proofErr w:type="spellEnd"/>
            <w:r w:rsidRPr="000E71AD">
              <w:t xml:space="preserve"> </w:t>
            </w:r>
            <w:r w:rsidRPr="000E71AD">
              <w:rPr>
                <w:spacing w:val="8"/>
              </w:rPr>
              <w:t>（</w:t>
            </w:r>
            <w:proofErr w:type="spellStart"/>
            <w:r w:rsidRPr="000E71AD">
              <w:rPr>
                <w:spacing w:val="8"/>
              </w:rPr>
              <w:t>包括再生鼓粉</w:t>
            </w:r>
            <w:proofErr w:type="spellEnd"/>
            <w:r w:rsidRPr="000E71AD">
              <w:rPr>
                <w:spacing w:val="4"/>
              </w:rPr>
              <w:t xml:space="preserve"> </w:t>
            </w:r>
            <w:r w:rsidRPr="000E71AD">
              <w:rPr>
                <w:spacing w:val="-5"/>
              </w:rPr>
              <w:t>盒）</w:t>
            </w:r>
          </w:p>
        </w:tc>
        <w:tc>
          <w:tcPr>
            <w:tcW w:w="2672" w:type="dxa"/>
          </w:tcPr>
          <w:p w14:paraId="7B585DCB" w14:textId="77777777" w:rsidR="00EF4D05" w:rsidRPr="000E71AD" w:rsidRDefault="00EF4D05">
            <w:pPr>
              <w:rPr>
                <w:rFonts w:ascii="Arial"/>
              </w:rPr>
            </w:pPr>
          </w:p>
        </w:tc>
        <w:tc>
          <w:tcPr>
            <w:tcW w:w="2248" w:type="dxa"/>
          </w:tcPr>
          <w:p w14:paraId="0813352D" w14:textId="77777777" w:rsidR="00EF4D05" w:rsidRPr="000E71AD" w:rsidRDefault="00EF4D05">
            <w:pPr>
              <w:rPr>
                <w:rFonts w:ascii="Arial"/>
              </w:rPr>
            </w:pPr>
          </w:p>
        </w:tc>
        <w:tc>
          <w:tcPr>
            <w:tcW w:w="3543" w:type="dxa"/>
          </w:tcPr>
          <w:p w14:paraId="63EBBFB6" w14:textId="77777777" w:rsidR="00EF4D05" w:rsidRPr="000E71AD" w:rsidRDefault="00C86DFA">
            <w:pPr>
              <w:pStyle w:val="TableText"/>
              <w:spacing w:before="63" w:line="219" w:lineRule="auto"/>
              <w:ind w:left="109"/>
            </w:pPr>
            <w:r w:rsidRPr="000E71AD">
              <w:rPr>
                <w:spacing w:val="-1"/>
              </w:rPr>
              <w:t>HJ/T413</w:t>
            </w:r>
            <w:r w:rsidRPr="000E71AD">
              <w:rPr>
                <w:spacing w:val="-34"/>
              </w:rPr>
              <w:t xml:space="preserve"> </w:t>
            </w:r>
            <w:proofErr w:type="spellStart"/>
            <w:r w:rsidRPr="000E71AD">
              <w:rPr>
                <w:spacing w:val="-1"/>
              </w:rPr>
              <w:t>再生鼓粉盒</w:t>
            </w:r>
            <w:proofErr w:type="spellEnd"/>
          </w:p>
        </w:tc>
      </w:tr>
      <w:tr w:rsidR="000E71AD" w:rsidRPr="000E71AD" w14:paraId="59C38E61" w14:textId="77777777">
        <w:trPr>
          <w:trHeight w:val="460"/>
        </w:trPr>
        <w:tc>
          <w:tcPr>
            <w:tcW w:w="583" w:type="dxa"/>
            <w:vMerge w:val="restart"/>
            <w:tcBorders>
              <w:bottom w:val="nil"/>
            </w:tcBorders>
          </w:tcPr>
          <w:p w14:paraId="6EA5E0BC" w14:textId="77777777" w:rsidR="00EF4D05" w:rsidRPr="000E71AD" w:rsidRDefault="00C86DFA">
            <w:pPr>
              <w:pStyle w:val="TableText"/>
              <w:spacing w:before="64"/>
              <w:ind w:left="118"/>
            </w:pPr>
            <w:r w:rsidRPr="000E71AD">
              <w:rPr>
                <w:spacing w:val="-5"/>
              </w:rPr>
              <w:t>32</w:t>
            </w:r>
          </w:p>
        </w:tc>
        <w:tc>
          <w:tcPr>
            <w:tcW w:w="1542" w:type="dxa"/>
            <w:vMerge w:val="restart"/>
            <w:tcBorders>
              <w:bottom w:val="nil"/>
            </w:tcBorders>
          </w:tcPr>
          <w:p w14:paraId="6CAB7498" w14:textId="77777777" w:rsidR="00EF4D05" w:rsidRPr="000E71AD" w:rsidRDefault="00C86DFA">
            <w:pPr>
              <w:pStyle w:val="TableText"/>
              <w:spacing w:before="64" w:line="219" w:lineRule="auto"/>
              <w:ind w:left="102"/>
            </w:pPr>
            <w:r w:rsidRPr="000E71AD">
              <w:rPr>
                <w:spacing w:val="-1"/>
              </w:rPr>
              <w:t>A100203</w:t>
            </w:r>
            <w:r w:rsidRPr="000E71AD">
              <w:rPr>
                <w:spacing w:val="-33"/>
              </w:rPr>
              <w:t xml:space="preserve"> </w:t>
            </w:r>
            <w:proofErr w:type="spellStart"/>
            <w:r w:rsidRPr="000E71AD">
              <w:rPr>
                <w:spacing w:val="-1"/>
              </w:rPr>
              <w:t>人造板</w:t>
            </w:r>
            <w:proofErr w:type="spellEnd"/>
          </w:p>
        </w:tc>
        <w:tc>
          <w:tcPr>
            <w:tcW w:w="2672" w:type="dxa"/>
          </w:tcPr>
          <w:p w14:paraId="08A4E56E" w14:textId="77777777" w:rsidR="00EF4D05" w:rsidRPr="000E71AD" w:rsidRDefault="00C86DFA">
            <w:pPr>
              <w:pStyle w:val="TableText"/>
              <w:spacing w:before="64" w:line="219" w:lineRule="auto"/>
              <w:ind w:left="103"/>
            </w:pPr>
            <w:r w:rsidRPr="000E71AD">
              <w:rPr>
                <w:spacing w:val="-1"/>
              </w:rPr>
              <w:t>A10020301</w:t>
            </w:r>
            <w:r w:rsidRPr="000E71AD">
              <w:rPr>
                <w:spacing w:val="-32"/>
              </w:rPr>
              <w:t xml:space="preserve"> </w:t>
            </w:r>
            <w:proofErr w:type="spellStart"/>
            <w:r w:rsidRPr="000E71AD">
              <w:rPr>
                <w:spacing w:val="-1"/>
              </w:rPr>
              <w:t>胶合板</w:t>
            </w:r>
            <w:proofErr w:type="spellEnd"/>
          </w:p>
        </w:tc>
        <w:tc>
          <w:tcPr>
            <w:tcW w:w="2248" w:type="dxa"/>
          </w:tcPr>
          <w:p w14:paraId="39026A54" w14:textId="77777777" w:rsidR="00EF4D05" w:rsidRPr="000E71AD" w:rsidRDefault="00EF4D05">
            <w:pPr>
              <w:rPr>
                <w:rFonts w:ascii="Arial"/>
              </w:rPr>
            </w:pPr>
          </w:p>
        </w:tc>
        <w:tc>
          <w:tcPr>
            <w:tcW w:w="3543" w:type="dxa"/>
          </w:tcPr>
          <w:p w14:paraId="2CB5E94A" w14:textId="77777777" w:rsidR="00EF4D05" w:rsidRPr="000E71AD" w:rsidRDefault="00C86DFA">
            <w:pPr>
              <w:pStyle w:val="TableText"/>
              <w:spacing w:before="64" w:line="219" w:lineRule="auto"/>
              <w:ind w:left="109"/>
            </w:pPr>
            <w:r w:rsidRPr="000E71AD">
              <w:rPr>
                <w:spacing w:val="-1"/>
              </w:rPr>
              <w:t>HJ571</w:t>
            </w:r>
            <w:r w:rsidRPr="000E71AD">
              <w:rPr>
                <w:spacing w:val="-34"/>
              </w:rPr>
              <w:t xml:space="preserve"> </w:t>
            </w:r>
            <w:proofErr w:type="spellStart"/>
            <w:r w:rsidRPr="000E71AD">
              <w:rPr>
                <w:spacing w:val="-1"/>
              </w:rPr>
              <w:t>人造板及其制品</w:t>
            </w:r>
            <w:proofErr w:type="spellEnd"/>
          </w:p>
        </w:tc>
      </w:tr>
      <w:tr w:rsidR="000E71AD" w:rsidRPr="000E71AD" w14:paraId="70BE682C" w14:textId="77777777">
        <w:trPr>
          <w:trHeight w:val="408"/>
        </w:trPr>
        <w:tc>
          <w:tcPr>
            <w:tcW w:w="583" w:type="dxa"/>
            <w:vMerge/>
            <w:tcBorders>
              <w:top w:val="nil"/>
              <w:bottom w:val="nil"/>
            </w:tcBorders>
          </w:tcPr>
          <w:p w14:paraId="3E39F88E" w14:textId="77777777" w:rsidR="00EF4D05" w:rsidRPr="000E71AD" w:rsidRDefault="00EF4D05">
            <w:pPr>
              <w:rPr>
                <w:rFonts w:ascii="Arial"/>
              </w:rPr>
            </w:pPr>
          </w:p>
        </w:tc>
        <w:tc>
          <w:tcPr>
            <w:tcW w:w="1542" w:type="dxa"/>
            <w:vMerge/>
            <w:tcBorders>
              <w:top w:val="nil"/>
              <w:bottom w:val="nil"/>
            </w:tcBorders>
          </w:tcPr>
          <w:p w14:paraId="510126D8" w14:textId="77777777" w:rsidR="00EF4D05" w:rsidRPr="000E71AD" w:rsidRDefault="00EF4D05">
            <w:pPr>
              <w:rPr>
                <w:rFonts w:ascii="Arial"/>
              </w:rPr>
            </w:pPr>
          </w:p>
        </w:tc>
        <w:tc>
          <w:tcPr>
            <w:tcW w:w="2672" w:type="dxa"/>
          </w:tcPr>
          <w:p w14:paraId="343BFC58" w14:textId="77777777" w:rsidR="00EF4D05" w:rsidRPr="000E71AD" w:rsidRDefault="00C86DFA">
            <w:pPr>
              <w:pStyle w:val="TableText"/>
              <w:spacing w:before="65" w:line="219" w:lineRule="auto"/>
              <w:ind w:left="103"/>
            </w:pPr>
            <w:r w:rsidRPr="000E71AD">
              <w:rPr>
                <w:spacing w:val="-1"/>
              </w:rPr>
              <w:t>A10020302</w:t>
            </w:r>
            <w:r w:rsidRPr="000E71AD">
              <w:rPr>
                <w:spacing w:val="-30"/>
              </w:rPr>
              <w:t xml:space="preserve"> </w:t>
            </w:r>
            <w:proofErr w:type="spellStart"/>
            <w:r w:rsidRPr="000E71AD">
              <w:rPr>
                <w:spacing w:val="-1"/>
              </w:rPr>
              <w:t>纤维板</w:t>
            </w:r>
            <w:proofErr w:type="spellEnd"/>
          </w:p>
        </w:tc>
        <w:tc>
          <w:tcPr>
            <w:tcW w:w="2248" w:type="dxa"/>
          </w:tcPr>
          <w:p w14:paraId="7C4C8791" w14:textId="77777777" w:rsidR="00EF4D05" w:rsidRPr="000E71AD" w:rsidRDefault="00EF4D05">
            <w:pPr>
              <w:rPr>
                <w:rFonts w:ascii="Arial"/>
              </w:rPr>
            </w:pPr>
          </w:p>
        </w:tc>
        <w:tc>
          <w:tcPr>
            <w:tcW w:w="3543" w:type="dxa"/>
          </w:tcPr>
          <w:p w14:paraId="1EF9D072" w14:textId="77777777" w:rsidR="00EF4D05" w:rsidRPr="000E71AD" w:rsidRDefault="00C86DFA">
            <w:pPr>
              <w:pStyle w:val="TableText"/>
              <w:spacing w:before="64" w:line="219" w:lineRule="auto"/>
              <w:ind w:left="109"/>
            </w:pPr>
            <w:r w:rsidRPr="000E71AD">
              <w:rPr>
                <w:spacing w:val="-1"/>
              </w:rPr>
              <w:t>HJ571</w:t>
            </w:r>
            <w:r w:rsidRPr="000E71AD">
              <w:rPr>
                <w:spacing w:val="-34"/>
              </w:rPr>
              <w:t xml:space="preserve"> </w:t>
            </w:r>
            <w:proofErr w:type="spellStart"/>
            <w:r w:rsidRPr="000E71AD">
              <w:rPr>
                <w:spacing w:val="-1"/>
              </w:rPr>
              <w:t>人造板及其制品</w:t>
            </w:r>
            <w:proofErr w:type="spellEnd"/>
          </w:p>
        </w:tc>
      </w:tr>
      <w:tr w:rsidR="000E71AD" w:rsidRPr="000E71AD" w14:paraId="56E1C4C2" w14:textId="77777777">
        <w:trPr>
          <w:trHeight w:val="405"/>
        </w:trPr>
        <w:tc>
          <w:tcPr>
            <w:tcW w:w="583" w:type="dxa"/>
            <w:vMerge/>
            <w:tcBorders>
              <w:top w:val="nil"/>
              <w:bottom w:val="nil"/>
            </w:tcBorders>
          </w:tcPr>
          <w:p w14:paraId="53AF5A1E" w14:textId="77777777" w:rsidR="00EF4D05" w:rsidRPr="000E71AD" w:rsidRDefault="00EF4D05">
            <w:pPr>
              <w:rPr>
                <w:rFonts w:ascii="Arial"/>
              </w:rPr>
            </w:pPr>
          </w:p>
        </w:tc>
        <w:tc>
          <w:tcPr>
            <w:tcW w:w="1542" w:type="dxa"/>
            <w:vMerge/>
            <w:tcBorders>
              <w:top w:val="nil"/>
              <w:bottom w:val="nil"/>
            </w:tcBorders>
          </w:tcPr>
          <w:p w14:paraId="09210DBD" w14:textId="77777777" w:rsidR="00EF4D05" w:rsidRPr="000E71AD" w:rsidRDefault="00EF4D05">
            <w:pPr>
              <w:rPr>
                <w:rFonts w:ascii="Arial"/>
              </w:rPr>
            </w:pPr>
          </w:p>
        </w:tc>
        <w:tc>
          <w:tcPr>
            <w:tcW w:w="2672" w:type="dxa"/>
          </w:tcPr>
          <w:p w14:paraId="5418C128" w14:textId="77777777" w:rsidR="00EF4D05" w:rsidRPr="000E71AD" w:rsidRDefault="00C86DFA">
            <w:pPr>
              <w:pStyle w:val="TableText"/>
              <w:spacing w:before="65" w:line="219" w:lineRule="auto"/>
              <w:ind w:left="103"/>
            </w:pPr>
            <w:r w:rsidRPr="000E71AD">
              <w:rPr>
                <w:spacing w:val="-1"/>
              </w:rPr>
              <w:t>A10020303</w:t>
            </w:r>
            <w:r w:rsidRPr="000E71AD">
              <w:rPr>
                <w:spacing w:val="-32"/>
              </w:rPr>
              <w:t xml:space="preserve"> </w:t>
            </w:r>
            <w:proofErr w:type="spellStart"/>
            <w:r w:rsidRPr="000E71AD">
              <w:rPr>
                <w:spacing w:val="-1"/>
              </w:rPr>
              <w:t>刨花板</w:t>
            </w:r>
            <w:proofErr w:type="spellEnd"/>
          </w:p>
        </w:tc>
        <w:tc>
          <w:tcPr>
            <w:tcW w:w="2248" w:type="dxa"/>
          </w:tcPr>
          <w:p w14:paraId="54B70FE5" w14:textId="77777777" w:rsidR="00EF4D05" w:rsidRPr="000E71AD" w:rsidRDefault="00EF4D05">
            <w:pPr>
              <w:rPr>
                <w:rFonts w:ascii="Arial"/>
              </w:rPr>
            </w:pPr>
          </w:p>
        </w:tc>
        <w:tc>
          <w:tcPr>
            <w:tcW w:w="3543" w:type="dxa"/>
          </w:tcPr>
          <w:p w14:paraId="0DE9A168" w14:textId="77777777" w:rsidR="00EF4D05" w:rsidRPr="000E71AD" w:rsidRDefault="00C86DFA">
            <w:pPr>
              <w:pStyle w:val="TableText"/>
              <w:spacing w:before="64" w:line="219" w:lineRule="auto"/>
              <w:ind w:left="109"/>
            </w:pPr>
            <w:r w:rsidRPr="000E71AD">
              <w:rPr>
                <w:spacing w:val="-1"/>
              </w:rPr>
              <w:t>HJ571</w:t>
            </w:r>
            <w:r w:rsidRPr="000E71AD">
              <w:rPr>
                <w:spacing w:val="-34"/>
              </w:rPr>
              <w:t xml:space="preserve"> </w:t>
            </w:r>
            <w:proofErr w:type="spellStart"/>
            <w:r w:rsidRPr="000E71AD">
              <w:rPr>
                <w:spacing w:val="-1"/>
              </w:rPr>
              <w:t>人造板及其制品</w:t>
            </w:r>
            <w:proofErr w:type="spellEnd"/>
          </w:p>
        </w:tc>
      </w:tr>
      <w:tr w:rsidR="000E71AD" w:rsidRPr="000E71AD" w14:paraId="13A001C1" w14:textId="77777777">
        <w:trPr>
          <w:trHeight w:val="408"/>
        </w:trPr>
        <w:tc>
          <w:tcPr>
            <w:tcW w:w="583" w:type="dxa"/>
            <w:vMerge/>
            <w:tcBorders>
              <w:top w:val="nil"/>
              <w:bottom w:val="nil"/>
            </w:tcBorders>
          </w:tcPr>
          <w:p w14:paraId="2E46263C" w14:textId="77777777" w:rsidR="00EF4D05" w:rsidRPr="000E71AD" w:rsidRDefault="00EF4D05">
            <w:pPr>
              <w:rPr>
                <w:rFonts w:ascii="Arial"/>
              </w:rPr>
            </w:pPr>
          </w:p>
        </w:tc>
        <w:tc>
          <w:tcPr>
            <w:tcW w:w="1542" w:type="dxa"/>
            <w:vMerge/>
            <w:tcBorders>
              <w:top w:val="nil"/>
              <w:bottom w:val="nil"/>
            </w:tcBorders>
          </w:tcPr>
          <w:p w14:paraId="5435AAE1" w14:textId="77777777" w:rsidR="00EF4D05" w:rsidRPr="000E71AD" w:rsidRDefault="00EF4D05">
            <w:pPr>
              <w:rPr>
                <w:rFonts w:ascii="Arial"/>
              </w:rPr>
            </w:pPr>
          </w:p>
        </w:tc>
        <w:tc>
          <w:tcPr>
            <w:tcW w:w="2672" w:type="dxa"/>
          </w:tcPr>
          <w:p w14:paraId="29E966D6" w14:textId="77777777" w:rsidR="00EF4D05" w:rsidRPr="000E71AD" w:rsidRDefault="00C86DFA">
            <w:pPr>
              <w:pStyle w:val="TableText"/>
              <w:spacing w:before="68" w:line="219" w:lineRule="auto"/>
              <w:ind w:left="103"/>
            </w:pPr>
            <w:r w:rsidRPr="000E71AD">
              <w:rPr>
                <w:spacing w:val="-1"/>
              </w:rPr>
              <w:t>A10020304</w:t>
            </w:r>
            <w:r w:rsidRPr="000E71AD">
              <w:rPr>
                <w:spacing w:val="-31"/>
              </w:rPr>
              <w:t xml:space="preserve"> </w:t>
            </w:r>
            <w:proofErr w:type="spellStart"/>
            <w:r w:rsidRPr="000E71AD">
              <w:rPr>
                <w:spacing w:val="-1"/>
              </w:rPr>
              <w:t>细木工板</w:t>
            </w:r>
            <w:proofErr w:type="spellEnd"/>
          </w:p>
        </w:tc>
        <w:tc>
          <w:tcPr>
            <w:tcW w:w="2248" w:type="dxa"/>
          </w:tcPr>
          <w:p w14:paraId="7A1AE533" w14:textId="77777777" w:rsidR="00EF4D05" w:rsidRPr="000E71AD" w:rsidRDefault="00EF4D05">
            <w:pPr>
              <w:rPr>
                <w:rFonts w:ascii="Arial"/>
              </w:rPr>
            </w:pPr>
          </w:p>
        </w:tc>
        <w:tc>
          <w:tcPr>
            <w:tcW w:w="3543" w:type="dxa"/>
          </w:tcPr>
          <w:p w14:paraId="74D7BDF9" w14:textId="77777777" w:rsidR="00EF4D05" w:rsidRPr="000E71AD" w:rsidRDefault="00C86DFA">
            <w:pPr>
              <w:pStyle w:val="TableText"/>
              <w:spacing w:before="67" w:line="219" w:lineRule="auto"/>
              <w:ind w:left="109"/>
            </w:pPr>
            <w:r w:rsidRPr="000E71AD">
              <w:rPr>
                <w:spacing w:val="-1"/>
              </w:rPr>
              <w:t>HJ571</w:t>
            </w:r>
            <w:r w:rsidRPr="000E71AD">
              <w:rPr>
                <w:spacing w:val="-34"/>
              </w:rPr>
              <w:t xml:space="preserve"> </w:t>
            </w:r>
            <w:proofErr w:type="spellStart"/>
            <w:r w:rsidRPr="000E71AD">
              <w:rPr>
                <w:spacing w:val="-1"/>
              </w:rPr>
              <w:t>人造板及其制品</w:t>
            </w:r>
            <w:proofErr w:type="spellEnd"/>
          </w:p>
        </w:tc>
      </w:tr>
      <w:tr w:rsidR="000E71AD" w:rsidRPr="000E71AD" w14:paraId="1C1F17A3" w14:textId="77777777">
        <w:trPr>
          <w:trHeight w:val="408"/>
        </w:trPr>
        <w:tc>
          <w:tcPr>
            <w:tcW w:w="583" w:type="dxa"/>
            <w:vMerge/>
            <w:tcBorders>
              <w:top w:val="nil"/>
            </w:tcBorders>
          </w:tcPr>
          <w:p w14:paraId="7C700C2C" w14:textId="77777777" w:rsidR="00EF4D05" w:rsidRPr="000E71AD" w:rsidRDefault="00EF4D05">
            <w:pPr>
              <w:rPr>
                <w:rFonts w:ascii="Arial"/>
              </w:rPr>
            </w:pPr>
          </w:p>
        </w:tc>
        <w:tc>
          <w:tcPr>
            <w:tcW w:w="1542" w:type="dxa"/>
            <w:vMerge/>
            <w:tcBorders>
              <w:top w:val="nil"/>
            </w:tcBorders>
          </w:tcPr>
          <w:p w14:paraId="718FE3A0" w14:textId="77777777" w:rsidR="00EF4D05" w:rsidRPr="000E71AD" w:rsidRDefault="00EF4D05">
            <w:pPr>
              <w:rPr>
                <w:rFonts w:ascii="Arial"/>
              </w:rPr>
            </w:pPr>
          </w:p>
        </w:tc>
        <w:tc>
          <w:tcPr>
            <w:tcW w:w="2672" w:type="dxa"/>
          </w:tcPr>
          <w:p w14:paraId="381C63D7" w14:textId="77777777" w:rsidR="00EF4D05" w:rsidRPr="000E71AD" w:rsidRDefault="00C86DFA">
            <w:pPr>
              <w:pStyle w:val="TableText"/>
              <w:spacing w:before="65" w:line="219" w:lineRule="auto"/>
              <w:ind w:left="103"/>
            </w:pPr>
            <w:r w:rsidRPr="000E71AD">
              <w:rPr>
                <w:spacing w:val="-1"/>
              </w:rPr>
              <w:t>A10020399</w:t>
            </w:r>
            <w:r w:rsidRPr="000E71AD">
              <w:rPr>
                <w:spacing w:val="-31"/>
              </w:rPr>
              <w:t xml:space="preserve"> </w:t>
            </w:r>
            <w:proofErr w:type="spellStart"/>
            <w:r w:rsidRPr="000E71AD">
              <w:rPr>
                <w:spacing w:val="-1"/>
              </w:rPr>
              <w:t>其他人造板</w:t>
            </w:r>
            <w:proofErr w:type="spellEnd"/>
          </w:p>
        </w:tc>
        <w:tc>
          <w:tcPr>
            <w:tcW w:w="2248" w:type="dxa"/>
          </w:tcPr>
          <w:p w14:paraId="342F0C8B" w14:textId="77777777" w:rsidR="00EF4D05" w:rsidRPr="000E71AD" w:rsidRDefault="00EF4D05">
            <w:pPr>
              <w:rPr>
                <w:rFonts w:ascii="Arial"/>
              </w:rPr>
            </w:pPr>
          </w:p>
        </w:tc>
        <w:tc>
          <w:tcPr>
            <w:tcW w:w="3543" w:type="dxa"/>
          </w:tcPr>
          <w:p w14:paraId="0C00F762" w14:textId="77777777" w:rsidR="00EF4D05" w:rsidRPr="000E71AD" w:rsidRDefault="00C86DFA">
            <w:pPr>
              <w:pStyle w:val="TableText"/>
              <w:spacing w:before="64" w:line="219" w:lineRule="auto"/>
              <w:ind w:left="109"/>
            </w:pPr>
            <w:r w:rsidRPr="000E71AD">
              <w:rPr>
                <w:spacing w:val="-1"/>
              </w:rPr>
              <w:t>HJ571</w:t>
            </w:r>
            <w:r w:rsidRPr="000E71AD">
              <w:rPr>
                <w:spacing w:val="-34"/>
              </w:rPr>
              <w:t xml:space="preserve"> </w:t>
            </w:r>
            <w:proofErr w:type="spellStart"/>
            <w:r w:rsidRPr="000E71AD">
              <w:rPr>
                <w:spacing w:val="-1"/>
              </w:rPr>
              <w:t>人造板及其制品</w:t>
            </w:r>
            <w:proofErr w:type="spellEnd"/>
          </w:p>
        </w:tc>
      </w:tr>
      <w:tr w:rsidR="000E71AD" w:rsidRPr="000E71AD" w14:paraId="6E04FB1E" w14:textId="77777777">
        <w:trPr>
          <w:trHeight w:val="573"/>
        </w:trPr>
        <w:tc>
          <w:tcPr>
            <w:tcW w:w="583" w:type="dxa"/>
            <w:vMerge w:val="restart"/>
            <w:tcBorders>
              <w:bottom w:val="nil"/>
            </w:tcBorders>
          </w:tcPr>
          <w:p w14:paraId="6FDA820F" w14:textId="77777777" w:rsidR="00EF4D05" w:rsidRPr="000E71AD" w:rsidRDefault="00C86DFA">
            <w:pPr>
              <w:pStyle w:val="TableText"/>
              <w:spacing w:before="65"/>
              <w:ind w:left="118"/>
            </w:pPr>
            <w:r w:rsidRPr="000E71AD">
              <w:rPr>
                <w:spacing w:val="-5"/>
              </w:rPr>
              <w:t>33</w:t>
            </w:r>
          </w:p>
        </w:tc>
        <w:tc>
          <w:tcPr>
            <w:tcW w:w="1542" w:type="dxa"/>
            <w:vMerge w:val="restart"/>
            <w:tcBorders>
              <w:bottom w:val="nil"/>
            </w:tcBorders>
          </w:tcPr>
          <w:p w14:paraId="2CBC5BFB" w14:textId="77777777" w:rsidR="00EF4D05" w:rsidRPr="000E71AD" w:rsidRDefault="00C86DFA">
            <w:pPr>
              <w:pStyle w:val="TableText"/>
              <w:spacing w:before="64" w:line="321" w:lineRule="auto"/>
              <w:ind w:left="109" w:right="108" w:hanging="7"/>
            </w:pPr>
            <w:r w:rsidRPr="000E71AD">
              <w:rPr>
                <w:spacing w:val="3"/>
              </w:rPr>
              <w:t>A100204</w:t>
            </w:r>
            <w:r w:rsidRPr="000E71AD">
              <w:rPr>
                <w:spacing w:val="34"/>
              </w:rPr>
              <w:t xml:space="preserve"> </w:t>
            </w:r>
            <w:proofErr w:type="spellStart"/>
            <w:r w:rsidRPr="000E71AD">
              <w:rPr>
                <w:spacing w:val="3"/>
              </w:rPr>
              <w:t>二次加</w:t>
            </w:r>
            <w:proofErr w:type="spellEnd"/>
            <w:r w:rsidRPr="000E71AD">
              <w:t xml:space="preserve"> </w:t>
            </w:r>
            <w:proofErr w:type="spellStart"/>
            <w:proofErr w:type="gramStart"/>
            <w:r w:rsidRPr="000E71AD">
              <w:rPr>
                <w:spacing w:val="-2"/>
              </w:rPr>
              <w:t>工材,相关板材</w:t>
            </w:r>
            <w:proofErr w:type="spellEnd"/>
            <w:proofErr w:type="gramEnd"/>
          </w:p>
        </w:tc>
        <w:tc>
          <w:tcPr>
            <w:tcW w:w="2672" w:type="dxa"/>
          </w:tcPr>
          <w:p w14:paraId="512180A1" w14:textId="77777777" w:rsidR="00EF4D05" w:rsidRPr="000E71AD" w:rsidRDefault="00C86DFA">
            <w:pPr>
              <w:pStyle w:val="TableText"/>
              <w:spacing w:before="65" w:line="219" w:lineRule="auto"/>
              <w:ind w:left="103"/>
            </w:pPr>
            <w:r w:rsidRPr="000E71AD">
              <w:rPr>
                <w:spacing w:val="-1"/>
              </w:rPr>
              <w:t>A10020404</w:t>
            </w:r>
            <w:r w:rsidRPr="000E71AD">
              <w:rPr>
                <w:spacing w:val="-28"/>
              </w:rPr>
              <w:t xml:space="preserve"> </w:t>
            </w:r>
            <w:proofErr w:type="spellStart"/>
            <w:r w:rsidRPr="000E71AD">
              <w:rPr>
                <w:spacing w:val="-1"/>
              </w:rPr>
              <w:t>人造板表面装饰板</w:t>
            </w:r>
            <w:proofErr w:type="spellEnd"/>
          </w:p>
        </w:tc>
        <w:tc>
          <w:tcPr>
            <w:tcW w:w="2248" w:type="dxa"/>
          </w:tcPr>
          <w:p w14:paraId="0D506F2B" w14:textId="77777777" w:rsidR="00EF4D05" w:rsidRPr="000E71AD" w:rsidRDefault="00EF4D05">
            <w:pPr>
              <w:rPr>
                <w:rFonts w:ascii="Arial"/>
              </w:rPr>
            </w:pPr>
          </w:p>
        </w:tc>
        <w:tc>
          <w:tcPr>
            <w:tcW w:w="3543" w:type="dxa"/>
          </w:tcPr>
          <w:p w14:paraId="61C56D75" w14:textId="77777777" w:rsidR="00EF4D05" w:rsidRPr="000E71AD" w:rsidRDefault="00C86DFA">
            <w:pPr>
              <w:pStyle w:val="TableText"/>
              <w:spacing w:before="64" w:line="219" w:lineRule="auto"/>
              <w:ind w:left="109"/>
            </w:pPr>
            <w:r w:rsidRPr="000E71AD">
              <w:rPr>
                <w:spacing w:val="-1"/>
              </w:rPr>
              <w:t>HJ571</w:t>
            </w:r>
            <w:r w:rsidRPr="000E71AD">
              <w:rPr>
                <w:spacing w:val="-30"/>
              </w:rPr>
              <w:t xml:space="preserve"> </w:t>
            </w:r>
            <w:proofErr w:type="spellStart"/>
            <w:r w:rsidRPr="000E71AD">
              <w:rPr>
                <w:spacing w:val="-1"/>
              </w:rPr>
              <w:t>人造板及其制品</w:t>
            </w:r>
            <w:proofErr w:type="spellEnd"/>
            <w:r w:rsidRPr="000E71AD">
              <w:rPr>
                <w:spacing w:val="-1"/>
              </w:rPr>
              <w:t>/HJ2540</w:t>
            </w:r>
            <w:r w:rsidRPr="000E71AD">
              <w:rPr>
                <w:spacing w:val="-38"/>
              </w:rPr>
              <w:t xml:space="preserve"> </w:t>
            </w:r>
            <w:proofErr w:type="spellStart"/>
            <w:r w:rsidRPr="000E71AD">
              <w:rPr>
                <w:spacing w:val="-1"/>
              </w:rPr>
              <w:t>木塑制品</w:t>
            </w:r>
            <w:proofErr w:type="spellEnd"/>
          </w:p>
        </w:tc>
      </w:tr>
      <w:tr w:rsidR="000E71AD" w:rsidRPr="000E71AD" w14:paraId="40A1AABF" w14:textId="77777777">
        <w:trPr>
          <w:trHeight w:val="631"/>
        </w:trPr>
        <w:tc>
          <w:tcPr>
            <w:tcW w:w="583" w:type="dxa"/>
            <w:vMerge/>
            <w:tcBorders>
              <w:top w:val="nil"/>
            </w:tcBorders>
          </w:tcPr>
          <w:p w14:paraId="50229107" w14:textId="77777777" w:rsidR="00EF4D05" w:rsidRPr="000E71AD" w:rsidRDefault="00EF4D05">
            <w:pPr>
              <w:rPr>
                <w:rFonts w:ascii="Arial"/>
              </w:rPr>
            </w:pPr>
          </w:p>
        </w:tc>
        <w:tc>
          <w:tcPr>
            <w:tcW w:w="1542" w:type="dxa"/>
            <w:vMerge/>
            <w:tcBorders>
              <w:top w:val="nil"/>
            </w:tcBorders>
          </w:tcPr>
          <w:p w14:paraId="59229F5F" w14:textId="77777777" w:rsidR="00EF4D05" w:rsidRPr="000E71AD" w:rsidRDefault="00EF4D05">
            <w:pPr>
              <w:rPr>
                <w:rFonts w:ascii="Arial"/>
              </w:rPr>
            </w:pPr>
          </w:p>
        </w:tc>
        <w:tc>
          <w:tcPr>
            <w:tcW w:w="2672" w:type="dxa"/>
          </w:tcPr>
          <w:p w14:paraId="2048D395" w14:textId="77777777" w:rsidR="00EF4D05" w:rsidRPr="000E71AD" w:rsidRDefault="00C86DFA">
            <w:pPr>
              <w:pStyle w:val="TableText"/>
              <w:spacing w:before="67" w:line="284" w:lineRule="auto"/>
              <w:ind w:left="113" w:right="107" w:hanging="10"/>
            </w:pPr>
            <w:r w:rsidRPr="000E71AD">
              <w:rPr>
                <w:spacing w:val="5"/>
              </w:rPr>
              <w:t>A10020404</w:t>
            </w:r>
            <w:r w:rsidRPr="000E71AD">
              <w:rPr>
                <w:spacing w:val="30"/>
              </w:rPr>
              <w:t xml:space="preserve"> </w:t>
            </w:r>
            <w:proofErr w:type="spellStart"/>
            <w:r w:rsidRPr="000E71AD">
              <w:rPr>
                <w:spacing w:val="5"/>
              </w:rPr>
              <w:t>人造板表面装饰板</w:t>
            </w:r>
            <w:proofErr w:type="spellEnd"/>
            <w:r w:rsidRPr="000E71AD">
              <w:t xml:space="preserve"> </w:t>
            </w:r>
            <w:r w:rsidRPr="000E71AD">
              <w:rPr>
                <w:spacing w:val="-3"/>
              </w:rPr>
              <w:t>（</w:t>
            </w:r>
            <w:proofErr w:type="spellStart"/>
            <w:r w:rsidRPr="000E71AD">
              <w:rPr>
                <w:spacing w:val="-3"/>
              </w:rPr>
              <w:t>地板</w:t>
            </w:r>
            <w:proofErr w:type="spellEnd"/>
            <w:r w:rsidRPr="000E71AD">
              <w:rPr>
                <w:spacing w:val="-3"/>
              </w:rPr>
              <w:t>）</w:t>
            </w:r>
          </w:p>
        </w:tc>
        <w:tc>
          <w:tcPr>
            <w:tcW w:w="2248" w:type="dxa"/>
          </w:tcPr>
          <w:p w14:paraId="24E9CD54" w14:textId="77777777" w:rsidR="00EF4D05" w:rsidRPr="000E71AD" w:rsidRDefault="00EF4D05">
            <w:pPr>
              <w:rPr>
                <w:rFonts w:ascii="Arial"/>
              </w:rPr>
            </w:pPr>
          </w:p>
        </w:tc>
        <w:tc>
          <w:tcPr>
            <w:tcW w:w="3543" w:type="dxa"/>
          </w:tcPr>
          <w:p w14:paraId="3876CCF5" w14:textId="77777777" w:rsidR="00EF4D05" w:rsidRPr="000E71AD" w:rsidRDefault="00C86DFA">
            <w:pPr>
              <w:pStyle w:val="TableText"/>
              <w:spacing w:before="67" w:line="219" w:lineRule="auto"/>
              <w:ind w:left="109"/>
            </w:pPr>
            <w:r w:rsidRPr="000E71AD">
              <w:rPr>
                <w:spacing w:val="-1"/>
              </w:rPr>
              <w:t>HJ571</w:t>
            </w:r>
            <w:r w:rsidRPr="000E71AD">
              <w:rPr>
                <w:spacing w:val="-30"/>
              </w:rPr>
              <w:t xml:space="preserve"> </w:t>
            </w:r>
            <w:proofErr w:type="spellStart"/>
            <w:r w:rsidRPr="000E71AD">
              <w:rPr>
                <w:spacing w:val="-1"/>
              </w:rPr>
              <w:t>人造板及其制品</w:t>
            </w:r>
            <w:proofErr w:type="spellEnd"/>
            <w:r w:rsidRPr="000E71AD">
              <w:rPr>
                <w:spacing w:val="-1"/>
              </w:rPr>
              <w:t>/HJ2540</w:t>
            </w:r>
            <w:r w:rsidRPr="000E71AD">
              <w:rPr>
                <w:spacing w:val="-38"/>
              </w:rPr>
              <w:t xml:space="preserve"> </w:t>
            </w:r>
            <w:proofErr w:type="spellStart"/>
            <w:r w:rsidRPr="000E71AD">
              <w:rPr>
                <w:spacing w:val="-1"/>
              </w:rPr>
              <w:t>木塑制品</w:t>
            </w:r>
            <w:proofErr w:type="spellEnd"/>
          </w:p>
        </w:tc>
      </w:tr>
      <w:tr w:rsidR="000E71AD" w:rsidRPr="000E71AD" w14:paraId="4DFF652A" w14:textId="77777777">
        <w:trPr>
          <w:trHeight w:val="628"/>
        </w:trPr>
        <w:tc>
          <w:tcPr>
            <w:tcW w:w="583" w:type="dxa"/>
          </w:tcPr>
          <w:p w14:paraId="15202FC4" w14:textId="77777777" w:rsidR="00EF4D05" w:rsidRPr="000E71AD" w:rsidRDefault="00C86DFA">
            <w:pPr>
              <w:pStyle w:val="TableText"/>
              <w:spacing w:before="65"/>
              <w:ind w:left="118"/>
            </w:pPr>
            <w:r w:rsidRPr="000E71AD">
              <w:rPr>
                <w:spacing w:val="-5"/>
              </w:rPr>
              <w:t>34</w:t>
            </w:r>
          </w:p>
        </w:tc>
        <w:tc>
          <w:tcPr>
            <w:tcW w:w="1542" w:type="dxa"/>
          </w:tcPr>
          <w:p w14:paraId="0ED52588" w14:textId="77777777" w:rsidR="00EF4D05" w:rsidRPr="000E71AD" w:rsidRDefault="00C86DFA">
            <w:pPr>
              <w:pStyle w:val="TableText"/>
              <w:spacing w:before="66" w:line="283" w:lineRule="auto"/>
              <w:ind w:left="107" w:right="108" w:hanging="5"/>
            </w:pPr>
            <w:r w:rsidRPr="000E71AD">
              <w:rPr>
                <w:spacing w:val="3"/>
              </w:rPr>
              <w:t>A100301</w:t>
            </w:r>
            <w:r w:rsidRPr="000E71AD">
              <w:rPr>
                <w:spacing w:val="34"/>
              </w:rPr>
              <w:t xml:space="preserve"> </w:t>
            </w:r>
            <w:proofErr w:type="spellStart"/>
            <w:r w:rsidRPr="000E71AD">
              <w:rPr>
                <w:spacing w:val="3"/>
              </w:rPr>
              <w:t>水泥熟</w:t>
            </w:r>
            <w:proofErr w:type="spellEnd"/>
            <w:r w:rsidRPr="000E71AD">
              <w:t xml:space="preserve"> </w:t>
            </w:r>
            <w:proofErr w:type="spellStart"/>
            <w:r w:rsidRPr="000E71AD">
              <w:rPr>
                <w:spacing w:val="-2"/>
              </w:rPr>
              <w:t>料及水泥</w:t>
            </w:r>
            <w:proofErr w:type="spellEnd"/>
          </w:p>
        </w:tc>
        <w:tc>
          <w:tcPr>
            <w:tcW w:w="2672" w:type="dxa"/>
          </w:tcPr>
          <w:p w14:paraId="220D9625" w14:textId="77777777" w:rsidR="00EF4D05" w:rsidRPr="000E71AD" w:rsidRDefault="00C86DFA">
            <w:pPr>
              <w:pStyle w:val="TableText"/>
              <w:spacing w:before="65" w:line="220" w:lineRule="auto"/>
              <w:ind w:left="103"/>
            </w:pPr>
            <w:r w:rsidRPr="000E71AD">
              <w:rPr>
                <w:spacing w:val="-1"/>
              </w:rPr>
              <w:t>A10030102</w:t>
            </w:r>
            <w:r w:rsidRPr="000E71AD">
              <w:rPr>
                <w:spacing w:val="-31"/>
              </w:rPr>
              <w:t xml:space="preserve"> </w:t>
            </w:r>
            <w:proofErr w:type="spellStart"/>
            <w:r w:rsidRPr="000E71AD">
              <w:rPr>
                <w:spacing w:val="-1"/>
              </w:rPr>
              <w:t>水泥</w:t>
            </w:r>
            <w:proofErr w:type="spellEnd"/>
          </w:p>
        </w:tc>
        <w:tc>
          <w:tcPr>
            <w:tcW w:w="2248" w:type="dxa"/>
          </w:tcPr>
          <w:p w14:paraId="7E45C4B5" w14:textId="77777777" w:rsidR="00EF4D05" w:rsidRPr="000E71AD" w:rsidRDefault="00EF4D05">
            <w:pPr>
              <w:rPr>
                <w:rFonts w:ascii="Arial"/>
              </w:rPr>
            </w:pPr>
          </w:p>
        </w:tc>
        <w:tc>
          <w:tcPr>
            <w:tcW w:w="3543" w:type="dxa"/>
          </w:tcPr>
          <w:p w14:paraId="55984798" w14:textId="77777777" w:rsidR="00EF4D05" w:rsidRPr="000E71AD" w:rsidRDefault="00C86DFA">
            <w:pPr>
              <w:pStyle w:val="TableText"/>
              <w:spacing w:before="64" w:line="219" w:lineRule="auto"/>
              <w:ind w:left="109"/>
            </w:pPr>
            <w:r w:rsidRPr="000E71AD">
              <w:rPr>
                <w:spacing w:val="-1"/>
              </w:rPr>
              <w:t>HJ2519</w:t>
            </w:r>
            <w:r w:rsidRPr="000E71AD">
              <w:rPr>
                <w:spacing w:val="-34"/>
              </w:rPr>
              <w:t xml:space="preserve"> </w:t>
            </w:r>
            <w:proofErr w:type="spellStart"/>
            <w:r w:rsidRPr="000E71AD">
              <w:rPr>
                <w:spacing w:val="-1"/>
              </w:rPr>
              <w:t>水泥</w:t>
            </w:r>
            <w:proofErr w:type="spellEnd"/>
          </w:p>
        </w:tc>
      </w:tr>
      <w:tr w:rsidR="000E71AD" w:rsidRPr="000E71AD" w14:paraId="2DE9975F" w14:textId="77777777">
        <w:trPr>
          <w:trHeight w:val="628"/>
        </w:trPr>
        <w:tc>
          <w:tcPr>
            <w:tcW w:w="583" w:type="dxa"/>
          </w:tcPr>
          <w:p w14:paraId="59D8D905" w14:textId="77777777" w:rsidR="00EF4D05" w:rsidRPr="000E71AD" w:rsidRDefault="00C86DFA">
            <w:pPr>
              <w:pStyle w:val="TableText"/>
              <w:spacing w:before="66"/>
              <w:ind w:left="118"/>
            </w:pPr>
            <w:r w:rsidRPr="000E71AD">
              <w:rPr>
                <w:spacing w:val="-5"/>
              </w:rPr>
              <w:t>35</w:t>
            </w:r>
          </w:p>
        </w:tc>
        <w:tc>
          <w:tcPr>
            <w:tcW w:w="1542" w:type="dxa"/>
          </w:tcPr>
          <w:p w14:paraId="6F0A69B5" w14:textId="77777777" w:rsidR="00EF4D05" w:rsidRPr="000E71AD" w:rsidRDefault="00C86DFA">
            <w:pPr>
              <w:pStyle w:val="TableText"/>
              <w:spacing w:before="66" w:line="283" w:lineRule="auto"/>
              <w:ind w:left="106" w:right="108" w:hanging="4"/>
            </w:pPr>
            <w:r w:rsidRPr="000E71AD">
              <w:rPr>
                <w:spacing w:val="3"/>
              </w:rPr>
              <w:t>A100303</w:t>
            </w:r>
            <w:r w:rsidRPr="000E71AD">
              <w:rPr>
                <w:spacing w:val="34"/>
              </w:rPr>
              <w:t xml:space="preserve"> </w:t>
            </w:r>
            <w:proofErr w:type="spellStart"/>
            <w:r w:rsidRPr="000E71AD">
              <w:rPr>
                <w:spacing w:val="3"/>
              </w:rPr>
              <w:t>水泥混</w:t>
            </w:r>
            <w:proofErr w:type="spellEnd"/>
            <w:r w:rsidRPr="000E71AD">
              <w:t xml:space="preserve"> </w:t>
            </w:r>
            <w:proofErr w:type="spellStart"/>
            <w:r w:rsidRPr="000E71AD">
              <w:rPr>
                <w:spacing w:val="-2"/>
              </w:rPr>
              <w:t>凝土制品</w:t>
            </w:r>
            <w:proofErr w:type="spellEnd"/>
          </w:p>
        </w:tc>
        <w:tc>
          <w:tcPr>
            <w:tcW w:w="2672" w:type="dxa"/>
          </w:tcPr>
          <w:p w14:paraId="7D863D3C" w14:textId="77777777" w:rsidR="00EF4D05" w:rsidRPr="000E71AD" w:rsidRDefault="00C86DFA">
            <w:pPr>
              <w:pStyle w:val="TableText"/>
              <w:spacing w:before="65" w:line="221" w:lineRule="auto"/>
              <w:ind w:left="103"/>
            </w:pPr>
            <w:r w:rsidRPr="000E71AD">
              <w:rPr>
                <w:spacing w:val="-1"/>
              </w:rPr>
              <w:t>A10030301</w:t>
            </w:r>
            <w:r w:rsidRPr="000E71AD">
              <w:rPr>
                <w:spacing w:val="-30"/>
              </w:rPr>
              <w:t xml:space="preserve"> </w:t>
            </w:r>
            <w:proofErr w:type="spellStart"/>
            <w:r w:rsidRPr="000E71AD">
              <w:rPr>
                <w:spacing w:val="-1"/>
              </w:rPr>
              <w:t>商品混凝土</w:t>
            </w:r>
            <w:proofErr w:type="spellEnd"/>
          </w:p>
        </w:tc>
        <w:tc>
          <w:tcPr>
            <w:tcW w:w="2248" w:type="dxa"/>
          </w:tcPr>
          <w:p w14:paraId="21E82A00" w14:textId="77777777" w:rsidR="00EF4D05" w:rsidRPr="000E71AD" w:rsidRDefault="00EF4D05">
            <w:pPr>
              <w:rPr>
                <w:rFonts w:ascii="Arial"/>
              </w:rPr>
            </w:pPr>
          </w:p>
        </w:tc>
        <w:tc>
          <w:tcPr>
            <w:tcW w:w="3543" w:type="dxa"/>
          </w:tcPr>
          <w:p w14:paraId="629FF792" w14:textId="77777777" w:rsidR="00EF4D05" w:rsidRPr="000E71AD" w:rsidRDefault="00C86DFA">
            <w:pPr>
              <w:pStyle w:val="TableText"/>
              <w:spacing w:before="65" w:line="219" w:lineRule="auto"/>
              <w:ind w:left="109"/>
            </w:pPr>
            <w:r w:rsidRPr="000E71AD">
              <w:rPr>
                <w:spacing w:val="-1"/>
              </w:rPr>
              <w:t>HJ/T412</w:t>
            </w:r>
            <w:r w:rsidRPr="000E71AD">
              <w:rPr>
                <w:spacing w:val="-34"/>
              </w:rPr>
              <w:t xml:space="preserve"> </w:t>
            </w:r>
            <w:proofErr w:type="spellStart"/>
            <w:r w:rsidRPr="000E71AD">
              <w:rPr>
                <w:spacing w:val="-1"/>
              </w:rPr>
              <w:t>预拌混凝土</w:t>
            </w:r>
            <w:proofErr w:type="spellEnd"/>
          </w:p>
        </w:tc>
      </w:tr>
      <w:tr w:rsidR="000E71AD" w:rsidRPr="000E71AD" w14:paraId="4A86E043" w14:textId="77777777">
        <w:trPr>
          <w:trHeight w:val="408"/>
        </w:trPr>
        <w:tc>
          <w:tcPr>
            <w:tcW w:w="583" w:type="dxa"/>
            <w:vMerge w:val="restart"/>
            <w:tcBorders>
              <w:bottom w:val="nil"/>
            </w:tcBorders>
          </w:tcPr>
          <w:p w14:paraId="7560F099" w14:textId="77777777" w:rsidR="00EF4D05" w:rsidRPr="000E71AD" w:rsidRDefault="00C86DFA">
            <w:pPr>
              <w:pStyle w:val="TableText"/>
              <w:spacing w:before="66"/>
              <w:ind w:left="118"/>
            </w:pPr>
            <w:r w:rsidRPr="000E71AD">
              <w:rPr>
                <w:spacing w:val="-5"/>
              </w:rPr>
              <w:t>36</w:t>
            </w:r>
          </w:p>
        </w:tc>
        <w:tc>
          <w:tcPr>
            <w:tcW w:w="1542" w:type="dxa"/>
            <w:vMerge w:val="restart"/>
            <w:tcBorders>
              <w:bottom w:val="nil"/>
            </w:tcBorders>
          </w:tcPr>
          <w:p w14:paraId="22FB1CAA" w14:textId="77777777" w:rsidR="00EF4D05" w:rsidRPr="000E71AD" w:rsidRDefault="00C86DFA">
            <w:pPr>
              <w:pStyle w:val="TableText"/>
              <w:spacing w:before="66" w:line="322" w:lineRule="auto"/>
              <w:ind w:left="111" w:right="108" w:hanging="9"/>
            </w:pPr>
            <w:r w:rsidRPr="000E71AD">
              <w:rPr>
                <w:spacing w:val="3"/>
              </w:rPr>
              <w:t>A100304</w:t>
            </w:r>
            <w:r w:rsidRPr="000E71AD">
              <w:rPr>
                <w:spacing w:val="35"/>
              </w:rPr>
              <w:t xml:space="preserve"> </w:t>
            </w:r>
            <w:proofErr w:type="spellStart"/>
            <w:r w:rsidRPr="000E71AD">
              <w:rPr>
                <w:spacing w:val="3"/>
              </w:rPr>
              <w:t>纤维增</w:t>
            </w:r>
            <w:proofErr w:type="spellEnd"/>
            <w:r w:rsidRPr="000E71AD">
              <w:t xml:space="preserve"> </w:t>
            </w:r>
            <w:proofErr w:type="spellStart"/>
            <w:r w:rsidRPr="000E71AD">
              <w:rPr>
                <w:spacing w:val="-2"/>
              </w:rPr>
              <w:t>强水泥制品</w:t>
            </w:r>
            <w:proofErr w:type="spellEnd"/>
          </w:p>
        </w:tc>
        <w:tc>
          <w:tcPr>
            <w:tcW w:w="2672" w:type="dxa"/>
          </w:tcPr>
          <w:p w14:paraId="16875BA2" w14:textId="77777777" w:rsidR="00EF4D05" w:rsidRPr="000E71AD" w:rsidRDefault="00C86DFA">
            <w:pPr>
              <w:pStyle w:val="TableText"/>
              <w:spacing w:before="66" w:line="219" w:lineRule="auto"/>
              <w:ind w:left="103"/>
            </w:pPr>
            <w:r w:rsidRPr="000E71AD">
              <w:rPr>
                <w:spacing w:val="-1"/>
              </w:rPr>
              <w:t>A10030402</w:t>
            </w:r>
            <w:r w:rsidRPr="000E71AD">
              <w:rPr>
                <w:spacing w:val="-28"/>
              </w:rPr>
              <w:t xml:space="preserve"> </w:t>
            </w:r>
            <w:proofErr w:type="spellStart"/>
            <w:r w:rsidRPr="000E71AD">
              <w:rPr>
                <w:spacing w:val="-1"/>
              </w:rPr>
              <w:t>纤维增强硅酸钙板</w:t>
            </w:r>
            <w:proofErr w:type="spellEnd"/>
          </w:p>
        </w:tc>
        <w:tc>
          <w:tcPr>
            <w:tcW w:w="2248" w:type="dxa"/>
          </w:tcPr>
          <w:p w14:paraId="61D32054" w14:textId="77777777" w:rsidR="00EF4D05" w:rsidRPr="000E71AD" w:rsidRDefault="00EF4D05">
            <w:pPr>
              <w:rPr>
                <w:rFonts w:ascii="Arial"/>
              </w:rPr>
            </w:pPr>
          </w:p>
        </w:tc>
        <w:tc>
          <w:tcPr>
            <w:tcW w:w="3543" w:type="dxa"/>
          </w:tcPr>
          <w:p w14:paraId="7B8C257B" w14:textId="77777777" w:rsidR="00EF4D05" w:rsidRPr="000E71AD" w:rsidRDefault="00C86DFA">
            <w:pPr>
              <w:pStyle w:val="TableText"/>
              <w:spacing w:before="66" w:line="219" w:lineRule="auto"/>
              <w:ind w:left="109"/>
            </w:pPr>
            <w:r w:rsidRPr="000E71AD">
              <w:rPr>
                <w:spacing w:val="-1"/>
              </w:rPr>
              <w:t>HJ/T223</w:t>
            </w:r>
            <w:r w:rsidRPr="000E71AD">
              <w:rPr>
                <w:spacing w:val="-33"/>
              </w:rPr>
              <w:t xml:space="preserve"> </w:t>
            </w:r>
            <w:proofErr w:type="spellStart"/>
            <w:r w:rsidRPr="000E71AD">
              <w:rPr>
                <w:spacing w:val="-1"/>
              </w:rPr>
              <w:t>轻质墙体板材</w:t>
            </w:r>
            <w:proofErr w:type="spellEnd"/>
          </w:p>
        </w:tc>
      </w:tr>
      <w:tr w:rsidR="000E71AD" w:rsidRPr="000E71AD" w14:paraId="253E1630" w14:textId="77777777">
        <w:trPr>
          <w:trHeight w:val="405"/>
        </w:trPr>
        <w:tc>
          <w:tcPr>
            <w:tcW w:w="583" w:type="dxa"/>
            <w:vMerge/>
            <w:tcBorders>
              <w:top w:val="nil"/>
            </w:tcBorders>
          </w:tcPr>
          <w:p w14:paraId="3356387E" w14:textId="77777777" w:rsidR="00EF4D05" w:rsidRPr="000E71AD" w:rsidRDefault="00EF4D05">
            <w:pPr>
              <w:rPr>
                <w:rFonts w:ascii="Arial"/>
              </w:rPr>
            </w:pPr>
          </w:p>
        </w:tc>
        <w:tc>
          <w:tcPr>
            <w:tcW w:w="1542" w:type="dxa"/>
            <w:vMerge/>
            <w:tcBorders>
              <w:top w:val="nil"/>
            </w:tcBorders>
          </w:tcPr>
          <w:p w14:paraId="0DC1FE90" w14:textId="77777777" w:rsidR="00EF4D05" w:rsidRPr="000E71AD" w:rsidRDefault="00EF4D05">
            <w:pPr>
              <w:rPr>
                <w:rFonts w:ascii="Arial"/>
              </w:rPr>
            </w:pPr>
          </w:p>
        </w:tc>
        <w:tc>
          <w:tcPr>
            <w:tcW w:w="2672" w:type="dxa"/>
          </w:tcPr>
          <w:p w14:paraId="664F840C" w14:textId="77777777" w:rsidR="00EF4D05" w:rsidRPr="000E71AD" w:rsidRDefault="00C86DFA">
            <w:pPr>
              <w:pStyle w:val="TableText"/>
              <w:spacing w:before="66" w:line="220" w:lineRule="auto"/>
              <w:ind w:left="103"/>
            </w:pPr>
            <w:r w:rsidRPr="000E71AD">
              <w:rPr>
                <w:spacing w:val="-1"/>
              </w:rPr>
              <w:t>A10030403</w:t>
            </w:r>
            <w:r w:rsidRPr="000E71AD">
              <w:rPr>
                <w:spacing w:val="-45"/>
              </w:rPr>
              <w:t xml:space="preserve"> </w:t>
            </w:r>
            <w:proofErr w:type="spellStart"/>
            <w:r w:rsidRPr="000E71AD">
              <w:rPr>
                <w:spacing w:val="-1"/>
              </w:rPr>
              <w:t>无石棉纤维水泥制品</w:t>
            </w:r>
            <w:proofErr w:type="spellEnd"/>
          </w:p>
        </w:tc>
        <w:tc>
          <w:tcPr>
            <w:tcW w:w="2248" w:type="dxa"/>
          </w:tcPr>
          <w:p w14:paraId="1389A0DF" w14:textId="77777777" w:rsidR="00EF4D05" w:rsidRPr="000E71AD" w:rsidRDefault="00EF4D05">
            <w:pPr>
              <w:rPr>
                <w:rFonts w:ascii="Arial"/>
              </w:rPr>
            </w:pPr>
          </w:p>
        </w:tc>
        <w:tc>
          <w:tcPr>
            <w:tcW w:w="3543" w:type="dxa"/>
          </w:tcPr>
          <w:p w14:paraId="21ED3CB1" w14:textId="77777777" w:rsidR="00EF4D05" w:rsidRPr="000E71AD" w:rsidRDefault="00C86DFA">
            <w:pPr>
              <w:pStyle w:val="TableText"/>
              <w:spacing w:before="66" w:line="219" w:lineRule="auto"/>
              <w:ind w:left="109"/>
            </w:pPr>
            <w:r w:rsidRPr="000E71AD">
              <w:rPr>
                <w:spacing w:val="-1"/>
              </w:rPr>
              <w:t>HJ/T223</w:t>
            </w:r>
            <w:r w:rsidRPr="000E71AD">
              <w:rPr>
                <w:spacing w:val="-33"/>
              </w:rPr>
              <w:t xml:space="preserve"> </w:t>
            </w:r>
            <w:proofErr w:type="spellStart"/>
            <w:r w:rsidRPr="000E71AD">
              <w:rPr>
                <w:spacing w:val="-1"/>
              </w:rPr>
              <w:t>轻质墙体板材</w:t>
            </w:r>
            <w:proofErr w:type="spellEnd"/>
          </w:p>
        </w:tc>
      </w:tr>
      <w:tr w:rsidR="000E71AD" w:rsidRPr="000E71AD" w14:paraId="12BC6A53" w14:textId="77777777">
        <w:trPr>
          <w:trHeight w:val="408"/>
        </w:trPr>
        <w:tc>
          <w:tcPr>
            <w:tcW w:w="583" w:type="dxa"/>
            <w:vMerge w:val="restart"/>
            <w:tcBorders>
              <w:bottom w:val="nil"/>
            </w:tcBorders>
          </w:tcPr>
          <w:p w14:paraId="59E5F8A4" w14:textId="77777777" w:rsidR="00EF4D05" w:rsidRPr="000E71AD" w:rsidRDefault="00C86DFA">
            <w:pPr>
              <w:pStyle w:val="TableText"/>
              <w:spacing w:before="67"/>
              <w:ind w:left="118"/>
            </w:pPr>
            <w:r w:rsidRPr="000E71AD">
              <w:rPr>
                <w:spacing w:val="-5"/>
              </w:rPr>
              <w:t>37</w:t>
            </w:r>
          </w:p>
        </w:tc>
        <w:tc>
          <w:tcPr>
            <w:tcW w:w="1542" w:type="dxa"/>
            <w:vMerge w:val="restart"/>
            <w:tcBorders>
              <w:bottom w:val="nil"/>
            </w:tcBorders>
          </w:tcPr>
          <w:p w14:paraId="6680972C" w14:textId="77777777" w:rsidR="00EF4D05" w:rsidRPr="000E71AD" w:rsidRDefault="00C86DFA">
            <w:pPr>
              <w:pStyle w:val="TableText"/>
              <w:spacing w:before="66" w:line="322" w:lineRule="auto"/>
              <w:ind w:left="109" w:right="108" w:hanging="7"/>
            </w:pPr>
            <w:r w:rsidRPr="000E71AD">
              <w:rPr>
                <w:spacing w:val="3"/>
              </w:rPr>
              <w:t>A100305</w:t>
            </w:r>
            <w:r w:rsidRPr="000E71AD">
              <w:rPr>
                <w:spacing w:val="34"/>
              </w:rPr>
              <w:t xml:space="preserve"> </w:t>
            </w:r>
            <w:proofErr w:type="spellStart"/>
            <w:r w:rsidRPr="000E71AD">
              <w:rPr>
                <w:spacing w:val="3"/>
              </w:rPr>
              <w:t>轻质建</w:t>
            </w:r>
            <w:proofErr w:type="spellEnd"/>
            <w:r w:rsidRPr="000E71AD">
              <w:t xml:space="preserve"> </w:t>
            </w:r>
            <w:proofErr w:type="spellStart"/>
            <w:r w:rsidRPr="000E71AD">
              <w:rPr>
                <w:spacing w:val="-2"/>
              </w:rPr>
              <w:t>筑材料及制品</w:t>
            </w:r>
            <w:proofErr w:type="spellEnd"/>
          </w:p>
        </w:tc>
        <w:tc>
          <w:tcPr>
            <w:tcW w:w="2672" w:type="dxa"/>
          </w:tcPr>
          <w:p w14:paraId="6E346CE4" w14:textId="77777777" w:rsidR="00EF4D05" w:rsidRPr="000E71AD" w:rsidRDefault="00C86DFA">
            <w:pPr>
              <w:pStyle w:val="TableText"/>
              <w:spacing w:before="67" w:line="219" w:lineRule="auto"/>
              <w:ind w:left="103"/>
            </w:pPr>
            <w:r w:rsidRPr="000E71AD">
              <w:rPr>
                <w:spacing w:val="-1"/>
              </w:rPr>
              <w:t>A10030501</w:t>
            </w:r>
            <w:r w:rsidRPr="000E71AD">
              <w:rPr>
                <w:spacing w:val="-32"/>
              </w:rPr>
              <w:t xml:space="preserve"> </w:t>
            </w:r>
            <w:proofErr w:type="spellStart"/>
            <w:r w:rsidRPr="000E71AD">
              <w:rPr>
                <w:spacing w:val="-1"/>
              </w:rPr>
              <w:t>石膏板</w:t>
            </w:r>
            <w:proofErr w:type="spellEnd"/>
          </w:p>
        </w:tc>
        <w:tc>
          <w:tcPr>
            <w:tcW w:w="2248" w:type="dxa"/>
          </w:tcPr>
          <w:p w14:paraId="6C4254F8" w14:textId="77777777" w:rsidR="00EF4D05" w:rsidRPr="000E71AD" w:rsidRDefault="00EF4D05">
            <w:pPr>
              <w:rPr>
                <w:rFonts w:ascii="Arial"/>
              </w:rPr>
            </w:pPr>
          </w:p>
        </w:tc>
        <w:tc>
          <w:tcPr>
            <w:tcW w:w="3543" w:type="dxa"/>
          </w:tcPr>
          <w:p w14:paraId="47C2AEE5" w14:textId="77777777" w:rsidR="00EF4D05" w:rsidRPr="000E71AD" w:rsidRDefault="00C86DFA">
            <w:pPr>
              <w:pStyle w:val="TableText"/>
              <w:spacing w:before="66" w:line="219" w:lineRule="auto"/>
              <w:ind w:left="109"/>
            </w:pPr>
            <w:r w:rsidRPr="000E71AD">
              <w:rPr>
                <w:spacing w:val="-1"/>
              </w:rPr>
              <w:t>HJ/T223</w:t>
            </w:r>
            <w:r w:rsidRPr="000E71AD">
              <w:rPr>
                <w:spacing w:val="-33"/>
              </w:rPr>
              <w:t xml:space="preserve"> </w:t>
            </w:r>
            <w:proofErr w:type="spellStart"/>
            <w:r w:rsidRPr="000E71AD">
              <w:rPr>
                <w:spacing w:val="-1"/>
              </w:rPr>
              <w:t>轻质墙体板材</w:t>
            </w:r>
            <w:proofErr w:type="spellEnd"/>
          </w:p>
        </w:tc>
      </w:tr>
      <w:tr w:rsidR="000E71AD" w:rsidRPr="000E71AD" w14:paraId="7644152D" w14:textId="77777777">
        <w:trPr>
          <w:trHeight w:val="398"/>
        </w:trPr>
        <w:tc>
          <w:tcPr>
            <w:tcW w:w="583" w:type="dxa"/>
            <w:vMerge/>
            <w:tcBorders>
              <w:top w:val="nil"/>
            </w:tcBorders>
          </w:tcPr>
          <w:p w14:paraId="6147B18A" w14:textId="77777777" w:rsidR="00EF4D05" w:rsidRPr="000E71AD" w:rsidRDefault="00EF4D05">
            <w:pPr>
              <w:rPr>
                <w:rFonts w:ascii="Arial"/>
              </w:rPr>
            </w:pPr>
          </w:p>
        </w:tc>
        <w:tc>
          <w:tcPr>
            <w:tcW w:w="1542" w:type="dxa"/>
            <w:vMerge/>
            <w:tcBorders>
              <w:top w:val="nil"/>
            </w:tcBorders>
          </w:tcPr>
          <w:p w14:paraId="1672EE9A" w14:textId="77777777" w:rsidR="00EF4D05" w:rsidRPr="000E71AD" w:rsidRDefault="00EF4D05">
            <w:pPr>
              <w:rPr>
                <w:rFonts w:ascii="Arial"/>
              </w:rPr>
            </w:pPr>
          </w:p>
        </w:tc>
        <w:tc>
          <w:tcPr>
            <w:tcW w:w="2672" w:type="dxa"/>
          </w:tcPr>
          <w:p w14:paraId="523839E6" w14:textId="77777777" w:rsidR="00EF4D05" w:rsidRPr="000E71AD" w:rsidRDefault="00C86DFA">
            <w:pPr>
              <w:pStyle w:val="TableText"/>
              <w:spacing w:before="66" w:line="219" w:lineRule="auto"/>
              <w:ind w:left="103"/>
            </w:pPr>
            <w:r w:rsidRPr="000E71AD">
              <w:rPr>
                <w:spacing w:val="-1"/>
              </w:rPr>
              <w:t>A10030503</w:t>
            </w:r>
            <w:r w:rsidRPr="000E71AD">
              <w:rPr>
                <w:spacing w:val="-30"/>
              </w:rPr>
              <w:t xml:space="preserve"> </w:t>
            </w:r>
            <w:proofErr w:type="spellStart"/>
            <w:r w:rsidRPr="000E71AD">
              <w:rPr>
                <w:spacing w:val="-1"/>
              </w:rPr>
              <w:t>轻质隔墙条板</w:t>
            </w:r>
            <w:proofErr w:type="spellEnd"/>
          </w:p>
        </w:tc>
        <w:tc>
          <w:tcPr>
            <w:tcW w:w="2248" w:type="dxa"/>
          </w:tcPr>
          <w:p w14:paraId="52120FFC" w14:textId="77777777" w:rsidR="00EF4D05" w:rsidRPr="000E71AD" w:rsidRDefault="00EF4D05">
            <w:pPr>
              <w:rPr>
                <w:rFonts w:ascii="Arial"/>
              </w:rPr>
            </w:pPr>
          </w:p>
        </w:tc>
        <w:tc>
          <w:tcPr>
            <w:tcW w:w="3543" w:type="dxa"/>
          </w:tcPr>
          <w:p w14:paraId="19FC11D0" w14:textId="77777777" w:rsidR="00EF4D05" w:rsidRPr="000E71AD" w:rsidRDefault="00C86DFA">
            <w:pPr>
              <w:pStyle w:val="TableText"/>
              <w:spacing w:before="66" w:line="219" w:lineRule="auto"/>
              <w:ind w:left="109"/>
            </w:pPr>
            <w:r w:rsidRPr="000E71AD">
              <w:rPr>
                <w:spacing w:val="-1"/>
              </w:rPr>
              <w:t>HJ/T223</w:t>
            </w:r>
            <w:r w:rsidRPr="000E71AD">
              <w:rPr>
                <w:spacing w:val="-33"/>
              </w:rPr>
              <w:t xml:space="preserve"> </w:t>
            </w:r>
            <w:proofErr w:type="spellStart"/>
            <w:r w:rsidRPr="000E71AD">
              <w:rPr>
                <w:spacing w:val="-1"/>
              </w:rPr>
              <w:t>轻质墙体板材</w:t>
            </w:r>
            <w:proofErr w:type="spellEnd"/>
          </w:p>
        </w:tc>
      </w:tr>
      <w:tr w:rsidR="000E71AD" w:rsidRPr="000E71AD" w14:paraId="6355E810" w14:textId="77777777">
        <w:trPr>
          <w:trHeight w:val="408"/>
        </w:trPr>
        <w:tc>
          <w:tcPr>
            <w:tcW w:w="583" w:type="dxa"/>
            <w:vMerge w:val="restart"/>
            <w:tcBorders>
              <w:bottom w:val="nil"/>
            </w:tcBorders>
          </w:tcPr>
          <w:p w14:paraId="2CED5D87" w14:textId="77777777" w:rsidR="00EF4D05" w:rsidRPr="000E71AD" w:rsidRDefault="00C86DFA">
            <w:pPr>
              <w:pStyle w:val="TableText"/>
              <w:spacing w:before="67"/>
              <w:ind w:left="118"/>
            </w:pPr>
            <w:r w:rsidRPr="000E71AD">
              <w:rPr>
                <w:spacing w:val="-5"/>
              </w:rPr>
              <w:t>38</w:t>
            </w:r>
          </w:p>
        </w:tc>
        <w:tc>
          <w:tcPr>
            <w:tcW w:w="1542" w:type="dxa"/>
            <w:vMerge w:val="restart"/>
            <w:tcBorders>
              <w:bottom w:val="nil"/>
            </w:tcBorders>
          </w:tcPr>
          <w:p w14:paraId="2929D963" w14:textId="77777777" w:rsidR="00EF4D05" w:rsidRPr="000E71AD" w:rsidRDefault="00C86DFA">
            <w:pPr>
              <w:pStyle w:val="TableText"/>
              <w:spacing w:before="67" w:line="322" w:lineRule="auto"/>
              <w:ind w:left="111" w:right="108" w:hanging="9"/>
            </w:pPr>
            <w:r w:rsidRPr="000E71AD">
              <w:rPr>
                <w:spacing w:val="-1"/>
              </w:rPr>
              <w:t>A100307</w:t>
            </w:r>
            <w:r w:rsidRPr="000E71AD">
              <w:rPr>
                <w:spacing w:val="36"/>
              </w:rPr>
              <w:t xml:space="preserve"> </w:t>
            </w:r>
            <w:proofErr w:type="spellStart"/>
            <w:r w:rsidRPr="000E71AD">
              <w:rPr>
                <w:spacing w:val="-1"/>
              </w:rPr>
              <w:t>建筑</w:t>
            </w:r>
            <w:proofErr w:type="spellEnd"/>
            <w:r w:rsidRPr="000E71AD">
              <w:rPr>
                <w:spacing w:val="-52"/>
              </w:rPr>
              <w:t xml:space="preserve"> </w:t>
            </w:r>
            <w:r w:rsidRPr="000E71AD">
              <w:rPr>
                <w:spacing w:val="-1"/>
              </w:rPr>
              <w:t>陶</w:t>
            </w:r>
            <w:r w:rsidRPr="000E71AD">
              <w:t xml:space="preserve"> </w:t>
            </w:r>
            <w:proofErr w:type="spellStart"/>
            <w:r w:rsidRPr="000E71AD">
              <w:rPr>
                <w:spacing w:val="-3"/>
              </w:rPr>
              <w:t>瓷制品</w:t>
            </w:r>
            <w:proofErr w:type="spellEnd"/>
          </w:p>
        </w:tc>
        <w:tc>
          <w:tcPr>
            <w:tcW w:w="2672" w:type="dxa"/>
          </w:tcPr>
          <w:p w14:paraId="45858088" w14:textId="77777777" w:rsidR="00EF4D05" w:rsidRPr="000E71AD" w:rsidRDefault="00C86DFA">
            <w:pPr>
              <w:pStyle w:val="TableText"/>
              <w:spacing w:before="66" w:line="221" w:lineRule="auto"/>
              <w:ind w:left="103"/>
            </w:pPr>
            <w:r w:rsidRPr="000E71AD">
              <w:rPr>
                <w:spacing w:val="-1"/>
              </w:rPr>
              <w:t>A10030701</w:t>
            </w:r>
            <w:r w:rsidRPr="000E71AD">
              <w:rPr>
                <w:spacing w:val="-30"/>
              </w:rPr>
              <w:t xml:space="preserve"> </w:t>
            </w:r>
            <w:proofErr w:type="spellStart"/>
            <w:r w:rsidRPr="000E71AD">
              <w:rPr>
                <w:spacing w:val="-1"/>
              </w:rPr>
              <w:t>瓷质砖</w:t>
            </w:r>
            <w:proofErr w:type="spellEnd"/>
          </w:p>
        </w:tc>
        <w:tc>
          <w:tcPr>
            <w:tcW w:w="2248" w:type="dxa"/>
          </w:tcPr>
          <w:p w14:paraId="2DA0CBE1" w14:textId="77777777" w:rsidR="00EF4D05" w:rsidRPr="000E71AD" w:rsidRDefault="00EF4D05">
            <w:pPr>
              <w:rPr>
                <w:rFonts w:ascii="Arial"/>
              </w:rPr>
            </w:pPr>
          </w:p>
        </w:tc>
        <w:tc>
          <w:tcPr>
            <w:tcW w:w="3543" w:type="dxa"/>
          </w:tcPr>
          <w:p w14:paraId="0CBA54DA" w14:textId="77777777" w:rsidR="00EF4D05" w:rsidRPr="000E71AD" w:rsidRDefault="00C86DFA">
            <w:pPr>
              <w:pStyle w:val="TableText"/>
              <w:spacing w:before="66" w:line="219" w:lineRule="auto"/>
              <w:ind w:left="109"/>
            </w:pPr>
            <w:r w:rsidRPr="000E71AD">
              <w:rPr>
                <w:spacing w:val="-2"/>
              </w:rPr>
              <w:t>HJ/T297</w:t>
            </w:r>
            <w:r w:rsidRPr="000E71AD">
              <w:rPr>
                <w:spacing w:val="-22"/>
              </w:rPr>
              <w:t xml:space="preserve"> </w:t>
            </w:r>
            <w:proofErr w:type="spellStart"/>
            <w:r w:rsidRPr="000E71AD">
              <w:rPr>
                <w:spacing w:val="-2"/>
              </w:rPr>
              <w:t>陶瓷砖</w:t>
            </w:r>
            <w:proofErr w:type="spellEnd"/>
          </w:p>
        </w:tc>
      </w:tr>
      <w:tr w:rsidR="000E71AD" w:rsidRPr="000E71AD" w14:paraId="1BE04672" w14:textId="77777777">
        <w:trPr>
          <w:trHeight w:val="408"/>
        </w:trPr>
        <w:tc>
          <w:tcPr>
            <w:tcW w:w="583" w:type="dxa"/>
            <w:vMerge/>
            <w:tcBorders>
              <w:top w:val="nil"/>
              <w:bottom w:val="nil"/>
            </w:tcBorders>
          </w:tcPr>
          <w:p w14:paraId="71B4A8D8" w14:textId="77777777" w:rsidR="00EF4D05" w:rsidRPr="000E71AD" w:rsidRDefault="00EF4D05">
            <w:pPr>
              <w:rPr>
                <w:rFonts w:ascii="Arial"/>
              </w:rPr>
            </w:pPr>
          </w:p>
        </w:tc>
        <w:tc>
          <w:tcPr>
            <w:tcW w:w="1542" w:type="dxa"/>
            <w:vMerge/>
            <w:tcBorders>
              <w:top w:val="nil"/>
              <w:bottom w:val="nil"/>
            </w:tcBorders>
          </w:tcPr>
          <w:p w14:paraId="3ABE4A0D" w14:textId="77777777" w:rsidR="00EF4D05" w:rsidRPr="000E71AD" w:rsidRDefault="00EF4D05">
            <w:pPr>
              <w:rPr>
                <w:rFonts w:ascii="Arial"/>
              </w:rPr>
            </w:pPr>
          </w:p>
        </w:tc>
        <w:tc>
          <w:tcPr>
            <w:tcW w:w="2672" w:type="dxa"/>
          </w:tcPr>
          <w:p w14:paraId="312B97A3" w14:textId="77777777" w:rsidR="00EF4D05" w:rsidRPr="000E71AD" w:rsidRDefault="00C86DFA">
            <w:pPr>
              <w:pStyle w:val="TableText"/>
              <w:spacing w:before="66" w:line="221" w:lineRule="auto"/>
              <w:ind w:left="103"/>
            </w:pPr>
            <w:r w:rsidRPr="000E71AD">
              <w:t xml:space="preserve">A10030704 </w:t>
            </w:r>
            <w:proofErr w:type="spellStart"/>
            <w:r w:rsidRPr="000E71AD">
              <w:t>炻质砖</w:t>
            </w:r>
            <w:proofErr w:type="spellEnd"/>
          </w:p>
        </w:tc>
        <w:tc>
          <w:tcPr>
            <w:tcW w:w="2248" w:type="dxa"/>
          </w:tcPr>
          <w:p w14:paraId="7065038E" w14:textId="77777777" w:rsidR="00EF4D05" w:rsidRPr="000E71AD" w:rsidRDefault="00EF4D05">
            <w:pPr>
              <w:rPr>
                <w:rFonts w:ascii="Arial"/>
              </w:rPr>
            </w:pPr>
          </w:p>
        </w:tc>
        <w:tc>
          <w:tcPr>
            <w:tcW w:w="3543" w:type="dxa"/>
          </w:tcPr>
          <w:p w14:paraId="6E465964" w14:textId="77777777" w:rsidR="00EF4D05" w:rsidRPr="000E71AD" w:rsidRDefault="00C86DFA">
            <w:pPr>
              <w:pStyle w:val="TableText"/>
              <w:spacing w:before="66" w:line="219" w:lineRule="auto"/>
              <w:ind w:left="109"/>
            </w:pPr>
            <w:r w:rsidRPr="000E71AD">
              <w:rPr>
                <w:spacing w:val="-2"/>
              </w:rPr>
              <w:t>HJ/T297</w:t>
            </w:r>
            <w:r w:rsidRPr="000E71AD">
              <w:rPr>
                <w:spacing w:val="-22"/>
              </w:rPr>
              <w:t xml:space="preserve"> </w:t>
            </w:r>
            <w:proofErr w:type="spellStart"/>
            <w:r w:rsidRPr="000E71AD">
              <w:rPr>
                <w:spacing w:val="-2"/>
              </w:rPr>
              <w:t>陶瓷砖</w:t>
            </w:r>
            <w:proofErr w:type="spellEnd"/>
          </w:p>
        </w:tc>
      </w:tr>
      <w:tr w:rsidR="000E71AD" w:rsidRPr="000E71AD" w14:paraId="0308AA94" w14:textId="77777777">
        <w:trPr>
          <w:trHeight w:val="405"/>
        </w:trPr>
        <w:tc>
          <w:tcPr>
            <w:tcW w:w="583" w:type="dxa"/>
            <w:vMerge/>
            <w:tcBorders>
              <w:top w:val="nil"/>
              <w:bottom w:val="nil"/>
            </w:tcBorders>
          </w:tcPr>
          <w:p w14:paraId="05FB334C" w14:textId="77777777" w:rsidR="00EF4D05" w:rsidRPr="000E71AD" w:rsidRDefault="00EF4D05">
            <w:pPr>
              <w:rPr>
                <w:rFonts w:ascii="Arial"/>
              </w:rPr>
            </w:pPr>
          </w:p>
        </w:tc>
        <w:tc>
          <w:tcPr>
            <w:tcW w:w="1542" w:type="dxa"/>
            <w:vMerge/>
            <w:tcBorders>
              <w:top w:val="nil"/>
              <w:bottom w:val="nil"/>
            </w:tcBorders>
          </w:tcPr>
          <w:p w14:paraId="10EBA0B6" w14:textId="77777777" w:rsidR="00EF4D05" w:rsidRPr="000E71AD" w:rsidRDefault="00EF4D05">
            <w:pPr>
              <w:rPr>
                <w:rFonts w:ascii="Arial"/>
              </w:rPr>
            </w:pPr>
          </w:p>
        </w:tc>
        <w:tc>
          <w:tcPr>
            <w:tcW w:w="2672" w:type="dxa"/>
          </w:tcPr>
          <w:p w14:paraId="3A811F23" w14:textId="77777777" w:rsidR="00EF4D05" w:rsidRPr="000E71AD" w:rsidRDefault="00C86DFA">
            <w:pPr>
              <w:pStyle w:val="TableText"/>
              <w:spacing w:before="66" w:line="221" w:lineRule="auto"/>
              <w:ind w:left="103"/>
            </w:pPr>
            <w:r w:rsidRPr="000E71AD">
              <w:rPr>
                <w:spacing w:val="-2"/>
              </w:rPr>
              <w:t>A10030705</w:t>
            </w:r>
            <w:r w:rsidRPr="000E71AD">
              <w:rPr>
                <w:spacing w:val="-17"/>
              </w:rPr>
              <w:t xml:space="preserve"> </w:t>
            </w:r>
            <w:proofErr w:type="spellStart"/>
            <w:r w:rsidRPr="000E71AD">
              <w:rPr>
                <w:spacing w:val="-2"/>
              </w:rPr>
              <w:t>陶质砖</w:t>
            </w:r>
            <w:proofErr w:type="spellEnd"/>
          </w:p>
        </w:tc>
        <w:tc>
          <w:tcPr>
            <w:tcW w:w="2248" w:type="dxa"/>
          </w:tcPr>
          <w:p w14:paraId="06946453" w14:textId="77777777" w:rsidR="00EF4D05" w:rsidRPr="000E71AD" w:rsidRDefault="00EF4D05">
            <w:pPr>
              <w:rPr>
                <w:rFonts w:ascii="Arial"/>
              </w:rPr>
            </w:pPr>
          </w:p>
        </w:tc>
        <w:tc>
          <w:tcPr>
            <w:tcW w:w="3543" w:type="dxa"/>
          </w:tcPr>
          <w:p w14:paraId="05D97921" w14:textId="77777777" w:rsidR="00EF4D05" w:rsidRPr="000E71AD" w:rsidRDefault="00C86DFA">
            <w:pPr>
              <w:pStyle w:val="TableText"/>
              <w:spacing w:before="66" w:line="219" w:lineRule="auto"/>
              <w:ind w:left="109"/>
            </w:pPr>
            <w:r w:rsidRPr="000E71AD">
              <w:rPr>
                <w:spacing w:val="-2"/>
              </w:rPr>
              <w:t>HJ/T297</w:t>
            </w:r>
            <w:r w:rsidRPr="000E71AD">
              <w:rPr>
                <w:spacing w:val="-22"/>
              </w:rPr>
              <w:t xml:space="preserve"> </w:t>
            </w:r>
            <w:proofErr w:type="spellStart"/>
            <w:r w:rsidRPr="000E71AD">
              <w:rPr>
                <w:spacing w:val="-2"/>
              </w:rPr>
              <w:t>陶瓷砖</w:t>
            </w:r>
            <w:proofErr w:type="spellEnd"/>
          </w:p>
        </w:tc>
      </w:tr>
      <w:tr w:rsidR="000E71AD" w:rsidRPr="000E71AD" w14:paraId="5F3BAD87" w14:textId="77777777">
        <w:trPr>
          <w:trHeight w:val="408"/>
        </w:trPr>
        <w:tc>
          <w:tcPr>
            <w:tcW w:w="583" w:type="dxa"/>
            <w:vMerge/>
            <w:tcBorders>
              <w:top w:val="nil"/>
            </w:tcBorders>
          </w:tcPr>
          <w:p w14:paraId="7E849D18" w14:textId="77777777" w:rsidR="00EF4D05" w:rsidRPr="000E71AD" w:rsidRDefault="00EF4D05">
            <w:pPr>
              <w:rPr>
                <w:rFonts w:ascii="Arial"/>
              </w:rPr>
            </w:pPr>
          </w:p>
        </w:tc>
        <w:tc>
          <w:tcPr>
            <w:tcW w:w="1542" w:type="dxa"/>
            <w:vMerge/>
            <w:tcBorders>
              <w:top w:val="nil"/>
            </w:tcBorders>
          </w:tcPr>
          <w:p w14:paraId="408B9DCD" w14:textId="77777777" w:rsidR="00EF4D05" w:rsidRPr="000E71AD" w:rsidRDefault="00EF4D05">
            <w:pPr>
              <w:rPr>
                <w:rFonts w:ascii="Arial"/>
              </w:rPr>
            </w:pPr>
          </w:p>
        </w:tc>
        <w:tc>
          <w:tcPr>
            <w:tcW w:w="2672" w:type="dxa"/>
          </w:tcPr>
          <w:p w14:paraId="4731AA99" w14:textId="77777777" w:rsidR="00EF4D05" w:rsidRPr="000E71AD" w:rsidRDefault="00C86DFA">
            <w:pPr>
              <w:pStyle w:val="TableText"/>
              <w:spacing w:before="66" w:line="221" w:lineRule="auto"/>
              <w:ind w:left="103"/>
            </w:pPr>
            <w:r w:rsidRPr="000E71AD">
              <w:t xml:space="preserve">A10030799 </w:t>
            </w:r>
            <w:proofErr w:type="spellStart"/>
            <w:r w:rsidRPr="000E71AD">
              <w:t>其他建筑陶瓷制品</w:t>
            </w:r>
            <w:proofErr w:type="spellEnd"/>
          </w:p>
        </w:tc>
        <w:tc>
          <w:tcPr>
            <w:tcW w:w="2248" w:type="dxa"/>
          </w:tcPr>
          <w:p w14:paraId="576A835A" w14:textId="77777777" w:rsidR="00EF4D05" w:rsidRPr="000E71AD" w:rsidRDefault="00EF4D05">
            <w:pPr>
              <w:rPr>
                <w:rFonts w:ascii="Arial"/>
              </w:rPr>
            </w:pPr>
          </w:p>
        </w:tc>
        <w:tc>
          <w:tcPr>
            <w:tcW w:w="3543" w:type="dxa"/>
          </w:tcPr>
          <w:p w14:paraId="2C3DF062" w14:textId="77777777" w:rsidR="00EF4D05" w:rsidRPr="000E71AD" w:rsidRDefault="00C86DFA">
            <w:pPr>
              <w:pStyle w:val="TableText"/>
              <w:spacing w:before="66" w:line="219" w:lineRule="auto"/>
              <w:ind w:left="109"/>
            </w:pPr>
            <w:r w:rsidRPr="000E71AD">
              <w:rPr>
                <w:spacing w:val="-2"/>
              </w:rPr>
              <w:t>HJ/T297</w:t>
            </w:r>
            <w:r w:rsidRPr="000E71AD">
              <w:rPr>
                <w:spacing w:val="-22"/>
              </w:rPr>
              <w:t xml:space="preserve"> </w:t>
            </w:r>
            <w:proofErr w:type="spellStart"/>
            <w:r w:rsidRPr="000E71AD">
              <w:rPr>
                <w:spacing w:val="-2"/>
              </w:rPr>
              <w:t>陶瓷砖</w:t>
            </w:r>
            <w:proofErr w:type="spellEnd"/>
          </w:p>
        </w:tc>
      </w:tr>
      <w:tr w:rsidR="000E71AD" w:rsidRPr="000E71AD" w14:paraId="71259BB8" w14:textId="77777777">
        <w:trPr>
          <w:trHeight w:val="628"/>
        </w:trPr>
        <w:tc>
          <w:tcPr>
            <w:tcW w:w="583" w:type="dxa"/>
            <w:vMerge w:val="restart"/>
            <w:tcBorders>
              <w:bottom w:val="nil"/>
            </w:tcBorders>
          </w:tcPr>
          <w:p w14:paraId="0F7CEA4A" w14:textId="77777777" w:rsidR="00EF4D05" w:rsidRPr="000E71AD" w:rsidRDefault="00C86DFA">
            <w:pPr>
              <w:pStyle w:val="TableText"/>
              <w:spacing w:before="66"/>
              <w:ind w:left="118"/>
            </w:pPr>
            <w:r w:rsidRPr="000E71AD">
              <w:rPr>
                <w:spacing w:val="-5"/>
              </w:rPr>
              <w:t>39</w:t>
            </w:r>
          </w:p>
        </w:tc>
        <w:tc>
          <w:tcPr>
            <w:tcW w:w="1542" w:type="dxa"/>
            <w:vMerge w:val="restart"/>
            <w:tcBorders>
              <w:bottom w:val="nil"/>
            </w:tcBorders>
          </w:tcPr>
          <w:p w14:paraId="4634CEFB" w14:textId="77777777" w:rsidR="00EF4D05" w:rsidRPr="000E71AD" w:rsidRDefault="00C86DFA">
            <w:pPr>
              <w:pStyle w:val="TableText"/>
              <w:spacing w:before="65" w:line="322" w:lineRule="auto"/>
              <w:ind w:left="109" w:right="108" w:hanging="7"/>
            </w:pPr>
            <w:r w:rsidRPr="000E71AD">
              <w:rPr>
                <w:spacing w:val="-1"/>
              </w:rPr>
              <w:t>A100309</w:t>
            </w:r>
            <w:r w:rsidRPr="000E71AD">
              <w:rPr>
                <w:spacing w:val="34"/>
                <w:w w:val="101"/>
              </w:rPr>
              <w:t xml:space="preserve"> </w:t>
            </w:r>
            <w:proofErr w:type="spellStart"/>
            <w:r w:rsidRPr="000E71AD">
              <w:rPr>
                <w:spacing w:val="-1"/>
              </w:rPr>
              <w:t>建筑</w:t>
            </w:r>
            <w:proofErr w:type="spellEnd"/>
            <w:r w:rsidRPr="000E71AD">
              <w:rPr>
                <w:spacing w:val="-51"/>
              </w:rPr>
              <w:t xml:space="preserve"> </w:t>
            </w:r>
            <w:r w:rsidRPr="000E71AD">
              <w:rPr>
                <w:spacing w:val="-1"/>
              </w:rPr>
              <w:t>防</w:t>
            </w:r>
            <w:r w:rsidRPr="000E71AD">
              <w:t xml:space="preserve"> </w:t>
            </w:r>
            <w:proofErr w:type="spellStart"/>
            <w:r w:rsidRPr="000E71AD">
              <w:rPr>
                <w:spacing w:val="-2"/>
              </w:rPr>
              <w:t>水卷材及制品</w:t>
            </w:r>
            <w:proofErr w:type="spellEnd"/>
          </w:p>
        </w:tc>
        <w:tc>
          <w:tcPr>
            <w:tcW w:w="2672" w:type="dxa"/>
          </w:tcPr>
          <w:p w14:paraId="72F55291" w14:textId="77777777" w:rsidR="00EF4D05" w:rsidRPr="000E71AD" w:rsidRDefault="00C86DFA">
            <w:pPr>
              <w:pStyle w:val="TableText"/>
              <w:spacing w:before="66" w:line="283" w:lineRule="auto"/>
              <w:ind w:left="110" w:right="107" w:hanging="7"/>
            </w:pPr>
            <w:r w:rsidRPr="000E71AD">
              <w:rPr>
                <w:spacing w:val="-1"/>
              </w:rPr>
              <w:t>A10030901</w:t>
            </w:r>
            <w:r w:rsidRPr="000E71AD">
              <w:rPr>
                <w:spacing w:val="-47"/>
              </w:rPr>
              <w:t xml:space="preserve"> </w:t>
            </w:r>
            <w:proofErr w:type="spellStart"/>
            <w:r w:rsidRPr="000E71AD">
              <w:rPr>
                <w:spacing w:val="-1"/>
              </w:rPr>
              <w:t>沥青和改性沥青防水</w:t>
            </w:r>
            <w:proofErr w:type="spellEnd"/>
            <w:r w:rsidRPr="000E71AD">
              <w:t xml:space="preserve"> </w:t>
            </w:r>
            <w:proofErr w:type="spellStart"/>
            <w:r w:rsidRPr="000E71AD">
              <w:rPr>
                <w:spacing w:val="-3"/>
              </w:rPr>
              <w:t>卷材</w:t>
            </w:r>
            <w:proofErr w:type="spellEnd"/>
          </w:p>
        </w:tc>
        <w:tc>
          <w:tcPr>
            <w:tcW w:w="2248" w:type="dxa"/>
          </w:tcPr>
          <w:p w14:paraId="486D6748" w14:textId="77777777" w:rsidR="00EF4D05" w:rsidRPr="000E71AD" w:rsidRDefault="00EF4D05">
            <w:pPr>
              <w:rPr>
                <w:rFonts w:ascii="Arial"/>
              </w:rPr>
            </w:pPr>
          </w:p>
        </w:tc>
        <w:tc>
          <w:tcPr>
            <w:tcW w:w="3543" w:type="dxa"/>
          </w:tcPr>
          <w:p w14:paraId="2820107F" w14:textId="77777777" w:rsidR="00EF4D05" w:rsidRPr="000E71AD" w:rsidRDefault="00C86DFA">
            <w:pPr>
              <w:pStyle w:val="TableText"/>
              <w:spacing w:before="66" w:line="219" w:lineRule="auto"/>
              <w:ind w:left="109"/>
            </w:pPr>
            <w:r w:rsidRPr="000E71AD">
              <w:rPr>
                <w:spacing w:val="-2"/>
              </w:rPr>
              <w:t>HJ455</w:t>
            </w:r>
            <w:r w:rsidRPr="000E71AD">
              <w:rPr>
                <w:spacing w:val="-25"/>
              </w:rPr>
              <w:t xml:space="preserve"> </w:t>
            </w:r>
            <w:proofErr w:type="spellStart"/>
            <w:r w:rsidRPr="000E71AD">
              <w:rPr>
                <w:spacing w:val="-2"/>
              </w:rPr>
              <w:t>防水卷材</w:t>
            </w:r>
            <w:proofErr w:type="spellEnd"/>
          </w:p>
        </w:tc>
      </w:tr>
      <w:tr w:rsidR="000E71AD" w:rsidRPr="000E71AD" w14:paraId="438C7328" w14:textId="77777777">
        <w:trPr>
          <w:trHeight w:val="408"/>
        </w:trPr>
        <w:tc>
          <w:tcPr>
            <w:tcW w:w="583" w:type="dxa"/>
            <w:vMerge/>
            <w:tcBorders>
              <w:top w:val="nil"/>
              <w:bottom w:val="nil"/>
            </w:tcBorders>
          </w:tcPr>
          <w:p w14:paraId="4AD3DBE7" w14:textId="77777777" w:rsidR="00EF4D05" w:rsidRPr="000E71AD" w:rsidRDefault="00EF4D05">
            <w:pPr>
              <w:rPr>
                <w:rFonts w:ascii="Arial"/>
              </w:rPr>
            </w:pPr>
          </w:p>
        </w:tc>
        <w:tc>
          <w:tcPr>
            <w:tcW w:w="1542" w:type="dxa"/>
            <w:vMerge/>
            <w:tcBorders>
              <w:top w:val="nil"/>
              <w:bottom w:val="nil"/>
            </w:tcBorders>
          </w:tcPr>
          <w:p w14:paraId="3CA802B6" w14:textId="77777777" w:rsidR="00EF4D05" w:rsidRPr="000E71AD" w:rsidRDefault="00EF4D05">
            <w:pPr>
              <w:rPr>
                <w:rFonts w:ascii="Arial"/>
              </w:rPr>
            </w:pPr>
          </w:p>
        </w:tc>
        <w:tc>
          <w:tcPr>
            <w:tcW w:w="2672" w:type="dxa"/>
          </w:tcPr>
          <w:p w14:paraId="147CD923" w14:textId="77777777" w:rsidR="00EF4D05" w:rsidRPr="000E71AD" w:rsidRDefault="00C86DFA">
            <w:pPr>
              <w:pStyle w:val="TableText"/>
              <w:spacing w:before="67" w:line="219" w:lineRule="auto"/>
              <w:ind w:left="103"/>
            </w:pPr>
            <w:r w:rsidRPr="000E71AD">
              <w:rPr>
                <w:spacing w:val="-2"/>
              </w:rPr>
              <w:t>A10030903</w:t>
            </w:r>
            <w:r w:rsidRPr="000E71AD">
              <w:rPr>
                <w:spacing w:val="36"/>
              </w:rPr>
              <w:t xml:space="preserve"> </w:t>
            </w:r>
            <w:proofErr w:type="spellStart"/>
            <w:r w:rsidRPr="000E71AD">
              <w:rPr>
                <w:spacing w:val="-2"/>
              </w:rPr>
              <w:t>自粘防水卷材</w:t>
            </w:r>
            <w:proofErr w:type="spellEnd"/>
          </w:p>
        </w:tc>
        <w:tc>
          <w:tcPr>
            <w:tcW w:w="2248" w:type="dxa"/>
          </w:tcPr>
          <w:p w14:paraId="14A2BF1A" w14:textId="77777777" w:rsidR="00EF4D05" w:rsidRPr="000E71AD" w:rsidRDefault="00EF4D05">
            <w:pPr>
              <w:rPr>
                <w:rFonts w:ascii="Arial"/>
              </w:rPr>
            </w:pPr>
          </w:p>
        </w:tc>
        <w:tc>
          <w:tcPr>
            <w:tcW w:w="3543" w:type="dxa"/>
          </w:tcPr>
          <w:p w14:paraId="428A0271" w14:textId="77777777" w:rsidR="00EF4D05" w:rsidRPr="000E71AD" w:rsidRDefault="00C86DFA">
            <w:pPr>
              <w:pStyle w:val="TableText"/>
              <w:spacing w:before="66" w:line="219" w:lineRule="auto"/>
              <w:ind w:left="109"/>
            </w:pPr>
            <w:r w:rsidRPr="000E71AD">
              <w:rPr>
                <w:spacing w:val="-2"/>
              </w:rPr>
              <w:t>HJ455</w:t>
            </w:r>
            <w:r w:rsidRPr="000E71AD">
              <w:rPr>
                <w:spacing w:val="-25"/>
              </w:rPr>
              <w:t xml:space="preserve"> </w:t>
            </w:r>
            <w:proofErr w:type="spellStart"/>
            <w:r w:rsidRPr="000E71AD">
              <w:rPr>
                <w:spacing w:val="-2"/>
              </w:rPr>
              <w:t>防水卷材</w:t>
            </w:r>
            <w:proofErr w:type="spellEnd"/>
          </w:p>
        </w:tc>
      </w:tr>
      <w:tr w:rsidR="000E71AD" w:rsidRPr="000E71AD" w14:paraId="2B9FC048" w14:textId="77777777">
        <w:trPr>
          <w:trHeight w:val="628"/>
        </w:trPr>
        <w:tc>
          <w:tcPr>
            <w:tcW w:w="583" w:type="dxa"/>
            <w:vMerge/>
            <w:tcBorders>
              <w:top w:val="nil"/>
            </w:tcBorders>
          </w:tcPr>
          <w:p w14:paraId="7E2A91A8" w14:textId="77777777" w:rsidR="00EF4D05" w:rsidRPr="000E71AD" w:rsidRDefault="00EF4D05">
            <w:pPr>
              <w:rPr>
                <w:rFonts w:ascii="Arial"/>
              </w:rPr>
            </w:pPr>
          </w:p>
        </w:tc>
        <w:tc>
          <w:tcPr>
            <w:tcW w:w="1542" w:type="dxa"/>
            <w:vMerge/>
            <w:tcBorders>
              <w:top w:val="nil"/>
            </w:tcBorders>
          </w:tcPr>
          <w:p w14:paraId="4222C8DA" w14:textId="77777777" w:rsidR="00EF4D05" w:rsidRPr="000E71AD" w:rsidRDefault="00EF4D05">
            <w:pPr>
              <w:rPr>
                <w:rFonts w:ascii="Arial"/>
              </w:rPr>
            </w:pPr>
          </w:p>
        </w:tc>
        <w:tc>
          <w:tcPr>
            <w:tcW w:w="2672" w:type="dxa"/>
          </w:tcPr>
          <w:p w14:paraId="4B801F8C" w14:textId="77777777" w:rsidR="00EF4D05" w:rsidRPr="000E71AD" w:rsidRDefault="00C86DFA">
            <w:pPr>
              <w:pStyle w:val="TableText"/>
              <w:spacing w:before="66" w:line="283" w:lineRule="auto"/>
              <w:ind w:left="108" w:right="102" w:hanging="5"/>
            </w:pPr>
            <w:r w:rsidRPr="000E71AD">
              <w:rPr>
                <w:spacing w:val="-2"/>
              </w:rPr>
              <w:t>A10030906</w:t>
            </w:r>
            <w:r w:rsidRPr="000E71AD">
              <w:rPr>
                <w:spacing w:val="-24"/>
              </w:rPr>
              <w:t xml:space="preserve"> </w:t>
            </w:r>
            <w:proofErr w:type="spellStart"/>
            <w:r w:rsidRPr="000E71AD">
              <w:rPr>
                <w:spacing w:val="-2"/>
              </w:rPr>
              <w:t>高分子防水卷（片</w:t>
            </w:r>
            <w:proofErr w:type="spellEnd"/>
            <w:r w:rsidRPr="000E71AD">
              <w:rPr>
                <w:spacing w:val="-2"/>
              </w:rPr>
              <w:t>）</w:t>
            </w:r>
            <w:r w:rsidRPr="000E71AD">
              <w:t xml:space="preserve"> 材</w:t>
            </w:r>
          </w:p>
        </w:tc>
        <w:tc>
          <w:tcPr>
            <w:tcW w:w="2248" w:type="dxa"/>
          </w:tcPr>
          <w:p w14:paraId="0D471B39" w14:textId="77777777" w:rsidR="00EF4D05" w:rsidRPr="000E71AD" w:rsidRDefault="00EF4D05">
            <w:pPr>
              <w:rPr>
                <w:rFonts w:ascii="Arial"/>
              </w:rPr>
            </w:pPr>
          </w:p>
        </w:tc>
        <w:tc>
          <w:tcPr>
            <w:tcW w:w="3543" w:type="dxa"/>
          </w:tcPr>
          <w:p w14:paraId="7BEC199E" w14:textId="77777777" w:rsidR="00EF4D05" w:rsidRPr="000E71AD" w:rsidRDefault="00C86DFA">
            <w:pPr>
              <w:pStyle w:val="TableText"/>
              <w:spacing w:before="66" w:line="219" w:lineRule="auto"/>
              <w:ind w:left="109"/>
            </w:pPr>
            <w:r w:rsidRPr="000E71AD">
              <w:rPr>
                <w:spacing w:val="-2"/>
              </w:rPr>
              <w:t>HJ455</w:t>
            </w:r>
            <w:r w:rsidRPr="000E71AD">
              <w:rPr>
                <w:spacing w:val="-25"/>
              </w:rPr>
              <w:t xml:space="preserve"> </w:t>
            </w:r>
            <w:proofErr w:type="spellStart"/>
            <w:r w:rsidRPr="000E71AD">
              <w:rPr>
                <w:spacing w:val="-2"/>
              </w:rPr>
              <w:t>防水卷材</w:t>
            </w:r>
            <w:proofErr w:type="spellEnd"/>
          </w:p>
        </w:tc>
      </w:tr>
      <w:tr w:rsidR="000E71AD" w:rsidRPr="000E71AD" w14:paraId="2708E480" w14:textId="77777777">
        <w:trPr>
          <w:trHeight w:val="628"/>
        </w:trPr>
        <w:tc>
          <w:tcPr>
            <w:tcW w:w="583" w:type="dxa"/>
            <w:vMerge w:val="restart"/>
            <w:tcBorders>
              <w:bottom w:val="nil"/>
            </w:tcBorders>
          </w:tcPr>
          <w:p w14:paraId="2AA043A1" w14:textId="77777777" w:rsidR="00EF4D05" w:rsidRPr="000E71AD" w:rsidRDefault="00C86DFA">
            <w:pPr>
              <w:pStyle w:val="TableText"/>
              <w:spacing w:before="67"/>
              <w:ind w:left="114"/>
            </w:pPr>
            <w:r w:rsidRPr="000E71AD">
              <w:rPr>
                <w:spacing w:val="-3"/>
              </w:rPr>
              <w:t>40</w:t>
            </w:r>
          </w:p>
        </w:tc>
        <w:tc>
          <w:tcPr>
            <w:tcW w:w="1542" w:type="dxa"/>
            <w:vMerge w:val="restart"/>
            <w:tcBorders>
              <w:bottom w:val="nil"/>
            </w:tcBorders>
          </w:tcPr>
          <w:p w14:paraId="614F372D" w14:textId="77777777" w:rsidR="00EF4D05" w:rsidRPr="000E71AD" w:rsidRDefault="00C86DFA">
            <w:pPr>
              <w:pStyle w:val="TableText"/>
              <w:spacing w:before="66" w:line="322" w:lineRule="auto"/>
              <w:ind w:left="106" w:right="106" w:hanging="4"/>
            </w:pPr>
            <w:r w:rsidRPr="000E71AD">
              <w:rPr>
                <w:spacing w:val="-8"/>
              </w:rPr>
              <w:t>A100310</w:t>
            </w:r>
            <w:r w:rsidRPr="000E71AD">
              <w:rPr>
                <w:spacing w:val="-25"/>
              </w:rPr>
              <w:t xml:space="preserve"> </w:t>
            </w:r>
            <w:proofErr w:type="spellStart"/>
            <w:r w:rsidRPr="000E71AD">
              <w:rPr>
                <w:spacing w:val="-8"/>
              </w:rPr>
              <w:t>隔热、隔</w:t>
            </w:r>
            <w:proofErr w:type="spellEnd"/>
            <w:r w:rsidRPr="000E71AD">
              <w:t xml:space="preserve"> </w:t>
            </w:r>
            <w:proofErr w:type="spellStart"/>
            <w:r w:rsidRPr="000E71AD">
              <w:rPr>
                <w:spacing w:val="9"/>
              </w:rPr>
              <w:t>音人造矿物材料</w:t>
            </w:r>
            <w:proofErr w:type="spellEnd"/>
            <w:r w:rsidRPr="000E71AD">
              <w:t xml:space="preserve"> </w:t>
            </w:r>
            <w:proofErr w:type="spellStart"/>
            <w:r w:rsidRPr="000E71AD">
              <w:rPr>
                <w:spacing w:val="-2"/>
              </w:rPr>
              <w:t>及其制品</w:t>
            </w:r>
            <w:proofErr w:type="spellEnd"/>
          </w:p>
        </w:tc>
        <w:tc>
          <w:tcPr>
            <w:tcW w:w="2672" w:type="dxa"/>
          </w:tcPr>
          <w:p w14:paraId="3704A253" w14:textId="77777777" w:rsidR="00EF4D05" w:rsidRPr="000E71AD" w:rsidRDefault="00C86DFA">
            <w:pPr>
              <w:pStyle w:val="TableText"/>
              <w:spacing w:before="68" w:line="282" w:lineRule="auto"/>
              <w:ind w:left="108" w:right="107" w:hanging="5"/>
              <w:rPr>
                <w:lang w:eastAsia="zh-CN"/>
              </w:rPr>
            </w:pPr>
            <w:r w:rsidRPr="000E71AD">
              <w:rPr>
                <w:spacing w:val="6"/>
                <w:lang w:eastAsia="zh-CN"/>
              </w:rPr>
              <w:t>A10031001 矿物绝热和吸声材</w:t>
            </w:r>
            <w:r w:rsidRPr="000E71AD">
              <w:rPr>
                <w:spacing w:val="7"/>
                <w:lang w:eastAsia="zh-CN"/>
              </w:rPr>
              <w:t xml:space="preserve"> </w:t>
            </w:r>
            <w:r w:rsidRPr="000E71AD">
              <w:rPr>
                <w:lang w:eastAsia="zh-CN"/>
              </w:rPr>
              <w:t>料</w:t>
            </w:r>
          </w:p>
        </w:tc>
        <w:tc>
          <w:tcPr>
            <w:tcW w:w="2248" w:type="dxa"/>
          </w:tcPr>
          <w:p w14:paraId="47D40FFC" w14:textId="77777777" w:rsidR="00EF4D05" w:rsidRPr="000E71AD" w:rsidRDefault="00EF4D05">
            <w:pPr>
              <w:rPr>
                <w:rFonts w:ascii="Arial"/>
              </w:rPr>
            </w:pPr>
          </w:p>
        </w:tc>
        <w:tc>
          <w:tcPr>
            <w:tcW w:w="3543" w:type="dxa"/>
          </w:tcPr>
          <w:p w14:paraId="2D761B7A" w14:textId="77777777" w:rsidR="00EF4D05" w:rsidRPr="000E71AD" w:rsidRDefault="00C86DFA">
            <w:pPr>
              <w:pStyle w:val="TableText"/>
              <w:spacing w:before="67" w:line="219" w:lineRule="auto"/>
              <w:ind w:left="109"/>
            </w:pPr>
            <w:r w:rsidRPr="000E71AD">
              <w:rPr>
                <w:spacing w:val="-1"/>
              </w:rPr>
              <w:t>HJ/T223</w:t>
            </w:r>
            <w:r w:rsidRPr="000E71AD">
              <w:rPr>
                <w:spacing w:val="-33"/>
              </w:rPr>
              <w:t xml:space="preserve"> </w:t>
            </w:r>
            <w:proofErr w:type="spellStart"/>
            <w:r w:rsidRPr="000E71AD">
              <w:rPr>
                <w:spacing w:val="-1"/>
              </w:rPr>
              <w:t>轻质墙体板材</w:t>
            </w:r>
            <w:proofErr w:type="spellEnd"/>
          </w:p>
        </w:tc>
      </w:tr>
      <w:tr w:rsidR="000E71AD" w:rsidRPr="000E71AD" w14:paraId="753E0B25" w14:textId="77777777">
        <w:trPr>
          <w:trHeight w:val="408"/>
        </w:trPr>
        <w:tc>
          <w:tcPr>
            <w:tcW w:w="583" w:type="dxa"/>
            <w:vMerge/>
            <w:tcBorders>
              <w:top w:val="nil"/>
            </w:tcBorders>
          </w:tcPr>
          <w:p w14:paraId="1B32B96D" w14:textId="77777777" w:rsidR="00EF4D05" w:rsidRPr="000E71AD" w:rsidRDefault="00EF4D05">
            <w:pPr>
              <w:rPr>
                <w:rFonts w:ascii="Arial"/>
              </w:rPr>
            </w:pPr>
          </w:p>
        </w:tc>
        <w:tc>
          <w:tcPr>
            <w:tcW w:w="1542" w:type="dxa"/>
            <w:vMerge/>
            <w:tcBorders>
              <w:top w:val="nil"/>
            </w:tcBorders>
          </w:tcPr>
          <w:p w14:paraId="0400438C" w14:textId="77777777" w:rsidR="00EF4D05" w:rsidRPr="000E71AD" w:rsidRDefault="00EF4D05">
            <w:pPr>
              <w:rPr>
                <w:rFonts w:ascii="Arial"/>
              </w:rPr>
            </w:pPr>
          </w:p>
        </w:tc>
        <w:tc>
          <w:tcPr>
            <w:tcW w:w="2672" w:type="dxa"/>
          </w:tcPr>
          <w:p w14:paraId="192C0723" w14:textId="77777777" w:rsidR="00EF4D05" w:rsidRPr="000E71AD" w:rsidRDefault="00C86DFA">
            <w:pPr>
              <w:pStyle w:val="TableText"/>
              <w:spacing w:before="68" w:line="219" w:lineRule="auto"/>
              <w:ind w:left="103"/>
            </w:pPr>
            <w:r w:rsidRPr="000E71AD">
              <w:rPr>
                <w:spacing w:val="-1"/>
              </w:rPr>
              <w:t>A10031002</w:t>
            </w:r>
            <w:r w:rsidRPr="000E71AD">
              <w:rPr>
                <w:spacing w:val="-30"/>
              </w:rPr>
              <w:t xml:space="preserve"> </w:t>
            </w:r>
            <w:proofErr w:type="spellStart"/>
            <w:r w:rsidRPr="000E71AD">
              <w:rPr>
                <w:spacing w:val="-1"/>
              </w:rPr>
              <w:t>矿物材料制品</w:t>
            </w:r>
            <w:proofErr w:type="spellEnd"/>
          </w:p>
        </w:tc>
        <w:tc>
          <w:tcPr>
            <w:tcW w:w="2248" w:type="dxa"/>
          </w:tcPr>
          <w:p w14:paraId="491A82CF" w14:textId="77777777" w:rsidR="00EF4D05" w:rsidRPr="000E71AD" w:rsidRDefault="00EF4D05">
            <w:pPr>
              <w:rPr>
                <w:rFonts w:ascii="Arial"/>
              </w:rPr>
            </w:pPr>
          </w:p>
        </w:tc>
        <w:tc>
          <w:tcPr>
            <w:tcW w:w="3543" w:type="dxa"/>
          </w:tcPr>
          <w:p w14:paraId="191928C7" w14:textId="77777777" w:rsidR="00EF4D05" w:rsidRPr="000E71AD" w:rsidRDefault="00C86DFA">
            <w:pPr>
              <w:pStyle w:val="TableText"/>
              <w:spacing w:before="67" w:line="219" w:lineRule="auto"/>
              <w:ind w:left="109"/>
            </w:pPr>
            <w:r w:rsidRPr="000E71AD">
              <w:rPr>
                <w:spacing w:val="-1"/>
              </w:rPr>
              <w:t>HJ/T223</w:t>
            </w:r>
            <w:r w:rsidRPr="000E71AD">
              <w:rPr>
                <w:spacing w:val="-33"/>
              </w:rPr>
              <w:t xml:space="preserve"> </w:t>
            </w:r>
            <w:proofErr w:type="spellStart"/>
            <w:r w:rsidRPr="000E71AD">
              <w:rPr>
                <w:spacing w:val="-1"/>
              </w:rPr>
              <w:t>轻质墙体板材</w:t>
            </w:r>
            <w:proofErr w:type="spellEnd"/>
          </w:p>
        </w:tc>
      </w:tr>
      <w:tr w:rsidR="000E71AD" w:rsidRPr="000E71AD" w14:paraId="60360272" w14:textId="77777777">
        <w:trPr>
          <w:trHeight w:val="628"/>
        </w:trPr>
        <w:tc>
          <w:tcPr>
            <w:tcW w:w="583" w:type="dxa"/>
          </w:tcPr>
          <w:p w14:paraId="683E74C3" w14:textId="77777777" w:rsidR="00EF4D05" w:rsidRPr="000E71AD" w:rsidRDefault="00C86DFA">
            <w:pPr>
              <w:pStyle w:val="TableText"/>
              <w:spacing w:before="67" w:line="242" w:lineRule="auto"/>
              <w:ind w:left="114"/>
            </w:pPr>
            <w:r w:rsidRPr="000E71AD">
              <w:rPr>
                <w:spacing w:val="-3"/>
              </w:rPr>
              <w:t>41</w:t>
            </w:r>
          </w:p>
        </w:tc>
        <w:tc>
          <w:tcPr>
            <w:tcW w:w="1542" w:type="dxa"/>
          </w:tcPr>
          <w:p w14:paraId="3F125374" w14:textId="77777777" w:rsidR="00EF4D05" w:rsidRPr="000E71AD" w:rsidRDefault="00C86DFA">
            <w:pPr>
              <w:pStyle w:val="TableText"/>
              <w:spacing w:before="68" w:line="282" w:lineRule="auto"/>
              <w:ind w:left="109" w:right="108" w:hanging="7"/>
            </w:pPr>
            <w:r w:rsidRPr="000E71AD">
              <w:rPr>
                <w:spacing w:val="3"/>
              </w:rPr>
              <w:t>A100601</w:t>
            </w:r>
            <w:r w:rsidRPr="000E71AD">
              <w:rPr>
                <w:spacing w:val="34"/>
              </w:rPr>
              <w:t xml:space="preserve"> </w:t>
            </w:r>
            <w:proofErr w:type="spellStart"/>
            <w:r w:rsidRPr="000E71AD">
              <w:rPr>
                <w:spacing w:val="3"/>
              </w:rPr>
              <w:t>功能性</w:t>
            </w:r>
            <w:proofErr w:type="spellEnd"/>
            <w:r w:rsidRPr="000E71AD">
              <w:t xml:space="preserve"> </w:t>
            </w:r>
            <w:proofErr w:type="spellStart"/>
            <w:r w:rsidRPr="000E71AD">
              <w:rPr>
                <w:spacing w:val="-2"/>
              </w:rPr>
              <w:t>建筑涂料</w:t>
            </w:r>
            <w:proofErr w:type="spellEnd"/>
          </w:p>
        </w:tc>
        <w:tc>
          <w:tcPr>
            <w:tcW w:w="2672" w:type="dxa"/>
          </w:tcPr>
          <w:p w14:paraId="3D185139" w14:textId="77777777" w:rsidR="00EF4D05" w:rsidRPr="000E71AD" w:rsidRDefault="00EF4D05">
            <w:pPr>
              <w:rPr>
                <w:rFonts w:ascii="Arial"/>
              </w:rPr>
            </w:pPr>
          </w:p>
        </w:tc>
        <w:tc>
          <w:tcPr>
            <w:tcW w:w="2248" w:type="dxa"/>
          </w:tcPr>
          <w:p w14:paraId="68F0C781" w14:textId="77777777" w:rsidR="00EF4D05" w:rsidRPr="000E71AD" w:rsidRDefault="00EF4D05">
            <w:pPr>
              <w:rPr>
                <w:rFonts w:ascii="Arial"/>
              </w:rPr>
            </w:pPr>
          </w:p>
        </w:tc>
        <w:tc>
          <w:tcPr>
            <w:tcW w:w="3543" w:type="dxa"/>
          </w:tcPr>
          <w:p w14:paraId="78228ADC" w14:textId="77777777" w:rsidR="00EF4D05" w:rsidRPr="000E71AD" w:rsidRDefault="00C86DFA">
            <w:pPr>
              <w:pStyle w:val="TableText"/>
              <w:spacing w:before="67" w:line="219" w:lineRule="auto"/>
              <w:ind w:left="109"/>
            </w:pPr>
            <w:r w:rsidRPr="000E71AD">
              <w:rPr>
                <w:spacing w:val="-1"/>
              </w:rPr>
              <w:t>HJ2537</w:t>
            </w:r>
            <w:r w:rsidRPr="000E71AD">
              <w:rPr>
                <w:spacing w:val="-34"/>
              </w:rPr>
              <w:t xml:space="preserve"> </w:t>
            </w:r>
            <w:proofErr w:type="spellStart"/>
            <w:r w:rsidRPr="000E71AD">
              <w:rPr>
                <w:spacing w:val="-1"/>
              </w:rPr>
              <w:t>水性涂料</w:t>
            </w:r>
            <w:proofErr w:type="spellEnd"/>
          </w:p>
        </w:tc>
      </w:tr>
      <w:tr w:rsidR="00EF4D05" w:rsidRPr="000E71AD" w14:paraId="73BEA777" w14:textId="77777777">
        <w:trPr>
          <w:trHeight w:val="633"/>
        </w:trPr>
        <w:tc>
          <w:tcPr>
            <w:tcW w:w="583" w:type="dxa"/>
          </w:tcPr>
          <w:p w14:paraId="1308B83E" w14:textId="77777777" w:rsidR="00EF4D05" w:rsidRPr="000E71AD" w:rsidRDefault="00C86DFA">
            <w:pPr>
              <w:pStyle w:val="TableText"/>
              <w:spacing w:before="68" w:line="242" w:lineRule="auto"/>
              <w:ind w:left="114"/>
            </w:pPr>
            <w:r w:rsidRPr="000E71AD">
              <w:rPr>
                <w:spacing w:val="-3"/>
              </w:rPr>
              <w:t>42</w:t>
            </w:r>
          </w:p>
        </w:tc>
        <w:tc>
          <w:tcPr>
            <w:tcW w:w="1542" w:type="dxa"/>
          </w:tcPr>
          <w:p w14:paraId="5090DA6B" w14:textId="77777777" w:rsidR="00EF4D05" w:rsidRPr="000E71AD" w:rsidRDefault="00C86DFA">
            <w:pPr>
              <w:pStyle w:val="TableText"/>
              <w:spacing w:before="69" w:line="284" w:lineRule="auto"/>
              <w:ind w:left="109" w:right="106" w:firstLine="84"/>
            </w:pPr>
            <w:r w:rsidRPr="000E71AD">
              <w:rPr>
                <w:spacing w:val="-1"/>
              </w:rPr>
              <w:t>A100399</w:t>
            </w:r>
            <w:r w:rsidRPr="000E71AD">
              <w:rPr>
                <w:spacing w:val="-15"/>
              </w:rPr>
              <w:t xml:space="preserve"> </w:t>
            </w:r>
            <w:proofErr w:type="spellStart"/>
            <w:r w:rsidRPr="000E71AD">
              <w:rPr>
                <w:spacing w:val="-1"/>
              </w:rPr>
              <w:t>其他非</w:t>
            </w:r>
            <w:proofErr w:type="spellEnd"/>
            <w:r w:rsidRPr="000E71AD">
              <w:t xml:space="preserve"> </w:t>
            </w:r>
            <w:proofErr w:type="spellStart"/>
            <w:r w:rsidRPr="000E71AD">
              <w:rPr>
                <w:spacing w:val="-2"/>
              </w:rPr>
              <w:t>金属矿物制品</w:t>
            </w:r>
            <w:proofErr w:type="spellEnd"/>
          </w:p>
        </w:tc>
        <w:tc>
          <w:tcPr>
            <w:tcW w:w="2672" w:type="dxa"/>
          </w:tcPr>
          <w:p w14:paraId="6018280A" w14:textId="77777777" w:rsidR="00EF4D05" w:rsidRPr="000E71AD" w:rsidRDefault="00C86DFA">
            <w:pPr>
              <w:pStyle w:val="TableText"/>
              <w:spacing w:before="68" w:line="219" w:lineRule="auto"/>
              <w:ind w:left="103"/>
            </w:pPr>
            <w:r w:rsidRPr="000E71AD">
              <w:rPr>
                <w:spacing w:val="-1"/>
              </w:rPr>
              <w:t>A10039901</w:t>
            </w:r>
            <w:r w:rsidRPr="000E71AD">
              <w:rPr>
                <w:spacing w:val="-45"/>
              </w:rPr>
              <w:t xml:space="preserve"> </w:t>
            </w:r>
            <w:proofErr w:type="spellStart"/>
            <w:r w:rsidRPr="000E71AD">
              <w:rPr>
                <w:spacing w:val="-1"/>
              </w:rPr>
              <w:t>其他非金属建筑材料</w:t>
            </w:r>
            <w:proofErr w:type="spellEnd"/>
          </w:p>
        </w:tc>
        <w:tc>
          <w:tcPr>
            <w:tcW w:w="2248" w:type="dxa"/>
          </w:tcPr>
          <w:p w14:paraId="19C4FA6D" w14:textId="77777777" w:rsidR="00EF4D05" w:rsidRPr="000E71AD" w:rsidRDefault="00EF4D05">
            <w:pPr>
              <w:rPr>
                <w:rFonts w:ascii="Arial"/>
              </w:rPr>
            </w:pPr>
          </w:p>
        </w:tc>
        <w:tc>
          <w:tcPr>
            <w:tcW w:w="3543" w:type="dxa"/>
          </w:tcPr>
          <w:p w14:paraId="34C7E590" w14:textId="77777777" w:rsidR="00EF4D05" w:rsidRPr="000E71AD" w:rsidRDefault="00C86DFA">
            <w:pPr>
              <w:pStyle w:val="TableText"/>
              <w:spacing w:before="68" w:line="219" w:lineRule="auto"/>
              <w:ind w:left="109"/>
            </w:pPr>
            <w:r w:rsidRPr="000E71AD">
              <w:rPr>
                <w:spacing w:val="-2"/>
              </w:rPr>
              <w:t>HJ456</w:t>
            </w:r>
            <w:r w:rsidRPr="000E71AD">
              <w:rPr>
                <w:spacing w:val="-23"/>
              </w:rPr>
              <w:t xml:space="preserve"> </w:t>
            </w:r>
            <w:proofErr w:type="spellStart"/>
            <w:r w:rsidRPr="000E71AD">
              <w:rPr>
                <w:spacing w:val="-2"/>
              </w:rPr>
              <w:t>刚性防水材料</w:t>
            </w:r>
            <w:proofErr w:type="spellEnd"/>
          </w:p>
        </w:tc>
      </w:tr>
    </w:tbl>
    <w:p w14:paraId="742B7E7B" w14:textId="77777777" w:rsidR="00EF4D05" w:rsidRPr="000E71AD" w:rsidRDefault="00EF4D05">
      <w:pPr>
        <w:rPr>
          <w:rFonts w:ascii="Arial" w:eastAsia="Arial" w:hAnsi="Arial" w:cs="Arial"/>
          <w:szCs w:val="21"/>
        </w:rPr>
        <w:sectPr w:rsidR="00EF4D05" w:rsidRPr="000E71AD">
          <w:pgSz w:w="11906" w:h="16838"/>
          <w:pgMar w:top="1431" w:right="644" w:bottom="0" w:left="667" w:header="0" w:footer="0" w:gutter="0"/>
          <w:cols w:space="720"/>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0E71AD" w:rsidRPr="000E71AD" w14:paraId="5903597E" w14:textId="77777777">
        <w:trPr>
          <w:trHeight w:val="633"/>
        </w:trPr>
        <w:tc>
          <w:tcPr>
            <w:tcW w:w="583" w:type="dxa"/>
            <w:vMerge w:val="restart"/>
            <w:tcBorders>
              <w:bottom w:val="nil"/>
            </w:tcBorders>
          </w:tcPr>
          <w:p w14:paraId="43A0376F" w14:textId="77777777" w:rsidR="00EF4D05" w:rsidRPr="000E71AD" w:rsidRDefault="00C86DFA">
            <w:pPr>
              <w:pStyle w:val="TableText"/>
              <w:spacing w:before="68"/>
              <w:ind w:left="114"/>
            </w:pPr>
            <w:r w:rsidRPr="000E71AD">
              <w:rPr>
                <w:spacing w:val="-3"/>
              </w:rPr>
              <w:lastRenderedPageBreak/>
              <w:t>43</w:t>
            </w:r>
          </w:p>
        </w:tc>
        <w:tc>
          <w:tcPr>
            <w:tcW w:w="1542" w:type="dxa"/>
            <w:vMerge w:val="restart"/>
            <w:tcBorders>
              <w:bottom w:val="nil"/>
            </w:tcBorders>
          </w:tcPr>
          <w:p w14:paraId="747B75D0" w14:textId="77777777" w:rsidR="00EF4D05" w:rsidRPr="000E71AD" w:rsidRDefault="00C86DFA">
            <w:pPr>
              <w:pStyle w:val="TableText"/>
              <w:spacing w:before="67" w:line="323" w:lineRule="auto"/>
              <w:ind w:left="107" w:right="108" w:hanging="5"/>
            </w:pPr>
            <w:r w:rsidRPr="000E71AD">
              <w:rPr>
                <w:spacing w:val="3"/>
              </w:rPr>
              <w:t>A100602</w:t>
            </w:r>
            <w:r w:rsidRPr="000E71AD">
              <w:rPr>
                <w:spacing w:val="34"/>
              </w:rPr>
              <w:t xml:space="preserve"> </w:t>
            </w:r>
            <w:proofErr w:type="spellStart"/>
            <w:r w:rsidRPr="000E71AD">
              <w:rPr>
                <w:spacing w:val="3"/>
              </w:rPr>
              <w:t>墙面涂</w:t>
            </w:r>
            <w:proofErr w:type="spellEnd"/>
            <w:r w:rsidRPr="000E71AD">
              <w:t xml:space="preserve"> 料</w:t>
            </w:r>
          </w:p>
        </w:tc>
        <w:tc>
          <w:tcPr>
            <w:tcW w:w="2672" w:type="dxa"/>
          </w:tcPr>
          <w:p w14:paraId="3F639A42" w14:textId="77777777" w:rsidR="00EF4D05" w:rsidRPr="000E71AD" w:rsidRDefault="00C86DFA">
            <w:pPr>
              <w:pStyle w:val="TableText"/>
              <w:spacing w:before="69" w:line="284" w:lineRule="auto"/>
              <w:ind w:left="108" w:right="107" w:hanging="5"/>
            </w:pPr>
            <w:r w:rsidRPr="000E71AD">
              <w:rPr>
                <w:spacing w:val="-1"/>
              </w:rPr>
              <w:t>A10060202</w:t>
            </w:r>
            <w:r w:rsidRPr="000E71AD">
              <w:rPr>
                <w:spacing w:val="-47"/>
              </w:rPr>
              <w:t xml:space="preserve"> </w:t>
            </w:r>
            <w:proofErr w:type="spellStart"/>
            <w:r w:rsidRPr="000E71AD">
              <w:rPr>
                <w:spacing w:val="-1"/>
              </w:rPr>
              <w:t>合成树脂乳液内墙涂</w:t>
            </w:r>
            <w:proofErr w:type="spellEnd"/>
            <w:r w:rsidRPr="000E71AD">
              <w:t xml:space="preserve"> 料</w:t>
            </w:r>
          </w:p>
        </w:tc>
        <w:tc>
          <w:tcPr>
            <w:tcW w:w="2248" w:type="dxa"/>
          </w:tcPr>
          <w:p w14:paraId="6B21ACD1" w14:textId="77777777" w:rsidR="00EF4D05" w:rsidRPr="000E71AD" w:rsidRDefault="00EF4D05">
            <w:pPr>
              <w:rPr>
                <w:rFonts w:ascii="Arial"/>
              </w:rPr>
            </w:pPr>
          </w:p>
        </w:tc>
        <w:tc>
          <w:tcPr>
            <w:tcW w:w="3543" w:type="dxa"/>
          </w:tcPr>
          <w:p w14:paraId="05EFBBC6" w14:textId="77777777" w:rsidR="00EF4D05" w:rsidRPr="000E71AD" w:rsidRDefault="00C86DFA">
            <w:pPr>
              <w:pStyle w:val="TableText"/>
              <w:spacing w:before="67" w:line="219" w:lineRule="auto"/>
              <w:ind w:left="109"/>
            </w:pPr>
            <w:r w:rsidRPr="000E71AD">
              <w:rPr>
                <w:spacing w:val="-1"/>
              </w:rPr>
              <w:t>HJ2537</w:t>
            </w:r>
            <w:r w:rsidRPr="000E71AD">
              <w:rPr>
                <w:spacing w:val="-34"/>
              </w:rPr>
              <w:t xml:space="preserve"> </w:t>
            </w:r>
            <w:proofErr w:type="spellStart"/>
            <w:r w:rsidRPr="000E71AD">
              <w:rPr>
                <w:spacing w:val="-1"/>
              </w:rPr>
              <w:t>水性涂料</w:t>
            </w:r>
            <w:proofErr w:type="spellEnd"/>
          </w:p>
        </w:tc>
      </w:tr>
      <w:tr w:rsidR="000E71AD" w:rsidRPr="000E71AD" w14:paraId="4274015B" w14:textId="77777777">
        <w:trPr>
          <w:trHeight w:val="628"/>
        </w:trPr>
        <w:tc>
          <w:tcPr>
            <w:tcW w:w="583" w:type="dxa"/>
            <w:vMerge/>
            <w:tcBorders>
              <w:top w:val="nil"/>
              <w:bottom w:val="nil"/>
            </w:tcBorders>
          </w:tcPr>
          <w:p w14:paraId="708D2A4F" w14:textId="77777777" w:rsidR="00EF4D05" w:rsidRPr="000E71AD" w:rsidRDefault="00EF4D05">
            <w:pPr>
              <w:rPr>
                <w:rFonts w:ascii="Arial"/>
              </w:rPr>
            </w:pPr>
          </w:p>
        </w:tc>
        <w:tc>
          <w:tcPr>
            <w:tcW w:w="1542" w:type="dxa"/>
            <w:vMerge/>
            <w:tcBorders>
              <w:top w:val="nil"/>
              <w:bottom w:val="nil"/>
            </w:tcBorders>
          </w:tcPr>
          <w:p w14:paraId="729D1C58" w14:textId="77777777" w:rsidR="00EF4D05" w:rsidRPr="000E71AD" w:rsidRDefault="00EF4D05">
            <w:pPr>
              <w:rPr>
                <w:rFonts w:ascii="Arial"/>
              </w:rPr>
            </w:pPr>
          </w:p>
        </w:tc>
        <w:tc>
          <w:tcPr>
            <w:tcW w:w="2672" w:type="dxa"/>
          </w:tcPr>
          <w:p w14:paraId="105561B8" w14:textId="77777777" w:rsidR="00EF4D05" w:rsidRPr="000E71AD" w:rsidRDefault="00C86DFA">
            <w:pPr>
              <w:pStyle w:val="TableText"/>
              <w:spacing w:before="64" w:line="284" w:lineRule="auto"/>
              <w:ind w:left="108" w:right="107" w:hanging="5"/>
            </w:pPr>
            <w:r w:rsidRPr="000E71AD">
              <w:rPr>
                <w:spacing w:val="-1"/>
              </w:rPr>
              <w:t>A10060203</w:t>
            </w:r>
            <w:r w:rsidRPr="000E71AD">
              <w:rPr>
                <w:spacing w:val="-47"/>
              </w:rPr>
              <w:t xml:space="preserve"> </w:t>
            </w:r>
            <w:proofErr w:type="spellStart"/>
            <w:r w:rsidRPr="000E71AD">
              <w:rPr>
                <w:spacing w:val="-1"/>
              </w:rPr>
              <w:t>合成树脂乳液外墙涂</w:t>
            </w:r>
            <w:proofErr w:type="spellEnd"/>
            <w:r w:rsidRPr="000E71AD">
              <w:t xml:space="preserve"> 料</w:t>
            </w:r>
          </w:p>
        </w:tc>
        <w:tc>
          <w:tcPr>
            <w:tcW w:w="2248" w:type="dxa"/>
          </w:tcPr>
          <w:p w14:paraId="36928C29" w14:textId="77777777" w:rsidR="00EF4D05" w:rsidRPr="000E71AD" w:rsidRDefault="00EF4D05">
            <w:pPr>
              <w:rPr>
                <w:rFonts w:ascii="Arial"/>
              </w:rPr>
            </w:pPr>
          </w:p>
        </w:tc>
        <w:tc>
          <w:tcPr>
            <w:tcW w:w="3543" w:type="dxa"/>
          </w:tcPr>
          <w:p w14:paraId="2F17E334" w14:textId="77777777" w:rsidR="00EF4D05" w:rsidRPr="000E71AD" w:rsidRDefault="00C86DFA">
            <w:pPr>
              <w:pStyle w:val="TableText"/>
              <w:spacing w:before="63" w:line="219" w:lineRule="auto"/>
              <w:ind w:left="109"/>
            </w:pPr>
            <w:r w:rsidRPr="000E71AD">
              <w:rPr>
                <w:spacing w:val="-1"/>
              </w:rPr>
              <w:t>HJ2537</w:t>
            </w:r>
            <w:r w:rsidRPr="000E71AD">
              <w:rPr>
                <w:spacing w:val="-34"/>
              </w:rPr>
              <w:t xml:space="preserve"> </w:t>
            </w:r>
            <w:proofErr w:type="spellStart"/>
            <w:r w:rsidRPr="000E71AD">
              <w:rPr>
                <w:spacing w:val="-1"/>
              </w:rPr>
              <w:t>水性涂料</w:t>
            </w:r>
            <w:proofErr w:type="spellEnd"/>
          </w:p>
        </w:tc>
      </w:tr>
      <w:tr w:rsidR="000E71AD" w:rsidRPr="000E71AD" w14:paraId="20E6111B" w14:textId="77777777">
        <w:trPr>
          <w:trHeight w:val="407"/>
        </w:trPr>
        <w:tc>
          <w:tcPr>
            <w:tcW w:w="583" w:type="dxa"/>
            <w:vMerge/>
            <w:tcBorders>
              <w:top w:val="nil"/>
            </w:tcBorders>
          </w:tcPr>
          <w:p w14:paraId="7764D420" w14:textId="77777777" w:rsidR="00EF4D05" w:rsidRPr="000E71AD" w:rsidRDefault="00EF4D05">
            <w:pPr>
              <w:rPr>
                <w:rFonts w:ascii="Arial"/>
              </w:rPr>
            </w:pPr>
          </w:p>
        </w:tc>
        <w:tc>
          <w:tcPr>
            <w:tcW w:w="1542" w:type="dxa"/>
            <w:vMerge/>
            <w:tcBorders>
              <w:top w:val="nil"/>
            </w:tcBorders>
          </w:tcPr>
          <w:p w14:paraId="722AC82F" w14:textId="77777777" w:rsidR="00EF4D05" w:rsidRPr="000E71AD" w:rsidRDefault="00EF4D05">
            <w:pPr>
              <w:rPr>
                <w:rFonts w:ascii="Arial"/>
              </w:rPr>
            </w:pPr>
          </w:p>
        </w:tc>
        <w:tc>
          <w:tcPr>
            <w:tcW w:w="2672" w:type="dxa"/>
          </w:tcPr>
          <w:p w14:paraId="6E4E96F3" w14:textId="77777777" w:rsidR="00EF4D05" w:rsidRPr="000E71AD" w:rsidRDefault="00C86DFA">
            <w:pPr>
              <w:pStyle w:val="TableText"/>
              <w:spacing w:before="64" w:line="221" w:lineRule="auto"/>
              <w:ind w:left="103"/>
            </w:pPr>
            <w:r w:rsidRPr="000E71AD">
              <w:rPr>
                <w:spacing w:val="-1"/>
              </w:rPr>
              <w:t>A10060299</w:t>
            </w:r>
            <w:r w:rsidRPr="000E71AD">
              <w:rPr>
                <w:spacing w:val="-30"/>
              </w:rPr>
              <w:t xml:space="preserve"> </w:t>
            </w:r>
            <w:proofErr w:type="spellStart"/>
            <w:r w:rsidRPr="000E71AD">
              <w:rPr>
                <w:spacing w:val="-1"/>
              </w:rPr>
              <w:t>其他墙面涂料</w:t>
            </w:r>
            <w:proofErr w:type="spellEnd"/>
          </w:p>
        </w:tc>
        <w:tc>
          <w:tcPr>
            <w:tcW w:w="2248" w:type="dxa"/>
          </w:tcPr>
          <w:p w14:paraId="5801ED6C" w14:textId="77777777" w:rsidR="00EF4D05" w:rsidRPr="000E71AD" w:rsidRDefault="00EF4D05">
            <w:pPr>
              <w:rPr>
                <w:rFonts w:ascii="Arial"/>
              </w:rPr>
            </w:pPr>
          </w:p>
        </w:tc>
        <w:tc>
          <w:tcPr>
            <w:tcW w:w="3543" w:type="dxa"/>
          </w:tcPr>
          <w:p w14:paraId="5CFE3FE5" w14:textId="77777777" w:rsidR="00EF4D05" w:rsidRPr="000E71AD" w:rsidRDefault="00C86DFA">
            <w:pPr>
              <w:pStyle w:val="TableText"/>
              <w:spacing w:before="64" w:line="219" w:lineRule="auto"/>
              <w:ind w:left="109"/>
            </w:pPr>
            <w:r w:rsidRPr="000E71AD">
              <w:rPr>
                <w:spacing w:val="-1"/>
              </w:rPr>
              <w:t>HJ2537</w:t>
            </w:r>
            <w:r w:rsidRPr="000E71AD">
              <w:rPr>
                <w:spacing w:val="-34"/>
              </w:rPr>
              <w:t xml:space="preserve"> </w:t>
            </w:r>
            <w:proofErr w:type="spellStart"/>
            <w:r w:rsidRPr="000E71AD">
              <w:rPr>
                <w:spacing w:val="-1"/>
              </w:rPr>
              <w:t>水性涂料</w:t>
            </w:r>
            <w:proofErr w:type="spellEnd"/>
          </w:p>
        </w:tc>
      </w:tr>
      <w:tr w:rsidR="000E71AD" w:rsidRPr="000E71AD" w14:paraId="2E2BAD5C" w14:textId="77777777">
        <w:trPr>
          <w:trHeight w:val="628"/>
        </w:trPr>
        <w:tc>
          <w:tcPr>
            <w:tcW w:w="583" w:type="dxa"/>
          </w:tcPr>
          <w:p w14:paraId="352AF547" w14:textId="77777777" w:rsidR="00EF4D05" w:rsidRPr="000E71AD" w:rsidRDefault="00C86DFA">
            <w:pPr>
              <w:pStyle w:val="TableText"/>
              <w:spacing w:before="65" w:line="242" w:lineRule="auto"/>
              <w:ind w:left="114"/>
            </w:pPr>
            <w:r w:rsidRPr="000E71AD">
              <w:rPr>
                <w:spacing w:val="-3"/>
              </w:rPr>
              <w:t>44</w:t>
            </w:r>
          </w:p>
        </w:tc>
        <w:tc>
          <w:tcPr>
            <w:tcW w:w="1542" w:type="dxa"/>
          </w:tcPr>
          <w:p w14:paraId="4C106EAC" w14:textId="77777777" w:rsidR="00EF4D05" w:rsidRPr="000E71AD" w:rsidRDefault="00C86DFA">
            <w:pPr>
              <w:pStyle w:val="TableText"/>
              <w:spacing w:before="66" w:line="283" w:lineRule="auto"/>
              <w:ind w:left="107" w:right="108" w:hanging="5"/>
            </w:pPr>
            <w:r w:rsidRPr="000E71AD">
              <w:rPr>
                <w:spacing w:val="2"/>
              </w:rPr>
              <w:t>A100604</w:t>
            </w:r>
            <w:r w:rsidRPr="000E71AD">
              <w:rPr>
                <w:spacing w:val="44"/>
              </w:rPr>
              <w:t xml:space="preserve"> </w:t>
            </w:r>
            <w:proofErr w:type="spellStart"/>
            <w:r w:rsidRPr="000E71AD">
              <w:rPr>
                <w:spacing w:val="2"/>
              </w:rPr>
              <w:t>防水涂</w:t>
            </w:r>
            <w:proofErr w:type="spellEnd"/>
            <w:r w:rsidRPr="000E71AD">
              <w:t xml:space="preserve"> 料</w:t>
            </w:r>
          </w:p>
        </w:tc>
        <w:tc>
          <w:tcPr>
            <w:tcW w:w="2672" w:type="dxa"/>
          </w:tcPr>
          <w:p w14:paraId="2D729A12" w14:textId="77777777" w:rsidR="00EF4D05" w:rsidRPr="000E71AD" w:rsidRDefault="00C86DFA">
            <w:pPr>
              <w:pStyle w:val="TableText"/>
              <w:spacing w:before="65" w:line="220" w:lineRule="auto"/>
              <w:ind w:left="103"/>
            </w:pPr>
            <w:r w:rsidRPr="000E71AD">
              <w:rPr>
                <w:spacing w:val="-1"/>
              </w:rPr>
              <w:t>A10060499</w:t>
            </w:r>
            <w:r w:rsidRPr="000E71AD">
              <w:rPr>
                <w:spacing w:val="-30"/>
              </w:rPr>
              <w:t xml:space="preserve"> </w:t>
            </w:r>
            <w:proofErr w:type="spellStart"/>
            <w:r w:rsidRPr="000E71AD">
              <w:rPr>
                <w:spacing w:val="-1"/>
              </w:rPr>
              <w:t>其他防水涂料</w:t>
            </w:r>
            <w:proofErr w:type="spellEnd"/>
          </w:p>
        </w:tc>
        <w:tc>
          <w:tcPr>
            <w:tcW w:w="2248" w:type="dxa"/>
          </w:tcPr>
          <w:p w14:paraId="208D795C" w14:textId="77777777" w:rsidR="00EF4D05" w:rsidRPr="000E71AD" w:rsidRDefault="00EF4D05">
            <w:pPr>
              <w:rPr>
                <w:rFonts w:ascii="Arial"/>
              </w:rPr>
            </w:pPr>
          </w:p>
        </w:tc>
        <w:tc>
          <w:tcPr>
            <w:tcW w:w="3543" w:type="dxa"/>
          </w:tcPr>
          <w:p w14:paraId="6E758993" w14:textId="77777777" w:rsidR="00EF4D05" w:rsidRPr="000E71AD" w:rsidRDefault="00C86DFA">
            <w:pPr>
              <w:pStyle w:val="TableText"/>
              <w:spacing w:before="65" w:line="219" w:lineRule="auto"/>
              <w:ind w:left="109"/>
            </w:pPr>
            <w:r w:rsidRPr="000E71AD">
              <w:rPr>
                <w:spacing w:val="-1"/>
              </w:rPr>
              <w:t>HJ2537</w:t>
            </w:r>
            <w:r w:rsidRPr="000E71AD">
              <w:rPr>
                <w:spacing w:val="-34"/>
              </w:rPr>
              <w:t xml:space="preserve"> </w:t>
            </w:r>
            <w:proofErr w:type="spellStart"/>
            <w:r w:rsidRPr="000E71AD">
              <w:rPr>
                <w:spacing w:val="-1"/>
              </w:rPr>
              <w:t>水性涂料</w:t>
            </w:r>
            <w:proofErr w:type="spellEnd"/>
          </w:p>
        </w:tc>
      </w:tr>
      <w:tr w:rsidR="000E71AD" w:rsidRPr="000E71AD" w14:paraId="1724E2AE" w14:textId="77777777">
        <w:trPr>
          <w:trHeight w:val="628"/>
        </w:trPr>
        <w:tc>
          <w:tcPr>
            <w:tcW w:w="583" w:type="dxa"/>
          </w:tcPr>
          <w:p w14:paraId="5CA67E0F" w14:textId="77777777" w:rsidR="00EF4D05" w:rsidRPr="000E71AD" w:rsidRDefault="00C86DFA">
            <w:pPr>
              <w:pStyle w:val="TableText"/>
              <w:spacing w:before="66"/>
              <w:ind w:left="114"/>
            </w:pPr>
            <w:r w:rsidRPr="000E71AD">
              <w:rPr>
                <w:spacing w:val="-3"/>
              </w:rPr>
              <w:t>45</w:t>
            </w:r>
          </w:p>
        </w:tc>
        <w:tc>
          <w:tcPr>
            <w:tcW w:w="1542" w:type="dxa"/>
          </w:tcPr>
          <w:p w14:paraId="7A3EE4E8" w14:textId="77777777" w:rsidR="00EF4D05" w:rsidRPr="000E71AD" w:rsidRDefault="00C86DFA">
            <w:pPr>
              <w:pStyle w:val="TableText"/>
              <w:spacing w:before="66" w:line="283" w:lineRule="auto"/>
              <w:ind w:left="109" w:right="108" w:hanging="7"/>
            </w:pPr>
            <w:r w:rsidRPr="000E71AD">
              <w:rPr>
                <w:spacing w:val="3"/>
              </w:rPr>
              <w:t>A100699</w:t>
            </w:r>
            <w:r w:rsidRPr="000E71AD">
              <w:rPr>
                <w:spacing w:val="34"/>
              </w:rPr>
              <w:t xml:space="preserve"> </w:t>
            </w:r>
            <w:proofErr w:type="spellStart"/>
            <w:r w:rsidRPr="000E71AD">
              <w:rPr>
                <w:spacing w:val="3"/>
              </w:rPr>
              <w:t>其他建</w:t>
            </w:r>
            <w:proofErr w:type="spellEnd"/>
            <w:r w:rsidRPr="000E71AD">
              <w:t xml:space="preserve"> </w:t>
            </w:r>
            <w:proofErr w:type="spellStart"/>
            <w:r w:rsidRPr="000E71AD">
              <w:rPr>
                <w:spacing w:val="-2"/>
              </w:rPr>
              <w:t>筑涂料</w:t>
            </w:r>
            <w:proofErr w:type="spellEnd"/>
          </w:p>
        </w:tc>
        <w:tc>
          <w:tcPr>
            <w:tcW w:w="2672" w:type="dxa"/>
          </w:tcPr>
          <w:p w14:paraId="59E081DB" w14:textId="77777777" w:rsidR="00EF4D05" w:rsidRPr="000E71AD" w:rsidRDefault="00EF4D05">
            <w:pPr>
              <w:rPr>
                <w:rFonts w:ascii="Arial"/>
              </w:rPr>
            </w:pPr>
          </w:p>
        </w:tc>
        <w:tc>
          <w:tcPr>
            <w:tcW w:w="2248" w:type="dxa"/>
          </w:tcPr>
          <w:p w14:paraId="14E285DA" w14:textId="77777777" w:rsidR="00EF4D05" w:rsidRPr="000E71AD" w:rsidRDefault="00EF4D05">
            <w:pPr>
              <w:rPr>
                <w:rFonts w:ascii="Arial"/>
              </w:rPr>
            </w:pPr>
          </w:p>
        </w:tc>
        <w:tc>
          <w:tcPr>
            <w:tcW w:w="3543" w:type="dxa"/>
          </w:tcPr>
          <w:p w14:paraId="5135C71F" w14:textId="77777777" w:rsidR="00EF4D05" w:rsidRPr="000E71AD" w:rsidRDefault="00C86DFA">
            <w:pPr>
              <w:pStyle w:val="TableText"/>
              <w:spacing w:before="65" w:line="219" w:lineRule="auto"/>
              <w:ind w:left="109"/>
            </w:pPr>
            <w:r w:rsidRPr="000E71AD">
              <w:rPr>
                <w:spacing w:val="-1"/>
              </w:rPr>
              <w:t>HJ2537</w:t>
            </w:r>
            <w:r w:rsidRPr="000E71AD">
              <w:rPr>
                <w:spacing w:val="-34"/>
              </w:rPr>
              <w:t xml:space="preserve"> </w:t>
            </w:r>
            <w:proofErr w:type="spellStart"/>
            <w:r w:rsidRPr="000E71AD">
              <w:rPr>
                <w:spacing w:val="-1"/>
              </w:rPr>
              <w:t>水性涂料</w:t>
            </w:r>
            <w:proofErr w:type="spellEnd"/>
          </w:p>
        </w:tc>
      </w:tr>
      <w:tr w:rsidR="000E71AD" w:rsidRPr="000E71AD" w14:paraId="400467A6" w14:textId="77777777">
        <w:trPr>
          <w:trHeight w:val="446"/>
        </w:trPr>
        <w:tc>
          <w:tcPr>
            <w:tcW w:w="583" w:type="dxa"/>
          </w:tcPr>
          <w:p w14:paraId="7D18EEB2" w14:textId="77777777" w:rsidR="00EF4D05" w:rsidRPr="000E71AD" w:rsidRDefault="00C86DFA">
            <w:pPr>
              <w:pStyle w:val="TableText"/>
              <w:spacing w:before="66"/>
              <w:ind w:left="114"/>
            </w:pPr>
            <w:r w:rsidRPr="000E71AD">
              <w:rPr>
                <w:spacing w:val="-3"/>
              </w:rPr>
              <w:t>46</w:t>
            </w:r>
          </w:p>
        </w:tc>
        <w:tc>
          <w:tcPr>
            <w:tcW w:w="1542" w:type="dxa"/>
          </w:tcPr>
          <w:p w14:paraId="408A196D" w14:textId="77777777" w:rsidR="00EF4D05" w:rsidRPr="000E71AD" w:rsidRDefault="00C86DFA">
            <w:pPr>
              <w:pStyle w:val="TableText"/>
              <w:spacing w:before="66" w:line="222" w:lineRule="auto"/>
              <w:ind w:left="102"/>
            </w:pPr>
            <w:r w:rsidRPr="000E71AD">
              <w:rPr>
                <w:spacing w:val="-8"/>
              </w:rPr>
              <w:t>A100701</w:t>
            </w:r>
            <w:r w:rsidRPr="000E71AD">
              <w:rPr>
                <w:spacing w:val="-12"/>
              </w:rPr>
              <w:t xml:space="preserve"> </w:t>
            </w:r>
            <w:proofErr w:type="spellStart"/>
            <w:r w:rsidRPr="000E71AD">
              <w:rPr>
                <w:spacing w:val="-8"/>
              </w:rPr>
              <w:t>门、门槛</w:t>
            </w:r>
            <w:proofErr w:type="spellEnd"/>
          </w:p>
        </w:tc>
        <w:tc>
          <w:tcPr>
            <w:tcW w:w="2672" w:type="dxa"/>
          </w:tcPr>
          <w:p w14:paraId="0CFE40B2" w14:textId="77777777" w:rsidR="00EF4D05" w:rsidRPr="000E71AD" w:rsidRDefault="00EF4D05">
            <w:pPr>
              <w:rPr>
                <w:rFonts w:ascii="Arial"/>
              </w:rPr>
            </w:pPr>
          </w:p>
        </w:tc>
        <w:tc>
          <w:tcPr>
            <w:tcW w:w="2248" w:type="dxa"/>
          </w:tcPr>
          <w:p w14:paraId="110494D4" w14:textId="77777777" w:rsidR="00EF4D05" w:rsidRPr="000E71AD" w:rsidRDefault="00EF4D05">
            <w:pPr>
              <w:rPr>
                <w:rFonts w:ascii="Arial"/>
              </w:rPr>
            </w:pPr>
          </w:p>
        </w:tc>
        <w:tc>
          <w:tcPr>
            <w:tcW w:w="3543" w:type="dxa"/>
          </w:tcPr>
          <w:p w14:paraId="77CE4A46" w14:textId="77777777" w:rsidR="00EF4D05" w:rsidRPr="000E71AD" w:rsidRDefault="00C86DFA">
            <w:pPr>
              <w:pStyle w:val="TableText"/>
              <w:spacing w:before="66" w:line="219" w:lineRule="auto"/>
              <w:ind w:left="109"/>
              <w:rPr>
                <w:lang w:eastAsia="zh-CN"/>
              </w:rPr>
            </w:pPr>
            <w:r w:rsidRPr="000E71AD">
              <w:rPr>
                <w:spacing w:val="-1"/>
                <w:lang w:eastAsia="zh-CN"/>
              </w:rPr>
              <w:t>HJ/T 237</w:t>
            </w:r>
            <w:r w:rsidRPr="000E71AD">
              <w:rPr>
                <w:spacing w:val="-32"/>
                <w:lang w:eastAsia="zh-CN"/>
              </w:rPr>
              <w:t xml:space="preserve"> </w:t>
            </w:r>
            <w:r w:rsidRPr="000E71AD">
              <w:rPr>
                <w:spacing w:val="-1"/>
                <w:lang w:eastAsia="zh-CN"/>
              </w:rPr>
              <w:t>塑料门窗/HJ459</w:t>
            </w:r>
            <w:r w:rsidRPr="000E71AD">
              <w:rPr>
                <w:spacing w:val="-37"/>
                <w:lang w:eastAsia="zh-CN"/>
              </w:rPr>
              <w:t xml:space="preserve"> </w:t>
            </w:r>
            <w:r w:rsidRPr="000E71AD">
              <w:rPr>
                <w:spacing w:val="-1"/>
                <w:lang w:eastAsia="zh-CN"/>
              </w:rPr>
              <w:t>木</w:t>
            </w:r>
            <w:r w:rsidRPr="000E71AD">
              <w:rPr>
                <w:spacing w:val="-2"/>
                <w:lang w:eastAsia="zh-CN"/>
              </w:rPr>
              <w:t>质门和钢质门</w:t>
            </w:r>
          </w:p>
        </w:tc>
      </w:tr>
      <w:tr w:rsidR="000E71AD" w:rsidRPr="000E71AD" w14:paraId="31DD3F4C" w14:textId="77777777">
        <w:trPr>
          <w:trHeight w:val="405"/>
        </w:trPr>
        <w:tc>
          <w:tcPr>
            <w:tcW w:w="583" w:type="dxa"/>
          </w:tcPr>
          <w:p w14:paraId="04092DD7" w14:textId="77777777" w:rsidR="00EF4D05" w:rsidRPr="000E71AD" w:rsidRDefault="00C86DFA">
            <w:pPr>
              <w:pStyle w:val="TableText"/>
              <w:spacing w:before="66"/>
              <w:ind w:left="114"/>
            </w:pPr>
            <w:r w:rsidRPr="000E71AD">
              <w:rPr>
                <w:spacing w:val="-3"/>
              </w:rPr>
              <w:t>47</w:t>
            </w:r>
          </w:p>
        </w:tc>
        <w:tc>
          <w:tcPr>
            <w:tcW w:w="1542" w:type="dxa"/>
          </w:tcPr>
          <w:p w14:paraId="6F303F1C" w14:textId="77777777" w:rsidR="00EF4D05" w:rsidRPr="000E71AD" w:rsidRDefault="00C86DFA">
            <w:pPr>
              <w:pStyle w:val="TableText"/>
              <w:spacing w:before="66" w:line="221" w:lineRule="auto"/>
              <w:ind w:left="102"/>
            </w:pPr>
            <w:r w:rsidRPr="000E71AD">
              <w:rPr>
                <w:spacing w:val="-1"/>
              </w:rPr>
              <w:t>A100702</w:t>
            </w:r>
            <w:r w:rsidRPr="000E71AD">
              <w:rPr>
                <w:spacing w:val="-24"/>
              </w:rPr>
              <w:t xml:space="preserve"> </w:t>
            </w:r>
            <w:r w:rsidRPr="000E71AD">
              <w:rPr>
                <w:spacing w:val="-1"/>
              </w:rPr>
              <w:t>窗</w:t>
            </w:r>
          </w:p>
        </w:tc>
        <w:tc>
          <w:tcPr>
            <w:tcW w:w="2672" w:type="dxa"/>
          </w:tcPr>
          <w:p w14:paraId="28F2033E" w14:textId="77777777" w:rsidR="00EF4D05" w:rsidRPr="000E71AD" w:rsidRDefault="00EF4D05">
            <w:pPr>
              <w:rPr>
                <w:rFonts w:ascii="Arial"/>
              </w:rPr>
            </w:pPr>
          </w:p>
        </w:tc>
        <w:tc>
          <w:tcPr>
            <w:tcW w:w="2248" w:type="dxa"/>
          </w:tcPr>
          <w:p w14:paraId="677334EB" w14:textId="77777777" w:rsidR="00EF4D05" w:rsidRPr="000E71AD" w:rsidRDefault="00EF4D05">
            <w:pPr>
              <w:rPr>
                <w:rFonts w:ascii="Arial"/>
              </w:rPr>
            </w:pPr>
          </w:p>
        </w:tc>
        <w:tc>
          <w:tcPr>
            <w:tcW w:w="3543" w:type="dxa"/>
          </w:tcPr>
          <w:p w14:paraId="49C1FB94" w14:textId="77777777" w:rsidR="00EF4D05" w:rsidRPr="000E71AD" w:rsidRDefault="00C86DFA">
            <w:pPr>
              <w:pStyle w:val="TableText"/>
              <w:spacing w:before="66" w:line="219" w:lineRule="auto"/>
              <w:ind w:left="109"/>
            </w:pPr>
            <w:r w:rsidRPr="000E71AD">
              <w:rPr>
                <w:spacing w:val="-1"/>
              </w:rPr>
              <w:t>HJ/T237</w:t>
            </w:r>
            <w:r w:rsidRPr="000E71AD">
              <w:rPr>
                <w:spacing w:val="-33"/>
              </w:rPr>
              <w:t xml:space="preserve"> </w:t>
            </w:r>
            <w:proofErr w:type="spellStart"/>
            <w:r w:rsidRPr="000E71AD">
              <w:rPr>
                <w:spacing w:val="-1"/>
              </w:rPr>
              <w:t>塑料门窗</w:t>
            </w:r>
            <w:proofErr w:type="spellEnd"/>
          </w:p>
        </w:tc>
      </w:tr>
      <w:tr w:rsidR="000E71AD" w:rsidRPr="000E71AD" w14:paraId="6EB95F4C" w14:textId="77777777">
        <w:trPr>
          <w:trHeight w:val="630"/>
        </w:trPr>
        <w:tc>
          <w:tcPr>
            <w:tcW w:w="583" w:type="dxa"/>
          </w:tcPr>
          <w:p w14:paraId="0FD21AFB" w14:textId="77777777" w:rsidR="00EF4D05" w:rsidRPr="000E71AD" w:rsidRDefault="00C86DFA">
            <w:pPr>
              <w:pStyle w:val="TableText"/>
              <w:spacing w:before="69"/>
              <w:ind w:left="114"/>
            </w:pPr>
            <w:r w:rsidRPr="000E71AD">
              <w:rPr>
                <w:spacing w:val="-3"/>
              </w:rPr>
              <w:t>48</w:t>
            </w:r>
          </w:p>
        </w:tc>
        <w:tc>
          <w:tcPr>
            <w:tcW w:w="1542" w:type="dxa"/>
          </w:tcPr>
          <w:p w14:paraId="0A61D6E5" w14:textId="77777777" w:rsidR="00EF4D05" w:rsidRPr="000E71AD" w:rsidRDefault="00C86DFA">
            <w:pPr>
              <w:pStyle w:val="TableText"/>
              <w:spacing w:before="70" w:line="282" w:lineRule="auto"/>
              <w:ind w:left="109" w:right="106" w:hanging="7"/>
            </w:pPr>
            <w:r w:rsidRPr="000E71AD">
              <w:rPr>
                <w:spacing w:val="-8"/>
              </w:rPr>
              <w:t>A170108</w:t>
            </w:r>
            <w:r w:rsidRPr="000E71AD">
              <w:rPr>
                <w:spacing w:val="-25"/>
              </w:rPr>
              <w:t xml:space="preserve"> </w:t>
            </w:r>
            <w:proofErr w:type="spellStart"/>
            <w:r w:rsidRPr="000E71AD">
              <w:rPr>
                <w:spacing w:val="-8"/>
              </w:rPr>
              <w:t>涂料（建</w:t>
            </w:r>
            <w:proofErr w:type="spellEnd"/>
            <w:r w:rsidRPr="000E71AD">
              <w:t xml:space="preserve"> </w:t>
            </w:r>
            <w:proofErr w:type="spellStart"/>
            <w:r w:rsidRPr="000E71AD">
              <w:rPr>
                <w:spacing w:val="-2"/>
              </w:rPr>
              <w:t>筑涂料除外</w:t>
            </w:r>
            <w:proofErr w:type="spellEnd"/>
            <w:r w:rsidRPr="000E71AD">
              <w:rPr>
                <w:spacing w:val="-2"/>
              </w:rPr>
              <w:t>）</w:t>
            </w:r>
          </w:p>
        </w:tc>
        <w:tc>
          <w:tcPr>
            <w:tcW w:w="2672" w:type="dxa"/>
          </w:tcPr>
          <w:p w14:paraId="667DBC25" w14:textId="77777777" w:rsidR="00EF4D05" w:rsidRPr="000E71AD" w:rsidRDefault="00EF4D05">
            <w:pPr>
              <w:rPr>
                <w:rFonts w:ascii="Arial"/>
              </w:rPr>
            </w:pPr>
          </w:p>
        </w:tc>
        <w:tc>
          <w:tcPr>
            <w:tcW w:w="2248" w:type="dxa"/>
          </w:tcPr>
          <w:p w14:paraId="00A7D70C" w14:textId="77777777" w:rsidR="00EF4D05" w:rsidRPr="000E71AD" w:rsidRDefault="00EF4D05">
            <w:pPr>
              <w:rPr>
                <w:rFonts w:ascii="Arial"/>
              </w:rPr>
            </w:pPr>
          </w:p>
        </w:tc>
        <w:tc>
          <w:tcPr>
            <w:tcW w:w="3543" w:type="dxa"/>
          </w:tcPr>
          <w:p w14:paraId="41F1A7A6" w14:textId="77777777" w:rsidR="00EF4D05" w:rsidRPr="000E71AD" w:rsidRDefault="00C86DFA">
            <w:pPr>
              <w:pStyle w:val="TableText"/>
              <w:spacing w:before="69" w:line="219" w:lineRule="auto"/>
              <w:ind w:left="109"/>
            </w:pPr>
            <w:r w:rsidRPr="000E71AD">
              <w:rPr>
                <w:spacing w:val="-1"/>
              </w:rPr>
              <w:t>HJ2537</w:t>
            </w:r>
            <w:r w:rsidRPr="000E71AD">
              <w:rPr>
                <w:spacing w:val="-34"/>
              </w:rPr>
              <w:t xml:space="preserve"> </w:t>
            </w:r>
            <w:proofErr w:type="spellStart"/>
            <w:r w:rsidRPr="000E71AD">
              <w:rPr>
                <w:spacing w:val="-1"/>
              </w:rPr>
              <w:t>水性涂料</w:t>
            </w:r>
            <w:proofErr w:type="spellEnd"/>
          </w:p>
        </w:tc>
      </w:tr>
      <w:tr w:rsidR="000E71AD" w:rsidRPr="000E71AD" w14:paraId="71C140DD" w14:textId="77777777">
        <w:trPr>
          <w:trHeight w:val="628"/>
        </w:trPr>
        <w:tc>
          <w:tcPr>
            <w:tcW w:w="583" w:type="dxa"/>
          </w:tcPr>
          <w:p w14:paraId="5889E3AA" w14:textId="77777777" w:rsidR="00EF4D05" w:rsidRPr="000E71AD" w:rsidRDefault="00C86DFA">
            <w:pPr>
              <w:pStyle w:val="TableText"/>
              <w:spacing w:before="68"/>
              <w:ind w:left="114"/>
            </w:pPr>
            <w:r w:rsidRPr="000E71AD">
              <w:rPr>
                <w:spacing w:val="-3"/>
              </w:rPr>
              <w:t>49</w:t>
            </w:r>
          </w:p>
        </w:tc>
        <w:tc>
          <w:tcPr>
            <w:tcW w:w="1542" w:type="dxa"/>
          </w:tcPr>
          <w:p w14:paraId="3CEFD0BE" w14:textId="77777777" w:rsidR="00EF4D05" w:rsidRPr="000E71AD" w:rsidRDefault="00C86DFA">
            <w:pPr>
              <w:pStyle w:val="TableText"/>
              <w:spacing w:before="68" w:line="282" w:lineRule="auto"/>
              <w:ind w:left="109" w:right="108" w:hanging="7"/>
            </w:pPr>
            <w:r w:rsidRPr="000E71AD">
              <w:rPr>
                <w:spacing w:val="3"/>
              </w:rPr>
              <w:t>A170112</w:t>
            </w:r>
            <w:r w:rsidRPr="000E71AD">
              <w:rPr>
                <w:spacing w:val="34"/>
              </w:rPr>
              <w:t xml:space="preserve"> </w:t>
            </w:r>
            <w:proofErr w:type="spellStart"/>
            <w:r w:rsidRPr="000E71AD">
              <w:rPr>
                <w:spacing w:val="3"/>
              </w:rPr>
              <w:t>密封用</w:t>
            </w:r>
            <w:proofErr w:type="spellEnd"/>
            <w:r w:rsidRPr="000E71AD">
              <w:t xml:space="preserve"> </w:t>
            </w:r>
            <w:proofErr w:type="spellStart"/>
            <w:r w:rsidRPr="000E71AD">
              <w:rPr>
                <w:spacing w:val="-2"/>
              </w:rPr>
              <w:t>填料及类似品</w:t>
            </w:r>
            <w:proofErr w:type="spellEnd"/>
          </w:p>
        </w:tc>
        <w:tc>
          <w:tcPr>
            <w:tcW w:w="2672" w:type="dxa"/>
          </w:tcPr>
          <w:p w14:paraId="5727D6A6" w14:textId="77777777" w:rsidR="00EF4D05" w:rsidRPr="000E71AD" w:rsidRDefault="00EF4D05">
            <w:pPr>
              <w:rPr>
                <w:rFonts w:ascii="Arial"/>
              </w:rPr>
            </w:pPr>
          </w:p>
        </w:tc>
        <w:tc>
          <w:tcPr>
            <w:tcW w:w="2248" w:type="dxa"/>
          </w:tcPr>
          <w:p w14:paraId="2E627F0A" w14:textId="77777777" w:rsidR="00EF4D05" w:rsidRPr="000E71AD" w:rsidRDefault="00EF4D05">
            <w:pPr>
              <w:rPr>
                <w:rFonts w:ascii="Arial"/>
              </w:rPr>
            </w:pPr>
          </w:p>
        </w:tc>
        <w:tc>
          <w:tcPr>
            <w:tcW w:w="3543" w:type="dxa"/>
          </w:tcPr>
          <w:p w14:paraId="13B06938" w14:textId="77777777" w:rsidR="00EF4D05" w:rsidRPr="000E71AD" w:rsidRDefault="00C86DFA">
            <w:pPr>
              <w:pStyle w:val="TableText"/>
              <w:spacing w:before="67" w:line="219" w:lineRule="auto"/>
              <w:ind w:left="109"/>
            </w:pPr>
            <w:r w:rsidRPr="000E71AD">
              <w:rPr>
                <w:spacing w:val="-1"/>
              </w:rPr>
              <w:t>HJ2541</w:t>
            </w:r>
            <w:r w:rsidRPr="000E71AD">
              <w:rPr>
                <w:spacing w:val="-35"/>
              </w:rPr>
              <w:t xml:space="preserve"> </w:t>
            </w:r>
            <w:proofErr w:type="spellStart"/>
            <w:r w:rsidRPr="000E71AD">
              <w:rPr>
                <w:spacing w:val="-1"/>
              </w:rPr>
              <w:t>胶粘剂</w:t>
            </w:r>
            <w:proofErr w:type="spellEnd"/>
          </w:p>
        </w:tc>
      </w:tr>
      <w:tr w:rsidR="000E71AD" w:rsidRPr="000E71AD" w14:paraId="30972118" w14:textId="77777777">
        <w:trPr>
          <w:trHeight w:val="633"/>
        </w:trPr>
        <w:tc>
          <w:tcPr>
            <w:tcW w:w="583" w:type="dxa"/>
          </w:tcPr>
          <w:p w14:paraId="1DE24EFB" w14:textId="77777777" w:rsidR="00EF4D05" w:rsidRPr="000E71AD" w:rsidRDefault="00C86DFA">
            <w:pPr>
              <w:pStyle w:val="TableText"/>
              <w:spacing w:before="69"/>
              <w:ind w:left="118"/>
            </w:pPr>
            <w:r w:rsidRPr="000E71AD">
              <w:rPr>
                <w:spacing w:val="-5"/>
              </w:rPr>
              <w:t>50</w:t>
            </w:r>
          </w:p>
        </w:tc>
        <w:tc>
          <w:tcPr>
            <w:tcW w:w="1542" w:type="dxa"/>
          </w:tcPr>
          <w:p w14:paraId="0DFCADDB" w14:textId="77777777" w:rsidR="00EF4D05" w:rsidRPr="000E71AD" w:rsidRDefault="00C86DFA">
            <w:pPr>
              <w:pStyle w:val="TableText"/>
              <w:spacing w:before="69" w:line="284" w:lineRule="auto"/>
              <w:ind w:left="122" w:right="108" w:hanging="20"/>
            </w:pPr>
            <w:r w:rsidRPr="000E71AD">
              <w:rPr>
                <w:spacing w:val="3"/>
              </w:rPr>
              <w:t>A180201</w:t>
            </w:r>
            <w:r w:rsidRPr="000E71AD">
              <w:rPr>
                <w:spacing w:val="34"/>
              </w:rPr>
              <w:t xml:space="preserve"> </w:t>
            </w:r>
            <w:proofErr w:type="spellStart"/>
            <w:r w:rsidRPr="000E71AD">
              <w:rPr>
                <w:spacing w:val="3"/>
              </w:rPr>
              <w:t>塑料制</w:t>
            </w:r>
            <w:proofErr w:type="spellEnd"/>
            <w:r w:rsidRPr="000E71AD">
              <w:t xml:space="preserve"> 品</w:t>
            </w:r>
          </w:p>
        </w:tc>
        <w:tc>
          <w:tcPr>
            <w:tcW w:w="2672" w:type="dxa"/>
          </w:tcPr>
          <w:p w14:paraId="31A666A7" w14:textId="77777777" w:rsidR="00EF4D05" w:rsidRPr="000E71AD" w:rsidRDefault="00EF4D05">
            <w:pPr>
              <w:rPr>
                <w:rFonts w:ascii="Arial"/>
              </w:rPr>
            </w:pPr>
          </w:p>
        </w:tc>
        <w:tc>
          <w:tcPr>
            <w:tcW w:w="2248" w:type="dxa"/>
          </w:tcPr>
          <w:p w14:paraId="57BCE211" w14:textId="77777777" w:rsidR="00EF4D05" w:rsidRPr="000E71AD" w:rsidRDefault="00EF4D05">
            <w:pPr>
              <w:rPr>
                <w:rFonts w:ascii="Arial"/>
              </w:rPr>
            </w:pPr>
          </w:p>
        </w:tc>
        <w:tc>
          <w:tcPr>
            <w:tcW w:w="3543" w:type="dxa"/>
          </w:tcPr>
          <w:p w14:paraId="0439985F" w14:textId="77777777" w:rsidR="00EF4D05" w:rsidRPr="000E71AD" w:rsidRDefault="00C86DFA">
            <w:pPr>
              <w:pStyle w:val="TableText"/>
              <w:spacing w:before="69" w:line="284" w:lineRule="auto"/>
              <w:ind w:left="113" w:right="104" w:hanging="4"/>
            </w:pPr>
            <w:r w:rsidRPr="000E71AD">
              <w:t xml:space="preserve">HJ/T226 </w:t>
            </w:r>
            <w:proofErr w:type="spellStart"/>
            <w:r w:rsidRPr="000E71AD">
              <w:t>建筑用塑料管材</w:t>
            </w:r>
            <w:proofErr w:type="spellEnd"/>
            <w:r w:rsidRPr="000E71AD">
              <w:t>/HJ/</w:t>
            </w:r>
            <w:r w:rsidRPr="000E71AD">
              <w:rPr>
                <w:spacing w:val="-1"/>
              </w:rPr>
              <w:t xml:space="preserve">T231 </w:t>
            </w:r>
            <w:proofErr w:type="spellStart"/>
            <w:r w:rsidRPr="000E71AD">
              <w:rPr>
                <w:spacing w:val="-1"/>
              </w:rPr>
              <w:t>再生塑</w:t>
            </w:r>
            <w:proofErr w:type="spellEnd"/>
            <w:r w:rsidRPr="000E71AD">
              <w:t xml:space="preserve"> </w:t>
            </w:r>
            <w:proofErr w:type="spellStart"/>
            <w:r w:rsidRPr="000E71AD">
              <w:rPr>
                <w:spacing w:val="-2"/>
              </w:rPr>
              <w:t>料制品</w:t>
            </w:r>
            <w:proofErr w:type="spellEnd"/>
          </w:p>
        </w:tc>
      </w:tr>
    </w:tbl>
    <w:p w14:paraId="30DD727B" w14:textId="77777777" w:rsidR="00EF4D05" w:rsidRPr="000E71AD" w:rsidRDefault="00C86DFA">
      <w:pPr>
        <w:spacing w:after="120" w:line="360" w:lineRule="auto"/>
        <w:rPr>
          <w:rFonts w:ascii="宋体" w:hAnsi="宋体"/>
          <w:spacing w:val="-3"/>
          <w:szCs w:val="21"/>
        </w:rPr>
        <w:sectPr w:rsidR="00EF4D05" w:rsidRPr="000E71AD">
          <w:pgSz w:w="11906" w:h="16838"/>
          <w:pgMar w:top="1431" w:right="644" w:bottom="0" w:left="667" w:header="0" w:footer="0" w:gutter="0"/>
          <w:cols w:space="720"/>
        </w:sectPr>
      </w:pPr>
      <w:r w:rsidRPr="000E71AD">
        <w:rPr>
          <w:rFonts w:ascii="宋体" w:hAnsi="宋体" w:hint="eastAsia"/>
          <w:spacing w:val="-3"/>
          <w:szCs w:val="21"/>
        </w:rPr>
        <w:t>注：环境标志产品认证应依据相关标准的最新版本。</w:t>
      </w:r>
    </w:p>
    <w:bookmarkEnd w:id="28"/>
    <w:bookmarkEnd w:id="36"/>
    <w:p w14:paraId="3A7DAD94" w14:textId="77777777" w:rsidR="00EF4D05" w:rsidRPr="000E71AD" w:rsidRDefault="00EF4D05">
      <w:pPr>
        <w:rPr>
          <w:rFonts w:ascii="黑体" w:eastAsia="黑体" w:hAnsi="黑体" w:cs="Arial"/>
          <w:b/>
          <w:kern w:val="0"/>
          <w:sz w:val="28"/>
          <w:szCs w:val="28"/>
        </w:rPr>
      </w:pPr>
    </w:p>
    <w:p w14:paraId="0278D8E4"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37" w:name="_Toc204778459"/>
      <w:r w:rsidRPr="000E71AD">
        <w:rPr>
          <w:rFonts w:ascii="Times New Roman" w:hAnsi="Times New Roman" w:cs="Times New Roman"/>
          <w:sz w:val="32"/>
          <w:szCs w:val="32"/>
        </w:rPr>
        <w:t>第三章</w:t>
      </w:r>
      <w:r w:rsidRPr="000E71AD">
        <w:rPr>
          <w:rFonts w:ascii="Times New Roman" w:hAnsi="Times New Roman" w:cs="Times New Roman"/>
          <w:sz w:val="32"/>
          <w:szCs w:val="32"/>
        </w:rPr>
        <w:t xml:space="preserve">  </w:t>
      </w:r>
      <w:r w:rsidRPr="000E71AD">
        <w:rPr>
          <w:rFonts w:ascii="Times New Roman" w:hAnsi="Times New Roman" w:cs="Times New Roman" w:hint="eastAsia"/>
          <w:sz w:val="32"/>
          <w:szCs w:val="32"/>
        </w:rPr>
        <w:t>投标人</w:t>
      </w:r>
      <w:r w:rsidRPr="000E71AD">
        <w:rPr>
          <w:rFonts w:ascii="Times New Roman" w:hAnsi="Times New Roman" w:cs="Times New Roman"/>
          <w:sz w:val="32"/>
          <w:szCs w:val="32"/>
        </w:rPr>
        <w:t>须知</w:t>
      </w:r>
      <w:bookmarkStart w:id="38" w:name="_Toc254970526"/>
      <w:bookmarkStart w:id="39" w:name="_Toc254970667"/>
      <w:bookmarkEnd w:id="37"/>
    </w:p>
    <w:p w14:paraId="7125594C" w14:textId="77777777" w:rsidR="00EF4D05" w:rsidRPr="000E71AD" w:rsidRDefault="00C86DFA">
      <w:pPr>
        <w:pStyle w:val="2"/>
        <w:spacing w:before="40" w:after="40"/>
        <w:jc w:val="center"/>
        <w:rPr>
          <w:rFonts w:ascii="Times New Roman" w:eastAsia="宋体" w:hAnsi="Times New Roman"/>
          <w:sz w:val="24"/>
          <w:szCs w:val="24"/>
        </w:rPr>
      </w:pPr>
      <w:r w:rsidRPr="000E71AD">
        <w:rPr>
          <w:rFonts w:ascii="Times New Roman" w:eastAsia="宋体" w:hAnsi="Times New Roman" w:hint="eastAsia"/>
          <w:sz w:val="24"/>
          <w:szCs w:val="24"/>
        </w:rPr>
        <w:t>投标人</w:t>
      </w:r>
      <w:r w:rsidRPr="000E71AD">
        <w:rPr>
          <w:rFonts w:ascii="Times New Roman" w:eastAsia="宋体" w:hAnsi="Times New Roman"/>
          <w:sz w:val="24"/>
          <w:szCs w:val="24"/>
        </w:rPr>
        <w:t>须知前附表</w:t>
      </w:r>
      <w:bookmarkStart w:id="40" w:name="_投标人须知前附表"/>
      <w:bookmarkStart w:id="41" w:name="_Hlk19048934"/>
      <w:bookmarkEnd w:id="38"/>
      <w:bookmarkEnd w:id="39"/>
      <w:bookmarkEnd w:id="40"/>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0E71AD" w:rsidRPr="000E71AD" w14:paraId="7C223375"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40DFBAD6" w14:textId="77777777" w:rsidR="00EF4D05" w:rsidRPr="000E71AD" w:rsidRDefault="00C86DFA">
            <w:pPr>
              <w:jc w:val="center"/>
              <w:rPr>
                <w:b/>
                <w:szCs w:val="21"/>
              </w:rPr>
            </w:pPr>
            <w:r w:rsidRPr="000E71AD">
              <w:rPr>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620F88D2" w14:textId="77777777" w:rsidR="00EF4D05" w:rsidRPr="000E71AD" w:rsidRDefault="00C86DFA">
            <w:pPr>
              <w:jc w:val="center"/>
              <w:rPr>
                <w:b/>
                <w:szCs w:val="21"/>
              </w:rPr>
            </w:pPr>
            <w:r w:rsidRPr="000E71AD">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0900BB68" w14:textId="77777777" w:rsidR="00EF4D05" w:rsidRPr="000E71AD" w:rsidRDefault="00C86DFA">
            <w:pPr>
              <w:jc w:val="center"/>
              <w:rPr>
                <w:b/>
                <w:szCs w:val="21"/>
              </w:rPr>
            </w:pPr>
            <w:r w:rsidRPr="000E71AD">
              <w:rPr>
                <w:b/>
                <w:szCs w:val="21"/>
              </w:rPr>
              <w:t>内容、要求</w:t>
            </w:r>
          </w:p>
        </w:tc>
      </w:tr>
      <w:tr w:rsidR="000E71AD" w:rsidRPr="000E71AD" w14:paraId="333BCB8B"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471D15ED" w14:textId="77777777" w:rsidR="00EF4D05" w:rsidRPr="000E71AD" w:rsidRDefault="00C86DFA">
            <w:pPr>
              <w:spacing w:line="300" w:lineRule="exact"/>
              <w:jc w:val="center"/>
              <w:rPr>
                <w:b/>
                <w:szCs w:val="21"/>
              </w:rPr>
            </w:pPr>
            <w:r w:rsidRPr="000E71AD">
              <w:rPr>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41DEF9D7" w14:textId="77777777" w:rsidR="00EF4D05" w:rsidRPr="000E71AD" w:rsidRDefault="00C86DFA">
            <w:pPr>
              <w:spacing w:line="300" w:lineRule="exact"/>
              <w:jc w:val="center"/>
              <w:rPr>
                <w:szCs w:val="21"/>
              </w:rPr>
            </w:pPr>
            <w:r w:rsidRPr="000E71AD">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222397A8" w14:textId="147B1AD1" w:rsidR="00EF4D05" w:rsidRPr="000E71AD" w:rsidRDefault="00C86DFA">
            <w:pPr>
              <w:spacing w:line="300" w:lineRule="exact"/>
              <w:jc w:val="left"/>
              <w:rPr>
                <w:szCs w:val="21"/>
              </w:rPr>
            </w:pPr>
            <w:r w:rsidRPr="000E71AD">
              <w:rPr>
                <w:szCs w:val="21"/>
              </w:rPr>
              <w:t>项目名称：</w:t>
            </w:r>
            <w:r w:rsidR="0006784B" w:rsidRPr="000E71AD">
              <w:rPr>
                <w:rFonts w:hint="eastAsia"/>
                <w:szCs w:val="21"/>
              </w:rPr>
              <w:t>医疗设备采购项目</w:t>
            </w:r>
          </w:p>
          <w:p w14:paraId="4A7DC6BF" w14:textId="6CD3B344" w:rsidR="00EF4D05" w:rsidRPr="000E71AD" w:rsidRDefault="00C86DFA">
            <w:pPr>
              <w:spacing w:line="300" w:lineRule="exact"/>
              <w:jc w:val="left"/>
              <w:rPr>
                <w:szCs w:val="21"/>
              </w:rPr>
            </w:pPr>
            <w:r w:rsidRPr="000E71AD">
              <w:rPr>
                <w:szCs w:val="21"/>
              </w:rPr>
              <w:t>项目编号：</w:t>
            </w:r>
            <w:r w:rsidR="006E1800">
              <w:rPr>
                <w:szCs w:val="21"/>
              </w:rPr>
              <w:t>GXZC2025-G1-002916-JDZB</w:t>
            </w:r>
          </w:p>
          <w:p w14:paraId="563E6880" w14:textId="4F9DBD04" w:rsidR="00EF4D05" w:rsidRPr="000E71AD" w:rsidRDefault="00C86DFA">
            <w:pPr>
              <w:spacing w:line="300" w:lineRule="exact"/>
              <w:jc w:val="left"/>
              <w:rPr>
                <w:szCs w:val="21"/>
                <w:u w:val="single"/>
              </w:rPr>
            </w:pPr>
            <w:r w:rsidRPr="000E71AD">
              <w:rPr>
                <w:rFonts w:hint="eastAsia"/>
                <w:szCs w:val="21"/>
              </w:rPr>
              <w:t>采购计划号：</w:t>
            </w:r>
            <w:proofErr w:type="gramStart"/>
            <w:r w:rsidR="00207E0E" w:rsidRPr="00207E0E">
              <w:rPr>
                <w:rFonts w:hint="eastAsia"/>
                <w:szCs w:val="21"/>
              </w:rPr>
              <w:t>广西政采</w:t>
            </w:r>
            <w:proofErr w:type="gramEnd"/>
            <w:r w:rsidR="00207E0E" w:rsidRPr="00207E0E">
              <w:rPr>
                <w:rFonts w:hint="eastAsia"/>
                <w:szCs w:val="21"/>
              </w:rPr>
              <w:t>[2025]17504</w:t>
            </w:r>
            <w:r w:rsidR="00207E0E" w:rsidRPr="00207E0E">
              <w:rPr>
                <w:rFonts w:hint="eastAsia"/>
                <w:szCs w:val="21"/>
              </w:rPr>
              <w:t>号</w:t>
            </w:r>
          </w:p>
        </w:tc>
      </w:tr>
      <w:tr w:rsidR="000E71AD" w:rsidRPr="000E71AD" w14:paraId="3B268F1C"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17FC738F" w14:textId="77777777" w:rsidR="00EF4D05" w:rsidRPr="000E71AD" w:rsidRDefault="00C86DFA">
            <w:pPr>
              <w:spacing w:line="300" w:lineRule="exact"/>
              <w:jc w:val="center"/>
              <w:rPr>
                <w:b/>
                <w:szCs w:val="21"/>
              </w:rPr>
            </w:pPr>
            <w:r w:rsidRPr="000E71AD">
              <w:rPr>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4AE9E32E" w14:textId="77777777" w:rsidR="00EF4D05" w:rsidRPr="000E71AD" w:rsidRDefault="00C86DFA">
            <w:pPr>
              <w:spacing w:line="300" w:lineRule="exact"/>
              <w:jc w:val="center"/>
              <w:rPr>
                <w:szCs w:val="21"/>
                <w:lang w:val="zh-CN"/>
              </w:rPr>
            </w:pPr>
            <w:r w:rsidRPr="000E71AD">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09BD3853" w14:textId="77777777" w:rsidR="00EF4D05" w:rsidRPr="000E71AD" w:rsidRDefault="00C86DFA">
            <w:pPr>
              <w:spacing w:line="300" w:lineRule="exact"/>
              <w:jc w:val="left"/>
              <w:rPr>
                <w:szCs w:val="21"/>
              </w:rPr>
            </w:pPr>
            <w:r w:rsidRPr="000E71AD">
              <w:rPr>
                <w:rFonts w:hint="eastAsia"/>
                <w:szCs w:val="21"/>
              </w:rPr>
              <w:t>公开招标</w:t>
            </w:r>
          </w:p>
        </w:tc>
      </w:tr>
      <w:tr w:rsidR="000E71AD" w:rsidRPr="000E71AD" w14:paraId="7E77C013"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514CFF89" w14:textId="77777777" w:rsidR="00EF4D05" w:rsidRPr="000E71AD" w:rsidRDefault="00C86DFA">
            <w:pPr>
              <w:spacing w:line="300" w:lineRule="exact"/>
              <w:jc w:val="center"/>
              <w:rPr>
                <w:b/>
                <w:szCs w:val="21"/>
              </w:rPr>
            </w:pPr>
            <w:r w:rsidRPr="000E71AD">
              <w:rPr>
                <w:rFonts w:hint="eastAsia"/>
                <w:b/>
                <w:szCs w:val="21"/>
              </w:rPr>
              <w:t>1</w:t>
            </w:r>
            <w:r w:rsidRPr="000E71AD">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11F406DC" w14:textId="77777777" w:rsidR="00EF4D05" w:rsidRPr="000E71AD" w:rsidRDefault="00C86DFA">
            <w:pPr>
              <w:spacing w:line="300" w:lineRule="exact"/>
              <w:jc w:val="center"/>
              <w:rPr>
                <w:szCs w:val="21"/>
                <w:lang w:val="zh-CN"/>
              </w:rPr>
            </w:pPr>
            <w:r w:rsidRPr="000E71AD">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59B7E276" w14:textId="7916DABE" w:rsidR="00EF4D05" w:rsidRPr="000E71AD" w:rsidRDefault="00C86DFA">
            <w:pPr>
              <w:spacing w:line="300" w:lineRule="exact"/>
              <w:jc w:val="left"/>
              <w:rPr>
                <w:b/>
                <w:bCs/>
                <w:szCs w:val="21"/>
              </w:rPr>
            </w:pPr>
            <w:r w:rsidRPr="000E71AD">
              <w:rPr>
                <w:rFonts w:hint="eastAsia"/>
                <w:b/>
                <w:bCs/>
                <w:szCs w:val="21"/>
              </w:rPr>
              <w:t>本项目非专门面向中小</w:t>
            </w:r>
            <w:proofErr w:type="gramStart"/>
            <w:r w:rsidRPr="000E71AD">
              <w:rPr>
                <w:rFonts w:hint="eastAsia"/>
                <w:b/>
                <w:bCs/>
                <w:szCs w:val="21"/>
              </w:rPr>
              <w:t>微企业</w:t>
            </w:r>
            <w:proofErr w:type="gramEnd"/>
            <w:r w:rsidRPr="000E71AD">
              <w:rPr>
                <w:rFonts w:hint="eastAsia"/>
                <w:b/>
                <w:bCs/>
                <w:szCs w:val="21"/>
              </w:rPr>
              <w:t>采购。</w:t>
            </w:r>
          </w:p>
        </w:tc>
      </w:tr>
      <w:tr w:rsidR="000E71AD" w:rsidRPr="000E71AD" w14:paraId="2E6D93E5" w14:textId="77777777">
        <w:tc>
          <w:tcPr>
            <w:tcW w:w="755" w:type="dxa"/>
            <w:tcBorders>
              <w:top w:val="single" w:sz="4" w:space="0" w:color="auto"/>
              <w:left w:val="single" w:sz="4" w:space="0" w:color="auto"/>
              <w:bottom w:val="single" w:sz="4" w:space="0" w:color="auto"/>
              <w:right w:val="single" w:sz="4" w:space="0" w:color="auto"/>
            </w:tcBorders>
            <w:vAlign w:val="center"/>
          </w:tcPr>
          <w:p w14:paraId="531098BB" w14:textId="77777777" w:rsidR="00EF4D05" w:rsidRPr="000E71AD" w:rsidRDefault="00C86DFA">
            <w:pPr>
              <w:spacing w:line="300" w:lineRule="exact"/>
              <w:jc w:val="center"/>
              <w:rPr>
                <w:b/>
                <w:szCs w:val="21"/>
              </w:rPr>
            </w:pPr>
            <w:r w:rsidRPr="000E71AD">
              <w:rPr>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3EC01347" w14:textId="77777777" w:rsidR="00EF4D05" w:rsidRPr="000E71AD" w:rsidRDefault="00C86DFA">
            <w:pPr>
              <w:spacing w:line="300" w:lineRule="exact"/>
              <w:jc w:val="center"/>
              <w:rPr>
                <w:szCs w:val="21"/>
              </w:rPr>
            </w:pPr>
            <w:r w:rsidRPr="000E71AD">
              <w:rPr>
                <w:rFonts w:hint="eastAsia"/>
                <w:szCs w:val="21"/>
                <w:lang w:val="zh-CN"/>
              </w:rPr>
              <w:t>投标人</w:t>
            </w:r>
            <w:r w:rsidRPr="000E71AD">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9B0605C" w14:textId="77777777" w:rsidR="00EF4D05" w:rsidRPr="000E71AD" w:rsidRDefault="00C86DFA">
            <w:pPr>
              <w:spacing w:line="300" w:lineRule="exact"/>
              <w:jc w:val="left"/>
              <w:rPr>
                <w:szCs w:val="21"/>
              </w:rPr>
            </w:pPr>
            <w:r w:rsidRPr="000E71AD">
              <w:rPr>
                <w:rFonts w:hint="eastAsia"/>
                <w:szCs w:val="21"/>
              </w:rPr>
              <w:t>详</w:t>
            </w:r>
            <w:r w:rsidRPr="000E71AD">
              <w:rPr>
                <w:szCs w:val="21"/>
              </w:rPr>
              <w:t>见招标公告</w:t>
            </w:r>
            <w:r w:rsidRPr="000E71AD">
              <w:rPr>
                <w:rFonts w:hint="eastAsia"/>
                <w:szCs w:val="21"/>
              </w:rPr>
              <w:t>。</w:t>
            </w:r>
          </w:p>
        </w:tc>
      </w:tr>
      <w:tr w:rsidR="000E71AD" w:rsidRPr="000E71AD" w14:paraId="28E73151" w14:textId="77777777">
        <w:trPr>
          <w:trHeight w:val="606"/>
        </w:trPr>
        <w:tc>
          <w:tcPr>
            <w:tcW w:w="755" w:type="dxa"/>
            <w:tcBorders>
              <w:top w:val="single" w:sz="4" w:space="0" w:color="auto"/>
              <w:left w:val="single" w:sz="4" w:space="0" w:color="auto"/>
              <w:right w:val="single" w:sz="4" w:space="0" w:color="auto"/>
            </w:tcBorders>
            <w:vAlign w:val="center"/>
          </w:tcPr>
          <w:p w14:paraId="3CCF964D" w14:textId="77777777" w:rsidR="00EF4D05" w:rsidRPr="000E71AD" w:rsidRDefault="00C86DFA">
            <w:pPr>
              <w:spacing w:line="300" w:lineRule="exact"/>
              <w:jc w:val="center"/>
              <w:rPr>
                <w:b/>
                <w:szCs w:val="21"/>
              </w:rPr>
            </w:pPr>
            <w:bookmarkStart w:id="42" w:name="_Hlk85555568"/>
            <w:r w:rsidRPr="000E71AD">
              <w:rPr>
                <w:b/>
                <w:szCs w:val="21"/>
              </w:rPr>
              <w:t>1.5.3</w:t>
            </w:r>
          </w:p>
        </w:tc>
        <w:tc>
          <w:tcPr>
            <w:tcW w:w="1230" w:type="dxa"/>
            <w:tcBorders>
              <w:top w:val="single" w:sz="4" w:space="0" w:color="auto"/>
              <w:left w:val="single" w:sz="4" w:space="0" w:color="auto"/>
              <w:right w:val="single" w:sz="4" w:space="0" w:color="auto"/>
            </w:tcBorders>
            <w:vAlign w:val="center"/>
          </w:tcPr>
          <w:p w14:paraId="02C5E736" w14:textId="77777777" w:rsidR="00EF4D05" w:rsidRPr="000E71AD" w:rsidRDefault="00C86DFA">
            <w:pPr>
              <w:spacing w:line="300" w:lineRule="exact"/>
              <w:jc w:val="center"/>
              <w:rPr>
                <w:rFonts w:ascii="宋体" w:hAnsi="宋体"/>
                <w:szCs w:val="21"/>
              </w:rPr>
            </w:pPr>
            <w:r w:rsidRPr="000E71AD">
              <w:rPr>
                <w:rFonts w:ascii="宋体" w:hAnsi="宋体" w:hint="eastAsia"/>
                <w:szCs w:val="21"/>
              </w:rPr>
              <w:t>联合体</w:t>
            </w:r>
          </w:p>
        </w:tc>
        <w:tc>
          <w:tcPr>
            <w:tcW w:w="7229" w:type="dxa"/>
            <w:tcBorders>
              <w:top w:val="single" w:sz="4" w:space="0" w:color="auto"/>
              <w:left w:val="single" w:sz="4" w:space="0" w:color="auto"/>
              <w:right w:val="single" w:sz="4" w:space="0" w:color="auto"/>
            </w:tcBorders>
            <w:vAlign w:val="center"/>
          </w:tcPr>
          <w:p w14:paraId="7D43B0EB" w14:textId="77777777" w:rsidR="00EF4D05" w:rsidRPr="000E71AD" w:rsidRDefault="00C86DFA">
            <w:pPr>
              <w:spacing w:line="300" w:lineRule="exact"/>
              <w:jc w:val="left"/>
              <w:rPr>
                <w:rFonts w:ascii="宋体" w:hAnsi="宋体"/>
                <w:szCs w:val="21"/>
              </w:rPr>
            </w:pPr>
            <w:r w:rsidRPr="000E71AD">
              <w:rPr>
                <w:rFonts w:ascii="宋体" w:hAnsi="宋体" w:hint="eastAsia"/>
                <w:szCs w:val="21"/>
              </w:rPr>
              <w:t>是否接受联合体详见招标公告</w:t>
            </w:r>
          </w:p>
        </w:tc>
      </w:tr>
      <w:bookmarkEnd w:id="42"/>
      <w:tr w:rsidR="000E71AD" w:rsidRPr="000E71AD" w14:paraId="5C094EED" w14:textId="77777777">
        <w:tc>
          <w:tcPr>
            <w:tcW w:w="755" w:type="dxa"/>
            <w:tcBorders>
              <w:top w:val="single" w:sz="4" w:space="0" w:color="auto"/>
              <w:left w:val="single" w:sz="4" w:space="0" w:color="auto"/>
              <w:bottom w:val="single" w:sz="4" w:space="0" w:color="auto"/>
              <w:right w:val="single" w:sz="4" w:space="0" w:color="auto"/>
            </w:tcBorders>
            <w:vAlign w:val="center"/>
          </w:tcPr>
          <w:p w14:paraId="485BCA44" w14:textId="77777777" w:rsidR="00EF4D05" w:rsidRPr="000E71AD" w:rsidRDefault="00C86DFA">
            <w:pPr>
              <w:spacing w:line="300" w:lineRule="exact"/>
              <w:jc w:val="center"/>
              <w:rPr>
                <w:b/>
                <w:szCs w:val="21"/>
              </w:rPr>
            </w:pPr>
            <w:r w:rsidRPr="000E71AD">
              <w:rPr>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046B6461" w14:textId="77777777" w:rsidR="00EF4D05" w:rsidRPr="000E71AD" w:rsidRDefault="00C86DFA">
            <w:pPr>
              <w:spacing w:line="300" w:lineRule="exact"/>
              <w:jc w:val="center"/>
              <w:rPr>
                <w:rFonts w:ascii="宋体" w:hAnsi="宋体"/>
                <w:szCs w:val="21"/>
              </w:rPr>
            </w:pPr>
            <w:r w:rsidRPr="000E71AD">
              <w:rPr>
                <w:rFonts w:ascii="宋体" w:hAnsi="宋体"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26F69044" w14:textId="1C88933A" w:rsidR="00EF4D05" w:rsidRPr="000E71AD" w:rsidRDefault="00C86DFA">
            <w:pPr>
              <w:pStyle w:val="a7"/>
              <w:rPr>
                <w:rFonts w:ascii="宋体" w:hAnsi="宋体"/>
                <w:szCs w:val="21"/>
              </w:rPr>
            </w:pPr>
            <w:r w:rsidRPr="000E71AD">
              <w:rPr>
                <w:rFonts w:ascii="宋体" w:hAnsi="宋体" w:hint="eastAsia"/>
                <w:szCs w:val="21"/>
              </w:rPr>
              <w:t xml:space="preserve">不组织 </w:t>
            </w:r>
            <w:r w:rsidRPr="000E71AD">
              <w:rPr>
                <w:rFonts w:ascii="宋体" w:hAnsi="宋体" w:hint="eastAsia"/>
                <w:szCs w:val="21"/>
                <w:u w:val="single"/>
              </w:rPr>
              <w:t xml:space="preserve">    </w:t>
            </w:r>
            <w:r w:rsidRPr="000E71AD">
              <w:rPr>
                <w:rFonts w:ascii="宋体" w:hAnsi="宋体" w:hint="eastAsia"/>
                <w:szCs w:val="21"/>
              </w:rPr>
              <w:t xml:space="preserve">    </w:t>
            </w:r>
          </w:p>
        </w:tc>
      </w:tr>
      <w:tr w:rsidR="000E71AD" w:rsidRPr="000E71AD" w14:paraId="22E880BB" w14:textId="77777777">
        <w:tc>
          <w:tcPr>
            <w:tcW w:w="755" w:type="dxa"/>
            <w:tcBorders>
              <w:top w:val="single" w:sz="4" w:space="0" w:color="auto"/>
              <w:left w:val="single" w:sz="4" w:space="0" w:color="auto"/>
              <w:bottom w:val="single" w:sz="4" w:space="0" w:color="auto"/>
              <w:right w:val="single" w:sz="4" w:space="0" w:color="auto"/>
            </w:tcBorders>
            <w:vAlign w:val="center"/>
          </w:tcPr>
          <w:p w14:paraId="6C25CC36" w14:textId="77777777" w:rsidR="00EF4D05" w:rsidRPr="000E71AD" w:rsidRDefault="00C86DFA">
            <w:pPr>
              <w:spacing w:line="300" w:lineRule="exact"/>
              <w:jc w:val="center"/>
              <w:rPr>
                <w:b/>
                <w:szCs w:val="21"/>
              </w:rPr>
            </w:pPr>
            <w:r w:rsidRPr="000E71AD">
              <w:rPr>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011825F6" w14:textId="77777777" w:rsidR="00EF4D05" w:rsidRPr="000E71AD" w:rsidRDefault="00C86DFA">
            <w:pPr>
              <w:spacing w:line="300" w:lineRule="exact"/>
              <w:jc w:val="center"/>
              <w:rPr>
                <w:szCs w:val="21"/>
              </w:rPr>
            </w:pPr>
            <w:r w:rsidRPr="000E71AD">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1675090A" w14:textId="77777777" w:rsidR="00EF4D05" w:rsidRPr="000E71AD" w:rsidRDefault="00C86DFA">
            <w:pPr>
              <w:spacing w:line="300" w:lineRule="exact"/>
              <w:jc w:val="left"/>
              <w:rPr>
                <w:szCs w:val="21"/>
              </w:rPr>
            </w:pPr>
            <w:r w:rsidRPr="000E71AD">
              <w:rPr>
                <w:rFonts w:hint="eastAsia"/>
                <w:szCs w:val="21"/>
              </w:rPr>
              <w:t>是否接受分包详见招标公告</w:t>
            </w:r>
          </w:p>
        </w:tc>
      </w:tr>
      <w:tr w:rsidR="000E71AD" w:rsidRPr="000E71AD" w14:paraId="0E73082F" w14:textId="77777777">
        <w:tc>
          <w:tcPr>
            <w:tcW w:w="755" w:type="dxa"/>
            <w:tcBorders>
              <w:top w:val="single" w:sz="4" w:space="0" w:color="auto"/>
              <w:left w:val="single" w:sz="4" w:space="0" w:color="auto"/>
              <w:bottom w:val="single" w:sz="4" w:space="0" w:color="auto"/>
              <w:right w:val="single" w:sz="4" w:space="0" w:color="auto"/>
            </w:tcBorders>
            <w:vAlign w:val="center"/>
          </w:tcPr>
          <w:p w14:paraId="4C9F3879" w14:textId="77777777" w:rsidR="00EF4D05" w:rsidRPr="000E71AD" w:rsidRDefault="00C86DFA">
            <w:pPr>
              <w:spacing w:line="300" w:lineRule="exact"/>
              <w:jc w:val="center"/>
              <w:rPr>
                <w:b/>
                <w:szCs w:val="21"/>
              </w:rPr>
            </w:pPr>
            <w:r w:rsidRPr="000E71AD">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3465470" w14:textId="77777777" w:rsidR="00EF4D05" w:rsidRPr="000E71AD" w:rsidRDefault="00C86DFA">
            <w:pPr>
              <w:spacing w:line="300" w:lineRule="exact"/>
              <w:jc w:val="center"/>
              <w:rPr>
                <w:szCs w:val="21"/>
              </w:rPr>
            </w:pPr>
            <w:r w:rsidRPr="000E71AD">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C21F9A6" w14:textId="77777777" w:rsidR="00EF4D05" w:rsidRPr="000E71AD" w:rsidRDefault="00C86DFA">
            <w:pPr>
              <w:spacing w:line="300" w:lineRule="exact"/>
              <w:jc w:val="left"/>
              <w:rPr>
                <w:szCs w:val="21"/>
              </w:rPr>
            </w:pPr>
            <w:r w:rsidRPr="000E71AD">
              <w:rPr>
                <w:szCs w:val="21"/>
              </w:rPr>
              <w:t>在招标公告发布媒介发布</w:t>
            </w:r>
            <w:r w:rsidRPr="000E71AD">
              <w:rPr>
                <w:rFonts w:hint="eastAsia"/>
                <w:szCs w:val="21"/>
              </w:rPr>
              <w:t>。</w:t>
            </w:r>
          </w:p>
        </w:tc>
      </w:tr>
      <w:tr w:rsidR="000E71AD" w:rsidRPr="000E71AD" w14:paraId="3CC316E6"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6E0DB35C" w14:textId="77777777" w:rsidR="00EF4D05" w:rsidRPr="000E71AD" w:rsidRDefault="00C86DFA">
            <w:pPr>
              <w:spacing w:line="300" w:lineRule="exact"/>
              <w:jc w:val="center"/>
              <w:rPr>
                <w:b/>
                <w:szCs w:val="21"/>
              </w:rPr>
            </w:pPr>
            <w:r w:rsidRPr="000E71AD">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EA6CAC8" w14:textId="77777777" w:rsidR="00EF4D05" w:rsidRPr="000E71AD" w:rsidRDefault="00C86DFA">
            <w:pPr>
              <w:spacing w:line="300" w:lineRule="exact"/>
              <w:jc w:val="center"/>
              <w:rPr>
                <w:szCs w:val="21"/>
              </w:rPr>
            </w:pPr>
            <w:r w:rsidRPr="000E71AD">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7FBE25F5" w14:textId="77777777" w:rsidR="00EF4D05" w:rsidRPr="000E71AD" w:rsidRDefault="00C86DFA">
            <w:pPr>
              <w:spacing w:line="300" w:lineRule="exact"/>
              <w:jc w:val="left"/>
              <w:rPr>
                <w:szCs w:val="21"/>
              </w:rPr>
            </w:pPr>
            <w:r w:rsidRPr="000E71AD">
              <w:rPr>
                <w:szCs w:val="21"/>
              </w:rPr>
              <w:t>澄清、修改文件</w:t>
            </w:r>
            <w:r w:rsidRPr="000E71AD">
              <w:rPr>
                <w:rFonts w:hint="eastAsia"/>
                <w:szCs w:val="21"/>
              </w:rPr>
              <w:t>自招标</w:t>
            </w:r>
            <w:r w:rsidRPr="000E71AD">
              <w:rPr>
                <w:szCs w:val="21"/>
              </w:rPr>
              <w:t>公告发布媒</w:t>
            </w:r>
            <w:r w:rsidRPr="000E71AD">
              <w:rPr>
                <w:rFonts w:hint="eastAsia"/>
                <w:szCs w:val="21"/>
              </w:rPr>
              <w:t>体</w:t>
            </w:r>
            <w:r w:rsidRPr="000E71AD">
              <w:rPr>
                <w:szCs w:val="21"/>
              </w:rPr>
              <w:t>发布之日起，视为供应商已收到该澄清、修改。供应商未及时关注</w:t>
            </w:r>
            <w:r w:rsidRPr="000E71AD">
              <w:rPr>
                <w:rFonts w:hint="eastAsia"/>
                <w:szCs w:val="21"/>
              </w:rPr>
              <w:t>招标</w:t>
            </w:r>
            <w:r w:rsidRPr="000E71AD">
              <w:rPr>
                <w:szCs w:val="21"/>
              </w:rPr>
              <w:t>公告发布媒</w:t>
            </w:r>
            <w:r w:rsidRPr="000E71AD">
              <w:rPr>
                <w:rFonts w:hint="eastAsia"/>
                <w:szCs w:val="21"/>
              </w:rPr>
              <w:t>体</w:t>
            </w:r>
            <w:r w:rsidRPr="000E71AD">
              <w:rPr>
                <w:szCs w:val="21"/>
              </w:rPr>
              <w:t>造成的损失，由供应商自行负责。</w:t>
            </w:r>
          </w:p>
        </w:tc>
      </w:tr>
      <w:tr w:rsidR="000E71AD" w:rsidRPr="000E71AD" w14:paraId="5ED31EBA"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235248CD" w14:textId="77777777" w:rsidR="00EF4D05" w:rsidRPr="000E71AD" w:rsidRDefault="00C86DFA">
            <w:pPr>
              <w:spacing w:line="300" w:lineRule="exact"/>
              <w:jc w:val="center"/>
              <w:rPr>
                <w:b/>
                <w:szCs w:val="21"/>
              </w:rPr>
            </w:pPr>
            <w:r w:rsidRPr="000E71AD">
              <w:rPr>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26BFB2BF" w14:textId="77777777" w:rsidR="00EF4D05" w:rsidRPr="000E71AD" w:rsidRDefault="00C86DFA">
            <w:pPr>
              <w:spacing w:line="300" w:lineRule="exact"/>
              <w:jc w:val="center"/>
              <w:rPr>
                <w:szCs w:val="21"/>
              </w:rPr>
            </w:pPr>
            <w:r w:rsidRPr="000E71AD">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23390DCC" w14:textId="77777777" w:rsidR="00EF4D05" w:rsidRPr="000E71AD" w:rsidRDefault="00C86DFA">
            <w:pPr>
              <w:spacing w:line="300" w:lineRule="exact"/>
              <w:jc w:val="left"/>
              <w:rPr>
                <w:szCs w:val="21"/>
              </w:rPr>
            </w:pPr>
            <w:r w:rsidRPr="000E71AD">
              <w:rPr>
                <w:szCs w:val="21"/>
              </w:rPr>
              <w:t>投标截止之日起</w:t>
            </w:r>
            <w:r w:rsidRPr="000E71AD">
              <w:rPr>
                <w:szCs w:val="21"/>
              </w:rPr>
              <w:t>90</w:t>
            </w:r>
            <w:r w:rsidRPr="000E71AD">
              <w:rPr>
                <w:szCs w:val="21"/>
              </w:rPr>
              <w:t>天。</w:t>
            </w:r>
          </w:p>
        </w:tc>
      </w:tr>
      <w:tr w:rsidR="000E71AD" w:rsidRPr="000E71AD" w14:paraId="4FFD3F15" w14:textId="77777777">
        <w:tc>
          <w:tcPr>
            <w:tcW w:w="755" w:type="dxa"/>
            <w:tcBorders>
              <w:top w:val="single" w:sz="4" w:space="0" w:color="auto"/>
              <w:left w:val="single" w:sz="4" w:space="0" w:color="auto"/>
              <w:bottom w:val="single" w:sz="4" w:space="0" w:color="auto"/>
              <w:right w:val="single" w:sz="4" w:space="0" w:color="auto"/>
            </w:tcBorders>
            <w:vAlign w:val="center"/>
          </w:tcPr>
          <w:p w14:paraId="644EBAAE" w14:textId="77777777" w:rsidR="00EF4D05" w:rsidRPr="000E71AD" w:rsidRDefault="00C86DFA">
            <w:pPr>
              <w:spacing w:line="300" w:lineRule="exact"/>
              <w:jc w:val="center"/>
              <w:rPr>
                <w:b/>
                <w:szCs w:val="21"/>
              </w:rPr>
            </w:pPr>
            <w:r w:rsidRPr="000E71AD">
              <w:rPr>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3B5CA1BE" w14:textId="77777777" w:rsidR="00EF4D05" w:rsidRPr="000E71AD" w:rsidRDefault="00C86DFA">
            <w:pPr>
              <w:spacing w:line="300" w:lineRule="exact"/>
              <w:jc w:val="center"/>
              <w:rPr>
                <w:szCs w:val="21"/>
              </w:rPr>
            </w:pPr>
            <w:r w:rsidRPr="000E71AD">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21C8060E" w14:textId="77777777" w:rsidR="00151C3A" w:rsidRPr="000E71AD" w:rsidRDefault="00C86DFA">
            <w:pPr>
              <w:spacing w:line="312" w:lineRule="auto"/>
              <w:jc w:val="left"/>
              <w:rPr>
                <w:szCs w:val="21"/>
              </w:rPr>
            </w:pPr>
            <w:r w:rsidRPr="000E71AD">
              <w:rPr>
                <w:szCs w:val="21"/>
              </w:rPr>
              <w:t>投标保证</w:t>
            </w:r>
            <w:r w:rsidRPr="000E71AD">
              <w:rPr>
                <w:rFonts w:hint="eastAsia"/>
                <w:szCs w:val="21"/>
              </w:rPr>
              <w:t>金金额：</w:t>
            </w:r>
          </w:p>
          <w:p w14:paraId="5189B25A" w14:textId="2C083A2D" w:rsidR="00151C3A" w:rsidRPr="000E71AD" w:rsidRDefault="00C86DFA">
            <w:pPr>
              <w:spacing w:line="312" w:lineRule="auto"/>
              <w:jc w:val="left"/>
              <w:rPr>
                <w:szCs w:val="21"/>
              </w:rPr>
            </w:pPr>
            <w:r w:rsidRPr="000E71AD">
              <w:rPr>
                <w:rFonts w:hint="eastAsia"/>
                <w:szCs w:val="21"/>
              </w:rPr>
              <w:t>标项</w:t>
            </w:r>
            <w:proofErr w:type="gramStart"/>
            <w:r w:rsidRPr="000E71AD">
              <w:rPr>
                <w:rFonts w:hint="eastAsia"/>
                <w:szCs w:val="21"/>
              </w:rPr>
              <w:t>一</w:t>
            </w:r>
            <w:proofErr w:type="gramEnd"/>
            <w:r w:rsidRPr="000E71AD">
              <w:rPr>
                <w:rFonts w:hint="eastAsia"/>
                <w:szCs w:val="21"/>
              </w:rPr>
              <w:t>：</w:t>
            </w:r>
            <w:r w:rsidRPr="000E71AD">
              <w:rPr>
                <w:szCs w:val="21"/>
              </w:rPr>
              <w:t>¥</w:t>
            </w:r>
            <w:r w:rsidR="00151C3A" w:rsidRPr="000E71AD">
              <w:rPr>
                <w:szCs w:val="21"/>
              </w:rPr>
              <w:t>28</w:t>
            </w:r>
            <w:r w:rsidRPr="000E71AD">
              <w:rPr>
                <w:szCs w:val="21"/>
              </w:rPr>
              <w:t>,000.00</w:t>
            </w:r>
            <w:r w:rsidRPr="000E71AD">
              <w:rPr>
                <w:rFonts w:hint="eastAsia"/>
                <w:szCs w:val="21"/>
              </w:rPr>
              <w:t>；</w:t>
            </w:r>
          </w:p>
          <w:p w14:paraId="6BB5CB84" w14:textId="7F939B54" w:rsidR="00EF4D05" w:rsidRPr="000E71AD" w:rsidRDefault="00C86DFA">
            <w:pPr>
              <w:spacing w:line="312" w:lineRule="auto"/>
              <w:jc w:val="left"/>
              <w:rPr>
                <w:kern w:val="0"/>
                <w:szCs w:val="21"/>
              </w:rPr>
            </w:pPr>
            <w:proofErr w:type="gramStart"/>
            <w:r w:rsidRPr="000E71AD">
              <w:rPr>
                <w:rFonts w:hint="eastAsia"/>
                <w:szCs w:val="21"/>
              </w:rPr>
              <w:t>标项二</w:t>
            </w:r>
            <w:proofErr w:type="gramEnd"/>
            <w:r w:rsidRPr="000E71AD">
              <w:rPr>
                <w:rFonts w:hint="eastAsia"/>
                <w:szCs w:val="21"/>
              </w:rPr>
              <w:t>：</w:t>
            </w:r>
            <w:r w:rsidRPr="000E71AD">
              <w:rPr>
                <w:szCs w:val="21"/>
              </w:rPr>
              <w:t>¥</w:t>
            </w:r>
            <w:r w:rsidR="00151C3A" w:rsidRPr="000E71AD">
              <w:rPr>
                <w:szCs w:val="21"/>
              </w:rPr>
              <w:t>2</w:t>
            </w:r>
            <w:r w:rsidRPr="000E71AD">
              <w:rPr>
                <w:szCs w:val="21"/>
              </w:rPr>
              <w:t>,</w:t>
            </w:r>
            <w:r w:rsidR="00151C3A" w:rsidRPr="000E71AD">
              <w:rPr>
                <w:szCs w:val="21"/>
              </w:rPr>
              <w:t>7</w:t>
            </w:r>
            <w:r w:rsidRPr="000E71AD">
              <w:rPr>
                <w:szCs w:val="21"/>
              </w:rPr>
              <w:t>00.00</w:t>
            </w:r>
            <w:r w:rsidRPr="000E71AD">
              <w:rPr>
                <w:rFonts w:hint="eastAsia"/>
                <w:szCs w:val="21"/>
              </w:rPr>
              <w:t>；</w:t>
            </w:r>
            <w:r w:rsidR="00151C3A" w:rsidRPr="000E71AD">
              <w:rPr>
                <w:kern w:val="0"/>
                <w:szCs w:val="21"/>
              </w:rPr>
              <w:t xml:space="preserve"> </w:t>
            </w:r>
          </w:p>
          <w:p w14:paraId="384D6A75" w14:textId="77777777" w:rsidR="00EF4D05" w:rsidRPr="000E71AD" w:rsidRDefault="00C86DFA">
            <w:pPr>
              <w:spacing w:line="300" w:lineRule="exact"/>
              <w:jc w:val="left"/>
              <w:rPr>
                <w:szCs w:val="21"/>
              </w:rPr>
            </w:pPr>
            <w:r w:rsidRPr="000E71AD">
              <w:rPr>
                <w:rFonts w:hint="eastAsia"/>
                <w:szCs w:val="21"/>
              </w:rPr>
              <w:t>1</w:t>
            </w:r>
            <w:r w:rsidRPr="000E71AD">
              <w:rPr>
                <w:rFonts w:hint="eastAsia"/>
                <w:szCs w:val="21"/>
              </w:rPr>
              <w:t>、缴纳方式</w:t>
            </w:r>
            <w:proofErr w:type="gramStart"/>
            <w:r w:rsidRPr="000E71AD">
              <w:rPr>
                <w:rFonts w:hint="eastAsia"/>
                <w:szCs w:val="21"/>
              </w:rPr>
              <w:t>一</w:t>
            </w:r>
            <w:proofErr w:type="gramEnd"/>
            <w:r w:rsidRPr="000E71AD">
              <w:rPr>
                <w:rFonts w:hint="eastAsia"/>
                <w:szCs w:val="21"/>
              </w:rPr>
              <w:t>：</w:t>
            </w:r>
          </w:p>
          <w:p w14:paraId="0CF9ECBD" w14:textId="77777777" w:rsidR="00EF4D05" w:rsidRPr="000E71AD" w:rsidRDefault="00C86DFA">
            <w:pPr>
              <w:spacing w:line="300" w:lineRule="exact"/>
              <w:jc w:val="left"/>
              <w:rPr>
                <w:szCs w:val="21"/>
              </w:rPr>
            </w:pPr>
            <w:r w:rsidRPr="000E71AD">
              <w:rPr>
                <w:rFonts w:ascii="宋体" w:hAnsi="宋体" w:hint="eastAsia"/>
                <w:szCs w:val="21"/>
              </w:rPr>
              <w:t>（1）</w:t>
            </w:r>
            <w:r w:rsidRPr="000E71AD">
              <w:rPr>
                <w:szCs w:val="21"/>
              </w:rPr>
              <w:t>供应商应于</w:t>
            </w:r>
            <w:r w:rsidRPr="000E71AD">
              <w:rPr>
                <w:rFonts w:hint="eastAsia"/>
                <w:szCs w:val="21"/>
              </w:rPr>
              <w:t>投标截止</w:t>
            </w:r>
            <w:r w:rsidRPr="000E71AD">
              <w:rPr>
                <w:szCs w:val="21"/>
              </w:rPr>
              <w:t>时间前将投标保证金以电汇、转账形式从供应商账户一次性足额</w:t>
            </w:r>
            <w:r w:rsidRPr="000E71AD">
              <w:rPr>
                <w:rFonts w:hint="eastAsia"/>
                <w:szCs w:val="21"/>
              </w:rPr>
              <w:t>缴</w:t>
            </w:r>
            <w:r w:rsidRPr="000E71AD">
              <w:rPr>
                <w:szCs w:val="21"/>
              </w:rPr>
              <w:t>纳至本项目（各</w:t>
            </w:r>
            <w:r w:rsidRPr="000E71AD">
              <w:rPr>
                <w:rFonts w:hint="eastAsia"/>
                <w:szCs w:val="21"/>
              </w:rPr>
              <w:t>分标</w:t>
            </w:r>
            <w:r w:rsidRPr="000E71AD">
              <w:rPr>
                <w:szCs w:val="21"/>
              </w:rPr>
              <w:t>）对应的专用虚拟账号，所交纳的投标保证金仅限当次项目（</w:t>
            </w:r>
            <w:r w:rsidRPr="000E71AD">
              <w:rPr>
                <w:rFonts w:hint="eastAsia"/>
                <w:szCs w:val="21"/>
              </w:rPr>
              <w:t>分标</w:t>
            </w:r>
            <w:r w:rsidRPr="000E71AD">
              <w:rPr>
                <w:szCs w:val="21"/>
              </w:rPr>
              <w:t>）有效，不得重复替代使用。本项目投标保证金</w:t>
            </w:r>
            <w:r w:rsidRPr="000E71AD">
              <w:rPr>
                <w:rFonts w:hint="eastAsia"/>
                <w:szCs w:val="21"/>
              </w:rPr>
              <w:t>缴</w:t>
            </w:r>
            <w:r w:rsidRPr="000E71AD">
              <w:rPr>
                <w:szCs w:val="21"/>
              </w:rPr>
              <w:t>纳专用虚拟账号信息</w:t>
            </w:r>
            <w:r w:rsidRPr="000E71AD">
              <w:rPr>
                <w:rFonts w:hint="eastAsia"/>
                <w:szCs w:val="21"/>
              </w:rPr>
              <w:t>如下：</w:t>
            </w:r>
          </w:p>
          <w:p w14:paraId="6AFBC727" w14:textId="77777777" w:rsidR="00EF4D05" w:rsidRPr="000E71AD" w:rsidRDefault="00C86DFA">
            <w:pPr>
              <w:spacing w:line="300" w:lineRule="exact"/>
              <w:jc w:val="left"/>
              <w:rPr>
                <w:szCs w:val="21"/>
              </w:rPr>
            </w:pPr>
            <w:r w:rsidRPr="000E71AD">
              <w:rPr>
                <w:rFonts w:hint="eastAsia"/>
                <w:szCs w:val="21"/>
              </w:rPr>
              <w:t>开户名称：广西机电设备招标有限公司</w:t>
            </w:r>
          </w:p>
          <w:p w14:paraId="581421B9" w14:textId="77777777" w:rsidR="00EF4D05" w:rsidRPr="000E71AD" w:rsidRDefault="00C86DFA">
            <w:pPr>
              <w:spacing w:line="300" w:lineRule="exact"/>
              <w:jc w:val="left"/>
              <w:rPr>
                <w:szCs w:val="21"/>
              </w:rPr>
            </w:pPr>
            <w:r w:rsidRPr="000E71AD">
              <w:rPr>
                <w:rFonts w:hint="eastAsia"/>
                <w:szCs w:val="21"/>
              </w:rPr>
              <w:t>开户银行：</w:t>
            </w:r>
            <w:r w:rsidRPr="000E71AD">
              <w:rPr>
                <w:rFonts w:ascii="Helvetica" w:hAnsi="Helvetica" w:cs="Helvetica"/>
                <w:szCs w:val="21"/>
                <w:shd w:val="clear" w:color="auto" w:fill="FFFFFF"/>
              </w:rPr>
              <w:t>平安银行南宁分行营业部</w:t>
            </w:r>
          </w:p>
          <w:p w14:paraId="175E881B" w14:textId="77777777" w:rsidR="00EF4D05" w:rsidRPr="000E71AD" w:rsidRDefault="00C86DFA">
            <w:pPr>
              <w:spacing w:line="300" w:lineRule="exact"/>
              <w:jc w:val="left"/>
              <w:rPr>
                <w:szCs w:val="21"/>
              </w:rPr>
            </w:pPr>
            <w:r w:rsidRPr="000E71AD">
              <w:rPr>
                <w:rFonts w:hint="eastAsia"/>
                <w:szCs w:val="21"/>
              </w:rPr>
              <w:t>银行账号：</w:t>
            </w:r>
          </w:p>
          <w:p w14:paraId="20983BBE" w14:textId="4BF32C6D" w:rsidR="00EF4D05" w:rsidRPr="000E71AD" w:rsidRDefault="00C86DFA">
            <w:pPr>
              <w:spacing w:line="300" w:lineRule="exact"/>
              <w:jc w:val="left"/>
              <w:rPr>
                <w:szCs w:val="21"/>
              </w:rPr>
            </w:pPr>
            <w:r w:rsidRPr="000E71AD">
              <w:rPr>
                <w:rFonts w:hint="eastAsia"/>
                <w:szCs w:val="21"/>
              </w:rPr>
              <w:t>标项</w:t>
            </w:r>
            <w:proofErr w:type="gramStart"/>
            <w:r w:rsidRPr="000E71AD">
              <w:rPr>
                <w:rFonts w:hint="eastAsia"/>
                <w:szCs w:val="21"/>
              </w:rPr>
              <w:t>一</w:t>
            </w:r>
            <w:proofErr w:type="gramEnd"/>
            <w:r w:rsidRPr="000E71AD">
              <w:rPr>
                <w:rFonts w:hint="eastAsia"/>
                <w:szCs w:val="21"/>
              </w:rPr>
              <w:t>：</w:t>
            </w:r>
            <w:r w:rsidR="00BC2426" w:rsidRPr="000E71AD">
              <w:rPr>
                <w:szCs w:val="21"/>
              </w:rPr>
              <w:t>30210485003332</w:t>
            </w:r>
            <w:r w:rsidRPr="000E71AD">
              <w:rPr>
                <w:rFonts w:hint="eastAsia"/>
                <w:szCs w:val="21"/>
              </w:rPr>
              <w:t>；</w:t>
            </w:r>
          </w:p>
          <w:p w14:paraId="0B38A9E4" w14:textId="507A6966" w:rsidR="00EF4D05" w:rsidRPr="000E71AD" w:rsidRDefault="00C86DFA">
            <w:pPr>
              <w:spacing w:line="300" w:lineRule="exact"/>
              <w:jc w:val="left"/>
              <w:rPr>
                <w:szCs w:val="21"/>
              </w:rPr>
            </w:pPr>
            <w:proofErr w:type="gramStart"/>
            <w:r w:rsidRPr="000E71AD">
              <w:rPr>
                <w:rFonts w:hint="eastAsia"/>
                <w:szCs w:val="21"/>
              </w:rPr>
              <w:t>标项二</w:t>
            </w:r>
            <w:proofErr w:type="gramEnd"/>
            <w:r w:rsidRPr="000E71AD">
              <w:rPr>
                <w:rFonts w:hint="eastAsia"/>
                <w:szCs w:val="21"/>
              </w:rPr>
              <w:t>：</w:t>
            </w:r>
            <w:r w:rsidR="00BC2426" w:rsidRPr="000E71AD">
              <w:rPr>
                <w:szCs w:val="21"/>
              </w:rPr>
              <w:t>30210485317855</w:t>
            </w:r>
            <w:r w:rsidRPr="000E71AD">
              <w:rPr>
                <w:rFonts w:hint="eastAsia"/>
                <w:szCs w:val="21"/>
              </w:rPr>
              <w:t>；</w:t>
            </w:r>
          </w:p>
          <w:p w14:paraId="6B806C07" w14:textId="77777777" w:rsidR="00EF4D05" w:rsidRPr="000E71AD" w:rsidRDefault="00C86DFA">
            <w:pPr>
              <w:spacing w:line="300" w:lineRule="exact"/>
              <w:jc w:val="left"/>
              <w:rPr>
                <w:szCs w:val="21"/>
              </w:rPr>
            </w:pPr>
            <w:r w:rsidRPr="000E71AD">
              <w:rPr>
                <w:szCs w:val="21"/>
              </w:rPr>
              <w:t>特别说明：本项目保证金采用虚拟账号，为保证投标保证金与项目一一对应，供应商如</w:t>
            </w:r>
            <w:r w:rsidRPr="000E71AD">
              <w:rPr>
                <w:rFonts w:hint="eastAsia"/>
                <w:szCs w:val="21"/>
              </w:rPr>
              <w:t>参加</w:t>
            </w:r>
            <w:r w:rsidRPr="000E71AD">
              <w:rPr>
                <w:szCs w:val="21"/>
              </w:rPr>
              <w:t>本项目多个</w:t>
            </w:r>
            <w:r w:rsidRPr="000E71AD">
              <w:rPr>
                <w:rFonts w:hint="eastAsia"/>
                <w:szCs w:val="21"/>
              </w:rPr>
              <w:t>分标</w:t>
            </w:r>
            <w:r w:rsidRPr="000E71AD">
              <w:rPr>
                <w:szCs w:val="21"/>
              </w:rPr>
              <w:t>的</w:t>
            </w:r>
            <w:r w:rsidRPr="000E71AD">
              <w:rPr>
                <w:rFonts w:hint="eastAsia"/>
                <w:szCs w:val="21"/>
              </w:rPr>
              <w:t>投标</w:t>
            </w:r>
            <w:r w:rsidRPr="000E71AD">
              <w:rPr>
                <w:szCs w:val="21"/>
              </w:rPr>
              <w:t>，应按各</w:t>
            </w:r>
            <w:r w:rsidRPr="000E71AD">
              <w:rPr>
                <w:rFonts w:hint="eastAsia"/>
                <w:szCs w:val="21"/>
              </w:rPr>
              <w:t>分标</w:t>
            </w:r>
            <w:r w:rsidRPr="000E71AD">
              <w:rPr>
                <w:szCs w:val="21"/>
              </w:rPr>
              <w:t>对应的专用虚拟账号分别</w:t>
            </w:r>
            <w:r w:rsidRPr="000E71AD">
              <w:rPr>
                <w:rFonts w:hint="eastAsia"/>
                <w:szCs w:val="21"/>
              </w:rPr>
              <w:t>缴纳</w:t>
            </w:r>
            <w:r w:rsidRPr="000E71AD">
              <w:rPr>
                <w:szCs w:val="21"/>
              </w:rPr>
              <w:t>投标保证金。</w:t>
            </w:r>
          </w:p>
          <w:p w14:paraId="38BD490C" w14:textId="77777777" w:rsidR="00EF4D05" w:rsidRPr="000E71AD" w:rsidRDefault="00C86DFA">
            <w:pPr>
              <w:spacing w:line="300" w:lineRule="exact"/>
              <w:jc w:val="left"/>
              <w:rPr>
                <w:szCs w:val="21"/>
              </w:rPr>
            </w:pPr>
            <w:r w:rsidRPr="000E71AD">
              <w:rPr>
                <w:rFonts w:ascii="宋体" w:hAnsi="宋体" w:hint="eastAsia"/>
                <w:szCs w:val="21"/>
              </w:rPr>
              <w:t>（2）投标保证</w:t>
            </w:r>
            <w:proofErr w:type="gramStart"/>
            <w:r w:rsidRPr="000E71AD">
              <w:rPr>
                <w:rFonts w:ascii="宋体" w:hAnsi="宋体" w:hint="eastAsia"/>
                <w:szCs w:val="21"/>
              </w:rPr>
              <w:t>金币种应与</w:t>
            </w:r>
            <w:proofErr w:type="gramEnd"/>
            <w:r w:rsidRPr="000E71AD">
              <w:rPr>
                <w:rFonts w:ascii="宋体" w:hAnsi="宋体" w:hint="eastAsia"/>
                <w:szCs w:val="21"/>
              </w:rPr>
              <w:t>投标报价币种相同。投标保证金缴纳后无需开具</w:t>
            </w:r>
            <w:r w:rsidRPr="000E71AD">
              <w:rPr>
                <w:rFonts w:ascii="宋体" w:hAnsi="宋体" w:hint="eastAsia"/>
                <w:szCs w:val="21"/>
              </w:rPr>
              <w:lastRenderedPageBreak/>
              <w:t>收据，供应商应在投标文件中放入转账底单或电汇凭证的复印件，必须在投标截止时间之前到达指定账号，其到账时间以银行确认的到账时间为准。（3）</w:t>
            </w:r>
            <w:r w:rsidRPr="000E71AD">
              <w:rPr>
                <w:szCs w:val="21"/>
              </w:rPr>
              <w:t>除</w:t>
            </w:r>
            <w:r w:rsidRPr="000E71AD">
              <w:rPr>
                <w:rFonts w:hint="eastAsia"/>
                <w:szCs w:val="21"/>
              </w:rPr>
              <w:t>招标文件</w:t>
            </w:r>
            <w:r w:rsidRPr="000E71AD">
              <w:rPr>
                <w:szCs w:val="21"/>
              </w:rPr>
              <w:t>规定不予退还保证金的情形外，采购代理机构</w:t>
            </w:r>
            <w:r w:rsidRPr="000E71AD">
              <w:rPr>
                <w:rFonts w:hint="eastAsia"/>
                <w:szCs w:val="21"/>
              </w:rPr>
              <w:t>在法定时间内通过银行原路</w:t>
            </w:r>
            <w:r w:rsidRPr="000E71AD">
              <w:rPr>
                <w:szCs w:val="21"/>
              </w:rPr>
              <w:t>退</w:t>
            </w:r>
            <w:r w:rsidRPr="000E71AD">
              <w:rPr>
                <w:rFonts w:hint="eastAsia"/>
                <w:szCs w:val="21"/>
              </w:rPr>
              <w:t>还保证金</w:t>
            </w:r>
            <w:proofErr w:type="gramStart"/>
            <w:r w:rsidRPr="000E71AD">
              <w:rPr>
                <w:rFonts w:hint="eastAsia"/>
                <w:szCs w:val="21"/>
              </w:rPr>
              <w:t>至供应</w:t>
            </w:r>
            <w:proofErr w:type="gramEnd"/>
            <w:r w:rsidRPr="000E71AD">
              <w:rPr>
                <w:rFonts w:hint="eastAsia"/>
                <w:szCs w:val="21"/>
              </w:rPr>
              <w:t>商缴纳账户。供应商</w:t>
            </w:r>
            <w:r w:rsidRPr="000E71AD">
              <w:rPr>
                <w:szCs w:val="21"/>
              </w:rPr>
              <w:t>自行承担</w:t>
            </w:r>
            <w:r w:rsidRPr="000E71AD">
              <w:rPr>
                <w:rFonts w:hint="eastAsia"/>
                <w:szCs w:val="21"/>
              </w:rPr>
              <w:t>交纳保证金后未参加投标活动或投标保证金缴纳错误而</w:t>
            </w:r>
            <w:r w:rsidRPr="000E71AD">
              <w:rPr>
                <w:szCs w:val="21"/>
              </w:rPr>
              <w:t>导致</w:t>
            </w:r>
            <w:r w:rsidRPr="000E71AD">
              <w:rPr>
                <w:rFonts w:hint="eastAsia"/>
                <w:szCs w:val="21"/>
              </w:rPr>
              <w:t>投标</w:t>
            </w:r>
            <w:r w:rsidRPr="000E71AD">
              <w:rPr>
                <w:szCs w:val="21"/>
              </w:rPr>
              <w:t>保证金无法及时退还的责任</w:t>
            </w:r>
            <w:r w:rsidRPr="000E71AD">
              <w:rPr>
                <w:rFonts w:hint="eastAsia"/>
                <w:szCs w:val="21"/>
              </w:rPr>
              <w:t>。</w:t>
            </w:r>
          </w:p>
          <w:p w14:paraId="50A8189E" w14:textId="77777777" w:rsidR="00EF4D05" w:rsidRPr="000E71AD" w:rsidRDefault="00C86DFA">
            <w:pPr>
              <w:spacing w:line="300" w:lineRule="exact"/>
              <w:jc w:val="left"/>
              <w:rPr>
                <w:szCs w:val="21"/>
              </w:rPr>
            </w:pPr>
            <w:r w:rsidRPr="000E71AD">
              <w:rPr>
                <w:rFonts w:hint="eastAsia"/>
                <w:szCs w:val="21"/>
              </w:rPr>
              <w:t>2</w:t>
            </w:r>
            <w:r w:rsidRPr="000E71AD">
              <w:rPr>
                <w:rFonts w:hint="eastAsia"/>
                <w:szCs w:val="21"/>
              </w:rPr>
              <w:t>、缴纳方式二：</w:t>
            </w:r>
          </w:p>
          <w:p w14:paraId="5BC53545" w14:textId="77777777" w:rsidR="00EF4D05" w:rsidRPr="000E71AD" w:rsidRDefault="00C86DFA">
            <w:pPr>
              <w:spacing w:line="300" w:lineRule="exact"/>
              <w:jc w:val="left"/>
              <w:rPr>
                <w:szCs w:val="21"/>
              </w:rPr>
            </w:pPr>
            <w:r w:rsidRPr="000E71AD">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37998A08" w14:textId="77777777" w:rsidR="00EF4D05" w:rsidRPr="000E71AD" w:rsidRDefault="00C86DFA">
            <w:pPr>
              <w:spacing w:line="300" w:lineRule="exact"/>
              <w:jc w:val="left"/>
              <w:rPr>
                <w:szCs w:val="21"/>
              </w:rPr>
            </w:pPr>
            <w:r w:rsidRPr="000E71AD">
              <w:rPr>
                <w:rFonts w:hint="eastAsia"/>
                <w:szCs w:val="21"/>
              </w:rPr>
              <w:t>3</w:t>
            </w:r>
            <w:r w:rsidRPr="000E71AD">
              <w:rPr>
                <w:rFonts w:hint="eastAsia"/>
                <w:szCs w:val="21"/>
              </w:rPr>
              <w:t>、投标保证金有下列情形之一的，视为保证金无效：</w:t>
            </w:r>
          </w:p>
          <w:p w14:paraId="18513950"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1</w:t>
            </w:r>
            <w:r w:rsidRPr="000E71AD">
              <w:rPr>
                <w:rFonts w:hint="eastAsia"/>
                <w:szCs w:val="21"/>
              </w:rPr>
              <w:t>）保证金在投标截止时间后提交的，或者不按规定交纳方式交纳的，或者未足额交纳的（包含保函额度不足的）的；</w:t>
            </w:r>
          </w:p>
          <w:p w14:paraId="7F1074D2"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2</w:t>
            </w:r>
            <w:r w:rsidRPr="000E71AD">
              <w:rPr>
                <w:rFonts w:hint="eastAsia"/>
                <w:szCs w:val="21"/>
              </w:rPr>
              <w:t>）支票、汇票或者本票出现无效或者背书情形的；</w:t>
            </w:r>
          </w:p>
          <w:p w14:paraId="355E966C"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3</w:t>
            </w:r>
            <w:r w:rsidRPr="000E71AD">
              <w:rPr>
                <w:rFonts w:hint="eastAsia"/>
                <w:szCs w:val="21"/>
              </w:rPr>
              <w:t>）保函有效期低于投标有效期的；</w:t>
            </w:r>
          </w:p>
          <w:p w14:paraId="08BD8A13"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4</w:t>
            </w:r>
            <w:r w:rsidRPr="000E71AD">
              <w:rPr>
                <w:rFonts w:hint="eastAsia"/>
                <w:szCs w:val="21"/>
              </w:rPr>
              <w:t>）非金融机构、担保机构出具保函的、非无条件保函的。</w:t>
            </w:r>
          </w:p>
          <w:p w14:paraId="6A66B066" w14:textId="77777777" w:rsidR="00EF4D05" w:rsidRPr="000E71AD" w:rsidRDefault="00C86DFA">
            <w:pPr>
              <w:spacing w:line="300" w:lineRule="exact"/>
              <w:jc w:val="left"/>
              <w:rPr>
                <w:szCs w:val="21"/>
              </w:rPr>
            </w:pPr>
            <w:r w:rsidRPr="000E71AD">
              <w:rPr>
                <w:rFonts w:hint="eastAsia"/>
                <w:szCs w:val="21"/>
              </w:rPr>
              <w:t>4</w:t>
            </w:r>
            <w:r w:rsidRPr="000E71AD">
              <w:rPr>
                <w:rFonts w:hint="eastAsia"/>
                <w:szCs w:val="21"/>
              </w:rPr>
              <w:t>、</w:t>
            </w:r>
            <w:r w:rsidRPr="000E71AD">
              <w:rPr>
                <w:szCs w:val="21"/>
              </w:rPr>
              <w:t>财务部联系电话：</w:t>
            </w:r>
            <w:r w:rsidRPr="000E71AD">
              <w:rPr>
                <w:szCs w:val="21"/>
              </w:rPr>
              <w:t>0771-2821398</w:t>
            </w:r>
          </w:p>
          <w:p w14:paraId="008A2D6C" w14:textId="77777777" w:rsidR="00EF4D05" w:rsidRPr="000E71AD" w:rsidRDefault="00C86DFA">
            <w:pPr>
              <w:spacing w:line="300" w:lineRule="exact"/>
              <w:jc w:val="left"/>
              <w:rPr>
                <w:b/>
                <w:bCs/>
                <w:szCs w:val="21"/>
              </w:rPr>
            </w:pPr>
            <w:r w:rsidRPr="000E71AD">
              <w:rPr>
                <w:rFonts w:hint="eastAsia"/>
                <w:b/>
                <w:bCs/>
                <w:szCs w:val="21"/>
              </w:rPr>
              <w:t>注：为保证投标保证金退还的及时性与便利性，鼓励优先采用方式</w:t>
            </w:r>
            <w:proofErr w:type="gramStart"/>
            <w:r w:rsidRPr="000E71AD">
              <w:rPr>
                <w:rFonts w:hint="eastAsia"/>
                <w:b/>
                <w:bCs/>
                <w:szCs w:val="21"/>
              </w:rPr>
              <w:t>一</w:t>
            </w:r>
            <w:proofErr w:type="gramEnd"/>
            <w:r w:rsidRPr="000E71AD">
              <w:rPr>
                <w:rFonts w:hint="eastAsia"/>
                <w:b/>
                <w:bCs/>
                <w:szCs w:val="21"/>
              </w:rPr>
              <w:t>递交投标保证金。</w:t>
            </w:r>
          </w:p>
        </w:tc>
      </w:tr>
      <w:tr w:rsidR="000E71AD" w:rsidRPr="000E71AD" w14:paraId="45336D29" w14:textId="77777777">
        <w:trPr>
          <w:trHeight w:val="715"/>
        </w:trPr>
        <w:tc>
          <w:tcPr>
            <w:tcW w:w="755" w:type="dxa"/>
            <w:tcBorders>
              <w:left w:val="single" w:sz="4" w:space="0" w:color="auto"/>
              <w:right w:val="single" w:sz="4" w:space="0" w:color="auto"/>
            </w:tcBorders>
            <w:vAlign w:val="center"/>
          </w:tcPr>
          <w:p w14:paraId="4169E0F9" w14:textId="77777777" w:rsidR="00EF4D05" w:rsidRPr="000E71AD" w:rsidRDefault="00C86DFA">
            <w:pPr>
              <w:spacing w:line="300" w:lineRule="exact"/>
              <w:jc w:val="center"/>
              <w:rPr>
                <w:b/>
                <w:szCs w:val="21"/>
              </w:rPr>
            </w:pPr>
            <w:r w:rsidRPr="000E71AD">
              <w:rPr>
                <w:rFonts w:hint="eastAsia"/>
                <w:b/>
                <w:szCs w:val="21"/>
              </w:rPr>
              <w:lastRenderedPageBreak/>
              <w:t>3</w:t>
            </w:r>
            <w:r w:rsidRPr="000E71AD">
              <w:rPr>
                <w:b/>
                <w:szCs w:val="21"/>
              </w:rPr>
              <w:t>.6</w:t>
            </w:r>
          </w:p>
        </w:tc>
        <w:tc>
          <w:tcPr>
            <w:tcW w:w="1230" w:type="dxa"/>
            <w:tcBorders>
              <w:top w:val="single" w:sz="4" w:space="0" w:color="auto"/>
              <w:left w:val="single" w:sz="4" w:space="0" w:color="auto"/>
              <w:right w:val="single" w:sz="4" w:space="0" w:color="auto"/>
            </w:tcBorders>
            <w:vAlign w:val="center"/>
          </w:tcPr>
          <w:p w14:paraId="15E87552" w14:textId="77777777" w:rsidR="00EF4D05" w:rsidRPr="000E71AD" w:rsidRDefault="00C86DFA">
            <w:pPr>
              <w:spacing w:line="300" w:lineRule="exact"/>
              <w:jc w:val="center"/>
              <w:rPr>
                <w:szCs w:val="21"/>
              </w:rPr>
            </w:pPr>
            <w:r w:rsidRPr="000E71AD">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11E97B7F" w14:textId="77777777" w:rsidR="00EF4D05" w:rsidRPr="000E71AD" w:rsidRDefault="00C86DFA">
            <w:pPr>
              <w:spacing w:line="300" w:lineRule="exact"/>
              <w:jc w:val="left"/>
              <w:rPr>
                <w:szCs w:val="21"/>
              </w:rPr>
            </w:pPr>
            <w:r w:rsidRPr="000E71AD">
              <w:rPr>
                <w:rFonts w:hAnsi="宋体" w:hint="eastAsia"/>
                <w:szCs w:val="21"/>
              </w:rPr>
              <w:t>投标文件应按第六章投标文件格式分别编制并使用下载的</w:t>
            </w:r>
            <w:r w:rsidRPr="000E71AD">
              <w:rPr>
                <w:rFonts w:hint="eastAsia"/>
                <w:szCs w:val="21"/>
              </w:rPr>
              <w:t>广西政府采购云平台新版客户端</w:t>
            </w:r>
            <w:r w:rsidRPr="000E71AD">
              <w:rPr>
                <w:rFonts w:hAnsi="宋体" w:hint="eastAsia"/>
                <w:szCs w:val="21"/>
              </w:rPr>
              <w:t>制作并上传。</w:t>
            </w:r>
          </w:p>
        </w:tc>
      </w:tr>
      <w:tr w:rsidR="000E71AD" w:rsidRPr="000E71AD" w14:paraId="0AB01E6C"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60EF964F" w14:textId="77777777" w:rsidR="00EF4D05" w:rsidRPr="000E71AD" w:rsidRDefault="00C86DFA">
            <w:pPr>
              <w:spacing w:line="300" w:lineRule="exact"/>
              <w:jc w:val="center"/>
              <w:rPr>
                <w:b/>
                <w:szCs w:val="21"/>
              </w:rPr>
            </w:pPr>
            <w:r w:rsidRPr="000E71AD">
              <w:rPr>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62663B6D" w14:textId="77777777" w:rsidR="00EF4D05" w:rsidRPr="000E71AD" w:rsidRDefault="00C86DFA">
            <w:pPr>
              <w:spacing w:line="300" w:lineRule="exact"/>
              <w:jc w:val="center"/>
              <w:rPr>
                <w:szCs w:val="21"/>
              </w:rPr>
            </w:pPr>
            <w:r w:rsidRPr="000E71AD">
              <w:rPr>
                <w:szCs w:val="21"/>
              </w:rPr>
              <w:t>投标文件递交</w:t>
            </w:r>
            <w:r w:rsidRPr="000E71AD">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07029F90" w14:textId="77777777" w:rsidR="00EF4D05" w:rsidRPr="000E71AD" w:rsidRDefault="00C86DFA">
            <w:pPr>
              <w:spacing w:line="300" w:lineRule="exact"/>
              <w:jc w:val="left"/>
              <w:rPr>
                <w:szCs w:val="21"/>
              </w:rPr>
            </w:pPr>
            <w:r w:rsidRPr="000E71AD">
              <w:rPr>
                <w:rFonts w:hint="eastAsia"/>
                <w:kern w:val="0"/>
                <w:szCs w:val="21"/>
              </w:rPr>
              <w:t>见招标公告要求</w:t>
            </w:r>
            <w:r w:rsidRPr="000E71AD">
              <w:rPr>
                <w:rFonts w:hint="eastAsia"/>
                <w:szCs w:val="21"/>
              </w:rPr>
              <w:t>。</w:t>
            </w:r>
          </w:p>
        </w:tc>
      </w:tr>
      <w:tr w:rsidR="000E71AD" w:rsidRPr="000E71AD" w14:paraId="4236C380"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18BD72C" w14:textId="77777777" w:rsidR="00EF4D05" w:rsidRPr="000E71AD" w:rsidRDefault="00C86DFA">
            <w:pPr>
              <w:spacing w:line="300" w:lineRule="exact"/>
              <w:jc w:val="center"/>
              <w:rPr>
                <w:b/>
                <w:szCs w:val="21"/>
              </w:rPr>
            </w:pPr>
            <w:r w:rsidRPr="000E71AD">
              <w:rPr>
                <w:rFonts w:hint="eastAsia"/>
                <w:b/>
                <w:szCs w:val="21"/>
              </w:rPr>
              <w:t>4</w:t>
            </w:r>
            <w:r w:rsidRPr="000E71AD">
              <w:rPr>
                <w:b/>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0CCA86D5" w14:textId="77777777" w:rsidR="00EF4D05" w:rsidRPr="000E71AD" w:rsidRDefault="00C86DFA">
            <w:pPr>
              <w:spacing w:line="300" w:lineRule="exact"/>
              <w:jc w:val="center"/>
              <w:rPr>
                <w:szCs w:val="20"/>
              </w:rPr>
            </w:pPr>
            <w:r w:rsidRPr="000E71AD">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50A356AB" w14:textId="77777777" w:rsidR="00EF4D05" w:rsidRPr="000E71AD" w:rsidRDefault="00C86DFA">
            <w:pPr>
              <w:spacing w:line="276" w:lineRule="auto"/>
              <w:rPr>
                <w:rFonts w:ascii="宋体" w:hAnsi="宋体"/>
                <w:szCs w:val="21"/>
              </w:rPr>
            </w:pPr>
            <w:r w:rsidRPr="000E71AD">
              <w:rPr>
                <w:rFonts w:ascii="宋体" w:hAnsi="宋体" w:hint="eastAsia"/>
                <w:szCs w:val="21"/>
              </w:rPr>
              <w:t>本项目</w:t>
            </w:r>
            <w:r w:rsidRPr="000E71AD">
              <w:rPr>
                <w:rFonts w:hint="eastAsia"/>
                <w:szCs w:val="21"/>
              </w:rPr>
              <w:t>不接受</w:t>
            </w:r>
            <w:r w:rsidRPr="000E71AD">
              <w:rPr>
                <w:rFonts w:ascii="宋体" w:hAnsi="宋体" w:hint="eastAsia"/>
                <w:szCs w:val="21"/>
              </w:rPr>
              <w:t>备份投标文件</w:t>
            </w:r>
          </w:p>
          <w:p w14:paraId="2540CE4A" w14:textId="77777777" w:rsidR="00EF4D05" w:rsidRPr="000E71AD" w:rsidRDefault="00C86DFA">
            <w:pPr>
              <w:spacing w:line="276" w:lineRule="auto"/>
              <w:rPr>
                <w:sz w:val="22"/>
                <w:szCs w:val="22"/>
              </w:rPr>
            </w:pPr>
            <w:r w:rsidRPr="000E71AD">
              <w:rPr>
                <w:rFonts w:ascii="宋体" w:hAnsi="宋体" w:hint="eastAsia"/>
                <w:szCs w:val="21"/>
              </w:rPr>
              <w:t>以</w:t>
            </w:r>
            <w:r w:rsidRPr="000E71AD">
              <w:rPr>
                <w:rFonts w:ascii="Arial" w:hAnsi="Arial" w:cs="Arial"/>
                <w:kern w:val="0"/>
                <w:szCs w:val="21"/>
              </w:rPr>
              <w:t>广西政府采购云平台</w:t>
            </w:r>
            <w:r w:rsidRPr="000E71AD">
              <w:rPr>
                <w:rFonts w:ascii="宋体" w:hAnsi="宋体" w:hint="eastAsia"/>
                <w:szCs w:val="21"/>
              </w:rPr>
              <w:t>自动生成的备份文件为依据，当项目允许接受备份响应文件时，投标人才可以按规定上传备份投标文件。</w:t>
            </w:r>
          </w:p>
        </w:tc>
      </w:tr>
      <w:tr w:rsidR="000E71AD" w:rsidRPr="000E71AD" w14:paraId="279CCDD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9F6DE71" w14:textId="77777777" w:rsidR="00EF4D05" w:rsidRPr="000E71AD" w:rsidRDefault="00C86DFA">
            <w:pPr>
              <w:spacing w:line="300" w:lineRule="exact"/>
              <w:jc w:val="center"/>
              <w:rPr>
                <w:b/>
                <w:szCs w:val="21"/>
              </w:rPr>
            </w:pPr>
            <w:r w:rsidRPr="000E71AD">
              <w:rPr>
                <w:rFonts w:hint="eastAsia"/>
                <w:b/>
                <w:szCs w:val="21"/>
              </w:rPr>
              <w:t>4</w:t>
            </w:r>
            <w:r w:rsidRPr="000E71AD">
              <w:rPr>
                <w:b/>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1EC05FD5" w14:textId="77777777" w:rsidR="00EF4D05" w:rsidRPr="000E71AD" w:rsidRDefault="00C86DFA">
            <w:pPr>
              <w:spacing w:line="300" w:lineRule="exact"/>
              <w:jc w:val="center"/>
              <w:rPr>
                <w:szCs w:val="21"/>
              </w:rPr>
            </w:pPr>
            <w:r w:rsidRPr="000E71AD">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55292C7E" w14:textId="17E9B602" w:rsidR="00EF4D05" w:rsidRPr="000E71AD" w:rsidRDefault="00C86DFA">
            <w:pPr>
              <w:spacing w:line="276" w:lineRule="auto"/>
              <w:rPr>
                <w:szCs w:val="21"/>
              </w:rPr>
            </w:pPr>
            <w:proofErr w:type="gramStart"/>
            <w:r w:rsidRPr="000E71AD">
              <w:rPr>
                <w:rFonts w:hint="eastAsia"/>
                <w:szCs w:val="21"/>
              </w:rPr>
              <w:t>否</w:t>
            </w:r>
            <w:proofErr w:type="gramEnd"/>
            <w:r w:rsidRPr="000E71AD">
              <w:rPr>
                <w:rFonts w:hint="eastAsia"/>
                <w:szCs w:val="21"/>
              </w:rPr>
              <w:t xml:space="preserve">   </w:t>
            </w:r>
          </w:p>
        </w:tc>
      </w:tr>
      <w:tr w:rsidR="000E71AD" w:rsidRPr="000E71AD" w14:paraId="2FE03D77"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5928D4C" w14:textId="77777777" w:rsidR="00EF4D05" w:rsidRPr="000E71AD" w:rsidRDefault="00C86DFA">
            <w:pPr>
              <w:spacing w:line="300" w:lineRule="exact"/>
              <w:jc w:val="center"/>
              <w:rPr>
                <w:b/>
                <w:szCs w:val="21"/>
              </w:rPr>
            </w:pPr>
            <w:r w:rsidRPr="000E71AD">
              <w:rPr>
                <w:rFonts w:hint="eastAsia"/>
                <w:b/>
                <w:szCs w:val="21"/>
              </w:rPr>
              <w:t>4</w:t>
            </w:r>
            <w:r w:rsidRPr="000E71AD">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224379AC" w14:textId="77777777" w:rsidR="00EF4D05" w:rsidRPr="000E71AD" w:rsidRDefault="00C86DFA">
            <w:pPr>
              <w:spacing w:line="300" w:lineRule="exact"/>
              <w:jc w:val="center"/>
              <w:rPr>
                <w:szCs w:val="21"/>
              </w:rPr>
            </w:pPr>
            <w:r w:rsidRPr="000E71AD">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119F85E4" w14:textId="65D0D78A" w:rsidR="00EF4D05" w:rsidRPr="000E71AD" w:rsidRDefault="00C86DFA">
            <w:pPr>
              <w:spacing w:line="276" w:lineRule="auto"/>
              <w:rPr>
                <w:szCs w:val="21"/>
              </w:rPr>
            </w:pPr>
            <w:r w:rsidRPr="000E71AD">
              <w:rPr>
                <w:rFonts w:hint="eastAsia"/>
                <w:szCs w:val="21"/>
              </w:rPr>
              <w:t>否</w:t>
            </w:r>
            <w:r w:rsidRPr="000E71AD">
              <w:rPr>
                <w:rFonts w:hint="eastAsia"/>
                <w:szCs w:val="21"/>
              </w:rPr>
              <w:t xml:space="preserve"> </w:t>
            </w:r>
          </w:p>
        </w:tc>
      </w:tr>
      <w:tr w:rsidR="000E71AD" w:rsidRPr="000E71AD" w14:paraId="04CBB39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8A2DC91" w14:textId="77777777" w:rsidR="00EF4D05" w:rsidRPr="000E71AD" w:rsidRDefault="00C86DFA">
            <w:pPr>
              <w:spacing w:line="300" w:lineRule="exact"/>
              <w:jc w:val="center"/>
              <w:rPr>
                <w:b/>
                <w:szCs w:val="21"/>
              </w:rPr>
            </w:pPr>
            <w:r w:rsidRPr="000E71AD">
              <w:rPr>
                <w:rFonts w:hint="eastAsia"/>
                <w:b/>
                <w:szCs w:val="21"/>
              </w:rPr>
              <w:t>6.</w:t>
            </w:r>
            <w:r w:rsidRPr="000E71AD">
              <w:rPr>
                <w:b/>
                <w:szCs w:val="21"/>
              </w:rPr>
              <w:t>3</w:t>
            </w:r>
            <w:r w:rsidRPr="000E71AD">
              <w:rPr>
                <w:rFonts w:hint="eastAsia"/>
                <w:b/>
                <w:szCs w:val="21"/>
              </w:rPr>
              <w:t>.</w:t>
            </w:r>
            <w:r w:rsidRPr="000E71AD">
              <w:rPr>
                <w:b/>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2AF47474" w14:textId="77777777" w:rsidR="00EF4D05" w:rsidRPr="000E71AD" w:rsidRDefault="00C86DFA">
            <w:pPr>
              <w:spacing w:line="300" w:lineRule="exact"/>
              <w:jc w:val="center"/>
              <w:rPr>
                <w:szCs w:val="21"/>
              </w:rPr>
            </w:pPr>
            <w:r w:rsidRPr="000E71AD">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7F244E71" w14:textId="1F60F62D" w:rsidR="00EF4D05" w:rsidRPr="000E71AD" w:rsidRDefault="00891178">
            <w:pPr>
              <w:spacing w:before="120" w:line="320" w:lineRule="atLeast"/>
              <w:rPr>
                <w:szCs w:val="21"/>
              </w:rPr>
            </w:pPr>
            <w:r w:rsidRPr="000E71AD">
              <w:rPr>
                <w:rFonts w:hint="eastAsia"/>
                <w:szCs w:val="21"/>
              </w:rPr>
              <w:t>□</w:t>
            </w:r>
            <w:r w:rsidR="00C86DFA" w:rsidRPr="000E71AD">
              <w:rPr>
                <w:rFonts w:hint="eastAsia"/>
                <w:szCs w:val="21"/>
              </w:rPr>
              <w:t>评审委员会认为投标人的报价明显低于其他通过符合性审查投标人的报价，有可能影响产品质量或者不能诚信履约的；</w:t>
            </w:r>
          </w:p>
          <w:p w14:paraId="2EE2501E" w14:textId="0E7C6616" w:rsidR="00EF4D05" w:rsidRPr="000E71AD" w:rsidRDefault="00891178">
            <w:pPr>
              <w:spacing w:line="300" w:lineRule="exact"/>
              <w:jc w:val="left"/>
              <w:rPr>
                <w:szCs w:val="21"/>
              </w:rPr>
            </w:pPr>
            <w:r w:rsidRPr="000E71AD">
              <w:rPr>
                <w:sz w:val="24"/>
              </w:rPr>
              <w:sym w:font="Wingdings 2" w:char="F052"/>
            </w:r>
            <w:r w:rsidR="00C86DFA" w:rsidRPr="000E71AD">
              <w:rPr>
                <w:rFonts w:hint="eastAsia"/>
                <w:szCs w:val="21"/>
              </w:rPr>
              <w:t>评审中出现下列情形之一的，评审委员会应当启动异常低价响应审查程序：</w:t>
            </w:r>
          </w:p>
          <w:p w14:paraId="3B286D89" w14:textId="77777777" w:rsidR="00EF4D05" w:rsidRPr="000E71AD" w:rsidRDefault="00C86DFA">
            <w:pPr>
              <w:spacing w:line="300" w:lineRule="exact"/>
              <w:jc w:val="left"/>
              <w:rPr>
                <w:szCs w:val="21"/>
              </w:rPr>
            </w:pPr>
            <w:r w:rsidRPr="000E71AD">
              <w:rPr>
                <w:rFonts w:hint="eastAsia"/>
                <w:szCs w:val="21"/>
              </w:rPr>
              <w:t xml:space="preserve"> </w:t>
            </w:r>
            <w:r w:rsidRPr="000E71AD">
              <w:rPr>
                <w:rFonts w:hint="eastAsia"/>
                <w:szCs w:val="21"/>
              </w:rPr>
              <w:t>（</w:t>
            </w:r>
            <w:r w:rsidRPr="000E71AD">
              <w:rPr>
                <w:rFonts w:hint="eastAsia"/>
                <w:szCs w:val="21"/>
              </w:rPr>
              <w:t>1</w:t>
            </w:r>
            <w:r w:rsidRPr="000E71AD">
              <w:rPr>
                <w:rFonts w:hint="eastAsia"/>
                <w:szCs w:val="21"/>
              </w:rPr>
              <w:t>）响应报价低于全部通过符合性审查供应商响应报价平均值</w:t>
            </w:r>
            <w:r w:rsidRPr="000E71AD">
              <w:rPr>
                <w:rFonts w:hint="eastAsia"/>
                <w:szCs w:val="21"/>
              </w:rPr>
              <w:t>50%</w:t>
            </w:r>
            <w:r w:rsidRPr="000E71AD">
              <w:rPr>
                <w:rFonts w:hint="eastAsia"/>
                <w:szCs w:val="21"/>
              </w:rPr>
              <w:t>的，即响应报价</w:t>
            </w:r>
            <w:r w:rsidRPr="000E71AD">
              <w:rPr>
                <w:rFonts w:hint="eastAsia"/>
                <w:szCs w:val="21"/>
              </w:rPr>
              <w:t>&lt;</w:t>
            </w:r>
            <w:r w:rsidRPr="000E71AD">
              <w:rPr>
                <w:rFonts w:hint="eastAsia"/>
                <w:szCs w:val="21"/>
              </w:rPr>
              <w:t>全部通过符合性审查供应商响应报价平均值×</w:t>
            </w:r>
            <w:r w:rsidRPr="000E71AD">
              <w:rPr>
                <w:rFonts w:hint="eastAsia"/>
                <w:szCs w:val="21"/>
              </w:rPr>
              <w:t>50%</w:t>
            </w:r>
            <w:r w:rsidRPr="000E71AD">
              <w:rPr>
                <w:rFonts w:hint="eastAsia"/>
                <w:szCs w:val="21"/>
              </w:rPr>
              <w:t>；</w:t>
            </w:r>
          </w:p>
          <w:p w14:paraId="18FEE40F"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2</w:t>
            </w:r>
            <w:r w:rsidRPr="000E71AD">
              <w:rPr>
                <w:rFonts w:hint="eastAsia"/>
                <w:szCs w:val="21"/>
              </w:rPr>
              <w:t>）响应报价低于通过符合性审查且报价次</w:t>
            </w:r>
            <w:proofErr w:type="gramStart"/>
            <w:r w:rsidRPr="000E71AD">
              <w:rPr>
                <w:rFonts w:hint="eastAsia"/>
                <w:szCs w:val="21"/>
              </w:rPr>
              <w:t>低供应</w:t>
            </w:r>
            <w:proofErr w:type="gramEnd"/>
            <w:r w:rsidRPr="000E71AD">
              <w:rPr>
                <w:rFonts w:hint="eastAsia"/>
                <w:szCs w:val="21"/>
              </w:rPr>
              <w:t>商响应报价</w:t>
            </w:r>
            <w:r w:rsidRPr="000E71AD">
              <w:rPr>
                <w:rFonts w:hint="eastAsia"/>
                <w:szCs w:val="21"/>
              </w:rPr>
              <w:t>50%</w:t>
            </w:r>
            <w:r w:rsidRPr="000E71AD">
              <w:rPr>
                <w:rFonts w:hint="eastAsia"/>
                <w:szCs w:val="21"/>
              </w:rPr>
              <w:t>的，即响应报价</w:t>
            </w:r>
            <w:r w:rsidRPr="000E71AD">
              <w:rPr>
                <w:rFonts w:hint="eastAsia"/>
                <w:szCs w:val="21"/>
              </w:rPr>
              <w:t>&lt;</w:t>
            </w:r>
            <w:r w:rsidRPr="000E71AD">
              <w:rPr>
                <w:rFonts w:hint="eastAsia"/>
                <w:szCs w:val="21"/>
              </w:rPr>
              <w:t>通过符合性审查且报价次</w:t>
            </w:r>
            <w:proofErr w:type="gramStart"/>
            <w:r w:rsidRPr="000E71AD">
              <w:rPr>
                <w:rFonts w:hint="eastAsia"/>
                <w:szCs w:val="21"/>
              </w:rPr>
              <w:t>低供应</w:t>
            </w:r>
            <w:proofErr w:type="gramEnd"/>
            <w:r w:rsidRPr="000E71AD">
              <w:rPr>
                <w:rFonts w:hint="eastAsia"/>
                <w:szCs w:val="21"/>
              </w:rPr>
              <w:t>商响应报价×</w:t>
            </w:r>
            <w:r w:rsidRPr="000E71AD">
              <w:rPr>
                <w:rFonts w:hint="eastAsia"/>
                <w:szCs w:val="21"/>
              </w:rPr>
              <w:t>50%</w:t>
            </w:r>
            <w:r w:rsidRPr="000E71AD">
              <w:rPr>
                <w:rFonts w:hint="eastAsia"/>
                <w:szCs w:val="21"/>
              </w:rPr>
              <w:t>；</w:t>
            </w:r>
          </w:p>
          <w:p w14:paraId="057FCB46"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3</w:t>
            </w:r>
            <w:r w:rsidRPr="000E71AD">
              <w:rPr>
                <w:rFonts w:hint="eastAsia"/>
                <w:szCs w:val="21"/>
              </w:rPr>
              <w:t>）响应报价低于采购项目最高限价</w:t>
            </w:r>
            <w:r w:rsidRPr="000E71AD">
              <w:rPr>
                <w:rFonts w:hint="eastAsia"/>
                <w:szCs w:val="21"/>
              </w:rPr>
              <w:t>45%</w:t>
            </w:r>
            <w:r w:rsidRPr="000E71AD">
              <w:rPr>
                <w:rFonts w:hint="eastAsia"/>
                <w:szCs w:val="21"/>
              </w:rPr>
              <w:t>的，即响应报价</w:t>
            </w:r>
            <w:r w:rsidRPr="000E71AD">
              <w:rPr>
                <w:rFonts w:hint="eastAsia"/>
                <w:szCs w:val="21"/>
              </w:rPr>
              <w:t>&lt;</w:t>
            </w:r>
            <w:r w:rsidRPr="000E71AD">
              <w:rPr>
                <w:rFonts w:hint="eastAsia"/>
                <w:szCs w:val="21"/>
              </w:rPr>
              <w:t>采购项目最高限价×</w:t>
            </w:r>
            <w:r w:rsidRPr="000E71AD">
              <w:rPr>
                <w:rFonts w:hint="eastAsia"/>
                <w:szCs w:val="21"/>
              </w:rPr>
              <w:t>45%</w:t>
            </w:r>
            <w:r w:rsidRPr="000E71AD">
              <w:rPr>
                <w:rFonts w:hint="eastAsia"/>
                <w:szCs w:val="21"/>
              </w:rPr>
              <w:t>；</w:t>
            </w:r>
          </w:p>
          <w:p w14:paraId="12A5FC46" w14:textId="77777777" w:rsidR="00EF4D05" w:rsidRPr="000E71AD" w:rsidRDefault="00C86DFA">
            <w:pPr>
              <w:spacing w:line="276" w:lineRule="auto"/>
              <w:rPr>
                <w:sz w:val="22"/>
                <w:szCs w:val="22"/>
              </w:rPr>
            </w:pPr>
            <w:r w:rsidRPr="000E71AD">
              <w:rPr>
                <w:rFonts w:hint="eastAsia"/>
                <w:szCs w:val="21"/>
              </w:rPr>
              <w:t>（</w:t>
            </w:r>
            <w:r w:rsidRPr="000E71AD">
              <w:rPr>
                <w:rFonts w:hint="eastAsia"/>
                <w:szCs w:val="21"/>
              </w:rPr>
              <w:t>4</w:t>
            </w:r>
            <w:r w:rsidRPr="000E71AD">
              <w:rPr>
                <w:rFonts w:hint="eastAsia"/>
                <w:szCs w:val="21"/>
              </w:rPr>
              <w:t>）其他评审委员会认为供应商报价过低，有可能影响产品质量或者不能</w:t>
            </w:r>
            <w:r w:rsidRPr="000E71AD">
              <w:rPr>
                <w:rFonts w:hint="eastAsia"/>
                <w:szCs w:val="21"/>
              </w:rPr>
              <w:lastRenderedPageBreak/>
              <w:t>诚信履约的情形。</w:t>
            </w:r>
          </w:p>
        </w:tc>
      </w:tr>
      <w:tr w:rsidR="000E71AD" w:rsidRPr="000E71AD" w14:paraId="1EC28E5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5B671FE" w14:textId="77777777" w:rsidR="00EF4D05" w:rsidRPr="000E71AD" w:rsidRDefault="00C86DFA">
            <w:pPr>
              <w:spacing w:line="300" w:lineRule="exact"/>
              <w:jc w:val="center"/>
              <w:rPr>
                <w:b/>
                <w:szCs w:val="21"/>
              </w:rPr>
            </w:pPr>
            <w:r w:rsidRPr="000E71AD">
              <w:rPr>
                <w:rFonts w:hint="eastAsia"/>
                <w:b/>
                <w:szCs w:val="21"/>
              </w:rPr>
              <w:lastRenderedPageBreak/>
              <w:t>6.</w:t>
            </w:r>
            <w:r w:rsidRPr="000E71AD">
              <w:rPr>
                <w:b/>
                <w:szCs w:val="21"/>
              </w:rPr>
              <w:t>3</w:t>
            </w:r>
            <w:r w:rsidRPr="000E71AD">
              <w:rPr>
                <w:rFonts w:hint="eastAsia"/>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133FDC97" w14:textId="77777777" w:rsidR="00EF4D05" w:rsidRPr="000E71AD" w:rsidRDefault="00C86DFA">
            <w:pPr>
              <w:spacing w:line="300" w:lineRule="exact"/>
              <w:jc w:val="center"/>
              <w:rPr>
                <w:szCs w:val="21"/>
              </w:rPr>
            </w:pPr>
            <w:r w:rsidRPr="000E71AD">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13FE52FE" w14:textId="1F4C0EA6" w:rsidR="00EF4D05" w:rsidRPr="000E71AD" w:rsidRDefault="00C86DFA">
            <w:pPr>
              <w:spacing w:line="276" w:lineRule="auto"/>
              <w:rPr>
                <w:szCs w:val="21"/>
              </w:rPr>
            </w:pPr>
            <w:r w:rsidRPr="000E71AD">
              <w:rPr>
                <w:rFonts w:hint="eastAsia"/>
                <w:szCs w:val="21"/>
              </w:rPr>
              <w:t>采购人委托评审委员会确定</w:t>
            </w:r>
            <w:r w:rsidRPr="000E71AD">
              <w:rPr>
                <w:rFonts w:hint="eastAsia"/>
                <w:szCs w:val="21"/>
              </w:rPr>
              <w:t xml:space="preserve">  </w:t>
            </w:r>
          </w:p>
        </w:tc>
      </w:tr>
      <w:tr w:rsidR="000E71AD" w:rsidRPr="000E71AD" w14:paraId="5139036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8DBCF64" w14:textId="77777777" w:rsidR="00EF4D05" w:rsidRPr="000E71AD" w:rsidRDefault="00C86DFA">
            <w:pPr>
              <w:spacing w:line="300" w:lineRule="exact"/>
              <w:jc w:val="center"/>
              <w:rPr>
                <w:b/>
                <w:szCs w:val="21"/>
              </w:rPr>
            </w:pPr>
            <w:r w:rsidRPr="000E71AD">
              <w:rPr>
                <w:b/>
                <w:szCs w:val="21"/>
              </w:rPr>
              <w:t>6.5</w:t>
            </w:r>
            <w:r w:rsidRPr="000E71AD">
              <w:rPr>
                <w:rFonts w:hint="eastAsia"/>
                <w:b/>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13AFE7C1" w14:textId="77777777" w:rsidR="00EF4D05" w:rsidRPr="000E71AD" w:rsidRDefault="00C86DFA">
            <w:pPr>
              <w:spacing w:line="300" w:lineRule="exact"/>
              <w:jc w:val="center"/>
              <w:rPr>
                <w:szCs w:val="21"/>
              </w:rPr>
            </w:pPr>
            <w:r w:rsidRPr="000E71AD">
              <w:rPr>
                <w:rFonts w:hint="eastAsia"/>
                <w:szCs w:val="21"/>
              </w:rPr>
              <w:t>结果</w:t>
            </w:r>
            <w:r w:rsidRPr="000E71AD">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5E5A81F9" w14:textId="77777777" w:rsidR="00EF4D05" w:rsidRPr="000E71AD" w:rsidRDefault="00C86DFA">
            <w:pPr>
              <w:spacing w:line="300" w:lineRule="exact"/>
              <w:jc w:val="left"/>
              <w:rPr>
                <w:szCs w:val="21"/>
              </w:rPr>
            </w:pPr>
            <w:r w:rsidRPr="000E71AD">
              <w:rPr>
                <w:szCs w:val="21"/>
              </w:rPr>
              <w:t>采购代理机构在采购人依法确认中标人后</w:t>
            </w:r>
            <w:r w:rsidRPr="000E71AD">
              <w:rPr>
                <w:szCs w:val="21"/>
              </w:rPr>
              <w:t>2</w:t>
            </w:r>
            <w:r w:rsidRPr="000E71AD">
              <w:rPr>
                <w:szCs w:val="21"/>
              </w:rPr>
              <w:t>个工作日内在招标公告发布的媒体上发布</w:t>
            </w:r>
            <w:r w:rsidRPr="000E71AD">
              <w:rPr>
                <w:rFonts w:hint="eastAsia"/>
                <w:szCs w:val="21"/>
              </w:rPr>
              <w:t>结果</w:t>
            </w:r>
            <w:r w:rsidRPr="000E71AD">
              <w:rPr>
                <w:szCs w:val="21"/>
              </w:rPr>
              <w:t>公告</w:t>
            </w:r>
            <w:r w:rsidRPr="000E71AD">
              <w:rPr>
                <w:rFonts w:hint="eastAsia"/>
                <w:szCs w:val="21"/>
              </w:rPr>
              <w:t>。</w:t>
            </w:r>
          </w:p>
        </w:tc>
      </w:tr>
      <w:tr w:rsidR="000E71AD" w:rsidRPr="000E71AD" w14:paraId="7D65EF3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3444702" w14:textId="77777777" w:rsidR="00EF4D05" w:rsidRPr="000E71AD" w:rsidRDefault="00C86DFA">
            <w:pPr>
              <w:spacing w:line="300" w:lineRule="exact"/>
              <w:jc w:val="center"/>
              <w:rPr>
                <w:b/>
                <w:szCs w:val="21"/>
              </w:rPr>
            </w:pPr>
            <w:r w:rsidRPr="000E71AD">
              <w:rPr>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3D64E13B" w14:textId="77777777" w:rsidR="00EF4D05" w:rsidRPr="000E71AD" w:rsidRDefault="00C86DFA">
            <w:pPr>
              <w:spacing w:line="300" w:lineRule="exact"/>
              <w:jc w:val="center"/>
              <w:rPr>
                <w:szCs w:val="21"/>
              </w:rPr>
            </w:pPr>
            <w:r w:rsidRPr="000E71AD">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6221758A" w14:textId="77777777" w:rsidR="00EF4D05" w:rsidRPr="000E71AD" w:rsidRDefault="00C86DFA">
            <w:pPr>
              <w:spacing w:line="300" w:lineRule="exact"/>
              <w:jc w:val="left"/>
              <w:rPr>
                <w:szCs w:val="21"/>
              </w:rPr>
            </w:pPr>
            <w:r w:rsidRPr="000E71AD">
              <w:rPr>
                <w:rFonts w:hint="eastAsia"/>
                <w:szCs w:val="21"/>
              </w:rPr>
              <w:t>采购代理机构通过广西政府采购云平台发出</w:t>
            </w:r>
            <w:r w:rsidRPr="000E71AD">
              <w:rPr>
                <w:szCs w:val="21"/>
              </w:rPr>
              <w:t>中标通知书。</w:t>
            </w:r>
          </w:p>
          <w:p w14:paraId="38A7188F" w14:textId="77777777" w:rsidR="00EF4D05" w:rsidRPr="000E71AD" w:rsidRDefault="00C86DFA">
            <w:pPr>
              <w:spacing w:line="300" w:lineRule="exact"/>
              <w:jc w:val="left"/>
              <w:rPr>
                <w:szCs w:val="21"/>
              </w:rPr>
            </w:pPr>
            <w:r w:rsidRPr="000E71AD">
              <w:rPr>
                <w:rFonts w:hint="eastAsia"/>
                <w:szCs w:val="21"/>
              </w:rPr>
              <w:t>中标通知书在广西政府采购云平台推送之日起，视为中标人已收到，中标人自行承担未及时查收的后果。</w:t>
            </w:r>
          </w:p>
        </w:tc>
      </w:tr>
      <w:tr w:rsidR="000E71AD" w:rsidRPr="000E71AD" w14:paraId="04F2A8F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A9776A3" w14:textId="77777777" w:rsidR="00EF4D05" w:rsidRPr="000E71AD" w:rsidRDefault="00C86DFA">
            <w:pPr>
              <w:spacing w:line="300" w:lineRule="exact"/>
              <w:jc w:val="center"/>
              <w:rPr>
                <w:b/>
                <w:szCs w:val="21"/>
              </w:rPr>
            </w:pPr>
            <w:r w:rsidRPr="000E71AD">
              <w:rPr>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2FAF1AB7" w14:textId="77777777" w:rsidR="00EF4D05" w:rsidRPr="000E71AD" w:rsidRDefault="00C86DFA">
            <w:pPr>
              <w:spacing w:line="300" w:lineRule="exact"/>
              <w:jc w:val="center"/>
              <w:rPr>
                <w:szCs w:val="21"/>
              </w:rPr>
            </w:pPr>
            <w:r w:rsidRPr="000E71AD">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6BA0AD9A" w14:textId="77777777" w:rsidR="00EF4D05" w:rsidRPr="000E71AD" w:rsidRDefault="00C86DFA">
            <w:pPr>
              <w:spacing w:line="300" w:lineRule="exact"/>
              <w:jc w:val="left"/>
              <w:rPr>
                <w:szCs w:val="21"/>
              </w:rPr>
            </w:pPr>
            <w:r w:rsidRPr="000E71AD">
              <w:rPr>
                <w:rFonts w:hint="eastAsia"/>
                <w:szCs w:val="21"/>
              </w:rPr>
              <w:t>采购代理机构通过</w:t>
            </w:r>
            <w:r w:rsidRPr="000E71AD">
              <w:rPr>
                <w:rFonts w:ascii="Arial" w:hAnsi="Arial" w:cs="Arial"/>
                <w:kern w:val="0"/>
                <w:szCs w:val="21"/>
              </w:rPr>
              <w:t>广西政府采购云平台</w:t>
            </w:r>
            <w:r w:rsidRPr="000E71AD">
              <w:rPr>
                <w:rFonts w:hint="eastAsia"/>
                <w:szCs w:val="21"/>
              </w:rPr>
              <w:t>发出招标结果</w:t>
            </w:r>
            <w:r w:rsidRPr="000E71AD">
              <w:rPr>
                <w:szCs w:val="21"/>
              </w:rPr>
              <w:t>通知书</w:t>
            </w:r>
          </w:p>
          <w:p w14:paraId="0E30E5F5" w14:textId="77777777" w:rsidR="00EF4D05" w:rsidRPr="000E71AD" w:rsidRDefault="00C86DFA">
            <w:pPr>
              <w:spacing w:line="300" w:lineRule="exact"/>
              <w:jc w:val="left"/>
              <w:rPr>
                <w:szCs w:val="21"/>
              </w:rPr>
            </w:pPr>
            <w:r w:rsidRPr="000E71AD">
              <w:rPr>
                <w:rFonts w:hint="eastAsia"/>
                <w:szCs w:val="21"/>
              </w:rPr>
              <w:t>招标结果通知书在广西政府采购云平台推送之日起，视为中标人已收到，中标人自行承担未及时查收的后果。</w:t>
            </w:r>
          </w:p>
        </w:tc>
      </w:tr>
      <w:tr w:rsidR="000E71AD" w:rsidRPr="000E71AD" w14:paraId="5AEBAEED"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C48F813" w14:textId="77777777" w:rsidR="00EF4D05" w:rsidRPr="000E71AD" w:rsidRDefault="00C86DFA">
            <w:pPr>
              <w:spacing w:line="300" w:lineRule="exact"/>
              <w:jc w:val="center"/>
              <w:rPr>
                <w:b/>
                <w:szCs w:val="21"/>
              </w:rPr>
            </w:pPr>
            <w:r w:rsidRPr="000E71AD">
              <w:rPr>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4661E3C4" w14:textId="77777777" w:rsidR="00EF4D05" w:rsidRPr="000E71AD" w:rsidRDefault="00C86DFA">
            <w:pPr>
              <w:spacing w:line="300" w:lineRule="exact"/>
              <w:jc w:val="center"/>
              <w:rPr>
                <w:szCs w:val="21"/>
              </w:rPr>
            </w:pPr>
            <w:r w:rsidRPr="000E71AD">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46BC194"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1</w:t>
            </w:r>
            <w:r w:rsidRPr="000E71AD">
              <w:rPr>
                <w:rFonts w:hint="eastAsia"/>
                <w:szCs w:val="21"/>
              </w:rPr>
              <w:t>）供应商</w:t>
            </w:r>
            <w:r w:rsidRPr="000E71AD">
              <w:rPr>
                <w:szCs w:val="21"/>
              </w:rPr>
              <w:t>认为</w:t>
            </w:r>
            <w:r w:rsidRPr="000E71AD">
              <w:rPr>
                <w:rFonts w:hint="eastAsia"/>
                <w:szCs w:val="21"/>
              </w:rPr>
              <w:t>招标文件</w:t>
            </w:r>
            <w:r w:rsidRPr="000E71AD">
              <w:rPr>
                <w:szCs w:val="21"/>
              </w:rPr>
              <w:t>、</w:t>
            </w:r>
            <w:r w:rsidRPr="000E71AD">
              <w:rPr>
                <w:rFonts w:hint="eastAsia"/>
                <w:szCs w:val="21"/>
              </w:rPr>
              <w:t>采购</w:t>
            </w:r>
            <w:r w:rsidRPr="000E71AD">
              <w:rPr>
                <w:szCs w:val="21"/>
              </w:rPr>
              <w:t>过程、中标</w:t>
            </w:r>
            <w:r w:rsidRPr="000E71AD">
              <w:rPr>
                <w:rFonts w:hint="eastAsia"/>
                <w:szCs w:val="21"/>
              </w:rPr>
              <w:t>或者成交</w:t>
            </w:r>
            <w:r w:rsidRPr="000E71AD">
              <w:rPr>
                <w:szCs w:val="21"/>
              </w:rPr>
              <w:t>结果使自己的权益受到损害的，可以在知道或者应知其权益受到损害之日起</w:t>
            </w:r>
            <w:r w:rsidRPr="000E71AD">
              <w:rPr>
                <w:szCs w:val="21"/>
              </w:rPr>
              <w:t>7</w:t>
            </w:r>
            <w:r w:rsidRPr="000E71AD">
              <w:rPr>
                <w:szCs w:val="21"/>
              </w:rPr>
              <w:t>个工作日内，</w:t>
            </w:r>
            <w:r w:rsidRPr="000E71AD">
              <w:rPr>
                <w:rFonts w:hint="eastAsia"/>
                <w:szCs w:val="21"/>
              </w:rPr>
              <w:t>通过以下方式</w:t>
            </w:r>
            <w:r w:rsidRPr="000E71AD">
              <w:rPr>
                <w:szCs w:val="21"/>
              </w:rPr>
              <w:t>向采购人、采购代理机构提出质疑。提出质疑的</w:t>
            </w:r>
            <w:r w:rsidRPr="000E71AD">
              <w:rPr>
                <w:rFonts w:hint="eastAsia"/>
                <w:szCs w:val="21"/>
              </w:rPr>
              <w:t>供应商</w:t>
            </w:r>
            <w:r w:rsidRPr="000E71AD">
              <w:rPr>
                <w:szCs w:val="21"/>
              </w:rPr>
              <w:t>必须是参与本项目采购活动的供应商</w:t>
            </w:r>
            <w:r w:rsidRPr="000E71AD">
              <w:rPr>
                <w:rFonts w:hint="eastAsia"/>
                <w:szCs w:val="21"/>
              </w:rPr>
              <w:t>，并须在</w:t>
            </w:r>
            <w:r w:rsidRPr="000E71AD">
              <w:rPr>
                <w:szCs w:val="21"/>
              </w:rPr>
              <w:t>法定质疑期内一次性提出针对同一采购程序环节的质疑。</w:t>
            </w:r>
            <w:proofErr w:type="gramStart"/>
            <w:r w:rsidRPr="000E71AD">
              <w:rPr>
                <w:szCs w:val="21"/>
              </w:rPr>
              <w:t>质疑函应使用</w:t>
            </w:r>
            <w:proofErr w:type="gramEnd"/>
            <w:r w:rsidRPr="000E71AD">
              <w:rPr>
                <w:szCs w:val="21"/>
              </w:rPr>
              <w:t>财政部发布的</w:t>
            </w:r>
            <w:r w:rsidRPr="000E71AD">
              <w:rPr>
                <w:rFonts w:hint="eastAsia"/>
                <w:szCs w:val="21"/>
              </w:rPr>
              <w:t>政府采购供应商质疑函范本，并应按照“质疑函制作说明”进行制作。</w:t>
            </w:r>
          </w:p>
          <w:p w14:paraId="24EE0968"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2</w:t>
            </w:r>
            <w:r w:rsidRPr="000E71AD">
              <w:rPr>
                <w:rFonts w:hint="eastAsia"/>
                <w:szCs w:val="21"/>
              </w:rPr>
              <w:t>）</w:t>
            </w:r>
            <w:r w:rsidRPr="000E71AD">
              <w:rPr>
                <w:szCs w:val="21"/>
              </w:rPr>
              <w:t>本项目不接受传真、移动通信</w:t>
            </w:r>
            <w:r w:rsidRPr="000E71AD">
              <w:rPr>
                <w:rFonts w:hint="eastAsia"/>
                <w:szCs w:val="21"/>
              </w:rPr>
              <w:t>、广西政府采购云平台</w:t>
            </w:r>
            <w:r w:rsidRPr="000E71AD">
              <w:rPr>
                <w:szCs w:val="21"/>
              </w:rPr>
              <w:t>等</w:t>
            </w:r>
            <w:r w:rsidRPr="000E71AD">
              <w:rPr>
                <w:rFonts w:hint="eastAsia"/>
                <w:szCs w:val="21"/>
              </w:rPr>
              <w:t>方式</w:t>
            </w:r>
            <w:r w:rsidRPr="000E71AD">
              <w:rPr>
                <w:szCs w:val="21"/>
              </w:rPr>
              <w:t>送达的质疑材料</w:t>
            </w:r>
            <w:r w:rsidRPr="000E71AD">
              <w:rPr>
                <w:rFonts w:hint="eastAsia"/>
                <w:szCs w:val="21"/>
              </w:rPr>
              <w:t>，供应商可通过现场或邮寄方式递交书面质疑材料。供应商应于质疑有效期内将质疑函原件递交或邮寄至招标公告中采购代理机构信息中的联系人。</w:t>
            </w:r>
          </w:p>
        </w:tc>
      </w:tr>
      <w:tr w:rsidR="000E71AD" w:rsidRPr="000E71AD" w14:paraId="06DBBAA5" w14:textId="77777777">
        <w:trPr>
          <w:trHeight w:val="1282"/>
        </w:trPr>
        <w:tc>
          <w:tcPr>
            <w:tcW w:w="755" w:type="dxa"/>
            <w:tcBorders>
              <w:top w:val="single" w:sz="4" w:space="0" w:color="auto"/>
              <w:left w:val="single" w:sz="4" w:space="0" w:color="auto"/>
              <w:bottom w:val="single" w:sz="4" w:space="0" w:color="auto"/>
              <w:right w:val="single" w:sz="4" w:space="0" w:color="auto"/>
            </w:tcBorders>
            <w:vAlign w:val="center"/>
          </w:tcPr>
          <w:p w14:paraId="1EA29344" w14:textId="77777777" w:rsidR="00EF4D05" w:rsidRPr="000E71AD" w:rsidRDefault="00C86DFA">
            <w:pPr>
              <w:spacing w:line="300" w:lineRule="exact"/>
              <w:jc w:val="center"/>
              <w:rPr>
                <w:b/>
                <w:szCs w:val="21"/>
              </w:rPr>
            </w:pPr>
            <w:r w:rsidRPr="000E71AD">
              <w:rPr>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5DF85106" w14:textId="77777777" w:rsidR="00EF4D05" w:rsidRPr="000E71AD" w:rsidRDefault="00C86DFA">
            <w:pPr>
              <w:spacing w:line="300" w:lineRule="exact"/>
              <w:jc w:val="center"/>
              <w:rPr>
                <w:szCs w:val="21"/>
              </w:rPr>
            </w:pPr>
            <w:r w:rsidRPr="000E71AD">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A492B4C" w14:textId="77777777" w:rsidR="00EF4D05" w:rsidRPr="000E71AD" w:rsidRDefault="00C86DFA">
            <w:pPr>
              <w:rPr>
                <w:szCs w:val="21"/>
              </w:rPr>
            </w:pPr>
            <w:r w:rsidRPr="000E71AD">
              <w:rPr>
                <w:szCs w:val="21"/>
              </w:rPr>
              <w:t>（</w:t>
            </w:r>
            <w:r w:rsidRPr="000E71AD">
              <w:rPr>
                <w:szCs w:val="21"/>
              </w:rPr>
              <w:t>1</w:t>
            </w:r>
            <w:r w:rsidRPr="000E71AD">
              <w:rPr>
                <w:szCs w:val="21"/>
              </w:rPr>
              <w:t>）</w:t>
            </w:r>
            <w:r w:rsidRPr="000E71AD">
              <w:rPr>
                <w:szCs w:val="20"/>
              </w:rPr>
              <w:t>代理服务费</w:t>
            </w:r>
          </w:p>
          <w:p w14:paraId="21F595CC" w14:textId="15C75DAE" w:rsidR="00EF4D05" w:rsidRPr="000E71AD" w:rsidRDefault="00151C3A" w:rsidP="00C2391B">
            <w:pPr>
              <w:pStyle w:val="TableText"/>
              <w:spacing w:before="34"/>
              <w:ind w:left="109" w:right="130"/>
              <w:rPr>
                <w:strike/>
                <w:sz w:val="21"/>
                <w:szCs w:val="21"/>
                <w:lang w:eastAsia="zh-CN"/>
              </w:rPr>
            </w:pPr>
            <w:r w:rsidRPr="000E71AD">
              <w:rPr>
                <w:rFonts w:hint="eastAsia"/>
                <w:spacing w:val="-1"/>
                <w:sz w:val="21"/>
                <w:szCs w:val="21"/>
                <w:lang w:eastAsia="zh-CN"/>
              </w:rPr>
              <w:t>采购代理机构向成交供应商收取代理服务费。本项目代理服务费按</w:t>
            </w:r>
            <w:r w:rsidR="003D22F8" w:rsidRPr="000E71AD">
              <w:rPr>
                <w:rFonts w:hint="eastAsia"/>
                <w:spacing w:val="-1"/>
                <w:sz w:val="21"/>
                <w:szCs w:val="21"/>
                <w:lang w:eastAsia="zh-CN"/>
              </w:rPr>
              <w:t>固定费用收取。其中</w:t>
            </w:r>
            <w:r w:rsidR="00E355E7" w:rsidRPr="00E355E7">
              <w:rPr>
                <w:rFonts w:hint="eastAsia"/>
                <w:spacing w:val="-1"/>
                <w:sz w:val="21"/>
                <w:szCs w:val="21"/>
                <w:lang w:eastAsia="zh-CN"/>
              </w:rPr>
              <w:t>标项</w:t>
            </w:r>
            <w:proofErr w:type="gramStart"/>
            <w:r w:rsidR="00E355E7" w:rsidRPr="00E355E7">
              <w:rPr>
                <w:rFonts w:hint="eastAsia"/>
                <w:spacing w:val="-1"/>
                <w:sz w:val="21"/>
                <w:szCs w:val="21"/>
                <w:lang w:eastAsia="zh-CN"/>
              </w:rPr>
              <w:t>一</w:t>
            </w:r>
            <w:proofErr w:type="gramEnd"/>
            <w:r w:rsidR="00E355E7">
              <w:rPr>
                <w:rFonts w:hint="eastAsia"/>
                <w:spacing w:val="-1"/>
                <w:sz w:val="21"/>
                <w:szCs w:val="21"/>
                <w:lang w:eastAsia="zh-CN"/>
              </w:rPr>
              <w:t>：</w:t>
            </w:r>
            <w:r w:rsidR="003D22F8" w:rsidRPr="000E71AD">
              <w:rPr>
                <w:rFonts w:hint="eastAsia"/>
                <w:spacing w:val="-1"/>
                <w:sz w:val="21"/>
                <w:szCs w:val="21"/>
                <w:lang w:eastAsia="zh-CN"/>
              </w:rPr>
              <w:t>2</w:t>
            </w:r>
            <w:r w:rsidR="003D22F8" w:rsidRPr="000E71AD">
              <w:rPr>
                <w:spacing w:val="-1"/>
                <w:sz w:val="21"/>
                <w:szCs w:val="21"/>
                <w:lang w:eastAsia="zh-CN"/>
              </w:rPr>
              <w:t>.59</w:t>
            </w:r>
            <w:r w:rsidR="003D22F8" w:rsidRPr="000E71AD">
              <w:rPr>
                <w:rFonts w:hint="eastAsia"/>
                <w:spacing w:val="-1"/>
                <w:sz w:val="21"/>
                <w:szCs w:val="21"/>
                <w:lang w:eastAsia="zh-CN"/>
              </w:rPr>
              <w:t>万元，</w:t>
            </w:r>
            <w:proofErr w:type="gramStart"/>
            <w:r w:rsidR="00E355E7" w:rsidRPr="00E355E7">
              <w:rPr>
                <w:rFonts w:hint="eastAsia"/>
                <w:spacing w:val="-1"/>
                <w:sz w:val="21"/>
                <w:szCs w:val="21"/>
                <w:lang w:eastAsia="zh-CN"/>
              </w:rPr>
              <w:t>标项</w:t>
            </w:r>
            <w:r w:rsidR="00E355E7">
              <w:rPr>
                <w:rFonts w:hint="eastAsia"/>
                <w:spacing w:val="-1"/>
                <w:sz w:val="21"/>
                <w:szCs w:val="21"/>
                <w:lang w:eastAsia="zh-CN"/>
              </w:rPr>
              <w:t>二</w:t>
            </w:r>
            <w:r w:rsidR="003D22F8" w:rsidRPr="000E71AD">
              <w:rPr>
                <w:rFonts w:hint="eastAsia"/>
                <w:spacing w:val="-1"/>
                <w:sz w:val="21"/>
                <w:szCs w:val="21"/>
                <w:lang w:eastAsia="zh-CN"/>
              </w:rPr>
              <w:t>0</w:t>
            </w:r>
            <w:proofErr w:type="gramEnd"/>
            <w:r w:rsidR="003D22F8" w:rsidRPr="000E71AD">
              <w:rPr>
                <w:spacing w:val="-1"/>
                <w:sz w:val="21"/>
                <w:szCs w:val="21"/>
                <w:lang w:eastAsia="zh-CN"/>
              </w:rPr>
              <w:t>.25</w:t>
            </w:r>
            <w:r w:rsidR="003D22F8" w:rsidRPr="000E71AD">
              <w:rPr>
                <w:rFonts w:hint="eastAsia"/>
                <w:spacing w:val="-1"/>
                <w:sz w:val="21"/>
                <w:szCs w:val="21"/>
                <w:lang w:eastAsia="zh-CN"/>
              </w:rPr>
              <w:t>万元。</w:t>
            </w:r>
          </w:p>
          <w:p w14:paraId="65806D40" w14:textId="77777777" w:rsidR="00EF4D05" w:rsidRPr="000E71AD" w:rsidRDefault="00C86DFA">
            <w:pPr>
              <w:spacing w:line="300" w:lineRule="exact"/>
              <w:jc w:val="left"/>
              <w:rPr>
                <w:szCs w:val="21"/>
              </w:rPr>
            </w:pPr>
            <w:r w:rsidRPr="000E71AD">
              <w:rPr>
                <w:szCs w:val="21"/>
              </w:rPr>
              <w:t>（</w:t>
            </w:r>
            <w:r w:rsidRPr="000E71AD">
              <w:rPr>
                <w:szCs w:val="21"/>
              </w:rPr>
              <w:t>2</w:t>
            </w:r>
            <w:r w:rsidRPr="000E71AD">
              <w:rPr>
                <w:szCs w:val="21"/>
              </w:rPr>
              <w:t>）中标人在中标通知书发出前以银行转账或现金形式支付代理服务费；采购代理机构也可以从中标人的投标保证金中扣除上述金额的代理服务费，余款</w:t>
            </w:r>
            <w:proofErr w:type="gramStart"/>
            <w:r w:rsidRPr="000E71AD">
              <w:rPr>
                <w:szCs w:val="21"/>
              </w:rPr>
              <w:t>按供应</w:t>
            </w:r>
            <w:proofErr w:type="gramEnd"/>
            <w:r w:rsidRPr="000E71AD">
              <w:rPr>
                <w:szCs w:val="21"/>
              </w:rPr>
              <w:t>商所汇入投标保证金的账户原路退回，如无法原路返回，则按《代理服务费承诺书》列明的账户退回。</w:t>
            </w:r>
          </w:p>
          <w:p w14:paraId="0AEC2EA8" w14:textId="77777777" w:rsidR="00EF4D05" w:rsidRPr="000E71AD" w:rsidRDefault="00C86DFA">
            <w:pPr>
              <w:spacing w:line="300" w:lineRule="exact"/>
              <w:jc w:val="left"/>
              <w:rPr>
                <w:kern w:val="0"/>
                <w:szCs w:val="21"/>
              </w:rPr>
            </w:pPr>
            <w:r w:rsidRPr="000E71AD">
              <w:rPr>
                <w:rFonts w:hint="eastAsia"/>
                <w:kern w:val="0"/>
                <w:szCs w:val="21"/>
              </w:rPr>
              <w:t>开户银行：广西北部湾银行南宁市金湖支行</w:t>
            </w:r>
          </w:p>
          <w:p w14:paraId="21C6A6EB" w14:textId="77777777" w:rsidR="00EF4D05" w:rsidRPr="000E71AD" w:rsidRDefault="00C86DFA">
            <w:pPr>
              <w:spacing w:line="300" w:lineRule="exact"/>
              <w:jc w:val="left"/>
              <w:rPr>
                <w:kern w:val="0"/>
                <w:szCs w:val="21"/>
              </w:rPr>
            </w:pPr>
            <w:r w:rsidRPr="000E71AD">
              <w:rPr>
                <w:rFonts w:hint="eastAsia"/>
                <w:kern w:val="0"/>
                <w:szCs w:val="21"/>
              </w:rPr>
              <w:t>（银行地址：南宁市金湖路</w:t>
            </w:r>
            <w:r w:rsidRPr="000E71AD">
              <w:rPr>
                <w:rFonts w:hint="eastAsia"/>
                <w:kern w:val="0"/>
                <w:szCs w:val="21"/>
              </w:rPr>
              <w:t>57</w:t>
            </w:r>
            <w:r w:rsidRPr="000E71AD">
              <w:rPr>
                <w:rFonts w:hint="eastAsia"/>
                <w:kern w:val="0"/>
                <w:szCs w:val="21"/>
              </w:rPr>
              <w:t>号文德大厦</w:t>
            </w:r>
            <w:r w:rsidRPr="000E71AD">
              <w:rPr>
                <w:rFonts w:hint="eastAsia"/>
                <w:kern w:val="0"/>
                <w:szCs w:val="21"/>
              </w:rPr>
              <w:t>1</w:t>
            </w:r>
            <w:r w:rsidRPr="000E71AD">
              <w:rPr>
                <w:rFonts w:hint="eastAsia"/>
                <w:kern w:val="0"/>
                <w:szCs w:val="21"/>
              </w:rPr>
              <w:t>楼）</w:t>
            </w:r>
          </w:p>
          <w:p w14:paraId="5CFE4E93" w14:textId="77777777" w:rsidR="00EF4D05" w:rsidRPr="000E71AD" w:rsidRDefault="00C86DFA">
            <w:pPr>
              <w:spacing w:line="300" w:lineRule="exact"/>
              <w:jc w:val="left"/>
              <w:rPr>
                <w:kern w:val="0"/>
                <w:szCs w:val="21"/>
              </w:rPr>
            </w:pPr>
            <w:r w:rsidRPr="000E71AD">
              <w:rPr>
                <w:rFonts w:hint="eastAsia"/>
                <w:kern w:val="0"/>
                <w:szCs w:val="21"/>
              </w:rPr>
              <w:t>开户名称：广西机电设备招标有限公司</w:t>
            </w:r>
          </w:p>
          <w:p w14:paraId="23194900" w14:textId="77777777" w:rsidR="00EF4D05" w:rsidRPr="000E71AD" w:rsidRDefault="00C86DFA">
            <w:pPr>
              <w:spacing w:line="300" w:lineRule="exact"/>
              <w:jc w:val="left"/>
              <w:rPr>
                <w:kern w:val="0"/>
                <w:szCs w:val="21"/>
              </w:rPr>
            </w:pPr>
            <w:r w:rsidRPr="000E71AD">
              <w:rPr>
                <w:rFonts w:hint="eastAsia"/>
                <w:kern w:val="0"/>
                <w:szCs w:val="21"/>
              </w:rPr>
              <w:t>银行账号：</w:t>
            </w:r>
            <w:r w:rsidRPr="000E71AD">
              <w:rPr>
                <w:rFonts w:hint="eastAsia"/>
                <w:kern w:val="0"/>
                <w:szCs w:val="21"/>
              </w:rPr>
              <w:t>1705012090027723 (</w:t>
            </w:r>
            <w:r w:rsidRPr="000E71AD">
              <w:rPr>
                <w:rFonts w:hint="eastAsia"/>
                <w:kern w:val="0"/>
                <w:szCs w:val="21"/>
              </w:rPr>
              <w:t>联行号</w:t>
            </w:r>
            <w:r w:rsidRPr="000E71AD">
              <w:rPr>
                <w:rFonts w:hint="eastAsia"/>
                <w:kern w:val="0"/>
                <w:szCs w:val="21"/>
              </w:rPr>
              <w:t xml:space="preserve"> 313611017053)</w:t>
            </w:r>
          </w:p>
          <w:p w14:paraId="1C12588C" w14:textId="77777777" w:rsidR="00EF4D05" w:rsidRPr="000E71AD" w:rsidRDefault="00C86DFA">
            <w:pPr>
              <w:spacing w:line="300" w:lineRule="exact"/>
              <w:jc w:val="left"/>
              <w:rPr>
                <w:kern w:val="0"/>
                <w:szCs w:val="21"/>
              </w:rPr>
            </w:pPr>
            <w:r w:rsidRPr="000E71AD">
              <w:rPr>
                <w:rFonts w:hint="eastAsia"/>
                <w:kern w:val="0"/>
                <w:szCs w:val="21"/>
              </w:rPr>
              <w:t>财务联系人：吴茜（电话：</w:t>
            </w:r>
            <w:r w:rsidRPr="000E71AD">
              <w:rPr>
                <w:rFonts w:hint="eastAsia"/>
                <w:kern w:val="0"/>
                <w:szCs w:val="21"/>
              </w:rPr>
              <w:t>0771-2821398</w:t>
            </w:r>
            <w:r w:rsidRPr="000E71AD">
              <w:rPr>
                <w:rFonts w:hint="eastAsia"/>
                <w:kern w:val="0"/>
                <w:szCs w:val="21"/>
              </w:rPr>
              <w:t>）</w:t>
            </w:r>
          </w:p>
        </w:tc>
      </w:tr>
      <w:tr w:rsidR="000E71AD" w:rsidRPr="000E71AD" w14:paraId="2397B1E9"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3693FFDE" w14:textId="77777777" w:rsidR="00EF4D05" w:rsidRPr="000E71AD" w:rsidRDefault="00C86DFA">
            <w:pPr>
              <w:spacing w:line="300" w:lineRule="exact"/>
              <w:jc w:val="center"/>
              <w:rPr>
                <w:b/>
                <w:szCs w:val="21"/>
              </w:rPr>
            </w:pPr>
            <w:r w:rsidRPr="000E71AD">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66CBBCC4" w14:textId="77777777" w:rsidR="00EF4D05" w:rsidRPr="000E71AD" w:rsidRDefault="00C86DFA">
            <w:pPr>
              <w:spacing w:line="300" w:lineRule="exact"/>
              <w:jc w:val="center"/>
              <w:rPr>
                <w:szCs w:val="20"/>
              </w:rPr>
            </w:pPr>
            <w:r w:rsidRPr="000E71AD">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115923B" w14:textId="7D4DEAC8" w:rsidR="00EF4D05" w:rsidRPr="000E71AD" w:rsidRDefault="00C86DFA">
            <w:pPr>
              <w:spacing w:line="276" w:lineRule="auto"/>
              <w:rPr>
                <w:szCs w:val="21"/>
              </w:rPr>
            </w:pPr>
            <w:r w:rsidRPr="000E71AD">
              <w:rPr>
                <w:rFonts w:hint="eastAsia"/>
                <w:szCs w:val="21"/>
              </w:rPr>
              <w:t>无</w:t>
            </w:r>
            <w:r w:rsidRPr="000E71AD">
              <w:rPr>
                <w:szCs w:val="21"/>
                <w:u w:val="single"/>
              </w:rPr>
              <w:t xml:space="preserve">   </w:t>
            </w:r>
          </w:p>
        </w:tc>
      </w:tr>
      <w:tr w:rsidR="000E71AD" w:rsidRPr="000E71AD" w14:paraId="1AC433B9"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0D90EE45" w14:textId="77777777" w:rsidR="00EF4D05" w:rsidRPr="000E71AD" w:rsidRDefault="00C86DFA">
            <w:pPr>
              <w:spacing w:line="300" w:lineRule="exact"/>
              <w:jc w:val="center"/>
              <w:rPr>
                <w:b/>
                <w:szCs w:val="21"/>
              </w:rPr>
            </w:pPr>
            <w:r w:rsidRPr="000E71AD">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0C119081" w14:textId="77777777" w:rsidR="00EF4D05" w:rsidRPr="000E71AD" w:rsidRDefault="00C86DFA">
            <w:pPr>
              <w:spacing w:line="300" w:lineRule="exact"/>
              <w:jc w:val="center"/>
              <w:rPr>
                <w:szCs w:val="20"/>
              </w:rPr>
            </w:pPr>
            <w:r w:rsidRPr="000E71AD">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18E16AA0" w14:textId="3134E7AE" w:rsidR="00EF4D05" w:rsidRPr="000E71AD" w:rsidRDefault="00C86DFA">
            <w:pPr>
              <w:spacing w:line="276" w:lineRule="auto"/>
              <w:rPr>
                <w:szCs w:val="21"/>
                <w:u w:val="single"/>
              </w:rPr>
            </w:pPr>
            <w:r w:rsidRPr="000E71AD">
              <w:rPr>
                <w:rFonts w:hint="eastAsia"/>
                <w:szCs w:val="21"/>
              </w:rPr>
              <w:t>无</w:t>
            </w:r>
            <w:r w:rsidRPr="000E71AD">
              <w:rPr>
                <w:szCs w:val="21"/>
                <w:u w:val="single"/>
              </w:rPr>
              <w:t xml:space="preserve"> </w:t>
            </w:r>
          </w:p>
        </w:tc>
      </w:tr>
      <w:tr w:rsidR="00EF4D05" w:rsidRPr="000E71AD" w14:paraId="3A957E6E"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74011180" w14:textId="77777777" w:rsidR="00EF4D05" w:rsidRPr="000E71AD" w:rsidRDefault="00C86DFA">
            <w:pPr>
              <w:spacing w:line="300" w:lineRule="exact"/>
              <w:jc w:val="center"/>
              <w:rPr>
                <w:b/>
                <w:szCs w:val="21"/>
              </w:rPr>
            </w:pPr>
            <w:r w:rsidRPr="000E71AD">
              <w:rPr>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68095EC6" w14:textId="77777777" w:rsidR="00EF4D05" w:rsidRPr="000E71AD" w:rsidRDefault="00C86DFA">
            <w:pPr>
              <w:spacing w:line="300" w:lineRule="exact"/>
              <w:jc w:val="center"/>
              <w:rPr>
                <w:szCs w:val="20"/>
              </w:rPr>
            </w:pPr>
            <w:r w:rsidRPr="000E71AD">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A85B4C3" w14:textId="77777777" w:rsidR="00EF4D05" w:rsidRPr="000E71AD" w:rsidRDefault="00C86DFA">
            <w:pPr>
              <w:spacing w:line="276" w:lineRule="auto"/>
              <w:rPr>
                <w:szCs w:val="21"/>
              </w:rPr>
            </w:pPr>
            <w:r w:rsidRPr="000E71AD">
              <w:rPr>
                <w:rFonts w:hint="eastAsia"/>
                <w:szCs w:val="21"/>
              </w:rPr>
              <w:t>构成本招标文件的各个组成文件应互为解释，互为说明：</w:t>
            </w:r>
          </w:p>
          <w:p w14:paraId="067466B9" w14:textId="77777777" w:rsidR="00EF4D05" w:rsidRPr="000E71AD" w:rsidRDefault="00C86DFA">
            <w:pPr>
              <w:spacing w:line="276" w:lineRule="auto"/>
              <w:rPr>
                <w:sz w:val="24"/>
              </w:rPr>
            </w:pPr>
            <w:r w:rsidRPr="000E71AD">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0E71AD">
              <w:rPr>
                <w:rFonts w:hint="eastAsia"/>
                <w:szCs w:val="21"/>
              </w:rPr>
              <w:t>一组成</w:t>
            </w:r>
            <w:proofErr w:type="gramEnd"/>
            <w:r w:rsidRPr="000E71AD">
              <w:rPr>
                <w:rFonts w:hint="eastAsia"/>
                <w:szCs w:val="21"/>
              </w:rPr>
              <w:t>文件中就同一事项的规定或者约定不一致的，以编排顺序在后者为准；同</w:t>
            </w:r>
            <w:proofErr w:type="gramStart"/>
            <w:r w:rsidRPr="000E71AD">
              <w:rPr>
                <w:rFonts w:hint="eastAsia"/>
                <w:szCs w:val="21"/>
              </w:rPr>
              <w:t>一组成</w:t>
            </w:r>
            <w:proofErr w:type="gramEnd"/>
            <w:r w:rsidRPr="000E71AD">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1"/>
    </w:tbl>
    <w:p w14:paraId="142016C8" w14:textId="77777777" w:rsidR="00EF4D05" w:rsidRPr="000E71AD" w:rsidRDefault="00EF4D05">
      <w:pPr>
        <w:spacing w:before="120" w:line="320" w:lineRule="atLeast"/>
        <w:outlineLvl w:val="1"/>
        <w:rPr>
          <w:bCs/>
          <w:kern w:val="0"/>
          <w:sz w:val="28"/>
          <w:szCs w:val="28"/>
        </w:rPr>
        <w:sectPr w:rsidR="00EF4D05" w:rsidRPr="000E71AD">
          <w:pgSz w:w="11906" w:h="16838"/>
          <w:pgMar w:top="993" w:right="1133" w:bottom="1246" w:left="1418" w:header="851" w:footer="992" w:gutter="0"/>
          <w:cols w:space="720"/>
          <w:titlePg/>
          <w:docGrid w:linePitch="312"/>
        </w:sectPr>
      </w:pPr>
    </w:p>
    <w:p w14:paraId="2E16C1D0" w14:textId="77777777" w:rsidR="00EF4D05" w:rsidRPr="000E71AD" w:rsidRDefault="00C86DFA">
      <w:pPr>
        <w:spacing w:before="120" w:line="320" w:lineRule="atLeast"/>
        <w:outlineLvl w:val="1"/>
        <w:rPr>
          <w:b/>
          <w:bCs/>
          <w:kern w:val="0"/>
          <w:szCs w:val="21"/>
        </w:rPr>
      </w:pPr>
      <w:bookmarkStart w:id="43" w:name="_Hlk88949215"/>
      <w:r w:rsidRPr="000E71AD">
        <w:rPr>
          <w:b/>
          <w:bCs/>
          <w:kern w:val="0"/>
          <w:szCs w:val="21"/>
        </w:rPr>
        <w:lastRenderedPageBreak/>
        <w:t>1</w:t>
      </w:r>
      <w:r w:rsidRPr="000E71AD">
        <w:rPr>
          <w:b/>
          <w:bCs/>
          <w:kern w:val="0"/>
          <w:szCs w:val="21"/>
        </w:rPr>
        <w:t>．总则</w:t>
      </w:r>
    </w:p>
    <w:p w14:paraId="3A160328" w14:textId="77777777" w:rsidR="00EF4D05" w:rsidRPr="000E71AD" w:rsidRDefault="00C86DFA">
      <w:pPr>
        <w:spacing w:before="120" w:line="320" w:lineRule="atLeast"/>
        <w:ind w:firstLineChars="200" w:firstLine="422"/>
        <w:outlineLvl w:val="2"/>
        <w:rPr>
          <w:b/>
          <w:bCs/>
          <w:kern w:val="0"/>
          <w:szCs w:val="21"/>
        </w:rPr>
      </w:pPr>
      <w:bookmarkStart w:id="44" w:name="_Toc254970527"/>
      <w:bookmarkStart w:id="45" w:name="_Toc254970668"/>
      <w:r w:rsidRPr="000E71AD">
        <w:rPr>
          <w:b/>
          <w:bCs/>
          <w:kern w:val="0"/>
          <w:szCs w:val="21"/>
        </w:rPr>
        <w:t>1.1</w:t>
      </w:r>
      <w:r w:rsidRPr="000E71AD">
        <w:rPr>
          <w:b/>
          <w:bCs/>
          <w:kern w:val="0"/>
          <w:szCs w:val="21"/>
        </w:rPr>
        <w:t>适用范围</w:t>
      </w:r>
      <w:bookmarkEnd w:id="44"/>
      <w:bookmarkEnd w:id="45"/>
    </w:p>
    <w:p w14:paraId="7983F104" w14:textId="77777777" w:rsidR="00EF4D05" w:rsidRPr="000E71AD" w:rsidRDefault="00C86DFA">
      <w:pPr>
        <w:spacing w:before="120" w:line="320" w:lineRule="atLeast"/>
        <w:ind w:firstLineChars="200" w:firstLine="420"/>
        <w:rPr>
          <w:szCs w:val="21"/>
        </w:rPr>
      </w:pPr>
      <w:r w:rsidRPr="000E71AD">
        <w:rPr>
          <w:szCs w:val="21"/>
        </w:rPr>
        <w:t>本招标文件适用于</w:t>
      </w:r>
      <w:r w:rsidRPr="000E71AD">
        <w:rPr>
          <w:rFonts w:hint="eastAsia"/>
          <w:szCs w:val="21"/>
        </w:rPr>
        <w:t>投标人</w:t>
      </w:r>
      <w:r w:rsidRPr="000E71AD">
        <w:rPr>
          <w:szCs w:val="21"/>
        </w:rPr>
        <w:t>须知前附表所述项目的</w:t>
      </w:r>
      <w:r w:rsidRPr="000E71AD">
        <w:rPr>
          <w:rFonts w:hint="eastAsia"/>
          <w:szCs w:val="21"/>
        </w:rPr>
        <w:t>政府采购活动。</w:t>
      </w:r>
    </w:p>
    <w:p w14:paraId="55C21E56" w14:textId="77777777" w:rsidR="00EF4D05" w:rsidRPr="000E71AD" w:rsidRDefault="00C86DFA">
      <w:pPr>
        <w:spacing w:before="120" w:line="320" w:lineRule="atLeast"/>
        <w:ind w:firstLineChars="200" w:firstLine="422"/>
        <w:outlineLvl w:val="2"/>
        <w:rPr>
          <w:b/>
          <w:bCs/>
          <w:kern w:val="0"/>
          <w:szCs w:val="21"/>
        </w:rPr>
      </w:pPr>
      <w:bookmarkStart w:id="46" w:name="_Toc254970528"/>
      <w:bookmarkStart w:id="47" w:name="_Toc254970669"/>
      <w:r w:rsidRPr="000E71AD">
        <w:rPr>
          <w:b/>
          <w:bCs/>
          <w:kern w:val="0"/>
          <w:szCs w:val="21"/>
        </w:rPr>
        <w:t>1.2</w:t>
      </w:r>
      <w:r w:rsidRPr="000E71AD">
        <w:rPr>
          <w:b/>
          <w:bCs/>
          <w:kern w:val="0"/>
          <w:szCs w:val="21"/>
        </w:rPr>
        <w:t>定义</w:t>
      </w:r>
      <w:bookmarkEnd w:id="46"/>
      <w:bookmarkEnd w:id="47"/>
    </w:p>
    <w:p w14:paraId="1312BB10" w14:textId="77777777" w:rsidR="00EF4D05" w:rsidRPr="000E71AD" w:rsidRDefault="00C86DFA">
      <w:pPr>
        <w:spacing w:before="120" w:line="320" w:lineRule="atLeast"/>
        <w:ind w:firstLineChars="200" w:firstLine="420"/>
        <w:rPr>
          <w:szCs w:val="21"/>
        </w:rPr>
      </w:pPr>
      <w:r w:rsidRPr="000E71AD">
        <w:rPr>
          <w:szCs w:val="21"/>
        </w:rPr>
        <w:t>1.2.1</w:t>
      </w:r>
      <w:r w:rsidRPr="000E71AD">
        <w:rPr>
          <w:rFonts w:hint="eastAsia"/>
          <w:szCs w:val="21"/>
        </w:rPr>
        <w:t>“</w:t>
      </w:r>
      <w:r w:rsidRPr="000E71AD">
        <w:rPr>
          <w:szCs w:val="21"/>
        </w:rPr>
        <w:t>采购人</w:t>
      </w:r>
      <w:r w:rsidRPr="000E71AD">
        <w:rPr>
          <w:rFonts w:hint="eastAsia"/>
          <w:szCs w:val="21"/>
        </w:rPr>
        <w:t>”</w:t>
      </w:r>
      <w:r w:rsidRPr="000E71AD">
        <w:rPr>
          <w:szCs w:val="21"/>
        </w:rPr>
        <w:t>系指依法进行政府采购的国家机关、事业单位、团体组织。</w:t>
      </w:r>
    </w:p>
    <w:p w14:paraId="509F04EA" w14:textId="77777777" w:rsidR="00EF4D05" w:rsidRPr="000E71AD" w:rsidRDefault="00C86DFA">
      <w:pPr>
        <w:spacing w:before="120" w:line="320" w:lineRule="atLeast"/>
        <w:ind w:firstLineChars="200" w:firstLine="420"/>
        <w:rPr>
          <w:szCs w:val="21"/>
        </w:rPr>
      </w:pPr>
      <w:r w:rsidRPr="000E71AD">
        <w:rPr>
          <w:rFonts w:hint="eastAsia"/>
          <w:szCs w:val="21"/>
        </w:rPr>
        <w:t>1.2.2</w:t>
      </w:r>
      <w:r w:rsidRPr="000E71AD">
        <w:rPr>
          <w:rFonts w:hint="eastAsia"/>
          <w:szCs w:val="21"/>
        </w:rPr>
        <w:t>“供应商”系</w:t>
      </w:r>
      <w:r w:rsidRPr="000E71AD">
        <w:rPr>
          <w:szCs w:val="21"/>
        </w:rPr>
        <w:t>指向采购人提供货物、工程或者服务的法人、其他组织或者自然人。</w:t>
      </w:r>
    </w:p>
    <w:p w14:paraId="7F8C765F" w14:textId="77777777" w:rsidR="00EF4D05" w:rsidRPr="000E71AD" w:rsidRDefault="00C86DFA">
      <w:pPr>
        <w:spacing w:before="120" w:line="320" w:lineRule="atLeast"/>
        <w:ind w:firstLineChars="200" w:firstLine="420"/>
        <w:rPr>
          <w:szCs w:val="21"/>
        </w:rPr>
      </w:pPr>
      <w:r w:rsidRPr="000E71AD">
        <w:rPr>
          <w:szCs w:val="21"/>
        </w:rPr>
        <w:t>1.2.</w:t>
      </w:r>
      <w:r w:rsidRPr="000E71AD">
        <w:rPr>
          <w:rFonts w:hint="eastAsia"/>
          <w:szCs w:val="21"/>
        </w:rPr>
        <w:t>3</w:t>
      </w:r>
      <w:r w:rsidRPr="000E71AD">
        <w:rPr>
          <w:rFonts w:hint="eastAsia"/>
          <w:szCs w:val="21"/>
        </w:rPr>
        <w:t>“投标人”</w:t>
      </w:r>
      <w:r w:rsidRPr="000E71AD">
        <w:rPr>
          <w:szCs w:val="21"/>
        </w:rPr>
        <w:t>系</w:t>
      </w:r>
      <w:r w:rsidRPr="000E71AD">
        <w:t>指响应招标、参加投标竞争的法人、其他组织或者自然人</w:t>
      </w:r>
      <w:r w:rsidRPr="000E71AD">
        <w:rPr>
          <w:szCs w:val="21"/>
        </w:rPr>
        <w:t>。</w:t>
      </w:r>
    </w:p>
    <w:p w14:paraId="4AA613E5" w14:textId="77777777" w:rsidR="00EF4D05" w:rsidRPr="000E71AD" w:rsidRDefault="00C86DFA">
      <w:pPr>
        <w:spacing w:before="120" w:line="360" w:lineRule="auto"/>
        <w:ind w:firstLineChars="200" w:firstLine="420"/>
      </w:pPr>
      <w:r w:rsidRPr="000E71AD">
        <w:rPr>
          <w:rFonts w:hint="eastAsia"/>
        </w:rPr>
        <w:t>1.2.4</w:t>
      </w:r>
      <w:r w:rsidRPr="000E71AD">
        <w:t>本</w:t>
      </w:r>
      <w:r w:rsidRPr="000E71AD">
        <w:rPr>
          <w:rFonts w:hint="eastAsia"/>
        </w:rPr>
        <w:t>文件</w:t>
      </w:r>
      <w:r w:rsidRPr="000E71AD">
        <w:t>中的</w:t>
      </w:r>
      <w:r w:rsidRPr="000E71AD">
        <w:rPr>
          <w:rFonts w:hint="eastAsia"/>
        </w:rPr>
        <w:t>“法定代表人”若无特别说明，当</w:t>
      </w:r>
      <w:r w:rsidRPr="000E71AD">
        <w:t>供应商是</w:t>
      </w:r>
      <w:r w:rsidRPr="000E71AD">
        <w:rPr>
          <w:rFonts w:hint="eastAsia"/>
        </w:rPr>
        <w:t>企业的，是指企业法人营业执照上的法定代表人；当</w:t>
      </w:r>
      <w:r w:rsidRPr="000E71AD">
        <w:t>供应商是</w:t>
      </w:r>
      <w:r w:rsidRPr="000E71AD">
        <w:rPr>
          <w:rFonts w:hint="eastAsia"/>
        </w:rPr>
        <w:t>事业单位的，是指事业单位法人证书上的法定代表人；当</w:t>
      </w:r>
      <w:r w:rsidRPr="000E71AD">
        <w:t>供应商是</w:t>
      </w:r>
      <w:r w:rsidRPr="000E71AD">
        <w:rPr>
          <w:rFonts w:hint="eastAsia"/>
        </w:rPr>
        <w:t>社会团体、民办非企业的，是指法人登记证书中的法定代表人；当</w:t>
      </w:r>
      <w:r w:rsidRPr="000E71AD">
        <w:t>供应商是</w:t>
      </w:r>
      <w:r w:rsidRPr="000E71AD">
        <w:rPr>
          <w:rFonts w:hint="eastAsia"/>
        </w:rPr>
        <w:t>个体工商户的，是指个体工商户营业执照上的经营者；</w:t>
      </w:r>
      <w:r w:rsidRPr="000E71AD">
        <w:t>当供应商是自然人</w:t>
      </w:r>
      <w:r w:rsidRPr="000E71AD">
        <w:rPr>
          <w:rFonts w:hint="eastAsia"/>
        </w:rPr>
        <w:t>的，是指参与本项目响应的自然人本人。</w:t>
      </w:r>
    </w:p>
    <w:p w14:paraId="60561BEB" w14:textId="77777777" w:rsidR="00EF4D05" w:rsidRPr="000E71AD" w:rsidRDefault="00C86DFA">
      <w:pPr>
        <w:spacing w:before="120" w:line="360" w:lineRule="auto"/>
        <w:ind w:firstLineChars="200" w:firstLine="420"/>
      </w:pPr>
      <w:r w:rsidRPr="000E71AD">
        <w:rPr>
          <w:rFonts w:hint="eastAsia"/>
        </w:rPr>
        <w:t>1.2.5</w:t>
      </w:r>
      <w:r w:rsidRPr="000E71AD">
        <w:rPr>
          <w:rFonts w:hint="eastAsia"/>
        </w:rPr>
        <w:t>本文件中的“公章”是指根据我国对公章的管理规定，用供应</w:t>
      </w:r>
      <w:proofErr w:type="gramStart"/>
      <w:r w:rsidRPr="000E71AD">
        <w:rPr>
          <w:rFonts w:hint="eastAsia"/>
        </w:rPr>
        <w:t>商法定主体</w:t>
      </w:r>
      <w:proofErr w:type="gramEnd"/>
      <w:r w:rsidRPr="000E71AD">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279FD81" w14:textId="77777777" w:rsidR="00EF4D05" w:rsidRPr="000E71AD" w:rsidRDefault="00C86DFA">
      <w:pPr>
        <w:widowControl/>
        <w:spacing w:line="360" w:lineRule="auto"/>
        <w:ind w:firstLineChars="200" w:firstLine="420"/>
        <w:jc w:val="left"/>
        <w:rPr>
          <w:szCs w:val="21"/>
        </w:rPr>
      </w:pPr>
      <w:r w:rsidRPr="000E71AD">
        <w:rPr>
          <w:szCs w:val="21"/>
        </w:rPr>
        <w:t>1.2.</w:t>
      </w:r>
      <w:r w:rsidRPr="000E71AD">
        <w:rPr>
          <w:rFonts w:hint="eastAsia"/>
          <w:szCs w:val="21"/>
        </w:rPr>
        <w:t>6</w:t>
      </w:r>
      <w:r w:rsidRPr="000E71AD">
        <w:rPr>
          <w:szCs w:val="21"/>
        </w:rPr>
        <w:t>“</w:t>
      </w:r>
      <w:r w:rsidRPr="000E71AD">
        <w:rPr>
          <w:szCs w:val="21"/>
        </w:rPr>
        <w:t>书面形式</w:t>
      </w:r>
      <w:r w:rsidRPr="000E71AD">
        <w:rPr>
          <w:szCs w:val="21"/>
        </w:rPr>
        <w:t>”</w:t>
      </w:r>
      <w:r w:rsidRPr="000E71AD">
        <w:rPr>
          <w:szCs w:val="21"/>
        </w:rPr>
        <w:t>如无特殊规定，</w:t>
      </w:r>
      <w:r w:rsidRPr="000E71AD">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0E71AD">
        <w:rPr>
          <w:szCs w:val="21"/>
        </w:rPr>
        <w:t>招标文件如有特殊规定，以招标文件规定为准。</w:t>
      </w:r>
      <w:r w:rsidRPr="000E71AD">
        <w:rPr>
          <w:szCs w:val="21"/>
        </w:rPr>
        <w:t xml:space="preserve"> </w:t>
      </w:r>
    </w:p>
    <w:p w14:paraId="7CFF36B8" w14:textId="4BD02304" w:rsidR="00EF4D05" w:rsidRPr="000E71AD" w:rsidRDefault="00C86DFA">
      <w:pPr>
        <w:spacing w:before="120" w:line="320" w:lineRule="atLeast"/>
        <w:ind w:firstLineChars="200" w:firstLine="420"/>
        <w:rPr>
          <w:szCs w:val="21"/>
        </w:rPr>
      </w:pPr>
      <w:r w:rsidRPr="000E71AD">
        <w:rPr>
          <w:szCs w:val="21"/>
        </w:rPr>
        <w:t>1.2.</w:t>
      </w:r>
      <w:r w:rsidRPr="000E71AD">
        <w:rPr>
          <w:rFonts w:hint="eastAsia"/>
          <w:szCs w:val="21"/>
        </w:rPr>
        <w:t>7</w:t>
      </w:r>
      <w:r w:rsidRPr="000E71AD">
        <w:rPr>
          <w:rFonts w:hint="eastAsia"/>
          <w:szCs w:val="21"/>
        </w:rPr>
        <w:t>本项目的技术商务要求重要性分为“▲”（如有）、“</w:t>
      </w:r>
      <w:r w:rsidR="003D22F8" w:rsidRPr="000E71AD">
        <w:rPr>
          <w:rFonts w:ascii="宋体" w:hAnsi="宋体" w:hint="eastAsia"/>
          <w:b/>
          <w:bCs/>
          <w:szCs w:val="21"/>
        </w:rPr>
        <w:t>※</w:t>
      </w:r>
      <w:r w:rsidRPr="000E71AD">
        <w:rPr>
          <w:rFonts w:hint="eastAsia"/>
          <w:szCs w:val="21"/>
        </w:rPr>
        <w:t>”（如有）和一般无标识指标。▲代表实质性要求指标，</w:t>
      </w:r>
      <w:r w:rsidRPr="000E71AD">
        <w:rPr>
          <w:rFonts w:hint="eastAsia"/>
          <w:b/>
          <w:bCs/>
          <w:szCs w:val="21"/>
        </w:rPr>
        <w:t>不满足该指标项将导致投标被否决</w:t>
      </w:r>
      <w:r w:rsidRPr="000E71AD">
        <w:rPr>
          <w:rFonts w:hint="eastAsia"/>
          <w:szCs w:val="21"/>
        </w:rPr>
        <w:t>，</w:t>
      </w:r>
      <w:r w:rsidR="003D22F8" w:rsidRPr="000E71AD">
        <w:rPr>
          <w:rFonts w:ascii="宋体" w:hAnsi="宋体" w:hint="eastAsia"/>
          <w:b/>
          <w:bCs/>
          <w:szCs w:val="21"/>
        </w:rPr>
        <w:t>※</w:t>
      </w:r>
      <w:r w:rsidRPr="000E71AD">
        <w:rPr>
          <w:rFonts w:hint="eastAsia"/>
          <w:szCs w:val="21"/>
        </w:rPr>
        <w:t>代表重要指标，无标识则表示一般指标项。</w:t>
      </w:r>
    </w:p>
    <w:p w14:paraId="65E33085" w14:textId="77777777" w:rsidR="00EF4D05" w:rsidRPr="000E71AD" w:rsidRDefault="00C86DFA">
      <w:pPr>
        <w:spacing w:before="120" w:line="320" w:lineRule="atLeast"/>
        <w:ind w:firstLineChars="200" w:firstLine="420"/>
        <w:rPr>
          <w:szCs w:val="21"/>
        </w:rPr>
      </w:pPr>
      <w:r w:rsidRPr="000E71AD">
        <w:rPr>
          <w:szCs w:val="21"/>
        </w:rPr>
        <w:t>1.2.</w:t>
      </w:r>
      <w:r w:rsidRPr="000E71AD">
        <w:rPr>
          <w:rFonts w:hint="eastAsia"/>
          <w:szCs w:val="21"/>
        </w:rPr>
        <w:t xml:space="preserve">8 </w:t>
      </w:r>
      <w:r w:rsidRPr="000E71AD">
        <w:rPr>
          <w:rFonts w:hint="eastAsia"/>
          <w:szCs w:val="21"/>
        </w:rPr>
        <w:t>本</w:t>
      </w:r>
      <w:r w:rsidRPr="000E71AD">
        <w:rPr>
          <w:szCs w:val="21"/>
        </w:rPr>
        <w:t>招标文件</w:t>
      </w:r>
      <w:r w:rsidRPr="000E71AD">
        <w:rPr>
          <w:rFonts w:hint="eastAsia"/>
          <w:szCs w:val="21"/>
        </w:rPr>
        <w:t>出现多种选项的条款，以“</w:t>
      </w:r>
      <w:r w:rsidRPr="000E71AD">
        <w:sym w:font="Wingdings 2" w:char="F052"/>
      </w:r>
      <w:r w:rsidRPr="000E71AD">
        <w:rPr>
          <w:rFonts w:hint="eastAsia"/>
          <w:szCs w:val="21"/>
        </w:rPr>
        <w:t>”表示本条款所选择的方式。</w:t>
      </w:r>
    </w:p>
    <w:p w14:paraId="57C94BEF" w14:textId="77777777" w:rsidR="00EF4D05" w:rsidRPr="000E71AD" w:rsidRDefault="00C86DFA">
      <w:pPr>
        <w:spacing w:before="120" w:line="320" w:lineRule="atLeast"/>
        <w:ind w:firstLineChars="200" w:firstLine="420"/>
        <w:rPr>
          <w:szCs w:val="21"/>
        </w:rPr>
      </w:pPr>
      <w:r w:rsidRPr="000E71AD">
        <w:rPr>
          <w:rFonts w:hint="eastAsia"/>
          <w:szCs w:val="21"/>
        </w:rPr>
        <w:t>1.</w:t>
      </w:r>
      <w:r w:rsidRPr="000E71AD">
        <w:rPr>
          <w:szCs w:val="21"/>
        </w:rPr>
        <w:t>2</w:t>
      </w:r>
      <w:r w:rsidRPr="000E71AD">
        <w:rPr>
          <w:rFonts w:hint="eastAsia"/>
          <w:szCs w:val="21"/>
        </w:rPr>
        <w:t>.9</w:t>
      </w:r>
      <w:r w:rsidRPr="000E71AD">
        <w:rPr>
          <w:szCs w:val="21"/>
        </w:rPr>
        <w:t xml:space="preserve"> “</w:t>
      </w:r>
      <w:r w:rsidRPr="000E71AD">
        <w:rPr>
          <w:rFonts w:hint="eastAsia"/>
          <w:szCs w:val="21"/>
        </w:rPr>
        <w:t>电子交易平台</w:t>
      </w:r>
      <w:r w:rsidRPr="000E71AD">
        <w:rPr>
          <w:szCs w:val="21"/>
        </w:rPr>
        <w:t>”</w:t>
      </w:r>
      <w:r w:rsidRPr="000E71AD">
        <w:rPr>
          <w:rFonts w:hint="eastAsia"/>
          <w:szCs w:val="21"/>
        </w:rPr>
        <w:t>是指以数据电文形式在线完成采购活动的信息平台，本招标文件中也称</w:t>
      </w:r>
      <w:r w:rsidRPr="000E71AD">
        <w:rPr>
          <w:szCs w:val="21"/>
        </w:rPr>
        <w:t>“</w:t>
      </w:r>
      <w:r w:rsidRPr="000E71AD">
        <w:rPr>
          <w:rFonts w:hint="eastAsia"/>
          <w:szCs w:val="21"/>
        </w:rPr>
        <w:t>广西政府采购云平台</w:t>
      </w:r>
      <w:r w:rsidRPr="000E71AD">
        <w:rPr>
          <w:szCs w:val="21"/>
        </w:rPr>
        <w:t>”</w:t>
      </w:r>
      <w:r w:rsidRPr="000E71AD">
        <w:rPr>
          <w:rFonts w:hint="eastAsia"/>
          <w:szCs w:val="21"/>
        </w:rPr>
        <w:t>。</w:t>
      </w:r>
    </w:p>
    <w:p w14:paraId="6073060F" w14:textId="77777777" w:rsidR="00EF4D05" w:rsidRPr="000E71AD" w:rsidRDefault="00C86DFA">
      <w:pPr>
        <w:spacing w:before="120" w:line="320" w:lineRule="atLeast"/>
        <w:ind w:firstLineChars="200" w:firstLine="422"/>
        <w:outlineLvl w:val="2"/>
        <w:rPr>
          <w:b/>
          <w:bCs/>
          <w:kern w:val="0"/>
          <w:szCs w:val="21"/>
        </w:rPr>
      </w:pPr>
      <w:r w:rsidRPr="000E71AD">
        <w:rPr>
          <w:rFonts w:hint="eastAsia"/>
          <w:b/>
          <w:bCs/>
          <w:kern w:val="0"/>
          <w:szCs w:val="21"/>
        </w:rPr>
        <w:t>1</w:t>
      </w:r>
      <w:r w:rsidRPr="000E71AD">
        <w:rPr>
          <w:b/>
          <w:bCs/>
          <w:kern w:val="0"/>
          <w:szCs w:val="21"/>
        </w:rPr>
        <w:t>.3</w:t>
      </w:r>
      <w:r w:rsidRPr="000E71AD">
        <w:rPr>
          <w:rFonts w:hint="eastAsia"/>
          <w:b/>
          <w:bCs/>
          <w:kern w:val="0"/>
          <w:szCs w:val="21"/>
        </w:rPr>
        <w:t>项目信息</w:t>
      </w:r>
    </w:p>
    <w:p w14:paraId="37BC5F6A" w14:textId="77777777" w:rsidR="00EF4D05" w:rsidRPr="000E71AD" w:rsidRDefault="00C86DFA">
      <w:pPr>
        <w:spacing w:before="120" w:line="320" w:lineRule="atLeast"/>
        <w:ind w:firstLineChars="200" w:firstLine="420"/>
        <w:rPr>
          <w:szCs w:val="21"/>
        </w:rPr>
      </w:pPr>
      <w:r w:rsidRPr="000E71AD">
        <w:rPr>
          <w:rFonts w:hint="eastAsia"/>
          <w:szCs w:val="21"/>
        </w:rPr>
        <w:t>1</w:t>
      </w:r>
      <w:r w:rsidRPr="000E71AD">
        <w:rPr>
          <w:szCs w:val="21"/>
        </w:rPr>
        <w:t>.3.1</w:t>
      </w:r>
      <w:r w:rsidRPr="000E71AD">
        <w:rPr>
          <w:rFonts w:hint="eastAsia"/>
          <w:szCs w:val="21"/>
        </w:rPr>
        <w:t>项目名称及编号：详见投标人须知前附表</w:t>
      </w:r>
    </w:p>
    <w:p w14:paraId="50A549E9" w14:textId="77777777" w:rsidR="00EF4D05" w:rsidRPr="000E71AD" w:rsidRDefault="00C86DFA">
      <w:pPr>
        <w:spacing w:before="120" w:line="320" w:lineRule="atLeast"/>
        <w:ind w:firstLineChars="200" w:firstLine="420"/>
        <w:rPr>
          <w:szCs w:val="21"/>
        </w:rPr>
      </w:pPr>
      <w:r w:rsidRPr="000E71AD">
        <w:rPr>
          <w:rFonts w:hint="eastAsia"/>
          <w:szCs w:val="21"/>
        </w:rPr>
        <w:t>1</w:t>
      </w:r>
      <w:r w:rsidRPr="000E71AD">
        <w:rPr>
          <w:szCs w:val="21"/>
        </w:rPr>
        <w:t>.3.2</w:t>
      </w:r>
      <w:r w:rsidRPr="000E71AD">
        <w:rPr>
          <w:rFonts w:hint="eastAsia"/>
          <w:szCs w:val="21"/>
        </w:rPr>
        <w:t>采购方式：详见投标人须知前附表</w:t>
      </w:r>
    </w:p>
    <w:p w14:paraId="701158C4" w14:textId="77777777" w:rsidR="00EF4D05" w:rsidRPr="000E71AD" w:rsidRDefault="00C86DFA">
      <w:pPr>
        <w:spacing w:before="120" w:line="320" w:lineRule="atLeast"/>
        <w:ind w:firstLineChars="200" w:firstLine="422"/>
        <w:outlineLvl w:val="2"/>
        <w:rPr>
          <w:b/>
          <w:bCs/>
          <w:kern w:val="0"/>
          <w:szCs w:val="21"/>
        </w:rPr>
      </w:pPr>
      <w:bookmarkStart w:id="48" w:name="_Hlk132812137"/>
      <w:r w:rsidRPr="000E71AD">
        <w:rPr>
          <w:rFonts w:hint="eastAsia"/>
          <w:b/>
          <w:bCs/>
          <w:kern w:val="0"/>
          <w:szCs w:val="21"/>
        </w:rPr>
        <w:t>1</w:t>
      </w:r>
      <w:r w:rsidRPr="000E71AD">
        <w:rPr>
          <w:b/>
          <w:bCs/>
          <w:kern w:val="0"/>
          <w:szCs w:val="21"/>
        </w:rPr>
        <w:t>.4</w:t>
      </w:r>
      <w:r w:rsidRPr="000E71AD">
        <w:rPr>
          <w:rFonts w:hint="eastAsia"/>
          <w:b/>
          <w:bCs/>
          <w:kern w:val="0"/>
          <w:szCs w:val="21"/>
        </w:rPr>
        <w:t>促进中小企业发展政策</w:t>
      </w:r>
    </w:p>
    <w:p w14:paraId="64875156" w14:textId="77777777" w:rsidR="00EF4D05" w:rsidRPr="000E71AD" w:rsidRDefault="00C86DFA">
      <w:pPr>
        <w:spacing w:before="120" w:line="320" w:lineRule="atLeast"/>
        <w:ind w:leftChars="1" w:left="2" w:firstLineChars="200" w:firstLine="420"/>
        <w:rPr>
          <w:szCs w:val="21"/>
        </w:rPr>
      </w:pPr>
      <w:r w:rsidRPr="000E71AD">
        <w:rPr>
          <w:szCs w:val="21"/>
        </w:rPr>
        <w:t>1.4.1</w:t>
      </w:r>
      <w:r w:rsidRPr="000E71AD">
        <w:rPr>
          <w:rFonts w:hint="eastAsia"/>
          <w:szCs w:val="21"/>
        </w:rPr>
        <w:t>本项目落实促进中小企业发展政策措施在前附表规定。依据促进中小企业发展政策获得政府采购合同的，小</w:t>
      </w:r>
      <w:proofErr w:type="gramStart"/>
      <w:r w:rsidRPr="000E71AD">
        <w:rPr>
          <w:rFonts w:hint="eastAsia"/>
          <w:szCs w:val="21"/>
        </w:rPr>
        <w:t>微企业</w:t>
      </w:r>
      <w:proofErr w:type="gramEnd"/>
      <w:r w:rsidRPr="000E71AD">
        <w:rPr>
          <w:rFonts w:hint="eastAsia"/>
          <w:szCs w:val="21"/>
        </w:rPr>
        <w:t>不得将合同分包给大中型企业，中型企业不得将合同分包给大型企业。</w:t>
      </w:r>
    </w:p>
    <w:p w14:paraId="36482D14" w14:textId="77777777" w:rsidR="00EF4D05" w:rsidRPr="000E71AD" w:rsidRDefault="00C86DFA">
      <w:pPr>
        <w:spacing w:before="120" w:line="320" w:lineRule="atLeast"/>
        <w:ind w:leftChars="1" w:left="2" w:firstLineChars="200" w:firstLine="420"/>
        <w:rPr>
          <w:szCs w:val="21"/>
        </w:rPr>
      </w:pPr>
      <w:bookmarkStart w:id="49" w:name="_Hlk138842976"/>
      <w:r w:rsidRPr="000E71AD">
        <w:rPr>
          <w:rFonts w:hint="eastAsia"/>
          <w:szCs w:val="21"/>
        </w:rPr>
        <w:t>根据《政府采购促进中小企业发展管理办法》（财库</w:t>
      </w:r>
      <w:r w:rsidRPr="000E71AD">
        <w:rPr>
          <w:rFonts w:hint="eastAsia"/>
          <w:szCs w:val="21"/>
        </w:rPr>
        <w:t>[2020]46</w:t>
      </w:r>
      <w:r w:rsidRPr="000E71AD">
        <w:rPr>
          <w:rFonts w:hint="eastAsia"/>
          <w:szCs w:val="21"/>
        </w:rPr>
        <w:t>号）第九条以及《广西壮族自治区财政厅</w:t>
      </w:r>
      <w:r w:rsidRPr="000E71AD">
        <w:rPr>
          <w:rFonts w:hint="eastAsia"/>
          <w:szCs w:val="21"/>
        </w:rPr>
        <w:t xml:space="preserve"> </w:t>
      </w:r>
      <w:r w:rsidRPr="000E71AD">
        <w:rPr>
          <w:rFonts w:hint="eastAsia"/>
          <w:szCs w:val="21"/>
        </w:rPr>
        <w:t>广西壮族自治区工业和信息化厅转发财政部</w:t>
      </w:r>
      <w:r w:rsidRPr="000E71AD">
        <w:rPr>
          <w:rFonts w:hint="eastAsia"/>
          <w:szCs w:val="21"/>
        </w:rPr>
        <w:t xml:space="preserve"> </w:t>
      </w:r>
      <w:r w:rsidRPr="000E71AD">
        <w:rPr>
          <w:rFonts w:hint="eastAsia"/>
          <w:szCs w:val="21"/>
        </w:rPr>
        <w:t>工业和信息化部政府采购促进中小企业发展管理办法的通知》（桂财采</w:t>
      </w:r>
      <w:r w:rsidRPr="000E71AD">
        <w:rPr>
          <w:rFonts w:hint="eastAsia"/>
          <w:szCs w:val="21"/>
        </w:rPr>
        <w:t>[2021]70</w:t>
      </w:r>
      <w:r w:rsidRPr="000E71AD">
        <w:rPr>
          <w:rFonts w:hint="eastAsia"/>
          <w:szCs w:val="21"/>
        </w:rPr>
        <w:t>号）规定，</w:t>
      </w:r>
      <w:bookmarkStart w:id="50" w:name="_Hlk92205820"/>
      <w:bookmarkEnd w:id="49"/>
      <w:r w:rsidRPr="000E71AD">
        <w:rPr>
          <w:rFonts w:hint="eastAsia"/>
          <w:szCs w:val="21"/>
        </w:rPr>
        <w:t>价格扣除比例在第四章评审方法及标准中规定，对小型企业</w:t>
      </w:r>
      <w:r w:rsidRPr="000E71AD">
        <w:rPr>
          <w:rFonts w:hint="eastAsia"/>
          <w:szCs w:val="21"/>
        </w:rPr>
        <w:lastRenderedPageBreak/>
        <w:t>和微型企业同等对待，不作区分。</w:t>
      </w:r>
    </w:p>
    <w:p w14:paraId="09F63422" w14:textId="77777777" w:rsidR="00EF4D05" w:rsidRPr="000E71AD" w:rsidRDefault="00C86DFA">
      <w:pPr>
        <w:spacing w:before="120" w:line="320" w:lineRule="atLeast"/>
        <w:ind w:leftChars="1" w:left="2" w:firstLineChars="200" w:firstLine="420"/>
        <w:rPr>
          <w:szCs w:val="21"/>
        </w:rPr>
      </w:pPr>
      <w:r w:rsidRPr="000E71AD">
        <w:rPr>
          <w:szCs w:val="21"/>
        </w:rPr>
        <w:t>1.4.2</w:t>
      </w:r>
      <w:r w:rsidRPr="000E71AD">
        <w:rPr>
          <w:rFonts w:hint="eastAsia"/>
          <w:szCs w:val="21"/>
        </w:rPr>
        <w:t>中小企业定义</w:t>
      </w:r>
    </w:p>
    <w:p w14:paraId="453AA3FD" w14:textId="77777777" w:rsidR="00EF4D05" w:rsidRPr="000E71AD" w:rsidRDefault="00C86DFA">
      <w:pPr>
        <w:spacing w:before="120" w:line="320" w:lineRule="atLeast"/>
        <w:ind w:firstLineChars="200" w:firstLine="420"/>
        <w:rPr>
          <w:szCs w:val="21"/>
        </w:rPr>
      </w:pPr>
      <w:r w:rsidRPr="000E71AD">
        <w:rPr>
          <w:szCs w:val="21"/>
        </w:rPr>
        <w:t>1.4.2.1</w:t>
      </w:r>
      <w:r w:rsidRPr="000E71AD">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5B1FE1E" w14:textId="77777777" w:rsidR="00EF4D05" w:rsidRPr="000E71AD" w:rsidRDefault="00C86DFA">
      <w:pPr>
        <w:spacing w:before="120" w:line="320" w:lineRule="atLeast"/>
        <w:ind w:leftChars="1" w:left="2" w:firstLineChars="200" w:firstLine="420"/>
        <w:rPr>
          <w:szCs w:val="21"/>
        </w:rPr>
      </w:pPr>
      <w:r w:rsidRPr="000E71AD">
        <w:rPr>
          <w:szCs w:val="21"/>
        </w:rPr>
        <w:t>1.4.2.2</w:t>
      </w:r>
      <w:r w:rsidRPr="000E71AD">
        <w:rPr>
          <w:rFonts w:hint="eastAsia"/>
          <w:szCs w:val="21"/>
        </w:rPr>
        <w:t>供应商提供的货物、工程或者服务符合下列情形的，享受本款规定的促进中小企业发展政策：</w:t>
      </w:r>
    </w:p>
    <w:p w14:paraId="486EC39A" w14:textId="77777777" w:rsidR="00EF4D05" w:rsidRPr="000E71AD" w:rsidRDefault="00C86DFA">
      <w:pPr>
        <w:spacing w:before="120" w:line="320" w:lineRule="atLeast"/>
        <w:ind w:leftChars="1" w:left="2" w:firstLineChars="200" w:firstLine="420"/>
        <w:rPr>
          <w:szCs w:val="21"/>
        </w:rPr>
      </w:pPr>
      <w:r w:rsidRPr="000E71AD">
        <w:rPr>
          <w:rFonts w:hint="eastAsia"/>
          <w:szCs w:val="21"/>
        </w:rPr>
        <w:t>在货物采购项目中，货物由中小企业制造，即货物由中小企业生产且使用该中小企业商号或者注册商标；</w:t>
      </w:r>
    </w:p>
    <w:p w14:paraId="5C52CAC7" w14:textId="77777777" w:rsidR="00EF4D05" w:rsidRPr="000E71AD" w:rsidRDefault="00C86DFA">
      <w:pPr>
        <w:spacing w:before="120" w:line="320" w:lineRule="atLeast"/>
        <w:ind w:leftChars="1" w:left="2" w:firstLineChars="200" w:firstLine="420"/>
        <w:rPr>
          <w:szCs w:val="21"/>
        </w:rPr>
      </w:pPr>
      <w:r w:rsidRPr="000E71AD">
        <w:rPr>
          <w:rFonts w:hint="eastAsia"/>
          <w:szCs w:val="21"/>
        </w:rPr>
        <w:t>在工程采购项目中，工程由中小企业承建，即工程施工单位为中小企业；</w:t>
      </w:r>
    </w:p>
    <w:p w14:paraId="6F3A1A58" w14:textId="77777777" w:rsidR="00EF4D05" w:rsidRPr="000E71AD" w:rsidRDefault="00C86DFA">
      <w:pPr>
        <w:spacing w:before="120" w:line="320" w:lineRule="atLeast"/>
        <w:ind w:leftChars="1" w:left="2" w:firstLineChars="200" w:firstLine="420"/>
        <w:rPr>
          <w:szCs w:val="21"/>
        </w:rPr>
      </w:pPr>
      <w:r w:rsidRPr="000E71AD">
        <w:rPr>
          <w:rFonts w:hint="eastAsia"/>
          <w:szCs w:val="21"/>
        </w:rPr>
        <w:t>在服务采购项目中，服务由中小企业承接，即提供服务的人员为中小企业依照《中华人民共和国劳动合同法》订立劳动合同的从业人员。</w:t>
      </w:r>
    </w:p>
    <w:p w14:paraId="23118AF2" w14:textId="77777777" w:rsidR="00EF4D05" w:rsidRPr="000E71AD" w:rsidRDefault="00C86DFA">
      <w:pPr>
        <w:spacing w:before="120" w:line="320" w:lineRule="atLeast"/>
        <w:ind w:leftChars="1" w:left="2" w:firstLineChars="200" w:firstLine="420"/>
        <w:rPr>
          <w:szCs w:val="21"/>
        </w:rPr>
      </w:pPr>
      <w:r w:rsidRPr="000E71AD">
        <w:rPr>
          <w:rFonts w:hint="eastAsia"/>
          <w:szCs w:val="21"/>
        </w:rPr>
        <w:t>在货物采购项目中，供应商提供的货物既有中小企业制造货物，也有大型企业制造货物的，不享受本款规定的促进中小企业发展政策。</w:t>
      </w:r>
    </w:p>
    <w:p w14:paraId="730C2BD2" w14:textId="77777777" w:rsidR="00EF4D05" w:rsidRPr="000E71AD" w:rsidRDefault="00C86DFA">
      <w:pPr>
        <w:spacing w:before="120" w:line="320" w:lineRule="atLeast"/>
        <w:ind w:firstLineChars="200" w:firstLine="420"/>
        <w:rPr>
          <w:szCs w:val="21"/>
        </w:rPr>
      </w:pPr>
      <w:r w:rsidRPr="000E71AD">
        <w:rPr>
          <w:szCs w:val="21"/>
        </w:rPr>
        <w:t>1.4.2</w:t>
      </w:r>
      <w:r w:rsidRPr="000E71AD">
        <w:rPr>
          <w:rFonts w:hint="eastAsia"/>
          <w:szCs w:val="21"/>
        </w:rPr>
        <w:t>.</w:t>
      </w:r>
      <w:r w:rsidRPr="000E71AD">
        <w:rPr>
          <w:szCs w:val="21"/>
        </w:rPr>
        <w:t>3</w:t>
      </w:r>
      <w:r w:rsidRPr="000E71AD">
        <w:rPr>
          <w:rFonts w:hint="eastAsia"/>
          <w:szCs w:val="21"/>
        </w:rPr>
        <w:t>本</w:t>
      </w:r>
      <w:proofErr w:type="gramStart"/>
      <w:r w:rsidRPr="000E71AD">
        <w:rPr>
          <w:rFonts w:hint="eastAsia"/>
          <w:szCs w:val="21"/>
        </w:rPr>
        <w:t>项目标</w:t>
      </w:r>
      <w:proofErr w:type="gramEnd"/>
      <w:r w:rsidRPr="000E71AD">
        <w:rPr>
          <w:rFonts w:hint="eastAsia"/>
          <w:szCs w:val="21"/>
        </w:rPr>
        <w:t>的所属行业在第二章采购需求中规定。供应商根据中小企业划分标准（《关于印发中小企业划型标准规定的通知》（工信部联企业〔</w:t>
      </w:r>
      <w:r w:rsidRPr="000E71AD">
        <w:rPr>
          <w:rFonts w:hint="eastAsia"/>
          <w:szCs w:val="21"/>
        </w:rPr>
        <w:t>2011</w:t>
      </w:r>
      <w:r w:rsidRPr="000E71AD">
        <w:rPr>
          <w:rFonts w:hint="eastAsia"/>
          <w:szCs w:val="21"/>
        </w:rPr>
        <w:t>〕</w:t>
      </w:r>
      <w:r w:rsidRPr="000E71AD">
        <w:rPr>
          <w:rFonts w:hint="eastAsia"/>
          <w:szCs w:val="21"/>
        </w:rPr>
        <w:t>300</w:t>
      </w:r>
      <w:r w:rsidRPr="000E71AD">
        <w:rPr>
          <w:rFonts w:hint="eastAsia"/>
          <w:szCs w:val="21"/>
        </w:rPr>
        <w:t>号）判断是否为中小企业。（见附件）</w:t>
      </w:r>
    </w:p>
    <w:p w14:paraId="34FA0330" w14:textId="77777777" w:rsidR="00EF4D05" w:rsidRPr="000E71AD" w:rsidRDefault="00C86DFA">
      <w:pPr>
        <w:spacing w:before="120" w:line="320" w:lineRule="atLeast"/>
        <w:ind w:firstLineChars="200" w:firstLine="420"/>
        <w:rPr>
          <w:szCs w:val="21"/>
        </w:rPr>
      </w:pPr>
      <w:r w:rsidRPr="000E71AD">
        <w:rPr>
          <w:rFonts w:hint="eastAsia"/>
          <w:szCs w:val="21"/>
        </w:rPr>
        <w:t>符合条件的货物制造商、工程施工单位、服务承接单位为中小企业的，应按招标文件规定在投标文件中提供声明函。</w:t>
      </w:r>
    </w:p>
    <w:p w14:paraId="7659117D" w14:textId="77777777" w:rsidR="00EF4D05" w:rsidRPr="000E71AD" w:rsidRDefault="00C86DFA">
      <w:pPr>
        <w:spacing w:before="120" w:line="320" w:lineRule="atLeast"/>
        <w:ind w:firstLineChars="200" w:firstLine="420"/>
        <w:rPr>
          <w:szCs w:val="21"/>
        </w:rPr>
      </w:pPr>
      <w:r w:rsidRPr="000E71AD">
        <w:rPr>
          <w:szCs w:val="21"/>
        </w:rPr>
        <w:t>1.4</w:t>
      </w:r>
      <w:r w:rsidRPr="000E71AD">
        <w:rPr>
          <w:rFonts w:hint="eastAsia"/>
          <w:szCs w:val="21"/>
        </w:rPr>
        <w:t>.</w:t>
      </w:r>
      <w:r w:rsidRPr="000E71AD">
        <w:rPr>
          <w:szCs w:val="21"/>
        </w:rPr>
        <w:t>2</w:t>
      </w:r>
      <w:r w:rsidRPr="000E71AD">
        <w:rPr>
          <w:rFonts w:hint="eastAsia"/>
          <w:szCs w:val="21"/>
        </w:rPr>
        <w:t>.</w:t>
      </w:r>
      <w:r w:rsidRPr="000E71AD">
        <w:rPr>
          <w:szCs w:val="21"/>
        </w:rPr>
        <w:t>4</w:t>
      </w:r>
      <w:r w:rsidRPr="000E71AD">
        <w:rPr>
          <w:rFonts w:hint="eastAsia"/>
          <w:szCs w:val="21"/>
        </w:rPr>
        <w:t>视同中小企业情形</w:t>
      </w:r>
    </w:p>
    <w:p w14:paraId="5200EC6F"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1</w:t>
      </w:r>
      <w:r w:rsidRPr="000E71AD">
        <w:rPr>
          <w:rFonts w:hint="eastAsia"/>
          <w:szCs w:val="21"/>
        </w:rPr>
        <w:t>）符合中小企业划分标准的个体工商户，视同中小企业。</w:t>
      </w:r>
    </w:p>
    <w:p w14:paraId="087B3A44"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）以联合体形</w:t>
      </w:r>
      <w:proofErr w:type="gramStart"/>
      <w:r w:rsidRPr="000E71AD">
        <w:rPr>
          <w:rFonts w:hint="eastAsia"/>
          <w:szCs w:val="21"/>
        </w:rPr>
        <w:t>式参加</w:t>
      </w:r>
      <w:proofErr w:type="gramEnd"/>
      <w:r w:rsidRPr="000E71AD">
        <w:rPr>
          <w:rFonts w:hint="eastAsia"/>
          <w:szCs w:val="21"/>
        </w:rPr>
        <w:t>政府采购活动，联合体各方均为中小企业的，联合体视同中小企业。其中，联合体各方均为小</w:t>
      </w:r>
      <w:proofErr w:type="gramStart"/>
      <w:r w:rsidRPr="000E71AD">
        <w:rPr>
          <w:rFonts w:hint="eastAsia"/>
          <w:szCs w:val="21"/>
        </w:rPr>
        <w:t>微企业</w:t>
      </w:r>
      <w:proofErr w:type="gramEnd"/>
      <w:r w:rsidRPr="000E71AD">
        <w:rPr>
          <w:rFonts w:hint="eastAsia"/>
          <w:szCs w:val="21"/>
        </w:rPr>
        <w:t>的，联合体视同小微企业。</w:t>
      </w:r>
    </w:p>
    <w:p w14:paraId="7A76F14E"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3</w:t>
      </w:r>
      <w:r w:rsidRPr="000E71AD">
        <w:rPr>
          <w:rFonts w:hint="eastAsia"/>
          <w:szCs w:val="21"/>
        </w:rPr>
        <w:t>）符合《财政部、司法部关于政府采购支持监狱企业发展有关问题的通知》（财库〔</w:t>
      </w:r>
      <w:r w:rsidRPr="000E71AD">
        <w:rPr>
          <w:rFonts w:hint="eastAsia"/>
          <w:szCs w:val="21"/>
        </w:rPr>
        <w:t>2014</w:t>
      </w:r>
      <w:r w:rsidRPr="000E71AD">
        <w:rPr>
          <w:rFonts w:hint="eastAsia"/>
          <w:szCs w:val="21"/>
        </w:rPr>
        <w:t>〕</w:t>
      </w:r>
      <w:r w:rsidRPr="000E71AD">
        <w:rPr>
          <w:rFonts w:hint="eastAsia"/>
          <w:szCs w:val="21"/>
        </w:rPr>
        <w:t>68</w:t>
      </w:r>
      <w:r w:rsidRPr="000E71AD">
        <w:rPr>
          <w:rFonts w:hint="eastAsia"/>
          <w:szCs w:val="21"/>
        </w:rPr>
        <w:t>号）规定的监狱企业，或符合《关于促进残疾人就业政府采购政策的通知》（财库〔</w:t>
      </w:r>
      <w:r w:rsidRPr="000E71AD">
        <w:rPr>
          <w:rFonts w:hint="eastAsia"/>
          <w:szCs w:val="21"/>
        </w:rPr>
        <w:t>2017</w:t>
      </w:r>
      <w:r w:rsidRPr="000E71AD">
        <w:rPr>
          <w:rFonts w:hint="eastAsia"/>
          <w:szCs w:val="21"/>
        </w:rPr>
        <w:t>〕</w:t>
      </w:r>
      <w:r w:rsidRPr="000E71AD">
        <w:rPr>
          <w:rFonts w:hint="eastAsia"/>
          <w:szCs w:val="21"/>
        </w:rPr>
        <w:t>141</w:t>
      </w:r>
      <w:r w:rsidRPr="000E71AD">
        <w:rPr>
          <w:rFonts w:hint="eastAsia"/>
          <w:szCs w:val="21"/>
        </w:rPr>
        <w:t>号）规定的残疾人福利性单位，视同小型、微型企业。</w:t>
      </w:r>
    </w:p>
    <w:p w14:paraId="40143CCA" w14:textId="77777777" w:rsidR="00EF4D05" w:rsidRPr="000E71AD" w:rsidRDefault="00C86DFA">
      <w:pPr>
        <w:spacing w:before="120" w:line="320" w:lineRule="atLeast"/>
        <w:ind w:leftChars="1" w:left="2" w:firstLineChars="200" w:firstLine="420"/>
        <w:rPr>
          <w:szCs w:val="21"/>
        </w:rPr>
      </w:pPr>
      <w:r w:rsidRPr="000E71AD">
        <w:rPr>
          <w:rFonts w:hint="eastAsia"/>
          <w:szCs w:val="21"/>
        </w:rPr>
        <w:t>符合条件的货物制造商、工程施工单位、服务承接单位为监狱企业或残疾人福利性单位的，应按招标文件规定在投标文件中提供相关证明文件。</w:t>
      </w:r>
      <w:bookmarkEnd w:id="50"/>
    </w:p>
    <w:bookmarkEnd w:id="48"/>
    <w:p w14:paraId="636CEA2C"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1.5</w:t>
      </w:r>
      <w:r w:rsidRPr="000E71AD">
        <w:rPr>
          <w:rFonts w:hint="eastAsia"/>
          <w:b/>
          <w:bCs/>
          <w:kern w:val="0"/>
          <w:szCs w:val="21"/>
        </w:rPr>
        <w:t>投标人</w:t>
      </w:r>
      <w:r w:rsidRPr="000E71AD">
        <w:rPr>
          <w:b/>
          <w:bCs/>
          <w:kern w:val="0"/>
          <w:szCs w:val="21"/>
        </w:rPr>
        <w:t>资格</w:t>
      </w:r>
      <w:r w:rsidRPr="000E71AD">
        <w:rPr>
          <w:rFonts w:hint="eastAsia"/>
          <w:b/>
          <w:bCs/>
          <w:kern w:val="0"/>
          <w:szCs w:val="21"/>
        </w:rPr>
        <w:t>要求</w:t>
      </w:r>
    </w:p>
    <w:p w14:paraId="64607D30" w14:textId="77777777" w:rsidR="00EF4D05" w:rsidRPr="000E71AD" w:rsidRDefault="00C86DFA">
      <w:pPr>
        <w:spacing w:before="120" w:line="320" w:lineRule="atLeast"/>
        <w:ind w:firstLineChars="200" w:firstLine="420"/>
        <w:rPr>
          <w:szCs w:val="21"/>
        </w:rPr>
      </w:pPr>
      <w:r w:rsidRPr="000E71AD">
        <w:rPr>
          <w:szCs w:val="21"/>
        </w:rPr>
        <w:t>1.5.1</w:t>
      </w:r>
      <w:r w:rsidRPr="000E71AD">
        <w:rPr>
          <w:rFonts w:hint="eastAsia"/>
          <w:szCs w:val="21"/>
        </w:rPr>
        <w:t>投标人资格要求：详见投标人须知前附表</w:t>
      </w:r>
    </w:p>
    <w:p w14:paraId="64AF8728" w14:textId="77777777" w:rsidR="00EF4D05" w:rsidRPr="000E71AD" w:rsidRDefault="00C86DFA">
      <w:pPr>
        <w:spacing w:before="120" w:line="320" w:lineRule="atLeast"/>
        <w:ind w:firstLineChars="200" w:firstLine="420"/>
        <w:rPr>
          <w:szCs w:val="21"/>
        </w:rPr>
      </w:pPr>
      <w:r w:rsidRPr="000E71AD">
        <w:rPr>
          <w:szCs w:val="21"/>
        </w:rPr>
        <w:t>1.5.2</w:t>
      </w:r>
      <w:r w:rsidRPr="000E71AD">
        <w:rPr>
          <w:szCs w:val="21"/>
        </w:rPr>
        <w:t>按照招标公告的规定获得招标文件。</w:t>
      </w:r>
    </w:p>
    <w:p w14:paraId="3CE0F8E0" w14:textId="77777777" w:rsidR="00EF4D05" w:rsidRPr="000E71AD" w:rsidRDefault="00C86DFA">
      <w:pPr>
        <w:spacing w:before="120" w:line="320" w:lineRule="atLeast"/>
        <w:ind w:firstLineChars="200" w:firstLine="420"/>
        <w:rPr>
          <w:szCs w:val="21"/>
        </w:rPr>
      </w:pPr>
      <w:r w:rsidRPr="000E71AD">
        <w:rPr>
          <w:szCs w:val="21"/>
        </w:rPr>
        <w:t>1.5.3</w:t>
      </w:r>
      <w:r w:rsidRPr="000E71AD">
        <w:rPr>
          <w:szCs w:val="21"/>
        </w:rPr>
        <w:t>本项目是否接受联合体投标，见</w:t>
      </w:r>
      <w:r w:rsidRPr="000E71AD">
        <w:rPr>
          <w:szCs w:val="21"/>
        </w:rPr>
        <w:t>“</w:t>
      </w:r>
      <w:r w:rsidRPr="000E71AD">
        <w:rPr>
          <w:rFonts w:hint="eastAsia"/>
          <w:szCs w:val="21"/>
        </w:rPr>
        <w:t>投标人</w:t>
      </w:r>
      <w:r w:rsidRPr="000E71AD">
        <w:rPr>
          <w:szCs w:val="21"/>
        </w:rPr>
        <w:t>须知前附表</w:t>
      </w:r>
      <w:r w:rsidRPr="000E71AD">
        <w:rPr>
          <w:szCs w:val="21"/>
        </w:rPr>
        <w:t>”</w:t>
      </w:r>
      <w:r w:rsidRPr="000E71AD">
        <w:rPr>
          <w:szCs w:val="21"/>
        </w:rPr>
        <w:t>规定。</w:t>
      </w:r>
    </w:p>
    <w:p w14:paraId="1DB88012" w14:textId="77777777" w:rsidR="00EF4D05" w:rsidRPr="000E71AD" w:rsidRDefault="00C86DFA">
      <w:pPr>
        <w:spacing w:before="120" w:line="320" w:lineRule="atLeast"/>
        <w:ind w:firstLineChars="200" w:firstLine="420"/>
        <w:rPr>
          <w:szCs w:val="21"/>
        </w:rPr>
      </w:pPr>
      <w:r w:rsidRPr="000E71AD">
        <w:rPr>
          <w:rFonts w:hint="eastAsia"/>
          <w:szCs w:val="21"/>
        </w:rPr>
        <w:t>如接受联合体投标，联合体投标要求如下：</w:t>
      </w:r>
      <w:r w:rsidRPr="000E71AD">
        <w:rPr>
          <w:rFonts w:hint="eastAsia"/>
          <w:szCs w:val="21"/>
        </w:rPr>
        <w:t xml:space="preserve"> </w:t>
      </w:r>
    </w:p>
    <w:p w14:paraId="4A15EC15"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1</w:t>
      </w:r>
      <w:r w:rsidRPr="000E71AD">
        <w:rPr>
          <w:rFonts w:hint="eastAsia"/>
          <w:szCs w:val="21"/>
        </w:rPr>
        <w:t>）供应商可以组成一个投标联合体，以一个</w:t>
      </w:r>
      <w:r w:rsidRPr="000E71AD">
        <w:rPr>
          <w:szCs w:val="21"/>
        </w:rPr>
        <w:t>供应商</w:t>
      </w:r>
      <w:r w:rsidRPr="000E71AD">
        <w:rPr>
          <w:rFonts w:hint="eastAsia"/>
          <w:szCs w:val="21"/>
        </w:rPr>
        <w:t>的身份共同参加投标。联合体投标的，须提供《联合体协议书》（格式后附）</w:t>
      </w:r>
    </w:p>
    <w:p w14:paraId="460ECEA6"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2</w:t>
      </w:r>
      <w:r w:rsidRPr="000E71AD">
        <w:rPr>
          <w:rFonts w:hint="eastAsia"/>
          <w:szCs w:val="21"/>
        </w:rPr>
        <w:t>）以联合体形</w:t>
      </w:r>
      <w:proofErr w:type="gramStart"/>
      <w:r w:rsidRPr="000E71AD">
        <w:rPr>
          <w:rFonts w:hint="eastAsia"/>
          <w:szCs w:val="21"/>
        </w:rPr>
        <w:t>式参加</w:t>
      </w:r>
      <w:proofErr w:type="gramEnd"/>
      <w:r w:rsidRPr="000E71AD">
        <w:rPr>
          <w:rFonts w:hint="eastAsia"/>
          <w:szCs w:val="21"/>
        </w:rPr>
        <w:t>投标的，联合体各方均必须具备《中华人民共和国政府采购法》第二十二条第一款规定的基本条件。本项目有特殊要求规定供应商特定条件的，联合体各方中至少有一方必须</w:t>
      </w:r>
      <w:r w:rsidRPr="000E71AD">
        <w:rPr>
          <w:rFonts w:hint="eastAsia"/>
          <w:szCs w:val="21"/>
        </w:rPr>
        <w:lastRenderedPageBreak/>
        <w:t>符合招标文件规定的特定条件。</w:t>
      </w:r>
    </w:p>
    <w:p w14:paraId="411A9B29"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3</w:t>
      </w:r>
      <w:r w:rsidRPr="000E71AD">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34BF3A1A"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4</w:t>
      </w:r>
      <w:r w:rsidRPr="000E71AD">
        <w:rPr>
          <w:rFonts w:hint="eastAsia"/>
          <w:szCs w:val="21"/>
        </w:rPr>
        <w:t>）以联合体形</w:t>
      </w:r>
      <w:proofErr w:type="gramStart"/>
      <w:r w:rsidRPr="000E71AD">
        <w:rPr>
          <w:rFonts w:hint="eastAsia"/>
          <w:szCs w:val="21"/>
        </w:rPr>
        <w:t>式参加</w:t>
      </w:r>
      <w:proofErr w:type="gramEnd"/>
      <w:r w:rsidRPr="000E71AD">
        <w:rPr>
          <w:rFonts w:hint="eastAsia"/>
          <w:szCs w:val="21"/>
        </w:rPr>
        <w:t>政府采购活动的，联合体各方不得再单独参加或者与其</w:t>
      </w:r>
      <w:proofErr w:type="gramStart"/>
      <w:r w:rsidRPr="000E71AD">
        <w:rPr>
          <w:rFonts w:hint="eastAsia"/>
          <w:szCs w:val="21"/>
        </w:rPr>
        <w:t>他供应</w:t>
      </w:r>
      <w:proofErr w:type="gramEnd"/>
      <w:r w:rsidRPr="000E71AD">
        <w:rPr>
          <w:rFonts w:hint="eastAsia"/>
          <w:szCs w:val="21"/>
        </w:rPr>
        <w:t>商另外组成联合体参加同一合同项下的政府采购活动。</w:t>
      </w:r>
    </w:p>
    <w:p w14:paraId="2724D8DB"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5</w:t>
      </w:r>
      <w:r w:rsidRPr="000E71AD">
        <w:rPr>
          <w:rFonts w:hint="eastAsia"/>
          <w:szCs w:val="21"/>
        </w:rPr>
        <w:t>）联合体中有同类资质的供应</w:t>
      </w:r>
      <w:proofErr w:type="gramStart"/>
      <w:r w:rsidRPr="000E71AD">
        <w:rPr>
          <w:rFonts w:hint="eastAsia"/>
          <w:szCs w:val="21"/>
        </w:rPr>
        <w:t>商按照</w:t>
      </w:r>
      <w:proofErr w:type="gramEnd"/>
      <w:r w:rsidRPr="000E71AD">
        <w:rPr>
          <w:rFonts w:hint="eastAsia"/>
          <w:szCs w:val="21"/>
        </w:rPr>
        <w:t>联合体分工承担相同工作的，应当按照资质等级较低的供应商确定资质等级。</w:t>
      </w:r>
    </w:p>
    <w:p w14:paraId="4BA00221"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6</w:t>
      </w:r>
      <w:r w:rsidRPr="000E71AD">
        <w:rPr>
          <w:rFonts w:hint="eastAsia"/>
          <w:szCs w:val="21"/>
        </w:rPr>
        <w:t>）联合体投标业绩、履约能力按照联合体各方其中较高的一方认定并计算（招标文件其他章节另有规定的除外）。</w:t>
      </w:r>
    </w:p>
    <w:p w14:paraId="547E8B25"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7</w:t>
      </w:r>
      <w:r w:rsidRPr="000E71AD">
        <w:rPr>
          <w:rFonts w:hint="eastAsia"/>
          <w:szCs w:val="21"/>
        </w:rPr>
        <w:t>）供应商为联合体的，可以由联合体中的一方或者多方共同交纳投标保证金，其交纳的保证金对联合体各方均具有约束力。</w:t>
      </w:r>
    </w:p>
    <w:p w14:paraId="15ACFE82"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8</w:t>
      </w:r>
      <w:r w:rsidRPr="000E71AD">
        <w:rPr>
          <w:rFonts w:hint="eastAsia"/>
          <w:szCs w:val="21"/>
        </w:rPr>
        <w:t>）联合体各方均应按照招标文件的规定提交资格证明文件。</w:t>
      </w:r>
    </w:p>
    <w:p w14:paraId="28AC8291" w14:textId="77777777" w:rsidR="00EF4D05" w:rsidRPr="000E71AD" w:rsidRDefault="00C86DFA">
      <w:pPr>
        <w:spacing w:before="120" w:line="320" w:lineRule="atLeast"/>
        <w:ind w:firstLineChars="200" w:firstLine="422"/>
        <w:outlineLvl w:val="2"/>
        <w:rPr>
          <w:b/>
          <w:bCs/>
          <w:kern w:val="0"/>
          <w:szCs w:val="21"/>
        </w:rPr>
      </w:pPr>
      <w:bookmarkStart w:id="51" w:name="_Toc254970531"/>
      <w:bookmarkStart w:id="52" w:name="_Toc254970672"/>
      <w:r w:rsidRPr="000E71AD">
        <w:rPr>
          <w:b/>
          <w:bCs/>
          <w:kern w:val="0"/>
          <w:szCs w:val="21"/>
        </w:rPr>
        <w:t>1.6</w:t>
      </w:r>
      <w:r w:rsidRPr="000E71AD">
        <w:rPr>
          <w:b/>
          <w:bCs/>
          <w:kern w:val="0"/>
          <w:szCs w:val="21"/>
        </w:rPr>
        <w:t>现场踏勘及投标费用</w:t>
      </w:r>
      <w:bookmarkEnd w:id="51"/>
      <w:bookmarkEnd w:id="52"/>
    </w:p>
    <w:p w14:paraId="7D19B722" w14:textId="77777777" w:rsidR="00EF4D05" w:rsidRPr="000E71AD" w:rsidRDefault="00C86DFA">
      <w:pPr>
        <w:spacing w:before="120" w:line="320" w:lineRule="atLeast"/>
        <w:ind w:firstLineChars="200" w:firstLine="420"/>
        <w:rPr>
          <w:szCs w:val="21"/>
        </w:rPr>
      </w:pPr>
      <w:r w:rsidRPr="000E71AD">
        <w:rPr>
          <w:szCs w:val="21"/>
        </w:rPr>
        <w:t>1.6.1</w:t>
      </w:r>
      <w:r w:rsidRPr="000E71AD">
        <w:rPr>
          <w:szCs w:val="21"/>
        </w:rPr>
        <w:t>前附表如规定现场踏勘的，供应商应按规定时间地点参加踏勘。</w:t>
      </w:r>
    </w:p>
    <w:p w14:paraId="5E9397F9" w14:textId="77777777" w:rsidR="00EF4D05" w:rsidRPr="000E71AD" w:rsidRDefault="00C86DFA">
      <w:pPr>
        <w:spacing w:before="120" w:line="320" w:lineRule="atLeast"/>
        <w:ind w:firstLineChars="200" w:firstLine="420"/>
        <w:rPr>
          <w:szCs w:val="21"/>
        </w:rPr>
      </w:pPr>
      <w:r w:rsidRPr="000E71AD">
        <w:rPr>
          <w:szCs w:val="21"/>
        </w:rPr>
        <w:t>1.6.2</w:t>
      </w:r>
      <w:r w:rsidRPr="000E71AD">
        <w:rPr>
          <w:szCs w:val="21"/>
        </w:rPr>
        <w:t>供应商均应自行承担所有与投标有关的全部费用（招标文件有相关的规定除外）。</w:t>
      </w:r>
    </w:p>
    <w:p w14:paraId="5F3A18C7"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1.7</w:t>
      </w:r>
      <w:r w:rsidRPr="000E71AD">
        <w:rPr>
          <w:b/>
          <w:bCs/>
          <w:kern w:val="0"/>
          <w:szCs w:val="21"/>
        </w:rPr>
        <w:t>转包与分包</w:t>
      </w:r>
    </w:p>
    <w:p w14:paraId="52D564A8" w14:textId="77777777" w:rsidR="00EF4D05" w:rsidRPr="000E71AD" w:rsidRDefault="00C86DFA">
      <w:pPr>
        <w:spacing w:before="120" w:line="320" w:lineRule="atLeast"/>
        <w:ind w:firstLineChars="200" w:firstLine="420"/>
        <w:rPr>
          <w:szCs w:val="21"/>
        </w:rPr>
      </w:pPr>
      <w:r w:rsidRPr="000E71AD">
        <w:rPr>
          <w:szCs w:val="21"/>
        </w:rPr>
        <w:t>1.7.1</w:t>
      </w:r>
      <w:r w:rsidRPr="000E71AD">
        <w:rPr>
          <w:szCs w:val="21"/>
        </w:rPr>
        <w:t>如</w:t>
      </w:r>
      <w:r w:rsidRPr="000E71AD">
        <w:rPr>
          <w:rFonts w:hint="eastAsia"/>
          <w:szCs w:val="21"/>
        </w:rPr>
        <w:t>招标</w:t>
      </w:r>
      <w:r w:rsidRPr="000E71AD">
        <w:rPr>
          <w:szCs w:val="21"/>
        </w:rPr>
        <w:t>文件其他地方无特别规定</w:t>
      </w:r>
      <w:r w:rsidRPr="000E71AD">
        <w:rPr>
          <w:rFonts w:hint="eastAsia"/>
          <w:szCs w:val="21"/>
        </w:rPr>
        <w:t>，</w:t>
      </w:r>
      <w:r w:rsidRPr="000E71AD">
        <w:rPr>
          <w:szCs w:val="21"/>
        </w:rPr>
        <w:t>本项目不允许转包。</w:t>
      </w:r>
    </w:p>
    <w:p w14:paraId="5F835D1E" w14:textId="77777777" w:rsidR="00EF4D05" w:rsidRPr="000E71AD" w:rsidRDefault="00C86DFA">
      <w:pPr>
        <w:spacing w:before="120" w:line="320" w:lineRule="atLeast"/>
        <w:ind w:firstLineChars="200" w:firstLine="420"/>
        <w:rPr>
          <w:szCs w:val="21"/>
        </w:rPr>
      </w:pPr>
      <w:r w:rsidRPr="000E71AD">
        <w:rPr>
          <w:szCs w:val="21"/>
        </w:rPr>
        <w:t>1.7.2</w:t>
      </w:r>
      <w:r w:rsidRPr="000E71AD">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D982ACE" w14:textId="77777777" w:rsidR="00EF4D05" w:rsidRPr="000E71AD" w:rsidRDefault="00C86DFA">
      <w:pPr>
        <w:spacing w:before="120" w:line="276" w:lineRule="auto"/>
        <w:ind w:firstLineChars="200" w:firstLine="422"/>
        <w:outlineLvl w:val="2"/>
        <w:rPr>
          <w:b/>
          <w:bCs/>
          <w:kern w:val="0"/>
          <w:szCs w:val="21"/>
        </w:rPr>
      </w:pPr>
      <w:bookmarkStart w:id="53" w:name="_Toc254970673"/>
      <w:bookmarkStart w:id="54" w:name="_Toc254970532"/>
      <w:r w:rsidRPr="000E71AD">
        <w:rPr>
          <w:b/>
          <w:bCs/>
          <w:kern w:val="0"/>
          <w:szCs w:val="21"/>
        </w:rPr>
        <w:t>1.8</w:t>
      </w:r>
      <w:r w:rsidRPr="000E71AD">
        <w:rPr>
          <w:b/>
          <w:bCs/>
          <w:kern w:val="0"/>
          <w:szCs w:val="21"/>
        </w:rPr>
        <w:t>特别说明</w:t>
      </w:r>
      <w:bookmarkEnd w:id="53"/>
      <w:bookmarkEnd w:id="54"/>
    </w:p>
    <w:p w14:paraId="61AEF1AF" w14:textId="77777777" w:rsidR="00EF4D05" w:rsidRPr="000E71AD" w:rsidRDefault="00C86DFA">
      <w:pPr>
        <w:spacing w:line="276" w:lineRule="auto"/>
        <w:ind w:firstLineChars="200" w:firstLine="420"/>
        <w:rPr>
          <w:szCs w:val="21"/>
        </w:rPr>
      </w:pPr>
      <w:r w:rsidRPr="000E71AD">
        <w:rPr>
          <w:szCs w:val="21"/>
        </w:rPr>
        <w:t xml:space="preserve">1.8.1 </w:t>
      </w:r>
      <w:r w:rsidRPr="000E71AD">
        <w:rPr>
          <w:szCs w:val="21"/>
        </w:rPr>
        <w:t>供应商应保证其提供的联系方式（电话、传真、电子邮件）有效，以保证往来函件（澄清、修改等）能及时通知供应商，并能及时反馈，否则采购人</w:t>
      </w:r>
      <w:r w:rsidRPr="000E71AD">
        <w:rPr>
          <w:rFonts w:hint="eastAsia"/>
          <w:szCs w:val="21"/>
        </w:rPr>
        <w:t>及代理机构</w:t>
      </w:r>
      <w:r w:rsidRPr="000E71AD">
        <w:rPr>
          <w:szCs w:val="21"/>
        </w:rPr>
        <w:t>不承担由此引起的一切后果。</w:t>
      </w:r>
    </w:p>
    <w:p w14:paraId="0F7AA00B" w14:textId="77777777" w:rsidR="00EF4D05" w:rsidRPr="000E71AD" w:rsidRDefault="00C86DFA">
      <w:pPr>
        <w:spacing w:before="120" w:line="320" w:lineRule="atLeast"/>
        <w:ind w:firstLineChars="200" w:firstLine="420"/>
        <w:rPr>
          <w:szCs w:val="21"/>
        </w:rPr>
      </w:pPr>
      <w:r w:rsidRPr="000E71AD">
        <w:rPr>
          <w:szCs w:val="21"/>
        </w:rPr>
        <w:t>1.8.2</w:t>
      </w:r>
      <w:r w:rsidRPr="000E71AD">
        <w:rPr>
          <w:szCs w:val="21"/>
        </w:rPr>
        <w:t>供应商应仔细阅读招标文件的所有内容，按照招标文件的要求提交投标文件，并对所提供的全部资料的真实性承担法律责任。</w:t>
      </w:r>
    </w:p>
    <w:p w14:paraId="6E5A74D3" w14:textId="77777777" w:rsidR="00EF4D05" w:rsidRPr="000E71AD" w:rsidRDefault="00C86DFA">
      <w:pPr>
        <w:spacing w:before="120" w:line="360" w:lineRule="auto"/>
        <w:ind w:firstLineChars="200" w:firstLine="420"/>
        <w:rPr>
          <w:szCs w:val="21"/>
        </w:rPr>
      </w:pPr>
      <w:r w:rsidRPr="000E71AD">
        <w:rPr>
          <w:szCs w:val="21"/>
        </w:rPr>
        <w:t>1.8.3</w:t>
      </w:r>
      <w:r w:rsidRPr="000E71AD">
        <w:rPr>
          <w:szCs w:val="21"/>
        </w:rPr>
        <w:t>供应商在投标活动中提供任何虚假材料，</w:t>
      </w:r>
      <w:r w:rsidRPr="000E71AD">
        <w:rPr>
          <w:rFonts w:hint="eastAsia"/>
          <w:szCs w:val="21"/>
        </w:rPr>
        <w:t>将</w:t>
      </w:r>
      <w:r w:rsidRPr="000E71AD">
        <w:rPr>
          <w:szCs w:val="21"/>
        </w:rPr>
        <w:t>报监管部门查处；</w:t>
      </w:r>
      <w:r w:rsidRPr="000E71AD">
        <w:rPr>
          <w:szCs w:val="21"/>
        </w:rPr>
        <w:t xml:space="preserve"> </w:t>
      </w:r>
    </w:p>
    <w:p w14:paraId="1F40B0A6" w14:textId="77777777" w:rsidR="00EF4D05" w:rsidRPr="000E71AD" w:rsidRDefault="00C86DFA">
      <w:pPr>
        <w:spacing w:before="120" w:line="320" w:lineRule="atLeast"/>
        <w:ind w:leftChars="1" w:left="2" w:firstLineChars="200" w:firstLine="422"/>
        <w:outlineLvl w:val="1"/>
        <w:rPr>
          <w:b/>
          <w:bCs/>
          <w:kern w:val="0"/>
          <w:szCs w:val="21"/>
        </w:rPr>
      </w:pPr>
      <w:bookmarkStart w:id="55" w:name="_Toc254970675"/>
      <w:bookmarkStart w:id="56" w:name="_Toc254970534"/>
      <w:r w:rsidRPr="000E71AD">
        <w:rPr>
          <w:b/>
          <w:bCs/>
          <w:kern w:val="0"/>
          <w:szCs w:val="21"/>
        </w:rPr>
        <w:t>2</w:t>
      </w:r>
      <w:r w:rsidRPr="000E71AD">
        <w:rPr>
          <w:b/>
          <w:bCs/>
          <w:kern w:val="0"/>
          <w:szCs w:val="21"/>
        </w:rPr>
        <w:t>．招标文件</w:t>
      </w:r>
      <w:bookmarkEnd w:id="55"/>
      <w:bookmarkEnd w:id="56"/>
    </w:p>
    <w:p w14:paraId="0FC59CA9"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2.1</w:t>
      </w:r>
      <w:r w:rsidRPr="000E71AD">
        <w:rPr>
          <w:b/>
          <w:bCs/>
          <w:kern w:val="0"/>
          <w:szCs w:val="21"/>
        </w:rPr>
        <w:t>招标文件的构成</w:t>
      </w:r>
    </w:p>
    <w:p w14:paraId="2B17B665" w14:textId="77777777" w:rsidR="00EF4D05" w:rsidRPr="000E71AD" w:rsidRDefault="00C86DFA">
      <w:pPr>
        <w:spacing w:before="120" w:line="320" w:lineRule="atLeast"/>
        <w:ind w:firstLineChars="200" w:firstLine="420"/>
        <w:rPr>
          <w:szCs w:val="21"/>
        </w:rPr>
      </w:pPr>
      <w:r w:rsidRPr="000E71AD">
        <w:rPr>
          <w:szCs w:val="21"/>
        </w:rPr>
        <w:t>第一章</w:t>
      </w:r>
      <w:r w:rsidRPr="000E71AD">
        <w:rPr>
          <w:szCs w:val="21"/>
        </w:rPr>
        <w:t xml:space="preserve"> </w:t>
      </w:r>
      <w:r w:rsidRPr="000E71AD">
        <w:rPr>
          <w:szCs w:val="21"/>
        </w:rPr>
        <w:t>招标公告</w:t>
      </w:r>
    </w:p>
    <w:p w14:paraId="47BD009B" w14:textId="77777777" w:rsidR="00EF4D05" w:rsidRPr="000E71AD" w:rsidRDefault="00C86DFA">
      <w:pPr>
        <w:spacing w:before="120" w:line="320" w:lineRule="atLeast"/>
        <w:ind w:firstLineChars="200" w:firstLine="420"/>
        <w:rPr>
          <w:szCs w:val="21"/>
        </w:rPr>
      </w:pPr>
      <w:r w:rsidRPr="000E71AD">
        <w:rPr>
          <w:szCs w:val="21"/>
        </w:rPr>
        <w:t>第二章</w:t>
      </w:r>
      <w:r w:rsidRPr="000E71AD">
        <w:rPr>
          <w:szCs w:val="21"/>
        </w:rPr>
        <w:t xml:space="preserve"> </w:t>
      </w:r>
      <w:r w:rsidRPr="000E71AD">
        <w:rPr>
          <w:szCs w:val="21"/>
        </w:rPr>
        <w:t>采购需求</w:t>
      </w:r>
    </w:p>
    <w:p w14:paraId="38CD11D3" w14:textId="77777777" w:rsidR="00EF4D05" w:rsidRPr="000E71AD" w:rsidRDefault="00C86DFA">
      <w:pPr>
        <w:spacing w:before="120" w:line="320" w:lineRule="atLeast"/>
        <w:ind w:firstLineChars="200" w:firstLine="420"/>
        <w:rPr>
          <w:szCs w:val="21"/>
        </w:rPr>
      </w:pPr>
      <w:r w:rsidRPr="000E71AD">
        <w:rPr>
          <w:szCs w:val="21"/>
        </w:rPr>
        <w:t>第三章</w:t>
      </w:r>
      <w:r w:rsidRPr="000E71AD">
        <w:rPr>
          <w:szCs w:val="21"/>
        </w:rPr>
        <w:t xml:space="preserve"> </w:t>
      </w:r>
      <w:r w:rsidRPr="000E71AD">
        <w:rPr>
          <w:rFonts w:hint="eastAsia"/>
          <w:szCs w:val="21"/>
        </w:rPr>
        <w:t>投标人</w:t>
      </w:r>
      <w:r w:rsidRPr="000E71AD">
        <w:rPr>
          <w:szCs w:val="21"/>
        </w:rPr>
        <w:t>须知</w:t>
      </w:r>
    </w:p>
    <w:p w14:paraId="2E31AB7D" w14:textId="77777777" w:rsidR="00EF4D05" w:rsidRPr="000E71AD" w:rsidRDefault="00C86DFA">
      <w:pPr>
        <w:spacing w:before="120" w:line="320" w:lineRule="atLeast"/>
        <w:ind w:firstLineChars="200" w:firstLine="420"/>
        <w:rPr>
          <w:szCs w:val="21"/>
        </w:rPr>
      </w:pPr>
      <w:r w:rsidRPr="000E71AD">
        <w:rPr>
          <w:szCs w:val="21"/>
        </w:rPr>
        <w:t>第四章</w:t>
      </w:r>
      <w:r w:rsidRPr="000E71AD">
        <w:rPr>
          <w:szCs w:val="21"/>
        </w:rPr>
        <w:t xml:space="preserve"> </w:t>
      </w:r>
      <w:r w:rsidRPr="000E71AD">
        <w:rPr>
          <w:szCs w:val="21"/>
        </w:rPr>
        <w:t>评审方法及标准</w:t>
      </w:r>
    </w:p>
    <w:p w14:paraId="428C9A19" w14:textId="77777777" w:rsidR="00EF4D05" w:rsidRPr="000E71AD" w:rsidRDefault="00C86DFA">
      <w:pPr>
        <w:spacing w:before="120" w:line="320" w:lineRule="atLeast"/>
        <w:ind w:firstLineChars="200" w:firstLine="420"/>
        <w:rPr>
          <w:szCs w:val="21"/>
        </w:rPr>
      </w:pPr>
      <w:r w:rsidRPr="000E71AD">
        <w:rPr>
          <w:szCs w:val="21"/>
        </w:rPr>
        <w:t>第五章</w:t>
      </w:r>
      <w:r w:rsidRPr="000E71AD">
        <w:rPr>
          <w:szCs w:val="21"/>
        </w:rPr>
        <w:t xml:space="preserve"> </w:t>
      </w:r>
      <w:r w:rsidRPr="000E71AD">
        <w:rPr>
          <w:szCs w:val="21"/>
        </w:rPr>
        <w:t>合同主要条款格式</w:t>
      </w:r>
    </w:p>
    <w:p w14:paraId="27009A0F" w14:textId="77777777" w:rsidR="00EF4D05" w:rsidRPr="000E71AD" w:rsidRDefault="00C86DFA">
      <w:pPr>
        <w:spacing w:before="120" w:line="320" w:lineRule="atLeast"/>
        <w:ind w:firstLineChars="200" w:firstLine="420"/>
        <w:rPr>
          <w:szCs w:val="21"/>
        </w:rPr>
      </w:pPr>
      <w:r w:rsidRPr="000E71AD">
        <w:rPr>
          <w:szCs w:val="21"/>
        </w:rPr>
        <w:t>第六章</w:t>
      </w:r>
      <w:r w:rsidRPr="000E71AD">
        <w:rPr>
          <w:szCs w:val="21"/>
        </w:rPr>
        <w:t xml:space="preserve"> </w:t>
      </w:r>
      <w:r w:rsidRPr="000E71AD">
        <w:rPr>
          <w:szCs w:val="21"/>
        </w:rPr>
        <w:t>投标文件格式</w:t>
      </w:r>
    </w:p>
    <w:p w14:paraId="5D22F748"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lastRenderedPageBreak/>
        <w:t>2.2</w:t>
      </w:r>
      <w:r w:rsidRPr="000E71AD">
        <w:rPr>
          <w:rFonts w:hint="eastAsia"/>
          <w:b/>
          <w:bCs/>
          <w:kern w:val="0"/>
          <w:szCs w:val="21"/>
        </w:rPr>
        <w:t>投标人</w:t>
      </w:r>
      <w:r w:rsidRPr="000E71AD">
        <w:rPr>
          <w:b/>
          <w:bCs/>
          <w:kern w:val="0"/>
          <w:szCs w:val="21"/>
        </w:rPr>
        <w:t>的风险</w:t>
      </w:r>
    </w:p>
    <w:p w14:paraId="21756A16" w14:textId="77777777" w:rsidR="00EF4D05" w:rsidRPr="000E71AD" w:rsidRDefault="00C86DFA">
      <w:pPr>
        <w:spacing w:before="120" w:line="320" w:lineRule="atLeast"/>
        <w:ind w:firstLineChars="200" w:firstLine="420"/>
        <w:rPr>
          <w:szCs w:val="21"/>
        </w:rPr>
      </w:pPr>
      <w:r w:rsidRPr="000E71AD">
        <w:rPr>
          <w:rFonts w:hint="eastAsia"/>
          <w:szCs w:val="21"/>
        </w:rPr>
        <w:t>投标人</w:t>
      </w:r>
      <w:r w:rsidRPr="000E71AD">
        <w:rPr>
          <w:szCs w:val="21"/>
        </w:rPr>
        <w:t>没有按照招标文件要求提供全部资料，或者</w:t>
      </w:r>
      <w:r w:rsidRPr="000E71AD">
        <w:rPr>
          <w:rFonts w:hint="eastAsia"/>
          <w:szCs w:val="21"/>
        </w:rPr>
        <w:t>投标人</w:t>
      </w:r>
      <w:r w:rsidRPr="000E71AD">
        <w:rPr>
          <w:szCs w:val="21"/>
        </w:rPr>
        <w:t>没有对招标文件在各方面</w:t>
      </w:r>
      <w:proofErr w:type="gramStart"/>
      <w:r w:rsidRPr="000E71AD">
        <w:rPr>
          <w:szCs w:val="21"/>
        </w:rPr>
        <w:t>作出</w:t>
      </w:r>
      <w:proofErr w:type="gramEnd"/>
      <w:r w:rsidRPr="000E71AD">
        <w:rPr>
          <w:szCs w:val="21"/>
        </w:rPr>
        <w:t>实质性响应是</w:t>
      </w:r>
      <w:r w:rsidRPr="000E71AD">
        <w:rPr>
          <w:rFonts w:hint="eastAsia"/>
          <w:szCs w:val="21"/>
        </w:rPr>
        <w:t>投标人</w:t>
      </w:r>
      <w:r w:rsidRPr="000E71AD">
        <w:rPr>
          <w:szCs w:val="21"/>
        </w:rPr>
        <w:t>的风险，并可能导致其投标被否决。</w:t>
      </w:r>
    </w:p>
    <w:p w14:paraId="30739B2B" w14:textId="77777777" w:rsidR="00EF4D05" w:rsidRPr="000E71AD" w:rsidRDefault="00C86DFA">
      <w:pPr>
        <w:spacing w:before="120" w:line="320" w:lineRule="atLeast"/>
        <w:ind w:firstLineChars="200" w:firstLine="422"/>
        <w:outlineLvl w:val="2"/>
        <w:rPr>
          <w:b/>
          <w:szCs w:val="21"/>
        </w:rPr>
      </w:pPr>
      <w:r w:rsidRPr="000E71AD">
        <w:rPr>
          <w:b/>
          <w:bCs/>
          <w:kern w:val="0"/>
          <w:szCs w:val="21"/>
        </w:rPr>
        <w:t>2.3</w:t>
      </w:r>
      <w:r w:rsidRPr="000E71AD">
        <w:rPr>
          <w:b/>
          <w:bCs/>
          <w:kern w:val="0"/>
          <w:szCs w:val="21"/>
        </w:rPr>
        <w:t>招标文件的澄清与修改</w:t>
      </w:r>
    </w:p>
    <w:p w14:paraId="5E149DE8" w14:textId="77777777" w:rsidR="00EF4D05" w:rsidRPr="000E71AD" w:rsidRDefault="00C86DFA">
      <w:pPr>
        <w:spacing w:before="120" w:line="320" w:lineRule="atLeast"/>
        <w:ind w:firstLineChars="200" w:firstLine="420"/>
        <w:rPr>
          <w:szCs w:val="21"/>
        </w:rPr>
      </w:pPr>
      <w:r w:rsidRPr="000E71AD">
        <w:rPr>
          <w:szCs w:val="21"/>
        </w:rPr>
        <w:t>2.3.1</w:t>
      </w:r>
      <w:r w:rsidRPr="000E71AD">
        <w:rPr>
          <w:rFonts w:hint="eastAsia"/>
          <w:szCs w:val="21"/>
        </w:rPr>
        <w:t>任何已获得招标文件的潜在投标人，均可</w:t>
      </w:r>
      <w:r w:rsidRPr="000E71AD">
        <w:rPr>
          <w:szCs w:val="21"/>
        </w:rPr>
        <w:t>以书面形式要求采购代理机构</w:t>
      </w:r>
      <w:proofErr w:type="gramStart"/>
      <w:r w:rsidRPr="000E71AD">
        <w:rPr>
          <w:szCs w:val="21"/>
        </w:rPr>
        <w:t>作出</w:t>
      </w:r>
      <w:proofErr w:type="gramEnd"/>
      <w:r w:rsidRPr="000E71AD">
        <w:rPr>
          <w:szCs w:val="21"/>
        </w:rPr>
        <w:t>书面解释、澄清</w:t>
      </w:r>
      <w:r w:rsidRPr="000E71AD">
        <w:rPr>
          <w:rFonts w:hint="eastAsia"/>
          <w:szCs w:val="21"/>
        </w:rPr>
        <w:t>。</w:t>
      </w:r>
    </w:p>
    <w:p w14:paraId="57FAAC97" w14:textId="77777777" w:rsidR="00EF4D05" w:rsidRPr="000E71AD" w:rsidRDefault="00C86DFA">
      <w:pPr>
        <w:spacing w:before="120" w:line="320" w:lineRule="atLeast"/>
        <w:ind w:firstLineChars="200" w:firstLine="420"/>
        <w:rPr>
          <w:szCs w:val="21"/>
        </w:rPr>
      </w:pPr>
      <w:r w:rsidRPr="000E71AD">
        <w:rPr>
          <w:szCs w:val="21"/>
        </w:rPr>
        <w:t>2.3.2</w:t>
      </w:r>
      <w:r w:rsidRPr="000E71AD">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0E71AD">
        <w:rPr>
          <w:rFonts w:hint="eastAsia"/>
          <w:szCs w:val="21"/>
        </w:rPr>
        <w:t>15</w:t>
      </w:r>
      <w:r w:rsidRPr="000E71AD">
        <w:rPr>
          <w:rFonts w:hint="eastAsia"/>
          <w:szCs w:val="21"/>
        </w:rPr>
        <w:t>日前，</w:t>
      </w:r>
      <w:bookmarkStart w:id="57" w:name="_Hlk132790706"/>
      <w:r w:rsidRPr="000E71AD">
        <w:rPr>
          <w:rFonts w:hint="eastAsia"/>
          <w:szCs w:val="21"/>
        </w:rPr>
        <w:t>在投标人须知前附表规定的方式通知所有获取招标文件的潜在投标人</w:t>
      </w:r>
      <w:bookmarkEnd w:id="57"/>
      <w:r w:rsidRPr="000E71AD">
        <w:rPr>
          <w:rFonts w:hint="eastAsia"/>
          <w:szCs w:val="21"/>
        </w:rPr>
        <w:t>；不足</w:t>
      </w:r>
      <w:r w:rsidRPr="000E71AD">
        <w:rPr>
          <w:rFonts w:hint="eastAsia"/>
          <w:szCs w:val="21"/>
        </w:rPr>
        <w:t>15</w:t>
      </w:r>
      <w:r w:rsidRPr="000E71AD">
        <w:rPr>
          <w:rFonts w:hint="eastAsia"/>
          <w:szCs w:val="21"/>
        </w:rPr>
        <w:t>日的，采购人或者采购代理机构应当顺延提交投标文件的截止时间。</w:t>
      </w:r>
    </w:p>
    <w:p w14:paraId="46BBF87E" w14:textId="77777777" w:rsidR="00EF4D05" w:rsidRPr="000E71AD" w:rsidRDefault="00C86DFA">
      <w:pPr>
        <w:spacing w:before="120" w:line="320" w:lineRule="atLeast"/>
        <w:ind w:firstLineChars="200" w:firstLine="420"/>
        <w:rPr>
          <w:szCs w:val="21"/>
        </w:rPr>
      </w:pPr>
      <w:r w:rsidRPr="000E71AD">
        <w:rPr>
          <w:szCs w:val="21"/>
        </w:rPr>
        <w:t>2.3.3</w:t>
      </w:r>
      <w:r w:rsidRPr="000E71AD">
        <w:rPr>
          <w:szCs w:val="21"/>
        </w:rPr>
        <w:t>招标文件澄清、答复、修改、补充的内容为招标文件的组成部分。当招标文件与招标文件的答复、澄清、修改、补充通知就同一内容的表述不一致时，以最后发出的公告或书面文件为准。</w:t>
      </w:r>
    </w:p>
    <w:p w14:paraId="3438D93C" w14:textId="77777777" w:rsidR="00EF4D05" w:rsidRPr="000E71AD" w:rsidRDefault="00C86DFA">
      <w:pPr>
        <w:spacing w:before="120" w:line="320" w:lineRule="atLeast"/>
        <w:ind w:leftChars="1" w:left="2" w:firstLineChars="200" w:firstLine="422"/>
        <w:outlineLvl w:val="1"/>
        <w:rPr>
          <w:b/>
          <w:bCs/>
          <w:kern w:val="0"/>
          <w:szCs w:val="21"/>
        </w:rPr>
      </w:pPr>
      <w:bookmarkStart w:id="58" w:name="_Toc254970535"/>
      <w:bookmarkStart w:id="59" w:name="_Toc254970676"/>
      <w:r w:rsidRPr="000E71AD">
        <w:rPr>
          <w:b/>
          <w:bCs/>
          <w:kern w:val="0"/>
          <w:szCs w:val="21"/>
        </w:rPr>
        <w:t>3</w:t>
      </w:r>
      <w:r w:rsidRPr="000E71AD">
        <w:rPr>
          <w:b/>
          <w:bCs/>
          <w:kern w:val="0"/>
          <w:szCs w:val="21"/>
        </w:rPr>
        <w:t>．投标文件</w:t>
      </w:r>
      <w:bookmarkEnd w:id="58"/>
      <w:bookmarkEnd w:id="59"/>
    </w:p>
    <w:p w14:paraId="03F29603" w14:textId="77777777" w:rsidR="00EF4D05" w:rsidRPr="000E71AD" w:rsidRDefault="00C86DFA">
      <w:pPr>
        <w:spacing w:before="120" w:line="320" w:lineRule="atLeast"/>
        <w:ind w:firstLineChars="200" w:firstLine="422"/>
        <w:outlineLvl w:val="2"/>
        <w:rPr>
          <w:b/>
          <w:bCs/>
          <w:kern w:val="0"/>
          <w:szCs w:val="21"/>
        </w:rPr>
      </w:pPr>
      <w:bookmarkStart w:id="60" w:name="_Toc254970536"/>
      <w:bookmarkStart w:id="61" w:name="_Toc254970677"/>
      <w:r w:rsidRPr="000E71AD">
        <w:rPr>
          <w:b/>
          <w:bCs/>
          <w:kern w:val="0"/>
          <w:szCs w:val="21"/>
        </w:rPr>
        <w:t>3.1</w:t>
      </w:r>
      <w:r w:rsidRPr="000E71AD">
        <w:rPr>
          <w:b/>
          <w:bCs/>
          <w:kern w:val="0"/>
          <w:szCs w:val="21"/>
        </w:rPr>
        <w:t>投标文件的组成</w:t>
      </w:r>
      <w:bookmarkEnd w:id="60"/>
      <w:bookmarkEnd w:id="61"/>
    </w:p>
    <w:p w14:paraId="0C71A1F2" w14:textId="77777777" w:rsidR="00EF4D05" w:rsidRPr="000E71AD" w:rsidRDefault="00C86DFA">
      <w:pPr>
        <w:spacing w:before="120" w:line="320" w:lineRule="atLeast"/>
        <w:ind w:firstLineChars="200" w:firstLine="420"/>
        <w:rPr>
          <w:szCs w:val="21"/>
        </w:rPr>
      </w:pPr>
      <w:r w:rsidRPr="000E71AD">
        <w:rPr>
          <w:szCs w:val="21"/>
        </w:rPr>
        <w:t>投标文件由第六章</w:t>
      </w:r>
      <w:r w:rsidRPr="000E71AD">
        <w:rPr>
          <w:szCs w:val="21"/>
        </w:rPr>
        <w:t>“</w:t>
      </w:r>
      <w:r w:rsidRPr="000E71AD">
        <w:rPr>
          <w:szCs w:val="21"/>
        </w:rPr>
        <w:t>投标文件格式</w:t>
      </w:r>
      <w:r w:rsidRPr="000E71AD">
        <w:rPr>
          <w:szCs w:val="21"/>
        </w:rPr>
        <w:t>”</w:t>
      </w:r>
      <w:r w:rsidRPr="000E71AD">
        <w:rPr>
          <w:szCs w:val="21"/>
        </w:rPr>
        <w:t>规定的</w:t>
      </w:r>
      <w:r w:rsidRPr="000E71AD">
        <w:rPr>
          <w:rFonts w:hint="eastAsia"/>
          <w:szCs w:val="21"/>
        </w:rPr>
        <w:t>内容</w:t>
      </w:r>
      <w:r w:rsidRPr="000E71AD">
        <w:rPr>
          <w:szCs w:val="21"/>
        </w:rPr>
        <w:t>和</w:t>
      </w:r>
      <w:r w:rsidRPr="000E71AD">
        <w:rPr>
          <w:rFonts w:hint="eastAsia"/>
          <w:szCs w:val="21"/>
        </w:rPr>
        <w:t>投标人</w:t>
      </w:r>
      <w:r w:rsidRPr="000E71AD">
        <w:rPr>
          <w:szCs w:val="21"/>
        </w:rPr>
        <w:t>所作的一切有效补充、修改和承诺等文件组成</w:t>
      </w:r>
      <w:r w:rsidRPr="000E71AD">
        <w:rPr>
          <w:rFonts w:hint="eastAsia"/>
          <w:szCs w:val="21"/>
        </w:rPr>
        <w:t>。</w:t>
      </w:r>
    </w:p>
    <w:p w14:paraId="7E5E84DF" w14:textId="77777777" w:rsidR="00EF4D05" w:rsidRPr="000E71AD" w:rsidRDefault="00C86DFA">
      <w:pPr>
        <w:spacing w:before="120" w:line="320" w:lineRule="atLeast"/>
        <w:ind w:firstLineChars="200" w:firstLine="422"/>
        <w:outlineLvl w:val="2"/>
        <w:rPr>
          <w:b/>
          <w:bCs/>
          <w:kern w:val="0"/>
          <w:szCs w:val="21"/>
        </w:rPr>
      </w:pPr>
      <w:bookmarkStart w:id="62" w:name="_Toc254970537"/>
      <w:bookmarkStart w:id="63" w:name="_Toc254970678"/>
      <w:r w:rsidRPr="000E71AD">
        <w:rPr>
          <w:b/>
          <w:szCs w:val="21"/>
        </w:rPr>
        <w:t>3.2</w:t>
      </w:r>
      <w:r w:rsidRPr="000E71AD">
        <w:rPr>
          <w:b/>
          <w:bCs/>
          <w:kern w:val="0"/>
          <w:szCs w:val="21"/>
        </w:rPr>
        <w:t>投标文件的语言及计量</w:t>
      </w:r>
      <w:bookmarkEnd w:id="62"/>
      <w:bookmarkEnd w:id="63"/>
    </w:p>
    <w:p w14:paraId="0B1C558D" w14:textId="77777777" w:rsidR="00EF4D05" w:rsidRPr="000E71AD" w:rsidRDefault="00C86DFA">
      <w:pPr>
        <w:spacing w:before="120" w:line="320" w:lineRule="atLeast"/>
        <w:ind w:firstLineChars="200" w:firstLine="420"/>
        <w:rPr>
          <w:szCs w:val="21"/>
        </w:rPr>
      </w:pPr>
      <w:r w:rsidRPr="000E71AD">
        <w:rPr>
          <w:szCs w:val="21"/>
        </w:rPr>
        <w:t>3.2.1</w:t>
      </w:r>
      <w:r w:rsidRPr="000E71AD">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590AC37C" w14:textId="77777777" w:rsidR="00EF4D05" w:rsidRPr="000E71AD" w:rsidRDefault="00C86DFA">
      <w:pPr>
        <w:spacing w:before="120" w:line="320" w:lineRule="atLeast"/>
        <w:ind w:firstLineChars="200" w:firstLine="420"/>
        <w:rPr>
          <w:szCs w:val="21"/>
        </w:rPr>
      </w:pPr>
      <w:r w:rsidRPr="000E71AD">
        <w:rPr>
          <w:szCs w:val="21"/>
        </w:rPr>
        <w:t>3.2.2</w:t>
      </w:r>
      <w:r w:rsidRPr="000E71AD">
        <w:rPr>
          <w:szCs w:val="21"/>
        </w:rPr>
        <w:t>计量单位招标文件已有明确规定的，投标使用招标文件规定的计量单位；招标文件没有规定的，应采用中华人民共和国法定计量单位。</w:t>
      </w:r>
    </w:p>
    <w:p w14:paraId="0CFA4DE8" w14:textId="77777777" w:rsidR="00EF4D05" w:rsidRPr="000E71AD" w:rsidRDefault="00C86DFA">
      <w:pPr>
        <w:spacing w:before="120" w:line="320" w:lineRule="atLeast"/>
        <w:ind w:firstLineChars="200" w:firstLine="422"/>
        <w:outlineLvl w:val="2"/>
        <w:rPr>
          <w:b/>
          <w:bCs/>
          <w:kern w:val="0"/>
          <w:szCs w:val="21"/>
        </w:rPr>
      </w:pPr>
      <w:bookmarkStart w:id="64" w:name="_Toc254970538"/>
      <w:bookmarkStart w:id="65" w:name="_Toc254970679"/>
      <w:r w:rsidRPr="000E71AD">
        <w:rPr>
          <w:b/>
          <w:bCs/>
          <w:kern w:val="0"/>
          <w:szCs w:val="21"/>
        </w:rPr>
        <w:t>3.3</w:t>
      </w:r>
      <w:r w:rsidRPr="000E71AD">
        <w:rPr>
          <w:b/>
          <w:bCs/>
          <w:kern w:val="0"/>
          <w:szCs w:val="21"/>
        </w:rPr>
        <w:t>投标报价</w:t>
      </w:r>
      <w:bookmarkEnd w:id="64"/>
      <w:bookmarkEnd w:id="65"/>
    </w:p>
    <w:p w14:paraId="798B794C" w14:textId="77777777" w:rsidR="00EF4D05" w:rsidRPr="000E71AD" w:rsidRDefault="00C86DFA">
      <w:pPr>
        <w:spacing w:before="120" w:line="320" w:lineRule="atLeast"/>
        <w:ind w:firstLineChars="200" w:firstLine="420"/>
        <w:rPr>
          <w:szCs w:val="21"/>
        </w:rPr>
      </w:pPr>
      <w:r w:rsidRPr="000E71AD">
        <w:rPr>
          <w:szCs w:val="21"/>
        </w:rPr>
        <w:t>3.3.1</w:t>
      </w:r>
      <w:r w:rsidRPr="000E71AD">
        <w:rPr>
          <w:szCs w:val="21"/>
        </w:rPr>
        <w:t>投标报价应按招标文件中相关附表格式填写。</w:t>
      </w:r>
    </w:p>
    <w:p w14:paraId="76B94567" w14:textId="77777777" w:rsidR="00EF4D05" w:rsidRPr="000E71AD" w:rsidRDefault="00C86DFA">
      <w:pPr>
        <w:spacing w:before="120" w:line="320" w:lineRule="atLeast"/>
        <w:ind w:firstLineChars="200" w:firstLine="420"/>
        <w:rPr>
          <w:szCs w:val="21"/>
        </w:rPr>
      </w:pPr>
      <w:r w:rsidRPr="000E71AD">
        <w:rPr>
          <w:szCs w:val="21"/>
        </w:rPr>
        <w:t>3.3.2</w:t>
      </w:r>
      <w:r w:rsidRPr="000E71AD">
        <w:rPr>
          <w:szCs w:val="21"/>
        </w:rPr>
        <w:t>投标文件只允许有一个报价，有选择的或有条件的报价将不予接受。</w:t>
      </w:r>
    </w:p>
    <w:p w14:paraId="3CA876BB" w14:textId="77777777" w:rsidR="00EF4D05" w:rsidRPr="000E71AD" w:rsidRDefault="00C86DFA">
      <w:pPr>
        <w:suppressAutoHyphens/>
        <w:spacing w:before="120" w:line="320" w:lineRule="atLeast"/>
        <w:ind w:firstLineChars="200" w:firstLine="420"/>
        <w:rPr>
          <w:kern w:val="1"/>
          <w:szCs w:val="21"/>
        </w:rPr>
      </w:pPr>
      <w:r w:rsidRPr="000E71AD">
        <w:rPr>
          <w:kern w:val="1"/>
          <w:szCs w:val="21"/>
        </w:rPr>
        <w:t>3.3.3</w:t>
      </w:r>
      <w:r w:rsidRPr="000E71AD">
        <w:rPr>
          <w:kern w:val="1"/>
          <w:szCs w:val="21"/>
        </w:rPr>
        <w:t>对于本文件中未列明，而</w:t>
      </w:r>
      <w:r w:rsidRPr="000E71AD">
        <w:rPr>
          <w:rFonts w:hint="eastAsia"/>
          <w:kern w:val="1"/>
          <w:szCs w:val="21"/>
        </w:rPr>
        <w:t>投标人</w:t>
      </w:r>
      <w:r w:rsidRPr="000E71AD">
        <w:rPr>
          <w:kern w:val="1"/>
          <w:szCs w:val="21"/>
        </w:rPr>
        <w:t>认为必需的费用也需列入</w:t>
      </w:r>
      <w:r w:rsidRPr="000E71AD">
        <w:rPr>
          <w:rFonts w:hint="eastAsia"/>
          <w:kern w:val="1"/>
          <w:szCs w:val="21"/>
        </w:rPr>
        <w:t>投标报价</w:t>
      </w:r>
      <w:r w:rsidRPr="000E71AD">
        <w:rPr>
          <w:kern w:val="1"/>
          <w:szCs w:val="21"/>
        </w:rPr>
        <w:t>。在合同实施时，采购人将不予支付中标人没有列入的项目费用，并认为此项目的费用已包括在</w:t>
      </w:r>
      <w:r w:rsidRPr="000E71AD">
        <w:rPr>
          <w:rFonts w:hint="eastAsia"/>
          <w:kern w:val="1"/>
          <w:szCs w:val="21"/>
        </w:rPr>
        <w:t>投标报价</w:t>
      </w:r>
      <w:r w:rsidRPr="000E71AD">
        <w:rPr>
          <w:kern w:val="1"/>
          <w:szCs w:val="21"/>
        </w:rPr>
        <w:t>中。</w:t>
      </w:r>
    </w:p>
    <w:p w14:paraId="25DFB695" w14:textId="77777777" w:rsidR="00EF4D05" w:rsidRPr="000E71AD" w:rsidRDefault="00C86DFA">
      <w:pPr>
        <w:suppressAutoHyphens/>
        <w:spacing w:before="120" w:line="320" w:lineRule="atLeast"/>
        <w:ind w:firstLineChars="200" w:firstLine="420"/>
        <w:rPr>
          <w:b/>
          <w:bCs/>
          <w:kern w:val="1"/>
          <w:szCs w:val="21"/>
        </w:rPr>
      </w:pPr>
      <w:r w:rsidRPr="000E71AD">
        <w:rPr>
          <w:rFonts w:hint="eastAsia"/>
          <w:kern w:val="1"/>
          <w:szCs w:val="21"/>
        </w:rPr>
        <w:t>3</w:t>
      </w:r>
      <w:r w:rsidRPr="000E71AD">
        <w:rPr>
          <w:kern w:val="1"/>
          <w:szCs w:val="21"/>
        </w:rPr>
        <w:t>.3.4</w:t>
      </w:r>
      <w:r w:rsidRPr="000E71AD">
        <w:rPr>
          <w:rFonts w:hint="eastAsia"/>
          <w:kern w:val="1"/>
          <w:szCs w:val="21"/>
        </w:rPr>
        <w:t>采购人不接受供应商给予的赠品、回扣或者与采购无关的其他商品、服务。</w:t>
      </w:r>
    </w:p>
    <w:p w14:paraId="126C3305"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3.4</w:t>
      </w:r>
      <w:r w:rsidRPr="000E71AD">
        <w:rPr>
          <w:b/>
          <w:bCs/>
          <w:kern w:val="0"/>
          <w:szCs w:val="21"/>
        </w:rPr>
        <w:t>投标有效期</w:t>
      </w:r>
    </w:p>
    <w:p w14:paraId="5BEE05D4" w14:textId="77777777" w:rsidR="00EF4D05" w:rsidRPr="000E71AD" w:rsidRDefault="00C86DFA">
      <w:pPr>
        <w:spacing w:before="120" w:line="320" w:lineRule="atLeast"/>
        <w:ind w:firstLineChars="200" w:firstLine="420"/>
        <w:rPr>
          <w:szCs w:val="21"/>
        </w:rPr>
      </w:pPr>
      <w:r w:rsidRPr="000E71AD">
        <w:rPr>
          <w:szCs w:val="21"/>
        </w:rPr>
        <w:t>3.4.1</w:t>
      </w:r>
      <w:r w:rsidRPr="000E71AD">
        <w:rPr>
          <w:szCs w:val="21"/>
        </w:rPr>
        <w:t>如招标文件其他地方无特别规定</w:t>
      </w:r>
      <w:r w:rsidRPr="000E71AD">
        <w:rPr>
          <w:rFonts w:hint="eastAsia"/>
          <w:szCs w:val="21"/>
        </w:rPr>
        <w:t>，</w:t>
      </w:r>
      <w:r w:rsidRPr="000E71AD">
        <w:rPr>
          <w:szCs w:val="21"/>
        </w:rPr>
        <w:t>投标有效期则为投标截止之日起</w:t>
      </w:r>
      <w:r w:rsidRPr="000E71AD">
        <w:rPr>
          <w:szCs w:val="21"/>
        </w:rPr>
        <w:t>90</w:t>
      </w:r>
      <w:r w:rsidRPr="000E71AD">
        <w:rPr>
          <w:szCs w:val="21"/>
        </w:rPr>
        <w:t>天</w:t>
      </w:r>
      <w:r w:rsidRPr="000E71AD">
        <w:rPr>
          <w:rFonts w:hint="eastAsia"/>
          <w:szCs w:val="21"/>
        </w:rPr>
        <w:t>。</w:t>
      </w:r>
      <w:r w:rsidRPr="000E71AD">
        <w:rPr>
          <w:szCs w:val="21"/>
        </w:rPr>
        <w:t>在投标有效期内投标文件应保持有效。</w:t>
      </w:r>
      <w:r w:rsidRPr="000E71AD">
        <w:rPr>
          <w:b/>
          <w:bCs/>
          <w:szCs w:val="21"/>
        </w:rPr>
        <w:t>有效期不足的投标文件将被否决</w:t>
      </w:r>
      <w:r w:rsidRPr="000E71AD">
        <w:rPr>
          <w:szCs w:val="21"/>
        </w:rPr>
        <w:t>。</w:t>
      </w:r>
    </w:p>
    <w:p w14:paraId="55628D00" w14:textId="77777777" w:rsidR="00EF4D05" w:rsidRPr="000E71AD" w:rsidRDefault="00C86DFA">
      <w:pPr>
        <w:spacing w:before="120" w:line="320" w:lineRule="atLeast"/>
        <w:ind w:firstLineChars="200" w:firstLine="420"/>
        <w:rPr>
          <w:szCs w:val="21"/>
        </w:rPr>
      </w:pPr>
      <w:r w:rsidRPr="000E71AD">
        <w:rPr>
          <w:szCs w:val="21"/>
        </w:rPr>
        <w:t>3.4.2</w:t>
      </w:r>
      <w:r w:rsidRPr="000E71AD">
        <w:rPr>
          <w:szCs w:val="21"/>
        </w:rPr>
        <w:t>在特殊情况下，采购人可与</w:t>
      </w:r>
      <w:r w:rsidRPr="000E71AD">
        <w:rPr>
          <w:rFonts w:hint="eastAsia"/>
          <w:szCs w:val="21"/>
        </w:rPr>
        <w:t>投标人</w:t>
      </w:r>
      <w:r w:rsidRPr="000E71AD">
        <w:rPr>
          <w:szCs w:val="21"/>
        </w:rPr>
        <w:t>协商延长投标文件的有效期，这种要求和答复均以书面形式进行。</w:t>
      </w:r>
    </w:p>
    <w:p w14:paraId="40C823EC" w14:textId="77777777" w:rsidR="00EF4D05" w:rsidRPr="000E71AD" w:rsidRDefault="00C86DFA">
      <w:pPr>
        <w:spacing w:before="120" w:line="320" w:lineRule="atLeast"/>
        <w:ind w:firstLineChars="200" w:firstLine="420"/>
        <w:rPr>
          <w:szCs w:val="21"/>
        </w:rPr>
      </w:pPr>
      <w:r w:rsidRPr="000E71AD">
        <w:rPr>
          <w:szCs w:val="21"/>
        </w:rPr>
        <w:t>3.4.3</w:t>
      </w:r>
      <w:r w:rsidRPr="000E71AD">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5916F64A" w14:textId="77777777" w:rsidR="00EF4D05" w:rsidRPr="000E71AD" w:rsidRDefault="00C86DFA">
      <w:pPr>
        <w:spacing w:before="120" w:line="320" w:lineRule="atLeast"/>
        <w:ind w:firstLineChars="200" w:firstLine="422"/>
        <w:outlineLvl w:val="2"/>
        <w:rPr>
          <w:b/>
          <w:bCs/>
          <w:kern w:val="0"/>
          <w:szCs w:val="21"/>
        </w:rPr>
      </w:pPr>
      <w:bookmarkStart w:id="66" w:name="_Toc254970682"/>
      <w:bookmarkStart w:id="67" w:name="_Toc254970541"/>
      <w:r w:rsidRPr="000E71AD">
        <w:rPr>
          <w:b/>
          <w:bCs/>
          <w:kern w:val="0"/>
          <w:szCs w:val="21"/>
        </w:rPr>
        <w:lastRenderedPageBreak/>
        <w:t>3.5</w:t>
      </w:r>
      <w:r w:rsidRPr="000E71AD">
        <w:rPr>
          <w:b/>
          <w:bCs/>
          <w:kern w:val="0"/>
          <w:szCs w:val="21"/>
        </w:rPr>
        <w:t>投标保证金</w:t>
      </w:r>
      <w:bookmarkEnd w:id="66"/>
      <w:bookmarkEnd w:id="67"/>
    </w:p>
    <w:p w14:paraId="60F361C0" w14:textId="77777777" w:rsidR="00EF4D05" w:rsidRPr="000E71AD" w:rsidRDefault="00C86DFA">
      <w:pPr>
        <w:spacing w:before="120" w:line="320" w:lineRule="atLeast"/>
        <w:ind w:firstLineChars="200" w:firstLine="420"/>
        <w:rPr>
          <w:szCs w:val="21"/>
        </w:rPr>
      </w:pPr>
      <w:r w:rsidRPr="000E71AD">
        <w:rPr>
          <w:szCs w:val="21"/>
        </w:rPr>
        <w:t>3.5.1</w:t>
      </w:r>
      <w:r w:rsidRPr="000E71AD">
        <w:rPr>
          <w:rFonts w:hint="eastAsia"/>
          <w:szCs w:val="21"/>
        </w:rPr>
        <w:t>投标人</w:t>
      </w:r>
      <w:r w:rsidRPr="000E71AD">
        <w:rPr>
          <w:szCs w:val="21"/>
        </w:rPr>
        <w:t>须按须知前附表规定提交投标保证金，</w:t>
      </w:r>
      <w:r w:rsidRPr="000E71AD">
        <w:rPr>
          <w:b/>
          <w:bCs/>
          <w:szCs w:val="21"/>
        </w:rPr>
        <w:t>否则其投标将被否决</w:t>
      </w:r>
      <w:r w:rsidRPr="000E71AD">
        <w:rPr>
          <w:szCs w:val="21"/>
        </w:rPr>
        <w:t>。除招标文件规定不予退还保证金的情形外，代理机构在规定时间内退回</w:t>
      </w:r>
      <w:r w:rsidRPr="000E71AD">
        <w:rPr>
          <w:rFonts w:hint="eastAsia"/>
          <w:szCs w:val="21"/>
        </w:rPr>
        <w:t>投标人</w:t>
      </w:r>
      <w:r w:rsidRPr="000E71AD">
        <w:rPr>
          <w:szCs w:val="21"/>
        </w:rPr>
        <w:t>的投标保证金（</w:t>
      </w:r>
      <w:r w:rsidRPr="000E71AD">
        <w:rPr>
          <w:rFonts w:hint="eastAsia"/>
          <w:szCs w:val="21"/>
        </w:rPr>
        <w:t>投标人</w:t>
      </w:r>
      <w:r w:rsidRPr="000E71AD">
        <w:rPr>
          <w:szCs w:val="21"/>
        </w:rPr>
        <w:t>自行承担因未按</w:t>
      </w:r>
      <w:r w:rsidRPr="000E71AD">
        <w:rPr>
          <w:rFonts w:hint="eastAsia"/>
          <w:szCs w:val="21"/>
        </w:rPr>
        <w:t>投标人须知</w:t>
      </w:r>
      <w:r w:rsidRPr="000E71AD">
        <w:rPr>
          <w:szCs w:val="21"/>
        </w:rPr>
        <w:t>前附表要求交纳导致投标保证金无法及时退还的责任）。</w:t>
      </w:r>
    </w:p>
    <w:p w14:paraId="73FA0007" w14:textId="77777777" w:rsidR="00EF4D05" w:rsidRPr="000E71AD" w:rsidRDefault="00C86DFA">
      <w:pPr>
        <w:spacing w:before="120" w:line="320" w:lineRule="atLeast"/>
        <w:ind w:firstLineChars="200" w:firstLine="420"/>
        <w:rPr>
          <w:szCs w:val="21"/>
        </w:rPr>
      </w:pPr>
      <w:r w:rsidRPr="000E71AD">
        <w:rPr>
          <w:szCs w:val="21"/>
        </w:rPr>
        <w:t>3.5.2</w:t>
      </w:r>
      <w:r w:rsidRPr="000E71AD">
        <w:rPr>
          <w:szCs w:val="21"/>
        </w:rPr>
        <w:t>投标保证</w:t>
      </w:r>
      <w:proofErr w:type="gramStart"/>
      <w:r w:rsidRPr="000E71AD">
        <w:rPr>
          <w:szCs w:val="21"/>
        </w:rPr>
        <w:t>金币种应与</w:t>
      </w:r>
      <w:proofErr w:type="gramEnd"/>
      <w:r w:rsidRPr="000E71AD">
        <w:rPr>
          <w:szCs w:val="21"/>
        </w:rPr>
        <w:t>投标报价币种相同。</w:t>
      </w:r>
    </w:p>
    <w:p w14:paraId="58E0015B" w14:textId="77777777" w:rsidR="00EF4D05" w:rsidRPr="000E71AD" w:rsidRDefault="00C86DFA">
      <w:pPr>
        <w:spacing w:before="120" w:line="320" w:lineRule="atLeast"/>
        <w:ind w:firstLineChars="200" w:firstLine="420"/>
        <w:rPr>
          <w:szCs w:val="21"/>
        </w:rPr>
      </w:pPr>
      <w:r w:rsidRPr="000E71AD">
        <w:rPr>
          <w:szCs w:val="21"/>
        </w:rPr>
        <w:t>3.5.3</w:t>
      </w:r>
      <w:r w:rsidRPr="000E71AD">
        <w:rPr>
          <w:szCs w:val="21"/>
        </w:rPr>
        <w:t>未中标人的投标保证金在中标通知书发出后</w:t>
      </w:r>
      <w:r w:rsidRPr="000E71AD">
        <w:rPr>
          <w:szCs w:val="21"/>
        </w:rPr>
        <w:t>5</w:t>
      </w:r>
      <w:r w:rsidRPr="000E71AD">
        <w:rPr>
          <w:szCs w:val="21"/>
        </w:rPr>
        <w:t>个工作日内退还。中标人的投标保证金在合同签订后</w:t>
      </w:r>
      <w:r w:rsidRPr="000E71AD">
        <w:rPr>
          <w:szCs w:val="21"/>
        </w:rPr>
        <w:t>5</w:t>
      </w:r>
      <w:r w:rsidRPr="000E71AD">
        <w:rPr>
          <w:szCs w:val="21"/>
        </w:rPr>
        <w:t>个工作日内退还（办理退还手续时需要向采购代理机构提供两份合同复印件）。</w:t>
      </w:r>
    </w:p>
    <w:p w14:paraId="24A0E0CB" w14:textId="77777777" w:rsidR="00EF4D05" w:rsidRPr="000E71AD" w:rsidRDefault="00C86DFA">
      <w:pPr>
        <w:spacing w:before="120" w:line="320" w:lineRule="atLeast"/>
        <w:ind w:firstLineChars="200" w:firstLine="420"/>
        <w:rPr>
          <w:szCs w:val="21"/>
        </w:rPr>
      </w:pPr>
      <w:r w:rsidRPr="000E71AD">
        <w:rPr>
          <w:szCs w:val="21"/>
        </w:rPr>
        <w:t>3.5.4</w:t>
      </w:r>
      <w:r w:rsidRPr="000E71AD">
        <w:rPr>
          <w:rFonts w:hint="eastAsia"/>
          <w:szCs w:val="21"/>
        </w:rPr>
        <w:t>投标人</w:t>
      </w:r>
      <w:r w:rsidRPr="000E71AD">
        <w:rPr>
          <w:szCs w:val="21"/>
        </w:rPr>
        <w:t>有下列情形之一的，投标保证金将不予退还：</w:t>
      </w:r>
    </w:p>
    <w:p w14:paraId="4ADC9254" w14:textId="77777777" w:rsidR="00EF4D05" w:rsidRPr="000E71AD" w:rsidRDefault="00C86DFA">
      <w:pPr>
        <w:numPr>
          <w:ilvl w:val="0"/>
          <w:numId w:val="1"/>
        </w:numPr>
        <w:spacing w:before="120" w:line="320" w:lineRule="atLeast"/>
        <w:rPr>
          <w:szCs w:val="21"/>
        </w:rPr>
      </w:pPr>
      <w:r w:rsidRPr="000E71AD">
        <w:rPr>
          <w:rFonts w:hint="eastAsia"/>
          <w:szCs w:val="21"/>
        </w:rPr>
        <w:t>投标人</w:t>
      </w:r>
      <w:r w:rsidRPr="000E71AD">
        <w:rPr>
          <w:szCs w:val="21"/>
        </w:rPr>
        <w:t>在投标有效期内撤销投标文件的；</w:t>
      </w:r>
    </w:p>
    <w:p w14:paraId="0AE67E68" w14:textId="77777777" w:rsidR="00EF4D05" w:rsidRPr="000E71AD" w:rsidRDefault="00C86DFA">
      <w:pPr>
        <w:numPr>
          <w:ilvl w:val="0"/>
          <w:numId w:val="1"/>
        </w:numPr>
        <w:spacing w:before="120" w:line="320" w:lineRule="atLeast"/>
        <w:rPr>
          <w:szCs w:val="21"/>
        </w:rPr>
      </w:pPr>
      <w:r w:rsidRPr="000E71AD">
        <w:rPr>
          <w:rFonts w:hint="eastAsia"/>
          <w:szCs w:val="21"/>
        </w:rPr>
        <w:t>投标人</w:t>
      </w:r>
      <w:r w:rsidRPr="000E71AD">
        <w:rPr>
          <w:szCs w:val="21"/>
        </w:rPr>
        <w:t>在投标过程中弄虚作假，提供虚假材料的；</w:t>
      </w:r>
    </w:p>
    <w:p w14:paraId="478BFFBF" w14:textId="77777777" w:rsidR="00EF4D05" w:rsidRPr="000E71AD" w:rsidRDefault="00C86DFA">
      <w:pPr>
        <w:numPr>
          <w:ilvl w:val="0"/>
          <w:numId w:val="1"/>
        </w:numPr>
        <w:spacing w:before="120" w:line="320" w:lineRule="atLeast"/>
        <w:rPr>
          <w:szCs w:val="21"/>
        </w:rPr>
      </w:pPr>
      <w:r w:rsidRPr="000E71AD">
        <w:rPr>
          <w:szCs w:val="21"/>
        </w:rPr>
        <w:t>中标人无正当理由不与采购人签订合同的；</w:t>
      </w:r>
    </w:p>
    <w:p w14:paraId="60DF236B" w14:textId="77777777" w:rsidR="00EF4D05" w:rsidRPr="000E71AD" w:rsidRDefault="00C86DFA">
      <w:pPr>
        <w:numPr>
          <w:ilvl w:val="0"/>
          <w:numId w:val="1"/>
        </w:numPr>
        <w:spacing w:before="120" w:line="320" w:lineRule="atLeast"/>
        <w:rPr>
          <w:szCs w:val="21"/>
        </w:rPr>
      </w:pPr>
      <w:r w:rsidRPr="000E71AD">
        <w:rPr>
          <w:szCs w:val="21"/>
        </w:rPr>
        <w:t>将中标项目转让给他人或者在投标文件中未说明且未经采购人同意，将中标项目分包给他人的；</w:t>
      </w:r>
    </w:p>
    <w:p w14:paraId="6B5EA253" w14:textId="77777777" w:rsidR="00EF4D05" w:rsidRPr="000E71AD" w:rsidRDefault="00C86DFA">
      <w:pPr>
        <w:numPr>
          <w:ilvl w:val="0"/>
          <w:numId w:val="1"/>
        </w:numPr>
        <w:spacing w:before="120" w:line="320" w:lineRule="atLeast"/>
        <w:rPr>
          <w:szCs w:val="21"/>
        </w:rPr>
      </w:pPr>
      <w:r w:rsidRPr="000E71AD">
        <w:rPr>
          <w:szCs w:val="21"/>
        </w:rPr>
        <w:t>拒绝履行合同义务的；</w:t>
      </w:r>
    </w:p>
    <w:p w14:paraId="28863DEB" w14:textId="77777777" w:rsidR="00EF4D05" w:rsidRPr="000E71AD" w:rsidRDefault="00C86DFA">
      <w:pPr>
        <w:numPr>
          <w:ilvl w:val="0"/>
          <w:numId w:val="1"/>
        </w:numPr>
        <w:spacing w:before="120" w:line="320" w:lineRule="atLeast"/>
        <w:rPr>
          <w:szCs w:val="21"/>
        </w:rPr>
      </w:pPr>
      <w:r w:rsidRPr="000E71AD">
        <w:rPr>
          <w:szCs w:val="21"/>
        </w:rPr>
        <w:t>其他严重扰乱招投标程序的</w:t>
      </w:r>
      <w:r w:rsidRPr="000E71AD">
        <w:rPr>
          <w:rFonts w:hint="eastAsia"/>
          <w:szCs w:val="21"/>
        </w:rPr>
        <w:t>。</w:t>
      </w:r>
    </w:p>
    <w:p w14:paraId="41022C46" w14:textId="77777777" w:rsidR="00EF4D05" w:rsidRPr="000E71AD" w:rsidRDefault="00C86DFA">
      <w:pPr>
        <w:spacing w:before="120" w:line="320" w:lineRule="atLeast"/>
        <w:ind w:firstLineChars="200" w:firstLine="422"/>
        <w:outlineLvl w:val="2"/>
        <w:rPr>
          <w:b/>
          <w:bCs/>
          <w:kern w:val="0"/>
          <w:szCs w:val="21"/>
        </w:rPr>
      </w:pPr>
      <w:bookmarkStart w:id="68" w:name="_Toc254970542"/>
      <w:bookmarkStart w:id="69" w:name="_Toc254970683"/>
      <w:r w:rsidRPr="000E71AD">
        <w:rPr>
          <w:b/>
          <w:bCs/>
          <w:kern w:val="0"/>
          <w:szCs w:val="21"/>
        </w:rPr>
        <w:t>3.6</w:t>
      </w:r>
      <w:r w:rsidRPr="000E71AD">
        <w:rPr>
          <w:b/>
          <w:bCs/>
          <w:kern w:val="0"/>
          <w:szCs w:val="21"/>
        </w:rPr>
        <w:t>投标文件的</w:t>
      </w:r>
      <w:bookmarkEnd w:id="68"/>
      <w:bookmarkEnd w:id="69"/>
      <w:r w:rsidRPr="000E71AD">
        <w:rPr>
          <w:b/>
          <w:bCs/>
          <w:kern w:val="0"/>
          <w:szCs w:val="21"/>
        </w:rPr>
        <w:t>编制要求</w:t>
      </w:r>
    </w:p>
    <w:p w14:paraId="0B695359" w14:textId="77777777" w:rsidR="00EF4D05" w:rsidRPr="000E71AD" w:rsidRDefault="00C86DFA">
      <w:pPr>
        <w:spacing w:before="120" w:line="320" w:lineRule="atLeast"/>
        <w:ind w:firstLineChars="200" w:firstLine="420"/>
        <w:rPr>
          <w:b/>
          <w:bCs/>
          <w:kern w:val="0"/>
          <w:szCs w:val="21"/>
        </w:rPr>
      </w:pPr>
      <w:r w:rsidRPr="000E71AD">
        <w:rPr>
          <w:rFonts w:hint="eastAsia"/>
          <w:kern w:val="0"/>
          <w:szCs w:val="21"/>
        </w:rPr>
        <w:t>3</w:t>
      </w:r>
      <w:r w:rsidRPr="000E71AD">
        <w:rPr>
          <w:kern w:val="0"/>
          <w:szCs w:val="21"/>
        </w:rPr>
        <w:t>.6.1</w:t>
      </w:r>
      <w:r w:rsidRPr="000E71AD">
        <w:rPr>
          <w:rFonts w:hint="eastAsia"/>
          <w:szCs w:val="21"/>
        </w:rPr>
        <w:t>投标人应先安装</w:t>
      </w:r>
      <w:bookmarkStart w:id="70" w:name="_Hlk160184301"/>
      <w:r w:rsidRPr="000E71AD">
        <w:rPr>
          <w:rFonts w:hint="eastAsia"/>
          <w:szCs w:val="21"/>
        </w:rPr>
        <w:t>广西政府采购云平台新版客户端</w:t>
      </w:r>
      <w:bookmarkEnd w:id="70"/>
      <w:r w:rsidRPr="000E71AD">
        <w:rPr>
          <w:rFonts w:hint="eastAsia"/>
          <w:szCs w:val="21"/>
        </w:rPr>
        <w:t>，通过账号密码或</w:t>
      </w:r>
      <w:r w:rsidRPr="000E71AD">
        <w:rPr>
          <w:rFonts w:hint="eastAsia"/>
          <w:szCs w:val="21"/>
        </w:rPr>
        <w:t>C</w:t>
      </w:r>
      <w:r w:rsidRPr="000E71AD">
        <w:rPr>
          <w:szCs w:val="21"/>
        </w:rPr>
        <w:t>A</w:t>
      </w:r>
      <w:r w:rsidRPr="000E71AD">
        <w:rPr>
          <w:rFonts w:hint="eastAsia"/>
          <w:szCs w:val="21"/>
        </w:rPr>
        <w:t>登录客户端制作投标文件。</w:t>
      </w:r>
    </w:p>
    <w:p w14:paraId="62AF2F9B" w14:textId="77777777" w:rsidR="00EF4D05" w:rsidRPr="000E71AD" w:rsidRDefault="00C86DFA">
      <w:pPr>
        <w:spacing w:before="120" w:line="320" w:lineRule="atLeast"/>
        <w:ind w:firstLineChars="200" w:firstLine="420"/>
        <w:rPr>
          <w:szCs w:val="21"/>
        </w:rPr>
      </w:pPr>
      <w:bookmarkStart w:id="71" w:name="_Hlk132791136"/>
      <w:r w:rsidRPr="000E71AD">
        <w:rPr>
          <w:szCs w:val="21"/>
        </w:rPr>
        <w:t>3.6.2</w:t>
      </w:r>
      <w:r w:rsidRPr="000E71AD">
        <w:rPr>
          <w:rFonts w:hint="eastAsia"/>
          <w:szCs w:val="21"/>
        </w:rPr>
        <w:t>投标人</w:t>
      </w:r>
      <w:r w:rsidRPr="000E71AD">
        <w:rPr>
          <w:szCs w:val="21"/>
        </w:rPr>
        <w:t>应按本招标文件规定的格式和顺序编制投标文件</w:t>
      </w:r>
      <w:r w:rsidRPr="000E71AD">
        <w:rPr>
          <w:rFonts w:hint="eastAsia"/>
          <w:szCs w:val="21"/>
        </w:rPr>
        <w:t>并进行关联定位</w:t>
      </w:r>
      <w:r w:rsidRPr="000E71AD">
        <w:rPr>
          <w:szCs w:val="21"/>
        </w:rPr>
        <w:t>，</w:t>
      </w:r>
      <w:r w:rsidRPr="000E71AD">
        <w:rPr>
          <w:rFonts w:hint="eastAsia"/>
          <w:szCs w:val="21"/>
        </w:rPr>
        <w:t>以便评审委员会在评审时，点击评分项可直接定位到该评分项内容。如对招标文件的某项要求，投标人的投标文件未能关联定位提供相应的内容与其对应，则评审委员会在评审时</w:t>
      </w:r>
      <w:proofErr w:type="gramStart"/>
      <w:r w:rsidRPr="000E71AD">
        <w:rPr>
          <w:rFonts w:hint="eastAsia"/>
          <w:szCs w:val="21"/>
        </w:rPr>
        <w:t>如做出</w:t>
      </w:r>
      <w:proofErr w:type="gramEnd"/>
      <w:r w:rsidRPr="000E71AD">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75C248F0" w14:textId="77777777" w:rsidR="00EF4D05" w:rsidRPr="000E71AD" w:rsidRDefault="00C86DFA">
      <w:pPr>
        <w:spacing w:before="120" w:line="320" w:lineRule="atLeast"/>
        <w:ind w:firstLineChars="200" w:firstLine="420"/>
        <w:rPr>
          <w:szCs w:val="21"/>
        </w:rPr>
      </w:pPr>
      <w:bookmarkStart w:id="72" w:name="_Hlk93046800"/>
      <w:r w:rsidRPr="000E71AD">
        <w:rPr>
          <w:szCs w:val="21"/>
        </w:rPr>
        <w:t xml:space="preserve">3.6.3 </w:t>
      </w:r>
      <w:r w:rsidRPr="000E71AD">
        <w:rPr>
          <w:rFonts w:hint="eastAsia"/>
          <w:szCs w:val="21"/>
        </w:rPr>
        <w:t>投标人的投标文件未按照招标文件要求签署、盖章的，</w:t>
      </w:r>
      <w:r w:rsidRPr="000E71AD">
        <w:rPr>
          <w:rFonts w:hint="eastAsia"/>
          <w:b/>
          <w:bCs/>
          <w:szCs w:val="21"/>
        </w:rPr>
        <w:t>其投标无效</w:t>
      </w:r>
      <w:r w:rsidRPr="000E71AD">
        <w:rPr>
          <w:rFonts w:hint="eastAsia"/>
          <w:szCs w:val="21"/>
        </w:rPr>
        <w:t>。</w:t>
      </w:r>
    </w:p>
    <w:bookmarkEnd w:id="71"/>
    <w:bookmarkEnd w:id="72"/>
    <w:p w14:paraId="39751427" w14:textId="77777777" w:rsidR="00EF4D05" w:rsidRPr="000E71AD" w:rsidRDefault="00C86DFA">
      <w:pPr>
        <w:spacing w:before="120" w:line="320" w:lineRule="atLeast"/>
        <w:ind w:firstLineChars="200" w:firstLine="420"/>
        <w:rPr>
          <w:szCs w:val="21"/>
        </w:rPr>
      </w:pPr>
      <w:r w:rsidRPr="000E71AD">
        <w:rPr>
          <w:szCs w:val="21"/>
        </w:rPr>
        <w:t>3.6.4</w:t>
      </w:r>
      <w:r w:rsidRPr="000E71AD">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5B92E479" w14:textId="77777777" w:rsidR="00EF4D05" w:rsidRPr="000E71AD" w:rsidRDefault="00C86DFA">
      <w:pPr>
        <w:spacing w:before="120" w:line="320" w:lineRule="atLeast"/>
        <w:ind w:firstLineChars="200" w:firstLine="420"/>
        <w:rPr>
          <w:b/>
          <w:bCs/>
          <w:szCs w:val="21"/>
        </w:rPr>
      </w:pPr>
      <w:r w:rsidRPr="000E71AD">
        <w:rPr>
          <w:rFonts w:hint="eastAsia"/>
          <w:szCs w:val="21"/>
        </w:rPr>
        <w:t>3</w:t>
      </w:r>
      <w:r w:rsidRPr="000E71AD">
        <w:rPr>
          <w:szCs w:val="21"/>
        </w:rPr>
        <w:t>.6.5</w:t>
      </w:r>
      <w:r w:rsidRPr="000E71AD">
        <w:rPr>
          <w:rFonts w:hint="eastAsia"/>
          <w:szCs w:val="21"/>
        </w:rPr>
        <w:t>投标文件中标注的投标人名称应与主体资格证明（如营业执照、事业单位法人证书、执业许可证、个体工商户营业执照、自然人身份证等）和公章</w:t>
      </w:r>
      <w:r w:rsidRPr="000E71AD">
        <w:rPr>
          <w:rFonts w:hint="eastAsia"/>
          <w:szCs w:val="21"/>
        </w:rPr>
        <w:t>/</w:t>
      </w:r>
      <w:r w:rsidRPr="000E71AD">
        <w:rPr>
          <w:rFonts w:hint="eastAsia"/>
          <w:szCs w:val="21"/>
        </w:rPr>
        <w:t>电子签章一致，</w:t>
      </w:r>
      <w:r w:rsidRPr="000E71AD">
        <w:rPr>
          <w:rFonts w:hint="eastAsia"/>
          <w:b/>
          <w:bCs/>
          <w:szCs w:val="21"/>
        </w:rPr>
        <w:t>否则作无效投标处理。</w:t>
      </w:r>
    </w:p>
    <w:p w14:paraId="2D53DAAA"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3.7</w:t>
      </w:r>
      <w:r w:rsidRPr="000E71AD">
        <w:rPr>
          <w:b/>
          <w:bCs/>
          <w:kern w:val="0"/>
          <w:szCs w:val="21"/>
        </w:rPr>
        <w:t>投标文件的递交、修改和撤回</w:t>
      </w:r>
    </w:p>
    <w:p w14:paraId="04F86408" w14:textId="77777777" w:rsidR="00EF4D05" w:rsidRPr="000E71AD" w:rsidRDefault="00C86DFA">
      <w:pPr>
        <w:spacing w:before="120" w:line="320" w:lineRule="atLeast"/>
        <w:ind w:firstLineChars="200" w:firstLine="420"/>
        <w:rPr>
          <w:szCs w:val="21"/>
        </w:rPr>
      </w:pPr>
      <w:r w:rsidRPr="000E71AD">
        <w:rPr>
          <w:szCs w:val="21"/>
        </w:rPr>
        <w:t>3.7.1</w:t>
      </w:r>
      <w:r w:rsidRPr="000E71AD">
        <w:rPr>
          <w:rFonts w:hint="eastAsia"/>
          <w:szCs w:val="21"/>
        </w:rPr>
        <w:t>投标人必须在投标人须知前附表规定的投标文件开标时间和投标地点提交电子版投标文件。电子投标文件应在制作完成后，在投标截止时间前通过有效数字证书（</w:t>
      </w:r>
      <w:r w:rsidRPr="000E71AD">
        <w:rPr>
          <w:rFonts w:hint="eastAsia"/>
          <w:szCs w:val="21"/>
        </w:rPr>
        <w:t>CA</w:t>
      </w:r>
      <w:r w:rsidRPr="000E71AD">
        <w:rPr>
          <w:rFonts w:hint="eastAsia"/>
          <w:szCs w:val="21"/>
        </w:rPr>
        <w:t>认证锁）进行电子签章、加密，然后通过网络将加密的电子投标文件递交至广西政府采购云平台。</w:t>
      </w:r>
    </w:p>
    <w:p w14:paraId="48224A31" w14:textId="77777777" w:rsidR="00EF4D05" w:rsidRPr="000E71AD" w:rsidRDefault="00C86DFA">
      <w:pPr>
        <w:spacing w:before="120" w:line="320" w:lineRule="atLeast"/>
        <w:ind w:firstLineChars="200" w:firstLine="420"/>
        <w:rPr>
          <w:szCs w:val="21"/>
        </w:rPr>
      </w:pPr>
      <w:r w:rsidRPr="000E71AD">
        <w:rPr>
          <w:rFonts w:hint="eastAsia"/>
          <w:szCs w:val="21"/>
        </w:rPr>
        <w:t>3</w:t>
      </w:r>
      <w:r w:rsidRPr="000E71AD">
        <w:rPr>
          <w:szCs w:val="21"/>
        </w:rPr>
        <w:t>.7.2</w:t>
      </w:r>
      <w:r w:rsidRPr="000E71AD">
        <w:rPr>
          <w:rFonts w:hint="eastAsia"/>
          <w:szCs w:val="21"/>
        </w:rPr>
        <w:t>未在规定时间内提交或者未按照招标文件要求签章、加密的电子投标文件，广西政府采购云平台将拒收。</w:t>
      </w:r>
      <w:r w:rsidRPr="000E71AD">
        <w:rPr>
          <w:rFonts w:hint="eastAsia"/>
          <w:szCs w:val="21"/>
        </w:rPr>
        <w:t xml:space="preserve"> </w:t>
      </w:r>
    </w:p>
    <w:p w14:paraId="668517FC" w14:textId="77777777" w:rsidR="00EF4D05" w:rsidRPr="000E71AD" w:rsidRDefault="00C86DFA">
      <w:pPr>
        <w:spacing w:before="120" w:line="320" w:lineRule="atLeast"/>
        <w:ind w:leftChars="1" w:left="2" w:firstLineChars="200" w:firstLine="420"/>
        <w:rPr>
          <w:szCs w:val="21"/>
        </w:rPr>
      </w:pPr>
      <w:bookmarkStart w:id="73" w:name="_Toc254970544"/>
      <w:bookmarkStart w:id="74" w:name="_Toc254970685"/>
      <w:r w:rsidRPr="000E71AD">
        <w:rPr>
          <w:rFonts w:hint="eastAsia"/>
          <w:szCs w:val="21"/>
        </w:rPr>
        <w:t>3</w:t>
      </w:r>
      <w:r w:rsidRPr="000E71AD">
        <w:rPr>
          <w:szCs w:val="21"/>
        </w:rPr>
        <w:t>.7.3</w:t>
      </w:r>
      <w:r w:rsidRPr="000E71AD">
        <w:rPr>
          <w:rFonts w:hint="eastAsia"/>
          <w:szCs w:val="21"/>
        </w:rPr>
        <w:t>投标人应当在投标截止时间前完成投标文件的传输递交，并可以补充、修改或者撤回投标文件。补充或者修改投标文件的，应当先行撤回原文件，补充、修改后重新传输递交。投标截止时间前</w:t>
      </w:r>
      <w:r w:rsidRPr="000E71AD">
        <w:rPr>
          <w:rFonts w:hint="eastAsia"/>
          <w:szCs w:val="21"/>
        </w:rPr>
        <w:lastRenderedPageBreak/>
        <w:t>未完成传输的，视为撤回投标文件。投标截止时间后递交的投标文件，广西政府采购云平台将拒收。</w:t>
      </w:r>
    </w:p>
    <w:p w14:paraId="1AF604C0" w14:textId="77777777" w:rsidR="00EF4D05" w:rsidRPr="000E71AD" w:rsidRDefault="00C86DFA">
      <w:pPr>
        <w:spacing w:before="120" w:line="320" w:lineRule="atLeast"/>
        <w:ind w:leftChars="1" w:left="2" w:firstLineChars="200" w:firstLine="420"/>
        <w:rPr>
          <w:szCs w:val="21"/>
        </w:rPr>
      </w:pPr>
      <w:r w:rsidRPr="000E71AD">
        <w:rPr>
          <w:szCs w:val="21"/>
        </w:rPr>
        <w:t>3.7.4</w:t>
      </w:r>
      <w:r w:rsidRPr="000E71AD">
        <w:rPr>
          <w:rFonts w:hint="eastAsia"/>
          <w:szCs w:val="21"/>
        </w:rPr>
        <w:t>在投标截止时间前，除投标人补充、修改或者撤回投标文件外，任何单位和个人不得解密或提取投标文件。</w:t>
      </w:r>
    </w:p>
    <w:p w14:paraId="6B210A4C" w14:textId="77777777" w:rsidR="00EF4D05" w:rsidRPr="000E71AD" w:rsidRDefault="00C86DFA">
      <w:pPr>
        <w:spacing w:before="120" w:line="320" w:lineRule="atLeast"/>
        <w:ind w:leftChars="1" w:left="2" w:firstLineChars="200" w:firstLine="420"/>
        <w:rPr>
          <w:szCs w:val="21"/>
        </w:rPr>
      </w:pPr>
      <w:r w:rsidRPr="000E71AD">
        <w:rPr>
          <w:szCs w:val="21"/>
        </w:rPr>
        <w:t>3.7.5</w:t>
      </w:r>
      <w:r w:rsidRPr="000E71AD">
        <w:rPr>
          <w:rFonts w:hint="eastAsia"/>
          <w:szCs w:val="21"/>
        </w:rPr>
        <w:t>在投标截止时间</w:t>
      </w:r>
      <w:proofErr w:type="gramStart"/>
      <w:r w:rsidRPr="000E71AD">
        <w:rPr>
          <w:rFonts w:hint="eastAsia"/>
          <w:szCs w:val="21"/>
        </w:rPr>
        <w:t>止</w:t>
      </w:r>
      <w:proofErr w:type="gramEnd"/>
      <w:r w:rsidRPr="000E71AD">
        <w:rPr>
          <w:rFonts w:hint="eastAsia"/>
          <w:szCs w:val="21"/>
        </w:rPr>
        <w:t>提交电子版投标文件的投标人不足</w:t>
      </w:r>
      <w:r w:rsidRPr="000E71AD">
        <w:rPr>
          <w:rFonts w:hint="eastAsia"/>
          <w:szCs w:val="21"/>
        </w:rPr>
        <w:t>3</w:t>
      </w:r>
      <w:r w:rsidRPr="000E71AD">
        <w:rPr>
          <w:rFonts w:hint="eastAsia"/>
          <w:szCs w:val="21"/>
        </w:rPr>
        <w:t>家时，电子版投标文件由代理机构在广西政府采购云平台操作退回，除此之外采购人和采购代理机构对已提交的投标文件概不退回。</w:t>
      </w:r>
    </w:p>
    <w:p w14:paraId="6D94E990" w14:textId="77777777" w:rsidR="00EF4D05" w:rsidRPr="000E71AD" w:rsidRDefault="00C86DFA">
      <w:pPr>
        <w:spacing w:before="120" w:line="320" w:lineRule="atLeast"/>
        <w:ind w:leftChars="1" w:left="2" w:firstLineChars="200" w:firstLine="420"/>
        <w:rPr>
          <w:szCs w:val="21"/>
        </w:rPr>
      </w:pPr>
      <w:bookmarkStart w:id="75" w:name="_Hlk93046827"/>
      <w:r w:rsidRPr="000E71AD">
        <w:rPr>
          <w:rFonts w:hint="eastAsia"/>
          <w:szCs w:val="21"/>
        </w:rPr>
        <w:t>3</w:t>
      </w:r>
      <w:r w:rsidRPr="000E71AD">
        <w:rPr>
          <w:szCs w:val="21"/>
        </w:rPr>
        <w:t>.7.6</w:t>
      </w:r>
      <w:r w:rsidRPr="000E71AD">
        <w:rPr>
          <w:rFonts w:hint="eastAsia"/>
          <w:szCs w:val="21"/>
        </w:rPr>
        <w:t>招标文件未允许同一投标人提交两个或以上不同的响应文件，但存在</w:t>
      </w:r>
      <w:r w:rsidRPr="000E71AD">
        <w:rPr>
          <w:rFonts w:hint="eastAsia"/>
        </w:rPr>
        <w:t>同</w:t>
      </w:r>
      <w:r w:rsidRPr="000E71AD">
        <w:rPr>
          <w:rFonts w:hint="eastAsia"/>
          <w:szCs w:val="21"/>
        </w:rPr>
        <w:t>一投标人提交两个或以上不同的响应文件的，</w:t>
      </w:r>
      <w:r w:rsidRPr="000E71AD">
        <w:rPr>
          <w:rFonts w:hint="eastAsia"/>
          <w:b/>
          <w:bCs/>
          <w:szCs w:val="21"/>
        </w:rPr>
        <w:t>其投标无效。</w:t>
      </w:r>
    </w:p>
    <w:bookmarkEnd w:id="75"/>
    <w:p w14:paraId="04D11F25" w14:textId="77777777" w:rsidR="00EF4D05" w:rsidRPr="000E71AD" w:rsidRDefault="00C86DFA">
      <w:pPr>
        <w:spacing w:before="120" w:line="320" w:lineRule="atLeast"/>
        <w:ind w:leftChars="1" w:left="2" w:firstLineChars="200" w:firstLine="422"/>
        <w:outlineLvl w:val="1"/>
        <w:rPr>
          <w:b/>
          <w:bCs/>
          <w:kern w:val="0"/>
          <w:szCs w:val="21"/>
        </w:rPr>
      </w:pPr>
      <w:r w:rsidRPr="000E71AD">
        <w:rPr>
          <w:b/>
          <w:bCs/>
          <w:kern w:val="0"/>
          <w:szCs w:val="21"/>
        </w:rPr>
        <w:t>4</w:t>
      </w:r>
      <w:r w:rsidRPr="000E71AD">
        <w:rPr>
          <w:b/>
          <w:bCs/>
          <w:kern w:val="0"/>
          <w:szCs w:val="21"/>
        </w:rPr>
        <w:t>．开标</w:t>
      </w:r>
      <w:bookmarkEnd w:id="73"/>
      <w:bookmarkEnd w:id="74"/>
    </w:p>
    <w:p w14:paraId="65A47C38"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4.1</w:t>
      </w:r>
      <w:r w:rsidRPr="000E71AD">
        <w:rPr>
          <w:b/>
          <w:bCs/>
          <w:kern w:val="0"/>
          <w:szCs w:val="21"/>
        </w:rPr>
        <w:t>开标准备</w:t>
      </w:r>
    </w:p>
    <w:p w14:paraId="723E6FDE" w14:textId="77777777" w:rsidR="00EF4D05" w:rsidRPr="000E71AD" w:rsidRDefault="00C86DFA">
      <w:pPr>
        <w:spacing w:before="120" w:line="276" w:lineRule="auto"/>
        <w:ind w:firstLineChars="200" w:firstLine="420"/>
        <w:rPr>
          <w:szCs w:val="21"/>
        </w:rPr>
      </w:pPr>
      <w:r w:rsidRPr="000E71AD">
        <w:rPr>
          <w:szCs w:val="21"/>
        </w:rPr>
        <w:t>本项目投标截止时间及地点见</w:t>
      </w:r>
      <w:r w:rsidRPr="000E71AD">
        <w:rPr>
          <w:szCs w:val="21"/>
        </w:rPr>
        <w:t>“</w:t>
      </w:r>
      <w:r w:rsidRPr="000E71AD">
        <w:rPr>
          <w:rFonts w:hint="eastAsia"/>
          <w:szCs w:val="21"/>
        </w:rPr>
        <w:t>投标人须知</w:t>
      </w:r>
      <w:r w:rsidRPr="000E71AD">
        <w:rPr>
          <w:szCs w:val="21"/>
        </w:rPr>
        <w:t>前附表</w:t>
      </w:r>
      <w:r w:rsidRPr="000E71AD">
        <w:rPr>
          <w:szCs w:val="21"/>
        </w:rPr>
        <w:t>”</w:t>
      </w:r>
      <w:r w:rsidRPr="000E71AD">
        <w:rPr>
          <w:szCs w:val="21"/>
        </w:rPr>
        <w:t>规定。</w:t>
      </w:r>
    </w:p>
    <w:p w14:paraId="60569DB2" w14:textId="77777777" w:rsidR="00EF4D05" w:rsidRPr="000E71AD" w:rsidRDefault="00C86DFA">
      <w:pPr>
        <w:autoSpaceDE w:val="0"/>
        <w:autoSpaceDN w:val="0"/>
        <w:adjustRightInd w:val="0"/>
        <w:spacing w:line="276" w:lineRule="auto"/>
        <w:ind w:firstLineChars="200" w:firstLine="420"/>
        <w:rPr>
          <w:szCs w:val="21"/>
        </w:rPr>
      </w:pPr>
      <w:r w:rsidRPr="000E71AD">
        <w:rPr>
          <w:rFonts w:hint="eastAsia"/>
          <w:szCs w:val="21"/>
        </w:rPr>
        <w:t>全流程电子化项目没有现场递交投标文件及现场开标环节。采购代理机构将按照招标文件规定的时间通过广西政府采购云平台</w:t>
      </w:r>
      <w:proofErr w:type="gramStart"/>
      <w:r w:rsidRPr="000E71AD">
        <w:rPr>
          <w:rFonts w:hint="eastAsia"/>
          <w:szCs w:val="21"/>
        </w:rPr>
        <w:t>组织线</w:t>
      </w:r>
      <w:proofErr w:type="gramEnd"/>
      <w:r w:rsidRPr="000E71AD">
        <w:rPr>
          <w:rFonts w:hint="eastAsia"/>
          <w:szCs w:val="21"/>
        </w:rPr>
        <w:t>上开标活动、开启投标文件，所有投标人均应当准时在线参加。投标人</w:t>
      </w:r>
      <w:r w:rsidRPr="000E71AD">
        <w:rPr>
          <w:szCs w:val="21"/>
        </w:rPr>
        <w:t>如不</w:t>
      </w:r>
      <w:r w:rsidRPr="000E71AD">
        <w:rPr>
          <w:rFonts w:hint="eastAsia"/>
          <w:szCs w:val="21"/>
        </w:rPr>
        <w:t>参加</w:t>
      </w:r>
      <w:r w:rsidRPr="000E71AD">
        <w:rPr>
          <w:szCs w:val="21"/>
        </w:rPr>
        <w:t>开标大会的，</w:t>
      </w:r>
      <w:r w:rsidRPr="000E71AD">
        <w:rPr>
          <w:rFonts w:hint="eastAsia"/>
          <w:szCs w:val="21"/>
        </w:rPr>
        <w:t>视同认可开标结果，</w:t>
      </w:r>
      <w:r w:rsidRPr="000E71AD">
        <w:rPr>
          <w:szCs w:val="21"/>
        </w:rPr>
        <w:t>事后不得对采购相关人员、开标过程和开标结果提出异议</w:t>
      </w:r>
      <w:r w:rsidRPr="000E71AD">
        <w:rPr>
          <w:rFonts w:hint="eastAsia"/>
          <w:szCs w:val="21"/>
        </w:rPr>
        <w:t>，同时投标人因未在线参加开标而导致投标文件无法按时解密等一切后果由投标人自己承担。</w:t>
      </w:r>
    </w:p>
    <w:p w14:paraId="75EC8DDA" w14:textId="77777777" w:rsidR="00EF4D05" w:rsidRPr="000E71AD" w:rsidRDefault="00C86DFA">
      <w:pPr>
        <w:spacing w:before="120" w:line="276" w:lineRule="auto"/>
        <w:ind w:firstLineChars="200" w:firstLine="420"/>
        <w:rPr>
          <w:szCs w:val="21"/>
        </w:rPr>
      </w:pPr>
      <w:r w:rsidRPr="000E71AD">
        <w:rPr>
          <w:rFonts w:hint="eastAsia"/>
          <w:szCs w:val="21"/>
        </w:rPr>
        <w:t>如投标人成功解密投标文件，但未在广西政府采购云平台电子开标大厅参加开标的，视同认可开标过程和结果，由此产生的后果由投标人自行负责。</w:t>
      </w:r>
      <w:r w:rsidRPr="000E71AD">
        <w:rPr>
          <w:rFonts w:hint="eastAsia"/>
          <w:szCs w:val="21"/>
        </w:rPr>
        <w:t xml:space="preserve"> </w:t>
      </w:r>
    </w:p>
    <w:p w14:paraId="0F0ADC62"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4.2</w:t>
      </w:r>
      <w:r w:rsidRPr="000E71AD">
        <w:rPr>
          <w:b/>
          <w:bCs/>
          <w:kern w:val="0"/>
          <w:szCs w:val="21"/>
        </w:rPr>
        <w:t>开标程序</w:t>
      </w:r>
    </w:p>
    <w:p w14:paraId="2EB55C91" w14:textId="77777777" w:rsidR="00EF4D05" w:rsidRPr="000E71AD" w:rsidRDefault="00C86DFA">
      <w:pPr>
        <w:spacing w:before="120" w:line="320" w:lineRule="atLeast"/>
        <w:ind w:firstLineChars="200" w:firstLine="420"/>
        <w:rPr>
          <w:szCs w:val="21"/>
        </w:rPr>
      </w:pPr>
      <w:r w:rsidRPr="000E71AD">
        <w:rPr>
          <w:szCs w:val="21"/>
        </w:rPr>
        <w:t>4.2.1</w:t>
      </w:r>
      <w:r w:rsidRPr="000E71AD">
        <w:rPr>
          <w:rFonts w:hint="eastAsia"/>
          <w:szCs w:val="21"/>
        </w:rPr>
        <w:t>投标人登录广西政府采购云平台进入开标大厅签到。</w:t>
      </w:r>
    </w:p>
    <w:p w14:paraId="7EACECA8" w14:textId="77777777" w:rsidR="00EF4D05" w:rsidRPr="000E71AD" w:rsidRDefault="00C86DFA">
      <w:pPr>
        <w:spacing w:before="120" w:line="320" w:lineRule="atLeast"/>
        <w:ind w:firstLineChars="200" w:firstLine="420"/>
        <w:rPr>
          <w:szCs w:val="21"/>
        </w:rPr>
      </w:pPr>
      <w:r w:rsidRPr="000E71AD">
        <w:rPr>
          <w:rFonts w:hint="eastAsia"/>
          <w:szCs w:val="21"/>
        </w:rPr>
        <w:t>4</w:t>
      </w:r>
      <w:r w:rsidRPr="000E71AD">
        <w:rPr>
          <w:szCs w:val="21"/>
        </w:rPr>
        <w:t>.2.2</w:t>
      </w:r>
      <w:r w:rsidRPr="000E71AD">
        <w:rPr>
          <w:rFonts w:hint="eastAsia"/>
          <w:szCs w:val="21"/>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w:t>
      </w:r>
      <w:r w:rsidRPr="000E71AD">
        <w:rPr>
          <w:rFonts w:hint="eastAsia"/>
          <w:szCs w:val="21"/>
        </w:rPr>
        <w:t>CA</w:t>
      </w:r>
      <w:r w:rsidRPr="000E71AD">
        <w:rPr>
          <w:rFonts w:hint="eastAsia"/>
          <w:szCs w:val="21"/>
        </w:rPr>
        <w:t>锁准时登录到广西政府采购云平台电子开标大厅签到并对电子投标文件解密。开标后投标人未及时进行解密的，代理机构可通知投标人。</w:t>
      </w:r>
      <w:r w:rsidRPr="000E71AD">
        <w:rPr>
          <w:rFonts w:hint="eastAsia"/>
        </w:rPr>
        <w:t>通知后投标人仍未在上述规定时间内解密响应文件</w:t>
      </w:r>
      <w:r w:rsidRPr="000E71AD">
        <w:rPr>
          <w:rFonts w:hint="eastAsia"/>
          <w:szCs w:val="21"/>
        </w:rPr>
        <w:t>，或者投标人没预留联系方式或预留联系方式无效导致代理机构无法联系到投标人进行解密的，均视为无效投标。</w:t>
      </w:r>
    </w:p>
    <w:p w14:paraId="4AFFDBE5" w14:textId="77777777" w:rsidR="00EF4D05" w:rsidRPr="000E71AD" w:rsidRDefault="00C86DFA">
      <w:pPr>
        <w:spacing w:before="120" w:line="320" w:lineRule="atLeast"/>
        <w:ind w:firstLineChars="200" w:firstLine="420"/>
        <w:rPr>
          <w:szCs w:val="21"/>
        </w:rPr>
      </w:pPr>
      <w:r w:rsidRPr="000E71AD">
        <w:rPr>
          <w:rFonts w:hint="eastAsia"/>
          <w:szCs w:val="21"/>
        </w:rPr>
        <w:t>4</w:t>
      </w:r>
      <w:r w:rsidRPr="000E71AD">
        <w:rPr>
          <w:szCs w:val="21"/>
        </w:rPr>
        <w:t>.2.3</w:t>
      </w:r>
      <w:r w:rsidRPr="000E71AD">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54A3CB90" w14:textId="77777777" w:rsidR="00EF4D05" w:rsidRPr="000E71AD" w:rsidRDefault="00C86DFA">
      <w:pPr>
        <w:spacing w:before="120" w:line="320" w:lineRule="atLeast"/>
        <w:ind w:firstLineChars="200" w:firstLine="420"/>
        <w:rPr>
          <w:szCs w:val="21"/>
        </w:rPr>
      </w:pPr>
      <w:r w:rsidRPr="000E71AD">
        <w:rPr>
          <w:rFonts w:hint="eastAsia"/>
          <w:szCs w:val="21"/>
        </w:rPr>
        <w:t>4</w:t>
      </w:r>
      <w:r w:rsidRPr="000E71AD">
        <w:rPr>
          <w:szCs w:val="21"/>
        </w:rPr>
        <w:t>.2.4</w:t>
      </w:r>
      <w:r w:rsidRPr="000E71AD">
        <w:rPr>
          <w:rFonts w:hint="eastAsia"/>
          <w:szCs w:val="21"/>
        </w:rPr>
        <w:t>解密异常情况处理：详见本章</w:t>
      </w:r>
      <w:r w:rsidRPr="000E71AD">
        <w:rPr>
          <w:szCs w:val="21"/>
        </w:rPr>
        <w:t>9.2</w:t>
      </w:r>
      <w:r w:rsidRPr="000E71AD">
        <w:rPr>
          <w:rFonts w:hint="eastAsia"/>
          <w:szCs w:val="21"/>
        </w:rPr>
        <w:t>电子交易活动的中止。</w:t>
      </w:r>
    </w:p>
    <w:p w14:paraId="2AC53851" w14:textId="77777777" w:rsidR="00EF4D05" w:rsidRPr="000E71AD" w:rsidRDefault="00C86DFA">
      <w:pPr>
        <w:spacing w:before="120" w:line="320" w:lineRule="atLeast"/>
        <w:ind w:firstLineChars="200" w:firstLine="420"/>
        <w:rPr>
          <w:szCs w:val="21"/>
        </w:rPr>
      </w:pPr>
      <w:r w:rsidRPr="000E71AD">
        <w:rPr>
          <w:rFonts w:hint="eastAsia"/>
          <w:szCs w:val="21"/>
        </w:rPr>
        <w:t>4</w:t>
      </w:r>
      <w:r w:rsidRPr="000E71AD">
        <w:rPr>
          <w:szCs w:val="21"/>
        </w:rPr>
        <w:t>.2.5</w:t>
      </w:r>
      <w:r w:rsidRPr="000E71AD">
        <w:rPr>
          <w:rFonts w:hint="eastAsia"/>
          <w:szCs w:val="21"/>
        </w:rPr>
        <w:t>投标人对报价进行确认。</w:t>
      </w:r>
    </w:p>
    <w:p w14:paraId="6B0E4F91" w14:textId="77777777" w:rsidR="00EF4D05" w:rsidRPr="000E71AD" w:rsidRDefault="00C86DFA">
      <w:pPr>
        <w:spacing w:before="120" w:line="320" w:lineRule="atLeast"/>
        <w:ind w:firstLineChars="200" w:firstLine="420"/>
        <w:rPr>
          <w:szCs w:val="21"/>
        </w:rPr>
      </w:pPr>
      <w:r w:rsidRPr="000E71AD">
        <w:rPr>
          <w:szCs w:val="21"/>
        </w:rPr>
        <w:t>4.2.6</w:t>
      </w:r>
      <w:r w:rsidRPr="000E71AD">
        <w:rPr>
          <w:szCs w:val="21"/>
        </w:rPr>
        <w:t>开标结束。</w:t>
      </w:r>
    </w:p>
    <w:p w14:paraId="1F0F6D35" w14:textId="77777777" w:rsidR="00EF4D05" w:rsidRPr="000E71AD" w:rsidRDefault="00C86DFA">
      <w:pPr>
        <w:pStyle w:val="ab"/>
        <w:snapToGrid w:val="0"/>
        <w:spacing w:line="440" w:lineRule="exact"/>
        <w:ind w:firstLineChars="200" w:firstLine="422"/>
        <w:rPr>
          <w:rFonts w:hAnsi="宋体"/>
        </w:rPr>
      </w:pPr>
      <w:r w:rsidRPr="000E71AD">
        <w:rPr>
          <w:rFonts w:hAnsi="宋体" w:hint="eastAsia"/>
          <w:b/>
          <w:bCs/>
        </w:rPr>
        <w:t>特别说明：</w:t>
      </w:r>
      <w:r w:rsidRPr="000E71AD">
        <w:rPr>
          <w:rFonts w:hAnsi="宋体" w:hint="eastAsia"/>
        </w:rPr>
        <w:t>如遇</w:t>
      </w:r>
      <w:r w:rsidRPr="000E71AD">
        <w:rPr>
          <w:rFonts w:hint="eastAsia"/>
        </w:rPr>
        <w:t>广西政府采购云平台</w:t>
      </w:r>
      <w:r w:rsidRPr="000E71AD">
        <w:rPr>
          <w:rFonts w:hAnsi="宋体" w:hint="eastAsia"/>
        </w:rPr>
        <w:t>电子化开标或评审程序调整的，按调整后的程序执行。</w:t>
      </w:r>
    </w:p>
    <w:p w14:paraId="2DDD43BA"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4.3</w:t>
      </w:r>
      <w:r w:rsidRPr="000E71AD">
        <w:rPr>
          <w:b/>
          <w:bCs/>
          <w:kern w:val="0"/>
          <w:szCs w:val="21"/>
        </w:rPr>
        <w:t>演示</w:t>
      </w:r>
    </w:p>
    <w:p w14:paraId="1C7BF643" w14:textId="77777777" w:rsidR="00EF4D05" w:rsidRPr="000E71AD" w:rsidRDefault="00C86DFA">
      <w:pPr>
        <w:spacing w:before="120" w:line="320" w:lineRule="atLeast"/>
        <w:ind w:firstLineChars="200" w:firstLine="420"/>
        <w:rPr>
          <w:szCs w:val="21"/>
        </w:rPr>
      </w:pPr>
      <w:r w:rsidRPr="000E71AD">
        <w:rPr>
          <w:szCs w:val="21"/>
        </w:rPr>
        <w:t>4.3.1“</w:t>
      </w:r>
      <w:r w:rsidRPr="000E71AD">
        <w:rPr>
          <w:rFonts w:hint="eastAsia"/>
          <w:szCs w:val="21"/>
        </w:rPr>
        <w:t>投标人须知</w:t>
      </w:r>
      <w:r w:rsidRPr="000E71AD">
        <w:rPr>
          <w:szCs w:val="21"/>
        </w:rPr>
        <w:t>前附表</w:t>
      </w:r>
      <w:r w:rsidRPr="000E71AD">
        <w:rPr>
          <w:szCs w:val="21"/>
        </w:rPr>
        <w:t>”</w:t>
      </w:r>
      <w:r w:rsidRPr="000E71AD">
        <w:rPr>
          <w:szCs w:val="21"/>
        </w:rPr>
        <w:t>规定在开标会议结束后进行演示的，</w:t>
      </w:r>
      <w:r w:rsidRPr="000E71AD">
        <w:rPr>
          <w:rFonts w:hint="eastAsia"/>
          <w:szCs w:val="21"/>
        </w:rPr>
        <w:t>投标人</w:t>
      </w:r>
      <w:r w:rsidRPr="000E71AD">
        <w:rPr>
          <w:szCs w:val="21"/>
        </w:rPr>
        <w:t>应按规定进行演示。</w:t>
      </w:r>
    </w:p>
    <w:p w14:paraId="5AA32AF3" w14:textId="77777777" w:rsidR="00EF4D05" w:rsidRPr="000E71AD" w:rsidRDefault="00C86DFA">
      <w:pPr>
        <w:spacing w:before="120" w:line="320" w:lineRule="atLeast"/>
        <w:ind w:firstLineChars="200" w:firstLine="420"/>
        <w:rPr>
          <w:szCs w:val="21"/>
        </w:rPr>
      </w:pPr>
      <w:r w:rsidRPr="000E71AD">
        <w:rPr>
          <w:szCs w:val="21"/>
        </w:rPr>
        <w:t>4.3.2</w:t>
      </w:r>
      <w:r w:rsidRPr="000E71AD">
        <w:rPr>
          <w:szCs w:val="21"/>
        </w:rPr>
        <w:t>未按规定时间进行演示可能引起的演示分数被计为</w:t>
      </w:r>
      <w:r w:rsidRPr="000E71AD">
        <w:rPr>
          <w:szCs w:val="21"/>
        </w:rPr>
        <w:t>0</w:t>
      </w:r>
      <w:r w:rsidRPr="000E71AD">
        <w:rPr>
          <w:szCs w:val="21"/>
        </w:rPr>
        <w:t>分或投标无效等后果由</w:t>
      </w:r>
      <w:r w:rsidRPr="000E71AD">
        <w:rPr>
          <w:rFonts w:hint="eastAsia"/>
          <w:szCs w:val="21"/>
        </w:rPr>
        <w:t>投标人</w:t>
      </w:r>
      <w:r w:rsidRPr="000E71AD">
        <w:rPr>
          <w:szCs w:val="21"/>
        </w:rPr>
        <w:t>自行承担。</w:t>
      </w:r>
    </w:p>
    <w:p w14:paraId="40B39879" w14:textId="77777777" w:rsidR="00EF4D05" w:rsidRPr="000E71AD" w:rsidRDefault="00C86DFA">
      <w:pPr>
        <w:spacing w:before="120" w:line="320" w:lineRule="atLeast"/>
        <w:ind w:firstLineChars="200" w:firstLine="422"/>
        <w:outlineLvl w:val="2"/>
        <w:rPr>
          <w:szCs w:val="21"/>
        </w:rPr>
      </w:pPr>
      <w:r w:rsidRPr="000E71AD">
        <w:rPr>
          <w:b/>
          <w:bCs/>
          <w:kern w:val="0"/>
          <w:szCs w:val="21"/>
        </w:rPr>
        <w:t>4.4</w:t>
      </w:r>
      <w:r w:rsidRPr="000E71AD">
        <w:rPr>
          <w:b/>
          <w:bCs/>
          <w:kern w:val="0"/>
          <w:szCs w:val="21"/>
        </w:rPr>
        <w:t>样品</w:t>
      </w:r>
    </w:p>
    <w:p w14:paraId="44ED3EE3" w14:textId="77777777" w:rsidR="00EF4D05" w:rsidRPr="000E71AD" w:rsidRDefault="00C86DFA">
      <w:pPr>
        <w:spacing w:before="120" w:line="320" w:lineRule="atLeast"/>
        <w:ind w:firstLineChars="200" w:firstLine="420"/>
        <w:rPr>
          <w:szCs w:val="21"/>
        </w:rPr>
      </w:pPr>
      <w:r w:rsidRPr="000E71AD">
        <w:rPr>
          <w:szCs w:val="21"/>
        </w:rPr>
        <w:lastRenderedPageBreak/>
        <w:t>4.4.1“</w:t>
      </w:r>
      <w:r w:rsidRPr="000E71AD">
        <w:rPr>
          <w:rFonts w:hint="eastAsia"/>
          <w:szCs w:val="21"/>
        </w:rPr>
        <w:t>投标人须知</w:t>
      </w:r>
      <w:r w:rsidRPr="000E71AD">
        <w:rPr>
          <w:szCs w:val="21"/>
        </w:rPr>
        <w:t>前附表</w:t>
      </w:r>
      <w:r w:rsidRPr="000E71AD">
        <w:rPr>
          <w:szCs w:val="21"/>
        </w:rPr>
        <w:t>”</w:t>
      </w:r>
      <w:r w:rsidRPr="000E71AD">
        <w:rPr>
          <w:szCs w:val="21"/>
        </w:rPr>
        <w:t>规定递交样品的，</w:t>
      </w:r>
      <w:r w:rsidRPr="000E71AD">
        <w:rPr>
          <w:rFonts w:hint="eastAsia"/>
          <w:szCs w:val="21"/>
        </w:rPr>
        <w:t>投标人</w:t>
      </w:r>
      <w:r w:rsidRPr="000E71AD">
        <w:rPr>
          <w:szCs w:val="21"/>
        </w:rPr>
        <w:t>应按前附表规定递交样品，递交样品时应附样品递交表（格式见第六章）。</w:t>
      </w:r>
    </w:p>
    <w:p w14:paraId="5C9257A4" w14:textId="77777777" w:rsidR="00EF4D05" w:rsidRPr="000E71AD" w:rsidRDefault="00C86DFA">
      <w:pPr>
        <w:spacing w:before="120" w:line="320" w:lineRule="atLeast"/>
        <w:ind w:firstLineChars="200" w:firstLine="420"/>
        <w:rPr>
          <w:szCs w:val="21"/>
        </w:rPr>
      </w:pPr>
      <w:r w:rsidRPr="000E71AD">
        <w:rPr>
          <w:szCs w:val="21"/>
        </w:rPr>
        <w:t>4.4.2</w:t>
      </w:r>
      <w:r w:rsidRPr="000E71AD">
        <w:rPr>
          <w:szCs w:val="21"/>
        </w:rPr>
        <w:t>未按规定时间递交样品可能引起的样品分数被计为</w:t>
      </w:r>
      <w:r w:rsidRPr="000E71AD">
        <w:rPr>
          <w:szCs w:val="21"/>
        </w:rPr>
        <w:t>0</w:t>
      </w:r>
      <w:r w:rsidRPr="000E71AD">
        <w:rPr>
          <w:szCs w:val="21"/>
        </w:rPr>
        <w:t>分或投标无效等后果由</w:t>
      </w:r>
      <w:r w:rsidRPr="000E71AD">
        <w:rPr>
          <w:rFonts w:hint="eastAsia"/>
          <w:szCs w:val="21"/>
        </w:rPr>
        <w:t>投标人</w:t>
      </w:r>
      <w:r w:rsidRPr="000E71AD">
        <w:rPr>
          <w:szCs w:val="21"/>
        </w:rPr>
        <w:t>自行承担。</w:t>
      </w:r>
    </w:p>
    <w:p w14:paraId="75390BDC" w14:textId="77777777" w:rsidR="00EF4D05" w:rsidRPr="000E71AD" w:rsidRDefault="00C86DFA">
      <w:pPr>
        <w:spacing w:before="120" w:line="320" w:lineRule="atLeast"/>
        <w:ind w:firstLineChars="200" w:firstLine="420"/>
        <w:rPr>
          <w:szCs w:val="21"/>
        </w:rPr>
      </w:pPr>
      <w:bookmarkStart w:id="76" w:name="_Toc254970545"/>
      <w:bookmarkStart w:id="77" w:name="_Toc254970686"/>
      <w:r w:rsidRPr="000E71AD">
        <w:rPr>
          <w:szCs w:val="21"/>
        </w:rPr>
        <w:t>4.4.3</w:t>
      </w:r>
      <w:r w:rsidRPr="000E71AD">
        <w:rPr>
          <w:szCs w:val="21"/>
        </w:rPr>
        <w:t>样品封存或退还的说明请见第六章投标文件格式所附样品递交表。</w:t>
      </w:r>
    </w:p>
    <w:p w14:paraId="2888FC98" w14:textId="77777777" w:rsidR="00EF4D05" w:rsidRPr="000E71AD" w:rsidRDefault="00C86DFA">
      <w:pPr>
        <w:spacing w:before="120" w:line="320" w:lineRule="atLeast"/>
        <w:ind w:leftChars="1" w:left="2" w:firstLineChars="200" w:firstLine="422"/>
        <w:outlineLvl w:val="1"/>
        <w:rPr>
          <w:b/>
          <w:bCs/>
          <w:kern w:val="0"/>
          <w:szCs w:val="21"/>
        </w:rPr>
      </w:pPr>
      <w:bookmarkStart w:id="78" w:name="_Hlk93420947"/>
      <w:r w:rsidRPr="000E71AD">
        <w:rPr>
          <w:b/>
          <w:bCs/>
          <w:kern w:val="0"/>
          <w:szCs w:val="21"/>
        </w:rPr>
        <w:t>5</w:t>
      </w:r>
      <w:r w:rsidRPr="000E71AD">
        <w:rPr>
          <w:b/>
          <w:bCs/>
          <w:kern w:val="0"/>
          <w:szCs w:val="21"/>
        </w:rPr>
        <w:t>．</w:t>
      </w:r>
      <w:r w:rsidRPr="000E71AD">
        <w:rPr>
          <w:rFonts w:hint="eastAsia"/>
          <w:b/>
          <w:bCs/>
          <w:kern w:val="0"/>
          <w:szCs w:val="21"/>
        </w:rPr>
        <w:t>资格审查</w:t>
      </w:r>
    </w:p>
    <w:p w14:paraId="2A4F2EDC" w14:textId="77777777" w:rsidR="00EF4D05" w:rsidRPr="000E71AD" w:rsidRDefault="00C86DFA">
      <w:pPr>
        <w:spacing w:before="120" w:line="320" w:lineRule="atLeast"/>
        <w:ind w:leftChars="1" w:left="2" w:firstLineChars="200" w:firstLine="420"/>
        <w:outlineLvl w:val="1"/>
        <w:rPr>
          <w:bCs/>
          <w:kern w:val="0"/>
          <w:szCs w:val="21"/>
        </w:rPr>
      </w:pPr>
      <w:r w:rsidRPr="000E71AD">
        <w:rPr>
          <w:rFonts w:hint="eastAsia"/>
          <w:bCs/>
          <w:kern w:val="0"/>
          <w:szCs w:val="21"/>
        </w:rPr>
        <w:t>5</w:t>
      </w:r>
      <w:r w:rsidRPr="000E71AD">
        <w:rPr>
          <w:bCs/>
          <w:kern w:val="0"/>
          <w:szCs w:val="21"/>
        </w:rPr>
        <w:t>.1</w:t>
      </w:r>
      <w:r w:rsidRPr="000E71AD">
        <w:rPr>
          <w:rFonts w:ascii="宋体" w:hAnsi="宋体"/>
          <w:bCs/>
          <w:szCs w:val="21"/>
        </w:rPr>
        <w:t>开标结束后，</w:t>
      </w:r>
      <w:r w:rsidRPr="000E71AD">
        <w:rPr>
          <w:rFonts w:ascii="宋体" w:hAnsi="宋体" w:hint="eastAsia"/>
          <w:bCs/>
          <w:szCs w:val="21"/>
        </w:rPr>
        <w:t>采购人或者采购代理机构通过电子交易平台</w:t>
      </w:r>
      <w:r w:rsidRPr="000E71AD">
        <w:rPr>
          <w:rFonts w:ascii="宋体" w:hAnsi="宋体"/>
          <w:bCs/>
          <w:szCs w:val="21"/>
        </w:rPr>
        <w:t>对</w:t>
      </w:r>
      <w:r w:rsidRPr="000E71AD">
        <w:rPr>
          <w:rFonts w:ascii="宋体" w:hAnsi="宋体" w:hint="eastAsia"/>
          <w:bCs/>
          <w:szCs w:val="21"/>
        </w:rPr>
        <w:t>投标人</w:t>
      </w:r>
      <w:r w:rsidRPr="000E71AD">
        <w:rPr>
          <w:rFonts w:ascii="宋体" w:hAnsi="宋体"/>
          <w:bCs/>
          <w:szCs w:val="21"/>
        </w:rPr>
        <w:t>的资格进行审查。</w:t>
      </w:r>
      <w:r w:rsidRPr="000E71AD">
        <w:rPr>
          <w:rFonts w:ascii="宋体" w:hAnsi="宋体" w:hint="eastAsia"/>
          <w:bCs/>
          <w:szCs w:val="21"/>
        </w:rPr>
        <w:t>资格审查</w:t>
      </w:r>
      <w:r w:rsidRPr="000E71AD">
        <w:rPr>
          <w:rFonts w:hint="eastAsia"/>
          <w:bCs/>
          <w:kern w:val="0"/>
          <w:szCs w:val="21"/>
        </w:rPr>
        <w:t>是根据法律法规和招标文件的规定，对投标人的基本资格条件、特定资格条件进行审查。</w:t>
      </w:r>
    </w:p>
    <w:p w14:paraId="3AC56705" w14:textId="77777777" w:rsidR="00EF4D05" w:rsidRPr="000E71AD" w:rsidRDefault="00C86DFA">
      <w:pPr>
        <w:spacing w:before="120" w:line="320" w:lineRule="atLeast"/>
        <w:ind w:leftChars="1" w:left="2" w:firstLineChars="200" w:firstLine="420"/>
        <w:outlineLvl w:val="1"/>
        <w:rPr>
          <w:bCs/>
          <w:kern w:val="0"/>
          <w:szCs w:val="21"/>
        </w:rPr>
      </w:pPr>
      <w:r w:rsidRPr="000E71AD">
        <w:rPr>
          <w:rFonts w:hint="eastAsia"/>
          <w:bCs/>
          <w:kern w:val="0"/>
          <w:szCs w:val="21"/>
        </w:rPr>
        <w:t>5.</w:t>
      </w:r>
      <w:r w:rsidRPr="000E71AD">
        <w:rPr>
          <w:bCs/>
          <w:kern w:val="0"/>
          <w:szCs w:val="21"/>
        </w:rPr>
        <w:t>2</w:t>
      </w:r>
      <w:r w:rsidRPr="000E71AD">
        <w:rPr>
          <w:rFonts w:hint="eastAsia"/>
          <w:bCs/>
          <w:kern w:val="0"/>
          <w:szCs w:val="21"/>
        </w:rPr>
        <w:t>资格审查标准在第四章评审方法及标准中规定，符合资格审查标准要求的投标人即为资格审查合格。</w:t>
      </w:r>
    </w:p>
    <w:p w14:paraId="420DEE07" w14:textId="77777777" w:rsidR="00EF4D05" w:rsidRPr="000E71AD" w:rsidRDefault="00C86DFA">
      <w:pPr>
        <w:spacing w:before="120" w:line="276" w:lineRule="auto"/>
        <w:ind w:leftChars="1" w:left="2" w:firstLineChars="200" w:firstLine="420"/>
        <w:outlineLvl w:val="1"/>
        <w:rPr>
          <w:bCs/>
          <w:kern w:val="0"/>
          <w:szCs w:val="21"/>
        </w:rPr>
      </w:pPr>
      <w:r w:rsidRPr="000E71AD">
        <w:rPr>
          <w:bCs/>
          <w:kern w:val="0"/>
          <w:szCs w:val="21"/>
        </w:rPr>
        <w:t>5.3</w:t>
      </w:r>
      <w:r w:rsidRPr="000E71AD">
        <w:rPr>
          <w:rFonts w:hint="eastAsia"/>
          <w:bCs/>
          <w:kern w:val="0"/>
          <w:szCs w:val="21"/>
        </w:rPr>
        <w:t>投标人有下列情形之一的，资格审查不合格，作无效投标处理：</w:t>
      </w:r>
    </w:p>
    <w:p w14:paraId="2B7159C3" w14:textId="77777777" w:rsidR="00EF4D05" w:rsidRPr="000E71AD" w:rsidRDefault="00C86DFA">
      <w:pPr>
        <w:spacing w:line="276" w:lineRule="auto"/>
        <w:ind w:firstLineChars="200" w:firstLine="420"/>
        <w:rPr>
          <w:rFonts w:hAnsi="宋体"/>
        </w:rPr>
      </w:pPr>
      <w:r w:rsidRPr="000E71AD">
        <w:rPr>
          <w:rFonts w:hint="eastAsia"/>
          <w:szCs w:val="21"/>
        </w:rPr>
        <w:t>5</w:t>
      </w:r>
      <w:r w:rsidRPr="000E71AD">
        <w:rPr>
          <w:szCs w:val="21"/>
        </w:rPr>
        <w:t>.3.1</w:t>
      </w:r>
      <w:r w:rsidRPr="000E71AD">
        <w:rPr>
          <w:rFonts w:hint="eastAsia"/>
          <w:szCs w:val="21"/>
        </w:rPr>
        <w:t>不具备招标文件中规定的资格要求或资格条件的；</w:t>
      </w:r>
      <w:r w:rsidRPr="000E71AD">
        <w:rPr>
          <w:szCs w:val="21"/>
        </w:rPr>
        <w:t xml:space="preserve"> </w:t>
      </w:r>
      <w:r w:rsidRPr="000E71AD">
        <w:rPr>
          <w:rFonts w:hAnsi="宋体" w:hint="eastAsia"/>
        </w:rPr>
        <w:t>（注：</w:t>
      </w:r>
      <w:r w:rsidRPr="000E71AD">
        <w:rPr>
          <w:rFonts w:hint="eastAsia"/>
          <w:szCs w:val="21"/>
        </w:rPr>
        <w:t>广西政府采购云平台</w:t>
      </w:r>
      <w:r w:rsidRPr="000E71AD">
        <w:rPr>
          <w:rFonts w:hAnsi="宋体" w:hint="eastAsia"/>
        </w:rPr>
        <w:t>已与“信用中国”平台做接口，可直接在线查询）</w:t>
      </w:r>
    </w:p>
    <w:p w14:paraId="368D51CD" w14:textId="77777777" w:rsidR="00EF4D05" w:rsidRPr="000E71AD" w:rsidRDefault="00C86DFA">
      <w:pPr>
        <w:spacing w:before="120" w:line="276" w:lineRule="auto"/>
        <w:ind w:firstLineChars="200" w:firstLine="420"/>
        <w:rPr>
          <w:szCs w:val="21"/>
        </w:rPr>
      </w:pPr>
      <w:r w:rsidRPr="000E71AD">
        <w:rPr>
          <w:rFonts w:hint="eastAsia"/>
          <w:szCs w:val="21"/>
        </w:rPr>
        <w:t>5</w:t>
      </w:r>
      <w:r w:rsidRPr="000E71AD">
        <w:rPr>
          <w:szCs w:val="21"/>
        </w:rPr>
        <w:t>.3.2</w:t>
      </w:r>
      <w:r w:rsidRPr="000E71AD">
        <w:rPr>
          <w:rFonts w:hint="eastAsia"/>
          <w:szCs w:val="21"/>
        </w:rPr>
        <w:t>投标文件缺少任何一项资格证明文件或不符合第四章评审方法及标准中资格审查标准规定的评审内容的；</w:t>
      </w:r>
    </w:p>
    <w:p w14:paraId="6687F5A5" w14:textId="77777777" w:rsidR="00EF4D05" w:rsidRPr="000E71AD" w:rsidRDefault="00C86DFA">
      <w:pPr>
        <w:spacing w:before="120" w:line="276" w:lineRule="auto"/>
        <w:ind w:leftChars="1" w:left="2" w:firstLineChars="200" w:firstLine="420"/>
        <w:outlineLvl w:val="1"/>
        <w:rPr>
          <w:bCs/>
          <w:kern w:val="0"/>
          <w:szCs w:val="21"/>
        </w:rPr>
      </w:pPr>
      <w:r w:rsidRPr="000E71AD">
        <w:rPr>
          <w:bCs/>
          <w:kern w:val="0"/>
          <w:szCs w:val="21"/>
        </w:rPr>
        <w:t>5.4</w:t>
      </w:r>
      <w:r w:rsidRPr="000E71AD">
        <w:rPr>
          <w:rFonts w:hint="eastAsia"/>
          <w:bCs/>
          <w:kern w:val="0"/>
          <w:szCs w:val="21"/>
        </w:rPr>
        <w:t>资格审查合格的投标人不足</w:t>
      </w:r>
      <w:r w:rsidRPr="000E71AD">
        <w:rPr>
          <w:rFonts w:hint="eastAsia"/>
          <w:bCs/>
          <w:kern w:val="0"/>
          <w:szCs w:val="21"/>
        </w:rPr>
        <w:t>3</w:t>
      </w:r>
      <w:r w:rsidRPr="000E71AD">
        <w:rPr>
          <w:rFonts w:hint="eastAsia"/>
          <w:bCs/>
          <w:kern w:val="0"/>
          <w:szCs w:val="21"/>
        </w:rPr>
        <w:t>家的，不得评审。</w:t>
      </w:r>
    </w:p>
    <w:p w14:paraId="08E7A26C" w14:textId="77777777" w:rsidR="00EF4D05" w:rsidRPr="000E71AD" w:rsidRDefault="00C86DFA">
      <w:pPr>
        <w:spacing w:before="120" w:line="320" w:lineRule="atLeast"/>
        <w:ind w:leftChars="1" w:left="2" w:firstLineChars="200" w:firstLine="422"/>
        <w:outlineLvl w:val="1"/>
        <w:rPr>
          <w:b/>
          <w:bCs/>
          <w:kern w:val="0"/>
          <w:szCs w:val="21"/>
        </w:rPr>
      </w:pPr>
      <w:bookmarkStart w:id="79" w:name="_Hlk93420990"/>
      <w:bookmarkEnd w:id="78"/>
      <w:r w:rsidRPr="000E71AD">
        <w:rPr>
          <w:b/>
          <w:bCs/>
          <w:kern w:val="0"/>
          <w:szCs w:val="21"/>
        </w:rPr>
        <w:t>6</w:t>
      </w:r>
      <w:r w:rsidRPr="000E71AD">
        <w:rPr>
          <w:b/>
          <w:bCs/>
          <w:kern w:val="0"/>
          <w:szCs w:val="21"/>
        </w:rPr>
        <w:t>．评审</w:t>
      </w:r>
      <w:bookmarkEnd w:id="76"/>
      <w:bookmarkEnd w:id="77"/>
    </w:p>
    <w:p w14:paraId="394EB6CB"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6.1</w:t>
      </w:r>
      <w:r w:rsidRPr="000E71AD">
        <w:rPr>
          <w:b/>
          <w:bCs/>
          <w:kern w:val="0"/>
          <w:szCs w:val="21"/>
        </w:rPr>
        <w:t>评审委员会</w:t>
      </w:r>
      <w:r w:rsidRPr="000E71AD">
        <w:rPr>
          <w:rFonts w:hint="eastAsia"/>
          <w:b/>
          <w:bCs/>
          <w:kern w:val="0"/>
          <w:szCs w:val="21"/>
        </w:rPr>
        <w:t>及评审原则</w:t>
      </w:r>
    </w:p>
    <w:p w14:paraId="1BC74E02" w14:textId="77777777" w:rsidR="00EF4D05" w:rsidRPr="000E71AD" w:rsidRDefault="00C86DFA">
      <w:pPr>
        <w:spacing w:before="120" w:line="320" w:lineRule="atLeast"/>
        <w:ind w:firstLineChars="200" w:firstLine="420"/>
        <w:rPr>
          <w:szCs w:val="21"/>
        </w:rPr>
      </w:pPr>
      <w:bookmarkStart w:id="80" w:name="_Hlk91249317"/>
      <w:r w:rsidRPr="000E71AD">
        <w:rPr>
          <w:rFonts w:hint="eastAsia"/>
          <w:szCs w:val="21"/>
        </w:rPr>
        <w:t>6.1.1</w:t>
      </w:r>
      <w:r w:rsidRPr="000E71AD">
        <w:rPr>
          <w:szCs w:val="21"/>
        </w:rPr>
        <w:t>本项目</w:t>
      </w:r>
      <w:r w:rsidRPr="000E71AD">
        <w:rPr>
          <w:rFonts w:hint="eastAsia"/>
          <w:szCs w:val="21"/>
        </w:rPr>
        <w:t>评审工作由</w:t>
      </w:r>
      <w:r w:rsidRPr="000E71AD">
        <w:rPr>
          <w:szCs w:val="21"/>
        </w:rPr>
        <w:t>评审委员会</w:t>
      </w:r>
      <w:r w:rsidRPr="000E71AD">
        <w:rPr>
          <w:rFonts w:hint="eastAsia"/>
          <w:szCs w:val="21"/>
        </w:rPr>
        <w:t>负责，评审委员会</w:t>
      </w:r>
      <w:r w:rsidRPr="000E71AD">
        <w:rPr>
          <w:szCs w:val="21"/>
        </w:rPr>
        <w:t>由</w:t>
      </w:r>
      <w:r w:rsidRPr="000E71AD">
        <w:rPr>
          <w:rFonts w:hint="eastAsia"/>
          <w:szCs w:val="21"/>
        </w:rPr>
        <w:t>评审专家</w:t>
      </w:r>
      <w:r w:rsidRPr="000E71AD">
        <w:rPr>
          <w:szCs w:val="21"/>
        </w:rPr>
        <w:t>和采购人代表</w:t>
      </w:r>
      <w:r w:rsidRPr="000E71AD">
        <w:rPr>
          <w:rFonts w:hint="eastAsia"/>
          <w:szCs w:val="21"/>
        </w:rPr>
        <w:t>（如有）</w:t>
      </w:r>
      <w:r w:rsidRPr="000E71AD">
        <w:rPr>
          <w:szCs w:val="21"/>
        </w:rPr>
        <w:t>组成。</w:t>
      </w:r>
      <w:r w:rsidRPr="000E71AD">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sidRPr="000E71AD">
        <w:rPr>
          <w:szCs w:val="21"/>
        </w:rPr>
        <w:t>评审专家发现本人与参加采购活动的</w:t>
      </w:r>
      <w:r w:rsidRPr="000E71AD">
        <w:rPr>
          <w:rFonts w:hint="eastAsia"/>
          <w:szCs w:val="21"/>
        </w:rPr>
        <w:t>投标人</w:t>
      </w:r>
      <w:r w:rsidRPr="000E71AD">
        <w:rPr>
          <w:szCs w:val="21"/>
        </w:rPr>
        <w:t>有利害关系的，应当主动提出回避</w:t>
      </w:r>
      <w:r w:rsidRPr="000E71AD">
        <w:rPr>
          <w:rFonts w:hint="eastAsia"/>
          <w:szCs w:val="21"/>
        </w:rPr>
        <w:t>。</w:t>
      </w:r>
    </w:p>
    <w:p w14:paraId="48086869" w14:textId="77777777" w:rsidR="00EF4D05" w:rsidRPr="000E71AD" w:rsidRDefault="00C86DFA">
      <w:pPr>
        <w:spacing w:before="120" w:line="320" w:lineRule="atLeast"/>
        <w:ind w:firstLineChars="200" w:firstLine="420"/>
        <w:rPr>
          <w:szCs w:val="21"/>
        </w:rPr>
      </w:pPr>
      <w:r w:rsidRPr="000E71AD">
        <w:rPr>
          <w:rFonts w:hint="eastAsia"/>
          <w:szCs w:val="21"/>
        </w:rPr>
        <w:t>6.1.2</w:t>
      </w:r>
      <w:r w:rsidRPr="000E71AD">
        <w:rPr>
          <w:rFonts w:hint="eastAsia"/>
          <w:szCs w:val="21"/>
        </w:rPr>
        <w:t>评审委员会成员应当通过电子交易平台进行独立评审，评审委员会成员对需要共同认定的事项存在争议的，应当按照少数服从多数的原则</w:t>
      </w:r>
      <w:proofErr w:type="gramStart"/>
      <w:r w:rsidRPr="000E71AD">
        <w:rPr>
          <w:rFonts w:hint="eastAsia"/>
          <w:szCs w:val="21"/>
        </w:rPr>
        <w:t>作出</w:t>
      </w:r>
      <w:proofErr w:type="gramEnd"/>
      <w:r w:rsidRPr="000E71AD">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0E71AD">
        <w:rPr>
          <w:rFonts w:hint="eastAsia"/>
          <w:szCs w:val="21"/>
        </w:rPr>
        <w:t>作出</w:t>
      </w:r>
      <w:proofErr w:type="gramEnd"/>
      <w:r w:rsidRPr="000E71AD">
        <w:rPr>
          <w:rFonts w:hint="eastAsia"/>
          <w:szCs w:val="21"/>
        </w:rPr>
        <w:t>结论并记录在评审报告中。</w:t>
      </w:r>
    </w:p>
    <w:p w14:paraId="059A5B24" w14:textId="77777777" w:rsidR="00EF4D05" w:rsidRPr="000E71AD" w:rsidRDefault="00C86DFA">
      <w:pPr>
        <w:spacing w:before="120" w:line="320" w:lineRule="atLeast"/>
        <w:ind w:firstLineChars="200" w:firstLine="420"/>
        <w:rPr>
          <w:szCs w:val="21"/>
        </w:rPr>
      </w:pPr>
      <w:r w:rsidRPr="000E71AD">
        <w:rPr>
          <w:rFonts w:hint="eastAsia"/>
          <w:szCs w:val="21"/>
        </w:rPr>
        <w:t>6.1.3</w:t>
      </w:r>
      <w:r w:rsidRPr="000E71AD">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DA72323" w14:textId="77777777" w:rsidR="00EF4D05" w:rsidRPr="000E71AD" w:rsidRDefault="00C86DFA">
      <w:pPr>
        <w:spacing w:before="120" w:line="320" w:lineRule="atLeast"/>
        <w:ind w:firstLineChars="200" w:firstLine="420"/>
        <w:rPr>
          <w:szCs w:val="21"/>
        </w:rPr>
      </w:pPr>
      <w:r w:rsidRPr="000E71AD">
        <w:rPr>
          <w:rFonts w:hint="eastAsia"/>
          <w:szCs w:val="21"/>
        </w:rPr>
        <w:t>6.1.4</w:t>
      </w:r>
      <w:r w:rsidRPr="000E71AD">
        <w:rPr>
          <w:rFonts w:hint="eastAsia"/>
          <w:szCs w:val="21"/>
        </w:rPr>
        <w:t>本项目评审过程实行全程网上留痕及录音、录像监控，投标人在评审过程中所进行的试图影响评审结果的不公正活动，可能导致其投标按无效处理。</w:t>
      </w:r>
    </w:p>
    <w:p w14:paraId="5FFBABE3" w14:textId="77777777" w:rsidR="00EF4D05" w:rsidRPr="000E71AD" w:rsidRDefault="00C86DFA">
      <w:pPr>
        <w:spacing w:before="120" w:line="320" w:lineRule="atLeast"/>
        <w:ind w:firstLineChars="200" w:firstLine="422"/>
        <w:outlineLvl w:val="2"/>
        <w:rPr>
          <w:b/>
          <w:bCs/>
          <w:kern w:val="0"/>
          <w:szCs w:val="21"/>
        </w:rPr>
      </w:pPr>
      <w:bookmarkStart w:id="81" w:name="_Hlk91324148"/>
      <w:bookmarkEnd w:id="80"/>
      <w:r w:rsidRPr="000E71AD">
        <w:rPr>
          <w:b/>
          <w:bCs/>
          <w:kern w:val="0"/>
          <w:szCs w:val="21"/>
        </w:rPr>
        <w:t>6.2</w:t>
      </w:r>
      <w:r w:rsidRPr="000E71AD">
        <w:rPr>
          <w:rFonts w:hint="eastAsia"/>
          <w:b/>
          <w:bCs/>
          <w:kern w:val="0"/>
          <w:szCs w:val="21"/>
        </w:rPr>
        <w:t>评审方法及依据</w:t>
      </w:r>
    </w:p>
    <w:p w14:paraId="54FE09D1" w14:textId="77777777" w:rsidR="00EF4D05" w:rsidRPr="000E71AD" w:rsidRDefault="00C86DFA">
      <w:pPr>
        <w:spacing w:before="120" w:line="320" w:lineRule="atLeast"/>
        <w:ind w:firstLineChars="200" w:firstLine="420"/>
        <w:rPr>
          <w:bCs/>
          <w:kern w:val="0"/>
          <w:szCs w:val="21"/>
        </w:rPr>
      </w:pPr>
      <w:r w:rsidRPr="000E71AD">
        <w:rPr>
          <w:bCs/>
          <w:kern w:val="0"/>
          <w:szCs w:val="21"/>
        </w:rPr>
        <w:t>6.2.1</w:t>
      </w:r>
      <w:r w:rsidRPr="000E71AD">
        <w:rPr>
          <w:rFonts w:hint="eastAsia"/>
          <w:bCs/>
          <w:kern w:val="0"/>
          <w:szCs w:val="21"/>
        </w:rPr>
        <w:t>本项目采用第四章评审方法及标准规定的方法进行评审。</w:t>
      </w:r>
    </w:p>
    <w:p w14:paraId="30CB7569" w14:textId="77777777" w:rsidR="00EF4D05" w:rsidRPr="000E71AD" w:rsidRDefault="00C86DFA">
      <w:pPr>
        <w:suppressAutoHyphens/>
        <w:spacing w:before="120" w:line="320" w:lineRule="atLeast"/>
        <w:ind w:firstLineChars="200" w:firstLine="420"/>
        <w:rPr>
          <w:bCs/>
          <w:kern w:val="0"/>
          <w:szCs w:val="21"/>
        </w:rPr>
      </w:pPr>
      <w:r w:rsidRPr="000E71AD">
        <w:rPr>
          <w:bCs/>
          <w:kern w:val="0"/>
          <w:szCs w:val="21"/>
        </w:rPr>
        <w:t>6.2.2</w:t>
      </w:r>
      <w:r w:rsidRPr="000E71AD">
        <w:rPr>
          <w:rFonts w:hint="eastAsia"/>
        </w:rPr>
        <w:t>评审委员会</w:t>
      </w:r>
      <w:r w:rsidRPr="000E71AD">
        <w:t>以</w:t>
      </w:r>
      <w:r w:rsidRPr="000E71AD">
        <w:rPr>
          <w:rFonts w:hint="eastAsia"/>
        </w:rPr>
        <w:t>招标</w:t>
      </w:r>
      <w:r w:rsidRPr="000E71AD">
        <w:t>文件、补充文件、</w:t>
      </w:r>
      <w:r w:rsidRPr="000E71AD">
        <w:rPr>
          <w:rFonts w:hint="eastAsia"/>
        </w:rPr>
        <w:t>投标</w:t>
      </w:r>
      <w:r w:rsidRPr="000E71AD">
        <w:t>文件、澄清及答复为评审依据</w:t>
      </w:r>
      <w:r w:rsidRPr="000E71AD">
        <w:rPr>
          <w:rFonts w:hint="eastAsia"/>
        </w:rPr>
        <w:t>，</w:t>
      </w:r>
      <w:r w:rsidRPr="000E71AD">
        <w:rPr>
          <w:rFonts w:hint="eastAsia"/>
          <w:bCs/>
          <w:kern w:val="0"/>
          <w:szCs w:val="21"/>
        </w:rPr>
        <w:t>第四章评审方法及标准没有规定的评审方法、标准及因素，不得作为评审依据。</w:t>
      </w:r>
    </w:p>
    <w:p w14:paraId="086418DC" w14:textId="77777777" w:rsidR="00EF4D05" w:rsidRPr="000E71AD" w:rsidRDefault="00C86DFA">
      <w:pPr>
        <w:spacing w:before="120" w:line="320" w:lineRule="atLeast"/>
        <w:ind w:firstLineChars="200" w:firstLine="422"/>
        <w:outlineLvl w:val="2"/>
        <w:rPr>
          <w:b/>
          <w:bCs/>
          <w:kern w:val="0"/>
          <w:szCs w:val="21"/>
        </w:rPr>
      </w:pPr>
      <w:bookmarkStart w:id="82" w:name="_Hlk91324322"/>
      <w:bookmarkEnd w:id="81"/>
      <w:r w:rsidRPr="000E71AD">
        <w:rPr>
          <w:b/>
          <w:bCs/>
          <w:kern w:val="0"/>
          <w:szCs w:val="21"/>
        </w:rPr>
        <w:t>6.3</w:t>
      </w:r>
      <w:r w:rsidRPr="000E71AD">
        <w:rPr>
          <w:b/>
          <w:bCs/>
          <w:kern w:val="0"/>
          <w:szCs w:val="21"/>
        </w:rPr>
        <w:t>评审</w:t>
      </w:r>
      <w:r w:rsidRPr="000E71AD">
        <w:rPr>
          <w:rFonts w:hint="eastAsia"/>
          <w:b/>
          <w:bCs/>
          <w:kern w:val="0"/>
          <w:szCs w:val="21"/>
        </w:rPr>
        <w:t>程序</w:t>
      </w:r>
    </w:p>
    <w:p w14:paraId="031A6FFD" w14:textId="77777777" w:rsidR="00EF4D05" w:rsidRPr="000E71AD" w:rsidRDefault="00C86DFA">
      <w:pPr>
        <w:spacing w:before="120" w:line="320" w:lineRule="atLeast"/>
        <w:ind w:firstLineChars="200" w:firstLine="420"/>
      </w:pPr>
      <w:r w:rsidRPr="000E71AD">
        <w:lastRenderedPageBreak/>
        <w:t>6.</w:t>
      </w:r>
      <w:bookmarkStart w:id="83" w:name="_Hlk80956880"/>
      <w:bookmarkStart w:id="84" w:name="_Hlk19175507"/>
      <w:r w:rsidRPr="000E71AD">
        <w:t>3.1</w:t>
      </w:r>
      <w:r w:rsidRPr="000E71AD">
        <w:rPr>
          <w:rFonts w:hint="eastAsia"/>
        </w:rPr>
        <w:t>符合性审查</w:t>
      </w:r>
    </w:p>
    <w:p w14:paraId="2846FC00" w14:textId="77777777" w:rsidR="00EF4D05" w:rsidRPr="000E71AD" w:rsidRDefault="00C86DFA">
      <w:pPr>
        <w:spacing w:before="120" w:line="320" w:lineRule="atLeast"/>
        <w:ind w:firstLineChars="200" w:firstLine="420"/>
        <w:rPr>
          <w:szCs w:val="21"/>
        </w:rPr>
      </w:pPr>
      <w:r w:rsidRPr="000E71AD">
        <w:rPr>
          <w:bCs/>
          <w:kern w:val="1"/>
          <w:szCs w:val="21"/>
        </w:rPr>
        <w:t>资格审查结束后，</w:t>
      </w:r>
      <w:r w:rsidRPr="000E71AD">
        <w:rPr>
          <w:rFonts w:hAnsi="宋体" w:hint="eastAsia"/>
        </w:rPr>
        <w:t>评审委员会对</w:t>
      </w:r>
      <w:r w:rsidRPr="000E71AD">
        <w:t>通过资格审查的</w:t>
      </w:r>
      <w:r w:rsidRPr="000E71AD">
        <w:rPr>
          <w:rFonts w:hint="eastAsia"/>
        </w:rPr>
        <w:t>投标人</w:t>
      </w:r>
      <w:r w:rsidRPr="000E71AD">
        <w:rPr>
          <w:rFonts w:hAnsi="宋体" w:hint="eastAsia"/>
        </w:rPr>
        <w:t>的投标文件报价、商务资信、技术等方面实质性内容进行符合性审查，</w:t>
      </w:r>
      <w:r w:rsidRPr="000E71AD">
        <w:rPr>
          <w:rFonts w:hint="eastAsia"/>
          <w:szCs w:val="21"/>
        </w:rPr>
        <w:t>符合性审查标准</w:t>
      </w:r>
      <w:r w:rsidRPr="000E71AD">
        <w:rPr>
          <w:szCs w:val="21"/>
        </w:rPr>
        <w:t>详见第四章评审方法及标准。</w:t>
      </w:r>
    </w:p>
    <w:bookmarkEnd w:id="83"/>
    <w:bookmarkEnd w:id="84"/>
    <w:p w14:paraId="463E6398" w14:textId="77777777" w:rsidR="00EF4D05" w:rsidRPr="000E71AD" w:rsidRDefault="00C86DFA">
      <w:pPr>
        <w:spacing w:before="120" w:line="320" w:lineRule="atLeast"/>
        <w:ind w:firstLineChars="200" w:firstLine="420"/>
        <w:rPr>
          <w:szCs w:val="21"/>
        </w:rPr>
      </w:pPr>
      <w:r w:rsidRPr="000E71AD">
        <w:rPr>
          <w:rFonts w:hint="eastAsia"/>
          <w:szCs w:val="21"/>
        </w:rPr>
        <w:t>6</w:t>
      </w:r>
      <w:r w:rsidRPr="000E71AD">
        <w:rPr>
          <w:szCs w:val="21"/>
        </w:rPr>
        <w:t>.3.2</w:t>
      </w:r>
      <w:r w:rsidRPr="000E71AD">
        <w:rPr>
          <w:rFonts w:hAnsi="宋体"/>
        </w:rPr>
        <w:t>强制性</w:t>
      </w:r>
      <w:r w:rsidRPr="000E71AD">
        <w:rPr>
          <w:szCs w:val="21"/>
        </w:rPr>
        <w:t>采购要求</w:t>
      </w:r>
      <w:r w:rsidRPr="000E71AD">
        <w:rPr>
          <w:rFonts w:hint="eastAsia"/>
          <w:szCs w:val="21"/>
        </w:rPr>
        <w:t>（仅适用于货物采购项目）</w:t>
      </w:r>
    </w:p>
    <w:p w14:paraId="627F95A9" w14:textId="77777777" w:rsidR="00EF4D05" w:rsidRPr="000E71AD" w:rsidRDefault="00C86DFA">
      <w:pPr>
        <w:suppressAutoHyphens/>
        <w:spacing w:before="120" w:line="320" w:lineRule="atLeast"/>
        <w:ind w:firstLineChars="201" w:firstLine="422"/>
        <w:rPr>
          <w:szCs w:val="21"/>
        </w:rPr>
      </w:pPr>
      <w:r w:rsidRPr="000E71AD">
        <w:rPr>
          <w:rFonts w:hint="eastAsia"/>
          <w:szCs w:val="21"/>
        </w:rPr>
        <w:t>根据《财政部</w:t>
      </w:r>
      <w:r w:rsidRPr="000E71AD">
        <w:rPr>
          <w:rFonts w:hint="eastAsia"/>
          <w:szCs w:val="21"/>
        </w:rPr>
        <w:t xml:space="preserve"> </w:t>
      </w:r>
      <w:r w:rsidRPr="000E71AD">
        <w:rPr>
          <w:rFonts w:hint="eastAsia"/>
          <w:szCs w:val="21"/>
        </w:rPr>
        <w:t>发展改革委</w:t>
      </w:r>
      <w:r w:rsidRPr="000E71AD">
        <w:rPr>
          <w:rFonts w:hint="eastAsia"/>
          <w:szCs w:val="21"/>
        </w:rPr>
        <w:t xml:space="preserve"> </w:t>
      </w:r>
      <w:r w:rsidRPr="000E71AD">
        <w:rPr>
          <w:rFonts w:hint="eastAsia"/>
          <w:szCs w:val="21"/>
        </w:rPr>
        <w:t>生态环境部</w:t>
      </w:r>
      <w:r w:rsidRPr="000E71AD">
        <w:rPr>
          <w:rFonts w:hint="eastAsia"/>
          <w:szCs w:val="21"/>
        </w:rPr>
        <w:t xml:space="preserve"> </w:t>
      </w:r>
      <w:r w:rsidRPr="000E71AD">
        <w:rPr>
          <w:rFonts w:hint="eastAsia"/>
          <w:szCs w:val="21"/>
        </w:rPr>
        <w:t>市场监管总局关于调整优化节能产品、环境标志产品政府采购执行机制的通知》（财库〔</w:t>
      </w:r>
      <w:r w:rsidRPr="000E71AD">
        <w:rPr>
          <w:rFonts w:hint="eastAsia"/>
          <w:szCs w:val="21"/>
        </w:rPr>
        <w:t>2019</w:t>
      </w:r>
      <w:r w:rsidRPr="000E71AD">
        <w:rPr>
          <w:rFonts w:hint="eastAsia"/>
          <w:szCs w:val="21"/>
        </w:rPr>
        <w:t>〕</w:t>
      </w:r>
      <w:r w:rsidRPr="000E71AD">
        <w:rPr>
          <w:rFonts w:hint="eastAsia"/>
          <w:szCs w:val="21"/>
        </w:rPr>
        <w:t>9</w:t>
      </w:r>
      <w:r w:rsidRPr="000E71AD">
        <w:rPr>
          <w:rFonts w:hint="eastAsia"/>
          <w:szCs w:val="21"/>
        </w:rPr>
        <w:t>号）和《关于印发节能产品政府采购品目清单的通知》（财库〔</w:t>
      </w:r>
      <w:r w:rsidRPr="000E71AD">
        <w:rPr>
          <w:rFonts w:hint="eastAsia"/>
          <w:szCs w:val="21"/>
        </w:rPr>
        <w:t>2019</w:t>
      </w:r>
      <w:r w:rsidRPr="000E71AD">
        <w:rPr>
          <w:rFonts w:hint="eastAsia"/>
          <w:szCs w:val="21"/>
        </w:rPr>
        <w:t>〕</w:t>
      </w:r>
      <w:r w:rsidRPr="000E71AD">
        <w:rPr>
          <w:rFonts w:hint="eastAsia"/>
          <w:szCs w:val="21"/>
        </w:rPr>
        <w:t>19</w:t>
      </w:r>
      <w:r w:rsidRPr="000E71AD">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539D4D42" w14:textId="77777777" w:rsidR="00EF4D05" w:rsidRPr="000E71AD" w:rsidRDefault="00C86DFA">
      <w:pPr>
        <w:spacing w:before="120" w:line="276" w:lineRule="auto"/>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）根据《关于调整网络安全专用产品安全管理有关事项的公告》（</w:t>
      </w:r>
      <w:r w:rsidRPr="000E71AD">
        <w:rPr>
          <w:rFonts w:hint="eastAsia"/>
          <w:szCs w:val="21"/>
        </w:rPr>
        <w:t>2023</w:t>
      </w:r>
      <w:r w:rsidRPr="000E71AD">
        <w:rPr>
          <w:rFonts w:hint="eastAsia"/>
          <w:szCs w:val="21"/>
        </w:rPr>
        <w:t>年</w:t>
      </w:r>
      <w:r w:rsidRPr="000E71AD">
        <w:rPr>
          <w:rFonts w:hint="eastAsia"/>
          <w:szCs w:val="21"/>
        </w:rPr>
        <w:t>1</w:t>
      </w:r>
      <w:r w:rsidRPr="000E71AD">
        <w:rPr>
          <w:rFonts w:hint="eastAsia"/>
          <w:szCs w:val="21"/>
        </w:rPr>
        <w:t>号）及关于调整《网络关键设备和网络安全专用产品目录》（</w:t>
      </w:r>
      <w:r w:rsidRPr="000E71AD">
        <w:rPr>
          <w:rFonts w:hint="eastAsia"/>
          <w:szCs w:val="21"/>
        </w:rPr>
        <w:t>2023</w:t>
      </w:r>
      <w:r w:rsidRPr="000E71AD">
        <w:rPr>
          <w:rFonts w:hint="eastAsia"/>
          <w:szCs w:val="21"/>
        </w:rPr>
        <w:t>年</w:t>
      </w:r>
      <w:r w:rsidRPr="000E71AD">
        <w:rPr>
          <w:rFonts w:hint="eastAsia"/>
          <w:szCs w:val="21"/>
        </w:rPr>
        <w:t>2</w:t>
      </w:r>
      <w:r w:rsidRPr="000E71AD">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0E71AD">
        <w:rPr>
          <w:rFonts w:hint="eastAsia"/>
          <w:szCs w:val="21"/>
        </w:rPr>
        <w:t>图证明</w:t>
      </w:r>
      <w:proofErr w:type="gramEnd"/>
      <w:r w:rsidRPr="000E71AD">
        <w:rPr>
          <w:rFonts w:hint="eastAsia"/>
          <w:szCs w:val="21"/>
        </w:rPr>
        <w:t>材料，不在《网络关键设备和网络安全专用产品安全认证和安全检测结果》中或不在有效期内或未提供有效的《计算机信息系统安全专用产品销售许可证》的，投标无效。</w:t>
      </w:r>
    </w:p>
    <w:p w14:paraId="54A9C726" w14:textId="77777777" w:rsidR="00EF4D05" w:rsidRPr="000E71AD" w:rsidRDefault="00C86DFA">
      <w:pPr>
        <w:spacing w:before="120" w:line="276" w:lineRule="auto"/>
        <w:ind w:firstLineChars="200" w:firstLine="420"/>
        <w:rPr>
          <w:szCs w:val="21"/>
        </w:rPr>
      </w:pPr>
      <w:r w:rsidRPr="000E71AD">
        <w:rPr>
          <w:rFonts w:hint="eastAsia"/>
          <w:szCs w:val="21"/>
        </w:rPr>
        <w:t>注：网络安全专用产品在中共中央网络安全和信息化委员会办公室网站上发布的《网络关键设备和网络安全专用产品目录》中查询。</w:t>
      </w:r>
      <w:r w:rsidRPr="000E71AD">
        <w:rPr>
          <w:szCs w:val="21"/>
        </w:rPr>
        <w:t xml:space="preserve"> </w:t>
      </w:r>
      <w:r w:rsidRPr="000E71AD">
        <w:rPr>
          <w:rFonts w:hint="eastAsia"/>
          <w:szCs w:val="21"/>
        </w:rPr>
        <w:t>“网络安全专用产品”内“产品类别”共</w:t>
      </w:r>
      <w:r w:rsidRPr="000E71AD">
        <w:rPr>
          <w:rFonts w:hint="eastAsia"/>
          <w:szCs w:val="21"/>
        </w:rPr>
        <w:t>34</w:t>
      </w:r>
      <w:r w:rsidRPr="000E71AD">
        <w:rPr>
          <w:rFonts w:hint="eastAsia"/>
          <w:szCs w:val="21"/>
        </w:rPr>
        <w:t>类：数据备份与恢复产品、防火墙、入侵检测系统（</w:t>
      </w:r>
      <w:r w:rsidRPr="000E71AD">
        <w:rPr>
          <w:rFonts w:hint="eastAsia"/>
          <w:szCs w:val="21"/>
        </w:rPr>
        <w:t>I</w:t>
      </w:r>
      <w:r w:rsidRPr="000E71AD">
        <w:rPr>
          <w:szCs w:val="21"/>
        </w:rPr>
        <w:t>DS</w:t>
      </w:r>
      <w:r w:rsidRPr="000E71AD">
        <w:rPr>
          <w:rFonts w:hint="eastAsia"/>
          <w:szCs w:val="21"/>
        </w:rPr>
        <w:t>）、入侵防御系统（</w:t>
      </w:r>
      <w:r w:rsidRPr="000E71AD">
        <w:rPr>
          <w:szCs w:val="21"/>
        </w:rPr>
        <w:t>IPS</w:t>
      </w:r>
      <w:r w:rsidRPr="000E71AD">
        <w:rPr>
          <w:rFonts w:hint="eastAsia"/>
          <w:szCs w:val="21"/>
        </w:rPr>
        <w:t>）、网络和终端隔离产品、反垃圾邮件产品、网络综合审计产品、网络脆弱性扫描产品、安全数据库系统、网站恢复产品、虚拟专用网产品、防病毒网关、统一威胁管理产品（</w:t>
      </w:r>
      <w:r w:rsidRPr="000E71AD">
        <w:rPr>
          <w:rFonts w:hint="eastAsia"/>
          <w:szCs w:val="21"/>
        </w:rPr>
        <w:t>UTM</w:t>
      </w:r>
      <w:r w:rsidRPr="000E71AD">
        <w:rPr>
          <w:rFonts w:hint="eastAsia"/>
          <w:szCs w:val="21"/>
        </w:rPr>
        <w:t>）、病毒防治产品、安全操作系统、安全网络存储、公</w:t>
      </w:r>
      <w:proofErr w:type="gramStart"/>
      <w:r w:rsidRPr="000E71AD">
        <w:rPr>
          <w:rFonts w:hint="eastAsia"/>
          <w:szCs w:val="21"/>
        </w:rPr>
        <w:t>钥</w:t>
      </w:r>
      <w:proofErr w:type="gramEnd"/>
      <w:r w:rsidRPr="000E71AD">
        <w:rPr>
          <w:rFonts w:hint="eastAsia"/>
          <w:szCs w:val="21"/>
        </w:rPr>
        <w:t>基础设施、网络安全态势感知产品、信息系统安全管理平台、网络型流量控制产品、负载均衡产品、信息过滤产品、抗拒</w:t>
      </w:r>
      <w:proofErr w:type="gramStart"/>
      <w:r w:rsidRPr="000E71AD">
        <w:rPr>
          <w:rFonts w:hint="eastAsia"/>
          <w:szCs w:val="21"/>
        </w:rPr>
        <w:t>绝服务</w:t>
      </w:r>
      <w:proofErr w:type="gramEnd"/>
      <w:r w:rsidRPr="000E71AD">
        <w:rPr>
          <w:rFonts w:hint="eastAsia"/>
          <w:szCs w:val="21"/>
        </w:rPr>
        <w:t>攻击产品、终端接入控制产品、</w:t>
      </w:r>
      <w:r w:rsidRPr="000E71AD">
        <w:rPr>
          <w:rFonts w:hint="eastAsia"/>
          <w:szCs w:val="21"/>
        </w:rPr>
        <w:t>USB</w:t>
      </w:r>
      <w:r w:rsidRPr="000E71AD">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1049E568" w14:textId="77777777" w:rsidR="00EF4D05" w:rsidRPr="000E71AD" w:rsidRDefault="00C86DFA">
      <w:pPr>
        <w:spacing w:before="120" w:line="320" w:lineRule="atLeast"/>
        <w:ind w:firstLineChars="200" w:firstLine="420"/>
      </w:pPr>
      <w:bookmarkStart w:id="85" w:name="_Hlk19176155"/>
      <w:r w:rsidRPr="000E71AD">
        <w:t>6.3.3</w:t>
      </w:r>
      <w:r w:rsidRPr="000E71AD">
        <w:t>澄清、说明或补正</w:t>
      </w:r>
    </w:p>
    <w:p w14:paraId="7DF29022" w14:textId="77777777" w:rsidR="00EF4D05" w:rsidRPr="000E71AD" w:rsidRDefault="00C86DFA">
      <w:pPr>
        <w:spacing w:before="120" w:line="320" w:lineRule="atLeast"/>
        <w:ind w:firstLineChars="200" w:firstLine="420"/>
      </w:pPr>
      <w:r w:rsidRPr="000E71AD">
        <w:rPr>
          <w:rFonts w:hint="eastAsia"/>
        </w:rPr>
        <w:t>（</w:t>
      </w:r>
      <w:r w:rsidRPr="000E71AD">
        <w:rPr>
          <w:rFonts w:hint="eastAsia"/>
        </w:rPr>
        <w:t>1</w:t>
      </w:r>
      <w:r w:rsidRPr="000E71AD">
        <w:rPr>
          <w:rFonts w:hint="eastAsia"/>
        </w:rPr>
        <w:t>）对投标文件中含义不明确、同类问题表述不一致或者有明显文字和计算错误的内容，评审委员会应在</w:t>
      </w:r>
      <w:r w:rsidRPr="000E71AD">
        <w:rPr>
          <w:rFonts w:hint="eastAsia"/>
          <w:szCs w:val="21"/>
        </w:rPr>
        <w:t>广西政府采购云平台</w:t>
      </w:r>
      <w:r w:rsidRPr="000E71AD">
        <w:rPr>
          <w:rFonts w:hint="eastAsia"/>
        </w:rPr>
        <w:t>发布电子澄清函，要求投标人在平台设置的时间内</w:t>
      </w:r>
      <w:proofErr w:type="gramStart"/>
      <w:r w:rsidRPr="000E71AD">
        <w:rPr>
          <w:rFonts w:hint="eastAsia"/>
        </w:rPr>
        <w:t>作出</w:t>
      </w:r>
      <w:proofErr w:type="gramEnd"/>
      <w:r w:rsidRPr="000E71AD">
        <w:rPr>
          <w:rFonts w:hint="eastAsia"/>
        </w:rPr>
        <w:t>必要的澄清、说明或者补正。投标人在</w:t>
      </w:r>
      <w:r w:rsidRPr="000E71AD">
        <w:rPr>
          <w:rFonts w:hint="eastAsia"/>
          <w:szCs w:val="21"/>
        </w:rPr>
        <w:t>广西政府采购云平台</w:t>
      </w:r>
      <w:r w:rsidRPr="000E71AD">
        <w:rPr>
          <w:rFonts w:hint="eastAsia"/>
        </w:rPr>
        <w:t>接收到电子澄清函后根据澄清</w:t>
      </w:r>
      <w:proofErr w:type="gramStart"/>
      <w:r w:rsidRPr="000E71AD">
        <w:rPr>
          <w:rFonts w:hint="eastAsia"/>
        </w:rPr>
        <w:t>函内容</w:t>
      </w:r>
      <w:proofErr w:type="gramEnd"/>
      <w:r w:rsidRPr="000E71AD">
        <w:rPr>
          <w:rFonts w:hint="eastAsia"/>
        </w:rPr>
        <w:t>直接在线编辑或上传</w:t>
      </w:r>
      <w:r w:rsidRPr="000E71AD">
        <w:rPr>
          <w:rFonts w:hint="eastAsia"/>
        </w:rPr>
        <w:t>PDF</w:t>
      </w:r>
      <w:r w:rsidRPr="000E71AD">
        <w:rPr>
          <w:rFonts w:hint="eastAsia"/>
        </w:rPr>
        <w:t>格式回函，电子澄清答复函使用</w:t>
      </w:r>
      <w:r w:rsidRPr="000E71AD">
        <w:rPr>
          <w:rFonts w:hint="eastAsia"/>
        </w:rPr>
        <w:t>CA</w:t>
      </w:r>
      <w:r w:rsidRPr="000E71AD">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5D9061E2" w14:textId="77777777" w:rsidR="00EF4D05" w:rsidRPr="000E71AD" w:rsidRDefault="00C86DFA">
      <w:pPr>
        <w:spacing w:before="120" w:line="320" w:lineRule="atLeast"/>
        <w:ind w:firstLineChars="200" w:firstLine="420"/>
      </w:pPr>
      <w:r w:rsidRPr="000E71AD">
        <w:rPr>
          <w:rFonts w:hint="eastAsia"/>
        </w:rPr>
        <w:t>（</w:t>
      </w:r>
      <w:r w:rsidRPr="000E71AD">
        <w:rPr>
          <w:rFonts w:hint="eastAsia"/>
        </w:rPr>
        <w:t>2</w:t>
      </w:r>
      <w:r w:rsidRPr="000E71AD">
        <w:rPr>
          <w:rFonts w:hint="eastAsia"/>
        </w:rPr>
        <w:t>）异常情况处理：如</w:t>
      </w:r>
      <w:proofErr w:type="gramStart"/>
      <w:r w:rsidRPr="000E71AD">
        <w:rPr>
          <w:rFonts w:hint="eastAsia"/>
        </w:rPr>
        <w:t>遇无法</w:t>
      </w:r>
      <w:proofErr w:type="gramEnd"/>
      <w:r w:rsidRPr="000E71AD">
        <w:rPr>
          <w:rFonts w:hint="eastAsia"/>
        </w:rPr>
        <w:t>正常使用线上发送澄清函的情况，将以书面形式执行。评审委员会以书面形式要求投标人在规定时间内</w:t>
      </w:r>
      <w:proofErr w:type="gramStart"/>
      <w:r w:rsidRPr="000E71AD">
        <w:rPr>
          <w:rFonts w:hint="eastAsia"/>
        </w:rPr>
        <w:t>作出</w:t>
      </w:r>
      <w:proofErr w:type="gramEnd"/>
      <w:r w:rsidRPr="000E71AD">
        <w:rPr>
          <w:rFonts w:hint="eastAsia"/>
        </w:rPr>
        <w:t>必要的澄清、说明或者补正。投标人的澄清、说明或者补正必须采用书面形式，并加盖公章或者由法定代表人或者其授权的代表签字。</w:t>
      </w:r>
    </w:p>
    <w:p w14:paraId="07080CEC" w14:textId="77777777" w:rsidR="00EF4D05" w:rsidRPr="000E71AD" w:rsidRDefault="00C86DFA">
      <w:pPr>
        <w:spacing w:before="120" w:line="320" w:lineRule="atLeast"/>
        <w:ind w:firstLineChars="200" w:firstLine="420"/>
      </w:pPr>
      <w:r w:rsidRPr="000E71AD">
        <w:t>6.3.4</w:t>
      </w:r>
      <w:r w:rsidRPr="000E71AD">
        <w:rPr>
          <w:rFonts w:hint="eastAsia"/>
        </w:rPr>
        <w:t>报价</w:t>
      </w:r>
      <w:r w:rsidRPr="000E71AD">
        <w:t>修正</w:t>
      </w:r>
    </w:p>
    <w:p w14:paraId="5AE469D6" w14:textId="77777777" w:rsidR="00EF4D05" w:rsidRPr="000E71AD" w:rsidRDefault="00C86DFA">
      <w:pPr>
        <w:spacing w:before="120" w:line="320" w:lineRule="atLeast"/>
        <w:ind w:firstLineChars="200" w:firstLine="420"/>
      </w:pPr>
      <w:r w:rsidRPr="000E71AD">
        <w:rPr>
          <w:rFonts w:hint="eastAsia"/>
        </w:rPr>
        <w:t>（</w:t>
      </w:r>
      <w:r w:rsidRPr="000E71AD">
        <w:rPr>
          <w:rFonts w:hint="eastAsia"/>
        </w:rPr>
        <w:t>1</w:t>
      </w:r>
      <w:r w:rsidRPr="000E71AD">
        <w:rPr>
          <w:rFonts w:hint="eastAsia"/>
        </w:rPr>
        <w:t>）报价出现前后不一致的，按照下列规定修正：</w:t>
      </w:r>
    </w:p>
    <w:p w14:paraId="07BD281D" w14:textId="77777777" w:rsidR="00EF4D05" w:rsidRPr="000E71AD" w:rsidRDefault="00C86DFA">
      <w:pPr>
        <w:spacing w:before="120" w:line="320" w:lineRule="atLeast"/>
        <w:ind w:firstLineChars="200" w:firstLine="420"/>
        <w:rPr>
          <w:szCs w:val="21"/>
        </w:rPr>
      </w:pPr>
      <w:r w:rsidRPr="000E71AD">
        <w:rPr>
          <w:rFonts w:ascii="宋体" w:hAnsi="宋体" w:hint="eastAsia"/>
          <w:szCs w:val="21"/>
        </w:rPr>
        <w:t>①</w:t>
      </w:r>
      <w:r w:rsidRPr="000E71AD">
        <w:rPr>
          <w:szCs w:val="21"/>
        </w:rPr>
        <w:t>投标文件中开标一览表（报价表）内容与投标文件中相应内容不一致的，以开标一览表（报价表）为准；</w:t>
      </w:r>
    </w:p>
    <w:p w14:paraId="7EB88D30" w14:textId="77777777" w:rsidR="00EF4D05" w:rsidRPr="000E71AD" w:rsidRDefault="00C86DFA">
      <w:pPr>
        <w:spacing w:before="120" w:line="320" w:lineRule="atLeast"/>
        <w:ind w:firstLineChars="200" w:firstLine="420"/>
        <w:rPr>
          <w:szCs w:val="21"/>
        </w:rPr>
      </w:pPr>
      <w:r w:rsidRPr="000E71AD">
        <w:rPr>
          <w:rFonts w:ascii="宋体" w:hAnsi="宋体"/>
          <w:szCs w:val="21"/>
        </w:rPr>
        <w:t>②</w:t>
      </w:r>
      <w:r w:rsidRPr="000E71AD">
        <w:rPr>
          <w:szCs w:val="21"/>
        </w:rPr>
        <w:t>大写金额和小写金额不一致的，以大写金额为准；</w:t>
      </w:r>
    </w:p>
    <w:p w14:paraId="090D7489" w14:textId="77777777" w:rsidR="00EF4D05" w:rsidRPr="000E71AD" w:rsidRDefault="00C86DFA">
      <w:pPr>
        <w:spacing w:before="120" w:line="320" w:lineRule="atLeast"/>
        <w:ind w:firstLineChars="200" w:firstLine="420"/>
        <w:rPr>
          <w:szCs w:val="21"/>
        </w:rPr>
      </w:pPr>
      <w:r w:rsidRPr="000E71AD">
        <w:rPr>
          <w:rFonts w:hint="eastAsia"/>
          <w:szCs w:val="21"/>
        </w:rPr>
        <w:lastRenderedPageBreak/>
        <w:t>③</w:t>
      </w:r>
      <w:r w:rsidRPr="000E71AD">
        <w:rPr>
          <w:szCs w:val="21"/>
        </w:rPr>
        <w:t>单价金额小数点或者百分比有明显错位的，以开标一览表的总价为准，并修改单价；</w:t>
      </w:r>
    </w:p>
    <w:p w14:paraId="643C5641" w14:textId="77777777" w:rsidR="00EF4D05" w:rsidRPr="000E71AD" w:rsidRDefault="00C86DFA">
      <w:pPr>
        <w:spacing w:before="120" w:line="320" w:lineRule="atLeast"/>
        <w:ind w:firstLineChars="200" w:firstLine="420"/>
        <w:rPr>
          <w:szCs w:val="21"/>
        </w:rPr>
      </w:pPr>
      <w:r w:rsidRPr="000E71AD">
        <w:rPr>
          <w:rFonts w:hint="eastAsia"/>
          <w:szCs w:val="21"/>
        </w:rPr>
        <w:t>④</w:t>
      </w:r>
      <w:r w:rsidRPr="000E71AD">
        <w:rPr>
          <w:szCs w:val="21"/>
        </w:rPr>
        <w:t>总价金额与按单价汇总金额不一致的，以单价金额计算结果为准</w:t>
      </w:r>
      <w:r w:rsidRPr="000E71AD">
        <w:rPr>
          <w:rFonts w:hint="eastAsia"/>
          <w:szCs w:val="21"/>
        </w:rPr>
        <w:t>。</w:t>
      </w:r>
    </w:p>
    <w:p w14:paraId="79C5D513" w14:textId="77777777" w:rsidR="00EF4D05" w:rsidRPr="000E71AD" w:rsidRDefault="00C86DFA">
      <w:pPr>
        <w:spacing w:before="120" w:line="320" w:lineRule="atLeast"/>
        <w:ind w:firstLineChars="200" w:firstLine="420"/>
        <w:rPr>
          <w:szCs w:val="21"/>
        </w:rPr>
      </w:pPr>
      <w:r w:rsidRPr="000E71AD">
        <w:rPr>
          <w:rFonts w:hint="eastAsia"/>
          <w:szCs w:val="21"/>
        </w:rPr>
        <w:t>同时出现两种以上不一致的，按照上述</w:t>
      </w:r>
      <w:r w:rsidRPr="000E71AD">
        <w:rPr>
          <w:rFonts w:ascii="宋体" w:hAnsi="宋体" w:hint="eastAsia"/>
          <w:szCs w:val="21"/>
        </w:rPr>
        <w:t>①-</w:t>
      </w:r>
      <w:r w:rsidRPr="000E71AD">
        <w:rPr>
          <w:rFonts w:hint="eastAsia"/>
          <w:szCs w:val="21"/>
        </w:rPr>
        <w:t>④顺序修正。修正后的报价按照上述“</w:t>
      </w:r>
      <w:r w:rsidRPr="000E71AD">
        <w:rPr>
          <w:szCs w:val="21"/>
        </w:rPr>
        <w:t>6.3.3</w:t>
      </w:r>
      <w:r w:rsidRPr="000E71AD">
        <w:rPr>
          <w:rFonts w:hint="eastAsia"/>
          <w:szCs w:val="21"/>
        </w:rPr>
        <w:t>澄清、说明或补正”的规定经投标人确认后产生约束力，投标人不确认的，其投标无效。</w:t>
      </w:r>
    </w:p>
    <w:p w14:paraId="358C3576" w14:textId="77777777" w:rsidR="00EF4D05" w:rsidRPr="000E71AD" w:rsidRDefault="00C86DFA">
      <w:pPr>
        <w:spacing w:before="120" w:line="320" w:lineRule="atLeast"/>
        <w:ind w:firstLineChars="200" w:firstLine="420"/>
        <w:rPr>
          <w:szCs w:val="21"/>
        </w:rPr>
      </w:pPr>
      <w:r w:rsidRPr="000E71AD">
        <w:rPr>
          <w:rFonts w:hint="eastAsia"/>
          <w:szCs w:val="21"/>
        </w:rPr>
        <w:t>处理。</w:t>
      </w:r>
    </w:p>
    <w:p w14:paraId="5EEBB792"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）经投标人确认修正后的报价若超过采购预算金额或者最高限价，其投标文件作无效投标处理。</w:t>
      </w:r>
    </w:p>
    <w:p w14:paraId="13EE55BA"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3</w:t>
      </w:r>
      <w:r w:rsidRPr="000E71AD">
        <w:rPr>
          <w:rFonts w:hint="eastAsia"/>
          <w:szCs w:val="21"/>
        </w:rPr>
        <w:t>）经投标人确认修正后的报价作为签订合同的依据，并以此报价计算价格分。</w:t>
      </w:r>
    </w:p>
    <w:p w14:paraId="395B7373" w14:textId="77777777" w:rsidR="00EF4D05" w:rsidRPr="000E71AD" w:rsidRDefault="00C86DFA">
      <w:pPr>
        <w:spacing w:before="120" w:line="320" w:lineRule="atLeast"/>
        <w:ind w:firstLineChars="200" w:firstLine="420"/>
        <w:rPr>
          <w:szCs w:val="21"/>
        </w:rPr>
      </w:pPr>
      <w:r w:rsidRPr="000E71AD">
        <w:rPr>
          <w:rFonts w:hint="eastAsia"/>
          <w:szCs w:val="21"/>
        </w:rPr>
        <w:t>6.3.5</w:t>
      </w:r>
      <w:r w:rsidRPr="000E71AD">
        <w:rPr>
          <w:rFonts w:hint="eastAsia"/>
          <w:szCs w:val="21"/>
        </w:rPr>
        <w:t>异常低价审查</w:t>
      </w:r>
    </w:p>
    <w:p w14:paraId="0468C312" w14:textId="77777777" w:rsidR="00EF4D05" w:rsidRPr="000E71AD" w:rsidRDefault="00C86DFA">
      <w:pPr>
        <w:spacing w:before="120" w:line="320" w:lineRule="atLeast"/>
        <w:ind w:firstLineChars="200" w:firstLine="420"/>
        <w:rPr>
          <w:szCs w:val="21"/>
        </w:rPr>
      </w:pPr>
      <w:r w:rsidRPr="000E71AD">
        <w:rPr>
          <w:szCs w:val="21"/>
        </w:rPr>
        <w:t>本项目</w:t>
      </w:r>
      <w:r w:rsidRPr="000E71AD">
        <w:rPr>
          <w:rFonts w:hint="eastAsia"/>
          <w:szCs w:val="21"/>
        </w:rPr>
        <w:t>异常低价审查情形见</w:t>
      </w:r>
      <w:r w:rsidRPr="000E71AD">
        <w:rPr>
          <w:szCs w:val="21"/>
        </w:rPr>
        <w:t>“</w:t>
      </w:r>
      <w:r w:rsidRPr="000E71AD">
        <w:rPr>
          <w:rFonts w:hint="eastAsia"/>
          <w:szCs w:val="21"/>
        </w:rPr>
        <w:t>投标人须知</w:t>
      </w:r>
      <w:r w:rsidRPr="000E71AD">
        <w:rPr>
          <w:szCs w:val="21"/>
        </w:rPr>
        <w:t>前附表</w:t>
      </w:r>
      <w:r w:rsidRPr="000E71AD">
        <w:rPr>
          <w:szCs w:val="21"/>
        </w:rPr>
        <w:t>”</w:t>
      </w:r>
      <w:r w:rsidRPr="000E71AD">
        <w:rPr>
          <w:szCs w:val="21"/>
        </w:rPr>
        <w:t>规定。</w:t>
      </w:r>
    </w:p>
    <w:p w14:paraId="4210372C" w14:textId="77777777" w:rsidR="00EF4D05" w:rsidRPr="000E71AD" w:rsidRDefault="00C86DFA">
      <w:pPr>
        <w:spacing w:before="120" w:line="320" w:lineRule="atLeast"/>
        <w:ind w:firstLineChars="200" w:firstLine="420"/>
        <w:rPr>
          <w:szCs w:val="21"/>
        </w:rPr>
      </w:pPr>
      <w:r w:rsidRPr="000E71AD">
        <w:rPr>
          <w:rFonts w:hint="eastAsia"/>
          <w:szCs w:val="21"/>
        </w:rPr>
        <w:t>评审委员会启动异常低价响应审查后，应当要求相关供应商在评审现场合理的时间内提供书面说明及必要的证明材料，对响应价格</w:t>
      </w:r>
      <w:proofErr w:type="gramStart"/>
      <w:r w:rsidRPr="000E71AD">
        <w:rPr>
          <w:rFonts w:hint="eastAsia"/>
          <w:szCs w:val="21"/>
        </w:rPr>
        <w:t>作出</w:t>
      </w:r>
      <w:proofErr w:type="gramEnd"/>
      <w:r w:rsidRPr="000E71AD">
        <w:rPr>
          <w:rFonts w:hint="eastAsia"/>
          <w:szCs w:val="21"/>
        </w:rPr>
        <w:t>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w:t>
      </w:r>
      <w:proofErr w:type="gramStart"/>
      <w:r w:rsidRPr="000E71AD">
        <w:rPr>
          <w:rFonts w:hint="eastAsia"/>
          <w:szCs w:val="21"/>
        </w:rPr>
        <w:t>经供应</w:t>
      </w:r>
      <w:proofErr w:type="gramEnd"/>
      <w:r w:rsidRPr="000E71AD">
        <w:rPr>
          <w:rFonts w:hint="eastAsia"/>
          <w:szCs w:val="21"/>
        </w:rPr>
        <w:t>商确认后提交给评审委员会。评审委员会应当结合同类产品在主要电商平台的价格、该行业当地薪资水平等情况，依据专业经验对报价合理性进行判断。审查相关情况应当在评审报告中记录。</w:t>
      </w:r>
    </w:p>
    <w:p w14:paraId="03215E37" w14:textId="77777777" w:rsidR="00EF4D05" w:rsidRPr="000E71AD" w:rsidRDefault="00C86DFA">
      <w:pPr>
        <w:spacing w:before="120" w:line="320" w:lineRule="atLeast"/>
        <w:ind w:firstLineChars="200" w:firstLine="420"/>
        <w:rPr>
          <w:szCs w:val="21"/>
        </w:rPr>
      </w:pPr>
      <w:r w:rsidRPr="000E71AD">
        <w:rPr>
          <w:rFonts w:hint="eastAsia"/>
          <w:szCs w:val="21"/>
        </w:rPr>
        <w:t>书面证明应当按照上述“</w:t>
      </w:r>
      <w:r w:rsidRPr="000E71AD">
        <w:rPr>
          <w:szCs w:val="21"/>
        </w:rPr>
        <w:t>6.3.3</w:t>
      </w:r>
      <w:r w:rsidRPr="000E71AD">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3228258B" w14:textId="77777777" w:rsidR="00EF4D05" w:rsidRPr="000E71AD" w:rsidRDefault="00C86DFA">
      <w:pPr>
        <w:spacing w:before="120" w:line="320" w:lineRule="atLeast"/>
        <w:ind w:firstLineChars="200" w:firstLine="420"/>
        <w:rPr>
          <w:szCs w:val="21"/>
        </w:rPr>
      </w:pPr>
      <w:r w:rsidRPr="000E71AD">
        <w:rPr>
          <w:rFonts w:hint="eastAsia"/>
          <w:szCs w:val="21"/>
        </w:rPr>
        <w:t>6</w:t>
      </w:r>
      <w:r w:rsidRPr="000E71AD">
        <w:rPr>
          <w:szCs w:val="21"/>
        </w:rPr>
        <w:t>.3.</w:t>
      </w:r>
      <w:r w:rsidRPr="000E71AD">
        <w:rPr>
          <w:rFonts w:hint="eastAsia"/>
          <w:szCs w:val="21"/>
        </w:rPr>
        <w:t>6</w:t>
      </w:r>
      <w:r w:rsidRPr="000E71AD">
        <w:rPr>
          <w:rFonts w:hint="eastAsia"/>
          <w:szCs w:val="21"/>
        </w:rPr>
        <w:t>相同品牌认定（仅适用于货物采购项目）</w:t>
      </w:r>
    </w:p>
    <w:p w14:paraId="49351CDD"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1</w:t>
      </w:r>
      <w:r w:rsidRPr="000E71AD">
        <w:rPr>
          <w:rFonts w:hint="eastAsia"/>
          <w:szCs w:val="21"/>
        </w:rPr>
        <w:t>）单一产品采购项目，</w:t>
      </w:r>
      <w:r w:rsidRPr="000E71AD">
        <w:t>不同</w:t>
      </w:r>
      <w:r w:rsidRPr="000E71AD">
        <w:rPr>
          <w:rFonts w:hint="eastAsia"/>
        </w:rPr>
        <w:t>投标人</w:t>
      </w:r>
      <w:r w:rsidRPr="000E71AD">
        <w:t>提供的产品品牌相同时，</w:t>
      </w:r>
      <w:r w:rsidRPr="000E71AD">
        <w:rPr>
          <w:rFonts w:hint="eastAsia"/>
        </w:rPr>
        <w:t>按以下</w:t>
      </w:r>
      <w:r w:rsidRPr="000E71AD">
        <w:t>规定</w:t>
      </w:r>
      <w:r w:rsidRPr="000E71AD">
        <w:rPr>
          <w:rFonts w:hint="eastAsia"/>
        </w:rPr>
        <w:t>确定</w:t>
      </w:r>
      <w:r w:rsidRPr="000E71AD">
        <w:rPr>
          <w:bCs/>
          <w:kern w:val="0"/>
          <w:szCs w:val="21"/>
        </w:rPr>
        <w:t>相同品牌的投标有效性</w:t>
      </w:r>
      <w:r w:rsidRPr="000E71AD">
        <w:t>。</w:t>
      </w:r>
    </w:p>
    <w:bookmarkEnd w:id="85"/>
    <w:p w14:paraId="15A13330" w14:textId="77777777" w:rsidR="00EF4D05" w:rsidRPr="000E71AD" w:rsidRDefault="00C86DFA">
      <w:pPr>
        <w:spacing w:before="120" w:line="320" w:lineRule="atLeast"/>
        <w:ind w:firstLineChars="200" w:firstLine="420"/>
        <w:rPr>
          <w:szCs w:val="21"/>
        </w:rPr>
      </w:pPr>
      <w:r w:rsidRPr="000E71AD">
        <w:rPr>
          <w:rFonts w:ascii="宋体" w:hAnsi="宋体" w:hint="eastAsia"/>
          <w:szCs w:val="21"/>
        </w:rPr>
        <w:t>①采</w:t>
      </w:r>
      <w:r w:rsidRPr="000E71AD">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6435774D" w14:textId="77777777" w:rsidR="00EF4D05" w:rsidRPr="000E71AD" w:rsidRDefault="00C86DFA">
      <w:pPr>
        <w:spacing w:before="120" w:line="320" w:lineRule="atLeast"/>
        <w:ind w:firstLineChars="200" w:firstLine="420"/>
        <w:rPr>
          <w:szCs w:val="21"/>
        </w:rPr>
      </w:pPr>
      <w:r w:rsidRPr="000E71AD">
        <w:rPr>
          <w:rFonts w:ascii="宋体" w:hAnsi="宋体"/>
          <w:szCs w:val="21"/>
        </w:rPr>
        <w:t>②</w:t>
      </w:r>
      <w:r w:rsidRPr="000E71AD">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22EAE05" w14:textId="77777777" w:rsidR="00EF4D05" w:rsidRPr="000E71AD" w:rsidRDefault="00C86DFA">
      <w:pPr>
        <w:spacing w:before="120" w:line="320" w:lineRule="atLeast"/>
        <w:ind w:firstLineChars="200" w:firstLine="420"/>
      </w:pPr>
      <w:r w:rsidRPr="000E71AD">
        <w:rPr>
          <w:rFonts w:hint="eastAsia"/>
          <w:szCs w:val="21"/>
        </w:rPr>
        <w:t>（</w:t>
      </w:r>
      <w:r w:rsidRPr="000E71AD">
        <w:rPr>
          <w:rFonts w:hint="eastAsia"/>
          <w:szCs w:val="21"/>
        </w:rPr>
        <w:t>2</w:t>
      </w:r>
      <w:r w:rsidRPr="000E71AD">
        <w:rPr>
          <w:rFonts w:hint="eastAsia"/>
          <w:szCs w:val="21"/>
        </w:rPr>
        <w:t>）非单一产品采购项目，</w:t>
      </w:r>
      <w:r w:rsidRPr="000E71AD">
        <w:rPr>
          <w:szCs w:val="21"/>
        </w:rPr>
        <w:t>采购人应当确定核心产品，并在招标文件中载明。</w:t>
      </w:r>
      <w:r w:rsidRPr="000E71AD">
        <w:rPr>
          <w:rFonts w:hint="eastAsia"/>
          <w:szCs w:val="21"/>
        </w:rPr>
        <w:t>不同投标人</w:t>
      </w:r>
      <w:r w:rsidRPr="000E71AD">
        <w:rPr>
          <w:szCs w:val="21"/>
        </w:rPr>
        <w:t>提供的核心产品品牌相同的，按上述规定处理。核心产品</w:t>
      </w:r>
      <w:r w:rsidRPr="000E71AD">
        <w:rPr>
          <w:rFonts w:hint="eastAsia"/>
          <w:szCs w:val="21"/>
        </w:rPr>
        <w:t>在第二章</w:t>
      </w:r>
      <w:r w:rsidRPr="000E71AD">
        <w:rPr>
          <w:szCs w:val="21"/>
        </w:rPr>
        <w:t>采购需求规定。</w:t>
      </w:r>
    </w:p>
    <w:p w14:paraId="03D6E8FC" w14:textId="77777777" w:rsidR="00EF4D05" w:rsidRPr="000E71AD" w:rsidRDefault="00C86DFA">
      <w:pPr>
        <w:spacing w:before="120" w:line="320" w:lineRule="atLeast"/>
        <w:ind w:firstLineChars="200" w:firstLine="420"/>
        <w:rPr>
          <w:szCs w:val="21"/>
        </w:rPr>
      </w:pPr>
      <w:r w:rsidRPr="000E71AD">
        <w:rPr>
          <w:szCs w:val="21"/>
        </w:rPr>
        <w:t>6.3.</w:t>
      </w:r>
      <w:r w:rsidRPr="000E71AD">
        <w:rPr>
          <w:rFonts w:hint="eastAsia"/>
          <w:szCs w:val="21"/>
        </w:rPr>
        <w:t>7</w:t>
      </w:r>
      <w:r w:rsidRPr="000E71AD">
        <w:rPr>
          <w:szCs w:val="21"/>
        </w:rPr>
        <w:t>串通投标认定</w:t>
      </w:r>
    </w:p>
    <w:p w14:paraId="66B4C610" w14:textId="77777777" w:rsidR="00EF4D05" w:rsidRPr="000E71AD" w:rsidRDefault="00C86DFA">
      <w:pPr>
        <w:spacing w:before="120" w:line="320" w:lineRule="atLeast"/>
        <w:ind w:firstLineChars="200" w:firstLine="420"/>
      </w:pPr>
      <w:r w:rsidRPr="000E71AD">
        <w:rPr>
          <w:szCs w:val="21"/>
        </w:rPr>
        <w:t>评审委员会须根据</w:t>
      </w:r>
      <w:r w:rsidRPr="000E71AD">
        <w:rPr>
          <w:rFonts w:hint="eastAsia"/>
          <w:szCs w:val="21"/>
        </w:rPr>
        <w:t>以下</w:t>
      </w:r>
      <w:r w:rsidRPr="000E71AD">
        <w:rPr>
          <w:szCs w:val="21"/>
        </w:rPr>
        <w:t>规定</w:t>
      </w:r>
      <w:r w:rsidRPr="000E71AD">
        <w:rPr>
          <w:rFonts w:hint="eastAsia"/>
          <w:szCs w:val="21"/>
        </w:rPr>
        <w:t>认定投标人</w:t>
      </w:r>
      <w:r w:rsidRPr="000E71AD">
        <w:rPr>
          <w:szCs w:val="21"/>
        </w:rPr>
        <w:t>是否有</w:t>
      </w:r>
      <w:r w:rsidRPr="000E71AD">
        <w:rPr>
          <w:bCs/>
          <w:kern w:val="0"/>
          <w:szCs w:val="21"/>
        </w:rPr>
        <w:t>串通投标的行为</w:t>
      </w:r>
      <w:r w:rsidRPr="000E71AD">
        <w:t>。</w:t>
      </w:r>
    </w:p>
    <w:p w14:paraId="401F4EB2" w14:textId="77777777" w:rsidR="00EF4D05" w:rsidRPr="000E71AD" w:rsidRDefault="00C86DFA">
      <w:pPr>
        <w:spacing w:before="120" w:line="320" w:lineRule="atLeast"/>
        <w:ind w:firstLineChars="200" w:firstLine="420"/>
        <w:rPr>
          <w:szCs w:val="21"/>
        </w:rPr>
      </w:pPr>
      <w:bookmarkStart w:id="86" w:name="_Hlk19122026"/>
      <w:r w:rsidRPr="000E71AD">
        <w:rPr>
          <w:rFonts w:hint="eastAsia"/>
          <w:szCs w:val="21"/>
        </w:rPr>
        <w:t>（</w:t>
      </w:r>
      <w:r w:rsidRPr="000E71AD">
        <w:rPr>
          <w:rFonts w:hint="eastAsia"/>
          <w:szCs w:val="21"/>
        </w:rPr>
        <w:t>1</w:t>
      </w:r>
      <w:r w:rsidRPr="000E71AD">
        <w:rPr>
          <w:rFonts w:hint="eastAsia"/>
          <w:szCs w:val="21"/>
        </w:rPr>
        <w:t>）</w:t>
      </w:r>
      <w:bookmarkEnd w:id="86"/>
      <w:r w:rsidRPr="000E71AD">
        <w:rPr>
          <w:szCs w:val="21"/>
        </w:rPr>
        <w:t>根据《关于防治政府采购招标中串通投标行为的通知》</w:t>
      </w:r>
      <w:r w:rsidRPr="000E71AD">
        <w:rPr>
          <w:rFonts w:hint="eastAsia"/>
          <w:szCs w:val="21"/>
        </w:rPr>
        <w:t>（</w:t>
      </w:r>
      <w:r w:rsidRPr="000E71AD">
        <w:rPr>
          <w:szCs w:val="21"/>
        </w:rPr>
        <w:t>桂财采</w:t>
      </w:r>
      <w:r w:rsidRPr="000E71AD">
        <w:rPr>
          <w:szCs w:val="21"/>
        </w:rPr>
        <w:t>[2016]42</w:t>
      </w:r>
      <w:r w:rsidRPr="000E71AD">
        <w:rPr>
          <w:szCs w:val="21"/>
        </w:rPr>
        <w:t>号</w:t>
      </w:r>
      <w:r w:rsidRPr="000E71AD">
        <w:rPr>
          <w:rFonts w:hint="eastAsia"/>
          <w:szCs w:val="21"/>
        </w:rPr>
        <w:t>）</w:t>
      </w:r>
      <w:r w:rsidRPr="000E71AD">
        <w:rPr>
          <w:szCs w:val="21"/>
        </w:rPr>
        <w:t>规定，出现下述情况的，相关供应商的投标作无效投标处理。</w:t>
      </w:r>
    </w:p>
    <w:p w14:paraId="0C1AD850" w14:textId="77777777" w:rsidR="00EF4D05" w:rsidRPr="000E71AD" w:rsidRDefault="00C86DFA">
      <w:pPr>
        <w:spacing w:before="120" w:line="320" w:lineRule="atLeast"/>
        <w:ind w:firstLineChars="200" w:firstLine="420"/>
        <w:rPr>
          <w:szCs w:val="21"/>
        </w:rPr>
      </w:pPr>
      <w:bookmarkStart w:id="87" w:name="_Hlk19122039"/>
      <w:r w:rsidRPr="000E71AD">
        <w:rPr>
          <w:rFonts w:ascii="宋体" w:hAnsi="宋体" w:cs="宋体" w:hint="eastAsia"/>
          <w:szCs w:val="21"/>
        </w:rPr>
        <w:t>①</w:t>
      </w:r>
      <w:r w:rsidRPr="000E71AD">
        <w:rPr>
          <w:szCs w:val="21"/>
        </w:rPr>
        <w:t>单位负责人为同一人或者存在直接控股、管理关系，参加同一合同项下政府采购活动的不同供应商。</w:t>
      </w:r>
    </w:p>
    <w:p w14:paraId="7CE919C6" w14:textId="77777777" w:rsidR="00EF4D05" w:rsidRPr="000E71AD" w:rsidRDefault="00C86DFA">
      <w:pPr>
        <w:spacing w:before="120" w:line="320" w:lineRule="atLeast"/>
        <w:ind w:firstLineChars="200" w:firstLine="420"/>
        <w:rPr>
          <w:szCs w:val="21"/>
        </w:rPr>
      </w:pPr>
      <w:r w:rsidRPr="000E71AD">
        <w:rPr>
          <w:rFonts w:hint="eastAsia"/>
          <w:szCs w:val="21"/>
        </w:rPr>
        <w:lastRenderedPageBreak/>
        <w:t>②</w:t>
      </w:r>
      <w:r w:rsidRPr="000E71AD">
        <w:rPr>
          <w:szCs w:val="21"/>
        </w:rPr>
        <w:t>授权给供应商后参加同一合同项（分标、分包）投标的生产厂商。</w:t>
      </w:r>
    </w:p>
    <w:p w14:paraId="158EC149" w14:textId="77777777" w:rsidR="00EF4D05" w:rsidRPr="000E71AD" w:rsidRDefault="00C86DFA">
      <w:pPr>
        <w:spacing w:before="120" w:line="320" w:lineRule="atLeast"/>
        <w:ind w:firstLineChars="200" w:firstLine="420"/>
        <w:rPr>
          <w:szCs w:val="21"/>
        </w:rPr>
      </w:pPr>
      <w:r w:rsidRPr="000E71AD">
        <w:rPr>
          <w:rFonts w:hint="eastAsia"/>
          <w:szCs w:val="21"/>
        </w:rPr>
        <w:t>③</w:t>
      </w:r>
      <w:r w:rsidRPr="000E71AD">
        <w:rPr>
          <w:szCs w:val="21"/>
        </w:rPr>
        <w:t>视为或被认定为串通投标的相关供应商。</w:t>
      </w:r>
    </w:p>
    <w:p w14:paraId="2099C6D8" w14:textId="77777777" w:rsidR="00EF4D05" w:rsidRPr="000E71AD" w:rsidRDefault="00C86DFA">
      <w:pPr>
        <w:spacing w:before="120" w:line="320" w:lineRule="atLeast"/>
        <w:ind w:firstLineChars="200" w:firstLine="420"/>
        <w:rPr>
          <w:szCs w:val="21"/>
        </w:rPr>
      </w:pPr>
      <w:bookmarkStart w:id="88" w:name="_Hlk19122058"/>
      <w:bookmarkEnd w:id="87"/>
      <w:r w:rsidRPr="000E71AD">
        <w:rPr>
          <w:rFonts w:hint="eastAsia"/>
          <w:szCs w:val="21"/>
        </w:rPr>
        <w:t>（</w:t>
      </w:r>
      <w:r w:rsidRPr="000E71AD">
        <w:rPr>
          <w:rFonts w:hint="eastAsia"/>
          <w:szCs w:val="21"/>
        </w:rPr>
        <w:t>2</w:t>
      </w:r>
      <w:r w:rsidRPr="000E71AD">
        <w:rPr>
          <w:rFonts w:hint="eastAsia"/>
          <w:szCs w:val="21"/>
        </w:rPr>
        <w:t>）</w:t>
      </w:r>
      <w:bookmarkEnd w:id="88"/>
      <w:r w:rsidRPr="000E71AD">
        <w:rPr>
          <w:szCs w:val="21"/>
        </w:rPr>
        <w:t>根据《关于防治政府采购招标中串通投标行为的通知》</w:t>
      </w:r>
      <w:r w:rsidRPr="000E71AD">
        <w:rPr>
          <w:rFonts w:hint="eastAsia"/>
          <w:szCs w:val="21"/>
        </w:rPr>
        <w:t>（</w:t>
      </w:r>
      <w:r w:rsidRPr="000E71AD">
        <w:rPr>
          <w:szCs w:val="21"/>
        </w:rPr>
        <w:t>桂财采</w:t>
      </w:r>
      <w:r w:rsidRPr="000E71AD">
        <w:rPr>
          <w:szCs w:val="21"/>
        </w:rPr>
        <w:t>[2016]42</w:t>
      </w:r>
      <w:r w:rsidRPr="000E71AD">
        <w:rPr>
          <w:szCs w:val="21"/>
        </w:rPr>
        <w:t>号</w:t>
      </w:r>
      <w:r w:rsidRPr="000E71AD">
        <w:rPr>
          <w:rFonts w:hint="eastAsia"/>
          <w:szCs w:val="21"/>
        </w:rPr>
        <w:t>）</w:t>
      </w:r>
      <w:r w:rsidRPr="000E71AD">
        <w:rPr>
          <w:szCs w:val="21"/>
        </w:rPr>
        <w:t>规定，有下列情形之一的视为</w:t>
      </w:r>
      <w:r w:rsidRPr="000E71AD">
        <w:rPr>
          <w:rFonts w:hint="eastAsia"/>
          <w:szCs w:val="21"/>
        </w:rPr>
        <w:t>投标人</w:t>
      </w:r>
      <w:r w:rsidRPr="000E71AD">
        <w:rPr>
          <w:szCs w:val="21"/>
        </w:rPr>
        <w:t>相互串通投标，投标文件将被视为无效。</w:t>
      </w:r>
    </w:p>
    <w:p w14:paraId="466DFE39" w14:textId="77777777" w:rsidR="00EF4D05" w:rsidRPr="000E71AD" w:rsidRDefault="00C86DFA">
      <w:pPr>
        <w:spacing w:before="120" w:line="320" w:lineRule="atLeast"/>
        <w:ind w:firstLineChars="200" w:firstLine="420"/>
        <w:rPr>
          <w:szCs w:val="21"/>
        </w:rPr>
      </w:pPr>
      <w:bookmarkStart w:id="89" w:name="_Hlk19122048"/>
      <w:r w:rsidRPr="000E71AD">
        <w:rPr>
          <w:rFonts w:ascii="宋体" w:hAnsi="宋体" w:cs="宋体" w:hint="eastAsia"/>
          <w:szCs w:val="21"/>
        </w:rPr>
        <w:t>①</w:t>
      </w:r>
      <w:r w:rsidRPr="000E71AD">
        <w:rPr>
          <w:szCs w:val="21"/>
        </w:rPr>
        <w:t>不同</w:t>
      </w:r>
      <w:r w:rsidRPr="000E71AD">
        <w:rPr>
          <w:rFonts w:hint="eastAsia"/>
          <w:szCs w:val="21"/>
        </w:rPr>
        <w:t>投标人</w:t>
      </w:r>
      <w:r w:rsidRPr="000E71AD">
        <w:rPr>
          <w:szCs w:val="21"/>
        </w:rPr>
        <w:t>的投标文件由同一单位或者个人编制；或不同</w:t>
      </w:r>
      <w:r w:rsidRPr="000E71AD">
        <w:rPr>
          <w:rFonts w:hint="eastAsia"/>
          <w:szCs w:val="21"/>
        </w:rPr>
        <w:t>投标人</w:t>
      </w:r>
      <w:r w:rsidRPr="000E71AD">
        <w:rPr>
          <w:szCs w:val="21"/>
        </w:rPr>
        <w:t>报名的</w:t>
      </w:r>
      <w:r w:rsidRPr="000E71AD">
        <w:rPr>
          <w:szCs w:val="21"/>
        </w:rPr>
        <w:t>IP</w:t>
      </w:r>
      <w:r w:rsidRPr="000E71AD">
        <w:rPr>
          <w:szCs w:val="21"/>
        </w:rPr>
        <w:t>地址一致的；</w:t>
      </w:r>
    </w:p>
    <w:p w14:paraId="04BE9B90" w14:textId="77777777" w:rsidR="00EF4D05" w:rsidRPr="000E71AD" w:rsidRDefault="00C86DFA">
      <w:pPr>
        <w:spacing w:before="120" w:line="320" w:lineRule="atLeast"/>
        <w:ind w:firstLineChars="200" w:firstLine="420"/>
        <w:rPr>
          <w:szCs w:val="21"/>
        </w:rPr>
      </w:pPr>
      <w:r w:rsidRPr="000E71AD">
        <w:rPr>
          <w:rFonts w:hint="eastAsia"/>
          <w:szCs w:val="21"/>
        </w:rPr>
        <w:t>②</w:t>
      </w:r>
      <w:r w:rsidRPr="000E71AD">
        <w:rPr>
          <w:szCs w:val="21"/>
        </w:rPr>
        <w:t>不同</w:t>
      </w:r>
      <w:r w:rsidRPr="000E71AD">
        <w:rPr>
          <w:rFonts w:hint="eastAsia"/>
          <w:szCs w:val="21"/>
        </w:rPr>
        <w:t>投标人</w:t>
      </w:r>
      <w:r w:rsidRPr="000E71AD">
        <w:rPr>
          <w:szCs w:val="21"/>
        </w:rPr>
        <w:t>委托同一单位或者个人办理投标事宜；</w:t>
      </w:r>
    </w:p>
    <w:p w14:paraId="1F62A866" w14:textId="77777777" w:rsidR="00EF4D05" w:rsidRPr="000E71AD" w:rsidRDefault="00C86DFA">
      <w:pPr>
        <w:spacing w:before="120" w:line="320" w:lineRule="atLeast"/>
        <w:ind w:firstLineChars="200" w:firstLine="420"/>
        <w:rPr>
          <w:szCs w:val="21"/>
        </w:rPr>
      </w:pPr>
      <w:r w:rsidRPr="000E71AD">
        <w:rPr>
          <w:rFonts w:hint="eastAsia"/>
          <w:szCs w:val="21"/>
        </w:rPr>
        <w:t>③</w:t>
      </w:r>
      <w:r w:rsidRPr="000E71AD">
        <w:rPr>
          <w:szCs w:val="21"/>
        </w:rPr>
        <w:t>不同的</w:t>
      </w:r>
      <w:r w:rsidRPr="000E71AD">
        <w:rPr>
          <w:rFonts w:hint="eastAsia"/>
          <w:szCs w:val="21"/>
        </w:rPr>
        <w:t>投标人</w:t>
      </w:r>
      <w:r w:rsidRPr="000E71AD">
        <w:rPr>
          <w:szCs w:val="21"/>
        </w:rPr>
        <w:t>的投标文件载明的项目管理员为同一个人；</w:t>
      </w:r>
    </w:p>
    <w:p w14:paraId="26E316AA" w14:textId="77777777" w:rsidR="00EF4D05" w:rsidRPr="000E71AD" w:rsidRDefault="00C86DFA">
      <w:pPr>
        <w:spacing w:before="120" w:line="320" w:lineRule="atLeast"/>
        <w:ind w:firstLineChars="200" w:firstLine="420"/>
        <w:rPr>
          <w:szCs w:val="21"/>
        </w:rPr>
      </w:pPr>
      <w:r w:rsidRPr="000E71AD">
        <w:rPr>
          <w:rFonts w:hint="eastAsia"/>
          <w:szCs w:val="21"/>
        </w:rPr>
        <w:t>④</w:t>
      </w:r>
      <w:r w:rsidRPr="000E71AD">
        <w:rPr>
          <w:szCs w:val="21"/>
        </w:rPr>
        <w:t>不同</w:t>
      </w:r>
      <w:r w:rsidRPr="000E71AD">
        <w:rPr>
          <w:rFonts w:hint="eastAsia"/>
          <w:szCs w:val="21"/>
        </w:rPr>
        <w:t>投标人</w:t>
      </w:r>
      <w:r w:rsidRPr="000E71AD">
        <w:rPr>
          <w:szCs w:val="21"/>
        </w:rPr>
        <w:t>的投标文件异常一致或投标报价呈规律性差异；</w:t>
      </w:r>
    </w:p>
    <w:p w14:paraId="70E947C7" w14:textId="77777777" w:rsidR="00EF4D05" w:rsidRPr="000E71AD" w:rsidRDefault="00C86DFA">
      <w:pPr>
        <w:spacing w:before="120" w:line="320" w:lineRule="atLeast"/>
        <w:ind w:firstLineChars="200" w:firstLine="420"/>
        <w:rPr>
          <w:szCs w:val="21"/>
        </w:rPr>
      </w:pPr>
      <w:r w:rsidRPr="000E71AD">
        <w:rPr>
          <w:rFonts w:hint="eastAsia"/>
          <w:szCs w:val="21"/>
        </w:rPr>
        <w:t>⑤</w:t>
      </w:r>
      <w:r w:rsidRPr="000E71AD">
        <w:rPr>
          <w:szCs w:val="21"/>
        </w:rPr>
        <w:t>不同</w:t>
      </w:r>
      <w:r w:rsidRPr="000E71AD">
        <w:rPr>
          <w:rFonts w:hint="eastAsia"/>
          <w:szCs w:val="21"/>
        </w:rPr>
        <w:t>投标人</w:t>
      </w:r>
      <w:r w:rsidRPr="000E71AD">
        <w:rPr>
          <w:szCs w:val="21"/>
        </w:rPr>
        <w:t>的投标文件相互混装；</w:t>
      </w:r>
    </w:p>
    <w:p w14:paraId="40739D32" w14:textId="77777777" w:rsidR="00EF4D05" w:rsidRPr="000E71AD" w:rsidRDefault="00C86DFA">
      <w:pPr>
        <w:spacing w:before="120" w:line="320" w:lineRule="atLeast"/>
        <w:ind w:firstLineChars="200" w:firstLine="420"/>
        <w:rPr>
          <w:szCs w:val="21"/>
        </w:rPr>
      </w:pPr>
      <w:r w:rsidRPr="000E71AD">
        <w:rPr>
          <w:rFonts w:hint="eastAsia"/>
          <w:szCs w:val="21"/>
        </w:rPr>
        <w:t>⑥</w:t>
      </w:r>
      <w:r w:rsidRPr="000E71AD">
        <w:rPr>
          <w:szCs w:val="21"/>
        </w:rPr>
        <w:t>不同</w:t>
      </w:r>
      <w:r w:rsidRPr="000E71AD">
        <w:rPr>
          <w:rFonts w:hint="eastAsia"/>
          <w:szCs w:val="21"/>
        </w:rPr>
        <w:t>投标人</w:t>
      </w:r>
      <w:r w:rsidRPr="000E71AD">
        <w:rPr>
          <w:szCs w:val="21"/>
        </w:rPr>
        <w:t>的保证金从同一单位或者个人账户转出。</w:t>
      </w:r>
    </w:p>
    <w:p w14:paraId="2E626367" w14:textId="77777777" w:rsidR="00EF4D05" w:rsidRPr="000E71AD" w:rsidRDefault="00C86DFA">
      <w:pPr>
        <w:spacing w:before="120" w:line="320" w:lineRule="atLeast"/>
        <w:ind w:firstLineChars="200" w:firstLine="420"/>
        <w:rPr>
          <w:szCs w:val="21"/>
        </w:rPr>
      </w:pPr>
      <w:bookmarkStart w:id="90" w:name="_Hlk19122102"/>
      <w:bookmarkEnd w:id="89"/>
      <w:r w:rsidRPr="000E71AD">
        <w:rPr>
          <w:rFonts w:hint="eastAsia"/>
          <w:szCs w:val="21"/>
        </w:rPr>
        <w:t>（</w:t>
      </w:r>
      <w:r w:rsidRPr="000E71AD">
        <w:rPr>
          <w:rFonts w:hint="eastAsia"/>
          <w:szCs w:val="21"/>
        </w:rPr>
        <w:t>3</w:t>
      </w:r>
      <w:r w:rsidRPr="000E71AD">
        <w:rPr>
          <w:rFonts w:hint="eastAsia"/>
          <w:szCs w:val="21"/>
        </w:rPr>
        <w:t>）</w:t>
      </w:r>
      <w:bookmarkEnd w:id="90"/>
      <w:r w:rsidRPr="000E71AD">
        <w:rPr>
          <w:szCs w:val="21"/>
        </w:rPr>
        <w:t>根据《关于防治政府采购招标中串通投标行为的通知》</w:t>
      </w:r>
      <w:r w:rsidRPr="000E71AD">
        <w:rPr>
          <w:rFonts w:hint="eastAsia"/>
          <w:szCs w:val="21"/>
        </w:rPr>
        <w:t>（</w:t>
      </w:r>
      <w:r w:rsidRPr="000E71AD">
        <w:rPr>
          <w:szCs w:val="21"/>
        </w:rPr>
        <w:t>桂财采</w:t>
      </w:r>
      <w:r w:rsidRPr="000E71AD">
        <w:rPr>
          <w:szCs w:val="21"/>
        </w:rPr>
        <w:t>[2016]42</w:t>
      </w:r>
      <w:r w:rsidRPr="000E71AD">
        <w:rPr>
          <w:szCs w:val="21"/>
        </w:rPr>
        <w:t>号</w:t>
      </w:r>
      <w:r w:rsidRPr="000E71AD">
        <w:rPr>
          <w:rFonts w:hint="eastAsia"/>
          <w:szCs w:val="21"/>
        </w:rPr>
        <w:t>）</w:t>
      </w:r>
      <w:r w:rsidRPr="000E71AD">
        <w:rPr>
          <w:szCs w:val="21"/>
        </w:rPr>
        <w:t>规定，供应商有下列情形之一的，属于恶意串通行为，投标文件将被视为无效。</w:t>
      </w:r>
    </w:p>
    <w:p w14:paraId="0F8C30E6" w14:textId="77777777" w:rsidR="00EF4D05" w:rsidRPr="000E71AD" w:rsidRDefault="00C86DFA">
      <w:pPr>
        <w:spacing w:before="120" w:line="320" w:lineRule="atLeast"/>
        <w:ind w:firstLineChars="200" w:firstLine="420"/>
        <w:rPr>
          <w:szCs w:val="21"/>
        </w:rPr>
      </w:pPr>
      <w:bookmarkStart w:id="91" w:name="_Hlk19122095"/>
      <w:r w:rsidRPr="000E71AD">
        <w:rPr>
          <w:rFonts w:hint="eastAsia"/>
          <w:szCs w:val="21"/>
        </w:rPr>
        <w:t>①</w:t>
      </w:r>
      <w:r w:rsidRPr="000E71AD">
        <w:rPr>
          <w:szCs w:val="21"/>
        </w:rPr>
        <w:t>供应商直接或者间接从采购人或者采购代理机构处获得其他供应商的相关信息并修改其投标文件或者响应文件；</w:t>
      </w:r>
    </w:p>
    <w:p w14:paraId="103CB02A" w14:textId="77777777" w:rsidR="00EF4D05" w:rsidRPr="000E71AD" w:rsidRDefault="00C86DFA">
      <w:pPr>
        <w:spacing w:before="120" w:line="320" w:lineRule="atLeast"/>
        <w:ind w:firstLineChars="200" w:firstLine="420"/>
        <w:rPr>
          <w:szCs w:val="21"/>
        </w:rPr>
      </w:pPr>
      <w:r w:rsidRPr="000E71AD">
        <w:rPr>
          <w:rFonts w:hint="eastAsia"/>
          <w:szCs w:val="21"/>
        </w:rPr>
        <w:t>②</w:t>
      </w:r>
      <w:r w:rsidRPr="000E71AD">
        <w:rPr>
          <w:szCs w:val="21"/>
        </w:rPr>
        <w:t>供应</w:t>
      </w:r>
      <w:proofErr w:type="gramStart"/>
      <w:r w:rsidRPr="000E71AD">
        <w:rPr>
          <w:szCs w:val="21"/>
        </w:rPr>
        <w:t>商按照</w:t>
      </w:r>
      <w:proofErr w:type="gramEnd"/>
      <w:r w:rsidRPr="000E71AD">
        <w:rPr>
          <w:szCs w:val="21"/>
        </w:rPr>
        <w:t>采购人或者采购代理机构的授意撤换、修改投标文件或者响应文件</w:t>
      </w:r>
      <w:r w:rsidRPr="000E71AD">
        <w:rPr>
          <w:szCs w:val="21"/>
        </w:rPr>
        <w:t>;</w:t>
      </w:r>
      <w:r w:rsidRPr="000E71AD">
        <w:rPr>
          <w:szCs w:val="21"/>
        </w:rPr>
        <w:t>；</w:t>
      </w:r>
    </w:p>
    <w:p w14:paraId="033EEF1D" w14:textId="77777777" w:rsidR="00EF4D05" w:rsidRPr="000E71AD" w:rsidRDefault="00C86DFA">
      <w:pPr>
        <w:spacing w:before="120" w:line="320" w:lineRule="atLeast"/>
        <w:ind w:firstLineChars="200" w:firstLine="420"/>
        <w:rPr>
          <w:szCs w:val="21"/>
        </w:rPr>
      </w:pPr>
      <w:r w:rsidRPr="000E71AD">
        <w:rPr>
          <w:rFonts w:hint="eastAsia"/>
          <w:szCs w:val="21"/>
        </w:rPr>
        <w:t>③</w:t>
      </w:r>
      <w:r w:rsidRPr="000E71AD">
        <w:rPr>
          <w:szCs w:val="21"/>
        </w:rPr>
        <w:t>供应商之间协商报价、技术方案等投标文件或者响应文件的实质性内容；</w:t>
      </w:r>
    </w:p>
    <w:p w14:paraId="2067D353" w14:textId="77777777" w:rsidR="00EF4D05" w:rsidRPr="000E71AD" w:rsidRDefault="00C86DFA">
      <w:pPr>
        <w:spacing w:before="120" w:line="320" w:lineRule="atLeast"/>
        <w:ind w:firstLineChars="200" w:firstLine="420"/>
        <w:rPr>
          <w:szCs w:val="21"/>
        </w:rPr>
      </w:pPr>
      <w:r w:rsidRPr="000E71AD">
        <w:rPr>
          <w:rFonts w:hint="eastAsia"/>
          <w:szCs w:val="21"/>
        </w:rPr>
        <w:t>④</w:t>
      </w:r>
      <w:r w:rsidRPr="000E71AD">
        <w:rPr>
          <w:szCs w:val="21"/>
        </w:rPr>
        <w:t>属于同一集团、协会、商会等组织成员的供应</w:t>
      </w:r>
      <w:proofErr w:type="gramStart"/>
      <w:r w:rsidRPr="000E71AD">
        <w:rPr>
          <w:szCs w:val="21"/>
        </w:rPr>
        <w:t>商按照</w:t>
      </w:r>
      <w:proofErr w:type="gramEnd"/>
      <w:r w:rsidRPr="000E71AD">
        <w:rPr>
          <w:szCs w:val="21"/>
        </w:rPr>
        <w:t>该组织要求协同参加政府采购活动；</w:t>
      </w:r>
    </w:p>
    <w:p w14:paraId="4A22DBF0" w14:textId="77777777" w:rsidR="00EF4D05" w:rsidRPr="000E71AD" w:rsidRDefault="00C86DFA">
      <w:pPr>
        <w:spacing w:before="120" w:line="320" w:lineRule="atLeast"/>
        <w:ind w:firstLineChars="200" w:firstLine="420"/>
        <w:rPr>
          <w:szCs w:val="21"/>
        </w:rPr>
      </w:pPr>
      <w:r w:rsidRPr="000E71AD">
        <w:rPr>
          <w:rFonts w:hint="eastAsia"/>
          <w:szCs w:val="21"/>
        </w:rPr>
        <w:t>⑤</w:t>
      </w:r>
      <w:r w:rsidRPr="000E71AD">
        <w:rPr>
          <w:szCs w:val="21"/>
        </w:rPr>
        <w:t>供应商之间事先约定一致抬高或者压低投标报价，或者在招标项目中事先约定轮流以高价位或者低价位中标，或者事先约定由某一特定供应商中标，然后再参加投标；</w:t>
      </w:r>
    </w:p>
    <w:p w14:paraId="365C6D4A" w14:textId="77777777" w:rsidR="00EF4D05" w:rsidRPr="000E71AD" w:rsidRDefault="00C86DFA">
      <w:pPr>
        <w:spacing w:before="120" w:line="320" w:lineRule="atLeast"/>
        <w:ind w:firstLineChars="200" w:firstLine="420"/>
        <w:rPr>
          <w:szCs w:val="21"/>
        </w:rPr>
      </w:pPr>
      <w:r w:rsidRPr="000E71AD">
        <w:rPr>
          <w:rFonts w:hint="eastAsia"/>
          <w:szCs w:val="21"/>
        </w:rPr>
        <w:t>⑥</w:t>
      </w:r>
      <w:r w:rsidRPr="000E71AD">
        <w:rPr>
          <w:szCs w:val="21"/>
        </w:rPr>
        <w:t>供应商之间商定部分供应商放弃参加政府采购活动或者放弃中标；</w:t>
      </w:r>
    </w:p>
    <w:p w14:paraId="12D98754" w14:textId="77777777" w:rsidR="00EF4D05" w:rsidRPr="000E71AD" w:rsidRDefault="00C86DFA">
      <w:pPr>
        <w:spacing w:before="120" w:line="320" w:lineRule="atLeast"/>
        <w:ind w:firstLineChars="200" w:firstLine="420"/>
        <w:rPr>
          <w:szCs w:val="21"/>
        </w:rPr>
      </w:pPr>
      <w:r w:rsidRPr="000E71AD">
        <w:rPr>
          <w:rFonts w:hint="eastAsia"/>
          <w:szCs w:val="21"/>
        </w:rPr>
        <w:t>⑦</w:t>
      </w:r>
      <w:r w:rsidRPr="000E71AD">
        <w:rPr>
          <w:szCs w:val="21"/>
        </w:rPr>
        <w:t>供应商与采购人或者采购代理机构之间、供应商相互之间，为谋求特定供应商中标或者排斥其他供应商的其他串通行为。</w:t>
      </w:r>
    </w:p>
    <w:bookmarkEnd w:id="91"/>
    <w:p w14:paraId="3E295405" w14:textId="77777777" w:rsidR="00EF4D05" w:rsidRPr="000E71AD" w:rsidRDefault="00C86DFA">
      <w:pPr>
        <w:spacing w:before="120" w:line="320" w:lineRule="atLeast"/>
        <w:ind w:firstLineChars="200" w:firstLine="420"/>
        <w:rPr>
          <w:szCs w:val="21"/>
        </w:rPr>
      </w:pPr>
      <w:r w:rsidRPr="000E71AD">
        <w:rPr>
          <w:szCs w:val="21"/>
        </w:rPr>
        <w:t>6.3.</w:t>
      </w:r>
      <w:r w:rsidRPr="000E71AD">
        <w:rPr>
          <w:rFonts w:hint="eastAsia"/>
          <w:szCs w:val="21"/>
        </w:rPr>
        <w:t>8</w:t>
      </w:r>
      <w:r w:rsidRPr="000E71AD">
        <w:rPr>
          <w:szCs w:val="21"/>
        </w:rPr>
        <w:t>投标</w:t>
      </w:r>
      <w:r w:rsidRPr="000E71AD">
        <w:rPr>
          <w:rFonts w:hint="eastAsia"/>
          <w:szCs w:val="21"/>
        </w:rPr>
        <w:t>无效</w:t>
      </w:r>
      <w:r w:rsidRPr="000E71AD">
        <w:rPr>
          <w:szCs w:val="21"/>
        </w:rPr>
        <w:t>认定</w:t>
      </w:r>
    </w:p>
    <w:p w14:paraId="528907A0" w14:textId="77777777" w:rsidR="00EF4D05" w:rsidRPr="000E71AD" w:rsidRDefault="00C86DFA">
      <w:pPr>
        <w:spacing w:before="120" w:line="320" w:lineRule="atLeast"/>
        <w:ind w:firstLineChars="200" w:firstLine="420"/>
        <w:rPr>
          <w:szCs w:val="21"/>
        </w:rPr>
      </w:pPr>
      <w:bookmarkStart w:id="92" w:name="_Hlk19113301"/>
      <w:r w:rsidRPr="000E71AD">
        <w:rPr>
          <w:rFonts w:hint="eastAsia"/>
          <w:szCs w:val="21"/>
        </w:rPr>
        <w:t>（</w:t>
      </w:r>
      <w:r w:rsidRPr="000E71AD">
        <w:rPr>
          <w:szCs w:val="21"/>
        </w:rPr>
        <w:t>1</w:t>
      </w:r>
      <w:r w:rsidRPr="000E71AD">
        <w:rPr>
          <w:szCs w:val="21"/>
        </w:rPr>
        <w:t>）在</w:t>
      </w:r>
      <w:r w:rsidRPr="000E71AD">
        <w:rPr>
          <w:rFonts w:hint="eastAsia"/>
          <w:szCs w:val="21"/>
        </w:rPr>
        <w:t>评审过程中</w:t>
      </w:r>
      <w:r w:rsidRPr="000E71AD">
        <w:rPr>
          <w:szCs w:val="21"/>
        </w:rPr>
        <w:t>如发现下列情形之一的，投标文件将被视为无效：</w:t>
      </w:r>
    </w:p>
    <w:p w14:paraId="6DF66DB9" w14:textId="77777777" w:rsidR="00EF4D05" w:rsidRPr="000E71AD" w:rsidRDefault="00C86DFA">
      <w:pPr>
        <w:spacing w:before="120" w:line="320" w:lineRule="atLeast"/>
        <w:ind w:firstLineChars="200" w:firstLine="420"/>
      </w:pPr>
      <w:r w:rsidRPr="000E71AD">
        <w:rPr>
          <w:rFonts w:hint="eastAsia"/>
          <w:szCs w:val="21"/>
        </w:rPr>
        <w:t>①</w:t>
      </w:r>
      <w:r w:rsidRPr="000E71AD">
        <w:rPr>
          <w:szCs w:val="21"/>
        </w:rPr>
        <w:t>投标文件</w:t>
      </w:r>
      <w:r w:rsidRPr="000E71AD">
        <w:rPr>
          <w:rFonts w:hint="eastAsia"/>
          <w:szCs w:val="21"/>
        </w:rPr>
        <w:t>存在法律、法规及监督部门有关文件规定的无效情形</w:t>
      </w:r>
      <w:r w:rsidRPr="000E71AD">
        <w:rPr>
          <w:szCs w:val="21"/>
        </w:rPr>
        <w:t>。</w:t>
      </w:r>
    </w:p>
    <w:p w14:paraId="21DC41ED" w14:textId="77777777" w:rsidR="00EF4D05" w:rsidRPr="000E71AD" w:rsidRDefault="00C86DFA">
      <w:pPr>
        <w:spacing w:before="120" w:line="320" w:lineRule="atLeast"/>
        <w:ind w:firstLineChars="200" w:firstLine="420"/>
        <w:rPr>
          <w:szCs w:val="21"/>
        </w:rPr>
      </w:pPr>
      <w:r w:rsidRPr="000E71AD">
        <w:rPr>
          <w:rFonts w:hint="eastAsia"/>
          <w:szCs w:val="21"/>
        </w:rPr>
        <w:t>②</w:t>
      </w:r>
      <w:r w:rsidRPr="000E71AD">
        <w:rPr>
          <w:szCs w:val="21"/>
        </w:rPr>
        <w:t>投标文件</w:t>
      </w:r>
      <w:r w:rsidRPr="000E71AD">
        <w:rPr>
          <w:rFonts w:hint="eastAsia"/>
          <w:szCs w:val="21"/>
        </w:rPr>
        <w:t>存在招标文件规定的无效情形。</w:t>
      </w:r>
    </w:p>
    <w:p w14:paraId="19D9F458" w14:textId="77777777" w:rsidR="00EF4D05" w:rsidRPr="000E71AD" w:rsidRDefault="00C86DFA">
      <w:pPr>
        <w:spacing w:before="120" w:line="320" w:lineRule="atLeast"/>
        <w:ind w:firstLineChars="200" w:firstLine="420"/>
        <w:rPr>
          <w:szCs w:val="21"/>
        </w:rPr>
      </w:pPr>
      <w:bookmarkStart w:id="93" w:name="_Hlk19113313"/>
      <w:bookmarkEnd w:id="92"/>
      <w:r w:rsidRPr="000E71AD">
        <w:rPr>
          <w:rFonts w:hint="eastAsia"/>
          <w:szCs w:val="21"/>
        </w:rPr>
        <w:t>（</w:t>
      </w:r>
      <w:r w:rsidRPr="000E71AD">
        <w:rPr>
          <w:rFonts w:hint="eastAsia"/>
          <w:szCs w:val="21"/>
        </w:rPr>
        <w:t>2</w:t>
      </w:r>
      <w:r w:rsidRPr="000E71AD">
        <w:rPr>
          <w:rFonts w:hint="eastAsia"/>
          <w:szCs w:val="21"/>
        </w:rPr>
        <w:t>）根据</w:t>
      </w:r>
      <w:r w:rsidRPr="000E71AD">
        <w:rPr>
          <w:szCs w:val="21"/>
        </w:rPr>
        <w:t>财库</w:t>
      </w:r>
      <w:r w:rsidRPr="000E71AD">
        <w:rPr>
          <w:rFonts w:hint="eastAsia"/>
          <w:szCs w:val="21"/>
        </w:rPr>
        <w:t>《</w:t>
      </w:r>
      <w:r w:rsidRPr="000E71AD">
        <w:rPr>
          <w:szCs w:val="21"/>
        </w:rPr>
        <w:t>关于促进政府采购公平竞争优化营商环境的通知</w:t>
      </w:r>
      <w:r w:rsidRPr="000E71AD">
        <w:rPr>
          <w:rFonts w:hint="eastAsia"/>
          <w:szCs w:val="21"/>
        </w:rPr>
        <w:t>》（</w:t>
      </w:r>
      <w:r w:rsidRPr="000E71AD">
        <w:rPr>
          <w:szCs w:val="21"/>
        </w:rPr>
        <w:t>〔</w:t>
      </w:r>
      <w:r w:rsidRPr="000E71AD">
        <w:rPr>
          <w:szCs w:val="21"/>
        </w:rPr>
        <w:t>2019</w:t>
      </w:r>
      <w:r w:rsidRPr="000E71AD">
        <w:rPr>
          <w:szCs w:val="21"/>
        </w:rPr>
        <w:t>〕</w:t>
      </w:r>
      <w:r w:rsidRPr="000E71AD">
        <w:rPr>
          <w:szCs w:val="21"/>
        </w:rPr>
        <w:t>38</w:t>
      </w:r>
      <w:r w:rsidRPr="000E71AD">
        <w:rPr>
          <w:szCs w:val="21"/>
        </w:rPr>
        <w:t>号</w:t>
      </w:r>
      <w:r w:rsidRPr="000E71AD">
        <w:rPr>
          <w:rFonts w:hint="eastAsia"/>
          <w:szCs w:val="21"/>
        </w:rPr>
        <w:t>）以及《广西壮族自治区财政厅转发财政部关于促进政府采购公平竞争优化营商环境的通知》（桂财采〔</w:t>
      </w:r>
      <w:r w:rsidRPr="000E71AD">
        <w:rPr>
          <w:rFonts w:hint="eastAsia"/>
          <w:szCs w:val="21"/>
        </w:rPr>
        <w:t>2019</w:t>
      </w:r>
      <w:r w:rsidRPr="000E71AD">
        <w:rPr>
          <w:rFonts w:hint="eastAsia"/>
          <w:szCs w:val="21"/>
        </w:rPr>
        <w:t>〕</w:t>
      </w:r>
      <w:r w:rsidRPr="000E71AD">
        <w:rPr>
          <w:rFonts w:hint="eastAsia"/>
          <w:szCs w:val="21"/>
        </w:rPr>
        <w:t>41</w:t>
      </w:r>
      <w:r w:rsidRPr="000E71AD">
        <w:rPr>
          <w:rFonts w:hint="eastAsia"/>
          <w:szCs w:val="21"/>
        </w:rPr>
        <w:t>号）规定，评审委员会不得因装订、纸张、文件排序等非实质性的格式、形式问题认定投标无效或否决投标，从而限制和影响供应商投标（响应）。</w:t>
      </w:r>
    </w:p>
    <w:p w14:paraId="597FA63D" w14:textId="77777777" w:rsidR="00EF4D05" w:rsidRPr="000E71AD" w:rsidRDefault="00C86DFA">
      <w:pPr>
        <w:spacing w:before="120" w:line="320" w:lineRule="atLeast"/>
        <w:ind w:firstLineChars="200" w:firstLine="420"/>
        <w:rPr>
          <w:szCs w:val="21"/>
        </w:rPr>
      </w:pPr>
      <w:bookmarkStart w:id="94" w:name="_Hlk19113363"/>
      <w:bookmarkEnd w:id="93"/>
      <w:r w:rsidRPr="000E71AD">
        <w:rPr>
          <w:szCs w:val="21"/>
        </w:rPr>
        <w:t>6.3.</w:t>
      </w:r>
      <w:r w:rsidRPr="000E71AD">
        <w:rPr>
          <w:rFonts w:hint="eastAsia"/>
          <w:szCs w:val="21"/>
        </w:rPr>
        <w:t>9</w:t>
      </w:r>
      <w:r w:rsidRPr="000E71AD">
        <w:rPr>
          <w:szCs w:val="21"/>
        </w:rPr>
        <w:t>比较与评价</w:t>
      </w:r>
    </w:p>
    <w:p w14:paraId="11195CF0"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1</w:t>
      </w:r>
      <w:r w:rsidRPr="000E71AD">
        <w:rPr>
          <w:rFonts w:hint="eastAsia"/>
          <w:szCs w:val="21"/>
        </w:rPr>
        <w:t>）评审委员会</w:t>
      </w:r>
      <w:r w:rsidRPr="000E71AD">
        <w:rPr>
          <w:szCs w:val="21"/>
        </w:rPr>
        <w:t>按招标文件中规定的评审方法和标准，对符合性审查合格的投标文件进行综合比较与评价。</w:t>
      </w:r>
    </w:p>
    <w:p w14:paraId="150F1072"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w:t>
      </w:r>
      <w:r w:rsidRPr="000E71AD">
        <w:rPr>
          <w:szCs w:val="21"/>
        </w:rPr>
        <w:t>评审委员会各成员独立对每个有效供应商的投标文件进行评价</w:t>
      </w:r>
      <w:r w:rsidRPr="000E71AD">
        <w:rPr>
          <w:rFonts w:hint="eastAsia"/>
          <w:szCs w:val="21"/>
        </w:rPr>
        <w:t>。评价</w:t>
      </w:r>
      <w:r w:rsidRPr="000E71AD">
        <w:rPr>
          <w:szCs w:val="21"/>
        </w:rPr>
        <w:t>有误的应及时进行修正。评</w:t>
      </w:r>
      <w:r w:rsidRPr="000E71AD">
        <w:rPr>
          <w:rFonts w:hint="eastAsia"/>
          <w:szCs w:val="21"/>
        </w:rPr>
        <w:t>分</w:t>
      </w:r>
      <w:r w:rsidRPr="000E71AD">
        <w:rPr>
          <w:szCs w:val="21"/>
        </w:rPr>
        <w:t>标准如有客观分定义，评审委员会所有成员的客观分</w:t>
      </w:r>
      <w:r w:rsidRPr="000E71AD">
        <w:rPr>
          <w:rFonts w:hint="eastAsia"/>
          <w:szCs w:val="21"/>
        </w:rPr>
        <w:t>评分分值</w:t>
      </w:r>
      <w:r w:rsidRPr="000E71AD">
        <w:rPr>
          <w:szCs w:val="21"/>
        </w:rPr>
        <w:t>应当一致。</w:t>
      </w:r>
    </w:p>
    <w:p w14:paraId="7DF6B429" w14:textId="77777777" w:rsidR="00EF4D05" w:rsidRPr="000E71AD" w:rsidRDefault="00C86DFA">
      <w:pPr>
        <w:spacing w:before="120" w:line="320" w:lineRule="atLeast"/>
        <w:ind w:firstLineChars="200" w:firstLine="420"/>
        <w:rPr>
          <w:szCs w:val="21"/>
        </w:rPr>
      </w:pPr>
      <w:r w:rsidRPr="000E71AD">
        <w:rPr>
          <w:rFonts w:hint="eastAsia"/>
          <w:szCs w:val="21"/>
        </w:rPr>
        <w:lastRenderedPageBreak/>
        <w:t>（</w:t>
      </w:r>
      <w:r w:rsidRPr="000E71AD">
        <w:rPr>
          <w:rFonts w:hint="eastAsia"/>
          <w:szCs w:val="21"/>
        </w:rPr>
        <w:t>3</w:t>
      </w:r>
      <w:r w:rsidRPr="000E71AD">
        <w:rPr>
          <w:rFonts w:hint="eastAsia"/>
          <w:szCs w:val="21"/>
        </w:rPr>
        <w:t>）评审委员会</w:t>
      </w:r>
      <w:r w:rsidRPr="000E71AD">
        <w:rPr>
          <w:szCs w:val="21"/>
        </w:rPr>
        <w:t>按</w:t>
      </w:r>
      <w:r w:rsidRPr="000E71AD">
        <w:rPr>
          <w:rFonts w:hint="eastAsia"/>
          <w:szCs w:val="21"/>
        </w:rPr>
        <w:t>综合评</w:t>
      </w:r>
      <w:r w:rsidRPr="000E71AD">
        <w:rPr>
          <w:szCs w:val="21"/>
        </w:rPr>
        <w:t>分由高到低的排列顺序推荐中标候选人</w:t>
      </w:r>
      <w:r w:rsidRPr="000E71AD">
        <w:rPr>
          <w:rFonts w:hint="eastAsia"/>
          <w:szCs w:val="21"/>
        </w:rPr>
        <w:t>，中标候选人最多不超过</w:t>
      </w:r>
      <w:r w:rsidRPr="000E71AD">
        <w:rPr>
          <w:rFonts w:hint="eastAsia"/>
          <w:szCs w:val="21"/>
        </w:rPr>
        <w:t>3</w:t>
      </w:r>
      <w:r w:rsidRPr="000E71AD">
        <w:rPr>
          <w:rFonts w:hint="eastAsia"/>
          <w:szCs w:val="21"/>
        </w:rPr>
        <w:t>名。</w:t>
      </w:r>
      <w:r w:rsidRPr="000E71AD">
        <w:rPr>
          <w:szCs w:val="21"/>
        </w:rPr>
        <w:t>若中标候选人综合</w:t>
      </w:r>
      <w:r w:rsidRPr="000E71AD">
        <w:rPr>
          <w:rFonts w:hint="eastAsia"/>
          <w:szCs w:val="21"/>
        </w:rPr>
        <w:t>评</w:t>
      </w:r>
      <w:r w:rsidRPr="000E71AD">
        <w:rPr>
          <w:szCs w:val="21"/>
        </w:rPr>
        <w:t>分相同的，按投标报价由低到高顺序排列；综合</w:t>
      </w:r>
      <w:r w:rsidRPr="000E71AD">
        <w:rPr>
          <w:rFonts w:hint="eastAsia"/>
          <w:szCs w:val="21"/>
        </w:rPr>
        <w:t>评</w:t>
      </w:r>
      <w:r w:rsidRPr="000E71AD">
        <w:rPr>
          <w:szCs w:val="21"/>
        </w:rPr>
        <w:t>分且投标报价相同的</w:t>
      </w:r>
      <w:r w:rsidRPr="000E71AD">
        <w:t>并列</w:t>
      </w:r>
      <w:r w:rsidRPr="000E71AD">
        <w:rPr>
          <w:szCs w:val="21"/>
        </w:rPr>
        <w:t>；中标候选人并列的，按技术部分得分由高到低顺序排列，若综合评分、投标报价、技术部分均相同的，按商务部分得分由高到低顺序排列</w:t>
      </w:r>
      <w:r w:rsidRPr="000E71AD">
        <w:rPr>
          <w:rFonts w:hint="eastAsia"/>
          <w:szCs w:val="21"/>
        </w:rPr>
        <w:t>。</w:t>
      </w:r>
    </w:p>
    <w:p w14:paraId="7C6A856C" w14:textId="77777777" w:rsidR="00EF4D05" w:rsidRPr="000E71AD" w:rsidRDefault="00C86DFA">
      <w:pPr>
        <w:spacing w:before="120" w:line="320" w:lineRule="atLeast"/>
        <w:ind w:firstLineChars="200" w:firstLine="420"/>
      </w:pPr>
      <w:r w:rsidRPr="000E71AD">
        <w:rPr>
          <w:rFonts w:hint="eastAsia"/>
          <w:szCs w:val="21"/>
        </w:rPr>
        <w:t>（</w:t>
      </w:r>
      <w:r w:rsidRPr="000E71AD">
        <w:rPr>
          <w:szCs w:val="21"/>
        </w:rPr>
        <w:t>4</w:t>
      </w:r>
      <w:r w:rsidRPr="000E71AD">
        <w:rPr>
          <w:rFonts w:hint="eastAsia"/>
          <w:szCs w:val="21"/>
        </w:rPr>
        <w:t>）评审委员会根据评审记录及评审结果编写评审报告，评审委员会成员均应当在评审报告上签字，对自己的评审意见承担法律责任。</w:t>
      </w:r>
      <w:r w:rsidRPr="000E71AD">
        <w:t>评审报告签署前，经复核发现存在以</w:t>
      </w:r>
      <w:r w:rsidRPr="000E71AD">
        <w:rPr>
          <w:rFonts w:hint="eastAsia"/>
        </w:rPr>
        <w:t>下</w:t>
      </w:r>
      <w:r w:rsidRPr="000E71AD">
        <w:t>情形之一的，评审委员会应当当场修改评审结果，并在评审报告中记载；评审报告签署后，采购人或者采购代理机构发现存在以</w:t>
      </w:r>
      <w:r w:rsidRPr="000E71AD">
        <w:rPr>
          <w:rFonts w:hint="eastAsia"/>
        </w:rPr>
        <w:t>下</w:t>
      </w:r>
      <w:r w:rsidRPr="000E71AD">
        <w:t>情形之一的，应当组织原评审委员会进行重新评审。</w:t>
      </w:r>
    </w:p>
    <w:p w14:paraId="1D8D7C3E" w14:textId="77777777" w:rsidR="00EF4D05" w:rsidRPr="000E71AD" w:rsidRDefault="00C86DFA">
      <w:pPr>
        <w:spacing w:before="120" w:line="320" w:lineRule="atLeast"/>
        <w:ind w:firstLineChars="200" w:firstLine="420"/>
      </w:pPr>
      <w:r w:rsidRPr="000E71AD">
        <w:t>分值汇总计算错误的；分项评分超出评分标准范围的；评审委员会成员对客观评审因素评分不一致的；经评审委员会认定评分畸高、</w:t>
      </w:r>
      <w:proofErr w:type="gramStart"/>
      <w:r w:rsidRPr="000E71AD">
        <w:t>畸</w:t>
      </w:r>
      <w:proofErr w:type="gramEnd"/>
      <w:r w:rsidRPr="000E71AD">
        <w:t>低的。</w:t>
      </w:r>
    </w:p>
    <w:bookmarkEnd w:id="94"/>
    <w:p w14:paraId="57E421AD"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6.4</w:t>
      </w:r>
      <w:r w:rsidRPr="000E71AD">
        <w:rPr>
          <w:b/>
          <w:bCs/>
          <w:kern w:val="0"/>
          <w:szCs w:val="21"/>
        </w:rPr>
        <w:t>确定中标人</w:t>
      </w:r>
    </w:p>
    <w:p w14:paraId="65ECCACE" w14:textId="77777777" w:rsidR="00EF4D05" w:rsidRPr="000E71AD" w:rsidRDefault="00C86DFA">
      <w:pPr>
        <w:spacing w:before="120" w:line="276" w:lineRule="auto"/>
        <w:ind w:firstLineChars="200" w:firstLine="420"/>
        <w:rPr>
          <w:szCs w:val="21"/>
        </w:rPr>
      </w:pPr>
      <w:r w:rsidRPr="000E71AD">
        <w:rPr>
          <w:rFonts w:hint="eastAsia"/>
          <w:szCs w:val="21"/>
        </w:rPr>
        <w:t>6.4</w:t>
      </w:r>
      <w:r w:rsidRPr="000E71AD">
        <w:rPr>
          <w:szCs w:val="21"/>
        </w:rPr>
        <w:t>.1</w:t>
      </w:r>
      <w:r w:rsidRPr="000E71AD">
        <w:rPr>
          <w:szCs w:val="21"/>
        </w:rPr>
        <w:t>采购代理机构在评审结束后</w:t>
      </w:r>
      <w:r w:rsidRPr="000E71AD">
        <w:rPr>
          <w:szCs w:val="21"/>
        </w:rPr>
        <w:t>2</w:t>
      </w:r>
      <w:r w:rsidRPr="000E71AD">
        <w:rPr>
          <w:szCs w:val="21"/>
        </w:rPr>
        <w:t>个工作日内将评审报告送采购人，采购人在</w:t>
      </w:r>
      <w:r w:rsidRPr="000E71AD">
        <w:rPr>
          <w:szCs w:val="21"/>
        </w:rPr>
        <w:t>5</w:t>
      </w:r>
      <w:r w:rsidRPr="000E71AD">
        <w:rPr>
          <w:szCs w:val="21"/>
        </w:rPr>
        <w:t>个工作日内按照评审报告中推荐的中标候选</w:t>
      </w:r>
      <w:r w:rsidRPr="000E71AD">
        <w:rPr>
          <w:rFonts w:hint="eastAsia"/>
          <w:szCs w:val="21"/>
        </w:rPr>
        <w:t>人</w:t>
      </w:r>
      <w:r w:rsidRPr="000E71AD">
        <w:rPr>
          <w:szCs w:val="21"/>
        </w:rPr>
        <w:t>顺序确定中标人。</w:t>
      </w:r>
      <w:r w:rsidRPr="000E71AD">
        <w:rPr>
          <w:rFonts w:hint="eastAsia"/>
          <w:szCs w:val="21"/>
        </w:rPr>
        <w:t>中标候选人并列的，由采购人或者采购人委托评标委员会按照招标文件规定的方式确定中标人；招标文件未规定的，采取随机抽取的方式确定。</w:t>
      </w:r>
    </w:p>
    <w:p w14:paraId="482D1C53" w14:textId="77777777" w:rsidR="00EF4D05" w:rsidRPr="000E71AD" w:rsidRDefault="00C86DFA">
      <w:pPr>
        <w:spacing w:before="120" w:line="276" w:lineRule="auto"/>
        <w:ind w:firstLineChars="200" w:firstLine="420"/>
        <w:rPr>
          <w:szCs w:val="21"/>
        </w:rPr>
      </w:pPr>
      <w:r w:rsidRPr="000E71AD">
        <w:rPr>
          <w:szCs w:val="21"/>
        </w:rPr>
        <w:t>6.4.2</w:t>
      </w:r>
      <w:r w:rsidRPr="000E71AD">
        <w:rPr>
          <w:rFonts w:hint="eastAsia"/>
          <w:szCs w:val="21"/>
        </w:rPr>
        <w:t>采购人、采购代理机构认为供应商对采购过程、中标结果提出的质疑成立且影响或者可能影响中标结果的，合格供应</w:t>
      </w:r>
      <w:proofErr w:type="gramStart"/>
      <w:r w:rsidRPr="000E71AD">
        <w:rPr>
          <w:rFonts w:hint="eastAsia"/>
          <w:szCs w:val="21"/>
        </w:rPr>
        <w:t>商符合</w:t>
      </w:r>
      <w:proofErr w:type="gramEnd"/>
      <w:r w:rsidRPr="000E71AD">
        <w:rPr>
          <w:rFonts w:hint="eastAsia"/>
          <w:szCs w:val="21"/>
        </w:rPr>
        <w:t>法定数量时，可以从合格的中标候选人中另行确定中标人的，应当依法另行确定中标人；否则应当重新开展采购活动。</w:t>
      </w:r>
    </w:p>
    <w:p w14:paraId="05A46DAE"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6.5</w:t>
      </w:r>
      <w:r w:rsidRPr="000E71AD">
        <w:rPr>
          <w:rFonts w:hint="eastAsia"/>
          <w:b/>
          <w:bCs/>
          <w:kern w:val="0"/>
          <w:szCs w:val="21"/>
        </w:rPr>
        <w:t>结果公告</w:t>
      </w:r>
    </w:p>
    <w:p w14:paraId="1010514E" w14:textId="77777777" w:rsidR="00EF4D05" w:rsidRPr="000E71AD" w:rsidRDefault="00C86DFA">
      <w:pPr>
        <w:spacing w:before="120" w:line="320" w:lineRule="atLeast"/>
        <w:ind w:firstLineChars="200" w:firstLine="420"/>
        <w:rPr>
          <w:szCs w:val="21"/>
        </w:rPr>
      </w:pPr>
      <w:r w:rsidRPr="000E71AD">
        <w:rPr>
          <w:rFonts w:hint="eastAsia"/>
          <w:szCs w:val="21"/>
        </w:rPr>
        <w:t>6</w:t>
      </w:r>
      <w:r w:rsidRPr="000E71AD">
        <w:rPr>
          <w:szCs w:val="21"/>
        </w:rPr>
        <w:t>.5.1</w:t>
      </w:r>
      <w:r w:rsidRPr="000E71AD">
        <w:rPr>
          <w:szCs w:val="21"/>
        </w:rPr>
        <w:t>自中标人确定后</w:t>
      </w:r>
      <w:r w:rsidRPr="000E71AD">
        <w:rPr>
          <w:szCs w:val="21"/>
        </w:rPr>
        <w:t>2</w:t>
      </w:r>
      <w:r w:rsidRPr="000E71AD">
        <w:rPr>
          <w:szCs w:val="21"/>
        </w:rPr>
        <w:t>个工作日内，采购代理机构</w:t>
      </w:r>
      <w:r w:rsidRPr="000E71AD">
        <w:rPr>
          <w:rFonts w:hint="eastAsia"/>
          <w:szCs w:val="21"/>
        </w:rPr>
        <w:t>按照投标人须知</w:t>
      </w:r>
      <w:r w:rsidRPr="000E71AD">
        <w:rPr>
          <w:rFonts w:hint="eastAsia"/>
          <w:kern w:val="0"/>
          <w:szCs w:val="21"/>
        </w:rPr>
        <w:t>前附表的规定</w:t>
      </w:r>
      <w:r w:rsidRPr="000E71AD">
        <w:rPr>
          <w:kern w:val="0"/>
          <w:szCs w:val="21"/>
        </w:rPr>
        <w:t>公告</w:t>
      </w:r>
      <w:r w:rsidRPr="000E71AD">
        <w:rPr>
          <w:szCs w:val="21"/>
        </w:rPr>
        <w:t>中标结果。</w:t>
      </w:r>
    </w:p>
    <w:p w14:paraId="5D0BCD70" w14:textId="77777777" w:rsidR="00EF4D05" w:rsidRPr="000E71AD" w:rsidRDefault="00C86DFA">
      <w:pPr>
        <w:spacing w:before="120" w:line="320" w:lineRule="atLeast"/>
        <w:ind w:firstLineChars="200" w:firstLine="420"/>
        <w:rPr>
          <w:szCs w:val="21"/>
        </w:rPr>
      </w:pPr>
      <w:r w:rsidRPr="000E71AD">
        <w:rPr>
          <w:rFonts w:hint="eastAsia"/>
          <w:szCs w:val="21"/>
        </w:rPr>
        <w:t>6</w:t>
      </w:r>
      <w:r w:rsidRPr="000E71AD">
        <w:rPr>
          <w:szCs w:val="21"/>
        </w:rPr>
        <w:t>.5.2</w:t>
      </w:r>
      <w:r w:rsidRPr="000E71AD">
        <w:rPr>
          <w:szCs w:val="21"/>
        </w:rPr>
        <w:t>在发布</w:t>
      </w:r>
      <w:r w:rsidRPr="000E71AD">
        <w:rPr>
          <w:rFonts w:hint="eastAsia"/>
          <w:szCs w:val="21"/>
        </w:rPr>
        <w:t>结果</w:t>
      </w:r>
      <w:r w:rsidRPr="000E71AD">
        <w:rPr>
          <w:szCs w:val="21"/>
        </w:rPr>
        <w:t>公告的同时，采购代理机构以</w:t>
      </w:r>
      <w:r w:rsidRPr="000E71AD">
        <w:rPr>
          <w:rFonts w:hint="eastAsia"/>
          <w:szCs w:val="21"/>
        </w:rPr>
        <w:t>投标人须知</w:t>
      </w:r>
      <w:r w:rsidRPr="000E71AD">
        <w:rPr>
          <w:szCs w:val="21"/>
        </w:rPr>
        <w:t>前附表规定的形式向中标人发出中标通知书。中标通知书发出后，采购人改变中标结果，或者中标人放弃中标，应当承担相应的法律责任。</w:t>
      </w:r>
    </w:p>
    <w:p w14:paraId="28D5330E" w14:textId="77777777" w:rsidR="00EF4D05" w:rsidRPr="000E71AD" w:rsidRDefault="00C86DFA">
      <w:pPr>
        <w:spacing w:before="120" w:line="320" w:lineRule="atLeast"/>
        <w:ind w:firstLineChars="200" w:firstLine="420"/>
        <w:rPr>
          <w:b/>
          <w:bCs/>
          <w:kern w:val="0"/>
          <w:szCs w:val="21"/>
        </w:rPr>
      </w:pPr>
      <w:r w:rsidRPr="000E71AD">
        <w:rPr>
          <w:rFonts w:hint="eastAsia"/>
          <w:szCs w:val="21"/>
        </w:rPr>
        <w:t>6</w:t>
      </w:r>
      <w:r w:rsidRPr="000E71AD">
        <w:rPr>
          <w:szCs w:val="21"/>
        </w:rPr>
        <w:t>.5.3</w:t>
      </w:r>
      <w:r w:rsidRPr="000E71AD">
        <w:rPr>
          <w:rFonts w:hint="eastAsia"/>
          <w:szCs w:val="21"/>
        </w:rPr>
        <w:t>在发布结果公告的同时，</w:t>
      </w:r>
      <w:r w:rsidRPr="000E71AD">
        <w:rPr>
          <w:szCs w:val="21"/>
        </w:rPr>
        <w:t>采购代理机构以</w:t>
      </w:r>
      <w:r w:rsidRPr="000E71AD">
        <w:rPr>
          <w:rFonts w:hint="eastAsia"/>
          <w:szCs w:val="21"/>
        </w:rPr>
        <w:t>投标人须知</w:t>
      </w:r>
      <w:r w:rsidRPr="000E71AD">
        <w:rPr>
          <w:szCs w:val="21"/>
        </w:rPr>
        <w:t>前附表规定的形式</w:t>
      </w:r>
      <w:r w:rsidRPr="000E71AD">
        <w:rPr>
          <w:rFonts w:hint="eastAsia"/>
          <w:szCs w:val="21"/>
        </w:rPr>
        <w:t>向未中标人发出招标结果通知书，供应商自行承担未及时查收的后果。</w:t>
      </w:r>
    </w:p>
    <w:p w14:paraId="1614731C" w14:textId="77777777" w:rsidR="00EF4D05" w:rsidRPr="000E71AD" w:rsidRDefault="00C86DFA">
      <w:pPr>
        <w:suppressAutoHyphens/>
        <w:spacing w:before="120" w:line="320" w:lineRule="atLeast"/>
        <w:ind w:firstLineChars="200" w:firstLine="422"/>
        <w:outlineLvl w:val="2"/>
        <w:rPr>
          <w:b/>
          <w:bCs/>
          <w:kern w:val="0"/>
          <w:szCs w:val="21"/>
        </w:rPr>
      </w:pPr>
      <w:r w:rsidRPr="000E71AD">
        <w:rPr>
          <w:b/>
          <w:bCs/>
          <w:kern w:val="0"/>
          <w:szCs w:val="21"/>
        </w:rPr>
        <w:t>6.6</w:t>
      </w:r>
      <w:r w:rsidRPr="000E71AD">
        <w:rPr>
          <w:rFonts w:hint="eastAsia"/>
          <w:b/>
          <w:bCs/>
          <w:kern w:val="0"/>
          <w:szCs w:val="21"/>
        </w:rPr>
        <w:t>废标</w:t>
      </w:r>
    </w:p>
    <w:p w14:paraId="2990B68A" w14:textId="77777777" w:rsidR="00EF4D05" w:rsidRPr="000E71AD" w:rsidRDefault="00C86DFA">
      <w:pPr>
        <w:spacing w:before="120" w:line="320" w:lineRule="atLeast"/>
        <w:ind w:firstLineChars="200" w:firstLine="420"/>
        <w:rPr>
          <w:kern w:val="1"/>
          <w:szCs w:val="21"/>
        </w:rPr>
      </w:pPr>
      <w:r w:rsidRPr="000E71AD">
        <w:rPr>
          <w:kern w:val="1"/>
          <w:szCs w:val="21"/>
        </w:rPr>
        <w:t>6.6.1</w:t>
      </w:r>
      <w:r w:rsidRPr="000E71AD">
        <w:rPr>
          <w:rFonts w:hint="eastAsia"/>
          <w:kern w:val="1"/>
          <w:szCs w:val="21"/>
        </w:rPr>
        <w:t>出现下列情形之一，将导致项目废标：</w:t>
      </w:r>
      <w:r w:rsidRPr="000E71AD">
        <w:rPr>
          <w:rFonts w:hint="eastAsia"/>
          <w:kern w:val="1"/>
          <w:szCs w:val="21"/>
        </w:rPr>
        <w:t xml:space="preserve"> </w:t>
      </w:r>
    </w:p>
    <w:p w14:paraId="2FB79CE8" w14:textId="77777777" w:rsidR="00EF4D05" w:rsidRPr="000E71AD" w:rsidRDefault="00C86DFA">
      <w:pPr>
        <w:spacing w:before="120" w:line="320" w:lineRule="atLeast"/>
        <w:ind w:firstLineChars="200" w:firstLine="420"/>
        <w:rPr>
          <w:szCs w:val="21"/>
        </w:rPr>
      </w:pPr>
      <w:r w:rsidRPr="000E71AD">
        <w:rPr>
          <w:rFonts w:hint="eastAsia"/>
          <w:kern w:val="1"/>
          <w:szCs w:val="21"/>
        </w:rPr>
        <w:t>（</w:t>
      </w:r>
      <w:r w:rsidRPr="000E71AD">
        <w:rPr>
          <w:rFonts w:hint="eastAsia"/>
          <w:kern w:val="1"/>
          <w:szCs w:val="21"/>
        </w:rPr>
        <w:t>1</w:t>
      </w:r>
      <w:r w:rsidRPr="000E71AD">
        <w:rPr>
          <w:rFonts w:hint="eastAsia"/>
          <w:szCs w:val="21"/>
        </w:rPr>
        <w:t>）符合专业条件的供应商或者对招标文件做实质性响应的供应商不足三家；</w:t>
      </w:r>
    </w:p>
    <w:p w14:paraId="320B42C7"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）出现影响采购公正的违法、违规行为的；</w:t>
      </w:r>
    </w:p>
    <w:p w14:paraId="750DA59B"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3</w:t>
      </w:r>
      <w:r w:rsidRPr="000E71AD">
        <w:rPr>
          <w:rFonts w:hint="eastAsia"/>
          <w:szCs w:val="21"/>
        </w:rPr>
        <w:t>）供应商的报价均超过了采购预算，采购人不能支付的；</w:t>
      </w:r>
    </w:p>
    <w:p w14:paraId="279718EE" w14:textId="77777777" w:rsidR="00EF4D05" w:rsidRPr="000E71AD" w:rsidRDefault="00C86DFA">
      <w:pPr>
        <w:spacing w:before="120" w:line="320" w:lineRule="atLeast"/>
        <w:ind w:firstLineChars="200" w:firstLine="420"/>
      </w:pPr>
      <w:r w:rsidRPr="000E71AD">
        <w:rPr>
          <w:rFonts w:hint="eastAsia"/>
          <w:szCs w:val="21"/>
        </w:rPr>
        <w:t>（</w:t>
      </w:r>
      <w:r w:rsidRPr="000E71AD">
        <w:rPr>
          <w:rFonts w:hint="eastAsia"/>
          <w:szCs w:val="21"/>
        </w:rPr>
        <w:t>4</w:t>
      </w:r>
      <w:r w:rsidRPr="000E71AD">
        <w:rPr>
          <w:rFonts w:hint="eastAsia"/>
          <w:szCs w:val="21"/>
        </w:rPr>
        <w:t>）</w:t>
      </w:r>
      <w:r w:rsidRPr="000E71AD">
        <w:rPr>
          <w:rFonts w:hint="eastAsia"/>
        </w:rPr>
        <w:t>因发生重大变故或采购任务取消的。</w:t>
      </w:r>
    </w:p>
    <w:p w14:paraId="6AA43268" w14:textId="77777777" w:rsidR="00EF4D05" w:rsidRPr="000E71AD" w:rsidRDefault="00C86DFA">
      <w:pPr>
        <w:spacing w:before="120" w:line="320" w:lineRule="atLeast"/>
        <w:ind w:firstLineChars="200" w:firstLine="420"/>
        <w:rPr>
          <w:szCs w:val="21"/>
        </w:rPr>
      </w:pPr>
      <w:r w:rsidRPr="000E71AD">
        <w:rPr>
          <w:kern w:val="1"/>
          <w:szCs w:val="21"/>
        </w:rPr>
        <w:t>6.6.2</w:t>
      </w:r>
      <w:proofErr w:type="gramStart"/>
      <w:r w:rsidRPr="000E71AD">
        <w:rPr>
          <w:rFonts w:hint="eastAsia"/>
          <w:kern w:val="1"/>
          <w:szCs w:val="21"/>
        </w:rPr>
        <w:t>废标后</w:t>
      </w:r>
      <w:proofErr w:type="gramEnd"/>
      <w:r w:rsidRPr="000E71AD">
        <w:rPr>
          <w:rFonts w:hint="eastAsia"/>
          <w:szCs w:val="21"/>
        </w:rPr>
        <w:t>采购</w:t>
      </w:r>
      <w:r w:rsidRPr="000E71AD">
        <w:rPr>
          <w:rFonts w:hint="eastAsia"/>
          <w:kern w:val="1"/>
          <w:szCs w:val="21"/>
        </w:rPr>
        <w:t>代理机构将</w:t>
      </w:r>
      <w:proofErr w:type="gramStart"/>
      <w:r w:rsidRPr="000E71AD">
        <w:rPr>
          <w:rFonts w:hint="eastAsia"/>
          <w:kern w:val="1"/>
          <w:szCs w:val="21"/>
        </w:rPr>
        <w:t>发布废标公告</w:t>
      </w:r>
      <w:proofErr w:type="gramEnd"/>
      <w:r w:rsidRPr="000E71AD">
        <w:rPr>
          <w:rFonts w:hint="eastAsia"/>
          <w:kern w:val="1"/>
          <w:szCs w:val="21"/>
        </w:rPr>
        <w:t>通知供应商。</w:t>
      </w:r>
      <w:bookmarkEnd w:id="82"/>
    </w:p>
    <w:bookmarkEnd w:id="79"/>
    <w:p w14:paraId="382EB8B7" w14:textId="77777777" w:rsidR="00EF4D05" w:rsidRPr="000E71AD" w:rsidRDefault="00C86DFA">
      <w:pPr>
        <w:spacing w:before="120" w:line="320" w:lineRule="atLeast"/>
        <w:ind w:leftChars="1" w:left="2" w:firstLineChars="200" w:firstLine="422"/>
        <w:outlineLvl w:val="1"/>
        <w:rPr>
          <w:b/>
          <w:bCs/>
          <w:kern w:val="0"/>
          <w:szCs w:val="21"/>
        </w:rPr>
      </w:pPr>
      <w:r w:rsidRPr="000E71AD">
        <w:rPr>
          <w:b/>
          <w:bCs/>
          <w:kern w:val="0"/>
          <w:szCs w:val="21"/>
        </w:rPr>
        <w:t>7</w:t>
      </w:r>
      <w:r w:rsidRPr="000E71AD">
        <w:rPr>
          <w:b/>
          <w:bCs/>
          <w:kern w:val="0"/>
          <w:szCs w:val="21"/>
        </w:rPr>
        <w:t>．合同</w:t>
      </w:r>
    </w:p>
    <w:p w14:paraId="737124C3"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7.1</w:t>
      </w:r>
      <w:r w:rsidRPr="000E71AD">
        <w:rPr>
          <w:b/>
          <w:bCs/>
          <w:kern w:val="0"/>
          <w:szCs w:val="21"/>
        </w:rPr>
        <w:t>合同授予标准</w:t>
      </w:r>
    </w:p>
    <w:p w14:paraId="569C3656" w14:textId="77777777" w:rsidR="00EF4D05" w:rsidRPr="000E71AD" w:rsidRDefault="00C86DFA">
      <w:pPr>
        <w:spacing w:before="120" w:line="320" w:lineRule="atLeast"/>
        <w:ind w:firstLineChars="200" w:firstLine="420"/>
        <w:rPr>
          <w:szCs w:val="21"/>
        </w:rPr>
      </w:pPr>
      <w:r w:rsidRPr="000E71AD">
        <w:rPr>
          <w:szCs w:val="21"/>
        </w:rPr>
        <w:t>合同将授予被确定实质上响应招标文件要求，具备履行合同能力，综合评分排名第一的供应商。在</w:t>
      </w:r>
      <w:r w:rsidRPr="000E71AD">
        <w:rPr>
          <w:rFonts w:hint="eastAsia"/>
          <w:szCs w:val="21"/>
        </w:rPr>
        <w:t>中标</w:t>
      </w:r>
      <w:r w:rsidRPr="000E71AD">
        <w:rPr>
          <w:szCs w:val="21"/>
        </w:rPr>
        <w:t>通知书发出前或签订合同前，如果</w:t>
      </w:r>
      <w:r w:rsidRPr="000E71AD">
        <w:rPr>
          <w:rFonts w:hint="eastAsia"/>
          <w:szCs w:val="21"/>
        </w:rPr>
        <w:t>中标</w:t>
      </w:r>
      <w:r w:rsidRPr="000E71AD">
        <w:rPr>
          <w:szCs w:val="21"/>
        </w:rPr>
        <w:t>人的组织机构</w:t>
      </w:r>
      <w:r w:rsidRPr="000E71AD">
        <w:rPr>
          <w:rFonts w:hint="eastAsia"/>
          <w:szCs w:val="21"/>
        </w:rPr>
        <w:t>、</w:t>
      </w:r>
      <w:r w:rsidRPr="000E71AD">
        <w:rPr>
          <w:szCs w:val="21"/>
        </w:rPr>
        <w:t>经营、财务状况发生较大变化，可能造成不能履行合同、无法按照</w:t>
      </w:r>
      <w:r w:rsidRPr="000E71AD">
        <w:rPr>
          <w:rFonts w:hint="eastAsia"/>
          <w:szCs w:val="21"/>
        </w:rPr>
        <w:t>招标</w:t>
      </w:r>
      <w:r w:rsidRPr="000E71AD">
        <w:rPr>
          <w:szCs w:val="21"/>
        </w:rPr>
        <w:t>文件要求提交履约保证金等情形，不符合中标条件或不满足供应商资格条件要求</w:t>
      </w:r>
      <w:r w:rsidRPr="000E71AD">
        <w:rPr>
          <w:szCs w:val="21"/>
        </w:rPr>
        <w:t xml:space="preserve"> </w:t>
      </w:r>
      <w:r w:rsidRPr="000E71AD">
        <w:rPr>
          <w:szCs w:val="21"/>
        </w:rPr>
        <w:t>，应在</w:t>
      </w:r>
      <w:r w:rsidRPr="000E71AD">
        <w:rPr>
          <w:rFonts w:hint="eastAsia"/>
          <w:szCs w:val="21"/>
        </w:rPr>
        <w:t>中标</w:t>
      </w:r>
      <w:r w:rsidRPr="000E71AD">
        <w:rPr>
          <w:szCs w:val="21"/>
        </w:rPr>
        <w:t>通知书发出前或签订合同前及时书面告知采购人</w:t>
      </w:r>
      <w:r w:rsidRPr="000E71AD">
        <w:rPr>
          <w:rFonts w:hint="eastAsia"/>
          <w:szCs w:val="21"/>
        </w:rPr>
        <w:t>，</w:t>
      </w:r>
      <w:r w:rsidRPr="000E71AD">
        <w:rPr>
          <w:szCs w:val="21"/>
        </w:rPr>
        <w:t>未主动告知</w:t>
      </w:r>
      <w:r w:rsidRPr="000E71AD">
        <w:rPr>
          <w:rFonts w:hint="eastAsia"/>
          <w:szCs w:val="21"/>
        </w:rPr>
        <w:t>，</w:t>
      </w:r>
      <w:r w:rsidRPr="000E71AD">
        <w:rPr>
          <w:szCs w:val="21"/>
        </w:rPr>
        <w:t>给采购人造成损失的</w:t>
      </w:r>
      <w:r w:rsidRPr="000E71AD">
        <w:rPr>
          <w:rFonts w:hint="eastAsia"/>
          <w:szCs w:val="21"/>
        </w:rPr>
        <w:t>，</w:t>
      </w:r>
      <w:r w:rsidRPr="000E71AD">
        <w:rPr>
          <w:szCs w:val="21"/>
        </w:rPr>
        <w:t>采购人有权</w:t>
      </w:r>
      <w:r w:rsidRPr="000E71AD">
        <w:rPr>
          <w:rFonts w:hint="eastAsia"/>
          <w:szCs w:val="21"/>
        </w:rPr>
        <w:t>取消其中标资格并</w:t>
      </w:r>
      <w:r w:rsidRPr="000E71AD">
        <w:rPr>
          <w:szCs w:val="21"/>
        </w:rPr>
        <w:t>没收投标保证金</w:t>
      </w:r>
      <w:r w:rsidRPr="000E71AD">
        <w:rPr>
          <w:rFonts w:hint="eastAsia"/>
          <w:szCs w:val="21"/>
        </w:rPr>
        <w:t>。</w:t>
      </w:r>
    </w:p>
    <w:p w14:paraId="41DD77DB"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lastRenderedPageBreak/>
        <w:t>7.2</w:t>
      </w:r>
      <w:r w:rsidRPr="000E71AD">
        <w:rPr>
          <w:b/>
          <w:bCs/>
          <w:kern w:val="0"/>
          <w:szCs w:val="21"/>
        </w:rPr>
        <w:t>签订合同</w:t>
      </w:r>
    </w:p>
    <w:p w14:paraId="684BD4A3" w14:textId="77777777" w:rsidR="00EF4D05" w:rsidRPr="000E71AD" w:rsidRDefault="00C86DFA">
      <w:pPr>
        <w:spacing w:before="120" w:line="320" w:lineRule="atLeast"/>
        <w:ind w:firstLineChars="200" w:firstLine="420"/>
        <w:rPr>
          <w:szCs w:val="21"/>
        </w:rPr>
      </w:pPr>
      <w:bookmarkStart w:id="95" w:name="_Hlk93421039"/>
      <w:r w:rsidRPr="000E71AD">
        <w:rPr>
          <w:szCs w:val="21"/>
        </w:rPr>
        <w:t>7.2.1</w:t>
      </w:r>
      <w:r w:rsidRPr="000E71AD">
        <w:rPr>
          <w:szCs w:val="21"/>
        </w:rPr>
        <w:t>如</w:t>
      </w:r>
      <w:r w:rsidRPr="000E71AD">
        <w:rPr>
          <w:rFonts w:hint="eastAsia"/>
          <w:szCs w:val="21"/>
        </w:rPr>
        <w:t>招标</w:t>
      </w:r>
      <w:r w:rsidRPr="000E71AD">
        <w:rPr>
          <w:szCs w:val="21"/>
        </w:rPr>
        <w:t>文件无</w:t>
      </w:r>
      <w:r w:rsidRPr="000E71AD">
        <w:rPr>
          <w:rFonts w:hint="eastAsia"/>
          <w:szCs w:val="21"/>
        </w:rPr>
        <w:t>特别</w:t>
      </w:r>
      <w:r w:rsidRPr="000E71AD">
        <w:rPr>
          <w:szCs w:val="21"/>
        </w:rPr>
        <w:t>规定，</w:t>
      </w:r>
      <w:r w:rsidRPr="000E71AD">
        <w:rPr>
          <w:rFonts w:hint="eastAsia"/>
          <w:szCs w:val="21"/>
        </w:rPr>
        <w:t>中标人按招标文件确定的事项签订政府采购合同。</w:t>
      </w:r>
    </w:p>
    <w:p w14:paraId="40296761" w14:textId="77777777" w:rsidR="00EF4D05" w:rsidRPr="000E71AD" w:rsidRDefault="00C86DFA">
      <w:pPr>
        <w:spacing w:before="120" w:line="320" w:lineRule="atLeast"/>
        <w:ind w:firstLineChars="200" w:firstLine="420"/>
        <w:rPr>
          <w:szCs w:val="21"/>
        </w:rPr>
      </w:pPr>
      <w:r w:rsidRPr="000E71AD">
        <w:rPr>
          <w:szCs w:val="21"/>
        </w:rPr>
        <w:t>7.2.2</w:t>
      </w:r>
      <w:r w:rsidRPr="000E71AD">
        <w:rPr>
          <w:rFonts w:hint="eastAsia"/>
          <w:szCs w:val="21"/>
        </w:rPr>
        <w:t>政府采购合同应当包括采购人与中标人的名称和住所、标的、数量、质量、价款或者报酬、履行期限及地点和方式、验收要求、违约责任、解决争议的方法等内容。</w:t>
      </w:r>
      <w:r w:rsidRPr="000E71AD">
        <w:rPr>
          <w:szCs w:val="21"/>
        </w:rPr>
        <w:t>招标文件、中标人的投标文件及澄清文件等，均为签订政府采购合同的依据。</w:t>
      </w:r>
    </w:p>
    <w:p w14:paraId="0F6FB8E0" w14:textId="77777777" w:rsidR="00EF4D05" w:rsidRPr="000E71AD" w:rsidRDefault="00C86DFA">
      <w:pPr>
        <w:spacing w:before="120" w:line="320" w:lineRule="atLeast"/>
        <w:ind w:firstLineChars="200" w:firstLine="420"/>
        <w:rPr>
          <w:szCs w:val="21"/>
        </w:rPr>
      </w:pPr>
      <w:r w:rsidRPr="000E71AD">
        <w:rPr>
          <w:szCs w:val="21"/>
        </w:rPr>
        <w:t>7.2.3</w:t>
      </w:r>
      <w:r w:rsidRPr="000E71AD">
        <w:rPr>
          <w:szCs w:val="21"/>
        </w:rPr>
        <w:t>如中标人不按中标通知书的规定签订合同，</w:t>
      </w:r>
      <w:r w:rsidRPr="000E71AD">
        <w:rPr>
          <w:rFonts w:hint="eastAsia"/>
          <w:szCs w:val="21"/>
        </w:rPr>
        <w:t>其投标保证金将不予退还，并报由同级政府采购监督管理部门处理。</w:t>
      </w:r>
    </w:p>
    <w:p w14:paraId="4C142B89" w14:textId="77777777" w:rsidR="00EF4D05" w:rsidRPr="000E71AD" w:rsidRDefault="00C86DFA">
      <w:pPr>
        <w:spacing w:before="120" w:line="320" w:lineRule="atLeast"/>
        <w:ind w:firstLineChars="200" w:firstLine="420"/>
        <w:rPr>
          <w:szCs w:val="21"/>
        </w:rPr>
      </w:pPr>
      <w:r w:rsidRPr="000E71AD">
        <w:rPr>
          <w:rFonts w:hint="eastAsia"/>
          <w:szCs w:val="21"/>
        </w:rPr>
        <w:t>7</w:t>
      </w:r>
      <w:r w:rsidRPr="000E71AD">
        <w:rPr>
          <w:szCs w:val="21"/>
        </w:rPr>
        <w:t>.2.4</w:t>
      </w:r>
      <w:r w:rsidRPr="000E71AD">
        <w:rPr>
          <w:rFonts w:hint="eastAsia"/>
          <w:szCs w:val="21"/>
        </w:rPr>
        <w:t>中标人拒绝与采购人签订合同的，采购人可以按照评审报告推荐的中标候选人名单排序，确定下一候选人为中标人，也可以重新开展政府采购活动。</w:t>
      </w:r>
    </w:p>
    <w:p w14:paraId="3CD70F85" w14:textId="77777777" w:rsidR="00EF4D05" w:rsidRPr="000E71AD" w:rsidRDefault="00C86DFA">
      <w:pPr>
        <w:spacing w:before="120" w:line="320" w:lineRule="atLeast"/>
        <w:ind w:firstLineChars="200" w:firstLine="420"/>
        <w:rPr>
          <w:szCs w:val="21"/>
        </w:rPr>
      </w:pPr>
      <w:bookmarkStart w:id="96" w:name="_Hlk155170999"/>
      <w:r w:rsidRPr="000E71AD">
        <w:rPr>
          <w:rFonts w:hint="eastAsia"/>
          <w:szCs w:val="21"/>
        </w:rPr>
        <w:t>7</w:t>
      </w:r>
      <w:r w:rsidRPr="000E71AD">
        <w:rPr>
          <w:szCs w:val="21"/>
        </w:rPr>
        <w:t>.2.5</w:t>
      </w:r>
      <w:r w:rsidRPr="000E71AD">
        <w:rPr>
          <w:rFonts w:hint="eastAsia"/>
          <w:szCs w:val="21"/>
        </w:rPr>
        <w:t>采购人因不可抗力原因迟延签订合同的，应当自不可抗力事由消除之日起</w:t>
      </w:r>
      <w:r w:rsidRPr="000E71AD">
        <w:rPr>
          <w:rFonts w:hint="eastAsia"/>
          <w:szCs w:val="21"/>
        </w:rPr>
        <w:t>5</w:t>
      </w:r>
      <w:r w:rsidRPr="000E71AD">
        <w:rPr>
          <w:rFonts w:hint="eastAsia"/>
          <w:szCs w:val="21"/>
        </w:rPr>
        <w:t>个工作日内完成合同签订事宜。</w:t>
      </w:r>
    </w:p>
    <w:bookmarkEnd w:id="95"/>
    <w:bookmarkEnd w:id="96"/>
    <w:p w14:paraId="217B389C"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7.3</w:t>
      </w:r>
      <w:r w:rsidRPr="000E71AD">
        <w:rPr>
          <w:b/>
          <w:bCs/>
          <w:kern w:val="0"/>
          <w:szCs w:val="21"/>
        </w:rPr>
        <w:t>合同公告</w:t>
      </w:r>
    </w:p>
    <w:p w14:paraId="0F37839A" w14:textId="77777777" w:rsidR="00EF4D05" w:rsidRPr="000E71AD" w:rsidRDefault="00C86DFA">
      <w:pPr>
        <w:spacing w:before="120" w:line="320" w:lineRule="atLeast"/>
        <w:ind w:firstLineChars="200" w:firstLine="420"/>
        <w:rPr>
          <w:szCs w:val="21"/>
        </w:rPr>
      </w:pPr>
      <w:bookmarkStart w:id="97" w:name="_Hlk93421052"/>
      <w:r w:rsidRPr="000E71AD">
        <w:rPr>
          <w:szCs w:val="21"/>
        </w:rPr>
        <w:t>7.3.1</w:t>
      </w:r>
      <w:r w:rsidRPr="000E71AD">
        <w:rPr>
          <w:szCs w:val="21"/>
        </w:rPr>
        <w:t>如</w:t>
      </w:r>
      <w:r w:rsidRPr="000E71AD">
        <w:rPr>
          <w:rFonts w:hint="eastAsia"/>
          <w:szCs w:val="21"/>
        </w:rPr>
        <w:t>招标</w:t>
      </w:r>
      <w:r w:rsidRPr="000E71AD">
        <w:rPr>
          <w:szCs w:val="21"/>
        </w:rPr>
        <w:t>文件无特殊规定</w:t>
      </w:r>
      <w:r w:rsidRPr="000E71AD">
        <w:rPr>
          <w:rFonts w:hint="eastAsia"/>
          <w:szCs w:val="21"/>
        </w:rPr>
        <w:t>，</w:t>
      </w:r>
      <w:r w:rsidRPr="000E71AD">
        <w:rPr>
          <w:szCs w:val="21"/>
        </w:rPr>
        <w:t>中标人应在签订合同后</w:t>
      </w:r>
      <w:r w:rsidRPr="000E71AD">
        <w:rPr>
          <w:szCs w:val="21"/>
        </w:rPr>
        <w:t>1</w:t>
      </w:r>
      <w:r w:rsidRPr="000E71AD">
        <w:rPr>
          <w:szCs w:val="21"/>
        </w:rPr>
        <w:t>个工作日内，将政府采购合同副本送采购代理机构</w:t>
      </w:r>
      <w:r w:rsidRPr="000E71AD">
        <w:rPr>
          <w:rFonts w:hint="eastAsia"/>
          <w:szCs w:val="21"/>
        </w:rPr>
        <w:t>存档</w:t>
      </w:r>
      <w:r w:rsidRPr="000E71AD">
        <w:rPr>
          <w:szCs w:val="21"/>
        </w:rPr>
        <w:t>。</w:t>
      </w:r>
    </w:p>
    <w:p w14:paraId="5FC076FF" w14:textId="77777777" w:rsidR="00EF4D05" w:rsidRPr="000E71AD" w:rsidRDefault="00C86DFA">
      <w:pPr>
        <w:spacing w:before="120" w:line="320" w:lineRule="atLeast"/>
        <w:ind w:firstLineChars="200" w:firstLine="420"/>
        <w:rPr>
          <w:szCs w:val="21"/>
        </w:rPr>
      </w:pPr>
      <w:r w:rsidRPr="000E71AD">
        <w:rPr>
          <w:szCs w:val="21"/>
        </w:rPr>
        <w:t>7.3.2</w:t>
      </w:r>
      <w:r w:rsidRPr="000E71AD">
        <w:rPr>
          <w:szCs w:val="21"/>
        </w:rPr>
        <w:t>采购人应当自政府采购合同签订之日起</w:t>
      </w:r>
      <w:r w:rsidRPr="000E71AD">
        <w:rPr>
          <w:szCs w:val="21"/>
        </w:rPr>
        <w:t>2</w:t>
      </w:r>
      <w:r w:rsidRPr="000E71AD">
        <w:rPr>
          <w:szCs w:val="21"/>
        </w:rPr>
        <w:t>个工作日内，将政府采购合同在省级以上人民政府财政部门指定的媒体上公告，但政府采购合同中涉及国家秘密、商业秘密的内容除外。</w:t>
      </w:r>
    </w:p>
    <w:p w14:paraId="75A1FC7C" w14:textId="77777777" w:rsidR="00EF4D05" w:rsidRPr="000E71AD" w:rsidRDefault="00C86DFA">
      <w:pPr>
        <w:spacing w:before="120" w:line="320" w:lineRule="atLeast"/>
        <w:ind w:firstLineChars="200" w:firstLine="420"/>
        <w:rPr>
          <w:szCs w:val="21"/>
        </w:rPr>
      </w:pPr>
      <w:bookmarkStart w:id="98" w:name="_Hlk155171014"/>
      <w:r w:rsidRPr="000E71AD">
        <w:rPr>
          <w:rFonts w:hint="eastAsia"/>
          <w:szCs w:val="21"/>
        </w:rPr>
        <w:t>7</w:t>
      </w:r>
      <w:r w:rsidRPr="000E71AD">
        <w:rPr>
          <w:szCs w:val="21"/>
        </w:rPr>
        <w:t xml:space="preserve">.3.3 </w:t>
      </w:r>
      <w:r w:rsidRPr="000E71AD">
        <w:rPr>
          <w:rFonts w:hint="eastAsia"/>
          <w:szCs w:val="21"/>
        </w:rPr>
        <w:t>政府采购合同双方不得擅自变更合同，依照政府采购法确需变更政府采购合同内容的，采购人应当自合同变更之日起</w:t>
      </w:r>
      <w:r w:rsidRPr="000E71AD">
        <w:rPr>
          <w:rFonts w:hint="eastAsia"/>
          <w:szCs w:val="21"/>
        </w:rPr>
        <w:t>2</w:t>
      </w:r>
      <w:r w:rsidRPr="000E71AD">
        <w:rPr>
          <w:rFonts w:hint="eastAsia"/>
          <w:szCs w:val="21"/>
        </w:rPr>
        <w:t>个工作日内在省级以上财政部门指定的媒体上发布政府采购合同变更公告，但涉及国家秘密、商业秘密的信息和其他依法不得公开的信息除外。</w:t>
      </w:r>
    </w:p>
    <w:bookmarkEnd w:id="97"/>
    <w:bookmarkEnd w:id="98"/>
    <w:p w14:paraId="626017CE"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 xml:space="preserve">7.4 </w:t>
      </w:r>
      <w:r w:rsidRPr="000E71AD">
        <w:rPr>
          <w:b/>
          <w:bCs/>
          <w:kern w:val="0"/>
          <w:szCs w:val="21"/>
        </w:rPr>
        <w:t>履行合同</w:t>
      </w:r>
    </w:p>
    <w:p w14:paraId="1B7E364B" w14:textId="77777777" w:rsidR="00EF4D05" w:rsidRPr="000E71AD" w:rsidRDefault="00C86DFA">
      <w:pPr>
        <w:spacing w:before="120" w:line="320" w:lineRule="atLeast"/>
        <w:ind w:firstLineChars="200" w:firstLine="420"/>
        <w:rPr>
          <w:szCs w:val="21"/>
        </w:rPr>
      </w:pPr>
      <w:bookmarkStart w:id="99" w:name="_Hlk93421061"/>
      <w:r w:rsidRPr="000E71AD">
        <w:rPr>
          <w:szCs w:val="21"/>
        </w:rPr>
        <w:t>7.4.1</w:t>
      </w:r>
      <w:bookmarkStart w:id="100" w:name="_Toc308164814"/>
      <w:bookmarkStart w:id="101" w:name="_Toc217446070"/>
      <w:r w:rsidRPr="000E71AD">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99"/>
    <w:p w14:paraId="53F5A9C5" w14:textId="77777777" w:rsidR="00EF4D05" w:rsidRPr="000E71AD" w:rsidRDefault="00C86DFA">
      <w:pPr>
        <w:spacing w:before="120" w:line="320" w:lineRule="atLeast"/>
        <w:ind w:firstLineChars="200" w:firstLine="422"/>
        <w:rPr>
          <w:b/>
          <w:bCs/>
          <w:kern w:val="0"/>
          <w:szCs w:val="21"/>
        </w:rPr>
      </w:pPr>
      <w:r w:rsidRPr="000E71AD">
        <w:rPr>
          <w:b/>
          <w:bCs/>
          <w:kern w:val="0"/>
          <w:szCs w:val="21"/>
        </w:rPr>
        <w:t>7.5</w:t>
      </w:r>
      <w:r w:rsidRPr="000E71AD">
        <w:rPr>
          <w:b/>
          <w:bCs/>
          <w:kern w:val="0"/>
          <w:szCs w:val="21"/>
        </w:rPr>
        <w:t>履约验收</w:t>
      </w:r>
      <w:bookmarkEnd w:id="100"/>
      <w:bookmarkEnd w:id="101"/>
    </w:p>
    <w:p w14:paraId="127ED232" w14:textId="77777777" w:rsidR="00EF4D05" w:rsidRPr="000E71AD" w:rsidRDefault="00C86DFA">
      <w:pPr>
        <w:spacing w:before="120" w:line="320" w:lineRule="atLeast"/>
        <w:ind w:firstLineChars="200" w:firstLine="420"/>
        <w:rPr>
          <w:szCs w:val="21"/>
        </w:rPr>
      </w:pPr>
      <w:bookmarkStart w:id="102" w:name="_Hlk93421069"/>
      <w:r w:rsidRPr="000E71AD">
        <w:rPr>
          <w:szCs w:val="21"/>
        </w:rPr>
        <w:t>7.5.1</w:t>
      </w:r>
      <w:r w:rsidRPr="000E71AD">
        <w:rPr>
          <w:szCs w:val="21"/>
        </w:rPr>
        <w:t>采购人可以根据政府采购项目具体情况自行组织验收，或者委托政府采购代理机构、国家认可的质量检测机构开展采购项目履约验收工作。</w:t>
      </w:r>
    </w:p>
    <w:p w14:paraId="265283A9" w14:textId="77777777" w:rsidR="00EF4D05" w:rsidRPr="000E71AD" w:rsidRDefault="00C86DFA">
      <w:pPr>
        <w:spacing w:before="120" w:line="320" w:lineRule="atLeast"/>
        <w:ind w:firstLineChars="200" w:firstLine="420"/>
        <w:rPr>
          <w:szCs w:val="21"/>
        </w:rPr>
      </w:pPr>
      <w:r w:rsidRPr="000E71AD">
        <w:rPr>
          <w:szCs w:val="21"/>
        </w:rPr>
        <w:t>7.5.2</w:t>
      </w:r>
      <w:r w:rsidRPr="000E71AD">
        <w:rPr>
          <w:szCs w:val="21"/>
        </w:rPr>
        <w:t>验收结果合格的，中标人可向采购人申请办理履约保证金（如有）的退</w:t>
      </w:r>
      <w:proofErr w:type="gramStart"/>
      <w:r w:rsidRPr="000E71AD">
        <w:rPr>
          <w:szCs w:val="21"/>
        </w:rPr>
        <w:t>付手</w:t>
      </w:r>
      <w:proofErr w:type="gramEnd"/>
      <w:r w:rsidRPr="000E71AD">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4691A669" w14:textId="77777777" w:rsidR="00EF4D05" w:rsidRPr="000E71AD" w:rsidRDefault="00C86DFA">
      <w:pPr>
        <w:spacing w:before="120" w:line="320" w:lineRule="atLeast"/>
        <w:ind w:firstLineChars="200" w:firstLine="420"/>
        <w:rPr>
          <w:szCs w:val="21"/>
        </w:rPr>
      </w:pPr>
      <w:r w:rsidRPr="000E71AD">
        <w:rPr>
          <w:szCs w:val="21"/>
        </w:rPr>
        <w:t>7.5.3</w:t>
      </w:r>
      <w:r w:rsidRPr="000E71AD">
        <w:rPr>
          <w:szCs w:val="21"/>
        </w:rPr>
        <w:t>采购合同项目完成验收后，采购人应当将验收原始记录、</w:t>
      </w:r>
      <w:proofErr w:type="gramStart"/>
      <w:r w:rsidRPr="000E71AD">
        <w:rPr>
          <w:szCs w:val="21"/>
        </w:rPr>
        <w:t>验收书</w:t>
      </w:r>
      <w:proofErr w:type="gramEnd"/>
      <w:r w:rsidRPr="000E71AD">
        <w:rPr>
          <w:szCs w:val="21"/>
        </w:rPr>
        <w:t>等资料作为该采购项目档案妥善保管，不得伪造、变造、隐匿或者销毁，验收资料保存期为采购结束之日起至少保存</w:t>
      </w:r>
      <w:r w:rsidRPr="000E71AD">
        <w:rPr>
          <w:szCs w:val="21"/>
        </w:rPr>
        <w:t>15</w:t>
      </w:r>
      <w:r w:rsidRPr="000E71AD">
        <w:rPr>
          <w:szCs w:val="21"/>
        </w:rPr>
        <w:t>年。</w:t>
      </w:r>
    </w:p>
    <w:p w14:paraId="5CA9F6F0" w14:textId="77777777" w:rsidR="00EF4D05" w:rsidRPr="000E71AD" w:rsidRDefault="00C86DFA">
      <w:pPr>
        <w:spacing w:before="120" w:line="320" w:lineRule="atLeast"/>
        <w:ind w:firstLineChars="200" w:firstLine="420"/>
        <w:rPr>
          <w:szCs w:val="21"/>
        </w:rPr>
      </w:pPr>
      <w:r w:rsidRPr="000E71AD">
        <w:rPr>
          <w:szCs w:val="21"/>
        </w:rPr>
        <w:t>7.5.4</w:t>
      </w:r>
      <w:r w:rsidRPr="000E71AD">
        <w:rPr>
          <w:szCs w:val="21"/>
        </w:rPr>
        <w:t>本项目将严格按照本招标文件及合同有关规定进行合同履约验收。招标文件或合同未规定的按财政部关于进一步加强政府采购需求和履约验收管理的指导意见（财库〔</w:t>
      </w:r>
      <w:r w:rsidRPr="000E71AD">
        <w:rPr>
          <w:szCs w:val="21"/>
        </w:rPr>
        <w:t>2016</w:t>
      </w:r>
      <w:r w:rsidRPr="000E71AD">
        <w:rPr>
          <w:szCs w:val="21"/>
        </w:rPr>
        <w:t>〕</w:t>
      </w:r>
      <w:r w:rsidRPr="000E71AD">
        <w:rPr>
          <w:szCs w:val="21"/>
        </w:rPr>
        <w:t>205</w:t>
      </w:r>
      <w:r w:rsidRPr="000E71AD">
        <w:rPr>
          <w:szCs w:val="21"/>
        </w:rPr>
        <w:t>号）以及《广西壮族自治区政府采购项目履约验收管理办法》（桂财采〔</w:t>
      </w:r>
      <w:r w:rsidRPr="000E71AD">
        <w:rPr>
          <w:szCs w:val="21"/>
        </w:rPr>
        <w:t>2015</w:t>
      </w:r>
      <w:r w:rsidRPr="000E71AD">
        <w:rPr>
          <w:szCs w:val="21"/>
        </w:rPr>
        <w:t>〕</w:t>
      </w:r>
      <w:r w:rsidRPr="000E71AD">
        <w:rPr>
          <w:szCs w:val="21"/>
        </w:rPr>
        <w:t>22</w:t>
      </w:r>
      <w:r w:rsidRPr="000E71AD">
        <w:rPr>
          <w:szCs w:val="21"/>
        </w:rPr>
        <w:t>号）的规定执行。</w:t>
      </w:r>
    </w:p>
    <w:p w14:paraId="7F734B7F" w14:textId="77777777" w:rsidR="00EF4D05" w:rsidRPr="000E71AD" w:rsidRDefault="00C86DFA">
      <w:pPr>
        <w:spacing w:before="120" w:line="320" w:lineRule="atLeast"/>
        <w:ind w:leftChars="1" w:left="2" w:firstLineChars="200" w:firstLine="422"/>
        <w:outlineLvl w:val="1"/>
        <w:rPr>
          <w:b/>
          <w:bCs/>
          <w:kern w:val="0"/>
          <w:szCs w:val="21"/>
        </w:rPr>
      </w:pPr>
      <w:bookmarkStart w:id="103" w:name="_Toc254970533"/>
      <w:bookmarkStart w:id="104" w:name="_Toc254970674"/>
      <w:bookmarkEnd w:id="102"/>
      <w:r w:rsidRPr="000E71AD">
        <w:rPr>
          <w:b/>
          <w:bCs/>
          <w:kern w:val="0"/>
          <w:szCs w:val="21"/>
        </w:rPr>
        <w:t>8</w:t>
      </w:r>
      <w:r w:rsidRPr="000E71AD">
        <w:rPr>
          <w:b/>
          <w:bCs/>
          <w:kern w:val="0"/>
          <w:szCs w:val="21"/>
        </w:rPr>
        <w:t>．质疑和投诉</w:t>
      </w:r>
      <w:bookmarkEnd w:id="103"/>
      <w:bookmarkEnd w:id="104"/>
    </w:p>
    <w:p w14:paraId="05244013"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8.1</w:t>
      </w:r>
      <w:r w:rsidRPr="000E71AD">
        <w:rPr>
          <w:b/>
          <w:bCs/>
          <w:kern w:val="0"/>
          <w:szCs w:val="21"/>
        </w:rPr>
        <w:t>质疑</w:t>
      </w:r>
    </w:p>
    <w:p w14:paraId="5ABAD2F8" w14:textId="77777777" w:rsidR="00EF4D05" w:rsidRPr="000E71AD" w:rsidRDefault="00C86DFA">
      <w:pPr>
        <w:spacing w:before="120" w:line="320" w:lineRule="atLeast"/>
        <w:ind w:firstLineChars="200" w:firstLine="420"/>
        <w:rPr>
          <w:szCs w:val="21"/>
        </w:rPr>
      </w:pPr>
      <w:r w:rsidRPr="000E71AD">
        <w:rPr>
          <w:szCs w:val="21"/>
        </w:rPr>
        <w:t>8.1.1</w:t>
      </w:r>
      <w:r w:rsidRPr="000E71AD">
        <w:rPr>
          <w:szCs w:val="21"/>
        </w:rPr>
        <w:t>质疑内容、时限</w:t>
      </w:r>
    </w:p>
    <w:p w14:paraId="4C3C6B87" w14:textId="77777777" w:rsidR="00EF4D05" w:rsidRPr="000E71AD" w:rsidRDefault="00C86DFA">
      <w:pPr>
        <w:spacing w:before="120" w:line="320" w:lineRule="atLeast"/>
        <w:ind w:firstLineChars="200" w:firstLine="420"/>
        <w:rPr>
          <w:szCs w:val="21"/>
        </w:rPr>
      </w:pPr>
      <w:r w:rsidRPr="000E71AD">
        <w:rPr>
          <w:rFonts w:hint="eastAsia"/>
          <w:szCs w:val="21"/>
        </w:rPr>
        <w:lastRenderedPageBreak/>
        <w:t>（</w:t>
      </w:r>
      <w:r w:rsidRPr="000E71AD">
        <w:rPr>
          <w:rFonts w:hint="eastAsia"/>
          <w:szCs w:val="21"/>
        </w:rPr>
        <w:t>1</w:t>
      </w:r>
      <w:r w:rsidRPr="000E71AD">
        <w:rPr>
          <w:rFonts w:hint="eastAsia"/>
          <w:szCs w:val="21"/>
        </w:rPr>
        <w:t>）供应商对政府采购活动有疑问的，可以向采购人或采购代理机构提出询问。采购人或者采购代理机构应当在</w:t>
      </w:r>
      <w:r w:rsidRPr="000E71AD">
        <w:rPr>
          <w:rFonts w:hint="eastAsia"/>
          <w:szCs w:val="21"/>
        </w:rPr>
        <w:t>3</w:t>
      </w:r>
      <w:r w:rsidRPr="000E71AD">
        <w:rPr>
          <w:rFonts w:hint="eastAsia"/>
          <w:szCs w:val="21"/>
        </w:rPr>
        <w:t>个工作日内对供应</w:t>
      </w:r>
      <w:proofErr w:type="gramStart"/>
      <w:r w:rsidRPr="000E71AD">
        <w:rPr>
          <w:rFonts w:hint="eastAsia"/>
          <w:szCs w:val="21"/>
        </w:rPr>
        <w:t>商依法</w:t>
      </w:r>
      <w:proofErr w:type="gramEnd"/>
      <w:r w:rsidRPr="000E71AD">
        <w:rPr>
          <w:rFonts w:hint="eastAsia"/>
          <w:szCs w:val="21"/>
        </w:rPr>
        <w:t>提出的询问</w:t>
      </w:r>
      <w:proofErr w:type="gramStart"/>
      <w:r w:rsidRPr="000E71AD">
        <w:rPr>
          <w:rFonts w:hint="eastAsia"/>
          <w:szCs w:val="21"/>
        </w:rPr>
        <w:t>作出</w:t>
      </w:r>
      <w:proofErr w:type="gramEnd"/>
      <w:r w:rsidRPr="000E71AD">
        <w:rPr>
          <w:rFonts w:hint="eastAsia"/>
          <w:szCs w:val="21"/>
        </w:rPr>
        <w:t>答复。</w:t>
      </w:r>
    </w:p>
    <w:p w14:paraId="44F6086A"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）供应商为认为招标文件、采购过程、中标或者成交结果使自己的权益受到损害的，可以在知道或者应知其权益受到损害之日起</w:t>
      </w:r>
      <w:r w:rsidRPr="000E71AD">
        <w:rPr>
          <w:rFonts w:hint="eastAsia"/>
          <w:szCs w:val="21"/>
        </w:rPr>
        <w:t>7</w:t>
      </w:r>
      <w:r w:rsidRPr="000E71AD">
        <w:rPr>
          <w:rFonts w:hint="eastAsia"/>
          <w:szCs w:val="21"/>
        </w:rPr>
        <w:t>个工作日内向采购人或采购代理机构提出质疑。采购人或</w:t>
      </w:r>
      <w:r w:rsidRPr="000E71AD">
        <w:rPr>
          <w:szCs w:val="21"/>
        </w:rPr>
        <w:t>采购代理机构在收到供应商书面质疑后</w:t>
      </w:r>
      <w:r w:rsidRPr="000E71AD">
        <w:rPr>
          <w:szCs w:val="21"/>
        </w:rPr>
        <w:t>7</w:t>
      </w:r>
      <w:r w:rsidRPr="000E71AD">
        <w:rPr>
          <w:szCs w:val="21"/>
        </w:rPr>
        <w:t>个工作日内，对质疑内容</w:t>
      </w:r>
      <w:proofErr w:type="gramStart"/>
      <w:r w:rsidRPr="000E71AD">
        <w:rPr>
          <w:szCs w:val="21"/>
        </w:rPr>
        <w:t>作出</w:t>
      </w:r>
      <w:proofErr w:type="gramEnd"/>
      <w:r w:rsidRPr="000E71AD">
        <w:rPr>
          <w:szCs w:val="21"/>
        </w:rPr>
        <w:t>答复。</w:t>
      </w:r>
    </w:p>
    <w:p w14:paraId="2DAD9357" w14:textId="77777777" w:rsidR="00EF4D05" w:rsidRPr="000E71AD" w:rsidRDefault="00C86DFA">
      <w:pPr>
        <w:spacing w:before="120" w:line="320" w:lineRule="atLeast"/>
        <w:ind w:firstLineChars="200" w:firstLine="420"/>
        <w:rPr>
          <w:szCs w:val="21"/>
        </w:rPr>
      </w:pPr>
      <w:r w:rsidRPr="000E71AD">
        <w:rPr>
          <w:szCs w:val="21"/>
        </w:rPr>
        <w:t>8.1.2</w:t>
      </w:r>
      <w:r w:rsidRPr="000E71AD">
        <w:rPr>
          <w:szCs w:val="21"/>
        </w:rPr>
        <w:t>质疑形式</w:t>
      </w:r>
    </w:p>
    <w:p w14:paraId="76FA395C" w14:textId="77777777" w:rsidR="00EF4D05" w:rsidRPr="000E71AD" w:rsidRDefault="00C86DFA">
      <w:pPr>
        <w:spacing w:before="120" w:line="320" w:lineRule="atLeast"/>
        <w:ind w:firstLineChars="200" w:firstLine="420"/>
        <w:rPr>
          <w:szCs w:val="21"/>
        </w:rPr>
      </w:pPr>
      <w:r w:rsidRPr="000E71AD">
        <w:rPr>
          <w:szCs w:val="21"/>
        </w:rPr>
        <w:t>质疑应当采用</w:t>
      </w:r>
      <w:r w:rsidRPr="000E71AD">
        <w:rPr>
          <w:rFonts w:hint="eastAsia"/>
          <w:szCs w:val="21"/>
        </w:rPr>
        <w:t>投标人须知</w:t>
      </w:r>
      <w:r w:rsidRPr="000E71AD">
        <w:rPr>
          <w:szCs w:val="21"/>
        </w:rPr>
        <w:t>前附表所规定的形式，</w:t>
      </w:r>
      <w:proofErr w:type="gramStart"/>
      <w:r w:rsidRPr="000E71AD">
        <w:rPr>
          <w:szCs w:val="21"/>
        </w:rPr>
        <w:t>质疑书</w:t>
      </w:r>
      <w:proofErr w:type="gramEnd"/>
      <w:r w:rsidRPr="000E71AD">
        <w:rPr>
          <w:szCs w:val="21"/>
        </w:rPr>
        <w:t>应明确阐述</w:t>
      </w:r>
      <w:r w:rsidRPr="000E71AD">
        <w:rPr>
          <w:rFonts w:hint="eastAsia"/>
          <w:szCs w:val="21"/>
        </w:rPr>
        <w:t>招标文件</w:t>
      </w:r>
      <w:r w:rsidRPr="000E71AD">
        <w:rPr>
          <w:szCs w:val="21"/>
        </w:rPr>
        <w:t>、</w:t>
      </w:r>
      <w:r w:rsidRPr="000E71AD">
        <w:rPr>
          <w:rFonts w:hint="eastAsia"/>
          <w:szCs w:val="21"/>
        </w:rPr>
        <w:t>采购</w:t>
      </w:r>
      <w:r w:rsidRPr="000E71AD">
        <w:rPr>
          <w:szCs w:val="21"/>
        </w:rPr>
        <w:t>过程或中标结果中使自己合法权益受到损害的实质性内容，提供相关事实、依据和证据及其来源或线索，便于有关单位调查、答复和处理。</w:t>
      </w:r>
    </w:p>
    <w:p w14:paraId="78776692" w14:textId="77777777" w:rsidR="00EF4D05" w:rsidRPr="000E71AD" w:rsidRDefault="00C86DFA">
      <w:pPr>
        <w:spacing w:before="120" w:line="320" w:lineRule="atLeast"/>
        <w:ind w:firstLineChars="200" w:firstLine="420"/>
        <w:rPr>
          <w:szCs w:val="21"/>
        </w:rPr>
      </w:pPr>
      <w:r w:rsidRPr="000E71AD">
        <w:rPr>
          <w:rFonts w:hint="eastAsia"/>
          <w:szCs w:val="21"/>
        </w:rPr>
        <w:t>8</w:t>
      </w:r>
      <w:r w:rsidRPr="000E71AD">
        <w:rPr>
          <w:szCs w:val="21"/>
        </w:rPr>
        <w:t>.1.3</w:t>
      </w:r>
      <w:r w:rsidRPr="000E71AD">
        <w:rPr>
          <w:rFonts w:hint="eastAsia"/>
        </w:rPr>
        <w:t xml:space="preserve"> </w:t>
      </w:r>
      <w:r w:rsidRPr="000E71AD">
        <w:rPr>
          <w:rFonts w:hint="eastAsia"/>
          <w:szCs w:val="21"/>
        </w:rPr>
        <w:t>供应商提出质疑应当提交质疑函和必要的证明材料。质疑</w:t>
      </w:r>
      <w:proofErr w:type="gramStart"/>
      <w:r w:rsidRPr="000E71AD">
        <w:rPr>
          <w:rFonts w:hint="eastAsia"/>
          <w:szCs w:val="21"/>
        </w:rPr>
        <w:t>函应当</w:t>
      </w:r>
      <w:proofErr w:type="gramEnd"/>
      <w:r w:rsidRPr="000E71AD">
        <w:rPr>
          <w:rFonts w:hint="eastAsia"/>
          <w:szCs w:val="21"/>
        </w:rPr>
        <w:t>包括下列内容：</w:t>
      </w:r>
    </w:p>
    <w:p w14:paraId="17A6DB77"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1</w:t>
      </w:r>
      <w:r w:rsidRPr="000E71AD">
        <w:rPr>
          <w:rFonts w:hint="eastAsia"/>
          <w:szCs w:val="21"/>
        </w:rPr>
        <w:t>）</w:t>
      </w:r>
      <w:r w:rsidRPr="000E71AD">
        <w:rPr>
          <w:rFonts w:hint="eastAsia"/>
          <w:szCs w:val="21"/>
        </w:rPr>
        <w:tab/>
      </w:r>
      <w:r w:rsidRPr="000E71AD">
        <w:rPr>
          <w:rFonts w:hint="eastAsia"/>
          <w:szCs w:val="21"/>
        </w:rPr>
        <w:t>供应商的姓名或者名称、地址、邮编、联系人及联系电话；</w:t>
      </w:r>
    </w:p>
    <w:p w14:paraId="773E1169"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w:t>
      </w:r>
      <w:r w:rsidRPr="000E71AD">
        <w:rPr>
          <w:rFonts w:hint="eastAsia"/>
          <w:szCs w:val="21"/>
        </w:rPr>
        <w:tab/>
      </w:r>
      <w:r w:rsidRPr="000E71AD">
        <w:rPr>
          <w:rFonts w:hint="eastAsia"/>
          <w:szCs w:val="21"/>
        </w:rPr>
        <w:t>质疑项目的名称、编号；</w:t>
      </w:r>
    </w:p>
    <w:p w14:paraId="232ED74B"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3</w:t>
      </w:r>
      <w:r w:rsidRPr="000E71AD">
        <w:rPr>
          <w:rFonts w:hint="eastAsia"/>
          <w:szCs w:val="21"/>
        </w:rPr>
        <w:t>）</w:t>
      </w:r>
      <w:r w:rsidRPr="000E71AD">
        <w:rPr>
          <w:rFonts w:hint="eastAsia"/>
          <w:szCs w:val="21"/>
        </w:rPr>
        <w:tab/>
      </w:r>
      <w:r w:rsidRPr="000E71AD">
        <w:rPr>
          <w:rFonts w:hint="eastAsia"/>
          <w:szCs w:val="21"/>
        </w:rPr>
        <w:t>具体、明确的质疑事项和与质疑事项相关的请求；</w:t>
      </w:r>
    </w:p>
    <w:p w14:paraId="57060C52"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4</w:t>
      </w:r>
      <w:r w:rsidRPr="000E71AD">
        <w:rPr>
          <w:rFonts w:hint="eastAsia"/>
          <w:szCs w:val="21"/>
        </w:rPr>
        <w:t>）</w:t>
      </w:r>
      <w:r w:rsidRPr="000E71AD">
        <w:rPr>
          <w:rFonts w:hint="eastAsia"/>
          <w:szCs w:val="21"/>
        </w:rPr>
        <w:tab/>
      </w:r>
      <w:r w:rsidRPr="000E71AD">
        <w:rPr>
          <w:rFonts w:hint="eastAsia"/>
          <w:szCs w:val="21"/>
        </w:rPr>
        <w:t>事实依据；</w:t>
      </w:r>
    </w:p>
    <w:p w14:paraId="1E1388D9"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5</w:t>
      </w:r>
      <w:r w:rsidRPr="000E71AD">
        <w:rPr>
          <w:rFonts w:hint="eastAsia"/>
          <w:szCs w:val="21"/>
        </w:rPr>
        <w:t>）</w:t>
      </w:r>
      <w:r w:rsidRPr="000E71AD">
        <w:rPr>
          <w:rFonts w:hint="eastAsia"/>
          <w:szCs w:val="21"/>
        </w:rPr>
        <w:tab/>
      </w:r>
      <w:r w:rsidRPr="000E71AD">
        <w:rPr>
          <w:rFonts w:hint="eastAsia"/>
          <w:szCs w:val="21"/>
        </w:rPr>
        <w:t>必要的法律依据；</w:t>
      </w:r>
    </w:p>
    <w:p w14:paraId="6E75A540"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6</w:t>
      </w:r>
      <w:r w:rsidRPr="000E71AD">
        <w:rPr>
          <w:rFonts w:hint="eastAsia"/>
          <w:szCs w:val="21"/>
        </w:rPr>
        <w:t>）</w:t>
      </w:r>
      <w:r w:rsidRPr="000E71AD">
        <w:rPr>
          <w:rFonts w:hint="eastAsia"/>
          <w:szCs w:val="21"/>
        </w:rPr>
        <w:tab/>
      </w:r>
      <w:r w:rsidRPr="000E71AD">
        <w:rPr>
          <w:rFonts w:hint="eastAsia"/>
          <w:szCs w:val="21"/>
        </w:rPr>
        <w:t>提出质疑的日期。</w:t>
      </w:r>
    </w:p>
    <w:p w14:paraId="32517FD6" w14:textId="77777777" w:rsidR="00EF4D05" w:rsidRPr="000E71AD" w:rsidRDefault="00C86DFA">
      <w:pPr>
        <w:spacing w:before="120" w:line="320" w:lineRule="atLeast"/>
        <w:ind w:firstLineChars="200" w:firstLine="420"/>
        <w:rPr>
          <w:szCs w:val="21"/>
        </w:rPr>
      </w:pPr>
      <w:r w:rsidRPr="000E71AD">
        <w:rPr>
          <w:rFonts w:hint="eastAsia"/>
          <w:szCs w:val="21"/>
        </w:rPr>
        <w:t>供应商为自然人的，应当由本人签字；供应商为法人或者其他组织的，应当由法定代表人、主要负责人，或者其授权代表签字或者盖章，并加盖公章。</w:t>
      </w:r>
      <w:r w:rsidRPr="000E71AD">
        <w:rPr>
          <w:szCs w:val="21"/>
        </w:rPr>
        <w:t xml:space="preserve"> </w:t>
      </w:r>
    </w:p>
    <w:p w14:paraId="7BA20AAE"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8.2</w:t>
      </w:r>
      <w:r w:rsidRPr="000E71AD">
        <w:rPr>
          <w:b/>
          <w:bCs/>
          <w:kern w:val="0"/>
          <w:szCs w:val="21"/>
        </w:rPr>
        <w:t>投诉</w:t>
      </w:r>
    </w:p>
    <w:p w14:paraId="1280C287" w14:textId="77777777" w:rsidR="00EF4D05" w:rsidRPr="000E71AD" w:rsidRDefault="00C86DFA">
      <w:pPr>
        <w:spacing w:before="120" w:line="320" w:lineRule="atLeast"/>
        <w:ind w:firstLineChars="200" w:firstLine="420"/>
        <w:rPr>
          <w:szCs w:val="21"/>
        </w:rPr>
      </w:pPr>
      <w:r w:rsidRPr="000E71AD">
        <w:rPr>
          <w:szCs w:val="21"/>
        </w:rPr>
        <w:t>8.2.1</w:t>
      </w:r>
      <w:r w:rsidRPr="000E71AD">
        <w:rPr>
          <w:szCs w:val="21"/>
        </w:rPr>
        <w:t>供应商对采购人、采购代理机构的答复不满意，或者采购人、采购代理机构未在规定时间内答复的，可在答复期满后</w:t>
      </w:r>
      <w:r w:rsidRPr="000E71AD">
        <w:rPr>
          <w:szCs w:val="21"/>
        </w:rPr>
        <w:t>15</w:t>
      </w:r>
      <w:r w:rsidRPr="000E71AD">
        <w:rPr>
          <w:szCs w:val="21"/>
        </w:rPr>
        <w:t>个工作日内按有关规定，向同级财政部门投诉。</w:t>
      </w:r>
    </w:p>
    <w:p w14:paraId="70B37EB2" w14:textId="77777777" w:rsidR="00EF4D05" w:rsidRPr="000E71AD" w:rsidRDefault="00C86DFA">
      <w:pPr>
        <w:spacing w:before="120" w:line="320" w:lineRule="atLeast"/>
        <w:ind w:firstLineChars="200" w:firstLine="420"/>
        <w:rPr>
          <w:szCs w:val="21"/>
        </w:rPr>
      </w:pPr>
      <w:r w:rsidRPr="000E71AD">
        <w:rPr>
          <w:szCs w:val="21"/>
        </w:rPr>
        <w:t>8.2.</w:t>
      </w:r>
      <w:r w:rsidRPr="000E71AD">
        <w:rPr>
          <w:rFonts w:hint="eastAsia"/>
          <w:szCs w:val="21"/>
        </w:rPr>
        <w:t>2</w:t>
      </w:r>
      <w:r w:rsidRPr="000E71AD">
        <w:rPr>
          <w:rFonts w:hint="eastAsia"/>
          <w:szCs w:val="21"/>
        </w:rPr>
        <w:t>投诉</w:t>
      </w:r>
      <w:r w:rsidRPr="000E71AD">
        <w:rPr>
          <w:szCs w:val="21"/>
        </w:rPr>
        <w:t>书应使用财政部发布的</w:t>
      </w:r>
      <w:r w:rsidRPr="000E71AD">
        <w:rPr>
          <w:rFonts w:hint="eastAsia"/>
          <w:szCs w:val="21"/>
        </w:rPr>
        <w:t>政府采购供应投诉书范本，并应按照“投诉书制作说明”进行编写。</w:t>
      </w:r>
    </w:p>
    <w:p w14:paraId="311061B6" w14:textId="77777777" w:rsidR="00EF4D05" w:rsidRPr="000E71AD" w:rsidRDefault="00C86DFA">
      <w:pPr>
        <w:spacing w:before="120" w:line="320" w:lineRule="atLeast"/>
        <w:ind w:leftChars="1" w:left="2" w:firstLineChars="200" w:firstLine="422"/>
        <w:outlineLvl w:val="1"/>
        <w:rPr>
          <w:b/>
          <w:bCs/>
          <w:kern w:val="0"/>
          <w:szCs w:val="21"/>
        </w:rPr>
      </w:pPr>
      <w:r w:rsidRPr="000E71AD">
        <w:rPr>
          <w:b/>
          <w:bCs/>
          <w:kern w:val="0"/>
          <w:szCs w:val="21"/>
        </w:rPr>
        <w:t>9</w:t>
      </w:r>
      <w:r w:rsidRPr="000E71AD">
        <w:rPr>
          <w:b/>
          <w:bCs/>
          <w:kern w:val="0"/>
          <w:szCs w:val="21"/>
        </w:rPr>
        <w:t>．其他事项</w:t>
      </w:r>
    </w:p>
    <w:p w14:paraId="5C813E16" w14:textId="77777777" w:rsidR="00EF4D05" w:rsidRPr="000E71AD" w:rsidRDefault="00C86DFA">
      <w:pPr>
        <w:spacing w:before="120" w:line="320" w:lineRule="atLeast"/>
        <w:ind w:leftChars="1" w:left="2" w:firstLineChars="200" w:firstLine="420"/>
        <w:rPr>
          <w:szCs w:val="21"/>
        </w:rPr>
      </w:pPr>
      <w:r w:rsidRPr="000E71AD">
        <w:rPr>
          <w:szCs w:val="21"/>
        </w:rPr>
        <w:t>9.1</w:t>
      </w:r>
      <w:r w:rsidRPr="000E71AD">
        <w:rPr>
          <w:szCs w:val="21"/>
        </w:rPr>
        <w:t>代理服务收费由采购代理机构向中标人收取。签订合同前，中标人应向采购代理机构一次付清代理服务费。</w:t>
      </w:r>
    </w:p>
    <w:p w14:paraId="6537A9F5" w14:textId="77777777" w:rsidR="00EF4D05" w:rsidRPr="000E71AD" w:rsidRDefault="00C86DFA">
      <w:pPr>
        <w:spacing w:before="120" w:line="320" w:lineRule="atLeast"/>
        <w:ind w:leftChars="1" w:left="2" w:firstLineChars="200" w:firstLine="420"/>
        <w:rPr>
          <w:szCs w:val="21"/>
        </w:rPr>
      </w:pPr>
      <w:r w:rsidRPr="000E71AD">
        <w:rPr>
          <w:szCs w:val="21"/>
        </w:rPr>
        <w:t>9.2</w:t>
      </w:r>
      <w:r w:rsidRPr="000E71AD">
        <w:rPr>
          <w:rFonts w:hint="eastAsia"/>
          <w:szCs w:val="21"/>
        </w:rPr>
        <w:t>电子交易活动的中止。采购过程中出现以下情形，导致电子交易平台无法正常运行，或者无法保证电子交易的公平、公正和安全时，采购机构可中止电子交易活动：</w:t>
      </w:r>
    </w:p>
    <w:p w14:paraId="237FFF49" w14:textId="77777777" w:rsidR="00EF4D05" w:rsidRPr="000E71AD" w:rsidRDefault="00C86DFA">
      <w:pPr>
        <w:spacing w:before="120" w:line="276" w:lineRule="auto"/>
        <w:ind w:firstLineChars="200" w:firstLine="420"/>
        <w:rPr>
          <w:szCs w:val="21"/>
        </w:rPr>
      </w:pPr>
      <w:r w:rsidRPr="000E71AD">
        <w:rPr>
          <w:rFonts w:hint="eastAsia"/>
          <w:szCs w:val="21"/>
        </w:rPr>
        <w:t>（</w:t>
      </w:r>
      <w:r w:rsidRPr="000E71AD">
        <w:rPr>
          <w:rFonts w:hint="eastAsia"/>
          <w:szCs w:val="21"/>
        </w:rPr>
        <w:t>1</w:t>
      </w:r>
      <w:r w:rsidRPr="000E71AD">
        <w:rPr>
          <w:rFonts w:hint="eastAsia"/>
          <w:szCs w:val="21"/>
        </w:rPr>
        <w:t>）电子交易平台发生故障而无法登录访问的；</w:t>
      </w:r>
      <w:r w:rsidRPr="000E71AD">
        <w:rPr>
          <w:rFonts w:hint="eastAsia"/>
          <w:szCs w:val="21"/>
        </w:rPr>
        <w:t xml:space="preserve"> </w:t>
      </w:r>
    </w:p>
    <w:p w14:paraId="007160DA" w14:textId="77777777" w:rsidR="00EF4D05" w:rsidRPr="000E71AD" w:rsidRDefault="00C86DFA">
      <w:pPr>
        <w:spacing w:before="120" w:line="276" w:lineRule="auto"/>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）电子交易平台应用或数据库出现错误，不能进行正常操作的；</w:t>
      </w:r>
    </w:p>
    <w:p w14:paraId="189D29B2" w14:textId="77777777" w:rsidR="00EF4D05" w:rsidRPr="000E71AD" w:rsidRDefault="00C86DFA">
      <w:pPr>
        <w:spacing w:before="120" w:line="276" w:lineRule="auto"/>
        <w:ind w:firstLineChars="200" w:firstLine="420"/>
        <w:rPr>
          <w:szCs w:val="21"/>
        </w:rPr>
      </w:pPr>
      <w:r w:rsidRPr="000E71AD">
        <w:rPr>
          <w:rFonts w:hint="eastAsia"/>
          <w:szCs w:val="21"/>
        </w:rPr>
        <w:t>（</w:t>
      </w:r>
      <w:r w:rsidRPr="000E71AD">
        <w:rPr>
          <w:rFonts w:hint="eastAsia"/>
          <w:szCs w:val="21"/>
        </w:rPr>
        <w:t>3</w:t>
      </w:r>
      <w:r w:rsidRPr="000E71AD">
        <w:rPr>
          <w:rFonts w:hint="eastAsia"/>
          <w:szCs w:val="21"/>
        </w:rPr>
        <w:t>）电子交易平台发现严重安全漏洞，有潜在泄密危险的；</w:t>
      </w:r>
    </w:p>
    <w:p w14:paraId="6055425E" w14:textId="77777777" w:rsidR="00EF4D05" w:rsidRPr="000E71AD" w:rsidRDefault="00C86DFA">
      <w:pPr>
        <w:spacing w:before="120" w:line="276" w:lineRule="auto"/>
        <w:ind w:firstLineChars="200" w:firstLine="420"/>
        <w:rPr>
          <w:szCs w:val="21"/>
        </w:rPr>
      </w:pPr>
      <w:r w:rsidRPr="000E71AD">
        <w:rPr>
          <w:rFonts w:hint="eastAsia"/>
          <w:szCs w:val="21"/>
        </w:rPr>
        <w:t>（</w:t>
      </w:r>
      <w:r w:rsidRPr="000E71AD">
        <w:rPr>
          <w:rFonts w:hint="eastAsia"/>
          <w:szCs w:val="21"/>
        </w:rPr>
        <w:t>4</w:t>
      </w:r>
      <w:r w:rsidRPr="000E71AD">
        <w:rPr>
          <w:rFonts w:hint="eastAsia"/>
          <w:szCs w:val="21"/>
        </w:rPr>
        <w:t>）病毒发作导致不能进行正常操作的；</w:t>
      </w:r>
      <w:r w:rsidRPr="000E71AD">
        <w:rPr>
          <w:rFonts w:hint="eastAsia"/>
          <w:szCs w:val="21"/>
        </w:rPr>
        <w:t xml:space="preserve"> </w:t>
      </w:r>
    </w:p>
    <w:p w14:paraId="41DFF809" w14:textId="77777777" w:rsidR="00EF4D05" w:rsidRPr="000E71AD" w:rsidRDefault="00C86DFA">
      <w:pPr>
        <w:spacing w:before="120" w:line="276" w:lineRule="auto"/>
        <w:ind w:firstLineChars="200" w:firstLine="420"/>
        <w:rPr>
          <w:szCs w:val="21"/>
        </w:rPr>
      </w:pPr>
      <w:r w:rsidRPr="000E71AD">
        <w:rPr>
          <w:rFonts w:hint="eastAsia"/>
          <w:szCs w:val="21"/>
        </w:rPr>
        <w:t>（</w:t>
      </w:r>
      <w:r w:rsidRPr="000E71AD">
        <w:rPr>
          <w:szCs w:val="21"/>
        </w:rPr>
        <w:t>5</w:t>
      </w:r>
      <w:r w:rsidRPr="000E71AD">
        <w:rPr>
          <w:rFonts w:hint="eastAsia"/>
          <w:szCs w:val="21"/>
        </w:rPr>
        <w:t>）其他无法保证电子交易的公平、公正和安全的情况。</w:t>
      </w:r>
    </w:p>
    <w:p w14:paraId="483B585F" w14:textId="77777777" w:rsidR="00EF4D05" w:rsidRPr="000E71AD" w:rsidRDefault="00C86DFA">
      <w:pPr>
        <w:tabs>
          <w:tab w:val="left" w:pos="4820"/>
        </w:tabs>
        <w:spacing w:before="120" w:line="360" w:lineRule="auto"/>
        <w:ind w:firstLineChars="200" w:firstLine="420"/>
        <w:rPr>
          <w:szCs w:val="21"/>
        </w:rPr>
      </w:pPr>
      <w:r w:rsidRPr="000E71AD">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w:t>
      </w:r>
      <w:r w:rsidRPr="000E71AD">
        <w:rPr>
          <w:rFonts w:hint="eastAsia"/>
          <w:szCs w:val="21"/>
        </w:rPr>
        <w:lastRenderedPageBreak/>
        <w:t>机构必须对原有的资料及信息</w:t>
      </w:r>
      <w:proofErr w:type="gramStart"/>
      <w:r w:rsidRPr="000E71AD">
        <w:rPr>
          <w:rFonts w:hint="eastAsia"/>
          <w:szCs w:val="21"/>
        </w:rPr>
        <w:t>作出</w:t>
      </w:r>
      <w:proofErr w:type="gramEnd"/>
      <w:r w:rsidRPr="000E71AD">
        <w:rPr>
          <w:rFonts w:hint="eastAsia"/>
          <w:szCs w:val="21"/>
        </w:rPr>
        <w:t>妥善保密处理，并报财政部门备案。</w:t>
      </w:r>
      <w:r w:rsidRPr="000E71AD">
        <w:rPr>
          <w:szCs w:val="21"/>
        </w:rPr>
        <w:t xml:space="preserve"> </w:t>
      </w:r>
    </w:p>
    <w:p w14:paraId="27BA0BF4" w14:textId="77777777" w:rsidR="00EF4D05" w:rsidRPr="000E71AD" w:rsidRDefault="00C86DFA">
      <w:pPr>
        <w:spacing w:before="120" w:line="320" w:lineRule="atLeast"/>
        <w:ind w:leftChars="1" w:left="2" w:firstLineChars="200" w:firstLine="420"/>
        <w:rPr>
          <w:szCs w:val="21"/>
        </w:rPr>
      </w:pPr>
      <w:r w:rsidRPr="000E71AD">
        <w:rPr>
          <w:szCs w:val="21"/>
        </w:rPr>
        <w:t>9.3</w:t>
      </w:r>
      <w:r w:rsidRPr="000E71AD">
        <w:rPr>
          <w:rFonts w:hint="eastAsia"/>
          <w:szCs w:val="21"/>
        </w:rPr>
        <w:t>本项目的附件及图纸</w:t>
      </w:r>
      <w:r w:rsidRPr="000E71AD">
        <w:rPr>
          <w:szCs w:val="21"/>
        </w:rPr>
        <w:t>详见</w:t>
      </w:r>
      <w:r w:rsidRPr="000E71AD">
        <w:rPr>
          <w:rFonts w:hint="eastAsia"/>
          <w:szCs w:val="21"/>
        </w:rPr>
        <w:t>投标人须知</w:t>
      </w:r>
      <w:r w:rsidRPr="000E71AD">
        <w:rPr>
          <w:szCs w:val="21"/>
        </w:rPr>
        <w:t>前附表</w:t>
      </w:r>
      <w:r w:rsidRPr="000E71AD">
        <w:rPr>
          <w:rFonts w:hint="eastAsia"/>
          <w:szCs w:val="21"/>
        </w:rPr>
        <w:t>。</w:t>
      </w:r>
    </w:p>
    <w:p w14:paraId="27696882" w14:textId="77777777" w:rsidR="00EF4D05" w:rsidRPr="000E71AD" w:rsidRDefault="00C86DFA">
      <w:pPr>
        <w:spacing w:before="120" w:line="320" w:lineRule="atLeast"/>
        <w:ind w:leftChars="1" w:left="2" w:firstLineChars="200" w:firstLine="420"/>
        <w:rPr>
          <w:szCs w:val="21"/>
        </w:rPr>
      </w:pPr>
      <w:r w:rsidRPr="000E71AD">
        <w:rPr>
          <w:szCs w:val="21"/>
        </w:rPr>
        <w:t>9.4</w:t>
      </w:r>
      <w:r w:rsidRPr="000E71AD">
        <w:rPr>
          <w:rFonts w:hint="eastAsia"/>
          <w:szCs w:val="21"/>
        </w:rPr>
        <w:t>本项目的其他事项</w:t>
      </w:r>
      <w:r w:rsidRPr="000E71AD">
        <w:rPr>
          <w:szCs w:val="21"/>
        </w:rPr>
        <w:t>详见</w:t>
      </w:r>
      <w:r w:rsidRPr="000E71AD">
        <w:rPr>
          <w:rFonts w:hint="eastAsia"/>
          <w:szCs w:val="21"/>
        </w:rPr>
        <w:t>投标人须知</w:t>
      </w:r>
      <w:r w:rsidRPr="000E71AD">
        <w:rPr>
          <w:szCs w:val="21"/>
        </w:rPr>
        <w:t>前附表</w:t>
      </w:r>
      <w:r w:rsidRPr="000E71AD">
        <w:rPr>
          <w:rFonts w:hint="eastAsia"/>
          <w:szCs w:val="21"/>
        </w:rPr>
        <w:t>。</w:t>
      </w:r>
    </w:p>
    <w:p w14:paraId="11DB070A" w14:textId="77777777" w:rsidR="00EF4D05" w:rsidRPr="000E71AD" w:rsidRDefault="00C86DFA">
      <w:pPr>
        <w:spacing w:before="120" w:line="320" w:lineRule="atLeast"/>
        <w:ind w:leftChars="1" w:left="2" w:firstLineChars="200" w:firstLine="422"/>
        <w:outlineLvl w:val="1"/>
        <w:rPr>
          <w:b/>
          <w:bCs/>
          <w:kern w:val="0"/>
          <w:szCs w:val="21"/>
        </w:rPr>
      </w:pPr>
      <w:bookmarkStart w:id="105" w:name="_Toc254970549"/>
      <w:bookmarkStart w:id="106" w:name="_Toc254970690"/>
      <w:r w:rsidRPr="000E71AD">
        <w:rPr>
          <w:b/>
          <w:bCs/>
          <w:kern w:val="0"/>
          <w:szCs w:val="21"/>
        </w:rPr>
        <w:t>10</w:t>
      </w:r>
      <w:r w:rsidRPr="000E71AD">
        <w:rPr>
          <w:b/>
          <w:bCs/>
          <w:kern w:val="0"/>
          <w:szCs w:val="21"/>
        </w:rPr>
        <w:t>．</w:t>
      </w:r>
      <w:r w:rsidRPr="000E71AD">
        <w:rPr>
          <w:rFonts w:hint="eastAsia"/>
          <w:b/>
          <w:bCs/>
          <w:kern w:val="0"/>
          <w:szCs w:val="21"/>
        </w:rPr>
        <w:t>其他说明</w:t>
      </w:r>
    </w:p>
    <w:p w14:paraId="1AA9CCDF" w14:textId="77777777" w:rsidR="00EF4D05" w:rsidRPr="000E71AD" w:rsidRDefault="00C86DFA">
      <w:pPr>
        <w:spacing w:before="120" w:line="320" w:lineRule="atLeast"/>
        <w:ind w:leftChars="1" w:left="2" w:firstLineChars="200" w:firstLine="420"/>
        <w:rPr>
          <w:kern w:val="0"/>
          <w:szCs w:val="21"/>
        </w:rPr>
      </w:pPr>
      <w:r w:rsidRPr="000E71AD">
        <w:rPr>
          <w:rFonts w:hint="eastAsia"/>
          <w:kern w:val="0"/>
          <w:szCs w:val="21"/>
        </w:rPr>
        <w:t>1</w:t>
      </w:r>
      <w:r w:rsidRPr="000E71AD">
        <w:rPr>
          <w:kern w:val="0"/>
          <w:szCs w:val="21"/>
        </w:rPr>
        <w:t>0.1</w:t>
      </w:r>
      <w:r w:rsidRPr="000E71AD">
        <w:rPr>
          <w:rFonts w:hint="eastAsia"/>
          <w:kern w:val="0"/>
          <w:szCs w:val="21"/>
        </w:rPr>
        <w:t>其余未尽事宜按</w:t>
      </w:r>
      <w:r w:rsidRPr="000E71AD">
        <w:rPr>
          <w:kern w:val="0"/>
          <w:szCs w:val="21"/>
        </w:rPr>
        <w:t>《中华人民共和国政府采购法》、《中华人民共和国政府采购法实施条例》</w:t>
      </w:r>
      <w:r w:rsidRPr="000E71AD">
        <w:rPr>
          <w:rFonts w:hint="eastAsia"/>
          <w:kern w:val="0"/>
          <w:szCs w:val="21"/>
        </w:rPr>
        <w:t>的相关规定执行。</w:t>
      </w:r>
    </w:p>
    <w:p w14:paraId="7F25505D" w14:textId="77777777" w:rsidR="00EF4D05" w:rsidRPr="000E71AD" w:rsidRDefault="00C86DFA">
      <w:pPr>
        <w:spacing w:before="120" w:line="320" w:lineRule="atLeast"/>
        <w:ind w:leftChars="1" w:left="2" w:firstLineChars="200" w:firstLine="420"/>
      </w:pPr>
      <w:r w:rsidRPr="000E71AD">
        <w:rPr>
          <w:kern w:val="0"/>
          <w:szCs w:val="21"/>
        </w:rPr>
        <w:t>10.2</w:t>
      </w:r>
      <w:r w:rsidRPr="000E71AD">
        <w:rPr>
          <w:rFonts w:hint="eastAsia"/>
        </w:rPr>
        <w:t>本</w:t>
      </w:r>
      <w:r w:rsidRPr="000E71AD">
        <w:t>招标文件是根据国家有关法律及有关政策、法规和参照国际惯例编制，解释权属采购代理机构。</w:t>
      </w:r>
    </w:p>
    <w:p w14:paraId="5588F951" w14:textId="77777777" w:rsidR="00EF4D05" w:rsidRPr="000E71AD" w:rsidRDefault="00C86DFA">
      <w:pPr>
        <w:widowControl/>
        <w:jc w:val="left"/>
      </w:pPr>
      <w:r w:rsidRPr="000E71AD">
        <w:br w:type="page"/>
      </w:r>
    </w:p>
    <w:p w14:paraId="02D18A3F"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107" w:name="_Toc204778460"/>
      <w:bookmarkEnd w:id="43"/>
      <w:r w:rsidRPr="000E71AD">
        <w:rPr>
          <w:rFonts w:ascii="Times New Roman" w:hAnsi="Times New Roman" w:cs="Times New Roman"/>
          <w:sz w:val="32"/>
          <w:szCs w:val="32"/>
        </w:rPr>
        <w:lastRenderedPageBreak/>
        <w:t>第四章</w:t>
      </w:r>
      <w:r w:rsidRPr="000E71AD">
        <w:rPr>
          <w:rFonts w:ascii="Times New Roman" w:hAnsi="Times New Roman" w:cs="Times New Roman"/>
          <w:sz w:val="32"/>
          <w:szCs w:val="32"/>
        </w:rPr>
        <w:t xml:space="preserve">  </w:t>
      </w:r>
      <w:r w:rsidRPr="000E71AD">
        <w:rPr>
          <w:rFonts w:ascii="Times New Roman" w:hAnsi="Times New Roman" w:cs="Times New Roman"/>
          <w:sz w:val="32"/>
          <w:szCs w:val="32"/>
        </w:rPr>
        <w:t>评审方法及标准</w:t>
      </w:r>
      <w:bookmarkEnd w:id="107"/>
    </w:p>
    <w:p w14:paraId="3BB142FE" w14:textId="77777777" w:rsidR="00EF4D05" w:rsidRPr="000E71AD" w:rsidRDefault="00C86DFA">
      <w:pPr>
        <w:spacing w:before="120" w:line="320" w:lineRule="atLeast"/>
        <w:ind w:firstLineChars="196" w:firstLine="413"/>
        <w:outlineLvl w:val="1"/>
        <w:rPr>
          <w:b/>
          <w:bCs/>
          <w:kern w:val="0"/>
          <w:szCs w:val="21"/>
        </w:rPr>
      </w:pPr>
      <w:bookmarkStart w:id="108" w:name="_Hlk93421148"/>
      <w:r w:rsidRPr="000E71AD">
        <w:rPr>
          <w:rFonts w:hint="eastAsia"/>
          <w:b/>
          <w:bCs/>
          <w:kern w:val="0"/>
          <w:szCs w:val="21"/>
        </w:rPr>
        <w:t>1.</w:t>
      </w:r>
      <w:r w:rsidRPr="000E71AD">
        <w:rPr>
          <w:b/>
          <w:bCs/>
          <w:kern w:val="0"/>
          <w:szCs w:val="21"/>
        </w:rPr>
        <w:t>评审方法</w:t>
      </w:r>
    </w:p>
    <w:p w14:paraId="1A63D548" w14:textId="77777777" w:rsidR="00EF4D05" w:rsidRPr="000E71AD" w:rsidRDefault="00C86DFA">
      <w:pPr>
        <w:suppressAutoHyphens/>
        <w:spacing w:before="120" w:line="320" w:lineRule="atLeast"/>
        <w:ind w:firstLineChars="200" w:firstLine="420"/>
      </w:pPr>
      <w:r w:rsidRPr="000E71AD">
        <w:rPr>
          <w:szCs w:val="21"/>
        </w:rPr>
        <w:sym w:font="Wingdings 2" w:char="F052"/>
      </w:r>
      <w:r w:rsidRPr="000E71AD">
        <w:t>本项目采用综合评分法进行评审。</w:t>
      </w:r>
    </w:p>
    <w:p w14:paraId="02F9EED2" w14:textId="77777777" w:rsidR="00EF4D05" w:rsidRPr="000E71AD" w:rsidRDefault="00C86DFA">
      <w:pPr>
        <w:suppressAutoHyphens/>
        <w:spacing w:before="120" w:line="320" w:lineRule="atLeast"/>
        <w:ind w:firstLineChars="200" w:firstLine="420"/>
      </w:pPr>
      <w:r w:rsidRPr="000E71AD">
        <w:t>综合评分法，是指投标文件满足招标文件全部实质性要求</w:t>
      </w:r>
      <w:proofErr w:type="gramStart"/>
      <w:r w:rsidRPr="000E71AD">
        <w:t>且按照</w:t>
      </w:r>
      <w:proofErr w:type="gramEnd"/>
      <w:r w:rsidRPr="000E71AD">
        <w:t>评审因素的量化指标评审得分最高的</w:t>
      </w:r>
      <w:r w:rsidRPr="000E71AD">
        <w:rPr>
          <w:rFonts w:hint="eastAsia"/>
        </w:rPr>
        <w:t>投标人</w:t>
      </w:r>
      <w:r w:rsidRPr="000E71AD">
        <w:t>为中标候选人的评审方法。</w:t>
      </w:r>
    </w:p>
    <w:p w14:paraId="494BA297" w14:textId="77777777" w:rsidR="00EF4D05" w:rsidRPr="000E71AD" w:rsidRDefault="00C86DFA">
      <w:pPr>
        <w:suppressAutoHyphens/>
        <w:spacing w:before="120" w:line="320" w:lineRule="atLeast"/>
        <w:ind w:firstLineChars="200" w:firstLine="420"/>
      </w:pPr>
      <w:r w:rsidRPr="000E71AD">
        <w:rPr>
          <w:rFonts w:hAnsi="宋体" w:hint="eastAsia"/>
        </w:rPr>
        <w:t>□</w:t>
      </w:r>
      <w:r w:rsidRPr="000E71AD">
        <w:t>本项目采用</w:t>
      </w:r>
      <w:r w:rsidRPr="000E71AD">
        <w:rPr>
          <w:rFonts w:hint="eastAsia"/>
        </w:rPr>
        <w:t>最低评标价</w:t>
      </w:r>
      <w:r w:rsidRPr="000E71AD">
        <w:t>法进行评审。</w:t>
      </w:r>
    </w:p>
    <w:p w14:paraId="75A94C74" w14:textId="77777777" w:rsidR="00EF4D05" w:rsidRPr="000E71AD" w:rsidRDefault="00C86DFA">
      <w:pPr>
        <w:suppressAutoHyphens/>
        <w:spacing w:before="120" w:line="320" w:lineRule="atLeast"/>
        <w:ind w:firstLineChars="200" w:firstLine="420"/>
      </w:pPr>
      <w:r w:rsidRPr="000E71AD">
        <w:rPr>
          <w:rFonts w:hint="eastAsia"/>
        </w:rPr>
        <w:t>最低评标价法，是指投标文件满足招标文件全部实质性要求且投标报价最低的投标人为中标候选人的评标方法。</w:t>
      </w:r>
    </w:p>
    <w:p w14:paraId="7AE6E790" w14:textId="77777777" w:rsidR="00EF4D05" w:rsidRPr="000E71AD" w:rsidRDefault="00C86DFA">
      <w:pPr>
        <w:suppressAutoHyphens/>
        <w:spacing w:before="120" w:line="320" w:lineRule="atLeast"/>
        <w:ind w:firstLineChars="200" w:firstLine="420"/>
      </w:pPr>
      <w:bookmarkStart w:id="109" w:name="_Hlk92206009"/>
      <w:r w:rsidRPr="000E71AD">
        <w:rPr>
          <w:rFonts w:hint="eastAsia"/>
        </w:rPr>
        <w:t>本项目评审的其他详细规定在第三章投标人须知中规定。</w:t>
      </w:r>
      <w:bookmarkEnd w:id="109"/>
    </w:p>
    <w:p w14:paraId="074E6F09" w14:textId="77777777" w:rsidR="00EF4D05" w:rsidRPr="000E71AD" w:rsidRDefault="00C86DFA">
      <w:pPr>
        <w:spacing w:before="120" w:line="320" w:lineRule="atLeast"/>
        <w:ind w:firstLineChars="196" w:firstLine="413"/>
        <w:outlineLvl w:val="1"/>
        <w:rPr>
          <w:b/>
          <w:kern w:val="0"/>
          <w:szCs w:val="21"/>
        </w:rPr>
      </w:pPr>
      <w:bookmarkStart w:id="110" w:name="_Hlk93421162"/>
      <w:bookmarkEnd w:id="108"/>
      <w:r w:rsidRPr="000E71AD">
        <w:rPr>
          <w:b/>
          <w:kern w:val="0"/>
          <w:szCs w:val="21"/>
        </w:rPr>
        <w:t>2</w:t>
      </w:r>
      <w:r w:rsidRPr="000E71AD">
        <w:rPr>
          <w:rFonts w:hint="eastAsia"/>
          <w:b/>
          <w:kern w:val="0"/>
          <w:szCs w:val="21"/>
        </w:rPr>
        <w:t>.</w:t>
      </w:r>
      <w:r w:rsidRPr="000E71AD">
        <w:rPr>
          <w:rFonts w:hint="eastAsia"/>
          <w:b/>
          <w:kern w:val="0"/>
          <w:szCs w:val="21"/>
        </w:rPr>
        <w:t>资格审查标准</w:t>
      </w:r>
      <w:r w:rsidRPr="000E71AD">
        <w:rPr>
          <w:rFonts w:hint="eastAsia"/>
          <w:b/>
          <w:bCs/>
          <w:kern w:val="0"/>
          <w:szCs w:val="21"/>
        </w:rPr>
        <w:t>（不满足任何一项审查内容要求，资格审查即为不合格；</w:t>
      </w:r>
      <w:bookmarkStart w:id="111" w:name="_Hlk160525103"/>
      <w:r w:rsidRPr="000E71AD">
        <w:rPr>
          <w:rFonts w:hint="eastAsia"/>
          <w:b/>
          <w:bCs/>
          <w:kern w:val="0"/>
          <w:szCs w:val="21"/>
        </w:rPr>
        <w:t>联合体投标的，</w:t>
      </w:r>
      <w:bookmarkStart w:id="112" w:name="_Hlk19052412"/>
      <w:bookmarkEnd w:id="110"/>
      <w:bookmarkEnd w:id="111"/>
      <w:r w:rsidRPr="000E71AD">
        <w:rPr>
          <w:rFonts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0E71AD" w:rsidRPr="000E71AD" w14:paraId="104BC091" w14:textId="77777777">
        <w:trPr>
          <w:trHeight w:val="468"/>
        </w:trPr>
        <w:tc>
          <w:tcPr>
            <w:tcW w:w="846" w:type="dxa"/>
            <w:vAlign w:val="center"/>
          </w:tcPr>
          <w:p w14:paraId="67065926" w14:textId="77777777" w:rsidR="00EF4D05" w:rsidRPr="000E71AD" w:rsidRDefault="00C86DFA">
            <w:pPr>
              <w:spacing w:line="240" w:lineRule="exact"/>
              <w:jc w:val="center"/>
              <w:rPr>
                <w:b/>
                <w:kern w:val="0"/>
                <w:szCs w:val="21"/>
              </w:rPr>
            </w:pPr>
            <w:bookmarkStart w:id="113" w:name="_Hlk93421270"/>
            <w:r w:rsidRPr="000E71AD">
              <w:rPr>
                <w:rFonts w:hint="eastAsia"/>
                <w:b/>
                <w:kern w:val="0"/>
                <w:szCs w:val="21"/>
              </w:rPr>
              <w:t>审查</w:t>
            </w:r>
            <w:r w:rsidRPr="000E71AD">
              <w:rPr>
                <w:b/>
                <w:kern w:val="0"/>
                <w:szCs w:val="21"/>
              </w:rPr>
              <w:t>因素</w:t>
            </w:r>
          </w:p>
        </w:tc>
        <w:tc>
          <w:tcPr>
            <w:tcW w:w="1843" w:type="dxa"/>
            <w:vAlign w:val="center"/>
          </w:tcPr>
          <w:p w14:paraId="7996FF70" w14:textId="77777777" w:rsidR="00EF4D05" w:rsidRPr="000E71AD" w:rsidRDefault="00C86DFA">
            <w:pPr>
              <w:spacing w:line="240" w:lineRule="exact"/>
              <w:jc w:val="center"/>
              <w:rPr>
                <w:b/>
                <w:kern w:val="0"/>
                <w:szCs w:val="21"/>
              </w:rPr>
            </w:pPr>
            <w:r w:rsidRPr="000E71AD">
              <w:rPr>
                <w:rFonts w:hint="eastAsia"/>
                <w:b/>
                <w:kern w:val="0"/>
                <w:szCs w:val="21"/>
              </w:rPr>
              <w:t>审查</w:t>
            </w:r>
            <w:r w:rsidRPr="000E71AD">
              <w:rPr>
                <w:b/>
                <w:kern w:val="0"/>
                <w:szCs w:val="21"/>
              </w:rPr>
              <w:t>内容</w:t>
            </w:r>
          </w:p>
        </w:tc>
        <w:tc>
          <w:tcPr>
            <w:tcW w:w="6242" w:type="dxa"/>
            <w:vAlign w:val="center"/>
          </w:tcPr>
          <w:p w14:paraId="30D25676" w14:textId="77777777" w:rsidR="00EF4D05" w:rsidRPr="000E71AD" w:rsidRDefault="00C86DFA">
            <w:pPr>
              <w:spacing w:line="240" w:lineRule="exact"/>
              <w:jc w:val="center"/>
              <w:rPr>
                <w:b/>
                <w:kern w:val="0"/>
                <w:szCs w:val="21"/>
              </w:rPr>
            </w:pPr>
            <w:r w:rsidRPr="000E71AD">
              <w:rPr>
                <w:rFonts w:hint="eastAsia"/>
                <w:b/>
                <w:kern w:val="0"/>
                <w:szCs w:val="21"/>
              </w:rPr>
              <w:t>说明</w:t>
            </w:r>
          </w:p>
        </w:tc>
      </w:tr>
      <w:tr w:rsidR="000E71AD" w:rsidRPr="000E71AD" w14:paraId="74BF5F35" w14:textId="77777777">
        <w:trPr>
          <w:cantSplit/>
          <w:trHeight w:val="850"/>
        </w:trPr>
        <w:tc>
          <w:tcPr>
            <w:tcW w:w="846" w:type="dxa"/>
            <w:vMerge w:val="restart"/>
            <w:vAlign w:val="center"/>
          </w:tcPr>
          <w:p w14:paraId="45272A08" w14:textId="77777777" w:rsidR="00EF4D05" w:rsidRPr="000E71AD" w:rsidRDefault="00C86DFA">
            <w:pPr>
              <w:spacing w:line="240" w:lineRule="exact"/>
              <w:rPr>
                <w:szCs w:val="21"/>
                <w:lang w:val="zh-CN"/>
              </w:rPr>
            </w:pPr>
            <w:r w:rsidRPr="000E71AD">
              <w:rPr>
                <w:rFonts w:hint="eastAsia"/>
                <w:szCs w:val="21"/>
                <w:lang w:val="zh-CN"/>
              </w:rPr>
              <w:t>投标人</w:t>
            </w:r>
            <w:r w:rsidRPr="000E71AD">
              <w:rPr>
                <w:szCs w:val="21"/>
                <w:lang w:val="zh-CN"/>
              </w:rPr>
              <w:t>应符合的</w:t>
            </w:r>
            <w:r w:rsidRPr="000E71AD">
              <w:rPr>
                <w:rFonts w:hint="eastAsia"/>
                <w:szCs w:val="21"/>
                <w:lang w:val="zh-CN"/>
              </w:rPr>
              <w:t>基本</w:t>
            </w:r>
            <w:r w:rsidRPr="000E71AD">
              <w:rPr>
                <w:szCs w:val="21"/>
              </w:rPr>
              <w:t>资格</w:t>
            </w:r>
            <w:r w:rsidRPr="000E71AD">
              <w:rPr>
                <w:rFonts w:hint="eastAsia"/>
                <w:szCs w:val="21"/>
              </w:rPr>
              <w:t>要求</w:t>
            </w:r>
          </w:p>
        </w:tc>
        <w:tc>
          <w:tcPr>
            <w:tcW w:w="1843" w:type="dxa"/>
            <w:vAlign w:val="center"/>
          </w:tcPr>
          <w:p w14:paraId="0A8446F5" w14:textId="77777777" w:rsidR="00EF4D05" w:rsidRPr="000E71AD" w:rsidRDefault="00C86DFA">
            <w:pPr>
              <w:spacing w:line="240" w:lineRule="exact"/>
              <w:jc w:val="left"/>
              <w:rPr>
                <w:szCs w:val="21"/>
              </w:rPr>
            </w:pPr>
            <w:r w:rsidRPr="000E71AD">
              <w:rPr>
                <w:szCs w:val="21"/>
              </w:rPr>
              <w:t>（</w:t>
            </w:r>
            <w:r w:rsidRPr="000E71AD">
              <w:rPr>
                <w:szCs w:val="21"/>
              </w:rPr>
              <w:t>1</w:t>
            </w:r>
            <w:r w:rsidRPr="000E71AD">
              <w:rPr>
                <w:szCs w:val="21"/>
              </w:rPr>
              <w:t>）具有独立承担民事责任的能力</w:t>
            </w:r>
          </w:p>
        </w:tc>
        <w:tc>
          <w:tcPr>
            <w:tcW w:w="6242" w:type="dxa"/>
          </w:tcPr>
          <w:p w14:paraId="0FA2D483" w14:textId="77777777" w:rsidR="00EF4D05" w:rsidRPr="000E71AD" w:rsidRDefault="00C86DFA">
            <w:pPr>
              <w:spacing w:line="240" w:lineRule="exact"/>
              <w:jc w:val="left"/>
              <w:rPr>
                <w:szCs w:val="21"/>
              </w:rPr>
            </w:pPr>
            <w:r w:rsidRPr="000E71AD">
              <w:rPr>
                <w:rFonts w:hint="eastAsia"/>
                <w:szCs w:val="21"/>
              </w:rPr>
              <w:t>审查供应商为法人或者其他组织的，提供营业执照等证明文件（如营业执照或者事业单位法人证书或者执业许可证等），供应商为自然人的，提供身份证复印件</w:t>
            </w:r>
          </w:p>
        </w:tc>
      </w:tr>
      <w:tr w:rsidR="000E71AD" w:rsidRPr="000E71AD" w14:paraId="717FBDF6" w14:textId="77777777">
        <w:trPr>
          <w:cantSplit/>
          <w:trHeight w:val="397"/>
        </w:trPr>
        <w:tc>
          <w:tcPr>
            <w:tcW w:w="846" w:type="dxa"/>
            <w:vMerge/>
            <w:vAlign w:val="center"/>
          </w:tcPr>
          <w:p w14:paraId="6CB4683E" w14:textId="77777777" w:rsidR="00EF4D05" w:rsidRPr="000E71AD" w:rsidRDefault="00EF4D05">
            <w:pPr>
              <w:spacing w:line="240" w:lineRule="exact"/>
              <w:rPr>
                <w:szCs w:val="21"/>
                <w:lang w:val="zh-CN"/>
              </w:rPr>
            </w:pPr>
          </w:p>
        </w:tc>
        <w:tc>
          <w:tcPr>
            <w:tcW w:w="1843" w:type="dxa"/>
            <w:vAlign w:val="center"/>
          </w:tcPr>
          <w:p w14:paraId="600FF341" w14:textId="77777777" w:rsidR="00EF4D05" w:rsidRPr="000E71AD" w:rsidRDefault="00C86DFA">
            <w:pPr>
              <w:spacing w:line="240" w:lineRule="exact"/>
              <w:jc w:val="left"/>
              <w:rPr>
                <w:szCs w:val="21"/>
              </w:rPr>
            </w:pPr>
            <w:r w:rsidRPr="000E71AD">
              <w:rPr>
                <w:szCs w:val="21"/>
                <w:lang w:val="zh-CN"/>
              </w:rPr>
              <w:t>（</w:t>
            </w:r>
            <w:r w:rsidRPr="000E71AD">
              <w:rPr>
                <w:szCs w:val="21"/>
                <w:lang w:val="zh-CN"/>
              </w:rPr>
              <w:t>2</w:t>
            </w:r>
            <w:r w:rsidRPr="000E71AD">
              <w:rPr>
                <w:szCs w:val="21"/>
                <w:lang w:val="zh-CN"/>
              </w:rPr>
              <w:t>）</w:t>
            </w:r>
            <w:r w:rsidRPr="000E71AD">
              <w:rPr>
                <w:szCs w:val="21"/>
              </w:rPr>
              <w:t>具有良好的商业信誉和健全的财务会计制度</w:t>
            </w:r>
          </w:p>
        </w:tc>
        <w:tc>
          <w:tcPr>
            <w:tcW w:w="6242" w:type="dxa"/>
          </w:tcPr>
          <w:p w14:paraId="5EF3F1A2" w14:textId="77777777" w:rsidR="00EF4D05" w:rsidRPr="000E71AD" w:rsidRDefault="00C86DFA">
            <w:pPr>
              <w:spacing w:line="240" w:lineRule="exact"/>
              <w:jc w:val="left"/>
              <w:rPr>
                <w:szCs w:val="21"/>
              </w:rPr>
            </w:pPr>
            <w:r w:rsidRPr="000E71AD">
              <w:rPr>
                <w:rFonts w:ascii="宋体" w:hAnsi="宋体" w:cs="宋体" w:hint="eastAsia"/>
                <w:szCs w:val="21"/>
              </w:rPr>
              <w:t>①</w:t>
            </w:r>
            <w:r w:rsidRPr="000E71AD">
              <w:rPr>
                <w:szCs w:val="21"/>
              </w:rPr>
              <w:t>审查商业信誉声明。须提供，格式见第六章投标文件格式</w:t>
            </w:r>
            <w:r w:rsidRPr="000E71AD">
              <w:rPr>
                <w:szCs w:val="21"/>
              </w:rPr>
              <w:t>“</w:t>
            </w:r>
            <w:r w:rsidRPr="000E71AD">
              <w:rPr>
                <w:szCs w:val="21"/>
              </w:rPr>
              <w:t>投标声明书</w:t>
            </w:r>
            <w:r w:rsidRPr="000E71AD">
              <w:rPr>
                <w:szCs w:val="21"/>
              </w:rPr>
              <w:t>”</w:t>
            </w:r>
            <w:r w:rsidRPr="000E71AD">
              <w:rPr>
                <w:szCs w:val="21"/>
              </w:rPr>
              <w:t>。</w:t>
            </w:r>
          </w:p>
          <w:p w14:paraId="4F89B8B4" w14:textId="77777777" w:rsidR="00EF4D05" w:rsidRPr="000E71AD" w:rsidRDefault="00C86DFA">
            <w:pPr>
              <w:spacing w:line="240" w:lineRule="exact"/>
              <w:jc w:val="left"/>
              <w:rPr>
                <w:szCs w:val="21"/>
              </w:rPr>
            </w:pPr>
            <w:r w:rsidRPr="000E71AD">
              <w:rPr>
                <w:rFonts w:ascii="宋体" w:hAnsi="宋体" w:cs="宋体" w:hint="eastAsia"/>
                <w:szCs w:val="21"/>
              </w:rPr>
              <w:t>②</w:t>
            </w:r>
            <w:r w:rsidRPr="000E71AD">
              <w:rPr>
                <w:szCs w:val="21"/>
              </w:rPr>
              <w:t>审查</w:t>
            </w:r>
            <w:r w:rsidRPr="000E71AD">
              <w:rPr>
                <w:szCs w:val="21"/>
              </w:rPr>
              <w:t>2024</w:t>
            </w:r>
            <w:r w:rsidRPr="000E71AD">
              <w:rPr>
                <w:rFonts w:hint="eastAsia"/>
                <w:szCs w:val="21"/>
              </w:rPr>
              <w:t>年</w:t>
            </w:r>
            <w:r w:rsidRPr="000E71AD">
              <w:rPr>
                <w:szCs w:val="21"/>
              </w:rPr>
              <w:t>度财务状况报告（表）复印件或银行出具的资信证明复印件，</w:t>
            </w:r>
            <w:r w:rsidRPr="000E71AD">
              <w:t>对于从取得营业执照时间起到投标文件递交截止时间为止不足</w:t>
            </w:r>
            <w:r w:rsidRPr="000E71AD">
              <w:t>1</w:t>
            </w:r>
            <w:r w:rsidRPr="000E71AD">
              <w:t>年的供应商，只需提交</w:t>
            </w:r>
            <w:r w:rsidRPr="000E71AD">
              <w:rPr>
                <w:szCs w:val="21"/>
              </w:rPr>
              <w:t>投标文件递交截止时间前一个月的财务状况报告（表）复印件。</w:t>
            </w:r>
          </w:p>
        </w:tc>
      </w:tr>
      <w:tr w:rsidR="000E71AD" w:rsidRPr="000E71AD" w14:paraId="285557A0" w14:textId="77777777">
        <w:trPr>
          <w:cantSplit/>
          <w:trHeight w:val="397"/>
        </w:trPr>
        <w:tc>
          <w:tcPr>
            <w:tcW w:w="846" w:type="dxa"/>
            <w:vMerge/>
            <w:vAlign w:val="center"/>
          </w:tcPr>
          <w:p w14:paraId="4CA767C6" w14:textId="77777777" w:rsidR="00EF4D05" w:rsidRPr="000E71AD" w:rsidRDefault="00EF4D05">
            <w:pPr>
              <w:spacing w:line="240" w:lineRule="exact"/>
              <w:rPr>
                <w:szCs w:val="21"/>
                <w:lang w:val="zh-CN"/>
              </w:rPr>
            </w:pPr>
          </w:p>
        </w:tc>
        <w:tc>
          <w:tcPr>
            <w:tcW w:w="1843" w:type="dxa"/>
            <w:vAlign w:val="center"/>
          </w:tcPr>
          <w:p w14:paraId="4D44F5DD" w14:textId="77777777" w:rsidR="00EF4D05" w:rsidRPr="000E71AD" w:rsidRDefault="00C86DFA">
            <w:pPr>
              <w:spacing w:line="240" w:lineRule="exact"/>
              <w:jc w:val="left"/>
              <w:rPr>
                <w:szCs w:val="21"/>
              </w:rPr>
            </w:pPr>
            <w:r w:rsidRPr="000E71AD">
              <w:rPr>
                <w:szCs w:val="21"/>
                <w:lang w:val="zh-CN"/>
              </w:rPr>
              <w:t>（</w:t>
            </w:r>
            <w:r w:rsidRPr="000E71AD">
              <w:rPr>
                <w:szCs w:val="21"/>
                <w:lang w:val="zh-CN"/>
              </w:rPr>
              <w:t>3</w:t>
            </w:r>
            <w:r w:rsidRPr="000E71AD">
              <w:rPr>
                <w:szCs w:val="21"/>
                <w:lang w:val="zh-CN"/>
              </w:rPr>
              <w:t>）具有履行合同所必需的设备和专业技术能力</w:t>
            </w:r>
          </w:p>
        </w:tc>
        <w:tc>
          <w:tcPr>
            <w:tcW w:w="6242" w:type="dxa"/>
          </w:tcPr>
          <w:p w14:paraId="6998FE71" w14:textId="77777777" w:rsidR="00EF4D05" w:rsidRPr="000E71AD" w:rsidRDefault="00C86DFA">
            <w:pPr>
              <w:spacing w:line="240" w:lineRule="exact"/>
              <w:jc w:val="left"/>
              <w:rPr>
                <w:szCs w:val="21"/>
              </w:rPr>
            </w:pPr>
            <w:r w:rsidRPr="000E71AD">
              <w:rPr>
                <w:rFonts w:ascii="宋体" w:hAnsi="宋体" w:cs="宋体" w:hint="eastAsia"/>
                <w:szCs w:val="21"/>
              </w:rPr>
              <w:t>①</w:t>
            </w:r>
            <w:r w:rsidRPr="000E71AD">
              <w:rPr>
                <w:szCs w:val="21"/>
              </w:rPr>
              <w:t>审查供应商营业执照，须有效；</w:t>
            </w:r>
            <w:r w:rsidRPr="000E71AD">
              <w:rPr>
                <w:szCs w:val="21"/>
              </w:rPr>
              <w:t xml:space="preserve"> </w:t>
            </w:r>
          </w:p>
          <w:p w14:paraId="2D66291E" w14:textId="77777777" w:rsidR="00EF4D05" w:rsidRPr="000E71AD" w:rsidRDefault="00C86DFA">
            <w:pPr>
              <w:spacing w:line="240" w:lineRule="exact"/>
              <w:jc w:val="left"/>
              <w:rPr>
                <w:szCs w:val="21"/>
              </w:rPr>
            </w:pPr>
            <w:r w:rsidRPr="000E71AD">
              <w:rPr>
                <w:rFonts w:ascii="宋体" w:hAnsi="宋体" w:cs="宋体" w:hint="eastAsia"/>
                <w:szCs w:val="21"/>
              </w:rPr>
              <w:t>②</w:t>
            </w:r>
            <w:r w:rsidRPr="000E71AD">
              <w:rPr>
                <w:szCs w:val="21"/>
              </w:rPr>
              <w:t>审查书面声明。须提供，格式见第六章投标文件格式</w:t>
            </w:r>
            <w:r w:rsidRPr="000E71AD">
              <w:rPr>
                <w:szCs w:val="21"/>
              </w:rPr>
              <w:t>“</w:t>
            </w:r>
            <w:r w:rsidRPr="000E71AD">
              <w:t>投标声明书</w:t>
            </w:r>
            <w:r w:rsidRPr="000E71AD">
              <w:rPr>
                <w:szCs w:val="21"/>
              </w:rPr>
              <w:t>”</w:t>
            </w:r>
            <w:r w:rsidRPr="000E71AD">
              <w:rPr>
                <w:szCs w:val="21"/>
              </w:rPr>
              <w:t>。</w:t>
            </w:r>
          </w:p>
          <w:p w14:paraId="4344253C" w14:textId="77777777" w:rsidR="00EF4D05" w:rsidRPr="000E71AD" w:rsidRDefault="00C86DFA">
            <w:pPr>
              <w:spacing w:line="240" w:lineRule="exact"/>
              <w:jc w:val="left"/>
              <w:rPr>
                <w:szCs w:val="21"/>
              </w:rPr>
            </w:pPr>
            <w:r w:rsidRPr="000E71AD">
              <w:rPr>
                <w:szCs w:val="21"/>
              </w:rPr>
              <w:t>审查</w:t>
            </w:r>
            <w:r w:rsidRPr="000E71AD">
              <w:rPr>
                <w:rFonts w:ascii="宋体" w:hAnsi="宋体" w:cs="宋体" w:hint="eastAsia"/>
                <w:szCs w:val="21"/>
              </w:rPr>
              <w:t>①</w:t>
            </w:r>
            <w:r w:rsidRPr="000E71AD">
              <w:rPr>
                <w:szCs w:val="21"/>
              </w:rPr>
              <w:t>或</w:t>
            </w:r>
            <w:r w:rsidRPr="000E71AD">
              <w:rPr>
                <w:rFonts w:ascii="宋体" w:hAnsi="宋体" w:cs="宋体" w:hint="eastAsia"/>
                <w:szCs w:val="21"/>
              </w:rPr>
              <w:t>②</w:t>
            </w:r>
            <w:r w:rsidRPr="000E71AD">
              <w:rPr>
                <w:szCs w:val="21"/>
              </w:rPr>
              <w:t>，满足其一，即为符合要求。</w:t>
            </w:r>
          </w:p>
        </w:tc>
      </w:tr>
      <w:tr w:rsidR="000E71AD" w:rsidRPr="000E71AD" w14:paraId="1505AFF9" w14:textId="77777777">
        <w:trPr>
          <w:cantSplit/>
          <w:trHeight w:val="397"/>
        </w:trPr>
        <w:tc>
          <w:tcPr>
            <w:tcW w:w="846" w:type="dxa"/>
            <w:vMerge/>
            <w:vAlign w:val="center"/>
          </w:tcPr>
          <w:p w14:paraId="6D0F4D05" w14:textId="77777777" w:rsidR="00EF4D05" w:rsidRPr="000E71AD" w:rsidRDefault="00EF4D05">
            <w:pPr>
              <w:spacing w:line="240" w:lineRule="exact"/>
              <w:rPr>
                <w:szCs w:val="21"/>
                <w:lang w:val="zh-CN"/>
              </w:rPr>
            </w:pPr>
          </w:p>
        </w:tc>
        <w:tc>
          <w:tcPr>
            <w:tcW w:w="1843" w:type="dxa"/>
            <w:vAlign w:val="center"/>
          </w:tcPr>
          <w:p w14:paraId="7F0AA5FC" w14:textId="77777777" w:rsidR="00EF4D05" w:rsidRPr="000E71AD" w:rsidRDefault="00C86DFA">
            <w:pPr>
              <w:spacing w:line="240" w:lineRule="exact"/>
              <w:jc w:val="left"/>
              <w:rPr>
                <w:szCs w:val="21"/>
              </w:rPr>
            </w:pPr>
            <w:r w:rsidRPr="000E71AD">
              <w:rPr>
                <w:szCs w:val="21"/>
                <w:lang w:val="zh-CN"/>
              </w:rPr>
              <w:t>（</w:t>
            </w:r>
            <w:r w:rsidRPr="000E71AD">
              <w:rPr>
                <w:szCs w:val="21"/>
                <w:lang w:val="zh-CN"/>
              </w:rPr>
              <w:t>4</w:t>
            </w:r>
            <w:r w:rsidRPr="000E71AD">
              <w:rPr>
                <w:szCs w:val="21"/>
                <w:lang w:val="zh-CN"/>
              </w:rPr>
              <w:t>）有依法缴纳税收和社会保障金的良好记录</w:t>
            </w:r>
          </w:p>
        </w:tc>
        <w:tc>
          <w:tcPr>
            <w:tcW w:w="6242" w:type="dxa"/>
          </w:tcPr>
          <w:p w14:paraId="568EA769" w14:textId="77777777" w:rsidR="00EF4D05" w:rsidRPr="000E71AD" w:rsidRDefault="00C86DFA">
            <w:pPr>
              <w:spacing w:line="240" w:lineRule="exact"/>
              <w:jc w:val="left"/>
              <w:rPr>
                <w:szCs w:val="21"/>
              </w:rPr>
            </w:pPr>
            <w:r w:rsidRPr="000E71AD">
              <w:rPr>
                <w:rFonts w:ascii="宋体" w:hAnsi="宋体" w:cs="宋体" w:hint="eastAsia"/>
                <w:szCs w:val="21"/>
              </w:rPr>
              <w:t>①</w:t>
            </w:r>
            <w:r w:rsidRPr="000E71AD">
              <w:rPr>
                <w:szCs w:val="21"/>
              </w:rPr>
              <w:t>审查投标截止时间前</w:t>
            </w:r>
            <w:r w:rsidRPr="000E71AD">
              <w:rPr>
                <w:szCs w:val="21"/>
              </w:rPr>
              <w:t>6</w:t>
            </w:r>
            <w:r w:rsidRPr="000E71AD">
              <w:rPr>
                <w:szCs w:val="21"/>
              </w:rPr>
              <w:t>个月内，</w:t>
            </w:r>
            <w:r w:rsidRPr="000E71AD">
              <w:rPr>
                <w:rFonts w:hint="eastAsia"/>
              </w:rPr>
              <w:t>供应商</w:t>
            </w:r>
            <w:r w:rsidRPr="000E71AD">
              <w:t>任意</w:t>
            </w:r>
            <w:r w:rsidRPr="000E71AD">
              <w:rPr>
                <w:rFonts w:hint="eastAsia"/>
              </w:rPr>
              <w:t>1</w:t>
            </w:r>
            <w:r w:rsidRPr="000E71AD">
              <w:rPr>
                <w:rFonts w:hint="eastAsia"/>
              </w:rPr>
              <w:t>个月</w:t>
            </w:r>
            <w:r w:rsidRPr="000E71AD">
              <w:rPr>
                <w:szCs w:val="21"/>
              </w:rPr>
              <w:t>依法缴纳税费证明复印件加盖供应商</w:t>
            </w:r>
            <w:r w:rsidRPr="000E71AD">
              <w:rPr>
                <w:rFonts w:hint="eastAsia"/>
                <w:szCs w:val="21"/>
              </w:rPr>
              <w:t>电子签章</w:t>
            </w:r>
            <w:r w:rsidRPr="000E71AD">
              <w:rPr>
                <w:szCs w:val="21"/>
              </w:rPr>
              <w:t>。</w:t>
            </w:r>
          </w:p>
          <w:p w14:paraId="39B95284" w14:textId="77777777" w:rsidR="00EF4D05" w:rsidRPr="000E71AD" w:rsidRDefault="00C86DFA">
            <w:pPr>
              <w:spacing w:line="240" w:lineRule="exact"/>
              <w:jc w:val="left"/>
              <w:rPr>
                <w:szCs w:val="21"/>
              </w:rPr>
            </w:pPr>
            <w:r w:rsidRPr="000E71AD">
              <w:rPr>
                <w:rFonts w:ascii="宋体" w:hAnsi="宋体" w:cs="宋体" w:hint="eastAsia"/>
                <w:szCs w:val="21"/>
              </w:rPr>
              <w:t>②</w:t>
            </w:r>
            <w:r w:rsidRPr="000E71AD">
              <w:rPr>
                <w:szCs w:val="21"/>
              </w:rPr>
              <w:t>审查投标截止时间前</w:t>
            </w:r>
            <w:r w:rsidRPr="000E71AD">
              <w:rPr>
                <w:szCs w:val="21"/>
              </w:rPr>
              <w:t>6</w:t>
            </w:r>
            <w:r w:rsidRPr="000E71AD">
              <w:rPr>
                <w:szCs w:val="21"/>
              </w:rPr>
              <w:t>个月内，</w:t>
            </w:r>
            <w:r w:rsidRPr="000E71AD">
              <w:rPr>
                <w:rFonts w:hint="eastAsia"/>
              </w:rPr>
              <w:t>供应商</w:t>
            </w:r>
            <w:r w:rsidRPr="000E71AD">
              <w:t>任意</w:t>
            </w:r>
            <w:r w:rsidRPr="000E71AD">
              <w:rPr>
                <w:rFonts w:hint="eastAsia"/>
              </w:rPr>
              <w:t>1</w:t>
            </w:r>
            <w:r w:rsidRPr="000E71AD">
              <w:rPr>
                <w:rFonts w:hint="eastAsia"/>
              </w:rPr>
              <w:t>个月</w:t>
            </w:r>
            <w:r w:rsidRPr="000E71AD">
              <w:rPr>
                <w:szCs w:val="21"/>
              </w:rPr>
              <w:t>的社保缴费证明记录复印件加盖供应商</w:t>
            </w:r>
            <w:r w:rsidRPr="000E71AD">
              <w:rPr>
                <w:rFonts w:hint="eastAsia"/>
                <w:szCs w:val="21"/>
              </w:rPr>
              <w:t>电子签章</w:t>
            </w:r>
            <w:r w:rsidRPr="000E71AD">
              <w:rPr>
                <w:szCs w:val="21"/>
              </w:rPr>
              <w:t>。</w:t>
            </w:r>
          </w:p>
          <w:p w14:paraId="159F76F6" w14:textId="77777777" w:rsidR="00EF4D05" w:rsidRPr="000E71AD" w:rsidRDefault="00C86DFA">
            <w:pPr>
              <w:spacing w:line="240" w:lineRule="exact"/>
              <w:jc w:val="left"/>
              <w:rPr>
                <w:szCs w:val="21"/>
              </w:rPr>
            </w:pPr>
            <w:r w:rsidRPr="000E71AD">
              <w:rPr>
                <w:szCs w:val="21"/>
              </w:rPr>
              <w:t>供应</w:t>
            </w:r>
            <w:proofErr w:type="gramStart"/>
            <w:r w:rsidRPr="000E71AD">
              <w:rPr>
                <w:szCs w:val="21"/>
              </w:rPr>
              <w:t>商成立</w:t>
            </w:r>
            <w:proofErr w:type="gramEnd"/>
            <w:r w:rsidRPr="000E71AD">
              <w:rPr>
                <w:szCs w:val="21"/>
              </w:rPr>
              <w:t>不足</w:t>
            </w:r>
            <w:r w:rsidRPr="000E71AD">
              <w:rPr>
                <w:rFonts w:hint="eastAsia"/>
                <w:szCs w:val="21"/>
              </w:rPr>
              <w:t>1</w:t>
            </w:r>
            <w:r w:rsidRPr="000E71AD">
              <w:rPr>
                <w:rFonts w:hint="eastAsia"/>
                <w:szCs w:val="21"/>
              </w:rPr>
              <w:t>个月的，无须提供</w:t>
            </w:r>
            <w:r w:rsidRPr="000E71AD">
              <w:rPr>
                <w:szCs w:val="21"/>
              </w:rPr>
              <w:t>缴纳税费证明及社保缴费证明加盖供应商电子签章</w:t>
            </w:r>
            <w:r w:rsidRPr="000E71AD">
              <w:rPr>
                <w:rFonts w:hint="eastAsia"/>
                <w:szCs w:val="21"/>
              </w:rPr>
              <w:t>。</w:t>
            </w:r>
          </w:p>
          <w:p w14:paraId="21A36927" w14:textId="77777777" w:rsidR="00EF4D05" w:rsidRPr="000E71AD" w:rsidRDefault="00C86DFA">
            <w:pPr>
              <w:spacing w:line="240" w:lineRule="exact"/>
              <w:jc w:val="left"/>
              <w:rPr>
                <w:szCs w:val="21"/>
              </w:rPr>
            </w:pPr>
            <w:r w:rsidRPr="000E71AD">
              <w:rPr>
                <w:szCs w:val="21"/>
              </w:rPr>
              <w:t>依法免税或不需要缴纳社会保障资金的供应商，须提供相应文件证明其依法免税或不需要缴纳社会保障资金。</w:t>
            </w:r>
          </w:p>
        </w:tc>
      </w:tr>
      <w:tr w:rsidR="000E71AD" w:rsidRPr="000E71AD" w14:paraId="37845616" w14:textId="77777777">
        <w:trPr>
          <w:cantSplit/>
          <w:trHeight w:val="397"/>
        </w:trPr>
        <w:tc>
          <w:tcPr>
            <w:tcW w:w="846" w:type="dxa"/>
            <w:vMerge/>
            <w:vAlign w:val="center"/>
          </w:tcPr>
          <w:p w14:paraId="163C9CC8" w14:textId="77777777" w:rsidR="00EF4D05" w:rsidRPr="000E71AD" w:rsidRDefault="00EF4D05">
            <w:pPr>
              <w:spacing w:line="240" w:lineRule="exact"/>
              <w:rPr>
                <w:szCs w:val="21"/>
                <w:lang w:val="zh-CN"/>
              </w:rPr>
            </w:pPr>
          </w:p>
        </w:tc>
        <w:tc>
          <w:tcPr>
            <w:tcW w:w="1843" w:type="dxa"/>
            <w:vAlign w:val="center"/>
          </w:tcPr>
          <w:p w14:paraId="2E575669" w14:textId="77777777" w:rsidR="00EF4D05" w:rsidRPr="000E71AD" w:rsidRDefault="00C86DFA">
            <w:pPr>
              <w:spacing w:line="240" w:lineRule="exact"/>
              <w:jc w:val="left"/>
              <w:rPr>
                <w:szCs w:val="21"/>
              </w:rPr>
            </w:pPr>
            <w:r w:rsidRPr="000E71AD">
              <w:rPr>
                <w:szCs w:val="21"/>
              </w:rPr>
              <w:t>（</w:t>
            </w:r>
            <w:r w:rsidRPr="000E71AD">
              <w:rPr>
                <w:szCs w:val="21"/>
              </w:rPr>
              <w:t>5</w:t>
            </w:r>
            <w:r w:rsidRPr="000E71AD">
              <w:rPr>
                <w:szCs w:val="21"/>
              </w:rPr>
              <w:t>）参加政府采购活动前三年内，在经营活动中没有重大违法记录</w:t>
            </w:r>
          </w:p>
        </w:tc>
        <w:tc>
          <w:tcPr>
            <w:tcW w:w="6242" w:type="dxa"/>
            <w:vAlign w:val="center"/>
          </w:tcPr>
          <w:p w14:paraId="679AC4FF" w14:textId="77777777" w:rsidR="00EF4D05" w:rsidRPr="000E71AD" w:rsidRDefault="00C86DFA">
            <w:pPr>
              <w:spacing w:line="240" w:lineRule="exact"/>
              <w:jc w:val="left"/>
              <w:rPr>
                <w:szCs w:val="21"/>
              </w:rPr>
            </w:pPr>
            <w:r w:rsidRPr="000E71AD">
              <w:rPr>
                <w:szCs w:val="21"/>
              </w:rPr>
              <w:t>审查无重大违法记录声明。须提供，格式见第六章投标文件格式</w:t>
            </w:r>
            <w:r w:rsidRPr="000E71AD">
              <w:rPr>
                <w:szCs w:val="21"/>
              </w:rPr>
              <w:t>“</w:t>
            </w:r>
            <w:r w:rsidRPr="000E71AD">
              <w:rPr>
                <w:szCs w:val="21"/>
              </w:rPr>
              <w:t>投标声明书</w:t>
            </w:r>
            <w:r w:rsidRPr="000E71AD">
              <w:rPr>
                <w:szCs w:val="21"/>
              </w:rPr>
              <w:t>”</w:t>
            </w:r>
            <w:r w:rsidRPr="000E71AD">
              <w:rPr>
                <w:szCs w:val="21"/>
              </w:rPr>
              <w:t>。</w:t>
            </w:r>
            <w:r w:rsidRPr="000E71AD">
              <w:rPr>
                <w:szCs w:val="21"/>
              </w:rPr>
              <w:t xml:space="preserve"> </w:t>
            </w:r>
          </w:p>
        </w:tc>
      </w:tr>
      <w:tr w:rsidR="000E71AD" w:rsidRPr="000E71AD" w14:paraId="7CC30003" w14:textId="77777777">
        <w:trPr>
          <w:cantSplit/>
          <w:trHeight w:val="397"/>
        </w:trPr>
        <w:tc>
          <w:tcPr>
            <w:tcW w:w="846" w:type="dxa"/>
            <w:vMerge/>
            <w:vAlign w:val="center"/>
          </w:tcPr>
          <w:p w14:paraId="6AE74F99" w14:textId="77777777" w:rsidR="00EF4D05" w:rsidRPr="000E71AD" w:rsidRDefault="00EF4D05">
            <w:pPr>
              <w:spacing w:line="240" w:lineRule="exact"/>
              <w:rPr>
                <w:szCs w:val="21"/>
                <w:lang w:val="zh-CN"/>
              </w:rPr>
            </w:pPr>
          </w:p>
        </w:tc>
        <w:tc>
          <w:tcPr>
            <w:tcW w:w="1843" w:type="dxa"/>
            <w:vAlign w:val="center"/>
          </w:tcPr>
          <w:p w14:paraId="46E596F8" w14:textId="77777777" w:rsidR="00EF4D05" w:rsidRPr="000E71AD" w:rsidRDefault="00C86DFA">
            <w:pPr>
              <w:spacing w:line="240" w:lineRule="exact"/>
              <w:jc w:val="left"/>
              <w:rPr>
                <w:szCs w:val="21"/>
              </w:rPr>
            </w:pPr>
            <w:r w:rsidRPr="000E71AD">
              <w:rPr>
                <w:szCs w:val="21"/>
              </w:rPr>
              <w:t>（</w:t>
            </w:r>
            <w:r w:rsidRPr="000E71AD">
              <w:rPr>
                <w:szCs w:val="21"/>
              </w:rPr>
              <w:t>6</w:t>
            </w:r>
            <w:r w:rsidRPr="000E71AD">
              <w:rPr>
                <w:szCs w:val="21"/>
              </w:rPr>
              <w:t>）具备法律、行政法规规定的其他要求</w:t>
            </w:r>
          </w:p>
        </w:tc>
        <w:tc>
          <w:tcPr>
            <w:tcW w:w="6242" w:type="dxa"/>
            <w:vAlign w:val="center"/>
          </w:tcPr>
          <w:p w14:paraId="70DD81A1" w14:textId="77777777" w:rsidR="00EF4D05" w:rsidRPr="000E71AD" w:rsidRDefault="00C86DFA">
            <w:pPr>
              <w:spacing w:line="240" w:lineRule="exact"/>
              <w:jc w:val="left"/>
              <w:rPr>
                <w:szCs w:val="21"/>
              </w:rPr>
            </w:pPr>
            <w:r w:rsidRPr="000E71AD">
              <w:rPr>
                <w:szCs w:val="21"/>
              </w:rPr>
              <w:t>无。</w:t>
            </w:r>
          </w:p>
        </w:tc>
      </w:tr>
      <w:tr w:rsidR="000E71AD" w:rsidRPr="000E71AD" w14:paraId="446CE6E9" w14:textId="77777777">
        <w:trPr>
          <w:cantSplit/>
          <w:trHeight w:val="396"/>
        </w:trPr>
        <w:tc>
          <w:tcPr>
            <w:tcW w:w="846" w:type="dxa"/>
            <w:vAlign w:val="center"/>
          </w:tcPr>
          <w:p w14:paraId="5FE45D1D" w14:textId="77777777" w:rsidR="00EF4D05" w:rsidRPr="000E71AD" w:rsidRDefault="00C86DFA">
            <w:pPr>
              <w:spacing w:line="240" w:lineRule="exact"/>
              <w:rPr>
                <w:szCs w:val="21"/>
                <w:lang w:val="zh-CN"/>
              </w:rPr>
            </w:pPr>
            <w:r w:rsidRPr="000E71AD">
              <w:rPr>
                <w:rFonts w:hint="eastAsia"/>
                <w:kern w:val="0"/>
                <w:szCs w:val="21"/>
              </w:rPr>
              <w:t>采购政策</w:t>
            </w:r>
          </w:p>
        </w:tc>
        <w:tc>
          <w:tcPr>
            <w:tcW w:w="1843" w:type="dxa"/>
            <w:vAlign w:val="center"/>
          </w:tcPr>
          <w:p w14:paraId="56D4FC46" w14:textId="77777777" w:rsidR="00EF4D05" w:rsidRPr="000E71AD" w:rsidRDefault="00C86DFA">
            <w:pPr>
              <w:spacing w:line="240" w:lineRule="exact"/>
              <w:jc w:val="left"/>
              <w:rPr>
                <w:szCs w:val="21"/>
              </w:rPr>
            </w:pPr>
            <w:r w:rsidRPr="000E71AD">
              <w:rPr>
                <w:rFonts w:hint="eastAsia"/>
                <w:szCs w:val="21"/>
              </w:rPr>
              <w:t>落实政府采购政策需满足的资格要求</w:t>
            </w:r>
          </w:p>
        </w:tc>
        <w:tc>
          <w:tcPr>
            <w:tcW w:w="6242" w:type="dxa"/>
            <w:vAlign w:val="center"/>
          </w:tcPr>
          <w:p w14:paraId="43DEE1FF" w14:textId="77777777" w:rsidR="00EF4D05" w:rsidRPr="000E71AD" w:rsidRDefault="00C86DFA">
            <w:pPr>
              <w:spacing w:line="240" w:lineRule="exact"/>
              <w:rPr>
                <w:szCs w:val="21"/>
              </w:rPr>
            </w:pPr>
            <w:r w:rsidRPr="000E71AD">
              <w:rPr>
                <w:szCs w:val="21"/>
              </w:rPr>
              <w:sym w:font="Wingdings 2" w:char="F052"/>
            </w:r>
            <w:r w:rsidRPr="000E71AD">
              <w:rPr>
                <w:rFonts w:hint="eastAsia"/>
                <w:szCs w:val="21"/>
              </w:rPr>
              <w:t>无</w:t>
            </w:r>
          </w:p>
          <w:p w14:paraId="5890C1F0" w14:textId="77777777" w:rsidR="00EF4D05" w:rsidRPr="000E71AD" w:rsidRDefault="00EF4D05">
            <w:pPr>
              <w:spacing w:line="240" w:lineRule="exact"/>
              <w:jc w:val="left"/>
              <w:rPr>
                <w:szCs w:val="21"/>
              </w:rPr>
            </w:pPr>
          </w:p>
        </w:tc>
      </w:tr>
      <w:tr w:rsidR="000E71AD" w:rsidRPr="000E71AD" w14:paraId="47B7875C" w14:textId="77777777">
        <w:trPr>
          <w:cantSplit/>
          <w:trHeight w:val="396"/>
        </w:trPr>
        <w:tc>
          <w:tcPr>
            <w:tcW w:w="846" w:type="dxa"/>
            <w:vMerge w:val="restart"/>
            <w:vAlign w:val="center"/>
          </w:tcPr>
          <w:p w14:paraId="20E34081" w14:textId="77777777" w:rsidR="00EF4D05" w:rsidRPr="000E71AD" w:rsidRDefault="00C86DFA">
            <w:pPr>
              <w:spacing w:line="240" w:lineRule="exact"/>
              <w:rPr>
                <w:szCs w:val="21"/>
              </w:rPr>
            </w:pPr>
            <w:r w:rsidRPr="000E71AD">
              <w:rPr>
                <w:rFonts w:hint="eastAsia"/>
                <w:szCs w:val="21"/>
                <w:lang w:val="zh-CN"/>
              </w:rPr>
              <w:t>投标人</w:t>
            </w:r>
            <w:r w:rsidRPr="000E71AD">
              <w:rPr>
                <w:szCs w:val="21"/>
                <w:lang w:val="zh-CN"/>
              </w:rPr>
              <w:t>应符合的</w:t>
            </w:r>
            <w:r w:rsidRPr="000E71AD">
              <w:rPr>
                <w:szCs w:val="21"/>
              </w:rPr>
              <w:t>特定</w:t>
            </w:r>
            <w:r w:rsidRPr="000E71AD">
              <w:rPr>
                <w:szCs w:val="21"/>
              </w:rPr>
              <w:lastRenderedPageBreak/>
              <w:t>资格</w:t>
            </w:r>
            <w:r w:rsidRPr="000E71AD">
              <w:rPr>
                <w:rFonts w:hint="eastAsia"/>
                <w:szCs w:val="21"/>
              </w:rPr>
              <w:t>要求</w:t>
            </w:r>
          </w:p>
        </w:tc>
        <w:tc>
          <w:tcPr>
            <w:tcW w:w="1843" w:type="dxa"/>
            <w:vAlign w:val="center"/>
          </w:tcPr>
          <w:p w14:paraId="492E4FC2" w14:textId="77777777" w:rsidR="00EF4D05" w:rsidRPr="000E71AD" w:rsidRDefault="00C86DFA">
            <w:pPr>
              <w:spacing w:line="240" w:lineRule="exact"/>
              <w:jc w:val="left"/>
              <w:rPr>
                <w:szCs w:val="21"/>
              </w:rPr>
            </w:pPr>
            <w:r w:rsidRPr="000E71AD">
              <w:rPr>
                <w:szCs w:val="21"/>
              </w:rPr>
              <w:lastRenderedPageBreak/>
              <w:t>（</w:t>
            </w:r>
            <w:r w:rsidRPr="000E71AD">
              <w:rPr>
                <w:szCs w:val="21"/>
              </w:rPr>
              <w:t>1</w:t>
            </w:r>
            <w:r w:rsidRPr="000E71AD">
              <w:rPr>
                <w:szCs w:val="21"/>
              </w:rPr>
              <w:t>）资质</w:t>
            </w:r>
            <w:r w:rsidRPr="000E71AD">
              <w:rPr>
                <w:rFonts w:hint="eastAsia"/>
                <w:szCs w:val="21"/>
              </w:rPr>
              <w:t>要求</w:t>
            </w:r>
          </w:p>
        </w:tc>
        <w:tc>
          <w:tcPr>
            <w:tcW w:w="6242" w:type="dxa"/>
            <w:vAlign w:val="center"/>
          </w:tcPr>
          <w:p w14:paraId="10B6967A" w14:textId="77777777" w:rsidR="00EF4D05" w:rsidRPr="000E71AD" w:rsidRDefault="00C86DFA">
            <w:pPr>
              <w:spacing w:line="240" w:lineRule="exact"/>
              <w:jc w:val="left"/>
              <w:rPr>
                <w:szCs w:val="21"/>
              </w:rPr>
            </w:pPr>
            <w:r w:rsidRPr="000E71AD">
              <w:rPr>
                <w:szCs w:val="21"/>
              </w:rPr>
              <w:t>须符合</w:t>
            </w:r>
            <w:r w:rsidRPr="000E71AD">
              <w:rPr>
                <w:rFonts w:hint="eastAsia"/>
                <w:szCs w:val="21"/>
              </w:rPr>
              <w:t>“招标公告”</w:t>
            </w:r>
            <w:r w:rsidRPr="000E71AD">
              <w:rPr>
                <w:szCs w:val="21"/>
              </w:rPr>
              <w:t>的要求</w:t>
            </w:r>
          </w:p>
        </w:tc>
      </w:tr>
      <w:tr w:rsidR="000E71AD" w:rsidRPr="000E71AD" w14:paraId="6E58181B" w14:textId="77777777">
        <w:trPr>
          <w:cantSplit/>
          <w:trHeight w:val="397"/>
        </w:trPr>
        <w:tc>
          <w:tcPr>
            <w:tcW w:w="846" w:type="dxa"/>
            <w:vMerge/>
            <w:vAlign w:val="center"/>
          </w:tcPr>
          <w:p w14:paraId="66D0A15F" w14:textId="77777777" w:rsidR="00EF4D05" w:rsidRPr="000E71AD" w:rsidRDefault="00EF4D05">
            <w:pPr>
              <w:spacing w:line="240" w:lineRule="exact"/>
              <w:rPr>
                <w:szCs w:val="21"/>
              </w:rPr>
            </w:pPr>
          </w:p>
        </w:tc>
        <w:tc>
          <w:tcPr>
            <w:tcW w:w="1843" w:type="dxa"/>
            <w:vAlign w:val="center"/>
          </w:tcPr>
          <w:p w14:paraId="6CCBA841" w14:textId="77777777" w:rsidR="00EF4D05" w:rsidRPr="000E71AD" w:rsidRDefault="00C86DFA">
            <w:pPr>
              <w:spacing w:line="240" w:lineRule="exact"/>
              <w:jc w:val="left"/>
              <w:rPr>
                <w:szCs w:val="21"/>
              </w:rPr>
            </w:pPr>
            <w:r w:rsidRPr="000E71AD">
              <w:rPr>
                <w:szCs w:val="21"/>
              </w:rPr>
              <w:t>（</w:t>
            </w:r>
            <w:r w:rsidRPr="000E71AD">
              <w:rPr>
                <w:szCs w:val="21"/>
              </w:rPr>
              <w:t>2</w:t>
            </w:r>
            <w:r w:rsidRPr="000E71AD">
              <w:rPr>
                <w:szCs w:val="21"/>
              </w:rPr>
              <w:t>）业绩要求</w:t>
            </w:r>
          </w:p>
        </w:tc>
        <w:tc>
          <w:tcPr>
            <w:tcW w:w="6242" w:type="dxa"/>
            <w:vAlign w:val="center"/>
          </w:tcPr>
          <w:p w14:paraId="5C02B149" w14:textId="77777777" w:rsidR="00EF4D05" w:rsidRPr="000E71AD" w:rsidRDefault="00C86DFA">
            <w:pPr>
              <w:spacing w:line="240" w:lineRule="exact"/>
              <w:jc w:val="left"/>
              <w:rPr>
                <w:szCs w:val="21"/>
              </w:rPr>
            </w:pPr>
            <w:r w:rsidRPr="000E71AD">
              <w:rPr>
                <w:szCs w:val="21"/>
              </w:rPr>
              <w:t>须符合</w:t>
            </w:r>
            <w:r w:rsidRPr="000E71AD">
              <w:rPr>
                <w:rFonts w:hint="eastAsia"/>
                <w:szCs w:val="21"/>
              </w:rPr>
              <w:t>“招标公告”</w:t>
            </w:r>
            <w:r w:rsidRPr="000E71AD">
              <w:rPr>
                <w:szCs w:val="21"/>
              </w:rPr>
              <w:t>的要求</w:t>
            </w:r>
          </w:p>
        </w:tc>
      </w:tr>
      <w:tr w:rsidR="000E71AD" w:rsidRPr="000E71AD" w14:paraId="4697C23E" w14:textId="77777777">
        <w:trPr>
          <w:cantSplit/>
          <w:trHeight w:val="1064"/>
        </w:trPr>
        <w:tc>
          <w:tcPr>
            <w:tcW w:w="846" w:type="dxa"/>
            <w:vMerge/>
            <w:vAlign w:val="center"/>
          </w:tcPr>
          <w:p w14:paraId="44A1B4CD" w14:textId="77777777" w:rsidR="00EF4D05" w:rsidRPr="000E71AD" w:rsidRDefault="00EF4D05">
            <w:pPr>
              <w:spacing w:line="240" w:lineRule="exact"/>
              <w:jc w:val="left"/>
              <w:rPr>
                <w:szCs w:val="21"/>
              </w:rPr>
            </w:pPr>
          </w:p>
        </w:tc>
        <w:tc>
          <w:tcPr>
            <w:tcW w:w="1843" w:type="dxa"/>
            <w:vAlign w:val="center"/>
          </w:tcPr>
          <w:p w14:paraId="0AA1F305" w14:textId="77777777" w:rsidR="00EF4D05" w:rsidRPr="000E71AD" w:rsidRDefault="00C86DFA">
            <w:pPr>
              <w:spacing w:line="240" w:lineRule="exact"/>
              <w:jc w:val="left"/>
              <w:rPr>
                <w:szCs w:val="21"/>
              </w:rPr>
            </w:pPr>
            <w:r w:rsidRPr="000E71AD">
              <w:rPr>
                <w:rFonts w:hint="eastAsia"/>
                <w:szCs w:val="21"/>
              </w:rPr>
              <w:t>（</w:t>
            </w:r>
            <w:r w:rsidRPr="000E71AD">
              <w:rPr>
                <w:szCs w:val="21"/>
              </w:rPr>
              <w:t>3</w:t>
            </w:r>
            <w:r w:rsidRPr="000E71AD">
              <w:rPr>
                <w:rFonts w:hint="eastAsia"/>
                <w:szCs w:val="21"/>
              </w:rPr>
              <w:t>）供应商不得参加投标的情形</w:t>
            </w:r>
          </w:p>
        </w:tc>
        <w:tc>
          <w:tcPr>
            <w:tcW w:w="6242" w:type="dxa"/>
            <w:vAlign w:val="center"/>
          </w:tcPr>
          <w:p w14:paraId="01F4B26E" w14:textId="77777777" w:rsidR="00EF4D05" w:rsidRPr="000E71AD" w:rsidRDefault="00C86DFA">
            <w:pPr>
              <w:spacing w:line="240" w:lineRule="exact"/>
              <w:jc w:val="left"/>
              <w:rPr>
                <w:kern w:val="0"/>
                <w:szCs w:val="21"/>
              </w:rPr>
            </w:pPr>
            <w:r w:rsidRPr="000E71AD">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0E71AD">
              <w:rPr>
                <w:rFonts w:hint="eastAsia"/>
                <w:kern w:val="0"/>
                <w:szCs w:val="21"/>
              </w:rPr>
              <w:t>本</w:t>
            </w:r>
            <w:r w:rsidRPr="000E71AD">
              <w:rPr>
                <w:kern w:val="0"/>
                <w:szCs w:val="21"/>
              </w:rPr>
              <w:t>项目的采购活动。</w:t>
            </w:r>
          </w:p>
          <w:p w14:paraId="236DCE80" w14:textId="77777777" w:rsidR="00EF4D05" w:rsidRPr="000E71AD" w:rsidRDefault="00C86DFA">
            <w:pPr>
              <w:spacing w:line="240" w:lineRule="exact"/>
              <w:jc w:val="left"/>
              <w:rPr>
                <w:szCs w:val="21"/>
              </w:rPr>
            </w:pPr>
            <w:r w:rsidRPr="000E71AD">
              <w:rPr>
                <w:szCs w:val="21"/>
              </w:rPr>
              <w:t>须提供，格式见第六章投标文件格式</w:t>
            </w:r>
            <w:r w:rsidRPr="000E71AD">
              <w:rPr>
                <w:szCs w:val="21"/>
              </w:rPr>
              <w:t>“</w:t>
            </w:r>
            <w:r w:rsidRPr="000E71AD">
              <w:rPr>
                <w:rFonts w:hint="eastAsia"/>
                <w:szCs w:val="21"/>
              </w:rPr>
              <w:t>投标人直接控股股东、管理关系信息表</w:t>
            </w:r>
            <w:r w:rsidRPr="000E71AD">
              <w:rPr>
                <w:szCs w:val="21"/>
              </w:rPr>
              <w:t>”</w:t>
            </w:r>
            <w:r w:rsidRPr="000E71AD">
              <w:rPr>
                <w:szCs w:val="21"/>
              </w:rPr>
              <w:t>。</w:t>
            </w:r>
          </w:p>
        </w:tc>
      </w:tr>
      <w:tr w:rsidR="000E71AD" w:rsidRPr="000E71AD" w14:paraId="3A0E879A" w14:textId="77777777">
        <w:trPr>
          <w:cantSplit/>
          <w:trHeight w:val="624"/>
        </w:trPr>
        <w:tc>
          <w:tcPr>
            <w:tcW w:w="846" w:type="dxa"/>
            <w:vMerge/>
            <w:vAlign w:val="center"/>
          </w:tcPr>
          <w:p w14:paraId="4703A8C7" w14:textId="77777777" w:rsidR="00EF4D05" w:rsidRPr="000E71AD" w:rsidRDefault="00EF4D05">
            <w:pPr>
              <w:spacing w:line="240" w:lineRule="exact"/>
              <w:jc w:val="left"/>
              <w:rPr>
                <w:kern w:val="0"/>
                <w:szCs w:val="21"/>
              </w:rPr>
            </w:pPr>
          </w:p>
        </w:tc>
        <w:tc>
          <w:tcPr>
            <w:tcW w:w="1843" w:type="dxa"/>
            <w:vAlign w:val="center"/>
          </w:tcPr>
          <w:p w14:paraId="726EB57A" w14:textId="77777777" w:rsidR="00EF4D05" w:rsidRPr="000E71AD" w:rsidRDefault="00C86DFA">
            <w:pPr>
              <w:spacing w:line="240" w:lineRule="exact"/>
              <w:jc w:val="left"/>
              <w:rPr>
                <w:kern w:val="0"/>
                <w:szCs w:val="21"/>
              </w:rPr>
            </w:pPr>
            <w:r w:rsidRPr="000E71AD">
              <w:rPr>
                <w:rFonts w:hint="eastAsia"/>
                <w:szCs w:val="21"/>
              </w:rPr>
              <w:t>（</w:t>
            </w:r>
            <w:r w:rsidRPr="000E71AD">
              <w:rPr>
                <w:szCs w:val="21"/>
              </w:rPr>
              <w:t>4</w:t>
            </w:r>
            <w:r w:rsidRPr="000E71AD">
              <w:rPr>
                <w:rFonts w:hint="eastAsia"/>
                <w:szCs w:val="21"/>
              </w:rPr>
              <w:t>）诚信要求</w:t>
            </w:r>
          </w:p>
        </w:tc>
        <w:tc>
          <w:tcPr>
            <w:tcW w:w="6242" w:type="dxa"/>
          </w:tcPr>
          <w:p w14:paraId="1C350BB3" w14:textId="77777777" w:rsidR="00EF4D05" w:rsidRPr="000E71AD" w:rsidRDefault="00C86DFA">
            <w:pPr>
              <w:spacing w:line="240" w:lineRule="exact"/>
              <w:jc w:val="left"/>
              <w:rPr>
                <w:kern w:val="0"/>
                <w:szCs w:val="21"/>
              </w:rPr>
            </w:pPr>
            <w:r w:rsidRPr="000E71AD">
              <w:rPr>
                <w:rFonts w:hint="eastAsia"/>
                <w:szCs w:val="21"/>
              </w:rPr>
              <w:t>未被列入失信被执行人、</w:t>
            </w:r>
            <w:r w:rsidRPr="000E71AD">
              <w:rPr>
                <w:szCs w:val="21"/>
              </w:rPr>
              <w:t>重大税收违法失信主体、政府采购严重违法失信行为记录名单</w:t>
            </w:r>
            <w:r w:rsidRPr="000E71AD">
              <w:rPr>
                <w:rFonts w:hint="eastAsia"/>
                <w:szCs w:val="21"/>
              </w:rPr>
              <w:t>。</w:t>
            </w:r>
          </w:p>
        </w:tc>
      </w:tr>
      <w:tr w:rsidR="000E71AD" w:rsidRPr="000E71AD" w14:paraId="201DC259" w14:textId="77777777">
        <w:trPr>
          <w:cantSplit/>
          <w:trHeight w:val="654"/>
        </w:trPr>
        <w:tc>
          <w:tcPr>
            <w:tcW w:w="846" w:type="dxa"/>
            <w:vMerge/>
            <w:vAlign w:val="center"/>
          </w:tcPr>
          <w:p w14:paraId="5A74F3EA" w14:textId="77777777" w:rsidR="00EF4D05" w:rsidRPr="000E71AD" w:rsidRDefault="00EF4D05">
            <w:pPr>
              <w:spacing w:line="240" w:lineRule="exact"/>
              <w:jc w:val="left"/>
              <w:rPr>
                <w:kern w:val="0"/>
                <w:szCs w:val="21"/>
              </w:rPr>
            </w:pPr>
          </w:p>
        </w:tc>
        <w:tc>
          <w:tcPr>
            <w:tcW w:w="1843" w:type="dxa"/>
            <w:vAlign w:val="center"/>
          </w:tcPr>
          <w:p w14:paraId="53BE3119" w14:textId="77777777" w:rsidR="00EF4D05" w:rsidRPr="000E71AD" w:rsidRDefault="00C86DFA">
            <w:pPr>
              <w:spacing w:line="240" w:lineRule="exact"/>
              <w:jc w:val="left"/>
              <w:rPr>
                <w:szCs w:val="21"/>
              </w:rPr>
            </w:pPr>
            <w:r w:rsidRPr="000E71AD">
              <w:rPr>
                <w:rFonts w:hint="eastAsia"/>
                <w:szCs w:val="21"/>
              </w:rPr>
              <w:t>（</w:t>
            </w:r>
            <w:r w:rsidRPr="000E71AD">
              <w:rPr>
                <w:rFonts w:hint="eastAsia"/>
                <w:szCs w:val="21"/>
              </w:rPr>
              <w:t>5</w:t>
            </w:r>
            <w:r w:rsidRPr="000E71AD">
              <w:rPr>
                <w:rFonts w:hint="eastAsia"/>
                <w:szCs w:val="21"/>
              </w:rPr>
              <w:t>）分公司</w:t>
            </w:r>
          </w:p>
        </w:tc>
        <w:tc>
          <w:tcPr>
            <w:tcW w:w="6242" w:type="dxa"/>
            <w:vAlign w:val="center"/>
          </w:tcPr>
          <w:p w14:paraId="426E64CC" w14:textId="77777777" w:rsidR="00EF4D05" w:rsidRPr="000E71AD" w:rsidRDefault="00C86DFA">
            <w:pPr>
              <w:spacing w:line="240" w:lineRule="exact"/>
              <w:rPr>
                <w:szCs w:val="21"/>
              </w:rPr>
            </w:pPr>
            <w:r w:rsidRPr="000E71AD">
              <w:rPr>
                <w:rFonts w:hint="eastAsia"/>
                <w:szCs w:val="21"/>
              </w:rPr>
              <w:t>允许分公司参与投标的，供应商须提供总公司出具的授权其参与本项目的授权文件或制度。</w:t>
            </w:r>
          </w:p>
        </w:tc>
      </w:tr>
      <w:tr w:rsidR="000E71AD" w:rsidRPr="000E71AD" w14:paraId="64D3B4E4" w14:textId="77777777">
        <w:trPr>
          <w:cantSplit/>
          <w:trHeight w:val="654"/>
        </w:trPr>
        <w:tc>
          <w:tcPr>
            <w:tcW w:w="846" w:type="dxa"/>
            <w:vMerge/>
            <w:vAlign w:val="center"/>
          </w:tcPr>
          <w:p w14:paraId="30B59AD0" w14:textId="77777777" w:rsidR="00EF4D05" w:rsidRPr="000E71AD" w:rsidRDefault="00EF4D05">
            <w:pPr>
              <w:spacing w:line="240" w:lineRule="exact"/>
              <w:jc w:val="left"/>
              <w:rPr>
                <w:kern w:val="0"/>
                <w:szCs w:val="21"/>
              </w:rPr>
            </w:pPr>
          </w:p>
        </w:tc>
        <w:tc>
          <w:tcPr>
            <w:tcW w:w="1843" w:type="dxa"/>
            <w:vAlign w:val="center"/>
          </w:tcPr>
          <w:p w14:paraId="4200E62B" w14:textId="77777777" w:rsidR="00EF4D05" w:rsidRPr="000E71AD" w:rsidRDefault="00C86DFA">
            <w:pPr>
              <w:spacing w:line="240" w:lineRule="exact"/>
              <w:jc w:val="left"/>
              <w:rPr>
                <w:szCs w:val="21"/>
              </w:rPr>
            </w:pPr>
            <w:r w:rsidRPr="000E71AD">
              <w:rPr>
                <w:rFonts w:hint="eastAsia"/>
                <w:szCs w:val="21"/>
              </w:rPr>
              <w:t>（</w:t>
            </w:r>
            <w:r w:rsidRPr="000E71AD">
              <w:rPr>
                <w:szCs w:val="21"/>
              </w:rPr>
              <w:t>6</w:t>
            </w:r>
            <w:r w:rsidRPr="000E71AD">
              <w:rPr>
                <w:rFonts w:hint="eastAsia"/>
                <w:szCs w:val="21"/>
              </w:rPr>
              <w:t>）分包</w:t>
            </w:r>
          </w:p>
        </w:tc>
        <w:tc>
          <w:tcPr>
            <w:tcW w:w="6242" w:type="dxa"/>
            <w:vAlign w:val="center"/>
          </w:tcPr>
          <w:p w14:paraId="378AD9D6" w14:textId="77777777" w:rsidR="00EF4D05" w:rsidRPr="000E71AD" w:rsidRDefault="00C86DFA">
            <w:pPr>
              <w:spacing w:line="240" w:lineRule="exact"/>
              <w:rPr>
                <w:szCs w:val="21"/>
                <w:lang w:val="zh-CN"/>
              </w:rPr>
            </w:pPr>
            <w:r w:rsidRPr="000E71AD">
              <w:rPr>
                <w:szCs w:val="21"/>
              </w:rPr>
              <w:t>须符合</w:t>
            </w:r>
            <w:r w:rsidRPr="000E71AD">
              <w:rPr>
                <w:rFonts w:hint="eastAsia"/>
                <w:szCs w:val="21"/>
              </w:rPr>
              <w:t>“招标公告”</w:t>
            </w:r>
            <w:r w:rsidRPr="000E71AD">
              <w:rPr>
                <w:szCs w:val="21"/>
              </w:rPr>
              <w:t>的要求</w:t>
            </w:r>
          </w:p>
        </w:tc>
      </w:tr>
      <w:tr w:rsidR="000E71AD" w:rsidRPr="000E71AD" w14:paraId="6ECD3DC7" w14:textId="77777777">
        <w:trPr>
          <w:cantSplit/>
          <w:trHeight w:val="608"/>
        </w:trPr>
        <w:tc>
          <w:tcPr>
            <w:tcW w:w="846" w:type="dxa"/>
            <w:vMerge/>
            <w:vAlign w:val="center"/>
          </w:tcPr>
          <w:p w14:paraId="28CF79FA" w14:textId="77777777" w:rsidR="00EF4D05" w:rsidRPr="000E71AD" w:rsidRDefault="00EF4D05">
            <w:pPr>
              <w:spacing w:line="240" w:lineRule="exact"/>
              <w:jc w:val="left"/>
              <w:rPr>
                <w:kern w:val="0"/>
                <w:szCs w:val="21"/>
              </w:rPr>
            </w:pPr>
          </w:p>
        </w:tc>
        <w:tc>
          <w:tcPr>
            <w:tcW w:w="1843" w:type="dxa"/>
            <w:vAlign w:val="center"/>
          </w:tcPr>
          <w:p w14:paraId="3A873BEB" w14:textId="77777777" w:rsidR="00EF4D05" w:rsidRPr="000E71AD" w:rsidRDefault="00C86DFA">
            <w:pPr>
              <w:spacing w:line="240" w:lineRule="exact"/>
              <w:jc w:val="left"/>
              <w:rPr>
                <w:szCs w:val="21"/>
              </w:rPr>
            </w:pPr>
            <w:r w:rsidRPr="000E71AD">
              <w:rPr>
                <w:rFonts w:hint="eastAsia"/>
                <w:szCs w:val="21"/>
              </w:rPr>
              <w:t>（</w:t>
            </w:r>
            <w:r w:rsidRPr="000E71AD">
              <w:rPr>
                <w:szCs w:val="21"/>
              </w:rPr>
              <w:t>7</w:t>
            </w:r>
            <w:r w:rsidRPr="000E71AD">
              <w:rPr>
                <w:rFonts w:hint="eastAsia"/>
                <w:szCs w:val="21"/>
              </w:rPr>
              <w:t>）联合体</w:t>
            </w:r>
          </w:p>
        </w:tc>
        <w:tc>
          <w:tcPr>
            <w:tcW w:w="6242" w:type="dxa"/>
            <w:vAlign w:val="center"/>
          </w:tcPr>
          <w:p w14:paraId="711286E0" w14:textId="77777777" w:rsidR="00EF4D05" w:rsidRPr="000E71AD" w:rsidRDefault="00C86DFA">
            <w:pPr>
              <w:spacing w:line="240" w:lineRule="exact"/>
              <w:rPr>
                <w:szCs w:val="21"/>
              </w:rPr>
            </w:pPr>
            <w:r w:rsidRPr="000E71AD">
              <w:rPr>
                <w:rFonts w:hint="eastAsia"/>
                <w:szCs w:val="21"/>
                <w:lang w:val="zh-CN"/>
              </w:rPr>
              <w:t>须符合“招标公告”的要求</w:t>
            </w:r>
          </w:p>
        </w:tc>
      </w:tr>
      <w:tr w:rsidR="00EF4D05" w:rsidRPr="000E71AD" w14:paraId="19784BC4" w14:textId="77777777">
        <w:trPr>
          <w:cantSplit/>
          <w:trHeight w:val="471"/>
        </w:trPr>
        <w:tc>
          <w:tcPr>
            <w:tcW w:w="846" w:type="dxa"/>
            <w:vMerge/>
            <w:vAlign w:val="center"/>
          </w:tcPr>
          <w:p w14:paraId="52C7E59E" w14:textId="77777777" w:rsidR="00EF4D05" w:rsidRPr="000E71AD" w:rsidRDefault="00EF4D05">
            <w:pPr>
              <w:spacing w:line="240" w:lineRule="exact"/>
              <w:jc w:val="left"/>
              <w:rPr>
                <w:kern w:val="0"/>
                <w:szCs w:val="21"/>
              </w:rPr>
            </w:pPr>
          </w:p>
        </w:tc>
        <w:tc>
          <w:tcPr>
            <w:tcW w:w="1843" w:type="dxa"/>
            <w:vAlign w:val="center"/>
          </w:tcPr>
          <w:p w14:paraId="59C0AEA5" w14:textId="77777777" w:rsidR="00EF4D05" w:rsidRPr="000E71AD" w:rsidRDefault="00C86DFA">
            <w:pPr>
              <w:spacing w:line="240" w:lineRule="exact"/>
              <w:jc w:val="left"/>
              <w:rPr>
                <w:szCs w:val="21"/>
              </w:rPr>
            </w:pPr>
            <w:r w:rsidRPr="000E71AD">
              <w:rPr>
                <w:rFonts w:hint="eastAsia"/>
                <w:szCs w:val="21"/>
              </w:rPr>
              <w:t>（</w:t>
            </w:r>
            <w:r w:rsidRPr="000E71AD">
              <w:rPr>
                <w:szCs w:val="21"/>
              </w:rPr>
              <w:t>8</w:t>
            </w:r>
            <w:r w:rsidRPr="000E71AD">
              <w:rPr>
                <w:rFonts w:hint="eastAsia"/>
                <w:szCs w:val="21"/>
              </w:rPr>
              <w:t>）其他要求</w:t>
            </w:r>
          </w:p>
        </w:tc>
        <w:tc>
          <w:tcPr>
            <w:tcW w:w="6242" w:type="dxa"/>
          </w:tcPr>
          <w:p w14:paraId="4FF8DE63" w14:textId="77777777" w:rsidR="00EF4D05" w:rsidRPr="000E71AD" w:rsidRDefault="00C86DFA">
            <w:pPr>
              <w:spacing w:line="312" w:lineRule="auto"/>
              <w:jc w:val="left"/>
              <w:rPr>
                <w:kern w:val="0"/>
                <w:szCs w:val="21"/>
              </w:rPr>
            </w:pPr>
            <w:r w:rsidRPr="000E71AD">
              <w:rPr>
                <w:rFonts w:hint="eastAsia"/>
                <w:kern w:val="0"/>
                <w:szCs w:val="21"/>
              </w:rPr>
              <w:t>按</w:t>
            </w:r>
            <w:r w:rsidRPr="000E71AD">
              <w:rPr>
                <w:kern w:val="0"/>
                <w:szCs w:val="21"/>
              </w:rPr>
              <w:t>照招标公告规定获得招标文件。</w:t>
            </w:r>
            <w:r w:rsidRPr="000E71AD">
              <w:rPr>
                <w:rFonts w:hint="eastAsia"/>
                <w:kern w:val="0"/>
                <w:szCs w:val="21"/>
              </w:rPr>
              <w:t>足额、及时缴纳投标保证金。</w:t>
            </w:r>
          </w:p>
        </w:tc>
      </w:tr>
      <w:bookmarkEnd w:id="113"/>
    </w:tbl>
    <w:p w14:paraId="36FF62D7" w14:textId="77777777" w:rsidR="00EF4D05" w:rsidRPr="000E71AD" w:rsidRDefault="00EF4D05">
      <w:pPr>
        <w:suppressAutoHyphens/>
        <w:spacing w:before="120" w:line="320" w:lineRule="atLeast"/>
        <w:ind w:firstLineChars="200" w:firstLine="422"/>
        <w:rPr>
          <w:b/>
          <w:bCs/>
          <w:kern w:val="0"/>
          <w:szCs w:val="21"/>
        </w:rPr>
      </w:pPr>
    </w:p>
    <w:p w14:paraId="7E7F9443" w14:textId="77777777" w:rsidR="00EF4D05" w:rsidRPr="000E71AD" w:rsidRDefault="00C86DFA">
      <w:pPr>
        <w:spacing w:before="120" w:line="320" w:lineRule="atLeast"/>
        <w:ind w:firstLineChars="196" w:firstLine="413"/>
        <w:outlineLvl w:val="1"/>
        <w:rPr>
          <w:szCs w:val="21"/>
        </w:rPr>
      </w:pPr>
      <w:r w:rsidRPr="000E71AD">
        <w:rPr>
          <w:b/>
          <w:bCs/>
          <w:kern w:val="0"/>
          <w:szCs w:val="21"/>
        </w:rPr>
        <w:t>3</w:t>
      </w:r>
      <w:r w:rsidRPr="000E71AD">
        <w:rPr>
          <w:rFonts w:hint="eastAsia"/>
          <w:b/>
          <w:bCs/>
          <w:kern w:val="0"/>
          <w:szCs w:val="21"/>
        </w:rPr>
        <w:t>.</w:t>
      </w:r>
      <w:r w:rsidRPr="000E71AD">
        <w:rPr>
          <w:b/>
          <w:bCs/>
          <w:kern w:val="0"/>
          <w:szCs w:val="21"/>
        </w:rPr>
        <w:t>符合性审查</w:t>
      </w:r>
      <w:r w:rsidRPr="000E71AD">
        <w:rPr>
          <w:rFonts w:hint="eastAsia"/>
          <w:b/>
          <w:bCs/>
          <w:kern w:val="0"/>
          <w:szCs w:val="21"/>
        </w:rPr>
        <w:t>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0E71AD" w:rsidRPr="000E71AD" w14:paraId="1A03E852" w14:textId="77777777">
        <w:trPr>
          <w:trHeight w:val="607"/>
        </w:trPr>
        <w:tc>
          <w:tcPr>
            <w:tcW w:w="1559" w:type="dxa"/>
            <w:vAlign w:val="center"/>
          </w:tcPr>
          <w:p w14:paraId="7F67DD73" w14:textId="77777777" w:rsidR="00EF4D05" w:rsidRPr="000E71AD" w:rsidRDefault="00C86DFA">
            <w:pPr>
              <w:spacing w:line="240" w:lineRule="exact"/>
              <w:jc w:val="center"/>
              <w:rPr>
                <w:b/>
                <w:kern w:val="0"/>
                <w:szCs w:val="21"/>
              </w:rPr>
            </w:pPr>
            <w:bookmarkStart w:id="114" w:name="_Hlk92966680"/>
            <w:r w:rsidRPr="000E71AD">
              <w:rPr>
                <w:rFonts w:hint="eastAsia"/>
                <w:b/>
                <w:kern w:val="0"/>
                <w:szCs w:val="21"/>
              </w:rPr>
              <w:t>审查</w:t>
            </w:r>
            <w:r w:rsidRPr="000E71AD">
              <w:rPr>
                <w:b/>
                <w:kern w:val="0"/>
                <w:szCs w:val="21"/>
              </w:rPr>
              <w:t>因素</w:t>
            </w:r>
          </w:p>
        </w:tc>
        <w:tc>
          <w:tcPr>
            <w:tcW w:w="2405" w:type="dxa"/>
            <w:vAlign w:val="center"/>
          </w:tcPr>
          <w:p w14:paraId="4EA78295" w14:textId="77777777" w:rsidR="00EF4D05" w:rsidRPr="000E71AD" w:rsidRDefault="00C86DFA">
            <w:pPr>
              <w:spacing w:line="240" w:lineRule="exact"/>
              <w:jc w:val="center"/>
              <w:rPr>
                <w:b/>
                <w:kern w:val="0"/>
                <w:szCs w:val="21"/>
              </w:rPr>
            </w:pPr>
            <w:r w:rsidRPr="000E71AD">
              <w:rPr>
                <w:rFonts w:hint="eastAsia"/>
                <w:b/>
                <w:kern w:val="0"/>
                <w:szCs w:val="21"/>
              </w:rPr>
              <w:t>审查内容</w:t>
            </w:r>
          </w:p>
        </w:tc>
        <w:tc>
          <w:tcPr>
            <w:tcW w:w="5241" w:type="dxa"/>
          </w:tcPr>
          <w:p w14:paraId="0B496713" w14:textId="77777777" w:rsidR="00EF4D05" w:rsidRPr="000E71AD" w:rsidRDefault="00C86DFA">
            <w:pPr>
              <w:spacing w:line="240" w:lineRule="exact"/>
              <w:jc w:val="center"/>
              <w:rPr>
                <w:b/>
                <w:kern w:val="0"/>
                <w:szCs w:val="21"/>
              </w:rPr>
            </w:pPr>
            <w:r w:rsidRPr="000E71AD">
              <w:rPr>
                <w:rFonts w:hint="eastAsia"/>
                <w:b/>
                <w:kern w:val="0"/>
                <w:szCs w:val="21"/>
              </w:rPr>
              <w:t>说明</w:t>
            </w:r>
          </w:p>
        </w:tc>
      </w:tr>
      <w:tr w:rsidR="000E71AD" w:rsidRPr="000E71AD" w14:paraId="1D4F21C0" w14:textId="77777777">
        <w:trPr>
          <w:trHeight w:val="1268"/>
        </w:trPr>
        <w:tc>
          <w:tcPr>
            <w:tcW w:w="1559" w:type="dxa"/>
            <w:vMerge w:val="restart"/>
            <w:vAlign w:val="center"/>
          </w:tcPr>
          <w:p w14:paraId="22F44FE8" w14:textId="77777777" w:rsidR="00EF4D05" w:rsidRPr="000E71AD" w:rsidRDefault="00C86DFA">
            <w:pPr>
              <w:spacing w:line="240" w:lineRule="exact"/>
              <w:jc w:val="center"/>
              <w:rPr>
                <w:kern w:val="0"/>
                <w:szCs w:val="21"/>
              </w:rPr>
            </w:pPr>
            <w:r w:rsidRPr="000E71AD">
              <w:rPr>
                <w:rFonts w:hint="eastAsia"/>
                <w:kern w:val="0"/>
                <w:szCs w:val="21"/>
              </w:rPr>
              <w:t>商务资信</w:t>
            </w:r>
          </w:p>
        </w:tc>
        <w:tc>
          <w:tcPr>
            <w:tcW w:w="2405" w:type="dxa"/>
            <w:vAlign w:val="center"/>
          </w:tcPr>
          <w:p w14:paraId="11AA4104" w14:textId="77777777" w:rsidR="00EF4D05" w:rsidRPr="000E71AD" w:rsidRDefault="00C86DFA">
            <w:pPr>
              <w:spacing w:line="240" w:lineRule="exact"/>
            </w:pPr>
            <w:r w:rsidRPr="000E71AD">
              <w:rPr>
                <w:rFonts w:hint="eastAsia"/>
              </w:rPr>
              <w:t>法定代表人身份证明及授权委托书</w:t>
            </w:r>
          </w:p>
        </w:tc>
        <w:tc>
          <w:tcPr>
            <w:tcW w:w="5241" w:type="dxa"/>
            <w:vAlign w:val="center"/>
          </w:tcPr>
          <w:p w14:paraId="4B8CDFBD" w14:textId="77777777" w:rsidR="00EF4D05" w:rsidRPr="000E71AD" w:rsidRDefault="00C86DFA">
            <w:pPr>
              <w:spacing w:line="240" w:lineRule="exact"/>
              <w:rPr>
                <w:szCs w:val="21"/>
              </w:rPr>
            </w:pPr>
            <w:r w:rsidRPr="000E71AD">
              <w:rPr>
                <w:rFonts w:hint="eastAsia"/>
                <w:szCs w:val="21"/>
              </w:rPr>
              <w:t>授权</w:t>
            </w:r>
            <w:r w:rsidRPr="000E71AD">
              <w:rPr>
                <w:szCs w:val="21"/>
              </w:rPr>
              <w:t>代表</w:t>
            </w:r>
            <w:r w:rsidRPr="000E71AD">
              <w:rPr>
                <w:rFonts w:hint="eastAsia"/>
                <w:szCs w:val="21"/>
              </w:rPr>
              <w:t>参加投标</w:t>
            </w:r>
            <w:r w:rsidRPr="000E71AD">
              <w:rPr>
                <w:szCs w:val="21"/>
              </w:rPr>
              <w:t>时审查</w:t>
            </w:r>
            <w:r w:rsidRPr="000E71AD">
              <w:t>：</w:t>
            </w:r>
            <w:r w:rsidRPr="000E71AD">
              <w:rPr>
                <w:rFonts w:ascii="宋体" w:hAnsi="宋体"/>
                <w:szCs w:val="21"/>
              </w:rPr>
              <w:t>法定代表人授权委托书及附件</w:t>
            </w:r>
            <w:r w:rsidRPr="000E71AD">
              <w:rPr>
                <w:szCs w:val="21"/>
              </w:rPr>
              <w:t xml:space="preserve"> </w:t>
            </w:r>
          </w:p>
          <w:p w14:paraId="767032B8" w14:textId="77777777" w:rsidR="00EF4D05" w:rsidRPr="000E71AD" w:rsidRDefault="00C86DFA">
            <w:pPr>
              <w:spacing w:line="240" w:lineRule="exact"/>
              <w:rPr>
                <w:rFonts w:ascii="宋体" w:hAnsi="宋体"/>
                <w:szCs w:val="21"/>
              </w:rPr>
            </w:pPr>
            <w:r w:rsidRPr="000E71AD">
              <w:rPr>
                <w:rFonts w:hint="eastAsia"/>
                <w:szCs w:val="21"/>
              </w:rPr>
              <w:t>法定代表人直接参加投标</w:t>
            </w:r>
            <w:r w:rsidRPr="000E71AD">
              <w:rPr>
                <w:szCs w:val="21"/>
              </w:rPr>
              <w:t>时审查</w:t>
            </w:r>
            <w:r w:rsidRPr="000E71AD">
              <w:t>：</w:t>
            </w:r>
            <w:r w:rsidRPr="000E71AD">
              <w:rPr>
                <w:rFonts w:ascii="宋体" w:hAnsi="宋体"/>
                <w:szCs w:val="21"/>
              </w:rPr>
              <w:t>法定代表人身份证明</w:t>
            </w:r>
            <w:r w:rsidRPr="000E71AD">
              <w:rPr>
                <w:rFonts w:ascii="宋体" w:hAnsi="宋体" w:hint="eastAsia"/>
                <w:szCs w:val="21"/>
              </w:rPr>
              <w:t>及</w:t>
            </w:r>
            <w:r w:rsidRPr="000E71AD">
              <w:rPr>
                <w:rFonts w:ascii="宋体" w:hAnsi="宋体"/>
                <w:szCs w:val="21"/>
              </w:rPr>
              <w:t>附件</w:t>
            </w:r>
          </w:p>
          <w:p w14:paraId="4956AD9C" w14:textId="77777777" w:rsidR="00EF4D05" w:rsidRPr="000E71AD" w:rsidRDefault="00C86DFA">
            <w:pPr>
              <w:spacing w:line="240" w:lineRule="exact"/>
            </w:pPr>
            <w:r w:rsidRPr="000E71AD">
              <w:rPr>
                <w:rFonts w:ascii="宋体" w:hAnsi="宋体"/>
                <w:szCs w:val="21"/>
              </w:rPr>
              <w:t>格式及附件见第六章投标文件格式要求</w:t>
            </w:r>
          </w:p>
        </w:tc>
      </w:tr>
      <w:tr w:rsidR="000E71AD" w:rsidRPr="000E71AD" w14:paraId="43FFA9A1" w14:textId="77777777">
        <w:trPr>
          <w:trHeight w:val="321"/>
        </w:trPr>
        <w:tc>
          <w:tcPr>
            <w:tcW w:w="1559" w:type="dxa"/>
            <w:vMerge/>
            <w:vAlign w:val="center"/>
          </w:tcPr>
          <w:p w14:paraId="7FCE81B0" w14:textId="77777777" w:rsidR="00EF4D05" w:rsidRPr="000E71AD" w:rsidRDefault="00EF4D05">
            <w:pPr>
              <w:spacing w:line="240" w:lineRule="exact"/>
              <w:jc w:val="center"/>
              <w:rPr>
                <w:kern w:val="0"/>
                <w:szCs w:val="21"/>
              </w:rPr>
            </w:pPr>
          </w:p>
        </w:tc>
        <w:tc>
          <w:tcPr>
            <w:tcW w:w="2405" w:type="dxa"/>
            <w:vAlign w:val="center"/>
          </w:tcPr>
          <w:p w14:paraId="30522CF5" w14:textId="77777777" w:rsidR="00EF4D05" w:rsidRPr="000E71AD" w:rsidRDefault="00C86DFA">
            <w:pPr>
              <w:spacing w:line="240" w:lineRule="exact"/>
              <w:rPr>
                <w:szCs w:val="21"/>
              </w:rPr>
            </w:pPr>
            <w:r w:rsidRPr="000E71AD">
              <w:rPr>
                <w:rFonts w:hint="eastAsia"/>
                <w:szCs w:val="21"/>
              </w:rPr>
              <w:t>实质性条款响应</w:t>
            </w:r>
          </w:p>
        </w:tc>
        <w:tc>
          <w:tcPr>
            <w:tcW w:w="5241" w:type="dxa"/>
            <w:vAlign w:val="center"/>
          </w:tcPr>
          <w:p w14:paraId="5B937BC2" w14:textId="77777777" w:rsidR="00EF4D05" w:rsidRPr="000E71AD" w:rsidRDefault="00C86DFA">
            <w:pPr>
              <w:spacing w:line="240" w:lineRule="exact"/>
              <w:rPr>
                <w:szCs w:val="21"/>
              </w:rPr>
            </w:pPr>
            <w:r w:rsidRPr="000E71AD">
              <w:rPr>
                <w:rFonts w:ascii="宋体" w:hAnsi="宋体" w:hint="eastAsia"/>
                <w:szCs w:val="21"/>
              </w:rPr>
              <w:t>招标文件实质性要求响应均无负偏离</w:t>
            </w:r>
          </w:p>
        </w:tc>
      </w:tr>
      <w:tr w:rsidR="000E71AD" w:rsidRPr="000E71AD" w14:paraId="1820624F" w14:textId="77777777">
        <w:trPr>
          <w:trHeight w:val="321"/>
        </w:trPr>
        <w:tc>
          <w:tcPr>
            <w:tcW w:w="1559" w:type="dxa"/>
            <w:vMerge/>
            <w:vAlign w:val="center"/>
          </w:tcPr>
          <w:p w14:paraId="421B4B66" w14:textId="77777777" w:rsidR="00EF4D05" w:rsidRPr="000E71AD" w:rsidRDefault="00EF4D05">
            <w:pPr>
              <w:spacing w:line="240" w:lineRule="exact"/>
              <w:jc w:val="center"/>
              <w:rPr>
                <w:kern w:val="0"/>
                <w:szCs w:val="21"/>
              </w:rPr>
            </w:pPr>
          </w:p>
        </w:tc>
        <w:tc>
          <w:tcPr>
            <w:tcW w:w="2405" w:type="dxa"/>
            <w:vAlign w:val="center"/>
          </w:tcPr>
          <w:p w14:paraId="2C284D97" w14:textId="77777777" w:rsidR="00EF4D05" w:rsidRPr="000E71AD" w:rsidRDefault="00C86DFA">
            <w:pPr>
              <w:spacing w:line="240" w:lineRule="exact"/>
              <w:rPr>
                <w:szCs w:val="21"/>
              </w:rPr>
            </w:pPr>
            <w:r w:rsidRPr="000E71AD">
              <w:rPr>
                <w:rFonts w:hint="eastAsia"/>
                <w:szCs w:val="21"/>
              </w:rPr>
              <w:t>串通投标</w:t>
            </w:r>
          </w:p>
        </w:tc>
        <w:tc>
          <w:tcPr>
            <w:tcW w:w="5241" w:type="dxa"/>
            <w:vAlign w:val="center"/>
          </w:tcPr>
          <w:p w14:paraId="213562EA" w14:textId="77777777" w:rsidR="00EF4D05" w:rsidRPr="000E71AD" w:rsidRDefault="00C86DFA">
            <w:pPr>
              <w:spacing w:line="240" w:lineRule="exact"/>
              <w:rPr>
                <w:szCs w:val="21"/>
              </w:rPr>
            </w:pPr>
            <w:r w:rsidRPr="000E71AD">
              <w:rPr>
                <w:rFonts w:ascii="宋体" w:hAnsi="宋体" w:hint="eastAsia"/>
                <w:szCs w:val="21"/>
              </w:rPr>
              <w:t>不属于投标人须知正文第</w:t>
            </w:r>
            <w:r w:rsidRPr="000E71AD">
              <w:rPr>
                <w:rFonts w:ascii="宋体" w:hAnsi="宋体"/>
                <w:szCs w:val="21"/>
              </w:rPr>
              <w:t>6</w:t>
            </w:r>
            <w:r w:rsidRPr="000E71AD">
              <w:rPr>
                <w:rFonts w:ascii="宋体" w:hAnsi="宋体" w:hint="eastAsia"/>
                <w:szCs w:val="21"/>
              </w:rPr>
              <w:t>.</w:t>
            </w:r>
            <w:r w:rsidRPr="000E71AD">
              <w:rPr>
                <w:rFonts w:ascii="宋体" w:hAnsi="宋体"/>
                <w:szCs w:val="21"/>
              </w:rPr>
              <w:t>3</w:t>
            </w:r>
            <w:r w:rsidRPr="000E71AD">
              <w:rPr>
                <w:rFonts w:ascii="宋体" w:hAnsi="宋体" w:hint="eastAsia"/>
                <w:szCs w:val="21"/>
              </w:rPr>
              <w:t>.</w:t>
            </w:r>
            <w:r w:rsidRPr="000E71AD">
              <w:rPr>
                <w:rFonts w:ascii="宋体" w:hAnsi="宋体"/>
                <w:szCs w:val="21"/>
              </w:rPr>
              <w:t>7</w:t>
            </w:r>
            <w:r w:rsidRPr="000E71AD">
              <w:rPr>
                <w:rFonts w:ascii="宋体" w:hAnsi="宋体" w:hint="eastAsia"/>
                <w:szCs w:val="21"/>
              </w:rPr>
              <w:t>规定的串通投标情形，见</w:t>
            </w:r>
            <w:r w:rsidRPr="000E71AD">
              <w:rPr>
                <w:rFonts w:ascii="宋体" w:hAnsi="宋体"/>
                <w:szCs w:val="21"/>
              </w:rPr>
              <w:t>第六章投标文件格式要求</w:t>
            </w:r>
          </w:p>
        </w:tc>
      </w:tr>
      <w:tr w:rsidR="000E71AD" w:rsidRPr="000E71AD" w14:paraId="58503DC0" w14:textId="77777777">
        <w:trPr>
          <w:trHeight w:val="962"/>
        </w:trPr>
        <w:tc>
          <w:tcPr>
            <w:tcW w:w="1559" w:type="dxa"/>
            <w:vMerge w:val="restart"/>
            <w:vAlign w:val="center"/>
          </w:tcPr>
          <w:p w14:paraId="2D682620" w14:textId="77777777" w:rsidR="00EF4D05" w:rsidRPr="000E71AD" w:rsidRDefault="00C86DFA">
            <w:pPr>
              <w:spacing w:line="240" w:lineRule="exact"/>
              <w:jc w:val="center"/>
              <w:rPr>
                <w:szCs w:val="21"/>
              </w:rPr>
            </w:pPr>
            <w:r w:rsidRPr="000E71AD">
              <w:rPr>
                <w:rFonts w:hint="eastAsia"/>
                <w:kern w:val="0"/>
                <w:szCs w:val="21"/>
              </w:rPr>
              <w:t>技术</w:t>
            </w:r>
          </w:p>
        </w:tc>
        <w:tc>
          <w:tcPr>
            <w:tcW w:w="2405" w:type="dxa"/>
            <w:vAlign w:val="center"/>
          </w:tcPr>
          <w:p w14:paraId="0F8B60A9" w14:textId="77777777" w:rsidR="00EF4D05" w:rsidRPr="000E71AD" w:rsidRDefault="00C86DFA">
            <w:pPr>
              <w:spacing w:line="240" w:lineRule="exact"/>
              <w:rPr>
                <w:szCs w:val="21"/>
              </w:rPr>
            </w:pPr>
            <w:r w:rsidRPr="000E71AD">
              <w:rPr>
                <w:rFonts w:hint="eastAsia"/>
                <w:szCs w:val="21"/>
              </w:rPr>
              <w:t>节能产品（如有）</w:t>
            </w:r>
          </w:p>
        </w:tc>
        <w:tc>
          <w:tcPr>
            <w:tcW w:w="5241" w:type="dxa"/>
            <w:vAlign w:val="center"/>
          </w:tcPr>
          <w:p w14:paraId="7107EE5C" w14:textId="77777777" w:rsidR="00EF4D05" w:rsidRPr="000E71AD" w:rsidRDefault="00C86DFA">
            <w:pPr>
              <w:spacing w:line="240" w:lineRule="exact"/>
              <w:rPr>
                <w:bCs/>
                <w:kern w:val="0"/>
                <w:szCs w:val="21"/>
              </w:rPr>
            </w:pPr>
            <w:r w:rsidRPr="000E71AD">
              <w:rPr>
                <w:rFonts w:hint="eastAsia"/>
                <w:szCs w:val="21"/>
              </w:rPr>
              <w:t>采购需求</w:t>
            </w:r>
            <w:r w:rsidRPr="000E71AD">
              <w:rPr>
                <w:szCs w:val="21"/>
              </w:rPr>
              <w:t>如果包括政府强制采购节能产品</w:t>
            </w:r>
            <w:r w:rsidRPr="000E71AD">
              <w:rPr>
                <w:rFonts w:hint="eastAsia"/>
                <w:szCs w:val="21"/>
              </w:rPr>
              <w:t>，投标</w:t>
            </w:r>
            <w:r w:rsidRPr="000E71AD">
              <w:rPr>
                <w:szCs w:val="21"/>
              </w:rPr>
              <w:t>产品</w:t>
            </w:r>
            <w:r w:rsidRPr="000E71AD">
              <w:rPr>
                <w:rFonts w:hint="eastAsia"/>
                <w:szCs w:val="21"/>
              </w:rPr>
              <w:t>未使用节能产品政府采购品目清单内的产品，或未处于有效期之内，</w:t>
            </w:r>
            <w:r w:rsidRPr="000E71AD">
              <w:rPr>
                <w:rFonts w:ascii="宋体" w:hAnsi="宋体"/>
                <w:szCs w:val="21"/>
              </w:rPr>
              <w:t>见第六章投标文件格式要求</w:t>
            </w:r>
          </w:p>
        </w:tc>
      </w:tr>
      <w:tr w:rsidR="000E71AD" w:rsidRPr="000E71AD" w14:paraId="28553881" w14:textId="77777777">
        <w:trPr>
          <w:trHeight w:val="416"/>
        </w:trPr>
        <w:tc>
          <w:tcPr>
            <w:tcW w:w="1559" w:type="dxa"/>
            <w:vMerge/>
            <w:vAlign w:val="center"/>
          </w:tcPr>
          <w:p w14:paraId="195DD22F" w14:textId="77777777" w:rsidR="00EF4D05" w:rsidRPr="000E71AD" w:rsidRDefault="00EF4D05">
            <w:pPr>
              <w:spacing w:line="240" w:lineRule="exact"/>
              <w:jc w:val="center"/>
              <w:rPr>
                <w:kern w:val="0"/>
                <w:szCs w:val="21"/>
              </w:rPr>
            </w:pPr>
          </w:p>
        </w:tc>
        <w:tc>
          <w:tcPr>
            <w:tcW w:w="2405" w:type="dxa"/>
            <w:vAlign w:val="center"/>
          </w:tcPr>
          <w:p w14:paraId="3F5509F9" w14:textId="77777777" w:rsidR="00EF4D05" w:rsidRPr="000E71AD" w:rsidRDefault="00C86DFA">
            <w:pPr>
              <w:spacing w:line="240" w:lineRule="exact"/>
              <w:rPr>
                <w:szCs w:val="21"/>
              </w:rPr>
            </w:pPr>
            <w:r w:rsidRPr="000E71AD">
              <w:rPr>
                <w:rFonts w:hint="eastAsia"/>
                <w:szCs w:val="21"/>
              </w:rPr>
              <w:t>网络安全专用产品（如有）</w:t>
            </w:r>
          </w:p>
        </w:tc>
        <w:tc>
          <w:tcPr>
            <w:tcW w:w="5241" w:type="dxa"/>
            <w:vAlign w:val="center"/>
          </w:tcPr>
          <w:p w14:paraId="3C6C7870" w14:textId="77777777" w:rsidR="00EF4D05" w:rsidRPr="000E71AD" w:rsidRDefault="00C86DFA">
            <w:pPr>
              <w:spacing w:line="240" w:lineRule="exact"/>
              <w:rPr>
                <w:rFonts w:ascii="宋体" w:hAnsi="宋体"/>
                <w:szCs w:val="21"/>
              </w:rPr>
            </w:pPr>
            <w:r w:rsidRPr="000E71AD">
              <w:rPr>
                <w:szCs w:val="21"/>
              </w:rPr>
              <w:t>采购</w:t>
            </w:r>
            <w:r w:rsidRPr="000E71AD">
              <w:rPr>
                <w:rFonts w:hint="eastAsia"/>
                <w:szCs w:val="21"/>
              </w:rPr>
              <w:t>需求</w:t>
            </w:r>
            <w:r w:rsidRPr="000E71AD">
              <w:rPr>
                <w:szCs w:val="21"/>
              </w:rPr>
              <w:t>如果包括《</w:t>
            </w:r>
            <w:r w:rsidRPr="000E71AD">
              <w:rPr>
                <w:rFonts w:hint="eastAsia"/>
                <w:szCs w:val="21"/>
              </w:rPr>
              <w:t>网络关键设备和网络安全专用产品目录</w:t>
            </w:r>
            <w:r w:rsidRPr="000E71AD">
              <w:rPr>
                <w:szCs w:val="21"/>
              </w:rPr>
              <w:t>》</w:t>
            </w:r>
            <w:r w:rsidRPr="000E71AD">
              <w:rPr>
                <w:rFonts w:hint="eastAsia"/>
                <w:szCs w:val="21"/>
              </w:rPr>
              <w:t>所规定的网络安全专用产品，投标提供的网络安全专用产品</w:t>
            </w:r>
            <w:r w:rsidRPr="000E71AD">
              <w:rPr>
                <w:szCs w:val="21"/>
              </w:rPr>
              <w:t>应</w:t>
            </w:r>
            <w:r w:rsidRPr="000E71AD">
              <w:rPr>
                <w:rFonts w:hint="eastAsia"/>
                <w:szCs w:val="21"/>
              </w:rPr>
              <w:t>在</w:t>
            </w:r>
            <w:r w:rsidRPr="000E71AD">
              <w:rPr>
                <w:rFonts w:hint="eastAsia"/>
              </w:rPr>
              <w:t>《网络关键设备和网络安全专用产品安全认证和安全检测结果》</w:t>
            </w:r>
            <w:r w:rsidRPr="000E71AD">
              <w:rPr>
                <w:rFonts w:hint="eastAsia"/>
                <w:szCs w:val="21"/>
              </w:rPr>
              <w:t>中或具备在有效期内的</w:t>
            </w:r>
            <w:r w:rsidRPr="000E71AD">
              <w:rPr>
                <w:rFonts w:hint="eastAsia"/>
              </w:rPr>
              <w:t>《计算机信息系统安全专用产品销售许可证》</w:t>
            </w:r>
            <w:r w:rsidRPr="000E71AD">
              <w:rPr>
                <w:rFonts w:hint="eastAsia"/>
                <w:szCs w:val="21"/>
              </w:rPr>
              <w:t>，</w:t>
            </w:r>
            <w:r w:rsidRPr="000E71AD">
              <w:rPr>
                <w:rFonts w:ascii="宋体" w:hAnsi="宋体"/>
                <w:szCs w:val="21"/>
              </w:rPr>
              <w:t>见第六章投标文件格式要求</w:t>
            </w:r>
            <w:r w:rsidRPr="000E71AD">
              <w:rPr>
                <w:rFonts w:ascii="宋体" w:hAnsi="宋体" w:hint="eastAsia"/>
                <w:szCs w:val="21"/>
              </w:rPr>
              <w:t>。</w:t>
            </w:r>
          </w:p>
        </w:tc>
      </w:tr>
      <w:tr w:rsidR="000E71AD" w:rsidRPr="000E71AD" w14:paraId="61DEB0F3" w14:textId="77777777">
        <w:trPr>
          <w:trHeight w:val="416"/>
        </w:trPr>
        <w:tc>
          <w:tcPr>
            <w:tcW w:w="1559" w:type="dxa"/>
            <w:vMerge w:val="restart"/>
            <w:vAlign w:val="center"/>
          </w:tcPr>
          <w:p w14:paraId="68658234" w14:textId="77777777" w:rsidR="00EF4D05" w:rsidRPr="000E71AD" w:rsidRDefault="00C86DFA">
            <w:pPr>
              <w:spacing w:line="240" w:lineRule="exact"/>
              <w:jc w:val="center"/>
              <w:rPr>
                <w:kern w:val="0"/>
                <w:szCs w:val="21"/>
              </w:rPr>
            </w:pPr>
            <w:r w:rsidRPr="000E71AD">
              <w:rPr>
                <w:rFonts w:hint="eastAsia"/>
                <w:kern w:val="0"/>
                <w:szCs w:val="21"/>
              </w:rPr>
              <w:t>报价</w:t>
            </w:r>
          </w:p>
        </w:tc>
        <w:tc>
          <w:tcPr>
            <w:tcW w:w="2405" w:type="dxa"/>
            <w:vAlign w:val="center"/>
          </w:tcPr>
          <w:p w14:paraId="194100D3" w14:textId="77777777" w:rsidR="00EF4D05" w:rsidRPr="000E71AD" w:rsidRDefault="00C86DFA">
            <w:pPr>
              <w:spacing w:line="240" w:lineRule="exact"/>
              <w:rPr>
                <w:szCs w:val="21"/>
              </w:rPr>
            </w:pPr>
            <w:r w:rsidRPr="000E71AD">
              <w:rPr>
                <w:rFonts w:hint="eastAsia"/>
                <w:szCs w:val="21"/>
              </w:rPr>
              <w:t>有效报价</w:t>
            </w:r>
          </w:p>
        </w:tc>
        <w:tc>
          <w:tcPr>
            <w:tcW w:w="5241" w:type="dxa"/>
            <w:vAlign w:val="center"/>
          </w:tcPr>
          <w:p w14:paraId="6DC962C2" w14:textId="77777777" w:rsidR="00EF4D05" w:rsidRPr="000E71AD" w:rsidRDefault="00C86DFA">
            <w:pPr>
              <w:pStyle w:val="a7"/>
              <w:rPr>
                <w:bCs/>
                <w:kern w:val="0"/>
                <w:szCs w:val="21"/>
              </w:rPr>
            </w:pPr>
            <w:r w:rsidRPr="000E71AD">
              <w:rPr>
                <w:rFonts w:hint="eastAsia"/>
              </w:rPr>
              <w:t>报价未超出采购预算金额，也未超出最高限价（如有）</w:t>
            </w:r>
          </w:p>
        </w:tc>
      </w:tr>
      <w:tr w:rsidR="000E71AD" w:rsidRPr="000E71AD" w14:paraId="55293EC9" w14:textId="77777777">
        <w:trPr>
          <w:trHeight w:val="416"/>
        </w:trPr>
        <w:tc>
          <w:tcPr>
            <w:tcW w:w="1559" w:type="dxa"/>
            <w:vMerge/>
            <w:vAlign w:val="center"/>
          </w:tcPr>
          <w:p w14:paraId="37373983" w14:textId="77777777" w:rsidR="00EF4D05" w:rsidRPr="000E71AD" w:rsidRDefault="00EF4D05">
            <w:pPr>
              <w:spacing w:line="240" w:lineRule="exact"/>
              <w:jc w:val="center"/>
              <w:rPr>
                <w:kern w:val="0"/>
                <w:szCs w:val="21"/>
              </w:rPr>
            </w:pPr>
          </w:p>
        </w:tc>
        <w:tc>
          <w:tcPr>
            <w:tcW w:w="2405" w:type="dxa"/>
            <w:vAlign w:val="center"/>
          </w:tcPr>
          <w:p w14:paraId="5CA62B42" w14:textId="77777777" w:rsidR="00EF4D05" w:rsidRPr="000E71AD" w:rsidRDefault="00C86DFA">
            <w:pPr>
              <w:spacing w:line="240" w:lineRule="exact"/>
              <w:rPr>
                <w:bCs/>
                <w:kern w:val="0"/>
                <w:szCs w:val="21"/>
              </w:rPr>
            </w:pPr>
            <w:r w:rsidRPr="000E71AD">
              <w:rPr>
                <w:rFonts w:hint="eastAsia"/>
                <w:bCs/>
                <w:kern w:val="0"/>
                <w:szCs w:val="21"/>
              </w:rPr>
              <w:t>漏项报价</w:t>
            </w:r>
          </w:p>
        </w:tc>
        <w:tc>
          <w:tcPr>
            <w:tcW w:w="5241" w:type="dxa"/>
            <w:vAlign w:val="center"/>
          </w:tcPr>
          <w:p w14:paraId="6DD6668E" w14:textId="77777777" w:rsidR="00EF4D05" w:rsidRPr="000E71AD" w:rsidRDefault="00C86DFA">
            <w:pPr>
              <w:spacing w:line="240" w:lineRule="exact"/>
              <w:rPr>
                <w:rFonts w:hAnsi="宋体"/>
                <w:szCs w:val="21"/>
              </w:rPr>
            </w:pPr>
            <w:r w:rsidRPr="000E71AD">
              <w:rPr>
                <w:rFonts w:ascii="宋体" w:hAnsi="宋体" w:hint="eastAsia"/>
                <w:szCs w:val="21"/>
              </w:rPr>
              <w:t>未就所投分标进行报价或者存在漏项报价；</w:t>
            </w:r>
          </w:p>
        </w:tc>
      </w:tr>
      <w:tr w:rsidR="000E71AD" w:rsidRPr="000E71AD" w14:paraId="63F55867" w14:textId="77777777">
        <w:trPr>
          <w:trHeight w:val="553"/>
        </w:trPr>
        <w:tc>
          <w:tcPr>
            <w:tcW w:w="1559" w:type="dxa"/>
            <w:vMerge/>
            <w:vAlign w:val="center"/>
          </w:tcPr>
          <w:p w14:paraId="2A5A7FC2" w14:textId="77777777" w:rsidR="00EF4D05" w:rsidRPr="000E71AD" w:rsidRDefault="00EF4D05">
            <w:pPr>
              <w:spacing w:line="240" w:lineRule="exact"/>
              <w:jc w:val="center"/>
              <w:rPr>
                <w:kern w:val="0"/>
                <w:szCs w:val="21"/>
              </w:rPr>
            </w:pPr>
          </w:p>
        </w:tc>
        <w:tc>
          <w:tcPr>
            <w:tcW w:w="2405" w:type="dxa"/>
            <w:vAlign w:val="center"/>
          </w:tcPr>
          <w:p w14:paraId="6CE40E0A" w14:textId="77777777" w:rsidR="00EF4D05" w:rsidRPr="000E71AD" w:rsidRDefault="00C86DFA">
            <w:pPr>
              <w:spacing w:line="240" w:lineRule="exact"/>
              <w:rPr>
                <w:rFonts w:hAnsi="宋体"/>
                <w:szCs w:val="21"/>
              </w:rPr>
            </w:pPr>
            <w:r w:rsidRPr="000E71AD">
              <w:rPr>
                <w:rFonts w:hAnsi="宋体" w:hint="eastAsia"/>
                <w:szCs w:val="21"/>
              </w:rPr>
              <w:t>投标报价唯一性</w:t>
            </w:r>
          </w:p>
        </w:tc>
        <w:tc>
          <w:tcPr>
            <w:tcW w:w="5241" w:type="dxa"/>
            <w:vAlign w:val="center"/>
          </w:tcPr>
          <w:p w14:paraId="03FB8A4D" w14:textId="77777777" w:rsidR="00EF4D05" w:rsidRPr="000E71AD" w:rsidRDefault="00C86DFA">
            <w:pPr>
              <w:spacing w:line="240" w:lineRule="exact"/>
              <w:rPr>
                <w:szCs w:val="21"/>
              </w:rPr>
            </w:pPr>
            <w:r w:rsidRPr="000E71AD">
              <w:rPr>
                <w:rFonts w:ascii="宋体" w:hAnsi="宋体" w:hint="eastAsia"/>
                <w:szCs w:val="21"/>
              </w:rPr>
              <w:t>不存在有选择、有条件报价（招标文件允许有备选方案或者其他约定的除外）</w:t>
            </w:r>
          </w:p>
        </w:tc>
      </w:tr>
      <w:tr w:rsidR="000E71AD" w:rsidRPr="000E71AD" w14:paraId="75DF6C0C" w14:textId="77777777">
        <w:trPr>
          <w:trHeight w:val="416"/>
        </w:trPr>
        <w:tc>
          <w:tcPr>
            <w:tcW w:w="1559" w:type="dxa"/>
            <w:vMerge/>
            <w:vAlign w:val="center"/>
          </w:tcPr>
          <w:p w14:paraId="564D5C9B" w14:textId="77777777" w:rsidR="00EF4D05" w:rsidRPr="000E71AD" w:rsidRDefault="00EF4D05">
            <w:pPr>
              <w:spacing w:line="240" w:lineRule="exact"/>
              <w:jc w:val="center"/>
              <w:rPr>
                <w:kern w:val="0"/>
                <w:szCs w:val="21"/>
              </w:rPr>
            </w:pPr>
          </w:p>
        </w:tc>
        <w:tc>
          <w:tcPr>
            <w:tcW w:w="2405" w:type="dxa"/>
            <w:vAlign w:val="center"/>
          </w:tcPr>
          <w:p w14:paraId="70E68371" w14:textId="77777777" w:rsidR="00EF4D05" w:rsidRPr="000E71AD" w:rsidRDefault="00C86DFA">
            <w:pPr>
              <w:spacing w:line="240" w:lineRule="exact"/>
              <w:rPr>
                <w:lang w:val="zh-CN"/>
              </w:rPr>
            </w:pPr>
            <w:r w:rsidRPr="000E71AD">
              <w:rPr>
                <w:rFonts w:hint="eastAsia"/>
                <w:szCs w:val="21"/>
                <w:lang w:val="zh-CN"/>
              </w:rPr>
              <w:t>过低报价合理性</w:t>
            </w:r>
          </w:p>
        </w:tc>
        <w:tc>
          <w:tcPr>
            <w:tcW w:w="5241" w:type="dxa"/>
            <w:vAlign w:val="center"/>
          </w:tcPr>
          <w:p w14:paraId="564D7DC9" w14:textId="77777777" w:rsidR="00EF4D05" w:rsidRPr="000E71AD" w:rsidRDefault="00C86DFA">
            <w:pPr>
              <w:spacing w:line="240" w:lineRule="exact"/>
            </w:pPr>
            <w:r w:rsidRPr="000E71AD">
              <w:t>供应商的报价</w:t>
            </w:r>
            <w:r w:rsidRPr="000E71AD">
              <w:rPr>
                <w:rFonts w:hint="eastAsia"/>
              </w:rPr>
              <w:t>不存在</w:t>
            </w:r>
            <w:r w:rsidRPr="000E71AD">
              <w:t>明显低于其他通过符合性审查供应商报价</w:t>
            </w:r>
            <w:r w:rsidRPr="000E71AD">
              <w:rPr>
                <w:rFonts w:hint="eastAsia"/>
              </w:rPr>
              <w:t>的情况</w:t>
            </w:r>
            <w:r w:rsidRPr="000E71AD">
              <w:t>，</w:t>
            </w:r>
            <w:r w:rsidRPr="000E71AD">
              <w:rPr>
                <w:rFonts w:hint="eastAsia"/>
              </w:rPr>
              <w:t>并可能</w:t>
            </w:r>
            <w:r w:rsidRPr="000E71AD">
              <w:t>影响产品质量或者不能诚信履约</w:t>
            </w:r>
            <w:r w:rsidRPr="000E71AD">
              <w:rPr>
                <w:rFonts w:hint="eastAsia"/>
              </w:rPr>
              <w:t>。</w:t>
            </w:r>
            <w:r w:rsidRPr="000E71AD">
              <w:rPr>
                <w:rFonts w:hint="eastAsia"/>
                <w:szCs w:val="21"/>
              </w:rPr>
              <w:t>如存在应提供书面说明，必要时提交相关证明材料。</w:t>
            </w:r>
          </w:p>
        </w:tc>
      </w:tr>
      <w:tr w:rsidR="00EF4D05" w:rsidRPr="000E71AD" w14:paraId="6791F545" w14:textId="77777777">
        <w:trPr>
          <w:trHeight w:val="416"/>
        </w:trPr>
        <w:tc>
          <w:tcPr>
            <w:tcW w:w="1559" w:type="dxa"/>
            <w:vMerge/>
            <w:vAlign w:val="center"/>
          </w:tcPr>
          <w:p w14:paraId="1740F502" w14:textId="77777777" w:rsidR="00EF4D05" w:rsidRPr="000E71AD" w:rsidRDefault="00EF4D05">
            <w:pPr>
              <w:spacing w:line="240" w:lineRule="exact"/>
              <w:jc w:val="center"/>
              <w:rPr>
                <w:kern w:val="0"/>
                <w:szCs w:val="21"/>
              </w:rPr>
            </w:pPr>
          </w:p>
        </w:tc>
        <w:tc>
          <w:tcPr>
            <w:tcW w:w="2405" w:type="dxa"/>
            <w:vAlign w:val="center"/>
          </w:tcPr>
          <w:p w14:paraId="32040FE4" w14:textId="77777777" w:rsidR="00EF4D05" w:rsidRPr="000E71AD" w:rsidRDefault="00C86DFA">
            <w:pPr>
              <w:spacing w:line="240" w:lineRule="exact"/>
              <w:rPr>
                <w:szCs w:val="21"/>
                <w:lang w:val="zh-CN"/>
              </w:rPr>
            </w:pPr>
            <w:r w:rsidRPr="000E71AD">
              <w:rPr>
                <w:rFonts w:hint="eastAsia"/>
                <w:szCs w:val="21"/>
              </w:rPr>
              <w:t>投标有效期</w:t>
            </w:r>
          </w:p>
        </w:tc>
        <w:tc>
          <w:tcPr>
            <w:tcW w:w="5241" w:type="dxa"/>
            <w:vAlign w:val="center"/>
          </w:tcPr>
          <w:p w14:paraId="60E26037" w14:textId="77777777" w:rsidR="00EF4D05" w:rsidRPr="000E71AD" w:rsidRDefault="00C86DFA">
            <w:pPr>
              <w:spacing w:line="240" w:lineRule="exact"/>
            </w:pPr>
            <w:r w:rsidRPr="000E71AD">
              <w:rPr>
                <w:rFonts w:ascii="宋体" w:hAnsi="宋体" w:hint="eastAsia"/>
                <w:szCs w:val="21"/>
              </w:rPr>
              <w:t>满足招标文件规定</w:t>
            </w:r>
          </w:p>
        </w:tc>
      </w:tr>
    </w:tbl>
    <w:p w14:paraId="657B495B" w14:textId="77777777" w:rsidR="00EF4D05" w:rsidRPr="000E71AD" w:rsidRDefault="00EF4D05">
      <w:pPr>
        <w:widowControl/>
        <w:rPr>
          <w:b/>
          <w:bCs/>
          <w:kern w:val="0"/>
          <w:szCs w:val="21"/>
        </w:rPr>
      </w:pPr>
      <w:bookmarkStart w:id="115" w:name="_Hlk19113393"/>
      <w:bookmarkEnd w:id="114"/>
    </w:p>
    <w:p w14:paraId="45BA1A79" w14:textId="7E17BB65" w:rsidR="00EF4D05" w:rsidRPr="000E71AD" w:rsidRDefault="00C86DFA">
      <w:pPr>
        <w:spacing w:before="120" w:line="320" w:lineRule="atLeast"/>
        <w:ind w:firstLineChars="200" w:firstLine="422"/>
        <w:outlineLvl w:val="1"/>
        <w:rPr>
          <w:b/>
          <w:bCs/>
          <w:kern w:val="0"/>
          <w:szCs w:val="21"/>
        </w:rPr>
      </w:pPr>
      <w:r w:rsidRPr="000E71AD">
        <w:rPr>
          <w:b/>
          <w:bCs/>
          <w:kern w:val="0"/>
          <w:szCs w:val="21"/>
        </w:rPr>
        <w:t>4.</w:t>
      </w:r>
      <w:r w:rsidRPr="000E71AD">
        <w:rPr>
          <w:rFonts w:hint="eastAsia"/>
          <w:b/>
          <w:bCs/>
          <w:kern w:val="0"/>
          <w:szCs w:val="21"/>
        </w:rPr>
        <w:t>评分</w:t>
      </w:r>
      <w:r w:rsidRPr="000E71AD">
        <w:rPr>
          <w:b/>
          <w:bCs/>
          <w:kern w:val="0"/>
          <w:szCs w:val="21"/>
        </w:rPr>
        <w:t>标准</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
        <w:gridCol w:w="5004"/>
        <w:gridCol w:w="800"/>
        <w:gridCol w:w="2602"/>
      </w:tblGrid>
      <w:tr w:rsidR="000E71AD" w:rsidRPr="000E71AD" w14:paraId="5E1F92E8"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5DCD995" w14:textId="77777777" w:rsidR="00891178" w:rsidRPr="000E71AD" w:rsidRDefault="00891178" w:rsidP="0008745F">
            <w:pPr>
              <w:spacing w:line="320" w:lineRule="exact"/>
              <w:jc w:val="center"/>
              <w:rPr>
                <w:rFonts w:ascii="Arial" w:hAnsi="Arial" w:cs="Arial"/>
                <w:b/>
                <w:szCs w:val="21"/>
              </w:rPr>
            </w:pPr>
            <w:r w:rsidRPr="000E71AD">
              <w:rPr>
                <w:rFonts w:ascii="Arial" w:hAnsi="Arial" w:cs="Arial"/>
              </w:rPr>
              <w:lastRenderedPageBreak/>
              <w:br w:type="page"/>
            </w:r>
            <w:r w:rsidRPr="000E71AD">
              <w:rPr>
                <w:rFonts w:ascii="Arial" w:hAnsi="Arial" w:cs="Arial"/>
                <w:b/>
                <w:szCs w:val="21"/>
              </w:rPr>
              <w:t>序号</w:t>
            </w:r>
          </w:p>
        </w:tc>
        <w:tc>
          <w:tcPr>
            <w:tcW w:w="804" w:type="dxa"/>
            <w:tcBorders>
              <w:top w:val="single" w:sz="4" w:space="0" w:color="auto"/>
              <w:left w:val="single" w:sz="4" w:space="0" w:color="auto"/>
              <w:bottom w:val="single" w:sz="4" w:space="0" w:color="auto"/>
              <w:right w:val="single" w:sz="4" w:space="0" w:color="auto"/>
            </w:tcBorders>
            <w:vAlign w:val="center"/>
          </w:tcPr>
          <w:p w14:paraId="4493F1E2" w14:textId="77777777" w:rsidR="00891178" w:rsidRPr="000E71AD" w:rsidRDefault="00891178" w:rsidP="0008745F">
            <w:pPr>
              <w:spacing w:line="320" w:lineRule="exact"/>
              <w:ind w:firstLineChars="16" w:firstLine="34"/>
              <w:jc w:val="center"/>
              <w:rPr>
                <w:rFonts w:ascii="Arial" w:hAnsi="Arial" w:cs="Arial"/>
                <w:b/>
                <w:szCs w:val="21"/>
              </w:rPr>
            </w:pPr>
            <w:r w:rsidRPr="000E71AD">
              <w:rPr>
                <w:rFonts w:ascii="Arial" w:hAnsi="Arial" w:cs="Arial"/>
                <w:b/>
                <w:szCs w:val="21"/>
              </w:rPr>
              <w:t>类型</w:t>
            </w:r>
          </w:p>
        </w:tc>
        <w:tc>
          <w:tcPr>
            <w:tcW w:w="5004" w:type="dxa"/>
            <w:tcBorders>
              <w:top w:val="single" w:sz="4" w:space="0" w:color="auto"/>
              <w:left w:val="single" w:sz="4" w:space="0" w:color="auto"/>
              <w:bottom w:val="single" w:sz="4" w:space="0" w:color="auto"/>
              <w:right w:val="single" w:sz="4" w:space="0" w:color="auto"/>
            </w:tcBorders>
            <w:vAlign w:val="center"/>
          </w:tcPr>
          <w:p w14:paraId="7AB35340" w14:textId="77777777" w:rsidR="00891178" w:rsidRPr="000E71AD" w:rsidRDefault="00891178" w:rsidP="0008745F">
            <w:pPr>
              <w:spacing w:line="320" w:lineRule="exact"/>
              <w:ind w:firstLineChars="16" w:firstLine="34"/>
              <w:jc w:val="center"/>
              <w:rPr>
                <w:rFonts w:ascii="Arial" w:hAnsi="Arial" w:cs="Arial"/>
                <w:b/>
                <w:szCs w:val="21"/>
              </w:rPr>
            </w:pPr>
            <w:r w:rsidRPr="000E71AD">
              <w:rPr>
                <w:rFonts w:ascii="Arial" w:hAnsi="Arial" w:cs="Arial"/>
                <w:b/>
                <w:szCs w:val="21"/>
              </w:rPr>
              <w:t>评分标准</w:t>
            </w:r>
          </w:p>
        </w:tc>
        <w:tc>
          <w:tcPr>
            <w:tcW w:w="800" w:type="dxa"/>
            <w:tcBorders>
              <w:top w:val="single" w:sz="4" w:space="0" w:color="auto"/>
              <w:left w:val="single" w:sz="4" w:space="0" w:color="auto"/>
              <w:bottom w:val="single" w:sz="4" w:space="0" w:color="auto"/>
              <w:right w:val="single" w:sz="4" w:space="0" w:color="auto"/>
            </w:tcBorders>
            <w:vAlign w:val="center"/>
          </w:tcPr>
          <w:p w14:paraId="4C8DAA85" w14:textId="77777777" w:rsidR="00891178" w:rsidRPr="000E71AD" w:rsidRDefault="00891178" w:rsidP="0008745F">
            <w:pPr>
              <w:spacing w:line="320" w:lineRule="exact"/>
              <w:ind w:firstLineChars="16" w:firstLine="34"/>
              <w:jc w:val="center"/>
              <w:rPr>
                <w:rFonts w:ascii="Arial" w:hAnsi="Arial" w:cs="Arial"/>
                <w:b/>
                <w:szCs w:val="21"/>
              </w:rPr>
            </w:pPr>
            <w:r w:rsidRPr="000E71AD">
              <w:rPr>
                <w:rFonts w:ascii="Arial" w:hAnsi="Arial" w:cs="Arial"/>
                <w:b/>
                <w:szCs w:val="21"/>
              </w:rPr>
              <w:t>分值</w:t>
            </w:r>
          </w:p>
        </w:tc>
        <w:tc>
          <w:tcPr>
            <w:tcW w:w="2602" w:type="dxa"/>
            <w:tcBorders>
              <w:top w:val="single" w:sz="4" w:space="0" w:color="auto"/>
              <w:left w:val="single" w:sz="4" w:space="0" w:color="auto"/>
              <w:bottom w:val="single" w:sz="4" w:space="0" w:color="auto"/>
              <w:right w:val="single" w:sz="4" w:space="0" w:color="auto"/>
            </w:tcBorders>
            <w:vAlign w:val="center"/>
          </w:tcPr>
          <w:p w14:paraId="71D39C49" w14:textId="77777777" w:rsidR="00891178" w:rsidRPr="000E71AD" w:rsidRDefault="00891178" w:rsidP="0008745F">
            <w:pPr>
              <w:spacing w:line="320" w:lineRule="exact"/>
              <w:ind w:firstLine="422"/>
              <w:jc w:val="center"/>
              <w:rPr>
                <w:rFonts w:ascii="Arial" w:hAnsi="Arial" w:cs="Arial"/>
                <w:b/>
                <w:szCs w:val="21"/>
              </w:rPr>
            </w:pPr>
            <w:r w:rsidRPr="000E71AD">
              <w:rPr>
                <w:rFonts w:ascii="Arial" w:hAnsi="Arial" w:cs="Arial"/>
                <w:b/>
                <w:szCs w:val="21"/>
              </w:rPr>
              <w:t>说明</w:t>
            </w:r>
          </w:p>
        </w:tc>
      </w:tr>
      <w:tr w:rsidR="000E71AD" w:rsidRPr="000E71AD" w14:paraId="75A15164"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C53A7D1" w14:textId="77777777" w:rsidR="00891178" w:rsidRPr="000E71AD" w:rsidRDefault="00891178" w:rsidP="0008745F">
            <w:pPr>
              <w:spacing w:line="320" w:lineRule="exact"/>
              <w:ind w:firstLine="34"/>
              <w:jc w:val="center"/>
              <w:rPr>
                <w:rFonts w:ascii="Arial" w:hAnsi="Arial" w:cs="Arial"/>
                <w:b/>
                <w:bCs/>
              </w:rPr>
            </w:pPr>
            <w:r w:rsidRPr="000E71AD">
              <w:rPr>
                <w:rFonts w:ascii="Arial" w:hAnsi="Arial" w:cs="Arial"/>
                <w:b/>
                <w:bCs/>
              </w:rPr>
              <w:t>1</w:t>
            </w:r>
          </w:p>
        </w:tc>
        <w:tc>
          <w:tcPr>
            <w:tcW w:w="804" w:type="dxa"/>
            <w:tcBorders>
              <w:top w:val="single" w:sz="4" w:space="0" w:color="auto"/>
              <w:left w:val="single" w:sz="4" w:space="0" w:color="auto"/>
              <w:bottom w:val="single" w:sz="4" w:space="0" w:color="auto"/>
              <w:right w:val="single" w:sz="4" w:space="0" w:color="auto"/>
            </w:tcBorders>
            <w:vAlign w:val="center"/>
          </w:tcPr>
          <w:p w14:paraId="3059FF74" w14:textId="77777777" w:rsidR="00891178" w:rsidRPr="000E71AD" w:rsidRDefault="00891178" w:rsidP="0008745F">
            <w:pPr>
              <w:spacing w:line="320" w:lineRule="exact"/>
              <w:jc w:val="center"/>
              <w:rPr>
                <w:rFonts w:ascii="Arial" w:hAnsi="Arial" w:cs="Arial"/>
                <w:b/>
                <w:szCs w:val="21"/>
              </w:rPr>
            </w:pPr>
            <w:r w:rsidRPr="000E71AD">
              <w:rPr>
                <w:rFonts w:ascii="Arial" w:hAnsi="Arial" w:cs="Arial"/>
                <w:szCs w:val="21"/>
              </w:rPr>
              <w:t>投标报价分</w:t>
            </w:r>
          </w:p>
        </w:tc>
        <w:tc>
          <w:tcPr>
            <w:tcW w:w="5004" w:type="dxa"/>
            <w:tcBorders>
              <w:top w:val="single" w:sz="4" w:space="0" w:color="auto"/>
              <w:left w:val="single" w:sz="4" w:space="0" w:color="auto"/>
              <w:bottom w:val="single" w:sz="4" w:space="0" w:color="auto"/>
              <w:right w:val="single" w:sz="4" w:space="0" w:color="auto"/>
            </w:tcBorders>
            <w:vAlign w:val="center"/>
          </w:tcPr>
          <w:p w14:paraId="07A9C8CE" w14:textId="77777777" w:rsidR="00891178" w:rsidRPr="000E71AD" w:rsidRDefault="00891178" w:rsidP="0008745F">
            <w:pPr>
              <w:spacing w:line="320" w:lineRule="exact"/>
              <w:jc w:val="left"/>
              <w:rPr>
                <w:rFonts w:ascii="Arial" w:hAnsi="Arial" w:cs="Arial"/>
                <w:szCs w:val="21"/>
              </w:rPr>
            </w:pPr>
            <w:r w:rsidRPr="000E71AD">
              <w:rPr>
                <w:rFonts w:ascii="Arial" w:hAnsi="Arial" w:cs="Arial"/>
                <w:szCs w:val="21"/>
              </w:rPr>
              <w:t>以满足招标文件要求且投标价格最低的投标报价为评审基准价，其价格分为满分。其他供应商的价格</w:t>
            </w:r>
            <w:proofErr w:type="gramStart"/>
            <w:r w:rsidRPr="000E71AD">
              <w:rPr>
                <w:rFonts w:ascii="Arial" w:hAnsi="Arial" w:cs="Arial"/>
                <w:szCs w:val="21"/>
              </w:rPr>
              <w:t>分统一</w:t>
            </w:r>
            <w:proofErr w:type="gramEnd"/>
            <w:r w:rsidRPr="000E71AD">
              <w:rPr>
                <w:rFonts w:ascii="Arial" w:hAnsi="Arial" w:cs="Arial"/>
                <w:szCs w:val="21"/>
              </w:rPr>
              <w:t>按照下列公式计算：</w:t>
            </w:r>
          </w:p>
          <w:p w14:paraId="17893B24" w14:textId="77777777" w:rsidR="00891178" w:rsidRPr="000E71AD" w:rsidRDefault="00891178" w:rsidP="0008745F">
            <w:pPr>
              <w:spacing w:line="320" w:lineRule="exact"/>
              <w:jc w:val="left"/>
              <w:rPr>
                <w:rFonts w:ascii="Arial" w:hAnsi="Arial" w:cs="Arial"/>
                <w:b/>
                <w:szCs w:val="21"/>
              </w:rPr>
            </w:pPr>
            <w:r w:rsidRPr="000E71AD">
              <w:rPr>
                <w:rFonts w:ascii="Arial" w:hAnsi="Arial" w:cs="Arial"/>
                <w:szCs w:val="21"/>
              </w:rPr>
              <w:t>投标报价得分</w:t>
            </w:r>
            <w:r w:rsidRPr="000E71AD">
              <w:rPr>
                <w:rFonts w:ascii="Arial" w:hAnsi="Arial" w:cs="Arial"/>
                <w:szCs w:val="21"/>
              </w:rPr>
              <w:t>=</w:t>
            </w:r>
            <w:r w:rsidRPr="000E71AD">
              <w:rPr>
                <w:rFonts w:ascii="Arial" w:hAnsi="Arial" w:cs="Arial"/>
                <w:szCs w:val="21"/>
              </w:rPr>
              <w:t>（评审基准价</w:t>
            </w:r>
            <w:r w:rsidRPr="000E71AD">
              <w:rPr>
                <w:rFonts w:ascii="Arial" w:hAnsi="Arial" w:cs="Arial"/>
                <w:szCs w:val="21"/>
              </w:rPr>
              <w:t>/</w:t>
            </w:r>
            <w:r w:rsidRPr="000E71AD">
              <w:rPr>
                <w:rFonts w:ascii="Arial" w:hAnsi="Arial" w:cs="Arial"/>
                <w:szCs w:val="21"/>
              </w:rPr>
              <w:t>投标报价）</w:t>
            </w:r>
            <w:r w:rsidRPr="000E71AD">
              <w:rPr>
                <w:rFonts w:ascii="Arial" w:hAnsi="Arial" w:cs="Arial"/>
                <w:szCs w:val="21"/>
              </w:rPr>
              <w:t>×</w:t>
            </w:r>
            <w:r w:rsidRPr="000E71AD">
              <w:rPr>
                <w:rFonts w:ascii="Arial" w:hAnsi="Arial" w:cs="Arial"/>
                <w:szCs w:val="21"/>
              </w:rPr>
              <w:t>投标报价分满分分值。</w:t>
            </w:r>
          </w:p>
        </w:tc>
        <w:tc>
          <w:tcPr>
            <w:tcW w:w="800" w:type="dxa"/>
            <w:tcBorders>
              <w:top w:val="single" w:sz="4" w:space="0" w:color="auto"/>
              <w:left w:val="single" w:sz="4" w:space="0" w:color="auto"/>
              <w:bottom w:val="single" w:sz="4" w:space="0" w:color="auto"/>
              <w:right w:val="single" w:sz="4" w:space="0" w:color="auto"/>
            </w:tcBorders>
            <w:vAlign w:val="center"/>
          </w:tcPr>
          <w:p w14:paraId="06AE7F51" w14:textId="77777777" w:rsidR="00891178" w:rsidRPr="000E71AD" w:rsidRDefault="00891178" w:rsidP="0008745F">
            <w:pPr>
              <w:spacing w:line="320" w:lineRule="exact"/>
              <w:jc w:val="center"/>
              <w:rPr>
                <w:rFonts w:ascii="Arial" w:hAnsi="Arial" w:cs="Arial"/>
                <w:b/>
                <w:szCs w:val="21"/>
              </w:rPr>
            </w:pPr>
            <w:r w:rsidRPr="000E71AD">
              <w:rPr>
                <w:rFonts w:ascii="Arial" w:hAnsi="Arial" w:cs="Arial" w:hint="eastAsia"/>
                <w:szCs w:val="21"/>
              </w:rPr>
              <w:t>满分</w:t>
            </w:r>
            <w:r w:rsidRPr="000E71AD">
              <w:rPr>
                <w:rFonts w:ascii="Arial" w:hAnsi="Arial" w:cs="Arial"/>
                <w:szCs w:val="21"/>
              </w:rPr>
              <w:t>30</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6F56F27B" w14:textId="77777777" w:rsidR="00891178" w:rsidRPr="000E71AD" w:rsidRDefault="00891178" w:rsidP="0008745F">
            <w:pPr>
              <w:spacing w:line="320" w:lineRule="exact"/>
              <w:jc w:val="left"/>
              <w:rPr>
                <w:rFonts w:ascii="Arial" w:hAnsi="Arial" w:cs="Arial"/>
                <w:b/>
                <w:szCs w:val="21"/>
              </w:rPr>
            </w:pPr>
            <w:r w:rsidRPr="000E71AD">
              <w:rPr>
                <w:rFonts w:ascii="Arial" w:hAnsi="Arial" w:cs="Arial"/>
                <w:szCs w:val="21"/>
              </w:rPr>
              <w:t>如有价格扣除时，投标报价分均</w:t>
            </w:r>
            <w:proofErr w:type="gramStart"/>
            <w:r w:rsidRPr="000E71AD">
              <w:rPr>
                <w:rFonts w:ascii="Arial" w:hAnsi="Arial" w:cs="Arial"/>
                <w:szCs w:val="21"/>
              </w:rPr>
              <w:t>按供应商实际</w:t>
            </w:r>
            <w:proofErr w:type="gramEnd"/>
            <w:r w:rsidRPr="000E71AD">
              <w:rPr>
                <w:rFonts w:ascii="Arial" w:hAnsi="Arial" w:cs="Arial"/>
                <w:szCs w:val="21"/>
              </w:rPr>
              <w:t>投标报价进行价格扣除后的价格进行计算，最终中标金额＝投标报价。价格扣除计算方法见后。</w:t>
            </w:r>
          </w:p>
        </w:tc>
      </w:tr>
      <w:tr w:rsidR="000E71AD" w:rsidRPr="000E71AD" w14:paraId="3E4F10C3" w14:textId="77777777" w:rsidTr="007D70E8">
        <w:trPr>
          <w:jc w:val="center"/>
        </w:trPr>
        <w:tc>
          <w:tcPr>
            <w:tcW w:w="708" w:type="dxa"/>
            <w:vMerge w:val="restart"/>
            <w:tcBorders>
              <w:top w:val="single" w:sz="4" w:space="0" w:color="auto"/>
              <w:left w:val="single" w:sz="4" w:space="0" w:color="auto"/>
              <w:right w:val="single" w:sz="4" w:space="0" w:color="auto"/>
            </w:tcBorders>
            <w:vAlign w:val="center"/>
          </w:tcPr>
          <w:p w14:paraId="48BC5B25" w14:textId="77777777" w:rsidR="00D346B8" w:rsidRPr="000E71AD" w:rsidRDefault="00D346B8" w:rsidP="0008745F">
            <w:pPr>
              <w:spacing w:line="320" w:lineRule="exact"/>
              <w:ind w:firstLine="34"/>
              <w:jc w:val="center"/>
              <w:rPr>
                <w:rFonts w:ascii="Arial" w:hAnsi="Arial" w:cs="Arial"/>
                <w:b/>
                <w:szCs w:val="21"/>
              </w:rPr>
            </w:pPr>
            <w:r w:rsidRPr="000E71AD">
              <w:rPr>
                <w:rFonts w:ascii="Arial" w:hAnsi="Arial" w:cs="Arial"/>
                <w:b/>
                <w:szCs w:val="21"/>
              </w:rPr>
              <w:t>2</w:t>
            </w:r>
          </w:p>
        </w:tc>
        <w:tc>
          <w:tcPr>
            <w:tcW w:w="804" w:type="dxa"/>
            <w:tcBorders>
              <w:top w:val="single" w:sz="4" w:space="0" w:color="auto"/>
              <w:left w:val="single" w:sz="4" w:space="0" w:color="auto"/>
              <w:right w:val="single" w:sz="4" w:space="0" w:color="auto"/>
            </w:tcBorders>
            <w:vAlign w:val="center"/>
          </w:tcPr>
          <w:p w14:paraId="7D0170FB" w14:textId="72A09189" w:rsidR="00D346B8" w:rsidRPr="000E71AD" w:rsidRDefault="00D346B8" w:rsidP="0008745F">
            <w:pPr>
              <w:spacing w:line="320" w:lineRule="exact"/>
              <w:jc w:val="center"/>
              <w:rPr>
                <w:rFonts w:ascii="Arial" w:hAnsi="Arial" w:cs="Arial"/>
                <w:szCs w:val="21"/>
              </w:rPr>
            </w:pPr>
            <w:bookmarkStart w:id="116" w:name="OLE_LINK1"/>
            <w:r w:rsidRPr="000E71AD">
              <w:rPr>
                <w:rFonts w:ascii="Arial" w:hAnsi="Arial" w:cs="Arial" w:hint="eastAsia"/>
                <w:szCs w:val="21"/>
              </w:rPr>
              <w:t>技术分</w:t>
            </w:r>
            <w:bookmarkEnd w:id="116"/>
          </w:p>
        </w:tc>
        <w:tc>
          <w:tcPr>
            <w:tcW w:w="5004" w:type="dxa"/>
            <w:tcBorders>
              <w:top w:val="single" w:sz="4" w:space="0" w:color="auto"/>
              <w:left w:val="single" w:sz="4" w:space="0" w:color="auto"/>
              <w:bottom w:val="single" w:sz="4" w:space="0" w:color="auto"/>
              <w:right w:val="single" w:sz="4" w:space="0" w:color="auto"/>
            </w:tcBorders>
            <w:vAlign w:val="center"/>
          </w:tcPr>
          <w:p w14:paraId="6EEADD83" w14:textId="77777777" w:rsidR="00AD5D5B" w:rsidRPr="000E71AD" w:rsidRDefault="00AD5D5B" w:rsidP="00AD5D5B">
            <w:pPr>
              <w:spacing w:line="320" w:lineRule="exact"/>
              <w:rPr>
                <w:rFonts w:ascii="宋体" w:hAnsi="宋体" w:cs="宋体"/>
              </w:rPr>
            </w:pPr>
            <w:r w:rsidRPr="000E71AD">
              <w:rPr>
                <w:rFonts w:ascii="宋体" w:hAnsi="宋体" w:hint="eastAsia"/>
                <w:b/>
                <w:kern w:val="0"/>
                <w:szCs w:val="21"/>
              </w:rPr>
              <w:t>产品性能分：适用于</w:t>
            </w:r>
            <w:proofErr w:type="gramStart"/>
            <w:r w:rsidRPr="000E71AD">
              <w:rPr>
                <w:rFonts w:ascii="宋体" w:hAnsi="宋体" w:hint="eastAsia"/>
                <w:b/>
                <w:kern w:val="0"/>
                <w:szCs w:val="21"/>
              </w:rPr>
              <w:t>标项一</w:t>
            </w:r>
            <w:proofErr w:type="gramEnd"/>
          </w:p>
          <w:p w14:paraId="4340CADF" w14:textId="77777777" w:rsidR="00AD5D5B" w:rsidRPr="000E71AD" w:rsidRDefault="00AD5D5B" w:rsidP="00AD5D5B">
            <w:pPr>
              <w:spacing w:line="320" w:lineRule="exact"/>
              <w:rPr>
                <w:rFonts w:ascii="宋体" w:hAnsi="宋体" w:cs="宋体"/>
              </w:rPr>
            </w:pPr>
            <w:r w:rsidRPr="000E71AD">
              <w:rPr>
                <w:rFonts w:hint="eastAsia"/>
              </w:rPr>
              <w:t>（</w:t>
            </w:r>
            <w:r w:rsidRPr="000E71AD">
              <w:rPr>
                <w:rFonts w:hint="eastAsia"/>
              </w:rPr>
              <w:t>1</w:t>
            </w:r>
            <w:r w:rsidRPr="000E71AD">
              <w:rPr>
                <w:rFonts w:hint="eastAsia"/>
              </w:rPr>
              <w:t>）</w:t>
            </w:r>
            <w:r w:rsidRPr="000E71AD">
              <w:rPr>
                <w:rFonts w:ascii="宋体" w:hAnsi="宋体" w:cs="宋体" w:hint="eastAsia"/>
              </w:rPr>
              <w:t>重要参数分：标※的技术参数共1</w:t>
            </w:r>
            <w:r w:rsidRPr="000E71AD">
              <w:rPr>
                <w:rFonts w:ascii="宋体" w:hAnsi="宋体" w:cs="宋体"/>
              </w:rPr>
              <w:t>3</w:t>
            </w:r>
            <w:r w:rsidRPr="000E71AD">
              <w:rPr>
                <w:rFonts w:ascii="宋体" w:hAnsi="宋体" w:cs="宋体" w:hint="eastAsia"/>
              </w:rPr>
              <w:t>项，每一项符合得</w:t>
            </w:r>
            <w:r w:rsidRPr="000E71AD">
              <w:rPr>
                <w:rFonts w:ascii="宋体" w:hAnsi="宋体" w:cs="宋体"/>
              </w:rPr>
              <w:t>2</w:t>
            </w:r>
            <w:r w:rsidRPr="000E71AD">
              <w:rPr>
                <w:rFonts w:ascii="宋体" w:hAnsi="宋体" w:cs="宋体" w:hint="eastAsia"/>
              </w:rPr>
              <w:t>分，满分</w:t>
            </w:r>
            <w:r w:rsidRPr="000E71AD">
              <w:rPr>
                <w:rFonts w:ascii="宋体" w:hAnsi="宋体" w:cs="宋体"/>
              </w:rPr>
              <w:t>26</w:t>
            </w:r>
            <w:r w:rsidRPr="000E71AD">
              <w:rPr>
                <w:rFonts w:ascii="宋体" w:hAnsi="宋体" w:cs="宋体" w:hint="eastAsia"/>
              </w:rPr>
              <w:t>分；</w:t>
            </w:r>
          </w:p>
          <w:p w14:paraId="27B3B696" w14:textId="07DE3B9B" w:rsidR="00AD5D5B" w:rsidRPr="000E71AD" w:rsidRDefault="00AD5D5B" w:rsidP="00AD5D5B">
            <w:pPr>
              <w:pStyle w:val="a7"/>
              <w:rPr>
                <w:rFonts w:ascii="宋体" w:hAnsi="宋体" w:cs="宋体"/>
              </w:rPr>
            </w:pPr>
            <w:r w:rsidRPr="000E71AD">
              <w:rPr>
                <w:rFonts w:hint="eastAsia"/>
              </w:rPr>
              <w:t>（</w:t>
            </w:r>
            <w:r w:rsidRPr="000E71AD">
              <w:rPr>
                <w:rFonts w:hint="eastAsia"/>
              </w:rPr>
              <w:t>2</w:t>
            </w:r>
            <w:r w:rsidRPr="000E71AD">
              <w:rPr>
                <w:rFonts w:hint="eastAsia"/>
              </w:rPr>
              <w:t>）</w:t>
            </w:r>
            <w:r w:rsidRPr="000E71AD">
              <w:rPr>
                <w:rFonts w:ascii="宋体" w:hAnsi="宋体" w:cs="宋体" w:hint="eastAsia"/>
              </w:rPr>
              <w:t>一般参数分：一般参数共5</w:t>
            </w:r>
            <w:r w:rsidR="00454125">
              <w:rPr>
                <w:rFonts w:ascii="宋体" w:hAnsi="宋体" w:cs="宋体"/>
              </w:rPr>
              <w:t>3</w:t>
            </w:r>
            <w:r w:rsidRPr="000E71AD">
              <w:rPr>
                <w:rFonts w:ascii="宋体" w:hAnsi="宋体" w:cs="宋体" w:hint="eastAsia"/>
              </w:rPr>
              <w:t>项（包含配置清单），每一项符合得0</w:t>
            </w:r>
            <w:r w:rsidRPr="000E71AD">
              <w:rPr>
                <w:rFonts w:ascii="宋体" w:hAnsi="宋体" w:cs="宋体"/>
              </w:rPr>
              <w:t>.19</w:t>
            </w:r>
            <w:r w:rsidRPr="000E71AD">
              <w:rPr>
                <w:rFonts w:ascii="宋体" w:hAnsi="宋体" w:cs="宋体" w:hint="eastAsia"/>
              </w:rPr>
              <w:t>分，满分1</w:t>
            </w:r>
            <w:r w:rsidRPr="000E71AD">
              <w:rPr>
                <w:rFonts w:ascii="宋体" w:hAnsi="宋体" w:cs="宋体"/>
              </w:rPr>
              <w:t>0</w:t>
            </w:r>
            <w:r w:rsidRPr="000E71AD">
              <w:rPr>
                <w:rFonts w:ascii="宋体" w:hAnsi="宋体" w:cs="宋体" w:hint="eastAsia"/>
              </w:rPr>
              <w:t>分。</w:t>
            </w:r>
          </w:p>
          <w:p w14:paraId="446FCE5E" w14:textId="1641E4A4" w:rsidR="00D346B8" w:rsidRPr="000E71AD" w:rsidRDefault="008C400F" w:rsidP="007D70E8">
            <w:pPr>
              <w:spacing w:line="320" w:lineRule="exact"/>
              <w:jc w:val="left"/>
              <w:rPr>
                <w:rFonts w:ascii="Arial" w:hAnsi="Arial" w:cs="Arial"/>
              </w:rPr>
            </w:pPr>
            <w:r w:rsidRPr="000E71AD">
              <w:rPr>
                <w:rFonts w:ascii="宋体" w:hAnsi="宋体" w:cs="宋体" w:hint="eastAsia"/>
              </w:rPr>
              <w:t>注：</w:t>
            </w:r>
            <w:r w:rsidR="00F770A8" w:rsidRPr="000E71AD">
              <w:rPr>
                <w:rFonts w:ascii="宋体" w:hAnsi="宋体" w:cs="宋体" w:hint="eastAsia"/>
              </w:rPr>
              <w:t>一般</w:t>
            </w:r>
            <w:r w:rsidRPr="000E71AD">
              <w:rPr>
                <w:rFonts w:ascii="宋体" w:hAnsi="宋体" w:cs="宋体" w:hint="eastAsia"/>
              </w:rPr>
              <w:t>参数指未标注“▲” 或“</w:t>
            </w:r>
            <w:r w:rsidRPr="000E71AD">
              <w:rPr>
                <w:rFonts w:ascii="宋体" w:hAnsi="宋体" w:cs="宋体" w:hint="eastAsia"/>
                <w:b/>
                <w:bCs/>
              </w:rPr>
              <w:t>※</w:t>
            </w:r>
            <w:r w:rsidRPr="000E71AD">
              <w:rPr>
                <w:rFonts w:ascii="宋体" w:hAnsi="宋体" w:cs="宋体" w:hint="eastAsia"/>
              </w:rPr>
              <w:t>”的指标参数。</w:t>
            </w:r>
          </w:p>
        </w:tc>
        <w:tc>
          <w:tcPr>
            <w:tcW w:w="800" w:type="dxa"/>
            <w:tcBorders>
              <w:top w:val="single" w:sz="4" w:space="0" w:color="auto"/>
              <w:left w:val="single" w:sz="4" w:space="0" w:color="auto"/>
              <w:bottom w:val="single" w:sz="4" w:space="0" w:color="auto"/>
              <w:right w:val="single" w:sz="4" w:space="0" w:color="auto"/>
            </w:tcBorders>
            <w:vAlign w:val="center"/>
          </w:tcPr>
          <w:p w14:paraId="104CB7D4" w14:textId="45AB10AD" w:rsidR="00D346B8" w:rsidRPr="000E71AD" w:rsidRDefault="00D346B8" w:rsidP="0008745F">
            <w:pPr>
              <w:spacing w:line="320" w:lineRule="exact"/>
              <w:jc w:val="center"/>
              <w:rPr>
                <w:rFonts w:ascii="Arial" w:hAnsi="Arial" w:cs="Arial"/>
              </w:rPr>
            </w:pPr>
            <w:r w:rsidRPr="000E71AD">
              <w:rPr>
                <w:rFonts w:ascii="Arial" w:hAnsi="Arial" w:cs="Arial" w:hint="eastAsia"/>
              </w:rPr>
              <w:t>满分</w:t>
            </w:r>
            <w:r w:rsidR="00FF274D" w:rsidRPr="000E71AD">
              <w:rPr>
                <w:rFonts w:ascii="Arial" w:hAnsi="Arial" w:cs="Arial"/>
              </w:rPr>
              <w:t>36</w:t>
            </w:r>
            <w:r w:rsidRPr="000E71AD">
              <w:rPr>
                <w:rFonts w:ascii="Arial" w:hAnsi="Arial" w:cs="Arial" w:hint="eastAsia"/>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6A350506" w14:textId="77777777" w:rsidR="00D346B8" w:rsidRPr="000E71AD" w:rsidRDefault="00D346B8" w:rsidP="0008745F">
            <w:pPr>
              <w:spacing w:line="320" w:lineRule="exact"/>
              <w:rPr>
                <w:rFonts w:ascii="Arial" w:hAnsi="Arial" w:cs="Arial"/>
                <w:szCs w:val="21"/>
              </w:rPr>
            </w:pPr>
          </w:p>
          <w:p w14:paraId="0F0E9C30" w14:textId="77777777" w:rsidR="00D346B8" w:rsidRPr="000E71AD" w:rsidRDefault="00D346B8" w:rsidP="0008745F">
            <w:pPr>
              <w:spacing w:line="320" w:lineRule="exact"/>
              <w:rPr>
                <w:rFonts w:ascii="Arial" w:hAnsi="Arial" w:cs="Arial"/>
                <w:szCs w:val="21"/>
              </w:rPr>
            </w:pPr>
          </w:p>
          <w:p w14:paraId="3E8A8B38" w14:textId="77777777" w:rsidR="00D346B8" w:rsidRPr="000E71AD" w:rsidRDefault="00D346B8" w:rsidP="0008745F">
            <w:pPr>
              <w:spacing w:line="320" w:lineRule="exact"/>
              <w:rPr>
                <w:rFonts w:ascii="Arial" w:hAnsi="Arial" w:cs="Arial"/>
                <w:szCs w:val="21"/>
              </w:rPr>
            </w:pPr>
          </w:p>
          <w:p w14:paraId="640BBC82" w14:textId="77777777" w:rsidR="00D346B8" w:rsidRPr="000E71AD" w:rsidRDefault="00D346B8" w:rsidP="0008745F">
            <w:pPr>
              <w:spacing w:line="320" w:lineRule="exact"/>
              <w:rPr>
                <w:rFonts w:ascii="Arial" w:hAnsi="Arial" w:cs="Arial"/>
                <w:szCs w:val="21"/>
              </w:rPr>
            </w:pPr>
          </w:p>
          <w:p w14:paraId="314BA6E9" w14:textId="77777777" w:rsidR="00D346B8" w:rsidRPr="000E71AD" w:rsidRDefault="00D346B8" w:rsidP="0008745F">
            <w:pPr>
              <w:spacing w:line="320" w:lineRule="exact"/>
              <w:rPr>
                <w:rFonts w:ascii="Arial" w:hAnsi="Arial" w:cs="Arial"/>
                <w:szCs w:val="21"/>
              </w:rPr>
            </w:pPr>
          </w:p>
        </w:tc>
      </w:tr>
      <w:tr w:rsidR="000E71AD" w:rsidRPr="000E71AD" w14:paraId="006F3544" w14:textId="77777777" w:rsidTr="007D70E8">
        <w:trPr>
          <w:jc w:val="center"/>
        </w:trPr>
        <w:tc>
          <w:tcPr>
            <w:tcW w:w="708" w:type="dxa"/>
            <w:vMerge/>
            <w:tcBorders>
              <w:left w:val="single" w:sz="4" w:space="0" w:color="auto"/>
              <w:right w:val="single" w:sz="4" w:space="0" w:color="auto"/>
            </w:tcBorders>
            <w:vAlign w:val="center"/>
          </w:tcPr>
          <w:p w14:paraId="73978540" w14:textId="77777777" w:rsidR="00D346B8" w:rsidRPr="000E71AD" w:rsidRDefault="00D346B8" w:rsidP="0008745F">
            <w:pPr>
              <w:spacing w:line="320" w:lineRule="exact"/>
              <w:ind w:firstLine="34"/>
              <w:jc w:val="center"/>
              <w:rPr>
                <w:rFonts w:ascii="Arial" w:hAnsi="Arial" w:cs="Arial"/>
                <w:b/>
                <w:szCs w:val="21"/>
              </w:rPr>
            </w:pPr>
          </w:p>
        </w:tc>
        <w:tc>
          <w:tcPr>
            <w:tcW w:w="804" w:type="dxa"/>
            <w:tcBorders>
              <w:top w:val="single" w:sz="4" w:space="0" w:color="auto"/>
              <w:left w:val="single" w:sz="4" w:space="0" w:color="auto"/>
              <w:right w:val="single" w:sz="4" w:space="0" w:color="auto"/>
            </w:tcBorders>
            <w:vAlign w:val="center"/>
          </w:tcPr>
          <w:p w14:paraId="16DFD6EC" w14:textId="3E7D1B1E" w:rsidR="00D346B8" w:rsidRPr="000E71AD" w:rsidRDefault="007D70E8" w:rsidP="0008745F">
            <w:pPr>
              <w:spacing w:line="320" w:lineRule="exact"/>
              <w:jc w:val="center"/>
              <w:rPr>
                <w:rFonts w:ascii="Arial" w:hAnsi="Arial" w:cs="Arial"/>
                <w:szCs w:val="21"/>
              </w:rPr>
            </w:pPr>
            <w:r w:rsidRPr="000E71AD">
              <w:rPr>
                <w:rFonts w:ascii="Arial" w:hAnsi="Arial" w:cs="Arial" w:hint="eastAsia"/>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29B7B7D3" w14:textId="77777777" w:rsidR="00AD5D5B" w:rsidRPr="00BB5CA0" w:rsidRDefault="00AD5D5B" w:rsidP="00AD5D5B">
            <w:pPr>
              <w:pStyle w:val="a7"/>
              <w:rPr>
                <w:b/>
                <w:bCs/>
              </w:rPr>
            </w:pPr>
            <w:r w:rsidRPr="00BB5CA0">
              <w:rPr>
                <w:rFonts w:hint="eastAsia"/>
                <w:b/>
                <w:bCs/>
              </w:rPr>
              <w:t>产品性能分：适用于</w:t>
            </w:r>
            <w:proofErr w:type="gramStart"/>
            <w:r w:rsidRPr="00BB5CA0">
              <w:rPr>
                <w:rFonts w:hint="eastAsia"/>
                <w:b/>
                <w:bCs/>
              </w:rPr>
              <w:t>标项二</w:t>
            </w:r>
            <w:proofErr w:type="gramEnd"/>
          </w:p>
          <w:p w14:paraId="0813E628" w14:textId="77777777" w:rsidR="00AD5D5B" w:rsidRPr="000E71AD" w:rsidRDefault="00AD5D5B" w:rsidP="00AD5D5B">
            <w:pPr>
              <w:spacing w:line="320" w:lineRule="exact"/>
              <w:rPr>
                <w:rFonts w:ascii="宋体" w:hAnsi="宋体" w:cs="宋体"/>
              </w:rPr>
            </w:pPr>
            <w:r w:rsidRPr="000E71AD">
              <w:rPr>
                <w:rFonts w:hint="eastAsia"/>
              </w:rPr>
              <w:t>（</w:t>
            </w:r>
            <w:r w:rsidRPr="000E71AD">
              <w:rPr>
                <w:rFonts w:hint="eastAsia"/>
              </w:rPr>
              <w:t>1</w:t>
            </w:r>
            <w:r w:rsidRPr="000E71AD">
              <w:rPr>
                <w:rFonts w:hint="eastAsia"/>
              </w:rPr>
              <w:t>）</w:t>
            </w:r>
            <w:r w:rsidRPr="000E71AD">
              <w:rPr>
                <w:rFonts w:ascii="宋体" w:hAnsi="宋体" w:cs="宋体" w:hint="eastAsia"/>
              </w:rPr>
              <w:t>重要参数分：标※的技术参数共</w:t>
            </w:r>
            <w:r w:rsidRPr="000E71AD">
              <w:rPr>
                <w:rFonts w:ascii="宋体" w:hAnsi="宋体" w:cs="宋体"/>
              </w:rPr>
              <w:t>3</w:t>
            </w:r>
            <w:r w:rsidRPr="000E71AD">
              <w:rPr>
                <w:rFonts w:ascii="宋体" w:hAnsi="宋体" w:cs="宋体" w:hint="eastAsia"/>
              </w:rPr>
              <w:t>项，每一项符合得</w:t>
            </w:r>
            <w:r w:rsidRPr="000E71AD">
              <w:rPr>
                <w:rFonts w:ascii="宋体" w:hAnsi="宋体" w:cs="宋体"/>
              </w:rPr>
              <w:t>6</w:t>
            </w:r>
            <w:r w:rsidRPr="000E71AD">
              <w:rPr>
                <w:rFonts w:ascii="宋体" w:hAnsi="宋体" w:cs="宋体" w:hint="eastAsia"/>
              </w:rPr>
              <w:t>分，满分</w:t>
            </w:r>
            <w:r w:rsidRPr="000E71AD">
              <w:rPr>
                <w:rFonts w:ascii="宋体" w:hAnsi="宋体" w:cs="宋体"/>
              </w:rPr>
              <w:t>18</w:t>
            </w:r>
            <w:r w:rsidRPr="000E71AD">
              <w:rPr>
                <w:rFonts w:ascii="宋体" w:hAnsi="宋体" w:cs="宋体" w:hint="eastAsia"/>
              </w:rPr>
              <w:t>分；</w:t>
            </w:r>
          </w:p>
          <w:p w14:paraId="23376FEB" w14:textId="77777777" w:rsidR="00AD5D5B" w:rsidRPr="000E71AD" w:rsidRDefault="00AD5D5B" w:rsidP="00AD5D5B">
            <w:pPr>
              <w:spacing w:line="320" w:lineRule="exact"/>
              <w:jc w:val="left"/>
              <w:rPr>
                <w:rFonts w:ascii="宋体" w:hAnsi="宋体" w:cs="宋体"/>
              </w:rPr>
            </w:pPr>
            <w:r w:rsidRPr="000E71AD">
              <w:rPr>
                <w:rFonts w:hint="eastAsia"/>
              </w:rPr>
              <w:t>（</w:t>
            </w:r>
            <w:r w:rsidRPr="000E71AD">
              <w:rPr>
                <w:rFonts w:hint="eastAsia"/>
              </w:rPr>
              <w:t>2</w:t>
            </w:r>
            <w:r w:rsidRPr="000E71AD">
              <w:rPr>
                <w:rFonts w:hint="eastAsia"/>
              </w:rPr>
              <w:t>）</w:t>
            </w:r>
            <w:r w:rsidRPr="000E71AD">
              <w:rPr>
                <w:rFonts w:ascii="宋体" w:hAnsi="宋体" w:cs="宋体" w:hint="eastAsia"/>
              </w:rPr>
              <w:t>一般参数分：一般参数共</w:t>
            </w:r>
            <w:r w:rsidRPr="000E71AD">
              <w:rPr>
                <w:rFonts w:ascii="宋体" w:hAnsi="宋体" w:cs="宋体"/>
              </w:rPr>
              <w:t>30</w:t>
            </w:r>
            <w:r w:rsidRPr="000E71AD">
              <w:rPr>
                <w:rFonts w:ascii="宋体" w:hAnsi="宋体" w:cs="宋体" w:hint="eastAsia"/>
              </w:rPr>
              <w:t>项，每一项符合得0</w:t>
            </w:r>
            <w:r w:rsidRPr="000E71AD">
              <w:rPr>
                <w:rFonts w:ascii="宋体" w:hAnsi="宋体" w:cs="宋体"/>
              </w:rPr>
              <w:t>.6</w:t>
            </w:r>
            <w:r w:rsidRPr="000E71AD">
              <w:rPr>
                <w:rFonts w:ascii="宋体" w:hAnsi="宋体" w:cs="宋体" w:hint="eastAsia"/>
              </w:rPr>
              <w:t>分，满分</w:t>
            </w:r>
            <w:r w:rsidRPr="000E71AD">
              <w:rPr>
                <w:rFonts w:ascii="宋体" w:hAnsi="宋体" w:cs="宋体"/>
              </w:rPr>
              <w:t>18</w:t>
            </w:r>
            <w:r w:rsidRPr="000E71AD">
              <w:rPr>
                <w:rFonts w:ascii="宋体" w:hAnsi="宋体" w:cs="宋体" w:hint="eastAsia"/>
              </w:rPr>
              <w:t>分。</w:t>
            </w:r>
          </w:p>
          <w:p w14:paraId="2444DA27" w14:textId="507B3F47" w:rsidR="00D346B8" w:rsidRPr="000E71AD" w:rsidRDefault="008C400F" w:rsidP="00AD5D5B">
            <w:pPr>
              <w:spacing w:line="320" w:lineRule="exact"/>
              <w:jc w:val="left"/>
              <w:rPr>
                <w:rFonts w:ascii="Arial" w:hAnsi="Arial" w:cs="Arial"/>
              </w:rPr>
            </w:pPr>
            <w:r w:rsidRPr="000E71AD">
              <w:rPr>
                <w:rFonts w:ascii="宋体" w:hAnsi="宋体" w:cs="宋体" w:hint="eastAsia"/>
              </w:rPr>
              <w:t>注：</w:t>
            </w:r>
            <w:r w:rsidR="00F770A8" w:rsidRPr="000E71AD">
              <w:rPr>
                <w:rFonts w:ascii="宋体" w:hAnsi="宋体" w:cs="宋体" w:hint="eastAsia"/>
              </w:rPr>
              <w:t>一般</w:t>
            </w:r>
            <w:r w:rsidRPr="000E71AD">
              <w:rPr>
                <w:rFonts w:ascii="宋体" w:hAnsi="宋体" w:cs="宋体" w:hint="eastAsia"/>
              </w:rPr>
              <w:t>参数指未标注“▲” 或“</w:t>
            </w:r>
            <w:r w:rsidRPr="000E71AD">
              <w:rPr>
                <w:rFonts w:ascii="宋体" w:hAnsi="宋体" w:cs="宋体" w:hint="eastAsia"/>
                <w:b/>
                <w:bCs/>
              </w:rPr>
              <w:t>※</w:t>
            </w:r>
            <w:r w:rsidRPr="000E71AD">
              <w:rPr>
                <w:rFonts w:ascii="宋体" w:hAnsi="宋体" w:cs="宋体" w:hint="eastAsia"/>
              </w:rPr>
              <w:t>”的指标参数。</w:t>
            </w:r>
          </w:p>
        </w:tc>
        <w:tc>
          <w:tcPr>
            <w:tcW w:w="800" w:type="dxa"/>
            <w:tcBorders>
              <w:top w:val="single" w:sz="4" w:space="0" w:color="auto"/>
              <w:left w:val="single" w:sz="4" w:space="0" w:color="auto"/>
              <w:bottom w:val="single" w:sz="4" w:space="0" w:color="auto"/>
              <w:right w:val="single" w:sz="4" w:space="0" w:color="auto"/>
            </w:tcBorders>
            <w:vAlign w:val="center"/>
          </w:tcPr>
          <w:p w14:paraId="0071C969" w14:textId="0136CA54" w:rsidR="00D346B8" w:rsidRPr="000E71AD" w:rsidRDefault="00D346B8" w:rsidP="0008745F">
            <w:pPr>
              <w:spacing w:line="320" w:lineRule="exact"/>
              <w:jc w:val="center"/>
              <w:rPr>
                <w:rFonts w:ascii="Arial" w:hAnsi="Arial" w:cs="Arial"/>
              </w:rPr>
            </w:pPr>
            <w:r w:rsidRPr="000E71AD">
              <w:rPr>
                <w:rFonts w:ascii="Arial" w:hAnsi="Arial" w:cs="Arial" w:hint="eastAsia"/>
                <w:szCs w:val="21"/>
              </w:rPr>
              <w:t>满分</w:t>
            </w:r>
            <w:r w:rsidR="008C400F" w:rsidRPr="000E71AD">
              <w:rPr>
                <w:rFonts w:ascii="Arial" w:hAnsi="Arial" w:cs="Arial"/>
                <w:szCs w:val="21"/>
              </w:rPr>
              <w:t>36</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28488050" w14:textId="55698646" w:rsidR="00D346B8" w:rsidRPr="000E71AD" w:rsidRDefault="00D346B8" w:rsidP="0008745F">
            <w:pPr>
              <w:spacing w:line="320" w:lineRule="exact"/>
              <w:rPr>
                <w:rFonts w:ascii="Arial" w:hAnsi="Arial" w:cs="Arial"/>
                <w:szCs w:val="21"/>
              </w:rPr>
            </w:pPr>
            <w:r w:rsidRPr="000E71AD">
              <w:rPr>
                <w:rFonts w:ascii="Arial" w:hAnsi="Arial" w:cs="Arial"/>
                <w:szCs w:val="21"/>
              </w:rPr>
              <w:t>标注</w:t>
            </w:r>
            <w:r w:rsidRPr="000E71AD">
              <w:rPr>
                <w:rFonts w:ascii="Arial" w:hAnsi="Arial" w:cs="Arial"/>
                <w:szCs w:val="21"/>
              </w:rPr>
              <w:t>“</w:t>
            </w:r>
            <w:r w:rsidR="00F770A8" w:rsidRPr="000E71AD">
              <w:rPr>
                <w:rFonts w:ascii="宋体" w:hAnsi="宋体" w:cs="宋体" w:hint="eastAsia"/>
              </w:rPr>
              <w:t>※</w:t>
            </w:r>
            <w:r w:rsidRPr="000E71AD">
              <w:rPr>
                <w:rFonts w:ascii="Arial" w:hAnsi="Arial" w:cs="Arial"/>
                <w:szCs w:val="21"/>
              </w:rPr>
              <w:t>”</w:t>
            </w:r>
            <w:r w:rsidRPr="000E71AD">
              <w:rPr>
                <w:rFonts w:ascii="Arial" w:hAnsi="Arial" w:cs="Arial"/>
                <w:szCs w:val="21"/>
              </w:rPr>
              <w:t>的参数要求提供：</w:t>
            </w:r>
            <w:r w:rsidRPr="000E71AD">
              <w:rPr>
                <w:rFonts w:ascii="Arial" w:hAnsi="Arial" w:cs="Arial" w:hint="eastAsia"/>
                <w:szCs w:val="21"/>
              </w:rPr>
              <w:t>产品说明书或</w:t>
            </w:r>
            <w:r w:rsidRPr="000E71AD">
              <w:rPr>
                <w:rFonts w:ascii="Arial" w:hAnsi="Arial" w:cs="Arial"/>
                <w:szCs w:val="21"/>
              </w:rPr>
              <w:t>生产厂家的宣传彩页或</w:t>
            </w:r>
            <w:proofErr w:type="gramStart"/>
            <w:r w:rsidRPr="000E71AD">
              <w:rPr>
                <w:rFonts w:ascii="Arial" w:hAnsi="Arial" w:cs="Arial"/>
                <w:szCs w:val="21"/>
              </w:rPr>
              <w:t>官网截</w:t>
            </w:r>
            <w:proofErr w:type="gramEnd"/>
            <w:r w:rsidRPr="000E71AD">
              <w:rPr>
                <w:rFonts w:ascii="Arial" w:hAnsi="Arial" w:cs="Arial"/>
                <w:szCs w:val="21"/>
              </w:rPr>
              <w:t>图或技术白皮书或第三方测试报告等证明材料（如采购需求中要求提供其它材料的，按采购需求要求），未提供的视为负偏离。</w:t>
            </w:r>
          </w:p>
        </w:tc>
      </w:tr>
      <w:tr w:rsidR="000E71AD" w:rsidRPr="000E71AD" w14:paraId="22D4AE8F"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A42D3B1" w14:textId="77777777" w:rsidR="00891178" w:rsidRPr="000E71AD" w:rsidRDefault="00891178" w:rsidP="0008745F">
            <w:pPr>
              <w:spacing w:line="320" w:lineRule="exact"/>
              <w:ind w:firstLine="34"/>
              <w:jc w:val="center"/>
              <w:rPr>
                <w:rFonts w:ascii="Arial" w:hAnsi="Arial" w:cs="Arial"/>
                <w:b/>
                <w:szCs w:val="21"/>
              </w:rPr>
            </w:pPr>
            <w:r w:rsidRPr="000E71AD">
              <w:rPr>
                <w:rFonts w:ascii="Arial" w:hAnsi="Arial" w:cs="Arial"/>
                <w:b/>
                <w:szCs w:val="21"/>
              </w:rPr>
              <w:t>3</w:t>
            </w:r>
          </w:p>
        </w:tc>
        <w:tc>
          <w:tcPr>
            <w:tcW w:w="804" w:type="dxa"/>
            <w:tcBorders>
              <w:top w:val="single" w:sz="4" w:space="0" w:color="auto"/>
              <w:left w:val="single" w:sz="4" w:space="0" w:color="auto"/>
              <w:bottom w:val="single" w:sz="4" w:space="0" w:color="auto"/>
              <w:right w:val="single" w:sz="4" w:space="0" w:color="auto"/>
            </w:tcBorders>
            <w:vAlign w:val="center"/>
          </w:tcPr>
          <w:p w14:paraId="70C018BF" w14:textId="77777777" w:rsidR="00891178" w:rsidRPr="000E71AD" w:rsidRDefault="00891178" w:rsidP="0008745F">
            <w:pPr>
              <w:spacing w:line="320" w:lineRule="exact"/>
              <w:jc w:val="center"/>
              <w:rPr>
                <w:rFonts w:ascii="Arial" w:hAnsi="Arial" w:cs="Arial"/>
                <w:szCs w:val="21"/>
              </w:rPr>
            </w:pPr>
            <w:r w:rsidRPr="000E71AD">
              <w:rPr>
                <w:rFonts w:ascii="Arial" w:hAnsi="Arial" w:cs="Arial"/>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47F8AE12" w14:textId="77777777" w:rsidR="00B37B8D" w:rsidRPr="000E71AD" w:rsidRDefault="00B37B8D" w:rsidP="0008745F">
            <w:pPr>
              <w:spacing w:line="320" w:lineRule="exact"/>
              <w:rPr>
                <w:rFonts w:ascii="Arial" w:hAnsi="Arial" w:cs="Arial"/>
              </w:rPr>
            </w:pPr>
            <w:r w:rsidRPr="000E71AD">
              <w:rPr>
                <w:rFonts w:ascii="Arial" w:hAnsi="Arial" w:cs="Arial" w:hint="eastAsia"/>
              </w:rPr>
              <w:t>实施方案（主观分）：</w:t>
            </w:r>
          </w:p>
          <w:p w14:paraId="2A3AB44B" w14:textId="77777777" w:rsidR="00B37B8D" w:rsidRPr="000E71AD" w:rsidRDefault="00B37B8D" w:rsidP="0008745F">
            <w:pPr>
              <w:spacing w:line="320" w:lineRule="exact"/>
              <w:rPr>
                <w:rFonts w:ascii="Arial" w:hAnsi="Arial" w:cs="Arial"/>
              </w:rPr>
            </w:pPr>
            <w:r w:rsidRPr="000E71AD">
              <w:rPr>
                <w:rFonts w:ascii="Arial" w:hAnsi="Arial" w:cs="Arial" w:hint="eastAsia"/>
              </w:rPr>
              <w:t>一档</w:t>
            </w:r>
            <w:r w:rsidRPr="000E71AD">
              <w:rPr>
                <w:rFonts w:ascii="Arial" w:hAnsi="Arial" w:cs="Arial"/>
              </w:rPr>
              <w:t xml:space="preserve"> (1</w:t>
            </w:r>
            <w:r w:rsidRPr="000E71AD">
              <w:rPr>
                <w:rFonts w:ascii="Arial" w:hAnsi="Arial" w:cs="Arial" w:hint="eastAsia"/>
              </w:rPr>
              <w:t>分</w:t>
            </w:r>
            <w:r w:rsidRPr="000E71AD">
              <w:rPr>
                <w:rFonts w:ascii="Arial" w:hAnsi="Arial" w:cs="Arial"/>
              </w:rPr>
              <w:t>)</w:t>
            </w:r>
            <w:r w:rsidRPr="000E71AD">
              <w:rPr>
                <w:rFonts w:ascii="Arial" w:hAnsi="Arial" w:cs="Arial" w:hint="eastAsia"/>
              </w:rPr>
              <w:t>：有实施方案，但缺乏保障措施或有明显与本项目不符内容。</w:t>
            </w:r>
          </w:p>
          <w:p w14:paraId="29236D3A" w14:textId="77777777" w:rsidR="00B37B8D" w:rsidRPr="000E71AD" w:rsidRDefault="00B37B8D" w:rsidP="0008745F">
            <w:pPr>
              <w:spacing w:line="320" w:lineRule="exact"/>
              <w:rPr>
                <w:rFonts w:ascii="Arial" w:hAnsi="Arial" w:cs="Arial"/>
              </w:rPr>
            </w:pPr>
            <w:r w:rsidRPr="000E71AD">
              <w:rPr>
                <w:rFonts w:ascii="Arial" w:hAnsi="Arial" w:cs="Arial" w:hint="eastAsia"/>
              </w:rPr>
              <w:t>二档</w:t>
            </w:r>
            <w:r w:rsidRPr="000E71AD">
              <w:rPr>
                <w:rFonts w:ascii="Arial" w:hAnsi="Arial" w:cs="Arial"/>
              </w:rPr>
              <w:t xml:space="preserve"> (4</w:t>
            </w:r>
            <w:r w:rsidRPr="000E71AD">
              <w:rPr>
                <w:rFonts w:ascii="Arial" w:hAnsi="Arial" w:cs="Arial" w:hint="eastAsia"/>
              </w:rPr>
              <w:t>分</w:t>
            </w:r>
            <w:r w:rsidRPr="000E71AD">
              <w:rPr>
                <w:rFonts w:ascii="Arial" w:hAnsi="Arial" w:cs="Arial"/>
              </w:rPr>
              <w:t>)</w:t>
            </w:r>
            <w:r w:rsidRPr="000E71AD">
              <w:rPr>
                <w:rFonts w:ascii="Arial" w:hAnsi="Arial" w:cs="Arial" w:hint="eastAsia"/>
              </w:rPr>
              <w:t>：实施方案有基本描述，内容包括不限于项目设备运输交货、设备安装调试运行、验收程序、维护保养措施。</w:t>
            </w:r>
          </w:p>
          <w:p w14:paraId="49466B49" w14:textId="77E57400" w:rsidR="00891178" w:rsidRPr="000E71AD" w:rsidRDefault="00B37B8D" w:rsidP="0008745F">
            <w:pPr>
              <w:spacing w:line="320" w:lineRule="exact"/>
              <w:rPr>
                <w:rFonts w:ascii="Arial" w:hAnsi="Arial" w:cs="Arial"/>
              </w:rPr>
            </w:pPr>
            <w:r w:rsidRPr="000E71AD">
              <w:rPr>
                <w:rFonts w:ascii="Arial" w:hAnsi="Arial" w:cs="Arial" w:hint="eastAsia"/>
              </w:rPr>
              <w:t>三档</w:t>
            </w:r>
            <w:r w:rsidRPr="000E71AD">
              <w:rPr>
                <w:rFonts w:ascii="Arial" w:hAnsi="Arial" w:cs="Arial"/>
              </w:rPr>
              <w:t xml:space="preserve"> (7</w:t>
            </w:r>
            <w:r w:rsidRPr="000E71AD">
              <w:rPr>
                <w:rFonts w:ascii="Arial" w:hAnsi="Arial" w:cs="Arial" w:hint="eastAsia"/>
              </w:rPr>
              <w:t>分</w:t>
            </w:r>
            <w:r w:rsidRPr="000E71AD">
              <w:rPr>
                <w:rFonts w:ascii="Arial" w:hAnsi="Arial" w:cs="Arial"/>
              </w:rPr>
              <w:t>)</w:t>
            </w:r>
            <w:r w:rsidRPr="000E71AD">
              <w:rPr>
                <w:rFonts w:ascii="Arial" w:hAnsi="Arial" w:cs="Arial" w:hint="eastAsia"/>
              </w:rPr>
              <w:t>：满足二</w:t>
            </w:r>
            <w:proofErr w:type="gramStart"/>
            <w:r w:rsidRPr="000E71AD">
              <w:rPr>
                <w:rFonts w:ascii="Arial" w:hAnsi="Arial" w:cs="Arial" w:hint="eastAsia"/>
              </w:rPr>
              <w:t>档基础</w:t>
            </w:r>
            <w:proofErr w:type="gramEnd"/>
            <w:r w:rsidRPr="000E71AD">
              <w:rPr>
                <w:rFonts w:ascii="Arial" w:hAnsi="Arial" w:cs="Arial" w:hint="eastAsia"/>
              </w:rPr>
              <w:t>上，有切实可行的实施流程、实施进度管理、实施质量控制。</w:t>
            </w:r>
          </w:p>
        </w:tc>
        <w:tc>
          <w:tcPr>
            <w:tcW w:w="800" w:type="dxa"/>
            <w:tcBorders>
              <w:top w:val="single" w:sz="4" w:space="0" w:color="auto"/>
              <w:left w:val="single" w:sz="4" w:space="0" w:color="auto"/>
              <w:bottom w:val="single" w:sz="4" w:space="0" w:color="auto"/>
              <w:right w:val="single" w:sz="4" w:space="0" w:color="auto"/>
            </w:tcBorders>
            <w:vAlign w:val="center"/>
          </w:tcPr>
          <w:p w14:paraId="2D8EBC3E" w14:textId="03E5804E" w:rsidR="00891178" w:rsidRPr="000E71AD" w:rsidRDefault="00891178" w:rsidP="0008745F">
            <w:pPr>
              <w:spacing w:line="320" w:lineRule="exact"/>
              <w:jc w:val="center"/>
              <w:rPr>
                <w:rFonts w:ascii="Arial" w:hAnsi="Arial" w:cs="Arial"/>
                <w:szCs w:val="21"/>
              </w:rPr>
            </w:pPr>
            <w:r w:rsidRPr="000E71AD">
              <w:rPr>
                <w:rFonts w:ascii="Arial" w:hAnsi="Arial" w:cs="Arial" w:hint="eastAsia"/>
                <w:szCs w:val="21"/>
              </w:rPr>
              <w:t>满分</w:t>
            </w:r>
            <w:r w:rsidR="00B37B8D" w:rsidRPr="000E71AD">
              <w:rPr>
                <w:rFonts w:ascii="Arial" w:hAnsi="Arial" w:cs="Arial"/>
                <w:szCs w:val="21"/>
              </w:rPr>
              <w:t>7</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57D85F81" w14:textId="32ECA23F" w:rsidR="00891178" w:rsidRPr="000E71AD" w:rsidRDefault="00110BC3" w:rsidP="0008745F">
            <w:pPr>
              <w:spacing w:line="320" w:lineRule="exact"/>
              <w:rPr>
                <w:rFonts w:ascii="Arial" w:hAnsi="Arial" w:cs="Arial"/>
                <w:szCs w:val="21"/>
              </w:rPr>
            </w:pPr>
            <w:r w:rsidRPr="000E71AD">
              <w:rPr>
                <w:rFonts w:hint="eastAsia"/>
                <w:szCs w:val="21"/>
              </w:rPr>
              <w:t>未提供实施方案的，得</w:t>
            </w:r>
            <w:r w:rsidRPr="000E71AD">
              <w:rPr>
                <w:rFonts w:hint="eastAsia"/>
                <w:szCs w:val="21"/>
              </w:rPr>
              <w:t>0</w:t>
            </w:r>
            <w:r w:rsidRPr="000E71AD">
              <w:rPr>
                <w:rFonts w:hint="eastAsia"/>
                <w:szCs w:val="21"/>
              </w:rPr>
              <w:t>分</w:t>
            </w:r>
            <w:r w:rsidR="00C80082" w:rsidRPr="000E71AD">
              <w:rPr>
                <w:rFonts w:hint="eastAsia"/>
                <w:szCs w:val="21"/>
              </w:rPr>
              <w:t>。</w:t>
            </w:r>
          </w:p>
        </w:tc>
      </w:tr>
      <w:tr w:rsidR="000E71AD" w:rsidRPr="000E71AD" w14:paraId="35A6EE67"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4395D7E" w14:textId="77777777" w:rsidR="00891178" w:rsidRPr="000E71AD" w:rsidRDefault="00891178" w:rsidP="0008745F">
            <w:pPr>
              <w:spacing w:line="320" w:lineRule="exact"/>
              <w:ind w:firstLine="34"/>
              <w:jc w:val="center"/>
              <w:rPr>
                <w:rFonts w:ascii="Arial" w:hAnsi="Arial" w:cs="Arial"/>
                <w:b/>
                <w:szCs w:val="21"/>
              </w:rPr>
            </w:pPr>
            <w:r w:rsidRPr="000E71AD">
              <w:rPr>
                <w:rFonts w:ascii="Arial" w:hAnsi="Arial" w:cs="Arial"/>
                <w:b/>
                <w:szCs w:val="21"/>
              </w:rPr>
              <w:t>4</w:t>
            </w:r>
          </w:p>
        </w:tc>
        <w:tc>
          <w:tcPr>
            <w:tcW w:w="804" w:type="dxa"/>
            <w:tcBorders>
              <w:top w:val="single" w:sz="4" w:space="0" w:color="auto"/>
              <w:left w:val="single" w:sz="4" w:space="0" w:color="auto"/>
              <w:bottom w:val="single" w:sz="4" w:space="0" w:color="auto"/>
              <w:right w:val="single" w:sz="4" w:space="0" w:color="auto"/>
            </w:tcBorders>
            <w:vAlign w:val="center"/>
          </w:tcPr>
          <w:p w14:paraId="37C497CC" w14:textId="300BCCAF" w:rsidR="00891178" w:rsidRPr="000E71AD" w:rsidRDefault="008C400F" w:rsidP="0008745F">
            <w:pPr>
              <w:spacing w:line="320" w:lineRule="exact"/>
              <w:jc w:val="center"/>
              <w:rPr>
                <w:rFonts w:ascii="Arial" w:hAnsi="Arial" w:cs="Arial"/>
                <w:szCs w:val="21"/>
              </w:rPr>
            </w:pPr>
            <w:r w:rsidRPr="000E71AD">
              <w:rPr>
                <w:rFonts w:ascii="Arial" w:hAnsi="Arial" w:cs="Arial" w:hint="eastAsia"/>
                <w:szCs w:val="21"/>
              </w:rPr>
              <w:t>技术</w:t>
            </w:r>
            <w:r w:rsidR="00891178" w:rsidRPr="000E71AD">
              <w:rPr>
                <w:rFonts w:ascii="Arial" w:hAnsi="Arial" w:cs="Arial"/>
                <w:szCs w:val="21"/>
              </w:rPr>
              <w:t>分</w:t>
            </w:r>
          </w:p>
        </w:tc>
        <w:tc>
          <w:tcPr>
            <w:tcW w:w="5004" w:type="dxa"/>
            <w:tcBorders>
              <w:top w:val="single" w:sz="4" w:space="0" w:color="auto"/>
              <w:left w:val="single" w:sz="4" w:space="0" w:color="auto"/>
              <w:bottom w:val="single" w:sz="4" w:space="0" w:color="auto"/>
              <w:right w:val="single" w:sz="4" w:space="0" w:color="auto"/>
            </w:tcBorders>
            <w:vAlign w:val="center"/>
          </w:tcPr>
          <w:p w14:paraId="28FC5825" w14:textId="77777777" w:rsidR="00B37B8D" w:rsidRPr="000E71AD" w:rsidRDefault="00B37B8D" w:rsidP="0008745F">
            <w:pPr>
              <w:spacing w:line="320" w:lineRule="exact"/>
              <w:rPr>
                <w:rFonts w:ascii="Arial" w:hAnsi="Arial" w:cs="Arial"/>
              </w:rPr>
            </w:pPr>
            <w:r w:rsidRPr="000E71AD">
              <w:rPr>
                <w:rFonts w:ascii="Arial" w:hAnsi="Arial" w:cs="Arial" w:hint="eastAsia"/>
              </w:rPr>
              <w:t>培训计划方案（主观分）</w:t>
            </w:r>
          </w:p>
          <w:p w14:paraId="73CE4753" w14:textId="26970118" w:rsidR="00B37B8D" w:rsidRPr="000E71AD" w:rsidRDefault="00B37B8D" w:rsidP="0008745F">
            <w:pPr>
              <w:spacing w:line="320" w:lineRule="exact"/>
              <w:rPr>
                <w:rFonts w:ascii="Arial" w:hAnsi="Arial" w:cs="Arial"/>
              </w:rPr>
            </w:pPr>
            <w:r w:rsidRPr="000E71AD">
              <w:rPr>
                <w:rFonts w:ascii="Arial" w:hAnsi="Arial" w:cs="Arial" w:hint="eastAsia"/>
              </w:rPr>
              <w:t>一档（</w:t>
            </w:r>
            <w:r w:rsidR="00CA5417" w:rsidRPr="000E71AD">
              <w:rPr>
                <w:rFonts w:ascii="Arial" w:hAnsi="Arial" w:cs="Arial"/>
              </w:rPr>
              <w:t>2</w:t>
            </w:r>
            <w:r w:rsidRPr="000E71AD">
              <w:rPr>
                <w:rFonts w:ascii="Arial" w:hAnsi="Arial" w:cs="Arial" w:hint="eastAsia"/>
              </w:rPr>
              <w:t>分）：培训方案仅满足招标文件的要求的。</w:t>
            </w:r>
          </w:p>
          <w:p w14:paraId="4B932AB8" w14:textId="65F8E4C8" w:rsidR="00B37B8D" w:rsidRPr="000E71AD" w:rsidRDefault="00B37B8D" w:rsidP="0008745F">
            <w:pPr>
              <w:spacing w:line="320" w:lineRule="exact"/>
              <w:rPr>
                <w:rFonts w:ascii="Arial" w:hAnsi="Arial" w:cs="Arial"/>
              </w:rPr>
            </w:pPr>
            <w:r w:rsidRPr="000E71AD">
              <w:rPr>
                <w:rFonts w:ascii="Arial" w:hAnsi="Arial" w:cs="Arial" w:hint="eastAsia"/>
              </w:rPr>
              <w:t>二档（</w:t>
            </w:r>
            <w:r w:rsidR="00CA5417" w:rsidRPr="000E71AD">
              <w:rPr>
                <w:rFonts w:ascii="Arial" w:hAnsi="Arial" w:cs="Arial"/>
              </w:rPr>
              <w:t>5</w:t>
            </w:r>
            <w:r w:rsidRPr="000E71AD">
              <w:rPr>
                <w:rFonts w:ascii="Arial" w:hAnsi="Arial" w:cs="Arial" w:hint="eastAsia"/>
              </w:rPr>
              <w:t>分）：满足一档的基础上，培训人员有培训经验，可提供使用后继续培训服务，对项目有保障。</w:t>
            </w:r>
          </w:p>
          <w:p w14:paraId="7D957926" w14:textId="4362333F" w:rsidR="00891178" w:rsidRPr="000E71AD" w:rsidRDefault="00B37B8D" w:rsidP="007D70E8">
            <w:pPr>
              <w:pStyle w:val="ab"/>
              <w:spacing w:line="320" w:lineRule="exact"/>
              <w:rPr>
                <w:rFonts w:ascii="Arial" w:hAnsi="Arial" w:cs="Arial"/>
                <w:szCs w:val="24"/>
              </w:rPr>
            </w:pPr>
            <w:r w:rsidRPr="000E71AD">
              <w:rPr>
                <w:rFonts w:ascii="Arial" w:hAnsi="Arial" w:cs="Arial" w:hint="eastAsia"/>
                <w:szCs w:val="24"/>
              </w:rPr>
              <w:t>三档（</w:t>
            </w:r>
            <w:r w:rsidR="00CA5417" w:rsidRPr="000E71AD">
              <w:rPr>
                <w:rFonts w:ascii="Arial" w:hAnsi="Arial" w:cs="Arial"/>
                <w:szCs w:val="24"/>
              </w:rPr>
              <w:t>8</w:t>
            </w:r>
            <w:r w:rsidRPr="000E71AD">
              <w:rPr>
                <w:rFonts w:ascii="Arial" w:hAnsi="Arial" w:cs="Arial" w:hint="eastAsia"/>
                <w:szCs w:val="24"/>
              </w:rPr>
              <w:t>分）：满足二档的基础上，培训人员有培训经验，培训人员为厂家专业技术人员（提供厂家证明资料），可对临床医务人员进行多次培训应用技巧和操作技巧，对项目保障力度大，培训方式多样化，培训方案还应包括定期更新知识和技能，保持与行业前沿的接轨。</w:t>
            </w:r>
          </w:p>
        </w:tc>
        <w:tc>
          <w:tcPr>
            <w:tcW w:w="800" w:type="dxa"/>
            <w:tcBorders>
              <w:top w:val="single" w:sz="4" w:space="0" w:color="auto"/>
              <w:left w:val="single" w:sz="4" w:space="0" w:color="auto"/>
              <w:bottom w:val="single" w:sz="4" w:space="0" w:color="auto"/>
              <w:right w:val="single" w:sz="4" w:space="0" w:color="auto"/>
            </w:tcBorders>
            <w:vAlign w:val="center"/>
          </w:tcPr>
          <w:p w14:paraId="6A55AE93" w14:textId="35778452" w:rsidR="00891178" w:rsidRPr="000E71AD" w:rsidRDefault="00891178" w:rsidP="0008745F">
            <w:pPr>
              <w:spacing w:line="320" w:lineRule="exact"/>
              <w:jc w:val="center"/>
              <w:rPr>
                <w:rFonts w:ascii="Arial" w:hAnsi="Arial" w:cs="Arial"/>
                <w:szCs w:val="21"/>
              </w:rPr>
            </w:pPr>
            <w:r w:rsidRPr="000E71AD">
              <w:rPr>
                <w:rFonts w:ascii="Arial" w:hAnsi="Arial" w:cs="Arial" w:hint="eastAsia"/>
                <w:szCs w:val="21"/>
              </w:rPr>
              <w:t>满分</w:t>
            </w:r>
            <w:r w:rsidR="00CA5417" w:rsidRPr="000E71AD">
              <w:rPr>
                <w:rFonts w:ascii="Arial" w:hAnsi="Arial" w:cs="Arial"/>
                <w:szCs w:val="21"/>
              </w:rPr>
              <w:t>8</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74171C55" w14:textId="2DBF85A7" w:rsidR="00891178" w:rsidRPr="000E71AD" w:rsidRDefault="008C400F" w:rsidP="0008745F">
            <w:pPr>
              <w:spacing w:line="320" w:lineRule="exact"/>
              <w:rPr>
                <w:rFonts w:ascii="Arial" w:hAnsi="Arial" w:cs="Arial"/>
                <w:szCs w:val="21"/>
              </w:rPr>
            </w:pPr>
            <w:r w:rsidRPr="000E71AD">
              <w:rPr>
                <w:rFonts w:hint="eastAsia"/>
                <w:szCs w:val="21"/>
              </w:rPr>
              <w:t>未提供培训方案的，得</w:t>
            </w:r>
            <w:r w:rsidRPr="000E71AD">
              <w:rPr>
                <w:rFonts w:hint="eastAsia"/>
                <w:szCs w:val="21"/>
              </w:rPr>
              <w:t>0</w:t>
            </w:r>
            <w:r w:rsidRPr="000E71AD">
              <w:rPr>
                <w:rFonts w:hint="eastAsia"/>
                <w:szCs w:val="21"/>
              </w:rPr>
              <w:t>分。</w:t>
            </w:r>
          </w:p>
        </w:tc>
      </w:tr>
      <w:tr w:rsidR="000E71AD" w:rsidRPr="000E71AD" w14:paraId="71913D20"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014B344" w14:textId="77777777" w:rsidR="008C400F" w:rsidRPr="000E71AD" w:rsidRDefault="008C400F" w:rsidP="0008745F">
            <w:pPr>
              <w:spacing w:line="320" w:lineRule="exact"/>
              <w:ind w:firstLine="34"/>
              <w:jc w:val="center"/>
              <w:rPr>
                <w:rFonts w:ascii="Arial" w:hAnsi="Arial" w:cs="Arial"/>
                <w:b/>
                <w:szCs w:val="21"/>
              </w:rPr>
            </w:pPr>
            <w:r w:rsidRPr="000E71AD">
              <w:rPr>
                <w:rFonts w:ascii="Arial" w:hAnsi="Arial" w:cs="Arial"/>
                <w:b/>
                <w:szCs w:val="21"/>
              </w:rPr>
              <w:t>5</w:t>
            </w:r>
          </w:p>
        </w:tc>
        <w:tc>
          <w:tcPr>
            <w:tcW w:w="804" w:type="dxa"/>
            <w:tcBorders>
              <w:top w:val="single" w:sz="4" w:space="0" w:color="auto"/>
              <w:left w:val="single" w:sz="4" w:space="0" w:color="auto"/>
              <w:bottom w:val="single" w:sz="4" w:space="0" w:color="auto"/>
              <w:right w:val="single" w:sz="4" w:space="0" w:color="auto"/>
            </w:tcBorders>
            <w:vAlign w:val="center"/>
          </w:tcPr>
          <w:p w14:paraId="152E2D58" w14:textId="77777777" w:rsidR="008C400F" w:rsidRPr="000E71AD" w:rsidRDefault="008C400F" w:rsidP="0008745F">
            <w:pPr>
              <w:spacing w:line="320" w:lineRule="exact"/>
              <w:jc w:val="center"/>
              <w:rPr>
                <w:rFonts w:ascii="Arial" w:hAnsi="Arial" w:cs="Arial"/>
                <w:szCs w:val="21"/>
              </w:rPr>
            </w:pPr>
            <w:r w:rsidRPr="000E71AD">
              <w:rPr>
                <w:rFonts w:ascii="Arial" w:hAnsi="Arial" w:cs="Arial"/>
                <w:szCs w:val="21"/>
              </w:rPr>
              <w:t>商务资信</w:t>
            </w:r>
            <w:r w:rsidRPr="000E71AD">
              <w:rPr>
                <w:rFonts w:ascii="Arial" w:hAnsi="Arial" w:cs="Arial"/>
                <w:szCs w:val="21"/>
              </w:rPr>
              <w:lastRenderedPageBreak/>
              <w:t>分</w:t>
            </w:r>
          </w:p>
        </w:tc>
        <w:tc>
          <w:tcPr>
            <w:tcW w:w="5004" w:type="dxa"/>
            <w:tcBorders>
              <w:top w:val="single" w:sz="4" w:space="0" w:color="auto"/>
              <w:left w:val="single" w:sz="4" w:space="0" w:color="auto"/>
              <w:bottom w:val="single" w:sz="4" w:space="0" w:color="auto"/>
              <w:right w:val="single" w:sz="4" w:space="0" w:color="auto"/>
            </w:tcBorders>
            <w:vAlign w:val="center"/>
          </w:tcPr>
          <w:p w14:paraId="6249644E" w14:textId="77777777" w:rsidR="008C400F" w:rsidRPr="000E71AD" w:rsidRDefault="008C400F" w:rsidP="0008745F">
            <w:pPr>
              <w:spacing w:line="320" w:lineRule="exact"/>
              <w:rPr>
                <w:rFonts w:ascii="Arial" w:hAnsi="Arial" w:cs="Arial"/>
                <w:szCs w:val="21"/>
              </w:rPr>
            </w:pPr>
            <w:r w:rsidRPr="000E71AD">
              <w:rPr>
                <w:rFonts w:ascii="Arial" w:hAnsi="Arial" w:cs="Arial"/>
                <w:szCs w:val="21"/>
              </w:rPr>
              <w:lastRenderedPageBreak/>
              <w:t>业绩（客观分）：</w:t>
            </w:r>
          </w:p>
          <w:p w14:paraId="17B46773" w14:textId="1435CFBA" w:rsidR="008C400F" w:rsidRPr="000E71AD" w:rsidRDefault="008C400F" w:rsidP="0008745F">
            <w:pPr>
              <w:spacing w:line="320" w:lineRule="exact"/>
              <w:rPr>
                <w:rFonts w:ascii="Arial" w:hAnsi="Arial" w:cs="Arial"/>
              </w:rPr>
            </w:pPr>
            <w:r w:rsidRPr="000E71AD">
              <w:rPr>
                <w:rFonts w:ascii="Arial" w:hAnsi="Arial" w:cs="Arial"/>
                <w:szCs w:val="21"/>
              </w:rPr>
              <w:t>202</w:t>
            </w:r>
            <w:r w:rsidRPr="000E71AD">
              <w:rPr>
                <w:rFonts w:ascii="Arial" w:hAnsi="Arial" w:cs="Arial" w:hint="eastAsia"/>
                <w:szCs w:val="21"/>
              </w:rPr>
              <w:t>2</w:t>
            </w:r>
            <w:r w:rsidRPr="000E71AD">
              <w:rPr>
                <w:rFonts w:ascii="Arial" w:hAnsi="Arial" w:cs="Arial"/>
                <w:szCs w:val="21"/>
              </w:rPr>
              <w:t>年</w:t>
            </w:r>
            <w:r w:rsidRPr="000E71AD">
              <w:rPr>
                <w:rFonts w:ascii="Arial" w:hAnsi="Arial" w:cs="Arial" w:hint="eastAsia"/>
                <w:szCs w:val="21"/>
              </w:rPr>
              <w:t>1</w:t>
            </w:r>
            <w:r w:rsidRPr="000E71AD">
              <w:rPr>
                <w:rFonts w:ascii="Arial" w:hAnsi="Arial" w:cs="Arial" w:hint="eastAsia"/>
                <w:szCs w:val="21"/>
              </w:rPr>
              <w:t>月</w:t>
            </w:r>
            <w:r w:rsidRPr="000E71AD">
              <w:rPr>
                <w:rFonts w:ascii="Arial" w:hAnsi="Arial" w:cs="Arial" w:hint="eastAsia"/>
                <w:szCs w:val="21"/>
              </w:rPr>
              <w:t>1</w:t>
            </w:r>
            <w:r w:rsidRPr="000E71AD">
              <w:rPr>
                <w:rFonts w:ascii="Arial" w:hAnsi="Arial" w:cs="Arial" w:hint="eastAsia"/>
                <w:szCs w:val="21"/>
              </w:rPr>
              <w:t>日</w:t>
            </w:r>
            <w:r w:rsidRPr="000E71AD">
              <w:rPr>
                <w:rFonts w:ascii="Arial" w:hAnsi="Arial" w:cs="Arial"/>
                <w:szCs w:val="21"/>
              </w:rPr>
              <w:t>至截标时间，</w:t>
            </w:r>
            <w:r w:rsidRPr="000E71AD">
              <w:rPr>
                <w:rFonts w:ascii="Arial" w:hAnsi="Arial" w:cs="Arial" w:hint="eastAsia"/>
                <w:szCs w:val="21"/>
              </w:rPr>
              <w:t>投标</w:t>
            </w:r>
            <w:r w:rsidRPr="000E71AD">
              <w:rPr>
                <w:rFonts w:ascii="Arial" w:hAnsi="Arial" w:cs="Arial"/>
                <w:szCs w:val="21"/>
              </w:rPr>
              <w:t>产品有销售业</w:t>
            </w:r>
            <w:r w:rsidRPr="000E71AD">
              <w:rPr>
                <w:rFonts w:ascii="Arial" w:hAnsi="Arial" w:cs="Arial"/>
                <w:szCs w:val="21"/>
              </w:rPr>
              <w:lastRenderedPageBreak/>
              <w:t>绩，每</w:t>
            </w:r>
            <w:r w:rsidRPr="000E71AD">
              <w:rPr>
                <w:rFonts w:ascii="Arial" w:hAnsi="Arial" w:cs="Arial"/>
                <w:szCs w:val="21"/>
              </w:rPr>
              <w:t>1</w:t>
            </w:r>
            <w:r w:rsidRPr="000E71AD">
              <w:rPr>
                <w:rFonts w:ascii="Arial" w:hAnsi="Arial" w:cs="Arial"/>
                <w:szCs w:val="21"/>
              </w:rPr>
              <w:t>项得</w:t>
            </w:r>
            <w:r w:rsidR="00B37B8D" w:rsidRPr="000E71AD">
              <w:rPr>
                <w:rFonts w:ascii="Arial" w:hAnsi="Arial" w:cs="Arial"/>
                <w:szCs w:val="21"/>
              </w:rPr>
              <w:t>1</w:t>
            </w:r>
            <w:r w:rsidRPr="000E71AD">
              <w:rPr>
                <w:rFonts w:ascii="Arial" w:hAnsi="Arial" w:cs="Arial"/>
                <w:szCs w:val="21"/>
              </w:rPr>
              <w:t>分，最高得</w:t>
            </w:r>
            <w:r w:rsidR="00B37B8D" w:rsidRPr="000E71AD">
              <w:rPr>
                <w:rFonts w:ascii="Arial" w:hAnsi="Arial" w:cs="Arial"/>
                <w:szCs w:val="21"/>
              </w:rPr>
              <w:t>5</w:t>
            </w:r>
            <w:r w:rsidRPr="000E71AD">
              <w:rPr>
                <w:rFonts w:ascii="Arial" w:hAnsi="Arial" w:cs="Arial"/>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7EF1668A" w14:textId="08BEBFE1" w:rsidR="008C400F" w:rsidRPr="000E71AD" w:rsidRDefault="008C400F" w:rsidP="0008745F">
            <w:pPr>
              <w:spacing w:line="320" w:lineRule="exact"/>
              <w:jc w:val="center"/>
              <w:rPr>
                <w:rFonts w:ascii="Arial" w:hAnsi="Arial" w:cs="Arial"/>
                <w:szCs w:val="21"/>
              </w:rPr>
            </w:pPr>
            <w:r w:rsidRPr="000E71AD">
              <w:rPr>
                <w:rFonts w:ascii="Arial" w:hAnsi="Arial" w:cs="Arial" w:hint="eastAsia"/>
                <w:szCs w:val="21"/>
              </w:rPr>
              <w:lastRenderedPageBreak/>
              <w:t>满分</w:t>
            </w:r>
            <w:r w:rsidR="00B37B8D" w:rsidRPr="000E71AD">
              <w:rPr>
                <w:rFonts w:ascii="Arial" w:hAnsi="Arial" w:cs="Arial"/>
                <w:szCs w:val="21"/>
              </w:rPr>
              <w:t>5</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0DF7AC14" w14:textId="03924652" w:rsidR="008C400F" w:rsidRPr="000E71AD" w:rsidRDefault="008C400F" w:rsidP="0008745F">
            <w:pPr>
              <w:spacing w:line="320" w:lineRule="exact"/>
              <w:rPr>
                <w:rFonts w:ascii="Arial" w:hAnsi="Arial" w:cs="Arial"/>
                <w:szCs w:val="21"/>
              </w:rPr>
            </w:pPr>
            <w:r w:rsidRPr="000E71AD">
              <w:rPr>
                <w:rFonts w:ascii="Arial" w:hAnsi="Arial" w:cs="Arial"/>
                <w:szCs w:val="21"/>
              </w:rPr>
              <w:t>提供业绩的合同或中标通知书或验收报告，否则不</w:t>
            </w:r>
            <w:r w:rsidRPr="000E71AD">
              <w:rPr>
                <w:rFonts w:ascii="Arial" w:hAnsi="Arial" w:cs="Arial"/>
                <w:szCs w:val="21"/>
              </w:rPr>
              <w:lastRenderedPageBreak/>
              <w:t>得分。</w:t>
            </w:r>
          </w:p>
        </w:tc>
      </w:tr>
      <w:tr w:rsidR="000E71AD" w:rsidRPr="000E71AD" w14:paraId="2BC1039D"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BE2E7DD" w14:textId="77777777" w:rsidR="00891178" w:rsidRPr="000E71AD" w:rsidRDefault="00891178" w:rsidP="0008745F">
            <w:pPr>
              <w:spacing w:line="320" w:lineRule="exact"/>
              <w:ind w:firstLine="34"/>
              <w:jc w:val="center"/>
              <w:rPr>
                <w:rFonts w:ascii="Arial" w:hAnsi="Arial" w:cs="Arial"/>
                <w:b/>
                <w:szCs w:val="21"/>
              </w:rPr>
            </w:pPr>
            <w:r w:rsidRPr="000E71AD">
              <w:rPr>
                <w:rFonts w:ascii="Arial" w:hAnsi="Arial" w:cs="Arial"/>
                <w:b/>
                <w:szCs w:val="21"/>
              </w:rPr>
              <w:lastRenderedPageBreak/>
              <w:t>6</w:t>
            </w:r>
          </w:p>
        </w:tc>
        <w:tc>
          <w:tcPr>
            <w:tcW w:w="804" w:type="dxa"/>
            <w:tcBorders>
              <w:top w:val="single" w:sz="4" w:space="0" w:color="auto"/>
              <w:left w:val="single" w:sz="4" w:space="0" w:color="auto"/>
              <w:bottom w:val="single" w:sz="4" w:space="0" w:color="auto"/>
              <w:right w:val="single" w:sz="4" w:space="0" w:color="auto"/>
            </w:tcBorders>
            <w:vAlign w:val="center"/>
          </w:tcPr>
          <w:p w14:paraId="7AE5F135" w14:textId="77777777" w:rsidR="00891178" w:rsidRPr="000E71AD" w:rsidRDefault="00891178" w:rsidP="0008745F">
            <w:pPr>
              <w:spacing w:line="320" w:lineRule="exact"/>
              <w:jc w:val="center"/>
              <w:rPr>
                <w:rFonts w:ascii="Arial" w:hAnsi="Arial" w:cs="Arial"/>
                <w:szCs w:val="21"/>
              </w:rPr>
            </w:pPr>
            <w:r w:rsidRPr="000E71AD">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62637C0F" w14:textId="77777777" w:rsidR="00891178" w:rsidRPr="000E71AD" w:rsidRDefault="00891178" w:rsidP="0008745F">
            <w:pPr>
              <w:spacing w:line="320" w:lineRule="exact"/>
              <w:jc w:val="left"/>
              <w:rPr>
                <w:rFonts w:ascii="Arial" w:hAnsi="Arial" w:cs="Arial"/>
              </w:rPr>
            </w:pPr>
            <w:r w:rsidRPr="000E71AD">
              <w:rPr>
                <w:rFonts w:ascii="Arial" w:hAnsi="Arial" w:cs="Arial"/>
              </w:rPr>
              <w:t>质量管理认证（客观分）</w:t>
            </w:r>
          </w:p>
          <w:p w14:paraId="1D9B2464" w14:textId="07592A12" w:rsidR="00891178" w:rsidRPr="000E71AD" w:rsidRDefault="00891178" w:rsidP="0008745F">
            <w:pPr>
              <w:spacing w:line="320" w:lineRule="exact"/>
              <w:rPr>
                <w:rFonts w:ascii="Arial" w:hAnsi="Arial" w:cs="Arial"/>
              </w:rPr>
            </w:pPr>
            <w:r w:rsidRPr="000E71AD">
              <w:rPr>
                <w:rFonts w:ascii="Arial" w:hAnsi="Arial" w:cs="Arial"/>
              </w:rPr>
              <w:t>供应商或制造商通过</w:t>
            </w:r>
            <w:r w:rsidRPr="000E71AD">
              <w:rPr>
                <w:rFonts w:ascii="Arial" w:hAnsi="Arial" w:cs="Arial"/>
              </w:rPr>
              <w:t>ISO9001</w:t>
            </w:r>
            <w:r w:rsidRPr="000E71AD">
              <w:rPr>
                <w:rFonts w:ascii="Arial" w:hAnsi="Arial" w:cs="Arial"/>
              </w:rPr>
              <w:t>质量管理体系认证、</w:t>
            </w:r>
            <w:r w:rsidR="007137C2" w:rsidRPr="000E71AD">
              <w:rPr>
                <w:rFonts w:ascii="宋体" w:hAnsi="宋体" w:cs="宋体" w:hint="eastAsia"/>
                <w:szCs w:val="21"/>
                <w:lang w:val="zh-TW"/>
              </w:rPr>
              <w:t>ISO14001环境管理体系认证、</w:t>
            </w:r>
            <w:r w:rsidRPr="000E71AD">
              <w:rPr>
                <w:rFonts w:ascii="Arial" w:hAnsi="Arial" w:cs="Arial"/>
              </w:rPr>
              <w:t>ISO13485</w:t>
            </w:r>
            <w:r w:rsidRPr="000E71AD">
              <w:rPr>
                <w:rFonts w:ascii="Arial" w:hAnsi="Arial" w:cs="Arial"/>
              </w:rPr>
              <w:t>医疗器械质量管理体系认证</w:t>
            </w:r>
            <w:r w:rsidR="007137C2" w:rsidRPr="000E71AD">
              <w:rPr>
                <w:rFonts w:ascii="Arial" w:hAnsi="Arial" w:cs="Arial" w:hint="eastAsia"/>
              </w:rPr>
              <w:t>、</w:t>
            </w:r>
            <w:r w:rsidR="007137C2" w:rsidRPr="000E71AD">
              <w:rPr>
                <w:rFonts w:ascii="宋体" w:hAnsi="宋体" w:cs="宋体" w:hint="eastAsia"/>
                <w:szCs w:val="21"/>
                <w:lang w:val="zh-TW"/>
              </w:rPr>
              <w:t>ISO45001职业健康安全体系认证的，</w:t>
            </w:r>
            <w:r w:rsidRPr="000E71AD">
              <w:rPr>
                <w:rFonts w:ascii="Arial" w:hAnsi="Arial" w:cs="Arial"/>
              </w:rPr>
              <w:t>1</w:t>
            </w:r>
            <w:r w:rsidRPr="000E71AD">
              <w:rPr>
                <w:rFonts w:ascii="Arial" w:hAnsi="Arial" w:cs="Arial"/>
              </w:rPr>
              <w:t>项证书得</w:t>
            </w:r>
            <w:r w:rsidRPr="000E71AD">
              <w:rPr>
                <w:rFonts w:ascii="Arial" w:hAnsi="Arial" w:cs="Arial"/>
              </w:rPr>
              <w:t>1</w:t>
            </w:r>
            <w:r w:rsidRPr="000E71AD">
              <w:rPr>
                <w:rFonts w:ascii="Arial" w:hAnsi="Arial" w:cs="Arial"/>
              </w:rPr>
              <w:t>分，最高得</w:t>
            </w:r>
            <w:r w:rsidR="00CA5417" w:rsidRPr="000E71AD">
              <w:rPr>
                <w:rFonts w:ascii="Arial" w:hAnsi="Arial" w:cs="Arial"/>
              </w:rPr>
              <w:t>4</w:t>
            </w:r>
            <w:r w:rsidRPr="000E71AD">
              <w:rPr>
                <w:rFonts w:ascii="Arial" w:hAnsi="Arial" w:cs="Arial"/>
              </w:rPr>
              <w:t>分。</w:t>
            </w:r>
          </w:p>
        </w:tc>
        <w:tc>
          <w:tcPr>
            <w:tcW w:w="800" w:type="dxa"/>
            <w:tcBorders>
              <w:top w:val="single" w:sz="4" w:space="0" w:color="auto"/>
              <w:left w:val="single" w:sz="4" w:space="0" w:color="auto"/>
              <w:bottom w:val="single" w:sz="4" w:space="0" w:color="auto"/>
              <w:right w:val="single" w:sz="4" w:space="0" w:color="auto"/>
            </w:tcBorders>
            <w:vAlign w:val="center"/>
          </w:tcPr>
          <w:p w14:paraId="63CFDB1B" w14:textId="30D870DE" w:rsidR="00891178" w:rsidRPr="000E71AD" w:rsidRDefault="00891178" w:rsidP="0008745F">
            <w:pPr>
              <w:spacing w:line="320" w:lineRule="exact"/>
              <w:jc w:val="center"/>
              <w:rPr>
                <w:rFonts w:ascii="Arial" w:hAnsi="Arial" w:cs="Arial"/>
                <w:szCs w:val="21"/>
              </w:rPr>
            </w:pPr>
            <w:r w:rsidRPr="000E71AD">
              <w:rPr>
                <w:rFonts w:ascii="Arial" w:hAnsi="Arial" w:cs="Arial" w:hint="eastAsia"/>
                <w:szCs w:val="21"/>
              </w:rPr>
              <w:t>满分</w:t>
            </w:r>
            <w:r w:rsidR="00CA5417" w:rsidRPr="000E71AD">
              <w:rPr>
                <w:rFonts w:ascii="Arial" w:hAnsi="Arial" w:cs="Arial"/>
                <w:szCs w:val="21"/>
              </w:rPr>
              <w:t>4</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38157F4A" w14:textId="77777777" w:rsidR="00891178" w:rsidRPr="000E71AD" w:rsidRDefault="00891178" w:rsidP="0008745F">
            <w:pPr>
              <w:spacing w:line="320" w:lineRule="exact"/>
              <w:rPr>
                <w:rFonts w:ascii="Arial" w:hAnsi="Arial" w:cs="Arial"/>
                <w:szCs w:val="21"/>
              </w:rPr>
            </w:pPr>
            <w:r w:rsidRPr="000E71AD">
              <w:rPr>
                <w:rFonts w:ascii="Arial" w:hAnsi="Arial" w:cs="Arial"/>
                <w:szCs w:val="21"/>
              </w:rPr>
              <w:t>提供有效的认证证书，否则不得分。</w:t>
            </w:r>
          </w:p>
        </w:tc>
      </w:tr>
      <w:tr w:rsidR="000E71AD" w:rsidRPr="000E71AD" w14:paraId="185CDC6C"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26B46DB0" w14:textId="77777777" w:rsidR="00B37B8D" w:rsidRPr="000E71AD" w:rsidRDefault="00B37B8D" w:rsidP="0008745F">
            <w:pPr>
              <w:widowControl/>
              <w:spacing w:line="320" w:lineRule="exact"/>
              <w:ind w:firstLine="34"/>
              <w:jc w:val="center"/>
              <w:rPr>
                <w:rFonts w:ascii="Arial" w:hAnsi="Arial" w:cs="Arial"/>
                <w:b/>
                <w:szCs w:val="21"/>
              </w:rPr>
            </w:pPr>
            <w:r w:rsidRPr="000E71AD">
              <w:rPr>
                <w:rFonts w:ascii="Arial" w:hAnsi="Arial" w:cs="Arial"/>
                <w:b/>
                <w:szCs w:val="21"/>
              </w:rPr>
              <w:t>7</w:t>
            </w:r>
          </w:p>
        </w:tc>
        <w:tc>
          <w:tcPr>
            <w:tcW w:w="804" w:type="dxa"/>
            <w:tcBorders>
              <w:top w:val="single" w:sz="4" w:space="0" w:color="auto"/>
              <w:left w:val="single" w:sz="4" w:space="0" w:color="auto"/>
              <w:bottom w:val="single" w:sz="4" w:space="0" w:color="auto"/>
              <w:right w:val="single" w:sz="4" w:space="0" w:color="auto"/>
            </w:tcBorders>
            <w:vAlign w:val="center"/>
          </w:tcPr>
          <w:p w14:paraId="72E0AFA2" w14:textId="77777777" w:rsidR="00B37B8D" w:rsidRPr="000E71AD" w:rsidRDefault="00B37B8D" w:rsidP="0008745F">
            <w:pPr>
              <w:widowControl/>
              <w:spacing w:line="320" w:lineRule="exact"/>
              <w:jc w:val="center"/>
              <w:rPr>
                <w:rFonts w:ascii="Arial" w:hAnsi="Arial" w:cs="Arial"/>
                <w:szCs w:val="21"/>
              </w:rPr>
            </w:pPr>
            <w:r w:rsidRPr="000E71AD">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3B4916AC" w14:textId="77777777" w:rsidR="00B37B8D" w:rsidRPr="000E71AD" w:rsidRDefault="00B37B8D" w:rsidP="0008745F">
            <w:pPr>
              <w:spacing w:line="320" w:lineRule="exact"/>
              <w:rPr>
                <w:szCs w:val="21"/>
              </w:rPr>
            </w:pPr>
            <w:r w:rsidRPr="000E71AD">
              <w:rPr>
                <w:rFonts w:hint="eastAsia"/>
                <w:szCs w:val="21"/>
              </w:rPr>
              <w:t>售后服务方案（主观分）：</w:t>
            </w:r>
          </w:p>
          <w:p w14:paraId="7DF78897" w14:textId="61F9EAB4" w:rsidR="00B37B8D" w:rsidRPr="000E71AD" w:rsidRDefault="00B37B8D" w:rsidP="0008745F">
            <w:pPr>
              <w:spacing w:line="320" w:lineRule="exact"/>
              <w:rPr>
                <w:szCs w:val="21"/>
              </w:rPr>
            </w:pPr>
            <w:r w:rsidRPr="000E71AD">
              <w:rPr>
                <w:rFonts w:hint="eastAsia"/>
                <w:szCs w:val="21"/>
              </w:rPr>
              <w:t>一档（</w:t>
            </w:r>
            <w:r w:rsidR="00CA5417" w:rsidRPr="000E71AD">
              <w:rPr>
                <w:szCs w:val="21"/>
              </w:rPr>
              <w:t>2</w:t>
            </w:r>
            <w:r w:rsidRPr="000E71AD">
              <w:rPr>
                <w:rFonts w:hint="eastAsia"/>
                <w:szCs w:val="21"/>
              </w:rPr>
              <w:t>分）：有售后服务方案，但缺乏保障措施或内容与本项目不符或有漏项。</w:t>
            </w:r>
          </w:p>
          <w:p w14:paraId="1C400D55" w14:textId="668C6D98" w:rsidR="00B37B8D" w:rsidRPr="000E71AD" w:rsidRDefault="00B37B8D" w:rsidP="0008745F">
            <w:pPr>
              <w:spacing w:line="320" w:lineRule="exact"/>
              <w:rPr>
                <w:szCs w:val="21"/>
              </w:rPr>
            </w:pPr>
            <w:r w:rsidRPr="000E71AD">
              <w:rPr>
                <w:rFonts w:hint="eastAsia"/>
                <w:szCs w:val="21"/>
              </w:rPr>
              <w:t>二档（</w:t>
            </w:r>
            <w:r w:rsidR="00CA5417" w:rsidRPr="000E71AD">
              <w:rPr>
                <w:szCs w:val="21"/>
              </w:rPr>
              <w:t>5</w:t>
            </w:r>
            <w:r w:rsidRPr="000E71AD">
              <w:rPr>
                <w:rFonts w:hint="eastAsia"/>
                <w:szCs w:val="21"/>
              </w:rPr>
              <w:t>分）：售后方案全面，提供售后技术服务人员不少于</w:t>
            </w:r>
            <w:r w:rsidRPr="000E71AD">
              <w:rPr>
                <w:szCs w:val="21"/>
              </w:rPr>
              <w:t>1</w:t>
            </w:r>
            <w:r w:rsidRPr="000E71AD">
              <w:rPr>
                <w:rFonts w:hint="eastAsia"/>
                <w:szCs w:val="21"/>
              </w:rPr>
              <w:t>人且有固定售后服务场所，定期对设备进行维护和检修，能及时有效的提供技术支持和解决方案，可提供质保期内的原厂售后服务承诺。</w:t>
            </w:r>
          </w:p>
          <w:p w14:paraId="7C7EF850" w14:textId="49BD0847" w:rsidR="00B37B8D" w:rsidRPr="000E71AD" w:rsidRDefault="00B37B8D" w:rsidP="0008745F">
            <w:pPr>
              <w:spacing w:line="320" w:lineRule="exact"/>
              <w:rPr>
                <w:rFonts w:ascii="Arial" w:hAnsi="Arial" w:cs="Arial"/>
                <w:szCs w:val="21"/>
              </w:rPr>
            </w:pPr>
            <w:r w:rsidRPr="000E71AD">
              <w:rPr>
                <w:rFonts w:hint="eastAsia"/>
                <w:szCs w:val="21"/>
              </w:rPr>
              <w:t>三档（</w:t>
            </w:r>
            <w:r w:rsidR="00CA5417" w:rsidRPr="000E71AD">
              <w:rPr>
                <w:szCs w:val="21"/>
              </w:rPr>
              <w:t>8</w:t>
            </w:r>
            <w:r w:rsidRPr="000E71AD">
              <w:rPr>
                <w:rFonts w:hint="eastAsia"/>
                <w:szCs w:val="21"/>
              </w:rPr>
              <w:t>分）：满足二档的基础上，具有远程维修服务、应急预案、质量保障方案措施，针对医疗机构的售后服务经验丰富，耗材和备品备件库存配备</w:t>
            </w:r>
            <w:proofErr w:type="gramStart"/>
            <w:r w:rsidRPr="000E71AD">
              <w:rPr>
                <w:rFonts w:hint="eastAsia"/>
                <w:szCs w:val="21"/>
              </w:rPr>
              <w:t>充足可</w:t>
            </w:r>
            <w:proofErr w:type="gramEnd"/>
            <w:r w:rsidRPr="000E71AD">
              <w:rPr>
                <w:rFonts w:hint="eastAsia"/>
                <w:szCs w:val="21"/>
              </w:rPr>
              <w:t>及时供应，系统及时更新升级，技术服务人员不少于</w:t>
            </w:r>
            <w:r w:rsidRPr="000E71AD">
              <w:rPr>
                <w:szCs w:val="21"/>
              </w:rPr>
              <w:t>2</w:t>
            </w:r>
            <w:r w:rsidRPr="000E71AD">
              <w:rPr>
                <w:rFonts w:hint="eastAsia"/>
                <w:szCs w:val="21"/>
              </w:rPr>
              <w:t>人。</w:t>
            </w:r>
          </w:p>
        </w:tc>
        <w:tc>
          <w:tcPr>
            <w:tcW w:w="800" w:type="dxa"/>
            <w:tcBorders>
              <w:top w:val="single" w:sz="4" w:space="0" w:color="auto"/>
              <w:left w:val="single" w:sz="4" w:space="0" w:color="auto"/>
              <w:bottom w:val="single" w:sz="4" w:space="0" w:color="auto"/>
              <w:right w:val="single" w:sz="4" w:space="0" w:color="auto"/>
            </w:tcBorders>
            <w:vAlign w:val="center"/>
          </w:tcPr>
          <w:p w14:paraId="2E091C9C" w14:textId="5C32A227" w:rsidR="00B37B8D" w:rsidRPr="000E71AD" w:rsidRDefault="00B37B8D" w:rsidP="0008745F">
            <w:pPr>
              <w:spacing w:line="320" w:lineRule="exact"/>
              <w:jc w:val="center"/>
              <w:rPr>
                <w:rFonts w:ascii="Arial" w:hAnsi="Arial" w:cs="Arial"/>
                <w:szCs w:val="21"/>
              </w:rPr>
            </w:pPr>
            <w:r w:rsidRPr="000E71AD">
              <w:rPr>
                <w:rFonts w:ascii="Arial" w:hAnsi="Arial" w:cs="Arial" w:hint="eastAsia"/>
                <w:szCs w:val="21"/>
              </w:rPr>
              <w:t>满分</w:t>
            </w:r>
            <w:r w:rsidR="00CA5417" w:rsidRPr="000E71AD">
              <w:rPr>
                <w:rFonts w:ascii="Arial" w:hAnsi="Arial" w:cs="Arial"/>
                <w:szCs w:val="21"/>
              </w:rPr>
              <w:t>8</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2E9B56C7" w14:textId="50E4313C" w:rsidR="00B37B8D" w:rsidRPr="000E71AD" w:rsidRDefault="00B37B8D" w:rsidP="0008745F">
            <w:pPr>
              <w:spacing w:line="320" w:lineRule="exact"/>
              <w:rPr>
                <w:rFonts w:ascii="Arial" w:hAnsi="Arial" w:cs="Arial"/>
                <w:szCs w:val="21"/>
              </w:rPr>
            </w:pPr>
            <w:r w:rsidRPr="000E71AD">
              <w:rPr>
                <w:rFonts w:ascii="Arial" w:hAnsi="Arial" w:cs="Arial" w:hint="eastAsia"/>
                <w:szCs w:val="21"/>
              </w:rPr>
              <w:t>未提供</w:t>
            </w:r>
            <w:r w:rsidRPr="000E71AD">
              <w:rPr>
                <w:rFonts w:ascii="Arial" w:hAnsi="Arial" w:cs="Arial"/>
                <w:szCs w:val="21"/>
              </w:rPr>
              <w:t>售后服务方案</w:t>
            </w:r>
            <w:r w:rsidRPr="000E71AD">
              <w:rPr>
                <w:rFonts w:ascii="Arial" w:hAnsi="Arial" w:cs="Arial" w:hint="eastAsia"/>
                <w:szCs w:val="21"/>
              </w:rPr>
              <w:t>的，得</w:t>
            </w:r>
            <w:r w:rsidRPr="000E71AD">
              <w:rPr>
                <w:rFonts w:ascii="Arial" w:hAnsi="Arial" w:cs="Arial" w:hint="eastAsia"/>
                <w:szCs w:val="21"/>
              </w:rPr>
              <w:t>0</w:t>
            </w:r>
            <w:r w:rsidRPr="000E71AD">
              <w:rPr>
                <w:rFonts w:ascii="Arial" w:hAnsi="Arial" w:cs="Arial" w:hint="eastAsia"/>
                <w:szCs w:val="21"/>
              </w:rPr>
              <w:t>分</w:t>
            </w:r>
          </w:p>
        </w:tc>
      </w:tr>
      <w:tr w:rsidR="000E71AD" w:rsidRPr="000E71AD" w14:paraId="3AF1D9F0"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357B17A2" w14:textId="7F2E744F" w:rsidR="00B37B8D" w:rsidRPr="000E71AD" w:rsidRDefault="000C0910" w:rsidP="0008745F">
            <w:pPr>
              <w:widowControl/>
              <w:spacing w:line="320" w:lineRule="exact"/>
              <w:ind w:firstLine="34"/>
              <w:jc w:val="center"/>
              <w:rPr>
                <w:rFonts w:ascii="Arial" w:hAnsi="Arial" w:cs="Arial"/>
                <w:b/>
                <w:szCs w:val="21"/>
              </w:rPr>
            </w:pPr>
            <w:r>
              <w:rPr>
                <w:rFonts w:ascii="Arial" w:hAnsi="Arial" w:cs="Arial" w:hint="eastAsia"/>
                <w:b/>
                <w:szCs w:val="21"/>
              </w:rPr>
              <w:t>8</w:t>
            </w:r>
          </w:p>
        </w:tc>
        <w:tc>
          <w:tcPr>
            <w:tcW w:w="804" w:type="dxa"/>
            <w:tcBorders>
              <w:top w:val="single" w:sz="4" w:space="0" w:color="auto"/>
              <w:left w:val="single" w:sz="4" w:space="0" w:color="auto"/>
              <w:bottom w:val="single" w:sz="4" w:space="0" w:color="auto"/>
              <w:right w:val="single" w:sz="4" w:space="0" w:color="auto"/>
            </w:tcBorders>
            <w:vAlign w:val="center"/>
          </w:tcPr>
          <w:p w14:paraId="4E467CF7" w14:textId="5354ACA1" w:rsidR="00B37B8D" w:rsidRPr="000E71AD" w:rsidRDefault="00B37B8D" w:rsidP="0008745F">
            <w:pPr>
              <w:widowControl/>
              <w:spacing w:line="320" w:lineRule="exact"/>
              <w:jc w:val="center"/>
              <w:rPr>
                <w:rFonts w:ascii="Arial" w:hAnsi="Arial" w:cs="Arial"/>
                <w:szCs w:val="21"/>
              </w:rPr>
            </w:pPr>
            <w:r w:rsidRPr="000E71AD">
              <w:rPr>
                <w:rFonts w:hint="eastAsia"/>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726F8443" w14:textId="77777777" w:rsidR="00B37B8D" w:rsidRPr="000E71AD" w:rsidRDefault="00B37B8D" w:rsidP="0008745F">
            <w:pPr>
              <w:spacing w:line="320" w:lineRule="exact"/>
              <w:rPr>
                <w:szCs w:val="21"/>
              </w:rPr>
            </w:pPr>
            <w:r w:rsidRPr="000E71AD">
              <w:rPr>
                <w:rFonts w:hint="eastAsia"/>
                <w:szCs w:val="21"/>
              </w:rPr>
              <w:t>质保期（客观分）</w:t>
            </w:r>
          </w:p>
          <w:p w14:paraId="0134E4C7" w14:textId="210EFA7B" w:rsidR="00B37B8D" w:rsidRPr="000E71AD" w:rsidRDefault="00B37B8D" w:rsidP="0008745F">
            <w:pPr>
              <w:spacing w:line="320" w:lineRule="exact"/>
              <w:rPr>
                <w:szCs w:val="21"/>
              </w:rPr>
            </w:pPr>
            <w:r w:rsidRPr="000E71AD">
              <w:rPr>
                <w:rFonts w:hint="eastAsia"/>
                <w:szCs w:val="21"/>
              </w:rPr>
              <w:t>在满足基本质保期的基础上</w:t>
            </w:r>
            <w:r w:rsidR="00607C7C" w:rsidRPr="000E71AD">
              <w:rPr>
                <w:rFonts w:hint="eastAsia"/>
                <w:szCs w:val="21"/>
              </w:rPr>
              <w:t>（标项</w:t>
            </w:r>
            <w:proofErr w:type="gramStart"/>
            <w:r w:rsidR="00607C7C" w:rsidRPr="000E71AD">
              <w:rPr>
                <w:rFonts w:hint="eastAsia"/>
                <w:szCs w:val="21"/>
              </w:rPr>
              <w:t>一</w:t>
            </w:r>
            <w:proofErr w:type="gramEnd"/>
            <w:r w:rsidR="00607C7C" w:rsidRPr="000E71AD">
              <w:rPr>
                <w:rFonts w:hint="eastAsia"/>
                <w:szCs w:val="21"/>
              </w:rPr>
              <w:t>5</w:t>
            </w:r>
            <w:r w:rsidR="00607C7C" w:rsidRPr="000E71AD">
              <w:rPr>
                <w:rFonts w:hint="eastAsia"/>
                <w:szCs w:val="21"/>
              </w:rPr>
              <w:t>年，</w:t>
            </w:r>
            <w:proofErr w:type="gramStart"/>
            <w:r w:rsidR="00607C7C" w:rsidRPr="000E71AD">
              <w:rPr>
                <w:rFonts w:hint="eastAsia"/>
                <w:szCs w:val="21"/>
              </w:rPr>
              <w:t>标项二</w:t>
            </w:r>
            <w:proofErr w:type="gramEnd"/>
            <w:r w:rsidR="00607C7C" w:rsidRPr="000E71AD">
              <w:rPr>
                <w:rFonts w:hint="eastAsia"/>
                <w:szCs w:val="21"/>
              </w:rPr>
              <w:t>2</w:t>
            </w:r>
            <w:r w:rsidR="00607C7C" w:rsidRPr="000E71AD">
              <w:rPr>
                <w:rFonts w:hint="eastAsia"/>
                <w:szCs w:val="21"/>
              </w:rPr>
              <w:t>年）</w:t>
            </w:r>
            <w:r w:rsidRPr="000E71AD">
              <w:rPr>
                <w:rFonts w:hint="eastAsia"/>
                <w:szCs w:val="21"/>
              </w:rPr>
              <w:t>，每延长</w:t>
            </w:r>
            <w:r w:rsidRPr="000E71AD">
              <w:rPr>
                <w:szCs w:val="21"/>
              </w:rPr>
              <w:t>6</w:t>
            </w:r>
            <w:r w:rsidRPr="000E71AD">
              <w:rPr>
                <w:rFonts w:hint="eastAsia"/>
                <w:szCs w:val="21"/>
              </w:rPr>
              <w:t>个月得</w:t>
            </w:r>
            <w:r w:rsidRPr="000E71AD">
              <w:rPr>
                <w:szCs w:val="21"/>
              </w:rPr>
              <w:t>0.5</w:t>
            </w:r>
            <w:r w:rsidRPr="000E71AD">
              <w:rPr>
                <w:rFonts w:hint="eastAsia"/>
                <w:szCs w:val="21"/>
              </w:rPr>
              <w:t>分，满分</w:t>
            </w:r>
            <w:r w:rsidRPr="000E71AD">
              <w:rPr>
                <w:szCs w:val="21"/>
              </w:rPr>
              <w:t>2</w:t>
            </w:r>
            <w:r w:rsidRPr="000E71AD">
              <w:rPr>
                <w:rFonts w:hint="eastAsia"/>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65395FFC" w14:textId="74AE05A5" w:rsidR="00B37B8D" w:rsidRPr="000E71AD" w:rsidRDefault="00B37B8D" w:rsidP="0008745F">
            <w:pPr>
              <w:spacing w:line="320" w:lineRule="exact"/>
              <w:jc w:val="center"/>
              <w:rPr>
                <w:rFonts w:ascii="Arial" w:hAnsi="Arial" w:cs="Arial"/>
                <w:szCs w:val="21"/>
              </w:rPr>
            </w:pPr>
            <w:r w:rsidRPr="000E71AD">
              <w:rPr>
                <w:rFonts w:ascii="Arial" w:hAnsi="Arial" w:cs="Arial" w:hint="eastAsia"/>
                <w:szCs w:val="21"/>
              </w:rPr>
              <w:t>满分</w:t>
            </w:r>
            <w:r w:rsidRPr="000E71AD">
              <w:rPr>
                <w:rFonts w:ascii="Arial" w:hAnsi="Arial" w:cs="Arial"/>
                <w:szCs w:val="21"/>
              </w:rPr>
              <w:t>2</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65244181" w14:textId="037A70F6" w:rsidR="00B37B8D" w:rsidRPr="000E71AD" w:rsidRDefault="00B37B8D" w:rsidP="0008745F">
            <w:pPr>
              <w:spacing w:line="320" w:lineRule="exact"/>
              <w:rPr>
                <w:rFonts w:ascii="Arial" w:hAnsi="Arial" w:cs="Arial"/>
                <w:szCs w:val="21"/>
              </w:rPr>
            </w:pPr>
            <w:r w:rsidRPr="000E71AD">
              <w:rPr>
                <w:rFonts w:hint="eastAsia"/>
                <w:szCs w:val="21"/>
              </w:rPr>
              <w:t>提供投标产品厂家承诺为准，否则不得分。</w:t>
            </w:r>
          </w:p>
        </w:tc>
      </w:tr>
      <w:tr w:rsidR="00B37B8D" w:rsidRPr="000E71AD" w14:paraId="46369921" w14:textId="77777777" w:rsidTr="007D70E8">
        <w:trPr>
          <w:jc w:val="center"/>
        </w:trPr>
        <w:tc>
          <w:tcPr>
            <w:tcW w:w="9918" w:type="dxa"/>
            <w:gridSpan w:val="5"/>
            <w:tcBorders>
              <w:top w:val="single" w:sz="4" w:space="0" w:color="auto"/>
              <w:left w:val="single" w:sz="4" w:space="0" w:color="auto"/>
              <w:bottom w:val="single" w:sz="4" w:space="0" w:color="auto"/>
              <w:right w:val="single" w:sz="4" w:space="0" w:color="auto"/>
            </w:tcBorders>
            <w:vAlign w:val="center"/>
          </w:tcPr>
          <w:p w14:paraId="3D80E3B1" w14:textId="77777777" w:rsidR="00B37B8D" w:rsidRPr="000E71AD" w:rsidRDefault="00B37B8D" w:rsidP="0008745F">
            <w:pPr>
              <w:spacing w:line="320" w:lineRule="exact"/>
              <w:rPr>
                <w:rFonts w:ascii="Arial" w:hAnsi="Arial" w:cs="Arial"/>
                <w:szCs w:val="21"/>
              </w:rPr>
            </w:pPr>
            <w:r w:rsidRPr="000E71AD">
              <w:rPr>
                <w:rFonts w:ascii="Arial" w:hAnsi="Arial" w:cs="Arial"/>
                <w:szCs w:val="21"/>
              </w:rPr>
              <w:t>综合评分</w:t>
            </w:r>
            <w:r w:rsidRPr="000E71AD">
              <w:rPr>
                <w:rFonts w:ascii="Arial" w:hAnsi="Arial" w:cs="Arial"/>
                <w:szCs w:val="21"/>
              </w:rPr>
              <w:t>=</w:t>
            </w:r>
            <w:r w:rsidRPr="000E71AD">
              <w:rPr>
                <w:rFonts w:ascii="Arial" w:hAnsi="Arial" w:cs="Arial"/>
                <w:szCs w:val="21"/>
              </w:rPr>
              <w:t>技术及商务资信分</w:t>
            </w:r>
            <w:r w:rsidRPr="000E71AD">
              <w:rPr>
                <w:rFonts w:ascii="Arial" w:hAnsi="Arial" w:cs="Arial"/>
                <w:szCs w:val="21"/>
              </w:rPr>
              <w:t>+</w:t>
            </w:r>
            <w:r w:rsidRPr="000E71AD">
              <w:rPr>
                <w:rFonts w:ascii="Arial" w:hAnsi="Arial" w:cs="Arial"/>
                <w:szCs w:val="21"/>
              </w:rPr>
              <w:t>投标报价得分</w:t>
            </w:r>
            <w:r w:rsidRPr="000E71AD">
              <w:rPr>
                <w:rFonts w:ascii="Arial" w:hAnsi="Arial" w:cs="Arial"/>
                <w:szCs w:val="21"/>
              </w:rPr>
              <w:t>+</w:t>
            </w:r>
            <w:r w:rsidRPr="000E71AD">
              <w:rPr>
                <w:rFonts w:ascii="Arial" w:hAnsi="Arial" w:cs="Arial"/>
                <w:szCs w:val="21"/>
              </w:rPr>
              <w:t>政策性加分（注：各项评分分值计算保留小数点后两位，小数点后第三位</w:t>
            </w:r>
            <w:r w:rsidRPr="000E71AD">
              <w:rPr>
                <w:rFonts w:ascii="Arial" w:hAnsi="Arial" w:cs="Arial"/>
                <w:szCs w:val="21"/>
              </w:rPr>
              <w:t>“</w:t>
            </w:r>
            <w:r w:rsidRPr="000E71AD">
              <w:rPr>
                <w:rFonts w:ascii="Arial" w:hAnsi="Arial" w:cs="Arial"/>
                <w:szCs w:val="21"/>
              </w:rPr>
              <w:t>四舍五入</w:t>
            </w:r>
            <w:r w:rsidRPr="000E71AD">
              <w:rPr>
                <w:rFonts w:ascii="Arial" w:hAnsi="Arial" w:cs="Arial"/>
                <w:szCs w:val="21"/>
              </w:rPr>
              <w:t>”</w:t>
            </w:r>
            <w:r w:rsidRPr="000E71AD">
              <w:rPr>
                <w:rFonts w:ascii="Arial" w:hAnsi="Arial" w:cs="Arial"/>
                <w:szCs w:val="21"/>
              </w:rPr>
              <w:t>）</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432"/>
              <w:gridCol w:w="2067"/>
              <w:gridCol w:w="1501"/>
            </w:tblGrid>
            <w:tr w:rsidR="000E71AD" w:rsidRPr="000E71AD" w14:paraId="4AF6294D" w14:textId="77777777" w:rsidTr="0010798D">
              <w:trPr>
                <w:cantSplit/>
                <w:trHeight w:val="364"/>
                <w:jc w:val="center"/>
              </w:trPr>
              <w:tc>
                <w:tcPr>
                  <w:tcW w:w="780" w:type="dxa"/>
                  <w:tcBorders>
                    <w:top w:val="single" w:sz="4" w:space="0" w:color="auto"/>
                    <w:left w:val="single" w:sz="4" w:space="0" w:color="auto"/>
                    <w:bottom w:val="single" w:sz="4" w:space="0" w:color="auto"/>
                    <w:right w:val="single" w:sz="4" w:space="0" w:color="auto"/>
                  </w:tcBorders>
                  <w:vAlign w:val="center"/>
                </w:tcPr>
                <w:p w14:paraId="14ABC995" w14:textId="77777777" w:rsidR="00B37B8D" w:rsidRPr="000E71AD" w:rsidRDefault="00B37B8D" w:rsidP="0008745F">
                  <w:pPr>
                    <w:spacing w:line="320" w:lineRule="exact"/>
                    <w:jc w:val="center"/>
                    <w:rPr>
                      <w:rFonts w:ascii="Arial" w:hAnsi="Arial" w:cs="Arial"/>
                      <w:b/>
                      <w:szCs w:val="21"/>
                    </w:rPr>
                  </w:pPr>
                  <w:r w:rsidRPr="000E71AD">
                    <w:rPr>
                      <w:rFonts w:ascii="Arial" w:hAnsi="Arial" w:cs="Arial"/>
                      <w:b/>
                      <w:szCs w:val="21"/>
                    </w:rPr>
                    <w:t>分项</w:t>
                  </w:r>
                </w:p>
              </w:tc>
              <w:tc>
                <w:tcPr>
                  <w:tcW w:w="2432" w:type="dxa"/>
                  <w:tcBorders>
                    <w:top w:val="single" w:sz="4" w:space="0" w:color="auto"/>
                    <w:left w:val="single" w:sz="4" w:space="0" w:color="auto"/>
                    <w:bottom w:val="single" w:sz="4" w:space="0" w:color="auto"/>
                    <w:right w:val="single" w:sz="4" w:space="0" w:color="auto"/>
                  </w:tcBorders>
                  <w:vAlign w:val="center"/>
                </w:tcPr>
                <w:p w14:paraId="1D610929" w14:textId="77777777" w:rsidR="00B37B8D" w:rsidRPr="000E71AD" w:rsidRDefault="00B37B8D" w:rsidP="0008745F">
                  <w:pPr>
                    <w:spacing w:line="320" w:lineRule="exact"/>
                    <w:jc w:val="center"/>
                    <w:rPr>
                      <w:rFonts w:ascii="Arial" w:hAnsi="Arial" w:cs="Arial"/>
                      <w:b/>
                      <w:szCs w:val="21"/>
                    </w:rPr>
                  </w:pPr>
                  <w:r w:rsidRPr="000E71AD">
                    <w:rPr>
                      <w:rFonts w:ascii="Arial" w:hAnsi="Arial" w:cs="Arial"/>
                      <w:b/>
                      <w:szCs w:val="21"/>
                    </w:rPr>
                    <w:t>技术分及商务资信分</w:t>
                  </w:r>
                </w:p>
              </w:tc>
              <w:tc>
                <w:tcPr>
                  <w:tcW w:w="2067" w:type="dxa"/>
                  <w:tcBorders>
                    <w:top w:val="single" w:sz="4" w:space="0" w:color="auto"/>
                    <w:left w:val="single" w:sz="4" w:space="0" w:color="auto"/>
                    <w:bottom w:val="single" w:sz="4" w:space="0" w:color="auto"/>
                    <w:right w:val="single" w:sz="4" w:space="0" w:color="auto"/>
                  </w:tcBorders>
                  <w:vAlign w:val="center"/>
                </w:tcPr>
                <w:p w14:paraId="2EA92DEE" w14:textId="77777777" w:rsidR="00B37B8D" w:rsidRPr="000E71AD" w:rsidRDefault="00B37B8D" w:rsidP="0008745F">
                  <w:pPr>
                    <w:spacing w:line="320" w:lineRule="exact"/>
                    <w:jc w:val="center"/>
                    <w:rPr>
                      <w:rFonts w:ascii="Arial" w:hAnsi="Arial" w:cs="Arial"/>
                      <w:b/>
                      <w:szCs w:val="21"/>
                    </w:rPr>
                  </w:pPr>
                  <w:r w:rsidRPr="000E71AD">
                    <w:rPr>
                      <w:rFonts w:ascii="Arial" w:hAnsi="Arial" w:cs="Arial"/>
                      <w:b/>
                      <w:szCs w:val="21"/>
                    </w:rPr>
                    <w:t>投标报价得分</w:t>
                  </w:r>
                </w:p>
              </w:tc>
              <w:tc>
                <w:tcPr>
                  <w:tcW w:w="1501" w:type="dxa"/>
                  <w:tcBorders>
                    <w:top w:val="single" w:sz="4" w:space="0" w:color="auto"/>
                    <w:left w:val="single" w:sz="4" w:space="0" w:color="auto"/>
                    <w:bottom w:val="single" w:sz="4" w:space="0" w:color="auto"/>
                    <w:right w:val="single" w:sz="4" w:space="0" w:color="auto"/>
                  </w:tcBorders>
                  <w:vAlign w:val="center"/>
                </w:tcPr>
                <w:p w14:paraId="2B53DA9B" w14:textId="77777777" w:rsidR="00B37B8D" w:rsidRPr="000E71AD" w:rsidRDefault="00B37B8D" w:rsidP="0008745F">
                  <w:pPr>
                    <w:spacing w:line="320" w:lineRule="exact"/>
                    <w:jc w:val="center"/>
                    <w:rPr>
                      <w:rFonts w:ascii="Arial" w:hAnsi="Arial" w:cs="Arial"/>
                      <w:b/>
                      <w:szCs w:val="21"/>
                    </w:rPr>
                  </w:pPr>
                  <w:r w:rsidRPr="000E71AD">
                    <w:rPr>
                      <w:rFonts w:ascii="Arial" w:hAnsi="Arial" w:cs="Arial"/>
                      <w:b/>
                      <w:szCs w:val="21"/>
                    </w:rPr>
                    <w:t>总分</w:t>
                  </w:r>
                </w:p>
              </w:tc>
            </w:tr>
            <w:tr w:rsidR="000E71AD" w:rsidRPr="000E71AD" w14:paraId="10E82F35" w14:textId="77777777" w:rsidTr="0010798D">
              <w:trPr>
                <w:cantSplit/>
                <w:trHeight w:val="353"/>
                <w:jc w:val="center"/>
              </w:trPr>
              <w:tc>
                <w:tcPr>
                  <w:tcW w:w="780" w:type="dxa"/>
                  <w:tcBorders>
                    <w:top w:val="single" w:sz="4" w:space="0" w:color="auto"/>
                    <w:left w:val="single" w:sz="4" w:space="0" w:color="auto"/>
                    <w:bottom w:val="single" w:sz="4" w:space="0" w:color="auto"/>
                    <w:right w:val="single" w:sz="4" w:space="0" w:color="auto"/>
                  </w:tcBorders>
                  <w:vAlign w:val="center"/>
                </w:tcPr>
                <w:p w14:paraId="609B4344" w14:textId="77777777" w:rsidR="00B37B8D" w:rsidRPr="000E71AD" w:rsidRDefault="00B37B8D" w:rsidP="0008745F">
                  <w:pPr>
                    <w:spacing w:line="320" w:lineRule="exact"/>
                    <w:jc w:val="center"/>
                    <w:rPr>
                      <w:rFonts w:ascii="Arial" w:hAnsi="Arial" w:cs="Arial"/>
                      <w:b/>
                      <w:szCs w:val="21"/>
                    </w:rPr>
                  </w:pPr>
                  <w:r w:rsidRPr="000E71AD">
                    <w:rPr>
                      <w:rFonts w:ascii="Arial" w:hAnsi="Arial" w:cs="Arial"/>
                      <w:b/>
                      <w:szCs w:val="21"/>
                    </w:rPr>
                    <w:t>分值</w:t>
                  </w:r>
                </w:p>
              </w:tc>
              <w:tc>
                <w:tcPr>
                  <w:tcW w:w="2432" w:type="dxa"/>
                  <w:tcBorders>
                    <w:top w:val="single" w:sz="4" w:space="0" w:color="auto"/>
                    <w:left w:val="single" w:sz="4" w:space="0" w:color="auto"/>
                    <w:bottom w:val="single" w:sz="4" w:space="0" w:color="auto"/>
                    <w:right w:val="single" w:sz="4" w:space="0" w:color="auto"/>
                  </w:tcBorders>
                  <w:vAlign w:val="center"/>
                </w:tcPr>
                <w:p w14:paraId="3F706ECE" w14:textId="77777777" w:rsidR="00B37B8D" w:rsidRPr="000E71AD" w:rsidRDefault="00B37B8D" w:rsidP="0008745F">
                  <w:pPr>
                    <w:spacing w:line="320" w:lineRule="exact"/>
                    <w:jc w:val="center"/>
                    <w:rPr>
                      <w:rFonts w:ascii="Arial" w:hAnsi="Arial" w:cs="Arial"/>
                      <w:szCs w:val="21"/>
                    </w:rPr>
                  </w:pPr>
                  <w:r w:rsidRPr="000E71AD">
                    <w:rPr>
                      <w:rFonts w:ascii="Arial" w:hAnsi="Arial" w:cs="Arial"/>
                      <w:szCs w:val="21"/>
                    </w:rPr>
                    <w:t>70</w:t>
                  </w:r>
                </w:p>
              </w:tc>
              <w:tc>
                <w:tcPr>
                  <w:tcW w:w="2067" w:type="dxa"/>
                  <w:tcBorders>
                    <w:top w:val="single" w:sz="4" w:space="0" w:color="auto"/>
                    <w:left w:val="single" w:sz="4" w:space="0" w:color="auto"/>
                    <w:bottom w:val="single" w:sz="4" w:space="0" w:color="auto"/>
                    <w:right w:val="single" w:sz="4" w:space="0" w:color="auto"/>
                  </w:tcBorders>
                  <w:vAlign w:val="center"/>
                </w:tcPr>
                <w:p w14:paraId="5757AC47" w14:textId="77777777" w:rsidR="00B37B8D" w:rsidRPr="000E71AD" w:rsidRDefault="00B37B8D" w:rsidP="0008745F">
                  <w:pPr>
                    <w:spacing w:line="320" w:lineRule="exact"/>
                    <w:jc w:val="center"/>
                    <w:rPr>
                      <w:rFonts w:ascii="Arial" w:hAnsi="Arial" w:cs="Arial"/>
                      <w:szCs w:val="21"/>
                    </w:rPr>
                  </w:pPr>
                  <w:r w:rsidRPr="000E71AD">
                    <w:rPr>
                      <w:rFonts w:ascii="Arial" w:hAnsi="Arial" w:cs="Arial"/>
                      <w:szCs w:val="21"/>
                    </w:rPr>
                    <w:t>30</w:t>
                  </w:r>
                </w:p>
              </w:tc>
              <w:tc>
                <w:tcPr>
                  <w:tcW w:w="1501" w:type="dxa"/>
                  <w:tcBorders>
                    <w:top w:val="single" w:sz="4" w:space="0" w:color="auto"/>
                    <w:left w:val="single" w:sz="4" w:space="0" w:color="auto"/>
                    <w:bottom w:val="single" w:sz="4" w:space="0" w:color="auto"/>
                    <w:right w:val="single" w:sz="4" w:space="0" w:color="auto"/>
                  </w:tcBorders>
                  <w:vAlign w:val="center"/>
                </w:tcPr>
                <w:p w14:paraId="5978F8A8" w14:textId="77777777" w:rsidR="00B37B8D" w:rsidRPr="000E71AD" w:rsidRDefault="00B37B8D" w:rsidP="0008745F">
                  <w:pPr>
                    <w:spacing w:line="320" w:lineRule="exact"/>
                    <w:jc w:val="center"/>
                    <w:rPr>
                      <w:rFonts w:ascii="Arial" w:hAnsi="Arial" w:cs="Arial"/>
                      <w:szCs w:val="21"/>
                    </w:rPr>
                  </w:pPr>
                  <w:r w:rsidRPr="000E71AD">
                    <w:rPr>
                      <w:rFonts w:ascii="Arial" w:hAnsi="Arial" w:cs="Arial"/>
                      <w:szCs w:val="21"/>
                    </w:rPr>
                    <w:t>100</w:t>
                  </w:r>
                </w:p>
              </w:tc>
            </w:tr>
          </w:tbl>
          <w:p w14:paraId="3667C67E" w14:textId="77777777" w:rsidR="00B37B8D" w:rsidRPr="000E71AD" w:rsidRDefault="00B37B8D" w:rsidP="0008745F">
            <w:pPr>
              <w:spacing w:line="320" w:lineRule="exact"/>
              <w:rPr>
                <w:rFonts w:ascii="Arial" w:hAnsi="Arial" w:cs="Arial"/>
                <w:szCs w:val="21"/>
              </w:rPr>
            </w:pPr>
          </w:p>
        </w:tc>
      </w:tr>
    </w:tbl>
    <w:p w14:paraId="6F7D11E4" w14:textId="77777777" w:rsidR="00891178" w:rsidRPr="000E71AD" w:rsidRDefault="00891178">
      <w:pPr>
        <w:spacing w:before="120" w:line="320" w:lineRule="atLeast"/>
        <w:ind w:firstLineChars="200" w:firstLine="422"/>
        <w:outlineLvl w:val="1"/>
        <w:rPr>
          <w:b/>
          <w:bCs/>
          <w:kern w:val="0"/>
          <w:szCs w:val="21"/>
        </w:rPr>
      </w:pPr>
    </w:p>
    <w:p w14:paraId="35592443" w14:textId="77777777" w:rsidR="00EF4D05" w:rsidRPr="000E71AD" w:rsidRDefault="00C86DFA">
      <w:pPr>
        <w:spacing w:before="120" w:line="320" w:lineRule="atLeast"/>
        <w:ind w:firstLineChars="150" w:firstLine="316"/>
        <w:rPr>
          <w:b/>
          <w:bCs/>
          <w:kern w:val="0"/>
          <w:szCs w:val="21"/>
        </w:rPr>
      </w:pPr>
      <w:bookmarkStart w:id="117" w:name="_Hlk77609326"/>
      <w:bookmarkEnd w:id="115"/>
      <w:r w:rsidRPr="000E71AD">
        <w:rPr>
          <w:rFonts w:hint="eastAsia"/>
          <w:b/>
          <w:bCs/>
          <w:kern w:val="0"/>
          <w:szCs w:val="21"/>
        </w:rPr>
        <w:t>注：</w:t>
      </w:r>
      <w:r w:rsidRPr="000E71AD">
        <w:rPr>
          <w:b/>
          <w:bCs/>
          <w:kern w:val="0"/>
          <w:szCs w:val="21"/>
        </w:rPr>
        <w:t>政策性扣除计算方法</w:t>
      </w:r>
    </w:p>
    <w:p w14:paraId="37D0E260" w14:textId="77777777" w:rsidR="00EF4D05" w:rsidRPr="000E71AD" w:rsidRDefault="00C86DFA">
      <w:pPr>
        <w:spacing w:before="120" w:line="320" w:lineRule="atLeast"/>
        <w:ind w:firstLineChars="200" w:firstLine="420"/>
        <w:rPr>
          <w:szCs w:val="21"/>
        </w:rPr>
      </w:pPr>
      <w:r w:rsidRPr="000E71AD">
        <w:rPr>
          <w:rFonts w:hint="eastAsia"/>
          <w:szCs w:val="21"/>
        </w:rPr>
        <w:t>供应商投标</w:t>
      </w:r>
      <w:r w:rsidRPr="000E71AD">
        <w:rPr>
          <w:szCs w:val="21"/>
        </w:rPr>
        <w:t>报价将按相应比例进行扣除，用扣除后的价格参与评审（计算价格分）</w:t>
      </w:r>
      <w:r w:rsidRPr="000E71AD">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0E71AD" w:rsidRPr="000E71AD" w14:paraId="29B49DE0" w14:textId="77777777">
        <w:tc>
          <w:tcPr>
            <w:tcW w:w="1417" w:type="dxa"/>
          </w:tcPr>
          <w:p w14:paraId="63895404" w14:textId="77777777" w:rsidR="00EF4D05" w:rsidRPr="000E71AD" w:rsidRDefault="00C86DFA">
            <w:pPr>
              <w:spacing w:before="120" w:line="320" w:lineRule="atLeast"/>
              <w:jc w:val="center"/>
              <w:rPr>
                <w:szCs w:val="21"/>
              </w:rPr>
            </w:pPr>
            <w:r w:rsidRPr="000E71AD">
              <w:rPr>
                <w:rFonts w:hint="eastAsia"/>
                <w:szCs w:val="21"/>
              </w:rPr>
              <w:t>独立投标</w:t>
            </w:r>
          </w:p>
        </w:tc>
        <w:tc>
          <w:tcPr>
            <w:tcW w:w="4962" w:type="dxa"/>
          </w:tcPr>
          <w:p w14:paraId="266900CF" w14:textId="77777777" w:rsidR="00EF4D05" w:rsidRPr="000E71AD" w:rsidRDefault="00C86DFA">
            <w:pPr>
              <w:spacing w:before="120" w:line="320" w:lineRule="atLeast"/>
              <w:rPr>
                <w:szCs w:val="21"/>
              </w:rPr>
            </w:pPr>
            <w:r w:rsidRPr="000E71AD">
              <w:rPr>
                <w:rFonts w:hint="eastAsia"/>
                <w:szCs w:val="21"/>
              </w:rPr>
              <w:t>供应商所提供产品制造商均为所列企业之一（小型企业、微型企业、残疾人福利企业、监狱企业）</w:t>
            </w:r>
          </w:p>
        </w:tc>
        <w:tc>
          <w:tcPr>
            <w:tcW w:w="2551" w:type="dxa"/>
          </w:tcPr>
          <w:p w14:paraId="2550D97F" w14:textId="77777777" w:rsidR="00EF4D05" w:rsidRPr="000E71AD" w:rsidRDefault="00C86DFA">
            <w:pPr>
              <w:spacing w:before="120" w:line="320" w:lineRule="atLeast"/>
              <w:rPr>
                <w:szCs w:val="21"/>
              </w:rPr>
            </w:pPr>
            <w:r w:rsidRPr="000E71AD">
              <w:rPr>
                <w:rFonts w:hint="eastAsia"/>
                <w:szCs w:val="21"/>
              </w:rPr>
              <w:t>价格扣除响应报价的</w:t>
            </w:r>
            <w:r w:rsidRPr="000E71AD">
              <w:rPr>
                <w:rFonts w:hint="eastAsia"/>
                <w:szCs w:val="21"/>
              </w:rPr>
              <w:t>10%</w:t>
            </w:r>
          </w:p>
        </w:tc>
      </w:tr>
      <w:tr w:rsidR="000E71AD" w:rsidRPr="000E71AD" w14:paraId="4A2364CB" w14:textId="77777777">
        <w:tc>
          <w:tcPr>
            <w:tcW w:w="1417" w:type="dxa"/>
            <w:vMerge w:val="restart"/>
          </w:tcPr>
          <w:p w14:paraId="111971D2" w14:textId="77777777" w:rsidR="00EF4D05" w:rsidRPr="000E71AD" w:rsidRDefault="00C86DFA">
            <w:pPr>
              <w:spacing w:before="120" w:line="320" w:lineRule="atLeast"/>
              <w:jc w:val="center"/>
              <w:rPr>
                <w:szCs w:val="21"/>
              </w:rPr>
            </w:pPr>
            <w:r w:rsidRPr="000E71AD">
              <w:rPr>
                <w:rFonts w:hint="eastAsia"/>
                <w:szCs w:val="21"/>
              </w:rPr>
              <w:t>联合体或</w:t>
            </w:r>
          </w:p>
          <w:p w14:paraId="183037CB" w14:textId="77777777" w:rsidR="00EF4D05" w:rsidRPr="000E71AD" w:rsidRDefault="00C86DFA">
            <w:pPr>
              <w:spacing w:before="120" w:line="320" w:lineRule="atLeast"/>
              <w:jc w:val="center"/>
              <w:rPr>
                <w:szCs w:val="21"/>
              </w:rPr>
            </w:pPr>
            <w:r w:rsidRPr="000E71AD">
              <w:rPr>
                <w:rFonts w:hint="eastAsia"/>
                <w:szCs w:val="21"/>
              </w:rPr>
              <w:t>分包</w:t>
            </w:r>
          </w:p>
        </w:tc>
        <w:tc>
          <w:tcPr>
            <w:tcW w:w="4962" w:type="dxa"/>
          </w:tcPr>
          <w:p w14:paraId="0CD92A8F" w14:textId="77777777" w:rsidR="00EF4D05" w:rsidRPr="000E71AD" w:rsidRDefault="00C86DFA">
            <w:pPr>
              <w:spacing w:before="120" w:line="320" w:lineRule="atLeast"/>
              <w:rPr>
                <w:szCs w:val="21"/>
              </w:rPr>
            </w:pPr>
            <w:r w:rsidRPr="000E71AD">
              <w:rPr>
                <w:rFonts w:hint="eastAsia"/>
                <w:szCs w:val="21"/>
              </w:rPr>
              <w:t>小</w:t>
            </w:r>
            <w:proofErr w:type="gramStart"/>
            <w:r w:rsidRPr="000E71AD">
              <w:rPr>
                <w:rFonts w:hint="eastAsia"/>
                <w:szCs w:val="21"/>
              </w:rPr>
              <w:t>微企业</w:t>
            </w:r>
            <w:proofErr w:type="gramEnd"/>
            <w:r w:rsidRPr="000E71AD">
              <w:rPr>
                <w:rFonts w:hint="eastAsia"/>
                <w:szCs w:val="21"/>
              </w:rPr>
              <w:t>制造商承担的金额比例为</w:t>
            </w:r>
            <w:r w:rsidRPr="000E71AD">
              <w:rPr>
                <w:rFonts w:hint="eastAsia"/>
                <w:szCs w:val="21"/>
              </w:rPr>
              <w:t>1</w:t>
            </w:r>
            <w:r w:rsidRPr="000E71AD">
              <w:rPr>
                <w:szCs w:val="21"/>
              </w:rPr>
              <w:t>00</w:t>
            </w:r>
            <w:r w:rsidRPr="000E71AD">
              <w:rPr>
                <w:rFonts w:hint="eastAsia"/>
                <w:szCs w:val="21"/>
              </w:rPr>
              <w:t>%</w:t>
            </w:r>
          </w:p>
        </w:tc>
        <w:tc>
          <w:tcPr>
            <w:tcW w:w="2551" w:type="dxa"/>
          </w:tcPr>
          <w:p w14:paraId="02427231" w14:textId="77777777" w:rsidR="00EF4D05" w:rsidRPr="000E71AD" w:rsidRDefault="00C86DFA">
            <w:pPr>
              <w:spacing w:before="120" w:line="320" w:lineRule="atLeast"/>
              <w:rPr>
                <w:szCs w:val="21"/>
              </w:rPr>
            </w:pPr>
            <w:r w:rsidRPr="000E71AD">
              <w:rPr>
                <w:rFonts w:hint="eastAsia"/>
                <w:szCs w:val="21"/>
              </w:rPr>
              <w:t>价格扣除响应报价的</w:t>
            </w:r>
            <w:r w:rsidRPr="000E71AD">
              <w:rPr>
                <w:rFonts w:hint="eastAsia"/>
                <w:szCs w:val="21"/>
              </w:rPr>
              <w:t>10%</w:t>
            </w:r>
          </w:p>
        </w:tc>
      </w:tr>
      <w:tr w:rsidR="000E71AD" w:rsidRPr="000E71AD" w14:paraId="6C0E85EA" w14:textId="77777777">
        <w:tc>
          <w:tcPr>
            <w:tcW w:w="1417" w:type="dxa"/>
            <w:vMerge/>
          </w:tcPr>
          <w:p w14:paraId="4ADE92EB" w14:textId="77777777" w:rsidR="00EF4D05" w:rsidRPr="000E71AD" w:rsidRDefault="00EF4D05">
            <w:pPr>
              <w:spacing w:before="120" w:line="320" w:lineRule="atLeast"/>
              <w:rPr>
                <w:szCs w:val="21"/>
              </w:rPr>
            </w:pPr>
          </w:p>
        </w:tc>
        <w:tc>
          <w:tcPr>
            <w:tcW w:w="4962" w:type="dxa"/>
          </w:tcPr>
          <w:p w14:paraId="57B723AD" w14:textId="77777777" w:rsidR="00EF4D05" w:rsidRPr="000E71AD" w:rsidRDefault="00C86DFA">
            <w:pPr>
              <w:spacing w:before="120" w:line="320" w:lineRule="atLeast"/>
              <w:rPr>
                <w:szCs w:val="21"/>
              </w:rPr>
            </w:pPr>
            <w:r w:rsidRPr="000E71AD">
              <w:rPr>
                <w:rFonts w:hint="eastAsia"/>
                <w:szCs w:val="21"/>
              </w:rPr>
              <w:t>小</w:t>
            </w:r>
            <w:proofErr w:type="gramStart"/>
            <w:r w:rsidRPr="000E71AD">
              <w:rPr>
                <w:rFonts w:hint="eastAsia"/>
                <w:szCs w:val="21"/>
              </w:rPr>
              <w:t>微企业</w:t>
            </w:r>
            <w:proofErr w:type="gramEnd"/>
            <w:r w:rsidRPr="000E71AD">
              <w:rPr>
                <w:rFonts w:hint="eastAsia"/>
                <w:szCs w:val="21"/>
              </w:rPr>
              <w:t>制造商承担的金额比例达到合同总金额</w:t>
            </w:r>
            <w:r w:rsidRPr="000E71AD">
              <w:rPr>
                <w:rFonts w:hint="eastAsia"/>
                <w:szCs w:val="21"/>
              </w:rPr>
              <w:t>3</w:t>
            </w:r>
            <w:r w:rsidRPr="000E71AD">
              <w:rPr>
                <w:szCs w:val="21"/>
              </w:rPr>
              <w:t>0%</w:t>
            </w:r>
            <w:r w:rsidRPr="000E71AD">
              <w:rPr>
                <w:rFonts w:hint="eastAsia"/>
                <w:szCs w:val="21"/>
              </w:rPr>
              <w:t>以上</w:t>
            </w:r>
          </w:p>
        </w:tc>
        <w:tc>
          <w:tcPr>
            <w:tcW w:w="2551" w:type="dxa"/>
          </w:tcPr>
          <w:p w14:paraId="27E089AD" w14:textId="77777777" w:rsidR="00EF4D05" w:rsidRPr="000E71AD" w:rsidRDefault="00C86DFA">
            <w:pPr>
              <w:spacing w:before="120" w:line="320" w:lineRule="atLeast"/>
              <w:rPr>
                <w:szCs w:val="21"/>
              </w:rPr>
            </w:pPr>
            <w:r w:rsidRPr="000E71AD">
              <w:rPr>
                <w:rFonts w:hint="eastAsia"/>
                <w:szCs w:val="21"/>
              </w:rPr>
              <w:t>价格扣除响应报价的</w:t>
            </w:r>
            <w:r w:rsidRPr="000E71AD">
              <w:rPr>
                <w:szCs w:val="21"/>
              </w:rPr>
              <w:t>4</w:t>
            </w:r>
            <w:r w:rsidRPr="000E71AD">
              <w:rPr>
                <w:rFonts w:hint="eastAsia"/>
                <w:szCs w:val="21"/>
              </w:rPr>
              <w:t>%</w:t>
            </w:r>
          </w:p>
        </w:tc>
      </w:tr>
      <w:tr w:rsidR="00EF4D05" w:rsidRPr="000E71AD" w14:paraId="6783508E" w14:textId="77777777">
        <w:tc>
          <w:tcPr>
            <w:tcW w:w="8930" w:type="dxa"/>
            <w:gridSpan w:val="3"/>
          </w:tcPr>
          <w:p w14:paraId="04345A92" w14:textId="77777777" w:rsidR="00EF4D05" w:rsidRPr="000E71AD" w:rsidRDefault="00C86DFA">
            <w:pPr>
              <w:spacing w:before="120" w:line="320" w:lineRule="atLeast"/>
              <w:rPr>
                <w:szCs w:val="21"/>
              </w:rPr>
            </w:pPr>
            <w:r w:rsidRPr="000E71AD">
              <w:rPr>
                <w:rFonts w:hint="eastAsia"/>
                <w:szCs w:val="21"/>
              </w:rPr>
              <w:t>注：未提供《中小企业声明函》、《分包意向协议书》或《联合体协议书》或不符合条件的，不享受价格扣除优惠。</w:t>
            </w:r>
          </w:p>
        </w:tc>
      </w:tr>
    </w:tbl>
    <w:p w14:paraId="33B6364C" w14:textId="77777777" w:rsidR="00EF4D05" w:rsidRPr="000E71AD" w:rsidRDefault="00EF4D05"/>
    <w:p w14:paraId="704DCBDC" w14:textId="77777777" w:rsidR="00EF4D05" w:rsidRPr="000E71AD" w:rsidRDefault="00EF4D05"/>
    <w:p w14:paraId="7392B759" w14:textId="77777777" w:rsidR="00EF4D05" w:rsidRPr="000E71AD" w:rsidRDefault="00C86DFA">
      <w:pPr>
        <w:spacing w:before="120" w:line="320" w:lineRule="atLeast"/>
        <w:ind w:firstLineChars="200" w:firstLine="420"/>
      </w:pPr>
      <w:bookmarkStart w:id="118" w:name="_Hlk60651046"/>
      <w:bookmarkStart w:id="119" w:name="_Hlk65851690"/>
      <w:bookmarkStart w:id="120" w:name="_Hlk80957087"/>
      <w:bookmarkEnd w:id="105"/>
      <w:bookmarkEnd w:id="106"/>
      <w:bookmarkEnd w:id="117"/>
      <w:r w:rsidRPr="000E71AD">
        <w:t>4.1</w:t>
      </w:r>
      <w:r w:rsidRPr="000E71AD">
        <w:rPr>
          <w:rFonts w:hint="eastAsia"/>
        </w:rPr>
        <w:t>偏离认定说明</w:t>
      </w:r>
    </w:p>
    <w:p w14:paraId="5E90B80F" w14:textId="77777777" w:rsidR="00EF4D05" w:rsidRPr="000E71AD" w:rsidRDefault="00C86DFA">
      <w:pPr>
        <w:spacing w:before="120" w:line="320" w:lineRule="atLeast"/>
        <w:ind w:firstLineChars="200" w:firstLine="420"/>
        <w:rPr>
          <w:szCs w:val="21"/>
        </w:rPr>
      </w:pPr>
      <w:bookmarkStart w:id="121" w:name="_Hlk132792081"/>
      <w:r w:rsidRPr="000E71AD">
        <w:rPr>
          <w:rFonts w:hint="eastAsia"/>
          <w:szCs w:val="21"/>
        </w:rPr>
        <w:t>供应商根据采购需求中技术参数为基准，填写响应表，对于响应表或证明材料与技术参数不符的，</w:t>
      </w:r>
      <w:r w:rsidRPr="000E71AD">
        <w:rPr>
          <w:rFonts w:hint="eastAsia"/>
          <w:szCs w:val="21"/>
        </w:rPr>
        <w:lastRenderedPageBreak/>
        <w:t>按如下规定：</w:t>
      </w:r>
    </w:p>
    <w:p w14:paraId="70F1F27C"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1</w:t>
      </w:r>
      <w:r w:rsidRPr="000E71AD">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CF0737D"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）响应表中响应的内容与证明材料不一致的，以证明材料为准作为评审依据。</w:t>
      </w:r>
    </w:p>
    <w:p w14:paraId="7F8B405F"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3</w:t>
      </w:r>
      <w:r w:rsidRPr="000E71AD">
        <w:rPr>
          <w:rFonts w:hint="eastAsia"/>
          <w:szCs w:val="21"/>
        </w:rPr>
        <w:t>）同时出现以上两种情况的，按照（</w:t>
      </w:r>
      <w:r w:rsidRPr="000E71AD">
        <w:rPr>
          <w:rFonts w:hint="eastAsia"/>
          <w:szCs w:val="21"/>
        </w:rPr>
        <w:t>1</w:t>
      </w:r>
      <w:r w:rsidRPr="000E71AD">
        <w:rPr>
          <w:rFonts w:hint="eastAsia"/>
          <w:szCs w:val="21"/>
        </w:rPr>
        <w:t>）</w:t>
      </w:r>
      <w:r w:rsidRPr="000E71AD">
        <w:rPr>
          <w:rFonts w:hint="eastAsia"/>
          <w:szCs w:val="21"/>
        </w:rPr>
        <w:t>-</w:t>
      </w:r>
      <w:r w:rsidRPr="000E71AD">
        <w:rPr>
          <w:rFonts w:hint="eastAsia"/>
          <w:szCs w:val="21"/>
        </w:rPr>
        <w:t>（</w:t>
      </w:r>
      <w:r w:rsidRPr="000E71AD">
        <w:rPr>
          <w:rFonts w:hint="eastAsia"/>
          <w:szCs w:val="21"/>
        </w:rPr>
        <w:t>2</w:t>
      </w:r>
      <w:r w:rsidRPr="000E71AD">
        <w:rPr>
          <w:rFonts w:hint="eastAsia"/>
          <w:szCs w:val="21"/>
        </w:rPr>
        <w:t>）顺序认定。</w:t>
      </w:r>
    </w:p>
    <w:p w14:paraId="1C318509"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4</w:t>
      </w:r>
      <w:r w:rsidRPr="000E71AD">
        <w:rPr>
          <w:rFonts w:hint="eastAsia"/>
          <w:szCs w:val="21"/>
        </w:rPr>
        <w:t>）响应表与采购需求中技术参数比较有漏项的，如为实质性参数漏项，视为未响应；如为非实质性参数漏项，视为负偏离。</w:t>
      </w:r>
    </w:p>
    <w:p w14:paraId="32C95BF3"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5</w:t>
      </w:r>
      <w:r w:rsidRPr="000E71AD">
        <w:rPr>
          <w:rFonts w:hint="eastAsia"/>
          <w:szCs w:val="21"/>
        </w:rPr>
        <w:t>）一项技术参数有多条小项要求的，必须全部响应。如只响应部分参数，视为漏项，按照（</w:t>
      </w:r>
      <w:r w:rsidRPr="000E71AD">
        <w:rPr>
          <w:rFonts w:hint="eastAsia"/>
          <w:szCs w:val="21"/>
        </w:rPr>
        <w:t>4</w:t>
      </w:r>
      <w:r w:rsidRPr="000E71AD">
        <w:rPr>
          <w:rFonts w:hint="eastAsia"/>
          <w:szCs w:val="21"/>
        </w:rPr>
        <w:t>）判定。评审时以每一条技术参数为评审依据。</w:t>
      </w:r>
    </w:p>
    <w:p w14:paraId="71D93D29"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6</w:t>
      </w:r>
      <w:r w:rsidRPr="000E71AD">
        <w:rPr>
          <w:rFonts w:hint="eastAsia"/>
          <w:szCs w:val="21"/>
        </w:rPr>
        <w:t>）对于区间涵盖值参数，例：电压“测量范围</w:t>
      </w:r>
      <w:r w:rsidRPr="000E71AD">
        <w:rPr>
          <w:szCs w:val="21"/>
        </w:rPr>
        <w:t>3V-5V</w:t>
      </w:r>
      <w:r w:rsidRPr="000E71AD">
        <w:rPr>
          <w:rFonts w:hint="eastAsia"/>
          <w:szCs w:val="21"/>
        </w:rPr>
        <w:t>”，同时满足下限值更低及上限值更高才视为正偏离，例：响应为“测量范围</w:t>
      </w:r>
      <w:r w:rsidRPr="000E71AD">
        <w:rPr>
          <w:szCs w:val="21"/>
        </w:rPr>
        <w:t>2V-6V”</w:t>
      </w:r>
      <w:r w:rsidRPr="000E71AD">
        <w:rPr>
          <w:rFonts w:hint="eastAsia"/>
          <w:szCs w:val="21"/>
        </w:rPr>
        <w:t>。如有一端负偏离，不管另一端如何，均视为负偏离，例：响应为“测量范围</w:t>
      </w:r>
      <w:r w:rsidRPr="000E71AD">
        <w:rPr>
          <w:rFonts w:hint="eastAsia"/>
          <w:szCs w:val="21"/>
        </w:rPr>
        <w:t>4</w:t>
      </w:r>
      <w:r w:rsidRPr="000E71AD">
        <w:rPr>
          <w:szCs w:val="21"/>
        </w:rPr>
        <w:t>V-6V</w:t>
      </w:r>
      <w:r w:rsidRPr="000E71AD">
        <w:rPr>
          <w:rFonts w:hint="eastAsia"/>
          <w:szCs w:val="21"/>
        </w:rPr>
        <w:t>”。</w:t>
      </w:r>
    </w:p>
    <w:p w14:paraId="360C3D77"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7</w:t>
      </w:r>
      <w:r w:rsidRPr="000E71AD">
        <w:rPr>
          <w:rFonts w:hint="eastAsia"/>
          <w:szCs w:val="21"/>
        </w:rPr>
        <w:t>）对于区间任意值参数，例“</w:t>
      </w:r>
      <w:r w:rsidRPr="000E71AD">
        <w:rPr>
          <w:szCs w:val="21"/>
        </w:rPr>
        <w:t>5</w:t>
      </w:r>
      <w:r w:rsidRPr="000E71AD">
        <w:rPr>
          <w:rFonts w:hint="eastAsia"/>
          <w:szCs w:val="21"/>
        </w:rPr>
        <w:t>m</w:t>
      </w:r>
      <w:r w:rsidRPr="000E71AD">
        <w:rPr>
          <w:szCs w:val="21"/>
        </w:rPr>
        <w:t>m</w:t>
      </w:r>
      <w:r w:rsidRPr="000E71AD">
        <w:rPr>
          <w:rFonts w:hint="eastAsia"/>
          <w:szCs w:val="21"/>
        </w:rPr>
        <w:t>≤间距≤</w:t>
      </w:r>
      <w:r w:rsidRPr="000E71AD">
        <w:rPr>
          <w:rFonts w:hint="eastAsia"/>
          <w:szCs w:val="21"/>
        </w:rPr>
        <w:t>1</w:t>
      </w:r>
      <w:r w:rsidRPr="000E71AD">
        <w:rPr>
          <w:szCs w:val="21"/>
        </w:rPr>
        <w:t>0</w:t>
      </w:r>
      <w:r w:rsidRPr="000E71AD">
        <w:rPr>
          <w:rFonts w:hint="eastAsia"/>
          <w:szCs w:val="21"/>
        </w:rPr>
        <w:t>m</w:t>
      </w:r>
      <w:r w:rsidRPr="000E71AD">
        <w:rPr>
          <w:szCs w:val="21"/>
        </w:rPr>
        <w:t>m</w:t>
      </w:r>
      <w:r w:rsidRPr="000E71AD">
        <w:rPr>
          <w:rFonts w:hint="eastAsia"/>
          <w:szCs w:val="21"/>
        </w:rPr>
        <w:t>”或“间距</w:t>
      </w:r>
      <w:r w:rsidRPr="000E71AD">
        <w:rPr>
          <w:rFonts w:hint="eastAsia"/>
          <w:szCs w:val="21"/>
        </w:rPr>
        <w:t>7.5</w:t>
      </w:r>
      <w:r w:rsidRPr="000E71AD">
        <w:rPr>
          <w:rFonts w:hint="eastAsia"/>
          <w:szCs w:val="21"/>
        </w:rPr>
        <w:t>±</w:t>
      </w:r>
      <w:r w:rsidRPr="000E71AD">
        <w:rPr>
          <w:rFonts w:hint="eastAsia"/>
          <w:szCs w:val="21"/>
        </w:rPr>
        <w:t>2.5mm</w:t>
      </w:r>
      <w:r w:rsidRPr="000E71AD">
        <w:rPr>
          <w:rFonts w:hint="eastAsia"/>
          <w:szCs w:val="21"/>
        </w:rPr>
        <w:t>”，若间距响应值为</w:t>
      </w:r>
      <w:r w:rsidRPr="000E71AD">
        <w:rPr>
          <w:szCs w:val="21"/>
        </w:rPr>
        <w:t>5</w:t>
      </w:r>
      <w:r w:rsidRPr="000E71AD">
        <w:rPr>
          <w:rFonts w:hint="eastAsia"/>
          <w:szCs w:val="21"/>
        </w:rPr>
        <w:t>m</w:t>
      </w:r>
      <w:r w:rsidRPr="000E71AD">
        <w:rPr>
          <w:szCs w:val="21"/>
        </w:rPr>
        <w:t>m-10mm</w:t>
      </w:r>
      <w:r w:rsidRPr="000E71AD">
        <w:rPr>
          <w:rFonts w:hint="eastAsia"/>
          <w:szCs w:val="21"/>
        </w:rPr>
        <w:t>中任意区间值或任意一个数值（含本数）时为无偏离，例：“</w:t>
      </w:r>
      <w:r w:rsidRPr="000E71AD">
        <w:rPr>
          <w:rFonts w:hint="eastAsia"/>
          <w:szCs w:val="21"/>
        </w:rPr>
        <w:t>6m</w:t>
      </w:r>
      <w:r w:rsidRPr="000E71AD">
        <w:rPr>
          <w:szCs w:val="21"/>
        </w:rPr>
        <w:t>m</w:t>
      </w:r>
      <w:r w:rsidRPr="000E71AD">
        <w:rPr>
          <w:rFonts w:hint="eastAsia"/>
          <w:szCs w:val="21"/>
        </w:rPr>
        <w:t>≤间距≤</w:t>
      </w:r>
      <w:r w:rsidRPr="000E71AD">
        <w:rPr>
          <w:rFonts w:hint="eastAsia"/>
          <w:szCs w:val="21"/>
        </w:rPr>
        <w:t>8m</w:t>
      </w:r>
      <w:r w:rsidRPr="000E71AD">
        <w:rPr>
          <w:szCs w:val="21"/>
        </w:rPr>
        <w:t>m</w:t>
      </w:r>
      <w:r w:rsidRPr="000E71AD">
        <w:rPr>
          <w:rFonts w:hint="eastAsia"/>
          <w:szCs w:val="21"/>
        </w:rPr>
        <w:t>”、“</w:t>
      </w:r>
      <w:r w:rsidRPr="000E71AD">
        <w:rPr>
          <w:rFonts w:hint="eastAsia"/>
          <w:szCs w:val="21"/>
        </w:rPr>
        <w:t>8</w:t>
      </w:r>
      <w:r w:rsidRPr="000E71AD">
        <w:rPr>
          <w:rFonts w:hint="eastAsia"/>
          <w:szCs w:val="21"/>
        </w:rPr>
        <w:t>±</w:t>
      </w:r>
      <w:r w:rsidRPr="000E71AD">
        <w:rPr>
          <w:rFonts w:hint="eastAsia"/>
          <w:szCs w:val="21"/>
        </w:rPr>
        <w:t>2mm</w:t>
      </w:r>
      <w:r w:rsidRPr="000E71AD">
        <w:rPr>
          <w:rFonts w:hint="eastAsia"/>
          <w:szCs w:val="21"/>
        </w:rPr>
        <w:t>”、“</w:t>
      </w:r>
      <w:r w:rsidRPr="000E71AD">
        <w:rPr>
          <w:rFonts w:hint="eastAsia"/>
          <w:szCs w:val="21"/>
        </w:rPr>
        <w:t>8mm</w:t>
      </w:r>
      <w:r w:rsidRPr="000E71AD">
        <w:rPr>
          <w:rFonts w:hint="eastAsia"/>
          <w:szCs w:val="21"/>
        </w:rPr>
        <w:t>”。超过区间范围视为负偏离，例：“</w:t>
      </w:r>
      <w:r w:rsidRPr="000E71AD">
        <w:rPr>
          <w:rFonts w:hint="eastAsia"/>
          <w:szCs w:val="21"/>
        </w:rPr>
        <w:t>3m</w:t>
      </w:r>
      <w:r w:rsidRPr="000E71AD">
        <w:rPr>
          <w:szCs w:val="21"/>
        </w:rPr>
        <w:t>m</w:t>
      </w:r>
      <w:r w:rsidRPr="000E71AD">
        <w:rPr>
          <w:rFonts w:hint="eastAsia"/>
          <w:szCs w:val="21"/>
        </w:rPr>
        <w:t>≤间距≤</w:t>
      </w:r>
      <w:r w:rsidRPr="000E71AD">
        <w:rPr>
          <w:rFonts w:hint="eastAsia"/>
          <w:szCs w:val="21"/>
        </w:rPr>
        <w:t>12m</w:t>
      </w:r>
      <w:r w:rsidRPr="000E71AD">
        <w:rPr>
          <w:szCs w:val="21"/>
        </w:rPr>
        <w:t>m</w:t>
      </w:r>
      <w:r w:rsidRPr="000E71AD">
        <w:rPr>
          <w:rFonts w:hint="eastAsia"/>
          <w:szCs w:val="21"/>
        </w:rPr>
        <w:t>”、“</w:t>
      </w:r>
      <w:r w:rsidRPr="000E71AD">
        <w:rPr>
          <w:rFonts w:hint="eastAsia"/>
          <w:szCs w:val="21"/>
        </w:rPr>
        <w:t>8</w:t>
      </w:r>
      <w:r w:rsidRPr="000E71AD">
        <w:rPr>
          <w:rFonts w:hint="eastAsia"/>
          <w:szCs w:val="21"/>
        </w:rPr>
        <w:t>±</w:t>
      </w:r>
      <w:r w:rsidRPr="000E71AD">
        <w:rPr>
          <w:rFonts w:hint="eastAsia"/>
          <w:szCs w:val="21"/>
        </w:rPr>
        <w:t>4mm</w:t>
      </w:r>
      <w:r w:rsidRPr="000E71AD">
        <w:rPr>
          <w:rFonts w:hint="eastAsia"/>
          <w:szCs w:val="21"/>
        </w:rPr>
        <w:t>”、“</w:t>
      </w:r>
      <w:r w:rsidRPr="000E71AD">
        <w:rPr>
          <w:rFonts w:hint="eastAsia"/>
          <w:szCs w:val="21"/>
        </w:rPr>
        <w:t>3-12mm</w:t>
      </w:r>
      <w:r w:rsidRPr="000E71AD">
        <w:rPr>
          <w:rFonts w:hint="eastAsia"/>
          <w:szCs w:val="21"/>
        </w:rPr>
        <w:t>”、“</w:t>
      </w:r>
      <w:r w:rsidRPr="000E71AD">
        <w:rPr>
          <w:rFonts w:hint="eastAsia"/>
          <w:szCs w:val="21"/>
        </w:rPr>
        <w:t>3mm</w:t>
      </w:r>
      <w:r w:rsidRPr="000E71AD">
        <w:rPr>
          <w:rFonts w:hint="eastAsia"/>
          <w:szCs w:val="21"/>
        </w:rPr>
        <w:t>”。此类参数不存在正偏离。</w:t>
      </w:r>
    </w:p>
    <w:p w14:paraId="0E9EC38B"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8</w:t>
      </w:r>
      <w:r w:rsidRPr="000E71AD">
        <w:rPr>
          <w:rFonts w:hint="eastAsia"/>
          <w:szCs w:val="21"/>
        </w:rPr>
        <w:t>）对于单边任意参数的要求，例“长度≥</w:t>
      </w:r>
      <w:r w:rsidRPr="000E71AD">
        <w:rPr>
          <w:rFonts w:hint="eastAsia"/>
          <w:szCs w:val="21"/>
        </w:rPr>
        <w:t>5</w:t>
      </w:r>
      <w:r w:rsidRPr="000E71AD">
        <w:rPr>
          <w:szCs w:val="21"/>
        </w:rPr>
        <w:t>0cm”</w:t>
      </w:r>
      <w:r w:rsidRPr="000E71AD">
        <w:rPr>
          <w:rFonts w:hint="eastAsia"/>
          <w:szCs w:val="21"/>
        </w:rPr>
        <w:t>，若响应为</w:t>
      </w:r>
      <w:r w:rsidRPr="000E71AD">
        <w:rPr>
          <w:rFonts w:hint="eastAsia"/>
          <w:szCs w:val="21"/>
        </w:rPr>
        <w:t>5</w:t>
      </w:r>
      <w:r w:rsidRPr="000E71AD">
        <w:rPr>
          <w:szCs w:val="21"/>
        </w:rPr>
        <w:t>0 cm</w:t>
      </w:r>
      <w:r w:rsidRPr="000E71AD">
        <w:rPr>
          <w:rFonts w:hint="eastAsia"/>
          <w:szCs w:val="21"/>
        </w:rPr>
        <w:t>及</w:t>
      </w:r>
      <w:r w:rsidRPr="000E71AD">
        <w:rPr>
          <w:rFonts w:hint="eastAsia"/>
          <w:szCs w:val="21"/>
        </w:rPr>
        <w:t>5</w:t>
      </w:r>
      <w:r w:rsidRPr="000E71AD">
        <w:rPr>
          <w:szCs w:val="21"/>
        </w:rPr>
        <w:t>0cm</w:t>
      </w:r>
      <w:r w:rsidRPr="000E71AD">
        <w:rPr>
          <w:rFonts w:hint="eastAsia"/>
          <w:szCs w:val="21"/>
        </w:rPr>
        <w:t>以上任意一个数值，均视为无偏离；若响应小于</w:t>
      </w:r>
      <w:r w:rsidRPr="000E71AD">
        <w:rPr>
          <w:rFonts w:hint="eastAsia"/>
          <w:szCs w:val="21"/>
        </w:rPr>
        <w:t>5</w:t>
      </w:r>
      <w:r w:rsidRPr="000E71AD">
        <w:rPr>
          <w:szCs w:val="21"/>
        </w:rPr>
        <w:t>0cm</w:t>
      </w:r>
      <w:r w:rsidRPr="000E71AD">
        <w:rPr>
          <w:rFonts w:hint="eastAsia"/>
          <w:szCs w:val="21"/>
        </w:rPr>
        <w:t>，视为负偏离。此类参数无正偏离。</w:t>
      </w:r>
    </w:p>
    <w:p w14:paraId="7BC05FA5"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9</w:t>
      </w:r>
      <w:r w:rsidRPr="000E71AD">
        <w:rPr>
          <w:rFonts w:hint="eastAsia"/>
          <w:szCs w:val="21"/>
        </w:rPr>
        <w:t>）对于固定参数，响应与采购需求中技术参数一致，视为无偏离，其他均视为负偏离，此类参数无正偏离。</w:t>
      </w:r>
    </w:p>
    <w:p w14:paraId="1E2226F8"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10</w:t>
      </w:r>
      <w:r w:rsidRPr="000E71AD">
        <w:rPr>
          <w:rFonts w:hint="eastAsia"/>
          <w:szCs w:val="21"/>
        </w:rPr>
        <w:t>）如采购需求中技术参数有特殊要求与上述说明不一致的，以特殊要求为准。</w:t>
      </w:r>
    </w:p>
    <w:bookmarkEnd w:id="121"/>
    <w:p w14:paraId="1F3DAC79" w14:textId="77777777" w:rsidR="00EF4D05" w:rsidRPr="000E71AD" w:rsidRDefault="00EF4D05">
      <w:pPr>
        <w:spacing w:before="120" w:line="320" w:lineRule="atLeast"/>
        <w:ind w:firstLineChars="200" w:firstLine="420"/>
        <w:rPr>
          <w:szCs w:val="21"/>
        </w:rPr>
      </w:pPr>
    </w:p>
    <w:bookmarkEnd w:id="112"/>
    <w:bookmarkEnd w:id="118"/>
    <w:bookmarkEnd w:id="119"/>
    <w:p w14:paraId="1C0E5029" w14:textId="77777777" w:rsidR="00EF4D05" w:rsidRPr="000E71AD" w:rsidRDefault="00EF4D05">
      <w:pPr>
        <w:spacing w:before="120" w:line="320" w:lineRule="atLeast"/>
        <w:ind w:firstLineChars="200" w:firstLine="420"/>
        <w:rPr>
          <w:szCs w:val="21"/>
        </w:rPr>
      </w:pPr>
    </w:p>
    <w:bookmarkEnd w:id="120"/>
    <w:p w14:paraId="6C260331" w14:textId="77777777" w:rsidR="00EF4D05" w:rsidRPr="000E71AD" w:rsidRDefault="00EF4D05">
      <w:pPr>
        <w:pStyle w:val="ab"/>
        <w:snapToGrid w:val="0"/>
        <w:spacing w:before="120" w:after="120"/>
        <w:outlineLvl w:val="0"/>
        <w:rPr>
          <w:rFonts w:ascii="Times New Roman" w:hAnsi="Times New Roman" w:cs="Times New Roman"/>
          <w:b/>
          <w:sz w:val="32"/>
          <w:szCs w:val="32"/>
        </w:rPr>
        <w:sectPr w:rsidR="00EF4D05" w:rsidRPr="000E71AD">
          <w:headerReference w:type="default" r:id="rId19"/>
          <w:pgSz w:w="11906" w:h="16838"/>
          <w:pgMar w:top="1418" w:right="1133" w:bottom="1246" w:left="1418" w:header="851" w:footer="992" w:gutter="0"/>
          <w:cols w:space="720"/>
          <w:docGrid w:linePitch="312"/>
        </w:sectPr>
      </w:pPr>
    </w:p>
    <w:p w14:paraId="095567E3"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122" w:name="_Toc204778461"/>
      <w:bookmarkStart w:id="123" w:name="_Hlk160525326"/>
      <w:bookmarkStart w:id="124" w:name="_Hlk132792198"/>
      <w:r w:rsidRPr="000E71AD">
        <w:rPr>
          <w:rFonts w:ascii="Times New Roman" w:hAnsi="Times New Roman" w:cs="Times New Roman"/>
          <w:sz w:val="32"/>
          <w:szCs w:val="32"/>
        </w:rPr>
        <w:lastRenderedPageBreak/>
        <w:t>第五章</w:t>
      </w:r>
      <w:r w:rsidRPr="000E71AD">
        <w:rPr>
          <w:rFonts w:ascii="Times New Roman" w:hAnsi="Times New Roman" w:cs="Times New Roman"/>
          <w:sz w:val="32"/>
          <w:szCs w:val="32"/>
        </w:rPr>
        <w:t xml:space="preserve">  </w:t>
      </w:r>
      <w:r w:rsidRPr="000E71AD">
        <w:rPr>
          <w:rFonts w:ascii="Times New Roman" w:hAnsi="Times New Roman" w:cs="Times New Roman"/>
          <w:sz w:val="32"/>
          <w:szCs w:val="32"/>
        </w:rPr>
        <w:t>合同主要条款格式</w:t>
      </w:r>
      <w:bookmarkEnd w:id="122"/>
    </w:p>
    <w:p w14:paraId="2C7F3753" w14:textId="77777777" w:rsidR="00EF4D05" w:rsidRPr="000E71AD" w:rsidRDefault="00EF4D05">
      <w:pPr>
        <w:pStyle w:val="a8"/>
        <w:ind w:left="1764" w:hanging="924"/>
        <w:jc w:val="center"/>
        <w:rPr>
          <w:sz w:val="32"/>
          <w:szCs w:val="32"/>
        </w:rPr>
      </w:pPr>
    </w:p>
    <w:p w14:paraId="4F3A4508" w14:textId="1AFC10CB" w:rsidR="00FE3AE5" w:rsidRPr="000E71AD" w:rsidRDefault="00FE3AE5" w:rsidP="00FE3AE5">
      <w:pPr>
        <w:spacing w:line="408" w:lineRule="auto"/>
        <w:rPr>
          <w:rFonts w:ascii="Arial" w:hAnsi="Arial" w:cs="Arial"/>
          <w:szCs w:val="21"/>
        </w:rPr>
      </w:pPr>
      <w:r w:rsidRPr="000E71AD">
        <w:rPr>
          <w:rFonts w:ascii="Arial" w:hAnsi="Arial" w:cs="Arial"/>
          <w:szCs w:val="21"/>
        </w:rPr>
        <w:t>合同编号：</w:t>
      </w:r>
      <w:r w:rsidR="003D368B" w:rsidRPr="000E71AD">
        <w:rPr>
          <w:rFonts w:ascii="Arial" w:hAnsi="Arial" w:cs="Arial"/>
          <w:kern w:val="0"/>
          <w:szCs w:val="21"/>
        </w:rPr>
        <w:t xml:space="preserve"> </w:t>
      </w:r>
    </w:p>
    <w:p w14:paraId="0977234B" w14:textId="77777777" w:rsidR="00FE3AE5" w:rsidRPr="000E71AD" w:rsidRDefault="00FE3AE5" w:rsidP="00FE3AE5">
      <w:pPr>
        <w:spacing w:line="408" w:lineRule="auto"/>
        <w:rPr>
          <w:rFonts w:ascii="Arial" w:hAnsi="Arial" w:cs="Arial"/>
          <w:szCs w:val="21"/>
        </w:rPr>
      </w:pPr>
      <w:r w:rsidRPr="000E71AD">
        <w:rPr>
          <w:rFonts w:ascii="Arial" w:hAnsi="Arial" w:cs="Arial"/>
          <w:szCs w:val="21"/>
        </w:rPr>
        <w:t>采购计划编号：</w:t>
      </w:r>
      <w:r w:rsidRPr="000E71AD">
        <w:rPr>
          <w:rFonts w:ascii="Arial" w:hAnsi="Arial" w:cs="Arial"/>
          <w:szCs w:val="21"/>
        </w:rPr>
        <w:t xml:space="preserve"> </w:t>
      </w:r>
    </w:p>
    <w:p w14:paraId="3A91B07D" w14:textId="77777777" w:rsidR="00FE3AE5" w:rsidRPr="000E71AD" w:rsidRDefault="00FE3AE5" w:rsidP="00FE3AE5">
      <w:pPr>
        <w:spacing w:line="408" w:lineRule="auto"/>
        <w:rPr>
          <w:rFonts w:ascii="Arial" w:hAnsi="Arial" w:cs="Arial"/>
          <w:szCs w:val="21"/>
        </w:rPr>
      </w:pPr>
      <w:r w:rsidRPr="000E71AD">
        <w:rPr>
          <w:rFonts w:ascii="Arial" w:hAnsi="Arial" w:cs="Arial"/>
          <w:szCs w:val="21"/>
        </w:rPr>
        <w:t>采购单位</w:t>
      </w:r>
      <w:r w:rsidRPr="000E71AD">
        <w:rPr>
          <w:rFonts w:ascii="Arial" w:hAnsi="Arial" w:cs="Arial"/>
          <w:szCs w:val="21"/>
        </w:rPr>
        <w:t>(</w:t>
      </w:r>
      <w:r w:rsidRPr="000E71AD">
        <w:rPr>
          <w:rFonts w:ascii="Arial" w:hAnsi="Arial" w:cs="Arial"/>
          <w:szCs w:val="21"/>
        </w:rPr>
        <w:t>甲方</w:t>
      </w:r>
      <w:r w:rsidRPr="000E71AD">
        <w:rPr>
          <w:rFonts w:ascii="Arial" w:hAnsi="Arial" w:cs="Arial"/>
          <w:szCs w:val="21"/>
        </w:rPr>
        <w:t>)</w:t>
      </w:r>
      <w:r w:rsidRPr="000E71AD">
        <w:rPr>
          <w:rFonts w:ascii="Arial" w:hAnsi="Arial" w:cs="Arial"/>
          <w:szCs w:val="21"/>
        </w:rPr>
        <w:t>：</w:t>
      </w:r>
      <w:r w:rsidRPr="000E71AD">
        <w:rPr>
          <w:rFonts w:ascii="Arial" w:hAnsi="Arial" w:cs="Arial"/>
          <w:szCs w:val="21"/>
          <w:u w:val="single"/>
        </w:rPr>
        <w:t>广西中医药大学第一附属医院</w:t>
      </w:r>
    </w:p>
    <w:p w14:paraId="022C86C0" w14:textId="77777777" w:rsidR="00FE3AE5" w:rsidRPr="000E71AD" w:rsidRDefault="00FE3AE5" w:rsidP="00FE3AE5">
      <w:pPr>
        <w:spacing w:line="408" w:lineRule="auto"/>
        <w:rPr>
          <w:rFonts w:ascii="Arial" w:hAnsi="Arial" w:cs="Arial"/>
          <w:szCs w:val="21"/>
          <w:u w:val="single"/>
        </w:rPr>
      </w:pPr>
      <w:r w:rsidRPr="000E71AD">
        <w:rPr>
          <w:rFonts w:ascii="Arial" w:hAnsi="Arial" w:cs="Arial"/>
          <w:szCs w:val="21"/>
        </w:rPr>
        <w:t>供</w:t>
      </w:r>
      <w:r w:rsidRPr="000E71AD">
        <w:rPr>
          <w:rFonts w:ascii="Arial" w:hAnsi="Arial" w:cs="Arial"/>
          <w:szCs w:val="21"/>
        </w:rPr>
        <w:t xml:space="preserve"> </w:t>
      </w:r>
      <w:r w:rsidRPr="000E71AD">
        <w:rPr>
          <w:rFonts w:ascii="Arial" w:hAnsi="Arial" w:cs="Arial"/>
          <w:szCs w:val="21"/>
        </w:rPr>
        <w:t>应</w:t>
      </w:r>
      <w:r w:rsidRPr="000E71AD">
        <w:rPr>
          <w:rFonts w:ascii="Arial" w:hAnsi="Arial" w:cs="Arial"/>
          <w:szCs w:val="21"/>
        </w:rPr>
        <w:t xml:space="preserve"> </w:t>
      </w:r>
      <w:r w:rsidRPr="000E71AD">
        <w:rPr>
          <w:rFonts w:ascii="Arial" w:hAnsi="Arial" w:cs="Arial"/>
          <w:szCs w:val="21"/>
        </w:rPr>
        <w:t>商</w:t>
      </w:r>
      <w:r w:rsidRPr="000E71AD">
        <w:rPr>
          <w:rFonts w:ascii="Arial" w:hAnsi="Arial" w:cs="Arial"/>
          <w:szCs w:val="21"/>
        </w:rPr>
        <w:t>(</w:t>
      </w:r>
      <w:r w:rsidRPr="000E71AD">
        <w:rPr>
          <w:rFonts w:ascii="Arial" w:hAnsi="Arial" w:cs="Arial"/>
          <w:szCs w:val="21"/>
        </w:rPr>
        <w:t>乙方</w:t>
      </w:r>
      <w:r w:rsidRPr="000E71AD">
        <w:rPr>
          <w:rFonts w:ascii="Arial" w:hAnsi="Arial" w:cs="Arial"/>
          <w:szCs w:val="21"/>
        </w:rPr>
        <w:t>)</w:t>
      </w:r>
      <w:r w:rsidRPr="000E71AD">
        <w:rPr>
          <w:rFonts w:ascii="Arial" w:hAnsi="Arial" w:cs="Arial"/>
          <w:szCs w:val="21"/>
        </w:rPr>
        <w:t>：</w:t>
      </w:r>
      <w:r w:rsidRPr="000E71AD">
        <w:rPr>
          <w:rFonts w:ascii="Arial" w:hAnsi="Arial" w:cs="Arial"/>
          <w:szCs w:val="21"/>
          <w:u w:val="single"/>
        </w:rPr>
        <w:t xml:space="preserve"> </w:t>
      </w:r>
    </w:p>
    <w:p w14:paraId="013A3757" w14:textId="1C7EBC6D" w:rsidR="00FE3AE5" w:rsidRPr="000E71AD" w:rsidRDefault="00FE3AE5" w:rsidP="00FE3AE5">
      <w:pPr>
        <w:spacing w:line="408" w:lineRule="auto"/>
        <w:jc w:val="left"/>
        <w:rPr>
          <w:rFonts w:ascii="Arial" w:hAnsi="Arial" w:cs="Arial"/>
          <w:szCs w:val="21"/>
        </w:rPr>
      </w:pPr>
      <w:r w:rsidRPr="000E71AD">
        <w:rPr>
          <w:rFonts w:ascii="Arial" w:hAnsi="Arial" w:cs="Arial"/>
          <w:szCs w:val="21"/>
        </w:rPr>
        <w:t>项目名称和编号：</w:t>
      </w:r>
      <w:r w:rsidR="003D368B" w:rsidRPr="000E71AD">
        <w:rPr>
          <w:rFonts w:ascii="Arial" w:hAnsi="Arial" w:cs="Arial" w:hint="eastAsia"/>
          <w:szCs w:val="21"/>
        </w:rPr>
        <w:t xml:space="preserve"> </w:t>
      </w:r>
    </w:p>
    <w:p w14:paraId="3169B1F1" w14:textId="7C10DF9A" w:rsidR="00FE3AE5" w:rsidRPr="000E71AD" w:rsidRDefault="00FE3AE5" w:rsidP="00FE3AE5">
      <w:pPr>
        <w:spacing w:line="408" w:lineRule="auto"/>
        <w:jc w:val="left"/>
        <w:rPr>
          <w:rFonts w:ascii="Arial" w:hAnsi="Arial" w:cs="Arial"/>
          <w:szCs w:val="21"/>
        </w:rPr>
      </w:pPr>
      <w:r w:rsidRPr="000E71AD">
        <w:rPr>
          <w:rFonts w:ascii="Arial" w:hAnsi="Arial" w:cs="Arial"/>
          <w:szCs w:val="21"/>
        </w:rPr>
        <w:t>签订地点：</w:t>
      </w:r>
      <w:r w:rsidRPr="000E71AD">
        <w:rPr>
          <w:rFonts w:ascii="Arial" w:hAnsi="Arial" w:cs="Arial"/>
          <w:szCs w:val="21"/>
          <w:u w:val="single"/>
        </w:rPr>
        <w:t>广西南宁市</w:t>
      </w:r>
      <w:proofErr w:type="gramStart"/>
      <w:r w:rsidRPr="000E71AD">
        <w:rPr>
          <w:rFonts w:ascii="Arial" w:hAnsi="Arial" w:cs="Arial"/>
          <w:szCs w:val="21"/>
          <w:u w:val="single"/>
        </w:rPr>
        <w:t>青秀</w:t>
      </w:r>
      <w:proofErr w:type="gramEnd"/>
      <w:r w:rsidRPr="000E71AD">
        <w:rPr>
          <w:rFonts w:ascii="Arial" w:hAnsi="Arial" w:cs="Arial"/>
          <w:szCs w:val="21"/>
          <w:u w:val="single"/>
        </w:rPr>
        <w:t>区</w:t>
      </w:r>
      <w:r w:rsidRPr="000E71AD">
        <w:rPr>
          <w:rFonts w:ascii="Arial" w:hAnsi="Arial" w:cs="Arial"/>
          <w:szCs w:val="21"/>
        </w:rPr>
        <w:t xml:space="preserve">                                    </w:t>
      </w:r>
      <w:r w:rsidRPr="000E71AD">
        <w:rPr>
          <w:rFonts w:ascii="Arial" w:hAnsi="Arial" w:cs="Arial"/>
          <w:szCs w:val="21"/>
        </w:rPr>
        <w:t>签订时间：</w:t>
      </w:r>
      <w:r w:rsidRPr="000E71AD">
        <w:rPr>
          <w:rFonts w:ascii="Arial" w:hAnsi="Arial" w:cs="Arial"/>
          <w:szCs w:val="21"/>
          <w:u w:val="single"/>
        </w:rPr>
        <w:t>202</w:t>
      </w:r>
      <w:r w:rsidR="003D368B" w:rsidRPr="000E71AD">
        <w:rPr>
          <w:rFonts w:ascii="Arial" w:hAnsi="Arial" w:cs="Arial"/>
          <w:szCs w:val="21"/>
          <w:u w:val="single"/>
        </w:rPr>
        <w:t>5</w:t>
      </w:r>
      <w:r w:rsidRPr="000E71AD">
        <w:rPr>
          <w:rFonts w:ascii="Arial" w:hAnsi="Arial" w:cs="Arial"/>
          <w:szCs w:val="21"/>
          <w:u w:val="single"/>
        </w:rPr>
        <w:t>年</w:t>
      </w:r>
      <w:r w:rsidRPr="000E71AD">
        <w:rPr>
          <w:rFonts w:ascii="Arial" w:hAnsi="Arial" w:cs="Arial"/>
          <w:szCs w:val="21"/>
          <w:u w:val="single"/>
        </w:rPr>
        <w:t xml:space="preserve">   </w:t>
      </w:r>
      <w:r w:rsidRPr="000E71AD">
        <w:rPr>
          <w:rFonts w:ascii="Arial" w:hAnsi="Arial" w:cs="Arial"/>
          <w:szCs w:val="21"/>
          <w:u w:val="single"/>
        </w:rPr>
        <w:t>月</w:t>
      </w:r>
      <w:r w:rsidRPr="000E71AD">
        <w:rPr>
          <w:rFonts w:ascii="Arial" w:hAnsi="Arial" w:cs="Arial"/>
          <w:szCs w:val="21"/>
          <w:u w:val="single"/>
        </w:rPr>
        <w:t xml:space="preserve">    </w:t>
      </w:r>
      <w:r w:rsidRPr="000E71AD">
        <w:rPr>
          <w:rFonts w:ascii="Arial" w:hAnsi="Arial" w:cs="Arial"/>
          <w:szCs w:val="21"/>
          <w:u w:val="single"/>
        </w:rPr>
        <w:t>日</w:t>
      </w:r>
    </w:p>
    <w:p w14:paraId="3EDC30E7" w14:textId="77777777" w:rsidR="00FE3AE5" w:rsidRPr="000E71AD" w:rsidRDefault="00FE3AE5" w:rsidP="00FE3AE5">
      <w:pPr>
        <w:rPr>
          <w:rFonts w:ascii="Arial" w:hAnsi="Arial" w:cs="Arial"/>
          <w:szCs w:val="22"/>
        </w:rPr>
      </w:pPr>
    </w:p>
    <w:p w14:paraId="204CEA1F" w14:textId="77777777" w:rsidR="00FE3AE5" w:rsidRPr="000E71AD" w:rsidRDefault="00FE3AE5" w:rsidP="00FE3AE5">
      <w:pPr>
        <w:snapToGrid w:val="0"/>
        <w:spacing w:line="360" w:lineRule="exact"/>
        <w:ind w:firstLineChars="200" w:firstLine="420"/>
        <w:rPr>
          <w:rFonts w:ascii="Arial" w:hAnsi="Arial" w:cs="Arial"/>
          <w:bCs/>
          <w:szCs w:val="21"/>
        </w:rPr>
      </w:pPr>
      <w:r w:rsidRPr="000E71AD">
        <w:rPr>
          <w:rFonts w:ascii="Arial" w:hAnsi="Arial" w:cs="Arial"/>
          <w:bCs/>
          <w:szCs w:val="21"/>
        </w:rPr>
        <w:t>根据《中华人民共和国政府采购法》、《政府采购货物和服务招标投标管理办法》、《中华人民共和国民法典》等法律、法规规定，按照招标文件规定条款和乙方投标文件及其承诺，甲乙双方签订本合同。</w:t>
      </w:r>
    </w:p>
    <w:p w14:paraId="41BE5B1D" w14:textId="77777777" w:rsidR="00FE3AE5" w:rsidRPr="000E71AD" w:rsidRDefault="00FE3AE5" w:rsidP="00FE3AE5">
      <w:pPr>
        <w:snapToGrid w:val="0"/>
        <w:spacing w:beforeLines="30" w:before="72" w:line="360" w:lineRule="exact"/>
        <w:ind w:firstLineChars="200" w:firstLine="422"/>
        <w:rPr>
          <w:rFonts w:ascii="Arial" w:hAnsi="Arial" w:cs="Arial"/>
          <w:b/>
          <w:szCs w:val="21"/>
        </w:rPr>
      </w:pPr>
      <w:r w:rsidRPr="000E71AD">
        <w:rPr>
          <w:rFonts w:ascii="Arial" w:hAnsi="Arial" w:cs="Arial"/>
          <w:b/>
          <w:szCs w:val="21"/>
        </w:rPr>
        <w:t>第一条</w:t>
      </w:r>
      <w:r w:rsidRPr="000E71AD">
        <w:rPr>
          <w:rFonts w:ascii="Arial" w:hAnsi="Arial" w:cs="Arial"/>
          <w:b/>
          <w:szCs w:val="21"/>
        </w:rPr>
        <w:t xml:space="preserve">  </w:t>
      </w:r>
      <w:r w:rsidRPr="000E71AD">
        <w:rPr>
          <w:rFonts w:ascii="Arial" w:hAnsi="Arial" w:cs="Arial"/>
          <w:b/>
          <w:szCs w:val="21"/>
        </w:rPr>
        <w:t>合同标的</w:t>
      </w:r>
    </w:p>
    <w:p w14:paraId="3EBA35B0" w14:textId="77777777" w:rsidR="00FE3AE5" w:rsidRPr="000E71AD" w:rsidRDefault="00FE3AE5" w:rsidP="00FE3AE5">
      <w:pPr>
        <w:snapToGrid w:val="0"/>
        <w:spacing w:line="360" w:lineRule="exact"/>
        <w:ind w:firstLineChars="200" w:firstLine="420"/>
        <w:rPr>
          <w:rFonts w:ascii="Arial" w:hAnsi="Arial" w:cs="Arial"/>
          <w:szCs w:val="21"/>
        </w:rPr>
      </w:pPr>
      <w:r w:rsidRPr="000E71AD">
        <w:rPr>
          <w:rFonts w:ascii="Arial" w:hAnsi="Arial" w:cs="Arial"/>
          <w:szCs w:val="21"/>
        </w:rPr>
        <w:t>1.</w:t>
      </w:r>
      <w:r w:rsidRPr="000E71AD">
        <w:rPr>
          <w:rFonts w:ascii="Arial" w:hAnsi="Arial" w:cs="Arial"/>
          <w:szCs w:val="21"/>
        </w:rPr>
        <w:t>供货一览表</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168"/>
        <w:gridCol w:w="770"/>
        <w:gridCol w:w="1473"/>
        <w:gridCol w:w="1260"/>
        <w:gridCol w:w="789"/>
        <w:gridCol w:w="1409"/>
        <w:gridCol w:w="1420"/>
      </w:tblGrid>
      <w:tr w:rsidR="000E71AD" w:rsidRPr="000E71AD" w14:paraId="43C811E2" w14:textId="77777777" w:rsidTr="0010798D">
        <w:trPr>
          <w:trHeight w:val="668"/>
          <w:jc w:val="center"/>
        </w:trPr>
        <w:tc>
          <w:tcPr>
            <w:tcW w:w="232" w:type="pct"/>
            <w:tcBorders>
              <w:top w:val="single" w:sz="4" w:space="0" w:color="auto"/>
              <w:left w:val="single" w:sz="4" w:space="0" w:color="auto"/>
              <w:bottom w:val="single" w:sz="4" w:space="0" w:color="auto"/>
              <w:right w:val="single" w:sz="4" w:space="0" w:color="auto"/>
            </w:tcBorders>
            <w:vAlign w:val="center"/>
          </w:tcPr>
          <w:p w14:paraId="08AA65BA"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序号</w:t>
            </w:r>
          </w:p>
        </w:tc>
        <w:tc>
          <w:tcPr>
            <w:tcW w:w="1113" w:type="pct"/>
            <w:tcBorders>
              <w:top w:val="single" w:sz="4" w:space="0" w:color="auto"/>
              <w:left w:val="single" w:sz="4" w:space="0" w:color="auto"/>
              <w:bottom w:val="single" w:sz="4" w:space="0" w:color="auto"/>
              <w:right w:val="single" w:sz="4" w:space="0" w:color="auto"/>
            </w:tcBorders>
            <w:vAlign w:val="center"/>
          </w:tcPr>
          <w:p w14:paraId="0C0D3A4F"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产品名称</w:t>
            </w:r>
          </w:p>
        </w:tc>
        <w:tc>
          <w:tcPr>
            <w:tcW w:w="395" w:type="pct"/>
            <w:tcBorders>
              <w:top w:val="single" w:sz="4" w:space="0" w:color="auto"/>
              <w:left w:val="single" w:sz="4" w:space="0" w:color="auto"/>
              <w:bottom w:val="single" w:sz="4" w:space="0" w:color="auto"/>
              <w:right w:val="single" w:sz="4" w:space="0" w:color="auto"/>
            </w:tcBorders>
            <w:vAlign w:val="center"/>
          </w:tcPr>
          <w:p w14:paraId="7282A2D7"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商标品牌</w:t>
            </w:r>
          </w:p>
        </w:tc>
        <w:tc>
          <w:tcPr>
            <w:tcW w:w="756" w:type="pct"/>
            <w:tcBorders>
              <w:top w:val="single" w:sz="4" w:space="0" w:color="auto"/>
              <w:left w:val="single" w:sz="4" w:space="0" w:color="auto"/>
              <w:bottom w:val="single" w:sz="4" w:space="0" w:color="auto"/>
              <w:right w:val="single" w:sz="4" w:space="0" w:color="auto"/>
            </w:tcBorders>
            <w:vAlign w:val="center"/>
          </w:tcPr>
          <w:p w14:paraId="18AE1083"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规格型号</w:t>
            </w:r>
          </w:p>
        </w:tc>
        <w:tc>
          <w:tcPr>
            <w:tcW w:w="647" w:type="pct"/>
            <w:tcBorders>
              <w:top w:val="single" w:sz="4" w:space="0" w:color="auto"/>
              <w:left w:val="single" w:sz="4" w:space="0" w:color="auto"/>
              <w:bottom w:val="single" w:sz="4" w:space="0" w:color="auto"/>
              <w:right w:val="single" w:sz="4" w:space="0" w:color="auto"/>
            </w:tcBorders>
            <w:vAlign w:val="center"/>
          </w:tcPr>
          <w:p w14:paraId="68BC358C"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生产厂家</w:t>
            </w:r>
          </w:p>
        </w:tc>
        <w:tc>
          <w:tcPr>
            <w:tcW w:w="405" w:type="pct"/>
            <w:tcBorders>
              <w:top w:val="single" w:sz="4" w:space="0" w:color="auto"/>
              <w:left w:val="single" w:sz="4" w:space="0" w:color="auto"/>
              <w:bottom w:val="single" w:sz="4" w:space="0" w:color="auto"/>
              <w:right w:val="single" w:sz="4" w:space="0" w:color="auto"/>
            </w:tcBorders>
            <w:vAlign w:val="center"/>
          </w:tcPr>
          <w:p w14:paraId="175F3266"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数量及</w:t>
            </w:r>
          </w:p>
          <w:p w14:paraId="3A1D342B"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单位</w:t>
            </w:r>
          </w:p>
        </w:tc>
        <w:tc>
          <w:tcPr>
            <w:tcW w:w="723" w:type="pct"/>
            <w:tcBorders>
              <w:top w:val="single" w:sz="4" w:space="0" w:color="auto"/>
              <w:left w:val="single" w:sz="4" w:space="0" w:color="auto"/>
              <w:bottom w:val="single" w:sz="4" w:space="0" w:color="auto"/>
              <w:right w:val="single" w:sz="4" w:space="0" w:color="auto"/>
            </w:tcBorders>
            <w:vAlign w:val="center"/>
          </w:tcPr>
          <w:p w14:paraId="0D67298B"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单价</w:t>
            </w:r>
          </w:p>
          <w:p w14:paraId="49B17DC1"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w:t>
            </w:r>
            <w:r w:rsidRPr="000E71AD">
              <w:rPr>
                <w:rFonts w:ascii="Arial" w:hAnsi="Arial" w:cs="Arial"/>
                <w:szCs w:val="21"/>
              </w:rPr>
              <w:t>元</w:t>
            </w:r>
            <w:r w:rsidRPr="000E71AD">
              <w:rPr>
                <w:rFonts w:ascii="Arial" w:hAnsi="Arial" w:cs="Arial"/>
                <w:szCs w:val="21"/>
              </w:rPr>
              <w:t>)</w:t>
            </w:r>
          </w:p>
        </w:tc>
        <w:tc>
          <w:tcPr>
            <w:tcW w:w="723" w:type="pct"/>
            <w:tcBorders>
              <w:top w:val="single" w:sz="4" w:space="0" w:color="auto"/>
              <w:left w:val="single" w:sz="4" w:space="0" w:color="auto"/>
              <w:bottom w:val="single" w:sz="4" w:space="0" w:color="auto"/>
              <w:right w:val="single" w:sz="4" w:space="0" w:color="auto"/>
            </w:tcBorders>
            <w:vAlign w:val="center"/>
          </w:tcPr>
          <w:p w14:paraId="39324129"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总价</w:t>
            </w:r>
          </w:p>
          <w:p w14:paraId="57FA98E3"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w:t>
            </w:r>
            <w:r w:rsidRPr="000E71AD">
              <w:rPr>
                <w:rFonts w:ascii="Arial" w:hAnsi="Arial" w:cs="Arial"/>
                <w:szCs w:val="21"/>
              </w:rPr>
              <w:t>元</w:t>
            </w:r>
            <w:r w:rsidRPr="000E71AD">
              <w:rPr>
                <w:rFonts w:ascii="Arial" w:hAnsi="Arial" w:cs="Arial"/>
                <w:szCs w:val="21"/>
              </w:rPr>
              <w:t>)</w:t>
            </w:r>
          </w:p>
        </w:tc>
      </w:tr>
      <w:tr w:rsidR="000E71AD" w:rsidRPr="000E71AD" w14:paraId="546AE905" w14:textId="77777777" w:rsidTr="0010798D">
        <w:trPr>
          <w:trHeight w:val="668"/>
          <w:jc w:val="center"/>
        </w:trPr>
        <w:tc>
          <w:tcPr>
            <w:tcW w:w="232" w:type="pct"/>
            <w:tcBorders>
              <w:top w:val="single" w:sz="4" w:space="0" w:color="auto"/>
              <w:left w:val="single" w:sz="4" w:space="0" w:color="auto"/>
              <w:bottom w:val="single" w:sz="4" w:space="0" w:color="auto"/>
              <w:right w:val="single" w:sz="4" w:space="0" w:color="auto"/>
            </w:tcBorders>
            <w:vAlign w:val="center"/>
          </w:tcPr>
          <w:p w14:paraId="6D62E7A3"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1</w:t>
            </w:r>
          </w:p>
        </w:tc>
        <w:tc>
          <w:tcPr>
            <w:tcW w:w="1113" w:type="pct"/>
            <w:tcBorders>
              <w:top w:val="single" w:sz="4" w:space="0" w:color="auto"/>
              <w:left w:val="single" w:sz="4" w:space="0" w:color="auto"/>
              <w:bottom w:val="single" w:sz="4" w:space="0" w:color="auto"/>
              <w:right w:val="single" w:sz="4" w:space="0" w:color="auto"/>
            </w:tcBorders>
            <w:vAlign w:val="center"/>
          </w:tcPr>
          <w:p w14:paraId="065D3E92" w14:textId="77777777" w:rsidR="00FE3AE5" w:rsidRPr="000E71AD" w:rsidRDefault="00FE3AE5" w:rsidP="0010798D">
            <w:pPr>
              <w:spacing w:line="380" w:lineRule="exact"/>
              <w:jc w:val="center"/>
              <w:rPr>
                <w:rFonts w:ascii="Arial" w:hAnsi="Arial" w:cs="Arial"/>
                <w:szCs w:val="21"/>
              </w:rPr>
            </w:pPr>
          </w:p>
        </w:tc>
        <w:tc>
          <w:tcPr>
            <w:tcW w:w="395" w:type="pct"/>
            <w:tcBorders>
              <w:top w:val="single" w:sz="4" w:space="0" w:color="auto"/>
              <w:left w:val="single" w:sz="4" w:space="0" w:color="auto"/>
              <w:bottom w:val="single" w:sz="4" w:space="0" w:color="auto"/>
              <w:right w:val="single" w:sz="4" w:space="0" w:color="auto"/>
            </w:tcBorders>
            <w:vAlign w:val="center"/>
          </w:tcPr>
          <w:p w14:paraId="42361F4F" w14:textId="77777777" w:rsidR="00FE3AE5" w:rsidRPr="000E71AD" w:rsidRDefault="00FE3AE5" w:rsidP="0010798D">
            <w:pPr>
              <w:spacing w:line="380" w:lineRule="exact"/>
              <w:jc w:val="center"/>
              <w:rPr>
                <w:rFonts w:ascii="Arial" w:hAnsi="Arial" w:cs="Arial"/>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315C0359" w14:textId="77777777" w:rsidR="00FE3AE5" w:rsidRPr="000E71AD" w:rsidRDefault="00FE3AE5" w:rsidP="0010798D">
            <w:pPr>
              <w:spacing w:line="380" w:lineRule="exact"/>
              <w:jc w:val="center"/>
              <w:rPr>
                <w:rFonts w:ascii="Arial" w:hAnsi="Arial" w:cs="Arial"/>
                <w:szCs w:val="21"/>
              </w:rPr>
            </w:pPr>
          </w:p>
        </w:tc>
        <w:tc>
          <w:tcPr>
            <w:tcW w:w="647" w:type="pct"/>
            <w:tcBorders>
              <w:top w:val="single" w:sz="4" w:space="0" w:color="auto"/>
              <w:left w:val="single" w:sz="4" w:space="0" w:color="auto"/>
              <w:bottom w:val="single" w:sz="4" w:space="0" w:color="auto"/>
              <w:right w:val="single" w:sz="4" w:space="0" w:color="auto"/>
            </w:tcBorders>
            <w:vAlign w:val="center"/>
          </w:tcPr>
          <w:p w14:paraId="31F94B85" w14:textId="77777777" w:rsidR="00FE3AE5" w:rsidRPr="000E71AD" w:rsidRDefault="00FE3AE5" w:rsidP="0010798D">
            <w:pPr>
              <w:spacing w:line="380" w:lineRule="exact"/>
              <w:jc w:val="center"/>
              <w:rPr>
                <w:rFonts w:ascii="Arial" w:hAnsi="Arial" w:cs="Arial"/>
                <w:szCs w:val="21"/>
              </w:rPr>
            </w:pPr>
          </w:p>
        </w:tc>
        <w:tc>
          <w:tcPr>
            <w:tcW w:w="405" w:type="pct"/>
            <w:tcBorders>
              <w:top w:val="single" w:sz="4" w:space="0" w:color="auto"/>
              <w:left w:val="single" w:sz="4" w:space="0" w:color="auto"/>
              <w:bottom w:val="single" w:sz="4" w:space="0" w:color="auto"/>
              <w:right w:val="single" w:sz="4" w:space="0" w:color="auto"/>
            </w:tcBorders>
            <w:vAlign w:val="center"/>
          </w:tcPr>
          <w:p w14:paraId="43D2ED28" w14:textId="77777777" w:rsidR="00FE3AE5" w:rsidRPr="000E71AD" w:rsidRDefault="00FE3AE5" w:rsidP="0010798D">
            <w:pPr>
              <w:spacing w:line="380" w:lineRule="exact"/>
              <w:jc w:val="center"/>
              <w:rPr>
                <w:rFonts w:ascii="Arial" w:hAnsi="Arial" w:cs="Arial"/>
                <w:szCs w:val="21"/>
              </w:rPr>
            </w:pPr>
          </w:p>
        </w:tc>
        <w:tc>
          <w:tcPr>
            <w:tcW w:w="723" w:type="pct"/>
            <w:tcBorders>
              <w:top w:val="single" w:sz="4" w:space="0" w:color="auto"/>
              <w:left w:val="single" w:sz="4" w:space="0" w:color="auto"/>
              <w:bottom w:val="single" w:sz="4" w:space="0" w:color="auto"/>
              <w:right w:val="single" w:sz="4" w:space="0" w:color="auto"/>
            </w:tcBorders>
            <w:vAlign w:val="center"/>
          </w:tcPr>
          <w:p w14:paraId="0DE0E815" w14:textId="77777777" w:rsidR="00FE3AE5" w:rsidRPr="000E71AD" w:rsidRDefault="00FE3AE5" w:rsidP="0010798D">
            <w:pPr>
              <w:spacing w:line="380" w:lineRule="exact"/>
              <w:jc w:val="center"/>
              <w:rPr>
                <w:rFonts w:ascii="Arial" w:hAnsi="Arial" w:cs="Arial"/>
                <w:szCs w:val="21"/>
              </w:rPr>
            </w:pPr>
          </w:p>
        </w:tc>
        <w:tc>
          <w:tcPr>
            <w:tcW w:w="723" w:type="pct"/>
            <w:tcBorders>
              <w:top w:val="single" w:sz="4" w:space="0" w:color="auto"/>
              <w:left w:val="single" w:sz="4" w:space="0" w:color="auto"/>
              <w:bottom w:val="single" w:sz="4" w:space="0" w:color="auto"/>
              <w:right w:val="single" w:sz="4" w:space="0" w:color="auto"/>
            </w:tcBorders>
            <w:vAlign w:val="center"/>
          </w:tcPr>
          <w:p w14:paraId="08342B39" w14:textId="77777777" w:rsidR="00FE3AE5" w:rsidRPr="000E71AD" w:rsidRDefault="00FE3AE5" w:rsidP="0010798D">
            <w:pPr>
              <w:spacing w:line="380" w:lineRule="exact"/>
              <w:jc w:val="center"/>
              <w:rPr>
                <w:rFonts w:ascii="Arial" w:hAnsi="Arial" w:cs="Arial"/>
                <w:szCs w:val="21"/>
              </w:rPr>
            </w:pPr>
          </w:p>
        </w:tc>
      </w:tr>
      <w:tr w:rsidR="00FE3AE5" w:rsidRPr="000E71AD" w14:paraId="038E4481" w14:textId="77777777" w:rsidTr="0010798D">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247A5151" w14:textId="77777777" w:rsidR="00FE3AE5" w:rsidRPr="000E71AD" w:rsidRDefault="00FE3AE5" w:rsidP="0010798D">
            <w:pPr>
              <w:spacing w:line="380" w:lineRule="exact"/>
              <w:rPr>
                <w:rFonts w:ascii="Arial" w:hAnsi="Arial" w:cs="Arial"/>
                <w:szCs w:val="21"/>
              </w:rPr>
            </w:pPr>
            <w:r w:rsidRPr="000E71AD">
              <w:rPr>
                <w:rFonts w:ascii="Arial" w:hAnsi="Arial" w:cs="Arial"/>
                <w:szCs w:val="21"/>
              </w:rPr>
              <w:t>人民币合计金额（大写）</w:t>
            </w:r>
            <w:r w:rsidRPr="000E71AD">
              <w:rPr>
                <w:rFonts w:ascii="Arial" w:hAnsi="Arial" w:cs="Arial"/>
                <w:szCs w:val="21"/>
              </w:rPr>
              <w:t xml:space="preserve">    </w:t>
            </w:r>
            <w:r w:rsidRPr="000E71AD">
              <w:rPr>
                <w:rFonts w:ascii="Arial" w:hAnsi="Arial" w:cs="Arial"/>
                <w:szCs w:val="21"/>
              </w:rPr>
              <w:t>元整</w:t>
            </w:r>
            <w:r w:rsidRPr="000E71AD">
              <w:rPr>
                <w:rFonts w:ascii="Arial" w:hAnsi="Arial" w:cs="Arial"/>
                <w:szCs w:val="21"/>
              </w:rPr>
              <w:t xml:space="preserve">             </w:t>
            </w:r>
            <w:r w:rsidRPr="000E71AD">
              <w:rPr>
                <w:rFonts w:ascii="Arial" w:hAnsi="Arial" w:cs="Arial"/>
                <w:szCs w:val="21"/>
              </w:rPr>
              <w:t>（小写）</w:t>
            </w:r>
            <w:r w:rsidRPr="000E71AD">
              <w:rPr>
                <w:rFonts w:ascii="Arial" w:hAnsi="Arial" w:cs="Arial"/>
                <w:szCs w:val="21"/>
              </w:rPr>
              <w:t>¥</w:t>
            </w:r>
          </w:p>
        </w:tc>
      </w:tr>
    </w:tbl>
    <w:p w14:paraId="03E6C58F" w14:textId="77777777" w:rsidR="00FE3AE5" w:rsidRPr="000E71AD" w:rsidRDefault="00FE3AE5" w:rsidP="00FE3AE5">
      <w:pPr>
        <w:snapToGrid w:val="0"/>
        <w:spacing w:line="360" w:lineRule="exact"/>
        <w:ind w:firstLineChars="200" w:firstLine="420"/>
        <w:rPr>
          <w:rFonts w:ascii="Arial" w:hAnsi="Arial" w:cs="Arial"/>
          <w:szCs w:val="21"/>
        </w:rPr>
      </w:pPr>
    </w:p>
    <w:p w14:paraId="4735B75F"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合同合计金额包括产品价、运输费（含装卸费）、保险费、安装调试费、税费、培训费、产品检测费、产品质保期内维护等费用。如招投标文件对其另有规定的，从其规定。</w:t>
      </w:r>
    </w:p>
    <w:p w14:paraId="72C888BB"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第二条</w:t>
      </w:r>
      <w:r w:rsidRPr="000E71AD">
        <w:rPr>
          <w:rFonts w:ascii="Arial" w:hAnsi="Arial" w:cs="Arial"/>
          <w:b/>
          <w:szCs w:val="21"/>
        </w:rPr>
        <w:t xml:space="preserve">  </w:t>
      </w:r>
      <w:r w:rsidRPr="000E71AD">
        <w:rPr>
          <w:rFonts w:ascii="Arial" w:hAnsi="Arial" w:cs="Arial"/>
          <w:b/>
          <w:szCs w:val="21"/>
        </w:rPr>
        <w:t>质量保证</w:t>
      </w:r>
    </w:p>
    <w:p w14:paraId="12326A3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乙方所提供的货物型号、技术规格、技术参数等质量必须与招投标文件和承诺相一致。乙方提供的节能和环保产品必须是列入政府采购品目清单的产品。</w:t>
      </w:r>
    </w:p>
    <w:p w14:paraId="33228D30"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乙方所提供的货物必须是全新、未使用的原装产品，且在正常安装、使用和保养条件下，其使用寿命期内各项指标均达到质量要求。</w:t>
      </w:r>
    </w:p>
    <w:p w14:paraId="4F8F3AE9"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第三条</w:t>
      </w:r>
      <w:r w:rsidRPr="000E71AD">
        <w:rPr>
          <w:rFonts w:ascii="Arial" w:hAnsi="Arial" w:cs="Arial"/>
          <w:b/>
          <w:szCs w:val="21"/>
        </w:rPr>
        <w:t xml:space="preserve">  </w:t>
      </w:r>
      <w:r w:rsidRPr="000E71AD">
        <w:rPr>
          <w:rFonts w:ascii="Arial" w:hAnsi="Arial" w:cs="Arial"/>
          <w:b/>
          <w:szCs w:val="21"/>
        </w:rPr>
        <w:t>权利保证</w:t>
      </w:r>
    </w:p>
    <w:p w14:paraId="44D3D9A1"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乙方应保证所提供货物在使用时不会侵犯任何第三方的专利权、商标权、工业设计权或其他权利。</w:t>
      </w:r>
    </w:p>
    <w:p w14:paraId="0E50DF4A"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乙方应按招标文件规定的时间向甲方提供使用货物的有关技术资料。</w:t>
      </w:r>
    </w:p>
    <w:p w14:paraId="4F92DFA4"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没有甲方事先书面同意，乙方不得将由甲方提供的有关合同或任何合同条文、规格、计划、图纸、样品或资料提供给与履行本合同无关的任何其他人。即使</w:t>
      </w:r>
      <w:proofErr w:type="gramStart"/>
      <w:r w:rsidRPr="000E71AD">
        <w:rPr>
          <w:rFonts w:ascii="Arial" w:hAnsi="Arial" w:cs="Arial"/>
          <w:bCs/>
          <w:szCs w:val="21"/>
        </w:rPr>
        <w:t>向履行</w:t>
      </w:r>
      <w:proofErr w:type="gramEnd"/>
      <w:r w:rsidRPr="000E71AD">
        <w:rPr>
          <w:rFonts w:ascii="Arial" w:hAnsi="Arial" w:cs="Arial"/>
          <w:bCs/>
          <w:szCs w:val="21"/>
        </w:rPr>
        <w:t>本合同有关的人员提供，也应注意保密并限于履行合同的必需范围。</w:t>
      </w:r>
    </w:p>
    <w:p w14:paraId="509A748A"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乙方保证所交付的货物的所有权完全属于</w:t>
      </w:r>
      <w:proofErr w:type="gramStart"/>
      <w:r w:rsidRPr="000E71AD">
        <w:rPr>
          <w:rFonts w:ascii="Arial" w:hAnsi="Arial" w:cs="Arial"/>
          <w:bCs/>
          <w:szCs w:val="21"/>
        </w:rPr>
        <w:t>乙方且</w:t>
      </w:r>
      <w:proofErr w:type="gramEnd"/>
      <w:r w:rsidRPr="000E71AD">
        <w:rPr>
          <w:rFonts w:ascii="Arial" w:hAnsi="Arial" w:cs="Arial"/>
          <w:bCs/>
          <w:szCs w:val="21"/>
        </w:rPr>
        <w:t>无任何抵押、质押、查封等产权瑕疵。</w:t>
      </w:r>
    </w:p>
    <w:p w14:paraId="5075A36E"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第四条</w:t>
      </w:r>
      <w:r w:rsidRPr="000E71AD">
        <w:rPr>
          <w:rFonts w:ascii="Arial" w:hAnsi="Arial" w:cs="Arial"/>
          <w:b/>
          <w:szCs w:val="21"/>
        </w:rPr>
        <w:t xml:space="preserve">  </w:t>
      </w:r>
      <w:r w:rsidRPr="000E71AD">
        <w:rPr>
          <w:rFonts w:ascii="Arial" w:hAnsi="Arial" w:cs="Arial"/>
          <w:b/>
          <w:szCs w:val="21"/>
        </w:rPr>
        <w:t>货物包装及运输</w:t>
      </w:r>
    </w:p>
    <w:p w14:paraId="4C0B8FDF"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、乙方提供的货物</w:t>
      </w:r>
      <w:proofErr w:type="gramStart"/>
      <w:r w:rsidRPr="000E71AD">
        <w:rPr>
          <w:rFonts w:ascii="Arial" w:hAnsi="Arial" w:cs="Arial"/>
          <w:bCs/>
          <w:szCs w:val="21"/>
        </w:rPr>
        <w:t>均应按招投标</w:t>
      </w:r>
      <w:proofErr w:type="gramEnd"/>
      <w:r w:rsidRPr="000E71AD">
        <w:rPr>
          <w:rFonts w:ascii="Arial" w:hAnsi="Arial" w:cs="Arial"/>
          <w:bCs/>
          <w:szCs w:val="21"/>
        </w:rPr>
        <w:t>文件要求的包装材料、包装标准、包装方式进行包装，包装应</w:t>
      </w:r>
      <w:r w:rsidRPr="000E71AD">
        <w:rPr>
          <w:rFonts w:ascii="Arial" w:hAnsi="Arial" w:cs="Arial"/>
          <w:bCs/>
          <w:szCs w:val="21"/>
        </w:rPr>
        <w:lastRenderedPageBreak/>
        <w:t>满足运输距离、防潮、防震、防锈和防破损装卸等要求包装，以保证货物安全运达甲方指定地点。每一包装单元内应附详细的装箱单和质量合格证。</w:t>
      </w:r>
    </w:p>
    <w:p w14:paraId="729B40D7"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、货物的运输方式：</w:t>
      </w:r>
      <w:r w:rsidRPr="000E71AD">
        <w:rPr>
          <w:rFonts w:ascii="Arial" w:hAnsi="Arial" w:cs="Arial"/>
          <w:b/>
          <w:szCs w:val="21"/>
          <w:u w:val="single"/>
        </w:rPr>
        <w:t>乙方自定</w:t>
      </w:r>
      <w:r w:rsidRPr="000E71AD">
        <w:rPr>
          <w:rFonts w:ascii="Arial" w:hAnsi="Arial" w:cs="Arial"/>
          <w:b/>
          <w:szCs w:val="21"/>
          <w:u w:val="single"/>
        </w:rPr>
        <w:t xml:space="preserve"> </w:t>
      </w:r>
      <w:r w:rsidRPr="000E71AD">
        <w:rPr>
          <w:rFonts w:ascii="Arial" w:hAnsi="Arial" w:cs="Arial"/>
          <w:bCs/>
          <w:szCs w:val="21"/>
        </w:rPr>
        <w:t>。</w:t>
      </w:r>
    </w:p>
    <w:p w14:paraId="4913685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、乙方负责货物运输，货物运输合理损耗及计算方法：</w:t>
      </w:r>
      <w:r w:rsidRPr="000E71AD">
        <w:rPr>
          <w:rFonts w:ascii="Arial" w:hAnsi="Arial" w:cs="Arial"/>
          <w:b/>
          <w:szCs w:val="21"/>
          <w:u w:val="single"/>
        </w:rPr>
        <w:t>不接受损耗</w:t>
      </w:r>
      <w:r w:rsidRPr="000E71AD">
        <w:rPr>
          <w:rFonts w:ascii="Arial" w:hAnsi="Arial" w:cs="Arial"/>
          <w:b/>
          <w:szCs w:val="21"/>
          <w:u w:val="single"/>
        </w:rPr>
        <w:t xml:space="preserve"> </w:t>
      </w:r>
      <w:r w:rsidRPr="000E71AD">
        <w:rPr>
          <w:rFonts w:ascii="Arial" w:hAnsi="Arial" w:cs="Arial"/>
          <w:bCs/>
          <w:szCs w:val="21"/>
        </w:rPr>
        <w:t>。</w:t>
      </w:r>
    </w:p>
    <w:p w14:paraId="0896FC12"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4</w:t>
      </w:r>
      <w:r w:rsidRPr="000E71AD">
        <w:rPr>
          <w:rFonts w:ascii="Arial" w:hAnsi="Arial" w:cs="Arial"/>
          <w:bCs/>
          <w:szCs w:val="21"/>
        </w:rPr>
        <w:t>、乙方在货物发运手续办理完毕后二十四小时内或货到甲方四十八小时前通知甲方，以准备接货。</w:t>
      </w:r>
    </w:p>
    <w:p w14:paraId="2350FAEF"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5</w:t>
      </w:r>
      <w:r w:rsidRPr="000E71AD">
        <w:rPr>
          <w:rFonts w:ascii="Arial" w:hAnsi="Arial" w:cs="Arial"/>
          <w:bCs/>
          <w:szCs w:val="21"/>
        </w:rPr>
        <w:t>、货物安装调试完毕并经甲方验收合格前货物毁损、灭失的风险均由乙方承担。</w:t>
      </w:r>
    </w:p>
    <w:p w14:paraId="74B765BB"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第五条</w:t>
      </w:r>
      <w:r w:rsidRPr="000E71AD">
        <w:rPr>
          <w:rFonts w:ascii="Arial" w:hAnsi="Arial" w:cs="Arial"/>
          <w:b/>
          <w:szCs w:val="21"/>
        </w:rPr>
        <w:t xml:space="preserve">  </w:t>
      </w:r>
      <w:r w:rsidRPr="000E71AD">
        <w:rPr>
          <w:rFonts w:ascii="Arial" w:hAnsi="Arial" w:cs="Arial"/>
          <w:b/>
          <w:szCs w:val="21"/>
        </w:rPr>
        <w:t>产品的交付及安装</w:t>
      </w:r>
    </w:p>
    <w:p w14:paraId="3AC6BF01" w14:textId="3728245F"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、在</w:t>
      </w:r>
      <w:r w:rsidRPr="000E71AD">
        <w:rPr>
          <w:rFonts w:ascii="Arial" w:hAnsi="Arial" w:cs="Arial"/>
          <w:b/>
          <w:szCs w:val="21"/>
          <w:u w:val="single"/>
        </w:rPr>
        <w:t xml:space="preserve"> </w:t>
      </w:r>
      <w:r w:rsidR="003D368B" w:rsidRPr="000E71AD">
        <w:rPr>
          <w:rFonts w:ascii="Arial" w:hAnsi="Arial" w:cs="Arial" w:hint="eastAsia"/>
          <w:b/>
          <w:szCs w:val="21"/>
          <w:u w:val="single"/>
        </w:rPr>
        <w:t>合同签订后，</w:t>
      </w:r>
      <w:r w:rsidR="003D368B" w:rsidRPr="000E71AD">
        <w:rPr>
          <w:rFonts w:ascii="Arial" w:hAnsi="Arial" w:cs="Arial" w:hint="eastAsia"/>
          <w:b/>
          <w:szCs w:val="21"/>
          <w:u w:val="single"/>
        </w:rPr>
        <w:t>30</w:t>
      </w:r>
      <w:r w:rsidR="003D368B" w:rsidRPr="000E71AD">
        <w:rPr>
          <w:rFonts w:ascii="Arial" w:hAnsi="Arial" w:cs="Arial" w:hint="eastAsia"/>
          <w:b/>
          <w:szCs w:val="21"/>
          <w:u w:val="single"/>
        </w:rPr>
        <w:t>个工作日内交货、安装、调试完毕、验收并交付使用</w:t>
      </w:r>
      <w:r w:rsidRPr="000E71AD">
        <w:rPr>
          <w:rFonts w:ascii="Arial" w:hAnsi="Arial" w:cs="Arial"/>
          <w:b/>
          <w:szCs w:val="21"/>
          <w:u w:val="single"/>
        </w:rPr>
        <w:t xml:space="preserve">  </w:t>
      </w:r>
      <w:r w:rsidRPr="000E71AD">
        <w:rPr>
          <w:rFonts w:ascii="Arial" w:hAnsi="Arial" w:cs="Arial"/>
          <w:b/>
          <w:szCs w:val="21"/>
        </w:rPr>
        <w:t>。</w:t>
      </w:r>
      <w:r w:rsidRPr="000E71AD">
        <w:rPr>
          <w:rFonts w:ascii="Arial" w:hAnsi="Arial" w:cs="Arial"/>
          <w:bCs/>
          <w:szCs w:val="21"/>
        </w:rPr>
        <w:t>乙方交货同时向甲方提交产品的质量检测报告、产品合格证书、保修单、使用说明书等随附单证。除另有约定外，本合同不接受分批交付。</w:t>
      </w:r>
    </w:p>
    <w:p w14:paraId="759A5DC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、乙方应在货物托运前</w:t>
      </w:r>
      <w:r w:rsidRPr="000E71AD">
        <w:rPr>
          <w:rFonts w:ascii="Arial" w:hAnsi="Arial" w:cs="Arial"/>
          <w:bCs/>
          <w:szCs w:val="21"/>
        </w:rPr>
        <w:t>24</w:t>
      </w:r>
      <w:r w:rsidRPr="000E71AD">
        <w:rPr>
          <w:rFonts w:ascii="Arial" w:hAnsi="Arial" w:cs="Arial"/>
          <w:bCs/>
          <w:szCs w:val="21"/>
        </w:rPr>
        <w:t>小时及货物预计抵达指定交货地点的</w:t>
      </w:r>
      <w:r w:rsidRPr="000E71AD">
        <w:rPr>
          <w:rFonts w:ascii="Arial" w:hAnsi="Arial" w:cs="Arial"/>
          <w:bCs/>
          <w:szCs w:val="21"/>
        </w:rPr>
        <w:t>24</w:t>
      </w:r>
      <w:r w:rsidRPr="000E71AD">
        <w:rPr>
          <w:rFonts w:ascii="Arial" w:hAnsi="Arial" w:cs="Arial"/>
          <w:bCs/>
          <w:szCs w:val="21"/>
        </w:rPr>
        <w:t>小时前以书面方式通知甲方进行到货验收及场地准备工作，并取得甲方收到通知的回执。</w:t>
      </w:r>
    </w:p>
    <w:p w14:paraId="3E0D9CE0"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书面通知应包括但不限于合同编号、产品名称及装箱清单、运输方式、运输服务商及联系方式、运单号、发运人、发运时间、预计到达时间。</w:t>
      </w:r>
    </w:p>
    <w:p w14:paraId="2B480CBA"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未按约定提前通知的，甲方有权拒绝到货验收，乙方自行承担责任和风险。</w:t>
      </w:r>
    </w:p>
    <w:p w14:paraId="061CFCC3"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、交货地点：</w:t>
      </w:r>
      <w:r w:rsidRPr="000E71AD">
        <w:rPr>
          <w:rFonts w:ascii="Arial" w:hAnsi="Arial" w:cs="Arial"/>
          <w:b/>
          <w:szCs w:val="21"/>
          <w:u w:val="single"/>
        </w:rPr>
        <w:t>广西中医药大学第一附属医院，由甲方指定院区（南宁市）</w:t>
      </w:r>
      <w:r w:rsidRPr="000E71AD">
        <w:rPr>
          <w:rFonts w:ascii="Arial" w:hAnsi="Arial" w:cs="Arial"/>
          <w:b/>
          <w:szCs w:val="21"/>
          <w:u w:val="single"/>
        </w:rPr>
        <w:t xml:space="preserve"> </w:t>
      </w:r>
      <w:r w:rsidRPr="000E71AD">
        <w:rPr>
          <w:rFonts w:ascii="Arial" w:hAnsi="Arial" w:cs="Arial"/>
          <w:b/>
          <w:szCs w:val="21"/>
        </w:rPr>
        <w:t>。</w:t>
      </w:r>
      <w:r w:rsidRPr="000E71AD">
        <w:rPr>
          <w:rFonts w:ascii="Arial" w:hAnsi="Arial" w:cs="Arial"/>
          <w:bCs/>
          <w:szCs w:val="21"/>
        </w:rPr>
        <w:t>全部产品从乙方到甲方指定地点所发生包括但不限于运费、保险费、装卸费、仓储费及其他一切费用由乙方承担。货物装卸、转运需要装卸、运输工具的由乙方自行负责。</w:t>
      </w:r>
    </w:p>
    <w:p w14:paraId="2119795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4</w:t>
      </w:r>
      <w:r w:rsidRPr="000E71AD">
        <w:rPr>
          <w:rFonts w:ascii="Arial" w:hAnsi="Arial" w:cs="Arial"/>
          <w:bCs/>
          <w:szCs w:val="21"/>
        </w:rPr>
        <w:t>、甲方可根据实际需要情况调整乙方交货时间和地点，但要求提前供货的应给与乙方必要、合理准备时间。</w:t>
      </w:r>
    </w:p>
    <w:p w14:paraId="6951CB4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5</w:t>
      </w:r>
      <w:r w:rsidRPr="000E71AD">
        <w:rPr>
          <w:rFonts w:ascii="Arial" w:hAnsi="Arial" w:cs="Arial"/>
          <w:bCs/>
          <w:szCs w:val="21"/>
        </w:rPr>
        <w:t>、交货安装调试完毕并经甲方验收合格前货物毁损、灭失的风险均由乙方承担。</w:t>
      </w:r>
    </w:p>
    <w:p w14:paraId="01F09BF2"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6</w:t>
      </w:r>
      <w:r w:rsidRPr="000E71AD">
        <w:rPr>
          <w:rFonts w:ascii="Arial" w:hAnsi="Arial" w:cs="Arial"/>
          <w:bCs/>
          <w:szCs w:val="21"/>
        </w:rPr>
        <w:t>、产品安装期间乙方应严格做好安全防护措施，设置安全警示标识，及时消除安全隐患，做到安全施工、文明施工，承担相关费用。安装期间发生安全事故的，责任由乙方承担，由此造成甲方、乙方人员或者第三方损失的，乙方予以赔偿。</w:t>
      </w:r>
    </w:p>
    <w:p w14:paraId="069B4006"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第六条</w:t>
      </w:r>
      <w:r w:rsidRPr="000E71AD">
        <w:rPr>
          <w:rFonts w:ascii="Arial" w:hAnsi="Arial" w:cs="Arial"/>
          <w:b/>
          <w:szCs w:val="21"/>
        </w:rPr>
        <w:t xml:space="preserve">  </w:t>
      </w:r>
      <w:r w:rsidRPr="000E71AD">
        <w:rPr>
          <w:rFonts w:ascii="Arial" w:hAnsi="Arial" w:cs="Arial"/>
          <w:b/>
          <w:szCs w:val="21"/>
        </w:rPr>
        <w:t>产品的验收</w:t>
      </w:r>
    </w:p>
    <w:p w14:paraId="0CF3E700"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乙方应严格执行合同约定的供货周期，保质、保量的完成产品的供货。在货物到达指定地点后，甲、乙双方代表应对产品的数量、包装、规格、品牌、质量、随付单证等清点。未经到货验收的货物乙方不得安装调试，已经安装的甲方有权拒绝进行产品验收。</w:t>
      </w:r>
    </w:p>
    <w:p w14:paraId="03F193A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产品到货验收完毕后，乙方对产品进行安装调试，安装调试并试运行三日后申请进行产品验收。甲、乙双方应派代表到现场按照本合同标准进行检验，并据实签署《产品验收单》作为凭证。乙方对不合格的产品验收意见提出书面异议时间为</w:t>
      </w:r>
      <w:r w:rsidRPr="000E71AD">
        <w:rPr>
          <w:rFonts w:ascii="Arial" w:hAnsi="Arial" w:cs="Arial"/>
          <w:bCs/>
          <w:szCs w:val="21"/>
          <w:u w:val="single"/>
        </w:rPr>
        <w:t>3</w:t>
      </w:r>
      <w:r w:rsidRPr="000E71AD">
        <w:rPr>
          <w:rFonts w:ascii="Arial" w:hAnsi="Arial" w:cs="Arial"/>
          <w:bCs/>
          <w:szCs w:val="21"/>
          <w:u w:val="single"/>
        </w:rPr>
        <w:t>日</w:t>
      </w:r>
      <w:r w:rsidRPr="000E71AD">
        <w:rPr>
          <w:rFonts w:ascii="Arial" w:hAnsi="Arial" w:cs="Arial"/>
          <w:bCs/>
          <w:szCs w:val="21"/>
        </w:rPr>
        <w:t>，逾期视为无异议。乙方未在要求时间内参与现场验收的，视为对甲方单方的验收结果无异议。</w:t>
      </w:r>
    </w:p>
    <w:p w14:paraId="65BB36A1"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、甲乙双方对产品质量有争议协商</w:t>
      </w:r>
      <w:proofErr w:type="gramStart"/>
      <w:r w:rsidRPr="000E71AD">
        <w:rPr>
          <w:rFonts w:ascii="Arial" w:hAnsi="Arial" w:cs="Arial"/>
          <w:bCs/>
          <w:szCs w:val="21"/>
        </w:rPr>
        <w:t>不成且</w:t>
      </w:r>
      <w:proofErr w:type="gramEnd"/>
      <w:r w:rsidRPr="000E71AD">
        <w:rPr>
          <w:rFonts w:ascii="Arial" w:hAnsi="Arial" w:cs="Arial"/>
          <w:bCs/>
          <w:szCs w:val="21"/>
        </w:rPr>
        <w:t>必须通过检测才能判断时，甲方有权委托具有相应资质的检测单位按照相关标准进行检测，质量检测合格的检测费用由甲方承担，质量检测不合格的检测费用由乙方承担，乙方应当在</w:t>
      </w:r>
      <w:r w:rsidRPr="000E71AD">
        <w:rPr>
          <w:rFonts w:ascii="Arial" w:hAnsi="Arial" w:cs="Arial"/>
          <w:bCs/>
          <w:szCs w:val="21"/>
          <w:u w:val="single"/>
        </w:rPr>
        <w:t>5</w:t>
      </w:r>
      <w:r w:rsidRPr="000E71AD">
        <w:rPr>
          <w:rFonts w:ascii="Arial" w:hAnsi="Arial" w:cs="Arial"/>
          <w:bCs/>
          <w:szCs w:val="21"/>
          <w:u w:val="single"/>
        </w:rPr>
        <w:t>日</w:t>
      </w:r>
      <w:r w:rsidRPr="000E71AD">
        <w:rPr>
          <w:rFonts w:ascii="Arial" w:hAnsi="Arial" w:cs="Arial"/>
          <w:bCs/>
          <w:szCs w:val="21"/>
        </w:rPr>
        <w:t>内更换符合本合同质量要求的合格产品，由此产生的费用由乙方承担，并承担相应违约责任。</w:t>
      </w:r>
    </w:p>
    <w:p w14:paraId="5A2BAF2B"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4</w:t>
      </w:r>
      <w:r w:rsidRPr="000E71AD">
        <w:rPr>
          <w:rFonts w:ascii="Arial" w:hAnsi="Arial" w:cs="Arial"/>
          <w:bCs/>
          <w:szCs w:val="21"/>
        </w:rPr>
        <w:t>、根据规定或技术性强需要相关部门检测结果作为验收依据或需要有相关政府部门组织、参加的，应委托相关部门先行检测或邀请相关政府部门组织、参加产品验收。检测、验收所需费用由乙方负责。压力容器的检验检定应在乙方送货前完成。</w:t>
      </w:r>
    </w:p>
    <w:p w14:paraId="58EBFCBB"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5</w:t>
      </w:r>
      <w:r w:rsidRPr="000E71AD">
        <w:rPr>
          <w:rFonts w:ascii="Arial" w:hAnsi="Arial" w:cs="Arial"/>
          <w:bCs/>
          <w:szCs w:val="21"/>
        </w:rPr>
        <w:t>、其他未尽事宜应严格按照《关于印发广西壮族自治区政府采购项目履约验收管理办法的通知》</w:t>
      </w:r>
      <w:r w:rsidRPr="000E71AD">
        <w:rPr>
          <w:rFonts w:ascii="Arial" w:hAnsi="Arial" w:cs="Arial"/>
          <w:bCs/>
          <w:szCs w:val="21"/>
        </w:rPr>
        <w:t>[</w:t>
      </w:r>
      <w:r w:rsidRPr="000E71AD">
        <w:rPr>
          <w:rFonts w:ascii="Arial" w:hAnsi="Arial" w:cs="Arial"/>
          <w:bCs/>
          <w:szCs w:val="21"/>
        </w:rPr>
        <w:t>桂财采〔</w:t>
      </w:r>
      <w:r w:rsidRPr="000E71AD">
        <w:rPr>
          <w:rFonts w:ascii="Arial" w:hAnsi="Arial" w:cs="Arial"/>
          <w:bCs/>
          <w:szCs w:val="21"/>
        </w:rPr>
        <w:t>2015</w:t>
      </w:r>
      <w:r w:rsidRPr="000E71AD">
        <w:rPr>
          <w:rFonts w:ascii="Arial" w:hAnsi="Arial" w:cs="Arial"/>
          <w:bCs/>
          <w:szCs w:val="21"/>
        </w:rPr>
        <w:t>〕</w:t>
      </w:r>
      <w:r w:rsidRPr="000E71AD">
        <w:rPr>
          <w:rFonts w:ascii="Arial" w:hAnsi="Arial" w:cs="Arial"/>
          <w:bCs/>
          <w:szCs w:val="21"/>
        </w:rPr>
        <w:t>22</w:t>
      </w:r>
      <w:r w:rsidRPr="000E71AD">
        <w:rPr>
          <w:rFonts w:ascii="Arial" w:hAnsi="Arial" w:cs="Arial"/>
          <w:bCs/>
          <w:szCs w:val="21"/>
        </w:rPr>
        <w:t>号</w:t>
      </w:r>
      <w:r w:rsidRPr="000E71AD">
        <w:rPr>
          <w:rFonts w:ascii="Arial" w:hAnsi="Arial" w:cs="Arial"/>
          <w:bCs/>
          <w:szCs w:val="21"/>
        </w:rPr>
        <w:t>]</w:t>
      </w:r>
      <w:r w:rsidRPr="000E71AD">
        <w:rPr>
          <w:rFonts w:ascii="Arial" w:hAnsi="Arial" w:cs="Arial"/>
          <w:bCs/>
          <w:szCs w:val="21"/>
        </w:rPr>
        <w:t>以及《财政部关于进一步加强政府采购需求和履约验收管理的指导意见》</w:t>
      </w:r>
      <w:r w:rsidRPr="000E71AD">
        <w:rPr>
          <w:rFonts w:ascii="Arial" w:hAnsi="Arial" w:cs="Arial"/>
          <w:bCs/>
          <w:szCs w:val="21"/>
        </w:rPr>
        <w:t>[</w:t>
      </w:r>
      <w:r w:rsidRPr="000E71AD">
        <w:rPr>
          <w:rFonts w:ascii="Arial" w:hAnsi="Arial" w:cs="Arial"/>
          <w:bCs/>
          <w:szCs w:val="21"/>
        </w:rPr>
        <w:t>财库〔</w:t>
      </w:r>
      <w:r w:rsidRPr="000E71AD">
        <w:rPr>
          <w:rFonts w:ascii="Arial" w:hAnsi="Arial" w:cs="Arial"/>
          <w:bCs/>
          <w:szCs w:val="21"/>
        </w:rPr>
        <w:t>2016</w:t>
      </w:r>
      <w:r w:rsidRPr="000E71AD">
        <w:rPr>
          <w:rFonts w:ascii="Arial" w:hAnsi="Arial" w:cs="Arial"/>
          <w:bCs/>
          <w:szCs w:val="21"/>
        </w:rPr>
        <w:t>〕</w:t>
      </w:r>
      <w:r w:rsidRPr="000E71AD">
        <w:rPr>
          <w:rFonts w:ascii="Arial" w:hAnsi="Arial" w:cs="Arial"/>
          <w:bCs/>
          <w:szCs w:val="21"/>
        </w:rPr>
        <w:t>205</w:t>
      </w:r>
      <w:r w:rsidRPr="000E71AD">
        <w:rPr>
          <w:rFonts w:ascii="Arial" w:hAnsi="Arial" w:cs="Arial"/>
          <w:bCs/>
          <w:szCs w:val="21"/>
        </w:rPr>
        <w:t>号</w:t>
      </w:r>
      <w:r w:rsidRPr="000E71AD">
        <w:rPr>
          <w:rFonts w:ascii="Arial" w:hAnsi="Arial" w:cs="Arial"/>
          <w:bCs/>
          <w:szCs w:val="21"/>
        </w:rPr>
        <w:t>]</w:t>
      </w:r>
      <w:r w:rsidRPr="000E71AD">
        <w:rPr>
          <w:rFonts w:ascii="Arial" w:hAnsi="Arial" w:cs="Arial"/>
          <w:bCs/>
          <w:szCs w:val="21"/>
        </w:rPr>
        <w:t>规定执行。</w:t>
      </w:r>
    </w:p>
    <w:p w14:paraId="704B724A"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lastRenderedPageBreak/>
        <w:t>第七条</w:t>
      </w:r>
      <w:r w:rsidRPr="000E71AD">
        <w:rPr>
          <w:rFonts w:ascii="Arial" w:hAnsi="Arial" w:cs="Arial"/>
          <w:b/>
          <w:szCs w:val="21"/>
        </w:rPr>
        <w:t xml:space="preserve">  </w:t>
      </w:r>
      <w:r w:rsidRPr="000E71AD">
        <w:rPr>
          <w:rFonts w:ascii="Arial" w:hAnsi="Arial" w:cs="Arial"/>
          <w:b/>
          <w:szCs w:val="21"/>
        </w:rPr>
        <w:t>培训</w:t>
      </w:r>
    </w:p>
    <w:p w14:paraId="196C715A" w14:textId="77777777" w:rsidR="00FE3AE5" w:rsidRPr="000E71AD" w:rsidRDefault="00FE3AE5" w:rsidP="00FE3AE5">
      <w:pPr>
        <w:wordWrap w:val="0"/>
        <w:snapToGrid w:val="0"/>
        <w:spacing w:line="288" w:lineRule="auto"/>
        <w:ind w:firstLineChars="200" w:firstLine="420"/>
        <w:rPr>
          <w:rFonts w:ascii="Arial" w:hAnsi="Arial" w:cs="Arial"/>
          <w:b/>
          <w:bCs/>
          <w:szCs w:val="21"/>
          <w:u w:val="single"/>
        </w:rPr>
      </w:pPr>
      <w:r w:rsidRPr="000E71AD">
        <w:rPr>
          <w:rFonts w:ascii="Arial" w:hAnsi="Arial" w:cs="Arial"/>
          <w:szCs w:val="21"/>
        </w:rPr>
        <w:t>1</w:t>
      </w:r>
      <w:r w:rsidRPr="000E71AD">
        <w:rPr>
          <w:rFonts w:ascii="Arial" w:hAnsi="Arial" w:cs="Arial"/>
          <w:szCs w:val="21"/>
        </w:rPr>
        <w:t>、乙方负责甲方有关人员的培训。培训时间、地点：</w:t>
      </w:r>
      <w:r w:rsidRPr="000E71AD">
        <w:rPr>
          <w:rFonts w:ascii="Arial" w:hAnsi="Arial" w:cs="Arial"/>
          <w:szCs w:val="21"/>
          <w:u w:val="single"/>
        </w:rPr>
        <w:t xml:space="preserve"> </w:t>
      </w:r>
      <w:r w:rsidRPr="000E71AD">
        <w:rPr>
          <w:rFonts w:ascii="Arial" w:hAnsi="Arial" w:cs="Arial"/>
          <w:szCs w:val="21"/>
          <w:u w:val="single"/>
        </w:rPr>
        <w:t>由甲方决定，乙方无条件满足甲方要求</w:t>
      </w:r>
      <w:r w:rsidRPr="000E71AD">
        <w:rPr>
          <w:rFonts w:ascii="Arial" w:hAnsi="Arial" w:cs="Arial"/>
          <w:szCs w:val="21"/>
        </w:rPr>
        <w:t>。</w:t>
      </w:r>
    </w:p>
    <w:p w14:paraId="704555E5"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第八条</w:t>
      </w:r>
      <w:r w:rsidRPr="000E71AD">
        <w:rPr>
          <w:rFonts w:ascii="Arial" w:hAnsi="Arial" w:cs="Arial"/>
          <w:b/>
          <w:szCs w:val="21"/>
        </w:rPr>
        <w:t xml:space="preserve">  </w:t>
      </w:r>
      <w:r w:rsidRPr="000E71AD">
        <w:rPr>
          <w:rFonts w:ascii="Arial" w:hAnsi="Arial" w:cs="Arial"/>
          <w:b/>
          <w:szCs w:val="21"/>
        </w:rPr>
        <w:t>付款</w:t>
      </w:r>
    </w:p>
    <w:p w14:paraId="2EFD27FB"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1.</w:t>
      </w:r>
      <w:r w:rsidRPr="000E71AD">
        <w:rPr>
          <w:rFonts w:ascii="Arial" w:hAnsi="Arial" w:cs="Arial"/>
          <w:szCs w:val="21"/>
        </w:rPr>
        <w:t>资金性质：</w:t>
      </w:r>
      <w:r w:rsidRPr="000E71AD">
        <w:rPr>
          <w:rFonts w:ascii="Arial" w:hAnsi="Arial" w:cs="Arial"/>
          <w:b/>
          <w:bCs/>
          <w:szCs w:val="21"/>
          <w:u w:val="single"/>
        </w:rPr>
        <w:t>财政性资金。</w:t>
      </w:r>
    </w:p>
    <w:p w14:paraId="3A1C25DD" w14:textId="7CD1E3B2" w:rsidR="00FE3AE5" w:rsidRPr="000E71AD" w:rsidRDefault="00FE3AE5" w:rsidP="003D368B">
      <w:pPr>
        <w:wordWrap w:val="0"/>
        <w:snapToGrid w:val="0"/>
        <w:spacing w:line="288" w:lineRule="auto"/>
        <w:ind w:firstLineChars="200" w:firstLine="420"/>
        <w:rPr>
          <w:rFonts w:ascii="Arial" w:hAnsi="Arial" w:cs="Arial"/>
          <w:szCs w:val="21"/>
        </w:rPr>
      </w:pPr>
      <w:r w:rsidRPr="000E71AD">
        <w:rPr>
          <w:rFonts w:ascii="Arial" w:hAnsi="Arial" w:cs="Arial"/>
          <w:szCs w:val="21"/>
        </w:rPr>
        <w:t>2.</w:t>
      </w:r>
      <w:r w:rsidRPr="000E71AD">
        <w:rPr>
          <w:rFonts w:ascii="Arial" w:hAnsi="Arial" w:cs="Arial"/>
          <w:szCs w:val="21"/>
        </w:rPr>
        <w:t>付款方式：</w:t>
      </w:r>
      <w:r w:rsidR="003D368B" w:rsidRPr="000E71AD">
        <w:rPr>
          <w:rFonts w:ascii="Arial" w:hAnsi="Arial" w:cs="Arial" w:hint="eastAsia"/>
          <w:szCs w:val="21"/>
        </w:rPr>
        <w:t>无预付款，全部货物交货、安装调试并验收合格，乙方提供验收报告及开具增值税发票后，甲方六个月内一次性支付完全部货款。</w:t>
      </w:r>
      <w:r w:rsidRPr="000E71AD">
        <w:rPr>
          <w:rFonts w:ascii="Arial" w:hAnsi="Arial" w:cs="Arial"/>
          <w:szCs w:val="21"/>
        </w:rPr>
        <w:t>。</w:t>
      </w:r>
    </w:p>
    <w:p w14:paraId="64E57483"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2.4</w:t>
      </w:r>
      <w:r w:rsidRPr="000E71AD">
        <w:rPr>
          <w:rFonts w:ascii="Arial" w:hAnsi="Arial" w:cs="Arial"/>
          <w:szCs w:val="21"/>
        </w:rPr>
        <w:t>乙方指定收款银行账户为：</w:t>
      </w:r>
    </w:p>
    <w:p w14:paraId="51B3AEA3"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开户银行：</w:t>
      </w:r>
      <w:r w:rsidRPr="000E71AD">
        <w:rPr>
          <w:rFonts w:ascii="Arial" w:hAnsi="Arial" w:cs="Arial"/>
          <w:szCs w:val="21"/>
        </w:rPr>
        <w:t xml:space="preserve"> </w:t>
      </w:r>
    </w:p>
    <w:p w14:paraId="753F9660"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账户名：</w:t>
      </w:r>
      <w:r w:rsidRPr="000E71AD">
        <w:rPr>
          <w:rFonts w:ascii="Arial" w:hAnsi="Arial" w:cs="Arial"/>
          <w:szCs w:val="21"/>
        </w:rPr>
        <w:t xml:space="preserve"> </w:t>
      </w:r>
    </w:p>
    <w:p w14:paraId="2378E80C" w14:textId="77777777" w:rsidR="00FE3AE5" w:rsidRPr="000E71AD" w:rsidRDefault="00FE3AE5" w:rsidP="00FE3AE5">
      <w:pPr>
        <w:wordWrap w:val="0"/>
        <w:snapToGrid w:val="0"/>
        <w:spacing w:line="288" w:lineRule="auto"/>
        <w:ind w:firstLineChars="200" w:firstLine="420"/>
        <w:rPr>
          <w:rFonts w:ascii="Arial" w:hAnsi="Arial" w:cs="Arial"/>
          <w:szCs w:val="21"/>
        </w:rPr>
      </w:pPr>
      <w:proofErr w:type="gramStart"/>
      <w:r w:rsidRPr="000E71AD">
        <w:rPr>
          <w:rFonts w:ascii="Arial" w:hAnsi="Arial" w:cs="Arial"/>
          <w:szCs w:val="21"/>
        </w:rPr>
        <w:t>账</w:t>
      </w:r>
      <w:proofErr w:type="gramEnd"/>
      <w:r w:rsidRPr="000E71AD">
        <w:rPr>
          <w:rFonts w:ascii="Arial" w:hAnsi="Arial" w:cs="Arial"/>
          <w:szCs w:val="21"/>
        </w:rPr>
        <w:t xml:space="preserve">  </w:t>
      </w:r>
      <w:r w:rsidRPr="000E71AD">
        <w:rPr>
          <w:rFonts w:ascii="Arial" w:hAnsi="Arial" w:cs="Arial"/>
          <w:szCs w:val="21"/>
        </w:rPr>
        <w:t>号：</w:t>
      </w:r>
    </w:p>
    <w:p w14:paraId="706AE1E8"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2.5</w:t>
      </w:r>
      <w:r w:rsidRPr="000E71AD">
        <w:rPr>
          <w:rFonts w:ascii="Arial" w:hAnsi="Arial" w:cs="Arial"/>
          <w:szCs w:val="21"/>
        </w:rPr>
        <w:t>在本合同履行过程中，如甲方设计变更导致增减采购产品数量的，价格按本合同约定价格执行，合同期内产品单价不因任何原因而调整。</w:t>
      </w:r>
    </w:p>
    <w:p w14:paraId="4F698168"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第九条</w:t>
      </w:r>
      <w:r w:rsidRPr="000E71AD">
        <w:rPr>
          <w:rFonts w:ascii="Arial" w:hAnsi="Arial" w:cs="Arial"/>
          <w:b/>
          <w:szCs w:val="21"/>
        </w:rPr>
        <w:t xml:space="preserve">  </w:t>
      </w:r>
      <w:r w:rsidRPr="000E71AD">
        <w:rPr>
          <w:rFonts w:ascii="Arial" w:hAnsi="Arial" w:cs="Arial"/>
          <w:b/>
          <w:szCs w:val="21"/>
        </w:rPr>
        <w:t>履约保证金</w:t>
      </w:r>
    </w:p>
    <w:p w14:paraId="51793316" w14:textId="0D1BDD9D" w:rsidR="00FE3AE5" w:rsidRPr="000E71AD" w:rsidRDefault="003D368B" w:rsidP="003D368B">
      <w:pPr>
        <w:wordWrap w:val="0"/>
        <w:snapToGrid w:val="0"/>
        <w:spacing w:line="288" w:lineRule="auto"/>
        <w:ind w:firstLineChars="200" w:firstLine="420"/>
        <w:rPr>
          <w:rFonts w:ascii="Arial" w:hAnsi="Arial" w:cs="Arial"/>
          <w:szCs w:val="21"/>
        </w:rPr>
      </w:pPr>
      <w:r w:rsidRPr="000E71AD">
        <w:rPr>
          <w:rFonts w:ascii="Arial" w:hAnsi="Arial" w:cs="Arial" w:hint="eastAsia"/>
          <w:szCs w:val="21"/>
        </w:rPr>
        <w:t>无</w:t>
      </w:r>
      <w:r w:rsidR="00FE3AE5" w:rsidRPr="000E71AD">
        <w:rPr>
          <w:rFonts w:ascii="Arial" w:hAnsi="Arial" w:cs="Arial" w:hint="eastAsia"/>
          <w:szCs w:val="21"/>
        </w:rPr>
        <w:t>。</w:t>
      </w:r>
    </w:p>
    <w:p w14:paraId="31A9C3D6"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第十条</w:t>
      </w:r>
      <w:r w:rsidRPr="000E71AD">
        <w:rPr>
          <w:rFonts w:ascii="Arial" w:hAnsi="Arial" w:cs="Arial"/>
          <w:b/>
          <w:szCs w:val="21"/>
        </w:rPr>
        <w:t xml:space="preserve">  </w:t>
      </w:r>
      <w:r w:rsidRPr="000E71AD">
        <w:rPr>
          <w:rFonts w:ascii="Arial" w:hAnsi="Arial" w:cs="Arial"/>
          <w:b/>
          <w:szCs w:val="21"/>
        </w:rPr>
        <w:t>税费</w:t>
      </w:r>
    </w:p>
    <w:p w14:paraId="58CAB159"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本合同执行中相关的一切税费均由乙方负担。</w:t>
      </w:r>
    </w:p>
    <w:p w14:paraId="73027D8B"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第十一条</w:t>
      </w:r>
      <w:r w:rsidRPr="000E71AD">
        <w:rPr>
          <w:rFonts w:ascii="Arial" w:hAnsi="Arial" w:cs="Arial"/>
          <w:b/>
          <w:szCs w:val="21"/>
        </w:rPr>
        <w:t xml:space="preserve">  </w:t>
      </w:r>
      <w:r w:rsidRPr="000E71AD">
        <w:rPr>
          <w:rFonts w:ascii="Arial" w:hAnsi="Arial" w:cs="Arial"/>
          <w:b/>
          <w:szCs w:val="21"/>
        </w:rPr>
        <w:t>质量保证及售后服务</w:t>
      </w:r>
    </w:p>
    <w:p w14:paraId="41973203"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、本合同产品的质量保证期为自产品验收合格之日起</w:t>
      </w:r>
      <w:r w:rsidRPr="000E71AD">
        <w:rPr>
          <w:rFonts w:ascii="Arial" w:hAnsi="Arial" w:cs="Arial"/>
          <w:bCs/>
          <w:szCs w:val="21"/>
          <w:u w:val="single"/>
        </w:rPr>
        <w:t xml:space="preserve"> </w:t>
      </w:r>
      <w:r w:rsidRPr="000E71AD">
        <w:rPr>
          <w:rFonts w:ascii="Arial" w:hAnsi="Arial" w:cs="Arial" w:hint="eastAsia"/>
          <w:b/>
          <w:szCs w:val="21"/>
          <w:u w:val="single"/>
        </w:rPr>
        <w:t xml:space="preserve">   </w:t>
      </w:r>
      <w:r w:rsidRPr="000E71AD">
        <w:rPr>
          <w:rFonts w:ascii="Arial" w:hAnsi="Arial" w:cs="Arial"/>
          <w:b/>
          <w:szCs w:val="21"/>
          <w:u w:val="single"/>
        </w:rPr>
        <w:t>年</w:t>
      </w:r>
      <w:r w:rsidRPr="000E71AD">
        <w:rPr>
          <w:rFonts w:ascii="Arial" w:hAnsi="Arial" w:cs="Arial"/>
          <w:b/>
          <w:szCs w:val="21"/>
          <w:u w:val="single"/>
        </w:rPr>
        <w:t xml:space="preserve"> </w:t>
      </w:r>
      <w:r w:rsidRPr="000E71AD">
        <w:rPr>
          <w:rFonts w:ascii="Arial" w:hAnsi="Arial" w:cs="Arial"/>
          <w:bCs/>
          <w:szCs w:val="21"/>
        </w:rPr>
        <w:t>（制造商承诺保修期超过此期限的以较长时间为准）。在质量保证期内，货物出现质量问题，乙方应当在甲方通知起</w:t>
      </w:r>
      <w:r w:rsidRPr="000E71AD">
        <w:rPr>
          <w:rFonts w:ascii="Arial" w:hAnsi="Arial" w:cs="Arial"/>
          <w:bCs/>
          <w:szCs w:val="21"/>
          <w:u w:val="single"/>
        </w:rPr>
        <w:t xml:space="preserve"> </w:t>
      </w:r>
      <w:r w:rsidRPr="000E71AD">
        <w:rPr>
          <w:rFonts w:ascii="Arial" w:hAnsi="Arial" w:cs="Arial"/>
          <w:b/>
          <w:szCs w:val="21"/>
          <w:u w:val="single"/>
        </w:rPr>
        <w:t>30</w:t>
      </w:r>
      <w:r w:rsidRPr="000E71AD">
        <w:rPr>
          <w:rFonts w:ascii="Arial" w:hAnsi="Arial" w:cs="Arial"/>
          <w:b/>
          <w:szCs w:val="21"/>
          <w:u w:val="single"/>
        </w:rPr>
        <w:t>分钟内</w:t>
      </w:r>
      <w:r w:rsidRPr="000E71AD">
        <w:rPr>
          <w:rFonts w:ascii="Arial" w:hAnsi="Arial" w:cs="Arial"/>
          <w:b/>
          <w:szCs w:val="21"/>
          <w:u w:val="single"/>
        </w:rPr>
        <w:t xml:space="preserve"> </w:t>
      </w:r>
      <w:r w:rsidRPr="000E71AD">
        <w:rPr>
          <w:rFonts w:ascii="Arial" w:hAnsi="Arial" w:cs="Arial"/>
          <w:bCs/>
          <w:szCs w:val="21"/>
        </w:rPr>
        <w:t>响应，如经远程技术指导不能解决故障的，</w:t>
      </w:r>
      <w:r w:rsidRPr="000E71AD">
        <w:rPr>
          <w:rFonts w:ascii="Arial" w:hAnsi="Arial" w:cs="Arial"/>
          <w:b/>
          <w:szCs w:val="21"/>
          <w:u w:val="single"/>
        </w:rPr>
        <w:t xml:space="preserve"> 1 </w:t>
      </w:r>
      <w:r w:rsidRPr="000E71AD">
        <w:rPr>
          <w:rFonts w:ascii="Arial" w:hAnsi="Arial" w:cs="Arial"/>
          <w:b/>
          <w:szCs w:val="21"/>
          <w:u w:val="single"/>
        </w:rPr>
        <w:t>小时内</w:t>
      </w:r>
      <w:r w:rsidRPr="000E71AD">
        <w:rPr>
          <w:rFonts w:ascii="Arial" w:hAnsi="Arial" w:cs="Arial"/>
          <w:b/>
          <w:szCs w:val="21"/>
          <w:u w:val="single"/>
        </w:rPr>
        <w:t xml:space="preserve">  </w:t>
      </w:r>
      <w:r w:rsidRPr="000E71AD">
        <w:rPr>
          <w:rFonts w:ascii="Arial" w:hAnsi="Arial" w:cs="Arial"/>
          <w:bCs/>
          <w:szCs w:val="21"/>
        </w:rPr>
        <w:t>免费上门进行维护、维修、更换，接到通知后</w:t>
      </w:r>
      <w:r w:rsidRPr="000E71AD">
        <w:rPr>
          <w:rFonts w:ascii="Arial" w:hAnsi="Arial" w:cs="Arial"/>
          <w:b/>
          <w:szCs w:val="21"/>
          <w:u w:val="single"/>
        </w:rPr>
        <w:t xml:space="preserve">  4</w:t>
      </w:r>
      <w:r w:rsidRPr="000E71AD">
        <w:rPr>
          <w:rFonts w:ascii="Arial" w:hAnsi="Arial" w:cs="Arial"/>
          <w:b/>
          <w:szCs w:val="21"/>
          <w:u w:val="single"/>
        </w:rPr>
        <w:t>小时内</w:t>
      </w:r>
      <w:r w:rsidRPr="000E71AD">
        <w:rPr>
          <w:rFonts w:ascii="Arial" w:hAnsi="Arial" w:cs="Arial"/>
          <w:b/>
          <w:szCs w:val="21"/>
          <w:u w:val="single"/>
        </w:rPr>
        <w:t xml:space="preserve"> </w:t>
      </w:r>
      <w:r w:rsidRPr="000E71AD">
        <w:rPr>
          <w:rFonts w:ascii="Arial" w:hAnsi="Arial" w:cs="Arial"/>
          <w:bCs/>
          <w:szCs w:val="21"/>
        </w:rPr>
        <w:t>完成维修工作，并提供维护维修报告。维护维修更换零配件的应提供使用原厂、全新零配件并经甲方确认。</w:t>
      </w:r>
    </w:p>
    <w:p w14:paraId="606661F3"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、质量保证期内，如发生重要或核心部件两次及以上故障，或相同故障经三次维修不能解决的，甲方有权要求乙方无条件退款退货并赔偿损失。</w:t>
      </w:r>
    </w:p>
    <w:p w14:paraId="52C87E58"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、质量保证期内，</w:t>
      </w:r>
      <w:r w:rsidRPr="000E71AD">
        <w:rPr>
          <w:rFonts w:ascii="Arial" w:hAnsi="Arial" w:cs="Arial"/>
          <w:b/>
          <w:bCs/>
          <w:szCs w:val="21"/>
          <w:u w:val="single"/>
        </w:rPr>
        <w:t xml:space="preserve"> 4</w:t>
      </w:r>
      <w:r w:rsidRPr="000E71AD">
        <w:rPr>
          <w:rFonts w:ascii="Arial" w:hAnsi="Arial" w:cs="Arial"/>
          <w:b/>
          <w:bCs/>
          <w:szCs w:val="21"/>
          <w:u w:val="single"/>
        </w:rPr>
        <w:t>小时内未能修复设备的，乙方应在</w:t>
      </w:r>
      <w:r w:rsidRPr="000E71AD">
        <w:rPr>
          <w:rFonts w:ascii="Arial" w:hAnsi="Arial" w:cs="Arial"/>
          <w:b/>
          <w:bCs/>
          <w:szCs w:val="21"/>
          <w:u w:val="single"/>
        </w:rPr>
        <w:t>24</w:t>
      </w:r>
      <w:r w:rsidRPr="000E71AD">
        <w:rPr>
          <w:rFonts w:ascii="Arial" w:hAnsi="Arial" w:cs="Arial"/>
          <w:b/>
          <w:bCs/>
          <w:szCs w:val="21"/>
          <w:u w:val="single"/>
        </w:rPr>
        <w:t>小时内提供同等档次的备用机替用至原设备恢复正常使用，</w:t>
      </w:r>
      <w:r w:rsidRPr="000E71AD">
        <w:rPr>
          <w:rFonts w:ascii="Arial" w:hAnsi="Arial" w:cs="Arial"/>
          <w:bCs/>
          <w:szCs w:val="21"/>
        </w:rPr>
        <w:t>保证甲方业务工作的连续性。</w:t>
      </w:r>
    </w:p>
    <w:p w14:paraId="70A3D25A"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4</w:t>
      </w:r>
      <w:r w:rsidRPr="000E71AD">
        <w:rPr>
          <w:rFonts w:ascii="Arial" w:hAnsi="Arial" w:cs="Arial"/>
          <w:bCs/>
          <w:szCs w:val="21"/>
        </w:rPr>
        <w:t>、乙方逾期未按本条约定进行维修、更换或维修、更换后设备达不到设计、标称的功能、参数的，甲方有权自行或委托第三人进行维修、更换，由此产生的费用由乙方承担。经过甲方或第三人维修、更换后的产品，乙方继续按本合同约定承担质量保修责任。乙方未及时履行保修义务导致的损失均由乙方承担。</w:t>
      </w:r>
    </w:p>
    <w:p w14:paraId="57C9C57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5</w:t>
      </w:r>
      <w:r w:rsidRPr="000E71AD">
        <w:rPr>
          <w:rFonts w:ascii="Arial" w:hAnsi="Arial" w:cs="Arial"/>
          <w:bCs/>
          <w:szCs w:val="21"/>
        </w:rPr>
        <w:t>、产品重要或核心零部件经过维修后，自维修合格之日起，质量保证</w:t>
      </w:r>
      <w:proofErr w:type="gramStart"/>
      <w:r w:rsidRPr="000E71AD">
        <w:rPr>
          <w:rFonts w:ascii="Arial" w:hAnsi="Arial" w:cs="Arial"/>
          <w:bCs/>
          <w:szCs w:val="21"/>
        </w:rPr>
        <w:t>期重新</w:t>
      </w:r>
      <w:proofErr w:type="gramEnd"/>
      <w:r w:rsidRPr="000E71AD">
        <w:rPr>
          <w:rFonts w:ascii="Arial" w:hAnsi="Arial" w:cs="Arial"/>
          <w:bCs/>
          <w:szCs w:val="21"/>
        </w:rPr>
        <w:t>开始计算。</w:t>
      </w:r>
    </w:p>
    <w:p w14:paraId="72A999A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6</w:t>
      </w:r>
      <w:r w:rsidRPr="000E71AD">
        <w:rPr>
          <w:rFonts w:ascii="Arial" w:hAnsi="Arial" w:cs="Arial"/>
          <w:bCs/>
          <w:szCs w:val="21"/>
        </w:rPr>
        <w:t>、招投标文件及乙方在质量保证或售后服务承诺中对质量保修及售后服务有其他更高的要求且对甲方维护权利更有利约定的以该约定为准。</w:t>
      </w:r>
    </w:p>
    <w:p w14:paraId="6F79A989"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第十二条</w:t>
      </w:r>
      <w:r w:rsidRPr="000E71AD">
        <w:rPr>
          <w:rFonts w:ascii="Arial" w:hAnsi="Arial" w:cs="Arial"/>
          <w:b/>
          <w:szCs w:val="21"/>
        </w:rPr>
        <w:t xml:space="preserve">  </w:t>
      </w:r>
      <w:r w:rsidRPr="000E71AD">
        <w:rPr>
          <w:rFonts w:ascii="Arial" w:hAnsi="Arial" w:cs="Arial"/>
          <w:b/>
          <w:szCs w:val="21"/>
        </w:rPr>
        <w:t>违约责任</w:t>
      </w:r>
    </w:p>
    <w:p w14:paraId="2969DA64"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、若乙方未按本合同约定或甲方发货通知要求的期限交货、安装或完成本合同约定的其他工作的，每逾期一天，乙方应按本合同总价款的</w:t>
      </w:r>
      <w:r w:rsidRPr="000E71AD">
        <w:rPr>
          <w:rFonts w:ascii="Arial" w:hAnsi="Arial" w:cs="Arial"/>
          <w:bCs/>
          <w:szCs w:val="21"/>
          <w:u w:val="single"/>
        </w:rPr>
        <w:t>万分之五</w:t>
      </w:r>
      <w:r w:rsidRPr="000E71AD">
        <w:rPr>
          <w:rFonts w:ascii="Arial" w:hAnsi="Arial" w:cs="Arial"/>
          <w:bCs/>
          <w:szCs w:val="21"/>
        </w:rPr>
        <w:t>向甲方支付违约金；逾期</w:t>
      </w:r>
      <w:r w:rsidRPr="000E71AD">
        <w:rPr>
          <w:rFonts w:ascii="Arial" w:hAnsi="Arial" w:cs="Arial"/>
          <w:bCs/>
          <w:szCs w:val="21"/>
          <w:u w:val="single"/>
        </w:rPr>
        <w:t>15</w:t>
      </w:r>
      <w:r w:rsidRPr="000E71AD">
        <w:rPr>
          <w:rFonts w:ascii="Arial" w:hAnsi="Arial" w:cs="Arial"/>
          <w:bCs/>
          <w:szCs w:val="21"/>
          <w:u w:val="single"/>
        </w:rPr>
        <w:t>天</w:t>
      </w:r>
      <w:r w:rsidRPr="000E71AD">
        <w:rPr>
          <w:rFonts w:ascii="Arial" w:hAnsi="Arial" w:cs="Arial"/>
          <w:bCs/>
          <w:szCs w:val="21"/>
        </w:rPr>
        <w:t>，甲方有权选择单方解除本合同并要求支付合同总价款</w:t>
      </w:r>
      <w:r w:rsidRPr="000E71AD">
        <w:rPr>
          <w:rFonts w:ascii="Arial" w:hAnsi="Arial" w:cs="Arial"/>
          <w:bCs/>
          <w:szCs w:val="21"/>
          <w:u w:val="single"/>
        </w:rPr>
        <w:t>50%</w:t>
      </w:r>
      <w:r w:rsidRPr="000E71AD">
        <w:rPr>
          <w:rFonts w:ascii="Arial" w:hAnsi="Arial" w:cs="Arial"/>
          <w:bCs/>
          <w:szCs w:val="21"/>
        </w:rPr>
        <w:t>的违约金。</w:t>
      </w:r>
    </w:p>
    <w:p w14:paraId="5CEBFE46"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、经过甲方验收，乙方交付的产品数量、包装、规格、品牌、质量、随附单证等与合同约定不一致的，视为交付不合格，甲方有权采取下列任何一种措施追究乙方违约责任：</w:t>
      </w:r>
    </w:p>
    <w:p w14:paraId="6486BC5D"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1</w:t>
      </w:r>
      <w:r w:rsidRPr="000E71AD">
        <w:rPr>
          <w:rFonts w:ascii="Arial" w:hAnsi="Arial" w:cs="Arial"/>
          <w:bCs/>
          <w:szCs w:val="21"/>
        </w:rPr>
        <w:t>）拒绝接受不合格产品，要求乙方在</w:t>
      </w:r>
      <w:r w:rsidRPr="000E71AD">
        <w:rPr>
          <w:rFonts w:ascii="Arial" w:hAnsi="Arial" w:cs="Arial"/>
          <w:bCs/>
          <w:szCs w:val="21"/>
          <w:u w:val="single"/>
        </w:rPr>
        <w:t>5</w:t>
      </w:r>
      <w:r w:rsidRPr="000E71AD">
        <w:rPr>
          <w:rFonts w:ascii="Arial" w:hAnsi="Arial" w:cs="Arial"/>
          <w:bCs/>
          <w:szCs w:val="21"/>
          <w:u w:val="single"/>
        </w:rPr>
        <w:t>日</w:t>
      </w:r>
      <w:r w:rsidRPr="000E71AD">
        <w:rPr>
          <w:rFonts w:ascii="Arial" w:hAnsi="Arial" w:cs="Arial"/>
          <w:bCs/>
          <w:szCs w:val="21"/>
        </w:rPr>
        <w:t>内无条件更换、补足或修理、重做，由此产生的费用由乙方承担，因此延误交货期的乙方承担相应的违约责任，逾期</w:t>
      </w:r>
      <w:r w:rsidRPr="000E71AD">
        <w:rPr>
          <w:rFonts w:ascii="Arial" w:hAnsi="Arial" w:cs="Arial"/>
          <w:bCs/>
          <w:szCs w:val="21"/>
          <w:u w:val="single"/>
        </w:rPr>
        <w:t>15</w:t>
      </w:r>
      <w:r w:rsidRPr="000E71AD">
        <w:rPr>
          <w:rFonts w:ascii="Arial" w:hAnsi="Arial" w:cs="Arial"/>
          <w:bCs/>
          <w:szCs w:val="21"/>
          <w:u w:val="single"/>
        </w:rPr>
        <w:t>日</w:t>
      </w:r>
      <w:r w:rsidRPr="000E71AD">
        <w:rPr>
          <w:rFonts w:ascii="Arial" w:hAnsi="Arial" w:cs="Arial"/>
          <w:bCs/>
          <w:szCs w:val="21"/>
        </w:rPr>
        <w:t>仍未更换、补足或更换、补足后仍不符合合同约定的，甲方有权选择单方解除本合同或部分解除本合同并要求乙方支付解除合同部分</w:t>
      </w:r>
      <w:r w:rsidRPr="000E71AD">
        <w:rPr>
          <w:rFonts w:ascii="Arial" w:hAnsi="Arial" w:cs="Arial"/>
          <w:bCs/>
          <w:szCs w:val="21"/>
        </w:rPr>
        <w:lastRenderedPageBreak/>
        <w:t>价款</w:t>
      </w:r>
      <w:r w:rsidRPr="000E71AD">
        <w:rPr>
          <w:rFonts w:ascii="Arial" w:hAnsi="Arial" w:cs="Arial"/>
          <w:bCs/>
          <w:szCs w:val="21"/>
          <w:u w:val="single"/>
        </w:rPr>
        <w:t>50%</w:t>
      </w:r>
      <w:r w:rsidRPr="000E71AD">
        <w:rPr>
          <w:rFonts w:ascii="Arial" w:hAnsi="Arial" w:cs="Arial"/>
          <w:bCs/>
          <w:szCs w:val="21"/>
        </w:rPr>
        <w:t>作为违约金；</w:t>
      </w:r>
    </w:p>
    <w:p w14:paraId="1FF51C12"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2</w:t>
      </w:r>
      <w:r w:rsidRPr="000E71AD">
        <w:rPr>
          <w:rFonts w:ascii="Arial" w:hAnsi="Arial" w:cs="Arial"/>
          <w:bCs/>
          <w:szCs w:val="21"/>
        </w:rPr>
        <w:t>）已经接收的产品要求乙方在</w:t>
      </w:r>
      <w:r w:rsidRPr="000E71AD">
        <w:rPr>
          <w:rFonts w:ascii="Arial" w:hAnsi="Arial" w:cs="Arial"/>
          <w:bCs/>
          <w:szCs w:val="21"/>
          <w:u w:val="single"/>
        </w:rPr>
        <w:t>5</w:t>
      </w:r>
      <w:r w:rsidRPr="000E71AD">
        <w:rPr>
          <w:rFonts w:ascii="Arial" w:hAnsi="Arial" w:cs="Arial"/>
          <w:bCs/>
          <w:szCs w:val="21"/>
          <w:u w:val="single"/>
        </w:rPr>
        <w:t>日</w:t>
      </w:r>
      <w:r w:rsidRPr="000E71AD">
        <w:rPr>
          <w:rFonts w:ascii="Arial" w:hAnsi="Arial" w:cs="Arial"/>
          <w:bCs/>
          <w:szCs w:val="21"/>
        </w:rPr>
        <w:t>内无条件退货并退还甲方已支付的全部价款并支付退货部分价款</w:t>
      </w:r>
      <w:r w:rsidRPr="000E71AD">
        <w:rPr>
          <w:rFonts w:ascii="Arial" w:hAnsi="Arial" w:cs="Arial"/>
          <w:bCs/>
          <w:szCs w:val="21"/>
          <w:u w:val="single"/>
        </w:rPr>
        <w:t>20%</w:t>
      </w:r>
      <w:r w:rsidRPr="000E71AD">
        <w:rPr>
          <w:rFonts w:ascii="Arial" w:hAnsi="Arial" w:cs="Arial"/>
          <w:bCs/>
          <w:szCs w:val="21"/>
        </w:rPr>
        <w:t>的违约金；</w:t>
      </w:r>
    </w:p>
    <w:p w14:paraId="1942A1AD"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3</w:t>
      </w:r>
      <w:r w:rsidRPr="000E71AD">
        <w:rPr>
          <w:rFonts w:ascii="Arial" w:hAnsi="Arial" w:cs="Arial"/>
          <w:bCs/>
          <w:szCs w:val="21"/>
        </w:rPr>
        <w:t>）选择不退换货的，甲方有权根据情况以质论价减少价款并要求乙方支付本合同总金额的</w:t>
      </w:r>
      <w:r w:rsidRPr="000E71AD">
        <w:rPr>
          <w:rFonts w:ascii="Arial" w:hAnsi="Arial" w:cs="Arial"/>
          <w:bCs/>
          <w:szCs w:val="21"/>
          <w:u w:val="single"/>
        </w:rPr>
        <w:t>10%</w:t>
      </w:r>
      <w:r w:rsidRPr="000E71AD">
        <w:rPr>
          <w:rFonts w:ascii="Arial" w:hAnsi="Arial" w:cs="Arial"/>
          <w:bCs/>
          <w:szCs w:val="21"/>
        </w:rPr>
        <w:t>作为违约金。</w:t>
      </w:r>
    </w:p>
    <w:p w14:paraId="2C413A1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乙方对其交付产品的质量承担保证责任，因产品设计、生产、存储、运输、工艺、材料缺陷或安装、质保不当等原因发生质量故障的，无论产品的保修期是否经过，均由乙方承担责任，赔偿由此给甲方、第三人造成的全部损失。</w:t>
      </w:r>
    </w:p>
    <w:p w14:paraId="5D5E992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4</w:t>
      </w:r>
      <w:r w:rsidRPr="000E71AD">
        <w:rPr>
          <w:rFonts w:ascii="Arial" w:hAnsi="Arial" w:cs="Arial"/>
          <w:bCs/>
          <w:szCs w:val="21"/>
        </w:rPr>
        <w:t>、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14:paraId="1126B00F"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5</w:t>
      </w:r>
      <w:r w:rsidRPr="000E71AD">
        <w:rPr>
          <w:rFonts w:ascii="Arial" w:hAnsi="Arial" w:cs="Arial"/>
          <w:bCs/>
          <w:szCs w:val="21"/>
        </w:rPr>
        <w:t>、本合同签订及履行过程中，未经甲方书面同意，乙方不得将本合同的权利义务以任何方式转让给第三人，否则甲方有权选择单方解除本合同并要求乙方支付合同总金额</w:t>
      </w:r>
      <w:r w:rsidRPr="000E71AD">
        <w:rPr>
          <w:rFonts w:ascii="Arial" w:hAnsi="Arial" w:cs="Arial"/>
          <w:bCs/>
          <w:szCs w:val="21"/>
          <w:u w:val="single"/>
        </w:rPr>
        <w:t>20%</w:t>
      </w:r>
      <w:r w:rsidRPr="000E71AD">
        <w:rPr>
          <w:rFonts w:ascii="Arial" w:hAnsi="Arial" w:cs="Arial"/>
          <w:bCs/>
          <w:szCs w:val="21"/>
        </w:rPr>
        <w:t>的违约金。</w:t>
      </w:r>
    </w:p>
    <w:p w14:paraId="143CF416"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6</w:t>
      </w:r>
      <w:r w:rsidRPr="000E71AD">
        <w:rPr>
          <w:rFonts w:ascii="Arial" w:hAnsi="Arial" w:cs="Arial"/>
          <w:bCs/>
          <w:szCs w:val="21"/>
        </w:rPr>
        <w:t>、本合同签订后，乙方要求提前解除合同的，应向甲方支付本合同总价款</w:t>
      </w:r>
      <w:r w:rsidRPr="000E71AD">
        <w:rPr>
          <w:rFonts w:ascii="Arial" w:hAnsi="Arial" w:cs="Arial"/>
          <w:bCs/>
          <w:szCs w:val="21"/>
          <w:u w:val="single"/>
        </w:rPr>
        <w:t>20%</w:t>
      </w:r>
      <w:r w:rsidRPr="000E71AD">
        <w:rPr>
          <w:rFonts w:ascii="Arial" w:hAnsi="Arial" w:cs="Arial"/>
          <w:bCs/>
          <w:szCs w:val="21"/>
        </w:rPr>
        <w:t>的违约金，退还甲方已支付的全部费用并赔偿由此给甲方造成的全部损失。</w:t>
      </w:r>
    </w:p>
    <w:p w14:paraId="016CB228"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7</w:t>
      </w:r>
      <w:r w:rsidRPr="000E71AD">
        <w:rPr>
          <w:rFonts w:ascii="Arial" w:hAnsi="Arial" w:cs="Arial"/>
          <w:bCs/>
          <w:szCs w:val="21"/>
        </w:rPr>
        <w:t>、乙方应当支付给甲方的违约金、赔偿金，甲方有权从履约保证金及未支付的货款中扣除，违约金不足以赔偿给甲方造成损失的，甲方仍有权向乙方进行追偿。</w:t>
      </w:r>
    </w:p>
    <w:p w14:paraId="41FB6AEB"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8</w:t>
      </w:r>
      <w:r w:rsidRPr="000E71AD">
        <w:rPr>
          <w:rFonts w:ascii="Arial" w:hAnsi="Arial" w:cs="Arial"/>
          <w:bCs/>
          <w:szCs w:val="21"/>
        </w:rPr>
        <w:t>、按本合同约定甲方选择解除合同的，自甲方解除合同的书面通知送达乙方之日</w:t>
      </w:r>
      <w:proofErr w:type="gramStart"/>
      <w:r w:rsidRPr="000E71AD">
        <w:rPr>
          <w:rFonts w:ascii="Arial" w:hAnsi="Arial" w:cs="Arial"/>
          <w:bCs/>
          <w:szCs w:val="21"/>
        </w:rPr>
        <w:t>起合同</w:t>
      </w:r>
      <w:proofErr w:type="gramEnd"/>
      <w:r w:rsidRPr="000E71AD">
        <w:rPr>
          <w:rFonts w:ascii="Arial" w:hAnsi="Arial" w:cs="Arial"/>
          <w:bCs/>
          <w:szCs w:val="21"/>
        </w:rPr>
        <w:t>解除，乙方应赔偿由此给甲方造成的全部损失。甲方不支付乙方任何费用，乙方对解除合同有异议的异议期为</w:t>
      </w:r>
      <w:r w:rsidRPr="000E71AD">
        <w:rPr>
          <w:rFonts w:ascii="Arial" w:hAnsi="Arial" w:cs="Arial"/>
          <w:bCs/>
          <w:szCs w:val="21"/>
          <w:u w:val="single"/>
        </w:rPr>
        <w:t>7</w:t>
      </w:r>
      <w:r w:rsidRPr="000E71AD">
        <w:rPr>
          <w:rFonts w:ascii="Arial" w:hAnsi="Arial" w:cs="Arial"/>
          <w:bCs/>
          <w:szCs w:val="21"/>
          <w:u w:val="single"/>
        </w:rPr>
        <w:t>日</w:t>
      </w:r>
      <w:r w:rsidRPr="000E71AD">
        <w:rPr>
          <w:rFonts w:ascii="Arial" w:hAnsi="Arial" w:cs="Arial"/>
          <w:bCs/>
          <w:szCs w:val="21"/>
        </w:rPr>
        <w:t>。乙方应当在合同解除后</w:t>
      </w:r>
      <w:r w:rsidRPr="000E71AD">
        <w:rPr>
          <w:rFonts w:ascii="Arial" w:hAnsi="Arial" w:cs="Arial"/>
          <w:bCs/>
          <w:szCs w:val="21"/>
          <w:u w:val="single"/>
        </w:rPr>
        <w:t>5</w:t>
      </w:r>
      <w:r w:rsidRPr="000E71AD">
        <w:rPr>
          <w:rFonts w:ascii="Arial" w:hAnsi="Arial" w:cs="Arial"/>
          <w:bCs/>
          <w:szCs w:val="21"/>
          <w:u w:val="single"/>
        </w:rPr>
        <w:t>日</w:t>
      </w:r>
      <w:r w:rsidRPr="000E71AD">
        <w:rPr>
          <w:rFonts w:ascii="Arial" w:hAnsi="Arial" w:cs="Arial"/>
          <w:bCs/>
          <w:szCs w:val="21"/>
        </w:rPr>
        <w:t>内退还甲方支付的所有费用（如有），自费运回所交付的货物，付清违约金、赔偿金。</w:t>
      </w:r>
    </w:p>
    <w:p w14:paraId="654190A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9</w:t>
      </w:r>
      <w:r w:rsidRPr="000E71AD">
        <w:rPr>
          <w:rFonts w:ascii="Arial" w:hAnsi="Arial" w:cs="Arial"/>
          <w:bCs/>
          <w:szCs w:val="21"/>
        </w:rPr>
        <w:t>、乙方违反本合同约定或法律规定的，应当赔偿给甲方造成的全部损失，包括但不限于直接损失、预期利益损失、甲方向第三人支付的违约金、赔偿金及甲方为索赔支出的诉讼费、律师费、公证费、保全费、担保费、鉴定费、评估费等全部费用。</w:t>
      </w:r>
    </w:p>
    <w:p w14:paraId="1F57A027"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第十三条</w:t>
      </w:r>
      <w:r w:rsidRPr="000E71AD">
        <w:rPr>
          <w:rFonts w:ascii="Arial" w:hAnsi="Arial" w:cs="Arial"/>
          <w:b/>
          <w:szCs w:val="21"/>
        </w:rPr>
        <w:t xml:space="preserve">  </w:t>
      </w:r>
      <w:r w:rsidRPr="000E71AD">
        <w:rPr>
          <w:rFonts w:ascii="Arial" w:hAnsi="Arial" w:cs="Arial"/>
          <w:b/>
          <w:szCs w:val="21"/>
        </w:rPr>
        <w:t>不可抗力事件处理</w:t>
      </w:r>
    </w:p>
    <w:p w14:paraId="7FA7BC33"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 xml:space="preserve">1. </w:t>
      </w:r>
      <w:r w:rsidRPr="000E71AD">
        <w:rPr>
          <w:rFonts w:ascii="Arial" w:hAnsi="Arial" w:cs="Arial"/>
          <w:szCs w:val="21"/>
        </w:rPr>
        <w:t>在合同有效期内，任何一方因不可抗力事件导致不能履行合同，则合同履行期可延长，其延长期与不可抗力影响期相同。</w:t>
      </w:r>
    </w:p>
    <w:p w14:paraId="60EBEE08"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 xml:space="preserve">2. </w:t>
      </w:r>
      <w:r w:rsidRPr="000E71AD">
        <w:rPr>
          <w:rFonts w:ascii="Arial" w:hAnsi="Arial" w:cs="Arial"/>
          <w:szCs w:val="21"/>
        </w:rPr>
        <w:t>不可抗力事件发生后，应立即通知对方，并寄送有关权威机构出具的证明。</w:t>
      </w:r>
    </w:p>
    <w:p w14:paraId="56178C56"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 xml:space="preserve">3. </w:t>
      </w:r>
      <w:r w:rsidRPr="000E71AD">
        <w:rPr>
          <w:rFonts w:ascii="Arial" w:hAnsi="Arial" w:cs="Arial"/>
          <w:szCs w:val="21"/>
        </w:rPr>
        <w:t>不可抗力事件延续一百二十天以上，双方应通过友好协商，确定是否继续履行合同。</w:t>
      </w:r>
    </w:p>
    <w:p w14:paraId="606F9A81"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第十四条</w:t>
      </w:r>
      <w:r w:rsidRPr="000E71AD">
        <w:rPr>
          <w:rFonts w:ascii="Arial" w:hAnsi="Arial" w:cs="Arial"/>
          <w:b/>
          <w:szCs w:val="21"/>
        </w:rPr>
        <w:t xml:space="preserve">  </w:t>
      </w:r>
      <w:r w:rsidRPr="000E71AD">
        <w:rPr>
          <w:rFonts w:ascii="Arial" w:hAnsi="Arial" w:cs="Arial"/>
          <w:b/>
          <w:szCs w:val="21"/>
        </w:rPr>
        <w:t>合同争议解决</w:t>
      </w:r>
    </w:p>
    <w:p w14:paraId="348729D8"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因履行本合同引起的或与本合同有关的争议，甲乙双方应首先通过友好协商解决，如果协商不能解决，可向甲方所在地人民法院提起诉讼。</w:t>
      </w:r>
    </w:p>
    <w:p w14:paraId="405D1B49"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第十五条</w:t>
      </w:r>
      <w:r w:rsidRPr="000E71AD">
        <w:rPr>
          <w:rFonts w:ascii="Arial" w:hAnsi="Arial" w:cs="Arial"/>
          <w:b/>
          <w:szCs w:val="21"/>
        </w:rPr>
        <w:t xml:space="preserve">  </w:t>
      </w:r>
      <w:r w:rsidRPr="000E71AD">
        <w:rPr>
          <w:rFonts w:ascii="Arial" w:hAnsi="Arial" w:cs="Arial"/>
          <w:b/>
          <w:szCs w:val="21"/>
        </w:rPr>
        <w:t>合同的变更、终止与转让</w:t>
      </w:r>
    </w:p>
    <w:p w14:paraId="4EEC94DD"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1.</w:t>
      </w:r>
      <w:r w:rsidRPr="000E71AD">
        <w:rPr>
          <w:rFonts w:ascii="Arial" w:hAnsi="Arial" w:cs="Arial"/>
          <w:szCs w:val="21"/>
        </w:rPr>
        <w:t>除《中华人民共和国政府采购法》第五十条规定的情形外，本合同一经签订，甲乙双方不得擅自变更、中止或终止。</w:t>
      </w:r>
    </w:p>
    <w:p w14:paraId="6517B7DA"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2.</w:t>
      </w:r>
      <w:r w:rsidRPr="000E71AD">
        <w:rPr>
          <w:rFonts w:ascii="Arial" w:hAnsi="Arial" w:cs="Arial"/>
          <w:szCs w:val="21"/>
        </w:rPr>
        <w:t>未经甲方书面同意，乙方不得擅自转让（无进口资格的乙方委托进口货物除外）其应履行的合同义务。</w:t>
      </w:r>
    </w:p>
    <w:p w14:paraId="59F510AB"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第十六条</w:t>
      </w:r>
      <w:r w:rsidRPr="000E71AD">
        <w:rPr>
          <w:rFonts w:ascii="Arial" w:hAnsi="Arial" w:cs="Arial"/>
          <w:b/>
          <w:szCs w:val="21"/>
        </w:rPr>
        <w:t xml:space="preserve">  </w:t>
      </w:r>
      <w:r w:rsidRPr="000E71AD">
        <w:rPr>
          <w:rFonts w:ascii="Arial" w:hAnsi="Arial" w:cs="Arial"/>
          <w:b/>
          <w:szCs w:val="21"/>
        </w:rPr>
        <w:t>通知与送达</w:t>
      </w:r>
    </w:p>
    <w:p w14:paraId="298D4E3C"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、本协议项下对合同一方对另外一方的任何通知或请求，应当发送至接收方在合同中约定的地址、联系人和通信终端。一方当事人变更名称、地址、联系人或通信终端等信息的，应当在变更后</w:t>
      </w:r>
      <w:r w:rsidRPr="000E71AD">
        <w:rPr>
          <w:rFonts w:ascii="Arial" w:hAnsi="Arial" w:cs="Arial"/>
          <w:bCs/>
          <w:szCs w:val="21"/>
        </w:rPr>
        <w:t>3</w:t>
      </w:r>
      <w:r w:rsidRPr="000E71AD">
        <w:rPr>
          <w:rFonts w:ascii="Arial" w:hAnsi="Arial" w:cs="Arial"/>
          <w:bCs/>
          <w:szCs w:val="21"/>
        </w:rPr>
        <w:lastRenderedPageBreak/>
        <w:t>日内及时书面通知对方当事人，对方当事人实际收到变更通知前的送达仍为有效送达，电子送达与书面送达具有同等法律效力。</w:t>
      </w:r>
    </w:p>
    <w:p w14:paraId="2CFF0CAB"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、任何一方当事人向对</w:t>
      </w:r>
      <w:r w:rsidRPr="000E71AD">
        <w:rPr>
          <w:rFonts w:ascii="Arial" w:hAnsi="Arial" w:cs="Arial"/>
          <w:bCs/>
          <w:szCs w:val="21"/>
        </w:rPr>
        <w:t>/</w:t>
      </w:r>
      <w:r w:rsidRPr="000E71AD">
        <w:rPr>
          <w:rFonts w:ascii="Arial" w:hAnsi="Arial" w:cs="Arial"/>
          <w:bCs/>
          <w:szCs w:val="21"/>
        </w:rPr>
        <w:t>他方所发出的通知或请求送达时间：</w:t>
      </w:r>
    </w:p>
    <w:p w14:paraId="4F95D0CA"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1</w:t>
      </w:r>
      <w:r w:rsidRPr="000E71AD">
        <w:rPr>
          <w:rFonts w:ascii="Arial" w:hAnsi="Arial" w:cs="Arial"/>
          <w:bCs/>
          <w:szCs w:val="21"/>
        </w:rPr>
        <w:t>）如果是传真，则在发送当日视为送达；</w:t>
      </w:r>
    </w:p>
    <w:p w14:paraId="4177B8F6"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2</w:t>
      </w:r>
      <w:r w:rsidRPr="000E71AD">
        <w:rPr>
          <w:rFonts w:ascii="Arial" w:hAnsi="Arial" w:cs="Arial"/>
          <w:bCs/>
          <w:szCs w:val="21"/>
        </w:rPr>
        <w:t>）如果是短信</w:t>
      </w:r>
      <w:r w:rsidRPr="000E71AD">
        <w:rPr>
          <w:rFonts w:ascii="Arial" w:hAnsi="Arial" w:cs="Arial"/>
          <w:bCs/>
          <w:szCs w:val="21"/>
        </w:rPr>
        <w:t>/</w:t>
      </w:r>
      <w:proofErr w:type="gramStart"/>
      <w:r w:rsidRPr="000E71AD">
        <w:rPr>
          <w:rFonts w:ascii="Arial" w:hAnsi="Arial" w:cs="Arial"/>
          <w:bCs/>
          <w:szCs w:val="21"/>
        </w:rPr>
        <w:t>微信</w:t>
      </w:r>
      <w:proofErr w:type="gramEnd"/>
      <w:r w:rsidRPr="000E71AD">
        <w:rPr>
          <w:rFonts w:ascii="Arial" w:hAnsi="Arial" w:cs="Arial"/>
          <w:bCs/>
          <w:szCs w:val="21"/>
        </w:rPr>
        <w:t>/</w:t>
      </w:r>
      <w:r w:rsidRPr="000E71AD">
        <w:rPr>
          <w:rFonts w:ascii="Arial" w:hAnsi="Arial" w:cs="Arial"/>
          <w:bCs/>
          <w:szCs w:val="21"/>
        </w:rPr>
        <w:t>电子邮件，</w:t>
      </w:r>
      <w:proofErr w:type="gramStart"/>
      <w:r w:rsidRPr="000E71AD">
        <w:rPr>
          <w:rFonts w:ascii="Arial" w:hAnsi="Arial" w:cs="Arial"/>
          <w:bCs/>
          <w:szCs w:val="21"/>
        </w:rPr>
        <w:t>自电子</w:t>
      </w:r>
      <w:proofErr w:type="gramEnd"/>
      <w:r w:rsidRPr="000E71AD">
        <w:rPr>
          <w:rFonts w:ascii="Arial" w:hAnsi="Arial" w:cs="Arial"/>
          <w:bCs/>
          <w:szCs w:val="21"/>
        </w:rPr>
        <w:t>文件内容在发送方正确填写地址且未被系统退回的情况下，进入对方数据电文接收系统当日视为送达。</w:t>
      </w:r>
    </w:p>
    <w:p w14:paraId="28FF9E91"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3</w:t>
      </w:r>
      <w:r w:rsidRPr="000E71AD">
        <w:rPr>
          <w:rFonts w:ascii="Arial" w:hAnsi="Arial" w:cs="Arial"/>
          <w:bCs/>
          <w:szCs w:val="21"/>
        </w:rPr>
        <w:t>）如果是信函，在挂号信</w:t>
      </w:r>
      <w:proofErr w:type="gramStart"/>
      <w:r w:rsidRPr="000E71AD">
        <w:rPr>
          <w:rFonts w:ascii="Arial" w:hAnsi="Arial" w:cs="Arial"/>
          <w:bCs/>
          <w:szCs w:val="21"/>
        </w:rPr>
        <w:t>交邮后第三日</w:t>
      </w:r>
      <w:proofErr w:type="gramEnd"/>
      <w:r w:rsidRPr="000E71AD">
        <w:rPr>
          <w:rFonts w:ascii="Arial" w:hAnsi="Arial" w:cs="Arial"/>
          <w:bCs/>
          <w:szCs w:val="21"/>
        </w:rPr>
        <w:t>视为送达；</w:t>
      </w:r>
    </w:p>
    <w:p w14:paraId="7172FB6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4</w:t>
      </w:r>
      <w:r w:rsidRPr="000E71AD">
        <w:rPr>
          <w:rFonts w:ascii="Arial" w:hAnsi="Arial" w:cs="Arial"/>
          <w:bCs/>
          <w:szCs w:val="21"/>
        </w:rPr>
        <w:t>）如果是派人专程送达，则在收件人签收之日视为收到；</w:t>
      </w:r>
    </w:p>
    <w:p w14:paraId="6323EA12"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5</w:t>
      </w:r>
      <w:r w:rsidRPr="000E71AD">
        <w:rPr>
          <w:rFonts w:ascii="Arial" w:hAnsi="Arial" w:cs="Arial"/>
          <w:bCs/>
          <w:szCs w:val="21"/>
        </w:rPr>
        <w:t>）如果同时使用几种通知方式的，以其中较快到达接收方者为准。</w:t>
      </w:r>
    </w:p>
    <w:p w14:paraId="73D7A95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6</w:t>
      </w:r>
      <w:r w:rsidRPr="000E71AD">
        <w:rPr>
          <w:rFonts w:ascii="Arial" w:hAnsi="Arial" w:cs="Arial"/>
          <w:bCs/>
          <w:szCs w:val="21"/>
        </w:rPr>
        <w:t>）若送达日为非工作日</w:t>
      </w:r>
      <w:r w:rsidRPr="000E71AD">
        <w:rPr>
          <w:rFonts w:ascii="Arial" w:hAnsi="Arial" w:cs="Arial"/>
          <w:bCs/>
          <w:szCs w:val="21"/>
        </w:rPr>
        <w:t>,</w:t>
      </w:r>
      <w:r w:rsidRPr="000E71AD">
        <w:rPr>
          <w:rFonts w:ascii="Arial" w:hAnsi="Arial" w:cs="Arial"/>
          <w:bCs/>
          <w:szCs w:val="21"/>
        </w:rPr>
        <w:t>则视为在下一工作日送达。</w:t>
      </w:r>
    </w:p>
    <w:p w14:paraId="3388C25B"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、本合同约定的地址、联系人及电子通信终端等信息亦为双方工作联系往来、法律文书及争议解决时人民法院和</w:t>
      </w:r>
      <w:r w:rsidRPr="000E71AD">
        <w:rPr>
          <w:rFonts w:ascii="Arial" w:hAnsi="Arial" w:cs="Arial"/>
          <w:bCs/>
          <w:szCs w:val="21"/>
        </w:rPr>
        <w:t>/</w:t>
      </w:r>
      <w:r w:rsidRPr="000E71AD">
        <w:rPr>
          <w:rFonts w:ascii="Arial" w:hAnsi="Arial" w:cs="Arial"/>
          <w:bCs/>
          <w:szCs w:val="21"/>
        </w:rPr>
        <w:t>或仲裁机构的法律文书送达地址。人民法院和</w:t>
      </w:r>
      <w:r w:rsidRPr="000E71AD">
        <w:rPr>
          <w:rFonts w:ascii="Arial" w:hAnsi="Arial" w:cs="Arial"/>
          <w:bCs/>
          <w:szCs w:val="21"/>
        </w:rPr>
        <w:t>/</w:t>
      </w:r>
      <w:r w:rsidRPr="000E71AD">
        <w:rPr>
          <w:rFonts w:ascii="Arial" w:hAnsi="Arial" w:cs="Arial"/>
          <w:bCs/>
          <w:szCs w:val="21"/>
        </w:rPr>
        <w:t>或仲裁机构的诉讼文书（含裁判文书）向任何合同任何一方当事人的上述地址和</w:t>
      </w:r>
      <w:r w:rsidRPr="000E71AD">
        <w:rPr>
          <w:rFonts w:ascii="Arial" w:hAnsi="Arial" w:cs="Arial"/>
          <w:bCs/>
          <w:szCs w:val="21"/>
        </w:rPr>
        <w:t>/</w:t>
      </w:r>
      <w:r w:rsidRPr="000E71AD">
        <w:rPr>
          <w:rFonts w:ascii="Arial" w:hAnsi="Arial" w:cs="Arial"/>
          <w:bCs/>
          <w:szCs w:val="21"/>
        </w:rPr>
        <w:t>或工商登记公示地址（居民身份证登记地址）送达的，视为有效送达。当事人对电子通信终端的联系送达适用于争议解决时的送达。</w:t>
      </w:r>
    </w:p>
    <w:p w14:paraId="2094DCD3" w14:textId="77777777" w:rsidR="00FE3AE5" w:rsidRPr="000E71AD" w:rsidRDefault="00FE3AE5" w:rsidP="00FE3AE5">
      <w:pPr>
        <w:wordWrap w:val="0"/>
        <w:snapToGrid w:val="0"/>
        <w:spacing w:line="288" w:lineRule="auto"/>
        <w:ind w:firstLineChars="200" w:firstLine="420"/>
        <w:rPr>
          <w:rFonts w:ascii="Arial" w:hAnsi="Arial" w:cs="Arial"/>
          <w:b/>
          <w:szCs w:val="21"/>
        </w:rPr>
      </w:pPr>
      <w:r w:rsidRPr="000E71AD">
        <w:rPr>
          <w:rFonts w:ascii="Arial" w:hAnsi="Arial" w:cs="Arial"/>
          <w:bCs/>
          <w:szCs w:val="21"/>
        </w:rPr>
        <w:t>4</w:t>
      </w:r>
      <w:r w:rsidRPr="000E71AD">
        <w:rPr>
          <w:rFonts w:ascii="Arial" w:hAnsi="Arial" w:cs="Arial"/>
          <w:bCs/>
          <w:szCs w:val="21"/>
        </w:rPr>
        <w:t>、合同送达条款与争议解决条款均为独立条款，不受合同整体或其他条款的效力的影响。</w:t>
      </w:r>
    </w:p>
    <w:p w14:paraId="09E8543C"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第十七条</w:t>
      </w:r>
      <w:r w:rsidRPr="000E71AD">
        <w:rPr>
          <w:rFonts w:ascii="Arial" w:hAnsi="Arial" w:cs="Arial"/>
          <w:b/>
          <w:szCs w:val="21"/>
        </w:rPr>
        <w:t xml:space="preserve">  </w:t>
      </w:r>
      <w:r w:rsidRPr="000E71AD">
        <w:rPr>
          <w:rFonts w:ascii="Arial" w:hAnsi="Arial" w:cs="Arial"/>
          <w:b/>
          <w:szCs w:val="21"/>
        </w:rPr>
        <w:t>合同组成及相互关系</w:t>
      </w:r>
    </w:p>
    <w:p w14:paraId="30F44383"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、本合同的招标文件（含招标答疑）、符合招标要求的投标文件、中标通知书、本合同履行过程中双方签章确认的协议或其他文件均为本合同的组成部分，</w:t>
      </w:r>
      <w:proofErr w:type="gramStart"/>
      <w:r w:rsidRPr="000E71AD">
        <w:rPr>
          <w:rFonts w:ascii="Arial" w:hAnsi="Arial" w:cs="Arial"/>
          <w:bCs/>
          <w:szCs w:val="21"/>
        </w:rPr>
        <w:t>若合同</w:t>
      </w:r>
      <w:proofErr w:type="gramEnd"/>
      <w:r w:rsidRPr="000E71AD">
        <w:rPr>
          <w:rFonts w:ascii="Arial" w:hAnsi="Arial" w:cs="Arial"/>
          <w:bCs/>
          <w:szCs w:val="21"/>
        </w:rPr>
        <w:t>组成文件之间发生矛盾的，以下排列顺序为合同组成文件之间的优先解释顺序：</w:t>
      </w:r>
    </w:p>
    <w:p w14:paraId="25CEB788"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、合同履行过程中双方签章确认的协议或其他文件；</w:t>
      </w:r>
    </w:p>
    <w:p w14:paraId="0663A611"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1</w:t>
      </w:r>
      <w:r w:rsidRPr="000E71AD">
        <w:rPr>
          <w:rFonts w:ascii="Arial" w:hAnsi="Arial" w:cs="Arial"/>
          <w:bCs/>
          <w:szCs w:val="21"/>
        </w:rPr>
        <w:t>）本合同及其附件；</w:t>
      </w:r>
    </w:p>
    <w:p w14:paraId="37E67C7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2</w:t>
      </w:r>
      <w:r w:rsidRPr="000E71AD">
        <w:rPr>
          <w:rFonts w:ascii="Arial" w:hAnsi="Arial" w:cs="Arial"/>
          <w:bCs/>
          <w:szCs w:val="21"/>
        </w:rPr>
        <w:t>）中标通知书；</w:t>
      </w:r>
    </w:p>
    <w:p w14:paraId="2042CEF5"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3</w:t>
      </w:r>
      <w:r w:rsidRPr="000E71AD">
        <w:rPr>
          <w:rFonts w:ascii="Arial" w:hAnsi="Arial" w:cs="Arial"/>
          <w:bCs/>
          <w:szCs w:val="21"/>
        </w:rPr>
        <w:t>）符合招标要求的投标文件；</w:t>
      </w:r>
    </w:p>
    <w:p w14:paraId="3E0A570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4</w:t>
      </w:r>
      <w:r w:rsidRPr="000E71AD">
        <w:rPr>
          <w:rFonts w:ascii="Arial" w:hAnsi="Arial" w:cs="Arial"/>
          <w:bCs/>
          <w:szCs w:val="21"/>
        </w:rPr>
        <w:t>）招标文件</w:t>
      </w:r>
      <w:r w:rsidRPr="000E71AD">
        <w:rPr>
          <w:rFonts w:ascii="Arial" w:hAnsi="Arial" w:cs="Arial"/>
          <w:bCs/>
          <w:szCs w:val="21"/>
        </w:rPr>
        <w:t>(</w:t>
      </w:r>
      <w:r w:rsidRPr="000E71AD">
        <w:rPr>
          <w:rFonts w:ascii="Arial" w:hAnsi="Arial" w:cs="Arial"/>
          <w:bCs/>
          <w:szCs w:val="21"/>
        </w:rPr>
        <w:t>招标答疑</w:t>
      </w:r>
      <w:r w:rsidRPr="000E71AD">
        <w:rPr>
          <w:rFonts w:ascii="Arial" w:hAnsi="Arial" w:cs="Arial"/>
          <w:bCs/>
          <w:szCs w:val="21"/>
        </w:rPr>
        <w:t>)</w:t>
      </w:r>
      <w:r w:rsidRPr="000E71AD">
        <w:rPr>
          <w:rFonts w:ascii="Arial" w:hAnsi="Arial" w:cs="Arial"/>
          <w:bCs/>
          <w:szCs w:val="21"/>
        </w:rPr>
        <w:t>；</w:t>
      </w:r>
    </w:p>
    <w:p w14:paraId="2DB9B96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5</w:t>
      </w:r>
      <w:r w:rsidRPr="000E71AD">
        <w:rPr>
          <w:rFonts w:ascii="Arial" w:hAnsi="Arial" w:cs="Arial"/>
          <w:bCs/>
          <w:szCs w:val="21"/>
        </w:rPr>
        <w:t>）标准、规范及有关技术文件；</w:t>
      </w:r>
    </w:p>
    <w:p w14:paraId="490B7D8A"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6</w:t>
      </w:r>
      <w:r w:rsidRPr="000E71AD">
        <w:rPr>
          <w:rFonts w:ascii="Arial" w:hAnsi="Arial" w:cs="Arial"/>
          <w:bCs/>
          <w:szCs w:val="21"/>
        </w:rPr>
        <w:t>）其他合同文件。</w:t>
      </w:r>
    </w:p>
    <w:p w14:paraId="58DBE30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、前述文件应认为是互为补充和解释的，如有互相矛盾之处，以前述文件所列顺序作为其优先解释的顺序，但如果某一文件对甲方权利维护更有利或对乙方有更高、更严格要求的以该文件内容为准。</w:t>
      </w:r>
    </w:p>
    <w:p w14:paraId="06A1AA30"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bCs/>
          <w:szCs w:val="21"/>
        </w:rPr>
        <w:t>4</w:t>
      </w:r>
      <w:r w:rsidRPr="000E71AD">
        <w:rPr>
          <w:rFonts w:ascii="Arial" w:hAnsi="Arial" w:cs="Arial"/>
          <w:bCs/>
          <w:szCs w:val="21"/>
        </w:rPr>
        <w:t>、前述各项文件包括双方就该合同组成文件所</w:t>
      </w:r>
      <w:proofErr w:type="gramStart"/>
      <w:r w:rsidRPr="000E71AD">
        <w:rPr>
          <w:rFonts w:ascii="Arial" w:hAnsi="Arial" w:cs="Arial"/>
          <w:bCs/>
          <w:szCs w:val="21"/>
        </w:rPr>
        <w:t>作出</w:t>
      </w:r>
      <w:proofErr w:type="gramEnd"/>
      <w:r w:rsidRPr="000E71AD">
        <w:rPr>
          <w:rFonts w:ascii="Arial" w:hAnsi="Arial" w:cs="Arial"/>
          <w:bCs/>
          <w:szCs w:val="21"/>
        </w:rPr>
        <w:t>的补充和修改，属于同一项文件的，应以最新签署的为准。前述文件应认为是互为补充和解释的，如有互相矛盾之处，以前述文件所列顺序作为其优先解释的顺序，但如果某一文件对甲方权利维护更有利或对乙方有更高、更严格要求的以该文件内容为准。</w:t>
      </w:r>
    </w:p>
    <w:p w14:paraId="030AA5B8"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5</w:t>
      </w:r>
      <w:r w:rsidRPr="000E71AD">
        <w:rPr>
          <w:rFonts w:ascii="Arial" w:hAnsi="Arial" w:cs="Arial"/>
          <w:szCs w:val="21"/>
        </w:rPr>
        <w:t>、前述各项文件包括双方就该合同组成文件所</w:t>
      </w:r>
      <w:proofErr w:type="gramStart"/>
      <w:r w:rsidRPr="000E71AD">
        <w:rPr>
          <w:rFonts w:ascii="Arial" w:hAnsi="Arial" w:cs="Arial"/>
          <w:szCs w:val="21"/>
        </w:rPr>
        <w:t>作出</w:t>
      </w:r>
      <w:proofErr w:type="gramEnd"/>
      <w:r w:rsidRPr="000E71AD">
        <w:rPr>
          <w:rFonts w:ascii="Arial" w:hAnsi="Arial" w:cs="Arial"/>
          <w:szCs w:val="21"/>
        </w:rPr>
        <w:t>的补充和修改，属于同一项文件的，应以最新签署的为准。</w:t>
      </w:r>
    </w:p>
    <w:p w14:paraId="4A8432C0"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第十八条</w:t>
      </w:r>
      <w:r w:rsidRPr="000E71AD">
        <w:rPr>
          <w:rFonts w:ascii="Arial" w:hAnsi="Arial" w:cs="Arial"/>
          <w:b/>
          <w:szCs w:val="21"/>
        </w:rPr>
        <w:t xml:space="preserve">  </w:t>
      </w:r>
      <w:r w:rsidRPr="000E71AD">
        <w:rPr>
          <w:rFonts w:ascii="Arial" w:hAnsi="Arial" w:cs="Arial"/>
          <w:b/>
          <w:szCs w:val="21"/>
        </w:rPr>
        <w:t>合同生效及其它</w:t>
      </w:r>
    </w:p>
    <w:p w14:paraId="4C9BBE5A"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1</w:t>
      </w:r>
      <w:r w:rsidRPr="000E71AD">
        <w:rPr>
          <w:rFonts w:ascii="Arial" w:hAnsi="Arial" w:cs="Arial"/>
          <w:szCs w:val="21"/>
        </w:rPr>
        <w:t>．合同经双方法定代表人或授权代表签字并加盖单位公章后生效。本合同一式六份，具有同等法律效力。政府采购监督管理部门、采购代理机构各一份，甲方三份，乙方一份。</w:t>
      </w:r>
    </w:p>
    <w:p w14:paraId="0DE261EF"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2</w:t>
      </w:r>
      <w:r w:rsidRPr="000E71AD">
        <w:rPr>
          <w:rFonts w:ascii="Arial" w:hAnsi="Arial" w:cs="Arial"/>
          <w:szCs w:val="21"/>
        </w:rPr>
        <w:t>．合同执行中涉及采购资金和采购内容修改或补充的，须经财政部门审批，并签书面补充协议报财政部门备案，方可作为主合同不可分割的一部分。</w:t>
      </w:r>
    </w:p>
    <w:p w14:paraId="40D3BC21"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3</w:t>
      </w:r>
      <w:r w:rsidRPr="000E71AD">
        <w:rPr>
          <w:rFonts w:ascii="Arial" w:hAnsi="Arial" w:cs="Arial"/>
          <w:szCs w:val="21"/>
        </w:rPr>
        <w:t>．本合同未尽事宜，遵照《民法典》有关条文执行。</w:t>
      </w:r>
    </w:p>
    <w:p w14:paraId="15E52192" w14:textId="77777777" w:rsidR="00FE3AE5" w:rsidRPr="000E71AD" w:rsidRDefault="00FE3AE5" w:rsidP="00FE3AE5">
      <w:pPr>
        <w:wordWrap w:val="0"/>
        <w:snapToGrid w:val="0"/>
        <w:spacing w:line="288" w:lineRule="auto"/>
        <w:ind w:firstLineChars="200" w:firstLine="420"/>
        <w:rPr>
          <w:rFonts w:ascii="Arial" w:hAnsi="Arial" w:cs="Arial"/>
          <w:szCs w:val="21"/>
        </w:rPr>
      </w:pP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4270"/>
      </w:tblGrid>
      <w:tr w:rsidR="000E71AD" w:rsidRPr="000E71AD" w14:paraId="29F8AE2F" w14:textId="77777777" w:rsidTr="0010798D">
        <w:trPr>
          <w:trHeight w:val="1227"/>
          <w:jc w:val="center"/>
        </w:trPr>
        <w:tc>
          <w:tcPr>
            <w:tcW w:w="4282" w:type="dxa"/>
          </w:tcPr>
          <w:p w14:paraId="1245A0E1"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lastRenderedPageBreak/>
              <w:t>甲方</w:t>
            </w:r>
            <w:r w:rsidRPr="000E71AD">
              <w:rPr>
                <w:rFonts w:ascii="Arial" w:hAnsi="Arial" w:cs="Arial"/>
                <w:szCs w:val="21"/>
              </w:rPr>
              <w:t>(</w:t>
            </w:r>
            <w:r w:rsidRPr="000E71AD">
              <w:rPr>
                <w:rFonts w:ascii="Arial" w:hAnsi="Arial" w:cs="Arial"/>
                <w:szCs w:val="21"/>
              </w:rPr>
              <w:t>章</w:t>
            </w:r>
            <w:r w:rsidRPr="000E71AD">
              <w:rPr>
                <w:rFonts w:ascii="Arial" w:hAnsi="Arial" w:cs="Arial"/>
                <w:szCs w:val="21"/>
              </w:rPr>
              <w:t xml:space="preserve">) </w:t>
            </w:r>
            <w:r w:rsidRPr="000E71AD">
              <w:rPr>
                <w:rFonts w:ascii="Arial" w:hAnsi="Arial" w:cs="Arial"/>
                <w:szCs w:val="21"/>
              </w:rPr>
              <w:t>广西中医药大学第一附属医院</w:t>
            </w:r>
          </w:p>
          <w:p w14:paraId="14398C1E" w14:textId="77777777" w:rsidR="00FE3AE5" w:rsidRPr="000E71AD" w:rsidRDefault="00FE3AE5" w:rsidP="0010798D">
            <w:pPr>
              <w:wordWrap w:val="0"/>
              <w:spacing w:line="360" w:lineRule="exact"/>
              <w:rPr>
                <w:rFonts w:ascii="Arial" w:hAnsi="Arial" w:cs="Arial"/>
                <w:szCs w:val="21"/>
              </w:rPr>
            </w:pPr>
          </w:p>
        </w:tc>
        <w:tc>
          <w:tcPr>
            <w:tcW w:w="4270" w:type="dxa"/>
          </w:tcPr>
          <w:p w14:paraId="7EC10D19"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乙方</w:t>
            </w:r>
            <w:r w:rsidRPr="000E71AD">
              <w:rPr>
                <w:rFonts w:ascii="Arial" w:hAnsi="Arial" w:cs="Arial"/>
                <w:szCs w:val="21"/>
              </w:rPr>
              <w:t>(</w:t>
            </w:r>
            <w:r w:rsidRPr="000E71AD">
              <w:rPr>
                <w:rFonts w:ascii="Arial" w:hAnsi="Arial" w:cs="Arial"/>
                <w:szCs w:val="21"/>
              </w:rPr>
              <w:t>章</w:t>
            </w:r>
            <w:r w:rsidRPr="000E71AD">
              <w:rPr>
                <w:rFonts w:ascii="Arial" w:hAnsi="Arial" w:cs="Arial"/>
                <w:szCs w:val="21"/>
              </w:rPr>
              <w:t xml:space="preserve">) </w:t>
            </w:r>
          </w:p>
          <w:p w14:paraId="4F206CBF" w14:textId="77777777" w:rsidR="00FE3AE5" w:rsidRPr="000E71AD" w:rsidRDefault="00FE3AE5" w:rsidP="0010798D">
            <w:pPr>
              <w:wordWrap w:val="0"/>
              <w:spacing w:line="360" w:lineRule="exact"/>
              <w:rPr>
                <w:rFonts w:ascii="Arial" w:hAnsi="Arial" w:cs="Arial"/>
                <w:bCs/>
                <w:szCs w:val="21"/>
              </w:rPr>
            </w:pPr>
          </w:p>
        </w:tc>
      </w:tr>
      <w:tr w:rsidR="000E71AD" w:rsidRPr="000E71AD" w14:paraId="5666A2AC" w14:textId="77777777" w:rsidTr="0010798D">
        <w:trPr>
          <w:trHeight w:hRule="exact" w:val="1196"/>
          <w:jc w:val="center"/>
        </w:trPr>
        <w:tc>
          <w:tcPr>
            <w:tcW w:w="4282" w:type="dxa"/>
          </w:tcPr>
          <w:p w14:paraId="443F0FE6"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单位地址：广西南宁市东葛路</w:t>
            </w:r>
            <w:r w:rsidRPr="000E71AD">
              <w:rPr>
                <w:rFonts w:ascii="Arial" w:hAnsi="Arial" w:cs="Arial"/>
                <w:szCs w:val="21"/>
              </w:rPr>
              <w:t>89-9</w:t>
            </w:r>
            <w:r w:rsidRPr="000E71AD">
              <w:rPr>
                <w:rFonts w:ascii="Arial" w:hAnsi="Arial" w:cs="Arial"/>
                <w:szCs w:val="21"/>
              </w:rPr>
              <w:t>号</w:t>
            </w:r>
          </w:p>
        </w:tc>
        <w:tc>
          <w:tcPr>
            <w:tcW w:w="4270" w:type="dxa"/>
          </w:tcPr>
          <w:p w14:paraId="4251C7B1"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单位地址：</w:t>
            </w:r>
            <w:r w:rsidRPr="000E71AD">
              <w:rPr>
                <w:rFonts w:ascii="Arial" w:hAnsi="Arial" w:cs="Arial"/>
                <w:szCs w:val="21"/>
              </w:rPr>
              <w:t xml:space="preserve"> </w:t>
            </w:r>
          </w:p>
        </w:tc>
      </w:tr>
      <w:tr w:rsidR="000E71AD" w:rsidRPr="000E71AD" w14:paraId="05DF4C65" w14:textId="77777777" w:rsidTr="0010798D">
        <w:trPr>
          <w:trHeight w:hRule="exact" w:val="680"/>
          <w:jc w:val="center"/>
        </w:trPr>
        <w:tc>
          <w:tcPr>
            <w:tcW w:w="4282" w:type="dxa"/>
          </w:tcPr>
          <w:p w14:paraId="3A7B845D"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法定代表人：</w:t>
            </w:r>
          </w:p>
        </w:tc>
        <w:tc>
          <w:tcPr>
            <w:tcW w:w="4270" w:type="dxa"/>
          </w:tcPr>
          <w:p w14:paraId="2F91C27F"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法定代表人：</w:t>
            </w:r>
          </w:p>
        </w:tc>
      </w:tr>
      <w:tr w:rsidR="000E71AD" w:rsidRPr="000E71AD" w14:paraId="4C722D4F" w14:textId="77777777" w:rsidTr="0010798D">
        <w:trPr>
          <w:trHeight w:hRule="exact" w:val="680"/>
          <w:jc w:val="center"/>
        </w:trPr>
        <w:tc>
          <w:tcPr>
            <w:tcW w:w="4282" w:type="dxa"/>
          </w:tcPr>
          <w:p w14:paraId="62827264"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委托代理人：</w:t>
            </w:r>
          </w:p>
        </w:tc>
        <w:tc>
          <w:tcPr>
            <w:tcW w:w="4270" w:type="dxa"/>
          </w:tcPr>
          <w:p w14:paraId="416B4CE8"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委托代理人：</w:t>
            </w:r>
          </w:p>
        </w:tc>
      </w:tr>
      <w:tr w:rsidR="000E71AD" w:rsidRPr="000E71AD" w14:paraId="39640389" w14:textId="77777777" w:rsidTr="0010798D">
        <w:trPr>
          <w:trHeight w:hRule="exact" w:val="680"/>
          <w:jc w:val="center"/>
        </w:trPr>
        <w:tc>
          <w:tcPr>
            <w:tcW w:w="4282" w:type="dxa"/>
          </w:tcPr>
          <w:p w14:paraId="5340FF0C"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电话：</w:t>
            </w:r>
            <w:r w:rsidRPr="000E71AD">
              <w:rPr>
                <w:rFonts w:ascii="Arial" w:hAnsi="Arial" w:cs="Arial"/>
                <w:szCs w:val="21"/>
              </w:rPr>
              <w:t>0771-5848632</w:t>
            </w:r>
          </w:p>
        </w:tc>
        <w:tc>
          <w:tcPr>
            <w:tcW w:w="4270" w:type="dxa"/>
          </w:tcPr>
          <w:p w14:paraId="7F8556E8"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电话：</w:t>
            </w:r>
          </w:p>
        </w:tc>
      </w:tr>
      <w:tr w:rsidR="000E71AD" w:rsidRPr="000E71AD" w14:paraId="0FB8F4C1" w14:textId="77777777" w:rsidTr="0010798D">
        <w:trPr>
          <w:trHeight w:hRule="exact" w:val="680"/>
          <w:jc w:val="center"/>
        </w:trPr>
        <w:tc>
          <w:tcPr>
            <w:tcW w:w="4282" w:type="dxa"/>
          </w:tcPr>
          <w:p w14:paraId="4CE85EFC"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电子邮箱：</w:t>
            </w:r>
            <w:r w:rsidRPr="000E71AD">
              <w:rPr>
                <w:rFonts w:ascii="Arial" w:hAnsi="Arial" w:cs="Arial"/>
                <w:szCs w:val="21"/>
              </w:rPr>
              <w:t>gzysbk8632@163.com</w:t>
            </w:r>
          </w:p>
        </w:tc>
        <w:tc>
          <w:tcPr>
            <w:tcW w:w="4270" w:type="dxa"/>
          </w:tcPr>
          <w:p w14:paraId="0990B694"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电子邮箱：</w:t>
            </w:r>
          </w:p>
        </w:tc>
      </w:tr>
      <w:tr w:rsidR="000E71AD" w:rsidRPr="000E71AD" w14:paraId="2690CB6D" w14:textId="77777777" w:rsidTr="0010798D">
        <w:trPr>
          <w:trHeight w:hRule="exact" w:val="680"/>
          <w:jc w:val="center"/>
        </w:trPr>
        <w:tc>
          <w:tcPr>
            <w:tcW w:w="4282" w:type="dxa"/>
          </w:tcPr>
          <w:p w14:paraId="4592514D"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开户银行：建行南宁园湖南路支行</w:t>
            </w:r>
          </w:p>
        </w:tc>
        <w:tc>
          <w:tcPr>
            <w:tcW w:w="4270" w:type="dxa"/>
          </w:tcPr>
          <w:p w14:paraId="1945D1DD"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开户银行：</w:t>
            </w:r>
            <w:r w:rsidRPr="000E71AD">
              <w:rPr>
                <w:rFonts w:ascii="Arial" w:hAnsi="Arial" w:cs="Arial"/>
                <w:szCs w:val="21"/>
              </w:rPr>
              <w:t xml:space="preserve"> </w:t>
            </w:r>
          </w:p>
        </w:tc>
      </w:tr>
      <w:tr w:rsidR="000E71AD" w:rsidRPr="000E71AD" w14:paraId="38233FAD" w14:textId="77777777" w:rsidTr="0010798D">
        <w:trPr>
          <w:trHeight w:hRule="exact" w:val="680"/>
          <w:jc w:val="center"/>
        </w:trPr>
        <w:tc>
          <w:tcPr>
            <w:tcW w:w="4282" w:type="dxa"/>
          </w:tcPr>
          <w:p w14:paraId="1BD8DAA8"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账号：</w:t>
            </w:r>
            <w:r w:rsidRPr="000E71AD">
              <w:rPr>
                <w:rFonts w:ascii="Arial" w:hAnsi="Arial" w:cs="Arial"/>
                <w:szCs w:val="21"/>
              </w:rPr>
              <w:t>45001604652050502742</w:t>
            </w:r>
          </w:p>
        </w:tc>
        <w:tc>
          <w:tcPr>
            <w:tcW w:w="4270" w:type="dxa"/>
          </w:tcPr>
          <w:p w14:paraId="69493280"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账号：</w:t>
            </w:r>
          </w:p>
        </w:tc>
      </w:tr>
      <w:tr w:rsidR="00FE3AE5" w:rsidRPr="000E71AD" w14:paraId="4AF5F364" w14:textId="77777777" w:rsidTr="0010798D">
        <w:trPr>
          <w:trHeight w:hRule="exact" w:val="680"/>
          <w:jc w:val="center"/>
        </w:trPr>
        <w:tc>
          <w:tcPr>
            <w:tcW w:w="4282" w:type="dxa"/>
          </w:tcPr>
          <w:p w14:paraId="3B4EAE42"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邮政编码：</w:t>
            </w:r>
            <w:r w:rsidRPr="000E71AD">
              <w:rPr>
                <w:rFonts w:ascii="Arial" w:hAnsi="Arial" w:cs="Arial"/>
                <w:szCs w:val="21"/>
              </w:rPr>
              <w:t>530023</w:t>
            </w:r>
          </w:p>
        </w:tc>
        <w:tc>
          <w:tcPr>
            <w:tcW w:w="4270" w:type="dxa"/>
          </w:tcPr>
          <w:p w14:paraId="547FEEB8"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邮政编码：</w:t>
            </w:r>
          </w:p>
        </w:tc>
      </w:tr>
    </w:tbl>
    <w:p w14:paraId="58872868" w14:textId="77777777" w:rsidR="00FE3AE5" w:rsidRPr="000E71AD" w:rsidRDefault="00FE3AE5" w:rsidP="00FE3AE5">
      <w:pPr>
        <w:rPr>
          <w:rFonts w:ascii="Arial" w:hAnsi="Arial" w:cs="Arial"/>
        </w:rPr>
      </w:pPr>
    </w:p>
    <w:p w14:paraId="5425F8E5" w14:textId="77777777" w:rsidR="00FE3AE5" w:rsidRPr="000E71AD" w:rsidRDefault="00FE3AE5" w:rsidP="00FE3AE5">
      <w:pPr>
        <w:widowControl/>
        <w:jc w:val="left"/>
        <w:rPr>
          <w:rFonts w:ascii="Arial" w:hAnsi="Arial" w:cs="Arial"/>
        </w:rPr>
      </w:pPr>
      <w:r w:rsidRPr="000E71AD">
        <w:rPr>
          <w:rFonts w:ascii="Arial" w:hAnsi="Arial" w:cs="Arial"/>
        </w:rPr>
        <w:br w:type="page"/>
      </w:r>
    </w:p>
    <w:p w14:paraId="277A260C" w14:textId="77777777" w:rsidR="00EF4D05" w:rsidRPr="000E71AD" w:rsidRDefault="00EF4D05">
      <w:pPr>
        <w:pStyle w:val="a8"/>
        <w:ind w:left="1764" w:hanging="924"/>
        <w:jc w:val="center"/>
        <w:rPr>
          <w:sz w:val="32"/>
          <w:szCs w:val="32"/>
        </w:rPr>
      </w:pPr>
    </w:p>
    <w:p w14:paraId="14126B5C" w14:textId="77777777" w:rsidR="00EF4D05" w:rsidRPr="000E71AD" w:rsidRDefault="00EF4D05">
      <w:pPr>
        <w:pStyle w:val="a8"/>
        <w:ind w:left="1764" w:hanging="924"/>
        <w:jc w:val="center"/>
        <w:rPr>
          <w:sz w:val="32"/>
          <w:szCs w:val="32"/>
        </w:rPr>
      </w:pPr>
    </w:p>
    <w:p w14:paraId="21AD6976" w14:textId="77777777" w:rsidR="00EF4D05" w:rsidRPr="000E71AD" w:rsidRDefault="00EF4D05">
      <w:pPr>
        <w:pStyle w:val="a8"/>
        <w:ind w:left="1764" w:hanging="924"/>
        <w:jc w:val="center"/>
        <w:rPr>
          <w:sz w:val="32"/>
          <w:szCs w:val="32"/>
        </w:rPr>
      </w:pPr>
    </w:p>
    <w:bookmarkEnd w:id="123"/>
    <w:bookmarkEnd w:id="124"/>
    <w:p w14:paraId="67BB76B9" w14:textId="61C0ED38" w:rsidR="00EF4D05" w:rsidRPr="000E71AD" w:rsidRDefault="00EF4D05">
      <w:pPr>
        <w:widowControl/>
        <w:ind w:firstLine="211"/>
        <w:jc w:val="left"/>
        <w:rPr>
          <w:b/>
          <w:bCs/>
          <w:kern w:val="0"/>
          <w:szCs w:val="21"/>
        </w:rPr>
      </w:pPr>
    </w:p>
    <w:p w14:paraId="1DC680DC" w14:textId="77777777" w:rsidR="00EF4D05" w:rsidRPr="000E71AD" w:rsidRDefault="00C86DFA">
      <w:pPr>
        <w:spacing w:before="120" w:line="320" w:lineRule="atLeast"/>
        <w:ind w:firstLine="211"/>
        <w:jc w:val="left"/>
        <w:outlineLvl w:val="1"/>
        <w:rPr>
          <w:b/>
          <w:bCs/>
          <w:kern w:val="0"/>
        </w:rPr>
      </w:pPr>
      <w:r w:rsidRPr="000E71AD">
        <w:rPr>
          <w:rFonts w:ascii="宋体" w:hAnsi="宋体" w:hint="eastAsia"/>
          <w:b/>
          <w:bCs/>
          <w:kern w:val="0"/>
        </w:rPr>
        <w:t>合同附件</w:t>
      </w:r>
      <w:r w:rsidRPr="000E71AD">
        <w:rPr>
          <w:b/>
          <w:bCs/>
          <w:kern w:val="0"/>
        </w:rPr>
        <w:t>1</w:t>
      </w:r>
    </w:p>
    <w:p w14:paraId="634A2FBE" w14:textId="77777777" w:rsidR="00EF4D05" w:rsidRPr="000E71AD" w:rsidRDefault="00C86DFA">
      <w:pPr>
        <w:snapToGrid w:val="0"/>
        <w:spacing w:line="360" w:lineRule="exact"/>
        <w:ind w:firstLine="211"/>
        <w:jc w:val="center"/>
        <w:rPr>
          <w:b/>
          <w:bCs/>
        </w:rPr>
      </w:pPr>
      <w:r w:rsidRPr="000E71AD">
        <w:rPr>
          <w:rFonts w:ascii="宋体" w:hAnsi="宋体" w:hint="eastAsia"/>
          <w:b/>
          <w:bCs/>
        </w:rPr>
        <w:t>政府采购项目履约保证金退付意见书</w:t>
      </w:r>
    </w:p>
    <w:p w14:paraId="3016723A" w14:textId="77777777" w:rsidR="00EF4D05" w:rsidRPr="000E71AD" w:rsidRDefault="00C86DFA">
      <w:pPr>
        <w:ind w:firstLine="360"/>
        <w:jc w:val="center"/>
        <w:rPr>
          <w:sz w:val="36"/>
          <w:szCs w:val="36"/>
        </w:rPr>
      </w:pPr>
      <w:r w:rsidRPr="000E71AD">
        <w:rPr>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0E71AD" w:rsidRPr="000E71AD" w14:paraId="69D02FD8" w14:textId="77777777">
        <w:trPr>
          <w:cantSplit/>
          <w:trHeight w:val="615"/>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6828EB9E" w14:textId="77777777" w:rsidR="00EF4D05" w:rsidRPr="000E71AD" w:rsidRDefault="00C86DFA">
            <w:pPr>
              <w:jc w:val="center"/>
              <w:rPr>
                <w:szCs w:val="21"/>
              </w:rPr>
            </w:pPr>
            <w:r w:rsidRPr="000E71AD">
              <w:rPr>
                <w:rFonts w:ascii="宋体" w:hAnsi="宋体" w:hint="eastAsia"/>
              </w:rPr>
              <w:t>供</w:t>
            </w:r>
          </w:p>
          <w:p w14:paraId="04E3F05B" w14:textId="77777777" w:rsidR="00EF4D05" w:rsidRPr="000E71AD" w:rsidRDefault="00C86DFA">
            <w:pPr>
              <w:jc w:val="center"/>
            </w:pPr>
            <w:r w:rsidRPr="000E71AD">
              <w:rPr>
                <w:rFonts w:ascii="宋体" w:hAnsi="宋体" w:hint="eastAsia"/>
              </w:rPr>
              <w:t>应</w:t>
            </w:r>
          </w:p>
          <w:p w14:paraId="37889260" w14:textId="77777777" w:rsidR="00EF4D05" w:rsidRPr="000E71AD" w:rsidRDefault="00C86DFA">
            <w:pPr>
              <w:jc w:val="center"/>
            </w:pPr>
            <w:r w:rsidRPr="000E71AD">
              <w:rPr>
                <w:rFonts w:ascii="宋体" w:hAnsi="宋体" w:hint="eastAsia"/>
              </w:rPr>
              <w:t>商</w:t>
            </w:r>
          </w:p>
          <w:p w14:paraId="0D643303" w14:textId="77777777" w:rsidR="00EF4D05" w:rsidRPr="000E71AD" w:rsidRDefault="00C86DFA">
            <w:pPr>
              <w:jc w:val="center"/>
            </w:pPr>
            <w:r w:rsidRPr="000E71AD">
              <w:rPr>
                <w:rFonts w:ascii="宋体" w:hAnsi="宋体" w:hint="eastAsia"/>
              </w:rPr>
              <w:t>申</w:t>
            </w:r>
          </w:p>
          <w:p w14:paraId="5805AE2A" w14:textId="77777777" w:rsidR="00EF4D05" w:rsidRPr="000E71AD" w:rsidRDefault="00C86DFA">
            <w:pPr>
              <w:jc w:val="center"/>
            </w:pPr>
            <w:r w:rsidRPr="000E71AD">
              <w:rPr>
                <w:rFonts w:ascii="宋体" w:hAnsi="宋体" w:hint="eastAsia"/>
              </w:rPr>
              <w:t>请</w:t>
            </w:r>
          </w:p>
        </w:tc>
        <w:tc>
          <w:tcPr>
            <w:tcW w:w="8640" w:type="dxa"/>
            <w:tcBorders>
              <w:top w:val="single" w:sz="4" w:space="0" w:color="auto"/>
              <w:left w:val="nil"/>
              <w:bottom w:val="single" w:sz="4" w:space="0" w:color="auto"/>
              <w:right w:val="single" w:sz="4" w:space="0" w:color="auto"/>
            </w:tcBorders>
            <w:vAlign w:val="center"/>
          </w:tcPr>
          <w:p w14:paraId="6CF76450" w14:textId="77777777" w:rsidR="00EF4D05" w:rsidRPr="000E71AD" w:rsidRDefault="00C86DFA">
            <w:r w:rsidRPr="000E71AD">
              <w:rPr>
                <w:rFonts w:ascii="宋体" w:hAnsi="宋体" w:hint="eastAsia"/>
              </w:rPr>
              <w:t>项目编号：</w:t>
            </w:r>
          </w:p>
        </w:tc>
      </w:tr>
      <w:tr w:rsidR="000E71AD" w:rsidRPr="000E71AD" w14:paraId="011AA164" w14:textId="77777777">
        <w:trPr>
          <w:cantSplit/>
          <w:trHeight w:val="608"/>
        </w:trPr>
        <w:tc>
          <w:tcPr>
            <w:tcW w:w="1008" w:type="dxa"/>
            <w:vMerge/>
            <w:tcBorders>
              <w:top w:val="single" w:sz="4" w:space="0" w:color="auto"/>
              <w:left w:val="single" w:sz="4" w:space="0" w:color="auto"/>
              <w:bottom w:val="single" w:sz="4" w:space="0" w:color="auto"/>
              <w:right w:val="single" w:sz="4" w:space="0" w:color="auto"/>
            </w:tcBorders>
            <w:vAlign w:val="center"/>
          </w:tcPr>
          <w:p w14:paraId="72C86920" w14:textId="77777777" w:rsidR="00EF4D05" w:rsidRPr="000E71AD" w:rsidRDefault="00EF4D05">
            <w:pPr>
              <w:widowControl/>
              <w:jc w:val="left"/>
              <w:rPr>
                <w:szCs w:val="21"/>
              </w:rPr>
            </w:pPr>
          </w:p>
        </w:tc>
        <w:tc>
          <w:tcPr>
            <w:tcW w:w="8640" w:type="dxa"/>
            <w:tcBorders>
              <w:top w:val="single" w:sz="4" w:space="0" w:color="auto"/>
              <w:left w:val="nil"/>
              <w:bottom w:val="single" w:sz="4" w:space="0" w:color="auto"/>
              <w:right w:val="single" w:sz="4" w:space="0" w:color="auto"/>
            </w:tcBorders>
            <w:vAlign w:val="center"/>
          </w:tcPr>
          <w:p w14:paraId="0D75F3E7" w14:textId="77777777" w:rsidR="00EF4D05" w:rsidRPr="000E71AD" w:rsidRDefault="00C86DFA">
            <w:r w:rsidRPr="000E71AD">
              <w:rPr>
                <w:rFonts w:ascii="宋体" w:hAnsi="宋体" w:hint="eastAsia"/>
              </w:rPr>
              <w:t>项目名称：</w:t>
            </w:r>
          </w:p>
        </w:tc>
      </w:tr>
      <w:tr w:rsidR="000E71AD" w:rsidRPr="000E71AD" w14:paraId="39249C3C"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75AE1CD7" w14:textId="77777777" w:rsidR="00EF4D05" w:rsidRPr="000E71AD" w:rsidRDefault="00EF4D05">
            <w:pPr>
              <w:widowControl/>
              <w:jc w:val="left"/>
              <w:rPr>
                <w:szCs w:val="21"/>
              </w:rPr>
            </w:pPr>
          </w:p>
        </w:tc>
        <w:tc>
          <w:tcPr>
            <w:tcW w:w="8640" w:type="dxa"/>
            <w:tcBorders>
              <w:top w:val="single" w:sz="4" w:space="0" w:color="auto"/>
              <w:left w:val="nil"/>
              <w:bottom w:val="single" w:sz="4" w:space="0" w:color="auto"/>
              <w:right w:val="single" w:sz="4" w:space="0" w:color="auto"/>
            </w:tcBorders>
          </w:tcPr>
          <w:p w14:paraId="3395680E" w14:textId="77777777" w:rsidR="00EF4D05" w:rsidRPr="000E71AD" w:rsidRDefault="00C86DFA">
            <w:r w:rsidRPr="000E71AD">
              <w:t xml:space="preserve">  </w:t>
            </w:r>
          </w:p>
          <w:p w14:paraId="05C5C186" w14:textId="77777777" w:rsidR="00EF4D05" w:rsidRPr="000E71AD" w:rsidRDefault="00C86DFA">
            <w:pPr>
              <w:spacing w:line="400" w:lineRule="exact"/>
              <w:ind w:firstLineChars="200" w:firstLine="420"/>
            </w:pPr>
            <w:r w:rsidRPr="000E71AD">
              <w:rPr>
                <w:rFonts w:ascii="宋体" w:hAnsi="宋体" w:hint="eastAsia"/>
              </w:rPr>
              <w:t>该项目已于</w:t>
            </w:r>
            <w:r w:rsidRPr="000E71AD">
              <w:rPr>
                <w:u w:val="single"/>
              </w:rPr>
              <w:t xml:space="preserve">       </w:t>
            </w:r>
            <w:r w:rsidRPr="000E71AD">
              <w:rPr>
                <w:rFonts w:ascii="宋体" w:hAnsi="宋体" w:hint="eastAsia"/>
              </w:rPr>
              <w:t>年</w:t>
            </w:r>
            <w:r w:rsidRPr="000E71AD">
              <w:rPr>
                <w:u w:val="single"/>
              </w:rPr>
              <w:t xml:space="preserve">     </w:t>
            </w:r>
            <w:r w:rsidRPr="000E71AD">
              <w:rPr>
                <w:rFonts w:ascii="宋体" w:hAnsi="宋体" w:hint="eastAsia"/>
              </w:rPr>
              <w:t>月</w:t>
            </w:r>
            <w:r w:rsidRPr="000E71AD">
              <w:rPr>
                <w:u w:val="single"/>
              </w:rPr>
              <w:t xml:space="preserve">     </w:t>
            </w:r>
            <w:r w:rsidRPr="000E71AD">
              <w:rPr>
                <w:rFonts w:ascii="宋体" w:hAnsi="宋体" w:hint="eastAsia"/>
              </w:rPr>
              <w:t>日验收并交付使用。根据合同规定，该项目的履约保证金期限于</w:t>
            </w:r>
            <w:r w:rsidRPr="000E71AD">
              <w:rPr>
                <w:u w:val="single"/>
              </w:rPr>
              <w:t xml:space="preserve">         </w:t>
            </w:r>
            <w:r w:rsidRPr="000E71AD">
              <w:rPr>
                <w:rFonts w:ascii="宋体" w:hAnsi="宋体" w:hint="eastAsia"/>
              </w:rPr>
              <w:t>年</w:t>
            </w:r>
            <w:r w:rsidRPr="000E71AD">
              <w:rPr>
                <w:u w:val="single"/>
              </w:rPr>
              <w:t xml:space="preserve">      </w:t>
            </w:r>
            <w:r w:rsidRPr="000E71AD">
              <w:rPr>
                <w:rFonts w:ascii="宋体" w:hAnsi="宋体" w:hint="eastAsia"/>
              </w:rPr>
              <w:t>月</w:t>
            </w:r>
            <w:r w:rsidRPr="000E71AD">
              <w:rPr>
                <w:u w:val="single"/>
              </w:rPr>
              <w:t xml:space="preserve">       </w:t>
            </w:r>
            <w:r w:rsidRPr="000E71AD">
              <w:rPr>
                <w:rFonts w:ascii="宋体" w:hAnsi="宋体" w:hint="eastAsia"/>
              </w:rPr>
              <w:t>日已满，请将履约保证金</w:t>
            </w:r>
          </w:p>
          <w:p w14:paraId="0E9DDC64" w14:textId="77777777" w:rsidR="00EF4D05" w:rsidRPr="000E71AD" w:rsidRDefault="00C86DFA">
            <w:pPr>
              <w:spacing w:line="400" w:lineRule="exact"/>
            </w:pPr>
            <w:r w:rsidRPr="000E71AD">
              <w:rPr>
                <w:u w:val="single"/>
              </w:rPr>
              <w:t xml:space="preserve">                                        </w:t>
            </w:r>
            <w:r w:rsidRPr="000E71AD">
              <w:rPr>
                <w:rFonts w:ascii="宋体" w:hAnsi="宋体" w:hint="eastAsia"/>
              </w:rPr>
              <w:t>（大写）</w:t>
            </w:r>
            <w:r w:rsidRPr="000E71AD">
              <w:t>¥</w:t>
            </w:r>
            <w:r w:rsidRPr="000E71AD">
              <w:rPr>
                <w:u w:val="single"/>
              </w:rPr>
              <w:t xml:space="preserve">          </w:t>
            </w:r>
            <w:r w:rsidRPr="000E71AD">
              <w:rPr>
                <w:rFonts w:ascii="宋体" w:hAnsi="宋体" w:hint="eastAsia"/>
              </w:rPr>
              <w:t>（小写）退付到达以下账户。</w:t>
            </w:r>
          </w:p>
          <w:p w14:paraId="591CB055" w14:textId="77777777" w:rsidR="00EF4D05" w:rsidRPr="000E71AD" w:rsidRDefault="00C86DFA">
            <w:pPr>
              <w:spacing w:line="400" w:lineRule="exact"/>
              <w:ind w:firstLine="210"/>
            </w:pPr>
            <w:r w:rsidRPr="000E71AD">
              <w:rPr>
                <w:rFonts w:ascii="宋体" w:hAnsi="宋体" w:hint="eastAsia"/>
              </w:rPr>
              <w:t>单位名称：</w:t>
            </w:r>
          </w:p>
          <w:p w14:paraId="3CA59C13" w14:textId="77777777" w:rsidR="00EF4D05" w:rsidRPr="000E71AD" w:rsidRDefault="00C86DFA">
            <w:pPr>
              <w:spacing w:line="400" w:lineRule="exact"/>
              <w:ind w:firstLine="210"/>
            </w:pPr>
            <w:r w:rsidRPr="000E71AD">
              <w:rPr>
                <w:rFonts w:ascii="宋体" w:hAnsi="宋体" w:hint="eastAsia"/>
              </w:rPr>
              <w:t>开户银行：</w:t>
            </w:r>
          </w:p>
          <w:p w14:paraId="38614DA9" w14:textId="77777777" w:rsidR="00EF4D05" w:rsidRPr="000E71AD" w:rsidRDefault="00C86DFA">
            <w:pPr>
              <w:spacing w:line="400" w:lineRule="exact"/>
              <w:ind w:firstLine="210"/>
            </w:pPr>
            <w:proofErr w:type="gramStart"/>
            <w:r w:rsidRPr="000E71AD">
              <w:rPr>
                <w:rFonts w:ascii="宋体" w:hAnsi="宋体" w:hint="eastAsia"/>
              </w:rPr>
              <w:t>账</w:t>
            </w:r>
            <w:proofErr w:type="gramEnd"/>
            <w:r w:rsidRPr="000E71AD">
              <w:t xml:space="preserve">   </w:t>
            </w:r>
            <w:r w:rsidRPr="000E71AD">
              <w:rPr>
                <w:rFonts w:ascii="宋体" w:hAnsi="宋体" w:hint="eastAsia"/>
              </w:rPr>
              <w:t>号：</w:t>
            </w:r>
          </w:p>
          <w:p w14:paraId="07ED0E2F" w14:textId="77777777" w:rsidR="00EF4D05" w:rsidRPr="000E71AD" w:rsidRDefault="00C86DFA">
            <w:pPr>
              <w:spacing w:line="400" w:lineRule="exact"/>
            </w:pPr>
            <w:r w:rsidRPr="000E71AD">
              <w:rPr>
                <w:rFonts w:ascii="宋体" w:hAnsi="宋体" w:hint="eastAsia"/>
              </w:rPr>
              <w:t>联系人及电话：</w:t>
            </w:r>
          </w:p>
          <w:p w14:paraId="2C45E6FC" w14:textId="77777777" w:rsidR="00EF4D05" w:rsidRPr="000E71AD" w:rsidRDefault="00EF4D05">
            <w:pPr>
              <w:spacing w:line="400" w:lineRule="exact"/>
            </w:pPr>
          </w:p>
          <w:p w14:paraId="10BB1715" w14:textId="77777777" w:rsidR="00EF4D05" w:rsidRPr="000E71AD" w:rsidRDefault="00C86DFA">
            <w:pPr>
              <w:spacing w:line="520" w:lineRule="exact"/>
              <w:jc w:val="center"/>
            </w:pPr>
            <w:r w:rsidRPr="000E71AD">
              <w:t xml:space="preserve">                                     </w:t>
            </w:r>
            <w:r w:rsidRPr="000E71AD">
              <w:rPr>
                <w:rFonts w:ascii="宋体" w:hAnsi="宋体" w:hint="eastAsia"/>
              </w:rPr>
              <w:t>供应商公章：</w:t>
            </w:r>
          </w:p>
          <w:p w14:paraId="747149AE" w14:textId="77777777" w:rsidR="00EF4D05" w:rsidRPr="000E71AD" w:rsidRDefault="00C86DFA">
            <w:pPr>
              <w:spacing w:line="520" w:lineRule="exact"/>
              <w:jc w:val="center"/>
            </w:pPr>
            <w:r w:rsidRPr="000E71AD">
              <w:t xml:space="preserve">                           </w:t>
            </w:r>
            <w:r w:rsidRPr="000E71AD">
              <w:rPr>
                <w:rFonts w:ascii="宋体" w:hAnsi="宋体" w:hint="eastAsia"/>
              </w:rPr>
              <w:t>年</w:t>
            </w:r>
            <w:r w:rsidRPr="000E71AD">
              <w:t xml:space="preserve">    </w:t>
            </w:r>
            <w:r w:rsidRPr="000E71AD">
              <w:rPr>
                <w:rFonts w:ascii="宋体" w:hAnsi="宋体" w:hint="eastAsia"/>
              </w:rPr>
              <w:t>月</w:t>
            </w:r>
            <w:r w:rsidRPr="000E71AD">
              <w:t xml:space="preserve">     </w:t>
            </w:r>
            <w:r w:rsidRPr="000E71AD">
              <w:rPr>
                <w:rFonts w:ascii="宋体" w:hAnsi="宋体" w:hint="eastAsia"/>
              </w:rPr>
              <w:t>日</w:t>
            </w:r>
          </w:p>
        </w:tc>
      </w:tr>
      <w:tr w:rsidR="000E71AD" w:rsidRPr="000E71AD" w14:paraId="4F5A92C8" w14:textId="77777777">
        <w:tc>
          <w:tcPr>
            <w:tcW w:w="1008" w:type="dxa"/>
            <w:tcBorders>
              <w:top w:val="single" w:sz="4" w:space="0" w:color="auto"/>
              <w:left w:val="single" w:sz="4" w:space="0" w:color="auto"/>
              <w:bottom w:val="single" w:sz="4" w:space="0" w:color="auto"/>
              <w:right w:val="single" w:sz="4" w:space="0" w:color="auto"/>
            </w:tcBorders>
            <w:vAlign w:val="center"/>
          </w:tcPr>
          <w:p w14:paraId="4C8A85BC" w14:textId="77777777" w:rsidR="00EF4D05" w:rsidRPr="000E71AD" w:rsidRDefault="00C86DFA">
            <w:pPr>
              <w:jc w:val="center"/>
            </w:pPr>
            <w:r w:rsidRPr="000E71AD">
              <w:rPr>
                <w:rFonts w:ascii="宋体" w:hAnsi="宋体" w:hint="eastAsia"/>
              </w:rPr>
              <w:t>采</w:t>
            </w:r>
          </w:p>
          <w:p w14:paraId="79395243" w14:textId="77777777" w:rsidR="00EF4D05" w:rsidRPr="000E71AD" w:rsidRDefault="00C86DFA">
            <w:pPr>
              <w:jc w:val="center"/>
            </w:pPr>
            <w:r w:rsidRPr="000E71AD">
              <w:rPr>
                <w:rFonts w:ascii="宋体" w:hAnsi="宋体" w:hint="eastAsia"/>
              </w:rPr>
              <w:t>购</w:t>
            </w:r>
          </w:p>
          <w:p w14:paraId="2715D3CB" w14:textId="77777777" w:rsidR="00EF4D05" w:rsidRPr="000E71AD" w:rsidRDefault="00C86DFA">
            <w:pPr>
              <w:jc w:val="center"/>
            </w:pPr>
            <w:r w:rsidRPr="000E71AD">
              <w:rPr>
                <w:rFonts w:ascii="宋体" w:hAnsi="宋体" w:hint="eastAsia"/>
              </w:rPr>
              <w:t>单</w:t>
            </w:r>
          </w:p>
          <w:p w14:paraId="0B6AEB8A" w14:textId="77777777" w:rsidR="00EF4D05" w:rsidRPr="000E71AD" w:rsidRDefault="00C86DFA">
            <w:pPr>
              <w:jc w:val="center"/>
            </w:pPr>
            <w:r w:rsidRPr="000E71AD">
              <w:rPr>
                <w:rFonts w:ascii="宋体" w:hAnsi="宋体" w:hint="eastAsia"/>
              </w:rPr>
              <w:t>位</w:t>
            </w:r>
          </w:p>
          <w:p w14:paraId="1FDAC9FA" w14:textId="77777777" w:rsidR="00EF4D05" w:rsidRPr="000E71AD" w:rsidRDefault="00C86DFA">
            <w:pPr>
              <w:jc w:val="center"/>
            </w:pPr>
            <w:r w:rsidRPr="000E71AD">
              <w:rPr>
                <w:rFonts w:ascii="宋体" w:hAnsi="宋体" w:hint="eastAsia"/>
              </w:rPr>
              <w:t>意</w:t>
            </w:r>
          </w:p>
          <w:p w14:paraId="2783422E" w14:textId="77777777" w:rsidR="00EF4D05" w:rsidRPr="000E71AD" w:rsidRDefault="00C86DFA">
            <w:pPr>
              <w:jc w:val="center"/>
            </w:pPr>
            <w:r w:rsidRPr="000E71AD">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718EA7B0" w14:textId="77777777" w:rsidR="00EF4D05" w:rsidRPr="000E71AD" w:rsidRDefault="00EF4D05"/>
          <w:p w14:paraId="08C407FF" w14:textId="77777777" w:rsidR="00EF4D05" w:rsidRPr="000E71AD" w:rsidRDefault="00C86DFA">
            <w:r w:rsidRPr="000E71AD">
              <w:rPr>
                <w:rFonts w:ascii="宋体" w:hAnsi="宋体" w:hint="eastAsia"/>
              </w:rPr>
              <w:t>退付意见：是否同意退付履约保证金及退付金额：</w:t>
            </w:r>
          </w:p>
          <w:p w14:paraId="63737B41" w14:textId="77777777" w:rsidR="00EF4D05" w:rsidRPr="000E71AD" w:rsidRDefault="00EF4D05"/>
          <w:p w14:paraId="604C609A" w14:textId="77777777" w:rsidR="00EF4D05" w:rsidRPr="000E71AD" w:rsidRDefault="00EF4D05"/>
          <w:p w14:paraId="6D22D4AD" w14:textId="77777777" w:rsidR="00EF4D05" w:rsidRPr="000E71AD" w:rsidRDefault="00C86DFA">
            <w:pPr>
              <w:spacing w:line="520" w:lineRule="exact"/>
            </w:pPr>
            <w:r w:rsidRPr="000E71AD">
              <w:rPr>
                <w:rFonts w:ascii="宋体" w:hAnsi="宋体" w:hint="eastAsia"/>
              </w:rPr>
              <w:t>联系人及电话：</w:t>
            </w:r>
            <w:r w:rsidRPr="000E71AD">
              <w:t xml:space="preserve">                                 </w:t>
            </w:r>
            <w:r w:rsidRPr="000E71AD">
              <w:rPr>
                <w:rFonts w:ascii="宋体" w:hAnsi="宋体" w:hint="eastAsia"/>
              </w:rPr>
              <w:t>采购单位公章</w:t>
            </w:r>
          </w:p>
          <w:p w14:paraId="6C45DDCB" w14:textId="77777777" w:rsidR="00EF4D05" w:rsidRPr="000E71AD" w:rsidRDefault="00C86DFA">
            <w:pPr>
              <w:spacing w:line="520" w:lineRule="exact"/>
              <w:jc w:val="center"/>
            </w:pPr>
            <w:r w:rsidRPr="000E71AD">
              <w:t xml:space="preserve">                                        </w:t>
            </w:r>
            <w:r w:rsidRPr="000E71AD">
              <w:rPr>
                <w:rFonts w:ascii="宋体" w:hAnsi="宋体" w:hint="eastAsia"/>
              </w:rPr>
              <w:t>年</w:t>
            </w:r>
            <w:r w:rsidRPr="000E71AD">
              <w:t xml:space="preserve">    </w:t>
            </w:r>
            <w:r w:rsidRPr="000E71AD">
              <w:rPr>
                <w:rFonts w:ascii="宋体" w:hAnsi="宋体" w:hint="eastAsia"/>
              </w:rPr>
              <w:t>月</w:t>
            </w:r>
            <w:r w:rsidRPr="000E71AD">
              <w:t xml:space="preserve">     </w:t>
            </w:r>
            <w:r w:rsidRPr="000E71AD">
              <w:rPr>
                <w:rFonts w:ascii="宋体" w:hAnsi="宋体" w:hint="eastAsia"/>
              </w:rPr>
              <w:t>日</w:t>
            </w:r>
          </w:p>
        </w:tc>
      </w:tr>
      <w:tr w:rsidR="000E71AD" w:rsidRPr="000E71AD" w14:paraId="75DCBA4E" w14:textId="77777777">
        <w:tc>
          <w:tcPr>
            <w:tcW w:w="1008" w:type="dxa"/>
            <w:tcBorders>
              <w:top w:val="single" w:sz="4" w:space="0" w:color="auto"/>
              <w:left w:val="single" w:sz="4" w:space="0" w:color="auto"/>
              <w:bottom w:val="single" w:sz="4" w:space="0" w:color="auto"/>
              <w:right w:val="single" w:sz="4" w:space="0" w:color="auto"/>
            </w:tcBorders>
            <w:vAlign w:val="center"/>
          </w:tcPr>
          <w:p w14:paraId="60BDDAFF" w14:textId="77777777" w:rsidR="00EF4D05" w:rsidRPr="000E71AD" w:rsidRDefault="00C86DFA">
            <w:pPr>
              <w:jc w:val="center"/>
            </w:pPr>
            <w:r w:rsidRPr="000E71AD">
              <w:rPr>
                <w:rFonts w:ascii="宋体" w:hAnsi="宋体" w:hint="eastAsia"/>
              </w:rPr>
              <w:t>财</w:t>
            </w:r>
          </w:p>
          <w:p w14:paraId="6E874864" w14:textId="77777777" w:rsidR="00EF4D05" w:rsidRPr="000E71AD" w:rsidRDefault="00C86DFA">
            <w:pPr>
              <w:jc w:val="center"/>
            </w:pPr>
            <w:proofErr w:type="gramStart"/>
            <w:r w:rsidRPr="000E71AD">
              <w:rPr>
                <w:rFonts w:ascii="宋体" w:hAnsi="宋体" w:hint="eastAsia"/>
              </w:rPr>
              <w:t>务</w:t>
            </w:r>
            <w:proofErr w:type="gramEnd"/>
          </w:p>
          <w:p w14:paraId="56F129C6" w14:textId="77777777" w:rsidR="00EF4D05" w:rsidRPr="000E71AD" w:rsidRDefault="00C86DFA">
            <w:pPr>
              <w:jc w:val="center"/>
            </w:pPr>
            <w:r w:rsidRPr="000E71AD">
              <w:rPr>
                <w:rFonts w:ascii="宋体" w:hAnsi="宋体" w:hint="eastAsia"/>
              </w:rPr>
              <w:t>部</w:t>
            </w:r>
          </w:p>
          <w:p w14:paraId="7CDC7E19" w14:textId="77777777" w:rsidR="00EF4D05" w:rsidRPr="000E71AD" w:rsidRDefault="00C86DFA">
            <w:pPr>
              <w:jc w:val="center"/>
            </w:pPr>
            <w:r w:rsidRPr="000E71AD">
              <w:rPr>
                <w:rFonts w:ascii="宋体" w:hAnsi="宋体" w:hint="eastAsia"/>
              </w:rPr>
              <w:t>门</w:t>
            </w:r>
          </w:p>
          <w:p w14:paraId="31DE77E0" w14:textId="77777777" w:rsidR="00EF4D05" w:rsidRPr="000E71AD" w:rsidRDefault="00C86DFA">
            <w:pPr>
              <w:jc w:val="center"/>
            </w:pPr>
            <w:r w:rsidRPr="000E71AD">
              <w:rPr>
                <w:rFonts w:ascii="宋体" w:hAnsi="宋体" w:hint="eastAsia"/>
              </w:rPr>
              <w:t>意</w:t>
            </w:r>
          </w:p>
          <w:p w14:paraId="3EA98A57" w14:textId="77777777" w:rsidR="00EF4D05" w:rsidRPr="000E71AD" w:rsidRDefault="00C86DFA">
            <w:pPr>
              <w:jc w:val="center"/>
            </w:pPr>
            <w:r w:rsidRPr="000E71AD">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092D0DC4" w14:textId="77777777" w:rsidR="00EF4D05" w:rsidRPr="000E71AD" w:rsidRDefault="00C86DFA">
            <w:pPr>
              <w:spacing w:line="640" w:lineRule="exact"/>
            </w:pPr>
            <w:r w:rsidRPr="000E71AD">
              <w:rPr>
                <w:rFonts w:ascii="宋体" w:hAnsi="宋体" w:hint="eastAsia"/>
              </w:rPr>
              <w:t>此表于</w:t>
            </w:r>
            <w:r w:rsidRPr="000E71AD">
              <w:rPr>
                <w:u w:val="single"/>
              </w:rPr>
              <w:t xml:space="preserve">     </w:t>
            </w:r>
            <w:r w:rsidRPr="000E71AD">
              <w:rPr>
                <w:rFonts w:ascii="宋体" w:hAnsi="宋体" w:hint="eastAsia"/>
              </w:rPr>
              <w:t>年</w:t>
            </w:r>
            <w:r w:rsidRPr="000E71AD">
              <w:rPr>
                <w:u w:val="single"/>
              </w:rPr>
              <w:t xml:space="preserve">    </w:t>
            </w:r>
            <w:r w:rsidRPr="000E71AD">
              <w:t xml:space="preserve"> </w:t>
            </w:r>
            <w:r w:rsidRPr="000E71AD">
              <w:rPr>
                <w:rFonts w:ascii="宋体" w:hAnsi="宋体" w:hint="eastAsia"/>
              </w:rPr>
              <w:t>月</w:t>
            </w:r>
            <w:r w:rsidRPr="000E71AD">
              <w:t xml:space="preserve"> </w:t>
            </w:r>
            <w:r w:rsidRPr="000E71AD">
              <w:rPr>
                <w:u w:val="single"/>
              </w:rPr>
              <w:t xml:space="preserve">   </w:t>
            </w:r>
            <w:r w:rsidRPr="000E71AD">
              <w:t xml:space="preserve"> </w:t>
            </w:r>
            <w:r w:rsidRPr="000E71AD">
              <w:rPr>
                <w:rFonts w:ascii="宋体" w:hAnsi="宋体" w:hint="eastAsia"/>
              </w:rPr>
              <w:t>日收到。</w:t>
            </w:r>
          </w:p>
          <w:p w14:paraId="2075C9BC" w14:textId="77777777" w:rsidR="00EF4D05" w:rsidRPr="000E71AD" w:rsidRDefault="00C86DFA">
            <w:pPr>
              <w:spacing w:line="640" w:lineRule="exact"/>
            </w:pPr>
            <w:r w:rsidRPr="000E71AD">
              <w:rPr>
                <w:rFonts w:ascii="宋体" w:hAnsi="宋体" w:hint="eastAsia"/>
              </w:rPr>
              <w:t>会计审核：</w:t>
            </w:r>
          </w:p>
          <w:p w14:paraId="61C8E73E" w14:textId="77777777" w:rsidR="00EF4D05" w:rsidRPr="000E71AD" w:rsidRDefault="00C86DFA">
            <w:pPr>
              <w:spacing w:line="640" w:lineRule="exact"/>
            </w:pPr>
            <w:r w:rsidRPr="000E71AD">
              <w:rPr>
                <w:rFonts w:ascii="宋体" w:hAnsi="宋体" w:hint="eastAsia"/>
              </w:rPr>
              <w:t>财务负责人审核：</w:t>
            </w:r>
          </w:p>
          <w:p w14:paraId="735C2D55" w14:textId="77777777" w:rsidR="00EF4D05" w:rsidRPr="000E71AD" w:rsidRDefault="00C86DFA">
            <w:pPr>
              <w:spacing w:line="640" w:lineRule="exact"/>
            </w:pPr>
            <w:r w:rsidRPr="000E71AD">
              <w:rPr>
                <w:rFonts w:ascii="宋体" w:hAnsi="宋体" w:hint="eastAsia"/>
              </w:rPr>
              <w:t>单位负责人签字：</w:t>
            </w:r>
          </w:p>
          <w:p w14:paraId="324400BA" w14:textId="77777777" w:rsidR="00EF4D05" w:rsidRPr="000E71AD" w:rsidRDefault="00C86DFA">
            <w:pPr>
              <w:spacing w:line="640" w:lineRule="exact"/>
            </w:pPr>
            <w:r w:rsidRPr="000E71AD">
              <w:rPr>
                <w:rFonts w:ascii="宋体" w:hAnsi="宋体" w:hint="eastAsia"/>
              </w:rPr>
              <w:t>出纳办理转账日期：</w:t>
            </w:r>
          </w:p>
        </w:tc>
      </w:tr>
    </w:tbl>
    <w:p w14:paraId="62A89C27" w14:textId="4BDB284B" w:rsidR="00EF4D05" w:rsidRPr="000E71AD" w:rsidRDefault="00C86DFA" w:rsidP="00891178">
      <w:pPr>
        <w:pStyle w:val="a8"/>
        <w:ind w:left="4"/>
        <w:rPr>
          <w:b/>
          <w:bCs/>
        </w:rPr>
      </w:pPr>
      <w:r w:rsidRPr="000E71AD">
        <w:rPr>
          <w:rFonts w:ascii="宋体" w:hAnsi="宋体"/>
        </w:rPr>
        <w:t>注：供应</w:t>
      </w:r>
      <w:proofErr w:type="gramStart"/>
      <w:r w:rsidRPr="000E71AD">
        <w:rPr>
          <w:rFonts w:ascii="宋体" w:hAnsi="宋体"/>
        </w:rPr>
        <w:t>商凭经</w:t>
      </w:r>
      <w:proofErr w:type="gramEnd"/>
      <w:r w:rsidRPr="000E71AD">
        <w:rPr>
          <w:rFonts w:ascii="宋体" w:hAnsi="宋体"/>
        </w:rPr>
        <w:t>采购单位审批的退付意见书到相关财务部办理履约保证金退付事宜。</w:t>
      </w:r>
      <w:r w:rsidRPr="000E71AD">
        <w:rPr>
          <w:b/>
          <w:bCs/>
        </w:rPr>
        <w:br w:type="page"/>
      </w:r>
    </w:p>
    <w:p w14:paraId="797B64D3" w14:textId="77777777" w:rsidR="00EF4D05" w:rsidRPr="000E71AD" w:rsidRDefault="00C86DFA">
      <w:pPr>
        <w:spacing w:before="120" w:line="320" w:lineRule="atLeast"/>
        <w:ind w:firstLine="211"/>
        <w:jc w:val="left"/>
        <w:outlineLvl w:val="1"/>
        <w:rPr>
          <w:b/>
          <w:bCs/>
          <w:kern w:val="0"/>
        </w:rPr>
      </w:pPr>
      <w:r w:rsidRPr="000E71AD">
        <w:rPr>
          <w:rFonts w:ascii="宋体" w:hAnsi="宋体" w:hint="eastAsia"/>
          <w:b/>
          <w:bCs/>
          <w:kern w:val="0"/>
        </w:rPr>
        <w:lastRenderedPageBreak/>
        <w:t>合同附件</w:t>
      </w:r>
      <w:r w:rsidRPr="000E71AD">
        <w:rPr>
          <w:b/>
          <w:bCs/>
          <w:kern w:val="0"/>
        </w:rPr>
        <w:t>2</w:t>
      </w:r>
    </w:p>
    <w:p w14:paraId="0DD7D8A2" w14:textId="77777777" w:rsidR="00EF4D05" w:rsidRPr="000E71AD" w:rsidRDefault="00C86DFA">
      <w:pPr>
        <w:snapToGrid w:val="0"/>
        <w:spacing w:line="360" w:lineRule="exact"/>
        <w:ind w:firstLine="211"/>
        <w:jc w:val="center"/>
        <w:rPr>
          <w:b/>
          <w:bCs/>
        </w:rPr>
      </w:pPr>
      <w:r w:rsidRPr="000E71AD">
        <w:rPr>
          <w:b/>
          <w:bCs/>
        </w:rPr>
        <w:t xml:space="preserve"> </w:t>
      </w:r>
    </w:p>
    <w:p w14:paraId="2C9E7A92" w14:textId="77777777" w:rsidR="00EF4D05" w:rsidRPr="000E71AD" w:rsidRDefault="00C86DFA">
      <w:pPr>
        <w:snapToGrid w:val="0"/>
        <w:spacing w:line="360" w:lineRule="exact"/>
        <w:ind w:firstLine="211"/>
        <w:jc w:val="center"/>
        <w:rPr>
          <w:b/>
          <w:bCs/>
        </w:rPr>
      </w:pPr>
      <w:r w:rsidRPr="000E71AD">
        <w:rPr>
          <w:rFonts w:ascii="宋体" w:hAnsi="宋体" w:hint="eastAsia"/>
          <w:b/>
          <w:bCs/>
        </w:rPr>
        <w:t>履约验收方案</w:t>
      </w:r>
    </w:p>
    <w:p w14:paraId="56D103F6" w14:textId="77777777" w:rsidR="00EF4D05" w:rsidRPr="000E71AD" w:rsidRDefault="00C86DFA">
      <w:pPr>
        <w:widowControl/>
        <w:jc w:val="left"/>
      </w:pPr>
      <w:r w:rsidRPr="000E71AD">
        <w:t xml:space="preserve"> </w:t>
      </w:r>
    </w:p>
    <w:p w14:paraId="2B91D4CD" w14:textId="77777777" w:rsidR="00EF4D05" w:rsidRPr="000E71AD" w:rsidRDefault="00C86DFA">
      <w:pPr>
        <w:pStyle w:val="-2"/>
        <w:ind w:firstLineChars="0"/>
        <w:rPr>
          <w:rFonts w:ascii="Times New Roman" w:eastAsia="宋体" w:hAnsi="Times New Roman"/>
          <w:kern w:val="2"/>
          <w:sz w:val="21"/>
          <w:szCs w:val="21"/>
        </w:rPr>
      </w:pPr>
      <w:r w:rsidRPr="000E71AD">
        <w:rPr>
          <w:rFonts w:ascii="Times New Roman" w:eastAsia="宋体" w:hAnsi="Times New Roman"/>
          <w:kern w:val="2"/>
          <w:sz w:val="21"/>
          <w:szCs w:val="21"/>
        </w:rPr>
        <w:t xml:space="preserve"> </w:t>
      </w:r>
    </w:p>
    <w:p w14:paraId="149D8D8C" w14:textId="77777777" w:rsidR="00EF4D05" w:rsidRPr="000E71AD" w:rsidRDefault="00C86DFA">
      <w:pPr>
        <w:spacing w:before="120" w:line="320" w:lineRule="exact"/>
        <w:ind w:firstLine="211"/>
        <w:jc w:val="left"/>
        <w:rPr>
          <w:rFonts w:ascii="宋体" w:hAnsi="宋体"/>
          <w:b/>
          <w:bCs/>
          <w:szCs w:val="21"/>
        </w:rPr>
      </w:pPr>
      <w:r w:rsidRPr="000E71AD">
        <w:rPr>
          <w:rFonts w:ascii="宋体" w:hAnsi="宋体" w:hint="eastAsia"/>
          <w:b/>
          <w:bCs/>
        </w:rPr>
        <w:t>1.履约验收工作参加人员</w:t>
      </w:r>
    </w:p>
    <w:p w14:paraId="7B4BFBDD" w14:textId="77777777" w:rsidR="00EF4D05" w:rsidRPr="000E71AD" w:rsidRDefault="00C86DFA">
      <w:pPr>
        <w:spacing w:before="120" w:line="320" w:lineRule="exact"/>
        <w:ind w:firstLine="211"/>
        <w:jc w:val="left"/>
        <w:rPr>
          <w:rFonts w:ascii="宋体" w:hAnsi="宋体"/>
        </w:rPr>
      </w:pPr>
      <w:r w:rsidRPr="000E71AD">
        <w:rPr>
          <w:rFonts w:ascii="宋体" w:hAnsi="宋体" w:hint="eastAsia"/>
          <w:b/>
          <w:bCs/>
        </w:rPr>
        <w:t>1.1履约验收主体单位</w:t>
      </w:r>
    </w:p>
    <w:p w14:paraId="2D0A3C7B" w14:textId="77777777" w:rsidR="00EF4D05" w:rsidRPr="000E71AD" w:rsidRDefault="00C86DFA">
      <w:pPr>
        <w:spacing w:before="120" w:line="320" w:lineRule="exact"/>
        <w:ind w:firstLineChars="200" w:firstLine="440"/>
        <w:jc w:val="left"/>
        <w:rPr>
          <w:rFonts w:ascii="宋体" w:hAnsi="宋体"/>
          <w:u w:val="single"/>
        </w:rPr>
      </w:pPr>
      <w:r w:rsidRPr="000E71AD">
        <w:rPr>
          <w:rStyle w:val="150"/>
          <w:rFonts w:hint="default"/>
          <w:color w:val="auto"/>
          <w:u w:val="single"/>
        </w:rPr>
        <w:t>采购人</w:t>
      </w:r>
      <w:r w:rsidRPr="000E71AD">
        <w:rPr>
          <w:rStyle w:val="150"/>
          <w:rFonts w:hint="default"/>
          <w:color w:val="auto"/>
        </w:rPr>
        <w:t>（如委托第三方机构签订，应注明收费方式）</w:t>
      </w:r>
    </w:p>
    <w:p w14:paraId="7CBF0370" w14:textId="77777777" w:rsidR="00EF4D05" w:rsidRPr="000E71AD" w:rsidRDefault="00C86DFA">
      <w:pPr>
        <w:spacing w:before="120" w:line="320" w:lineRule="exact"/>
        <w:ind w:firstLine="211"/>
        <w:jc w:val="left"/>
        <w:rPr>
          <w:rFonts w:ascii="宋体" w:hAnsi="宋体"/>
        </w:rPr>
      </w:pPr>
      <w:r w:rsidRPr="000E71AD">
        <w:rPr>
          <w:rFonts w:ascii="宋体" w:hAnsi="宋体" w:hint="eastAsia"/>
          <w:b/>
          <w:bCs/>
        </w:rPr>
        <w:t>1.2履约验收参加人员</w:t>
      </w:r>
    </w:p>
    <w:p w14:paraId="46F3C7D6" w14:textId="77777777" w:rsidR="00EF4D05" w:rsidRPr="000E71AD" w:rsidRDefault="00C86DFA">
      <w:pPr>
        <w:spacing w:before="120" w:line="320" w:lineRule="exact"/>
        <w:ind w:firstLineChars="200" w:firstLine="420"/>
        <w:jc w:val="left"/>
        <w:rPr>
          <w:rFonts w:ascii="宋体" w:hAnsi="宋体"/>
          <w:u w:val="single"/>
        </w:rPr>
      </w:pPr>
      <w:r w:rsidRPr="000E71AD">
        <w:rPr>
          <w:rFonts w:ascii="宋体" w:hAnsi="宋体" w:hint="eastAsia"/>
        </w:rPr>
        <w:t>采购人代表、委托机构代表、中标供应商代表及采购人邀请的其他人员</w:t>
      </w:r>
    </w:p>
    <w:p w14:paraId="1146492B"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2.履约验收时间</w:t>
      </w:r>
    </w:p>
    <w:p w14:paraId="5071A3BA" w14:textId="77777777" w:rsidR="00EF4D05" w:rsidRPr="000E71AD" w:rsidRDefault="00C86DFA">
      <w:pPr>
        <w:spacing w:before="120" w:line="320" w:lineRule="exact"/>
        <w:jc w:val="left"/>
        <w:rPr>
          <w:rFonts w:ascii="宋体" w:hAnsi="宋体"/>
        </w:rPr>
      </w:pPr>
      <w:r w:rsidRPr="000E71AD">
        <w:rPr>
          <w:rFonts w:ascii="宋体" w:hAnsi="宋体" w:hint="eastAsia"/>
        </w:rPr>
        <w:t>20XX年XX月XX日</w:t>
      </w:r>
    </w:p>
    <w:p w14:paraId="32A2FDBF"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3.履约验收地点</w:t>
      </w:r>
    </w:p>
    <w:p w14:paraId="31ED66CC" w14:textId="77777777" w:rsidR="00EF4D05" w:rsidRPr="000E71AD" w:rsidRDefault="00C86DFA">
      <w:pPr>
        <w:spacing w:before="120" w:line="320" w:lineRule="exact"/>
        <w:jc w:val="left"/>
        <w:rPr>
          <w:rFonts w:ascii="宋体" w:hAnsi="宋体"/>
        </w:rPr>
      </w:pPr>
      <w:r w:rsidRPr="000E71AD">
        <w:rPr>
          <w:rFonts w:ascii="宋体" w:hAnsi="宋体" w:hint="eastAsia"/>
        </w:rPr>
        <w:t>XX市XX区XX路XX号</w:t>
      </w:r>
    </w:p>
    <w:p w14:paraId="7B8D74DA"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4.履约验收方式</w:t>
      </w:r>
    </w:p>
    <w:p w14:paraId="7CC8B9BD" w14:textId="77777777" w:rsidR="00EF4D05" w:rsidRPr="000E71AD" w:rsidRDefault="00C86DFA">
      <w:pPr>
        <w:spacing w:before="120" w:line="320" w:lineRule="exact"/>
        <w:jc w:val="left"/>
        <w:rPr>
          <w:rFonts w:ascii="宋体" w:hAnsi="宋体"/>
          <w:b/>
          <w:bCs/>
        </w:rPr>
      </w:pPr>
      <w:r w:rsidRPr="000E71AD">
        <w:rPr>
          <w:rFonts w:ascii="宋体" w:hAnsi="宋体" w:hint="eastAsia"/>
          <w:u w:val="single"/>
        </w:rPr>
        <w:t>采购人自行验收</w:t>
      </w:r>
    </w:p>
    <w:p w14:paraId="3B8A9341"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5.履约验收程序</w:t>
      </w:r>
    </w:p>
    <w:p w14:paraId="4E3FE760"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5.1成立验收小组</w:t>
      </w:r>
    </w:p>
    <w:p w14:paraId="049C21A6"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5.2量化验收标准</w:t>
      </w:r>
    </w:p>
    <w:p w14:paraId="74C393A0"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5.3组织验收</w:t>
      </w:r>
    </w:p>
    <w:p w14:paraId="0E03556B"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5.4出具验收报告</w:t>
      </w:r>
    </w:p>
    <w:p w14:paraId="30F099C0"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5.5验收结果公告</w:t>
      </w:r>
    </w:p>
    <w:p w14:paraId="19473737"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5.6验收资料归档</w:t>
      </w:r>
    </w:p>
    <w:p w14:paraId="5C1DF200"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采购合同项目完成验收后，采购人整理好验收原始记录、</w:t>
      </w:r>
      <w:proofErr w:type="gramStart"/>
      <w:r w:rsidRPr="000E71AD">
        <w:rPr>
          <w:rFonts w:ascii="宋体" w:hAnsi="宋体" w:hint="eastAsia"/>
        </w:rPr>
        <w:t>验收书</w:t>
      </w:r>
      <w:proofErr w:type="gramEnd"/>
      <w:r w:rsidRPr="000E71AD">
        <w:rPr>
          <w:rFonts w:ascii="宋体" w:hAnsi="宋体" w:hint="eastAsia"/>
        </w:rPr>
        <w:t>等资料后妥善保管，不得变造、隐匿或者销毁，验收资料保存期为采购结束之日起至少保存15年。</w:t>
      </w:r>
    </w:p>
    <w:p w14:paraId="03D9CC9C" w14:textId="77777777" w:rsidR="00EF4D05" w:rsidRPr="000E71AD" w:rsidRDefault="00C86DFA">
      <w:pPr>
        <w:spacing w:before="120" w:line="320" w:lineRule="exact"/>
        <w:ind w:firstLine="211"/>
        <w:jc w:val="left"/>
        <w:rPr>
          <w:rFonts w:ascii="宋体" w:hAnsi="宋体"/>
          <w:b/>
          <w:bCs/>
          <w:iCs/>
        </w:rPr>
      </w:pPr>
      <w:r w:rsidRPr="000E71AD">
        <w:rPr>
          <w:rFonts w:ascii="宋体" w:hAnsi="宋体" w:hint="eastAsia"/>
          <w:b/>
          <w:bCs/>
        </w:rPr>
        <w:t>6.履约验收内容</w:t>
      </w:r>
    </w:p>
    <w:p w14:paraId="558B31A5" w14:textId="77777777" w:rsidR="00EF4D05" w:rsidRPr="000E71AD" w:rsidRDefault="00C86DFA">
      <w:pPr>
        <w:spacing w:before="120" w:line="320" w:lineRule="exact"/>
        <w:ind w:firstLine="211"/>
        <w:jc w:val="left"/>
        <w:rPr>
          <w:rFonts w:ascii="宋体" w:hAnsi="宋体"/>
          <w:iCs/>
        </w:rPr>
      </w:pPr>
      <w:r w:rsidRPr="000E71AD">
        <w:rPr>
          <w:rFonts w:ascii="宋体" w:hAnsi="宋体" w:hint="eastAsia"/>
          <w:b/>
          <w:bCs/>
        </w:rPr>
        <w:t>6.1商务验收内容</w:t>
      </w:r>
    </w:p>
    <w:p w14:paraId="57FC70E4" w14:textId="77777777" w:rsidR="00EF4D05" w:rsidRPr="000E71AD" w:rsidRDefault="00C86DFA">
      <w:pPr>
        <w:spacing w:before="120" w:line="320" w:lineRule="exact"/>
        <w:ind w:firstLineChars="200" w:firstLine="420"/>
        <w:jc w:val="left"/>
        <w:rPr>
          <w:rFonts w:ascii="宋体" w:eastAsia="Microsoft YaHei UI" w:hAnsi="宋体"/>
          <w:u w:val="single"/>
        </w:rPr>
      </w:pPr>
      <w:r w:rsidRPr="000E71AD">
        <w:rPr>
          <w:rFonts w:ascii="宋体" w:hAnsi="宋体" w:hint="eastAsia"/>
        </w:rPr>
        <w:t>对采购标的交付的情况、财务和服务要求，包括交付（实施）的时间（期限）和地点（范围），付款条件（进度和方式），包装和运输，售后服务，保险等进行验收。</w:t>
      </w:r>
    </w:p>
    <w:p w14:paraId="0A83AE87" w14:textId="77777777" w:rsidR="00EF4D05" w:rsidRPr="000E71AD" w:rsidRDefault="00C86DFA">
      <w:pPr>
        <w:spacing w:before="120" w:line="320" w:lineRule="exact"/>
        <w:ind w:firstLine="211"/>
        <w:jc w:val="left"/>
        <w:rPr>
          <w:rFonts w:ascii="宋体" w:hAnsi="宋体"/>
          <w:iCs/>
        </w:rPr>
      </w:pPr>
      <w:r w:rsidRPr="000E71AD">
        <w:rPr>
          <w:rFonts w:ascii="宋体" w:hAnsi="宋体" w:hint="eastAsia"/>
          <w:b/>
          <w:bCs/>
        </w:rPr>
        <w:t>6.2技术验收内容</w:t>
      </w:r>
    </w:p>
    <w:p w14:paraId="78CB2065" w14:textId="77777777" w:rsidR="00EF4D05" w:rsidRPr="000E71AD" w:rsidRDefault="00C86DFA">
      <w:pPr>
        <w:spacing w:before="120" w:line="320" w:lineRule="exact"/>
        <w:ind w:firstLineChars="200" w:firstLine="420"/>
        <w:jc w:val="left"/>
        <w:rPr>
          <w:rFonts w:ascii="宋体" w:hAnsi="宋体"/>
          <w:u w:val="single"/>
        </w:rPr>
      </w:pPr>
      <w:r w:rsidRPr="000E71AD">
        <w:rPr>
          <w:rFonts w:ascii="宋体" w:hAnsi="宋体" w:hint="eastAsia"/>
        </w:rPr>
        <w:t>对采购标的</w:t>
      </w:r>
      <w:proofErr w:type="gramStart"/>
      <w:r w:rsidRPr="000E71AD">
        <w:rPr>
          <w:rFonts w:ascii="宋体" w:hAnsi="宋体" w:hint="eastAsia"/>
        </w:rPr>
        <w:t>的</w:t>
      </w:r>
      <w:proofErr w:type="gramEnd"/>
      <w:r w:rsidRPr="000E71AD">
        <w:rPr>
          <w:rFonts w:ascii="宋体" w:hAnsi="宋体" w:hint="eastAsia"/>
        </w:rPr>
        <w:t>功能和质量要求，包括性能、材料、结构、外观、安全，或者服务内容和标准等进行验收。</w:t>
      </w:r>
    </w:p>
    <w:p w14:paraId="23A6BB1A"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7.履约验收标准</w:t>
      </w:r>
    </w:p>
    <w:p w14:paraId="4E64AA63" w14:textId="77777777" w:rsidR="00EF4D05" w:rsidRPr="000E71AD" w:rsidRDefault="00C86DFA">
      <w:pPr>
        <w:pStyle w:val="-2"/>
        <w:spacing w:before="120" w:line="320" w:lineRule="exact"/>
        <w:ind w:firstLine="420"/>
        <w:rPr>
          <w:rFonts w:ascii="宋体" w:eastAsia="宋体" w:hAnsi="宋体"/>
          <w:sz w:val="21"/>
          <w:szCs w:val="21"/>
        </w:rPr>
      </w:pPr>
      <w:r w:rsidRPr="000E71AD">
        <w:rPr>
          <w:rFonts w:ascii="宋体" w:eastAsia="宋体" w:hAnsi="宋体" w:hint="eastAsia"/>
          <w:sz w:val="21"/>
          <w:szCs w:val="21"/>
        </w:rPr>
        <w:t>验收标准：</w:t>
      </w:r>
    </w:p>
    <w:p w14:paraId="06E97EEC" w14:textId="77777777" w:rsidR="00EF4D05" w:rsidRPr="000E71AD" w:rsidRDefault="00C86DFA">
      <w:pPr>
        <w:pStyle w:val="-2"/>
        <w:spacing w:before="120" w:line="320" w:lineRule="exact"/>
        <w:ind w:firstLine="420"/>
        <w:rPr>
          <w:rFonts w:ascii="宋体" w:eastAsia="宋体" w:hAnsi="宋体"/>
          <w:kern w:val="2"/>
          <w:sz w:val="21"/>
          <w:szCs w:val="21"/>
        </w:rPr>
      </w:pPr>
      <w:r w:rsidRPr="000E71AD">
        <w:rPr>
          <w:rFonts w:ascii="宋体" w:eastAsia="宋体" w:hAnsi="宋体" w:hint="eastAsia"/>
          <w:kern w:val="2"/>
          <w:sz w:val="21"/>
          <w:szCs w:val="21"/>
        </w:rPr>
        <w:lastRenderedPageBreak/>
        <w:t>（1）中标（成交）供应商应提供完备的技术资料、装箱单和合格证等，并派遣专业人员进行现场安装调试。验收合格条件如下：</w:t>
      </w:r>
    </w:p>
    <w:p w14:paraId="46B6C6E0" w14:textId="77777777" w:rsidR="00EF4D05" w:rsidRPr="000E71AD" w:rsidRDefault="00C86DFA">
      <w:pPr>
        <w:spacing w:before="120" w:line="320" w:lineRule="exact"/>
        <w:rPr>
          <w:rFonts w:ascii="宋体" w:hAnsi="宋体"/>
          <w:szCs w:val="21"/>
        </w:rPr>
      </w:pPr>
      <w:r w:rsidRPr="000E71AD">
        <w:rPr>
          <w:rFonts w:ascii="宋体" w:hAnsi="宋体" w:hint="eastAsia"/>
        </w:rPr>
        <w:t>货物技术参数与响应文件中响应表或证明材料一致，性能或指标达到规定的标准。否则，以实际货物技术参数与响应文件响应表参数或证明材料比较，按如下情况处理：</w:t>
      </w:r>
    </w:p>
    <w:p w14:paraId="6CF8607B" w14:textId="77777777" w:rsidR="00EF4D05" w:rsidRPr="000E71AD" w:rsidRDefault="00C86DFA">
      <w:pPr>
        <w:spacing w:before="120" w:line="320" w:lineRule="exact"/>
        <w:rPr>
          <w:rFonts w:ascii="宋体" w:hAnsi="宋体"/>
        </w:rPr>
      </w:pPr>
      <w:r w:rsidRPr="000E71AD">
        <w:rPr>
          <w:rFonts w:ascii="宋体" w:hAnsi="宋体" w:hint="eastAsia"/>
        </w:rPr>
        <w:t>①供应商响应文件响应表或证明材料中满足或优于的技术参数，在验收时实际不满足技术参数要求的，视为供应商违约，采购人有权解除合同拒收货物，并追究供应商责任，同时报财政部门备案。</w:t>
      </w:r>
    </w:p>
    <w:p w14:paraId="0F9A381C" w14:textId="77777777" w:rsidR="00EF4D05" w:rsidRPr="000E71AD" w:rsidRDefault="00C86DFA">
      <w:pPr>
        <w:spacing w:before="120" w:line="320" w:lineRule="exact"/>
        <w:rPr>
          <w:rFonts w:ascii="宋体" w:hAnsi="宋体"/>
        </w:rPr>
      </w:pPr>
      <w:r w:rsidRPr="000E71AD">
        <w:rPr>
          <w:rFonts w:ascii="宋体" w:hAnsi="宋体" w:hint="eastAsia"/>
        </w:rPr>
        <w:t>②供应商响应文件响应表或证明材料中优于的技术参数，在验收时实际仅满足并未优于技术参数要求的，视为供应商违约，采购人有权终止合同拒收货物，并追究供应商责任，同时报财政部门备案。</w:t>
      </w:r>
    </w:p>
    <w:p w14:paraId="2A675387" w14:textId="77777777" w:rsidR="00EF4D05" w:rsidRPr="000E71AD" w:rsidRDefault="00C86DFA">
      <w:pPr>
        <w:spacing w:before="120" w:line="320" w:lineRule="exact"/>
        <w:rPr>
          <w:rFonts w:ascii="宋体" w:hAnsi="宋体"/>
        </w:rPr>
      </w:pPr>
      <w:r w:rsidRPr="000E71AD">
        <w:rPr>
          <w:rFonts w:ascii="宋体" w:hAnsi="宋体" w:hint="eastAsia"/>
        </w:rPr>
        <w:t xml:space="preserve">③供应商响应文件响应表或证明材料中不满足的技术参数，在验收时实际满足技术参数的要求，以满足技术参数的要求验收。 </w:t>
      </w:r>
    </w:p>
    <w:p w14:paraId="58FC3536" w14:textId="77777777" w:rsidR="00EF4D05" w:rsidRPr="000E71AD" w:rsidRDefault="00C86DFA">
      <w:pPr>
        <w:spacing w:before="120" w:line="320" w:lineRule="exact"/>
        <w:rPr>
          <w:rFonts w:ascii="宋体" w:hAnsi="宋体"/>
        </w:rPr>
      </w:pPr>
      <w:r w:rsidRPr="000E71AD">
        <w:rPr>
          <w:rFonts w:ascii="宋体" w:hAnsi="宋体" w:hint="eastAsia"/>
        </w:rPr>
        <w:t>④供应商响应文件响应表或证明材料中满足的技术参数，在验收时实际优于技术参数的要求，以满足技术参数的要求验收。</w:t>
      </w:r>
    </w:p>
    <w:p w14:paraId="5E924A48" w14:textId="77777777" w:rsidR="00EF4D05" w:rsidRPr="000E71AD" w:rsidRDefault="00C86DFA">
      <w:pPr>
        <w:spacing w:before="120" w:line="320" w:lineRule="exact"/>
        <w:rPr>
          <w:rFonts w:ascii="宋体" w:hAnsi="宋体"/>
        </w:rPr>
      </w:pPr>
      <w:r w:rsidRPr="000E71AD">
        <w:rPr>
          <w:rFonts w:ascii="宋体" w:hAnsi="宋体" w:hint="eastAsia"/>
        </w:rPr>
        <w:t>⑤供应商响应文件响应表或证明材料中优于的技术参数，在验收时实际也优于技术参数的要求，但没有达到响应表或证明材料中优于的程度，由采购人与供应商协商按是否满足要求验收。</w:t>
      </w:r>
    </w:p>
    <w:p w14:paraId="2D389B0D" w14:textId="77777777" w:rsidR="00EF4D05" w:rsidRPr="000E71AD" w:rsidRDefault="00C86DFA">
      <w:pPr>
        <w:spacing w:before="120" w:line="320" w:lineRule="exact"/>
        <w:rPr>
          <w:rFonts w:ascii="宋体" w:hAnsi="宋体"/>
        </w:rPr>
      </w:pPr>
      <w:r w:rsidRPr="000E71AD">
        <w:rPr>
          <w:rFonts w:ascii="宋体" w:hAnsi="宋体" w:hint="eastAsia"/>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6FA114F7"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（1）技术资料、装箱单、合格证等资料齐全。</w:t>
      </w:r>
    </w:p>
    <w:p w14:paraId="11AE405E"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（2）在测试或试运行期间所出现的问题得到解决，并运行或工作正常。</w:t>
      </w:r>
    </w:p>
    <w:p w14:paraId="64E81AB5"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（3）在规定时间内完成交货及验收，并经采购人确认。</w:t>
      </w:r>
    </w:p>
    <w:p w14:paraId="37557350"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（4）货物在安装调试并试运行符合要求后，才作为最终验收。</w:t>
      </w:r>
    </w:p>
    <w:p w14:paraId="64358A91"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（5）中标供应商提供的货物未达到招标文件规定要求，且对采购人造成损失的，由中标供应商承担一切责任，并赔偿所造成的损失。</w:t>
      </w:r>
    </w:p>
    <w:p w14:paraId="7511D9F4"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（6）采购人需要制造商对中标供应商交付的产品（包括质量、参数等）进行确认的，制造商应予以配合并出具书面意见，相关配合事项由中标供应商与制造商协调。</w:t>
      </w:r>
    </w:p>
    <w:p w14:paraId="48E35A74"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（7）产品包装材料归采购人所有。</w:t>
      </w:r>
    </w:p>
    <w:p w14:paraId="5511F4DF"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（8）政府采购合同约定的其他要求及投标文件响应的其他标准。</w:t>
      </w:r>
    </w:p>
    <w:p w14:paraId="2CEBFBF5"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8.履约验收其他事项</w:t>
      </w:r>
    </w:p>
    <w:p w14:paraId="742DC3E3" w14:textId="77777777" w:rsidR="00EF4D05" w:rsidRPr="000E71AD" w:rsidRDefault="00C86DFA">
      <w:r w:rsidRPr="000E71AD">
        <w:rPr>
          <w:rFonts w:ascii="宋体" w:hAnsi="宋体" w:hint="eastAsia"/>
        </w:rPr>
        <w:t>无</w:t>
      </w:r>
      <w:r w:rsidRPr="000E71AD">
        <w:rPr>
          <w:rFonts w:ascii="仿宋" w:eastAsia="仿宋" w:hAnsi="仿宋" w:hint="eastAsia"/>
          <w:u w:val="single"/>
        </w:rPr>
        <w:br w:type="page"/>
      </w:r>
    </w:p>
    <w:p w14:paraId="1AC0CC29" w14:textId="77777777" w:rsidR="00EF4D05" w:rsidRPr="000E71AD" w:rsidRDefault="00C86DFA">
      <w:pPr>
        <w:spacing w:before="120" w:line="320" w:lineRule="exact"/>
        <w:rPr>
          <w:rFonts w:ascii="仿宋" w:eastAsia="仿宋" w:hAnsi="仿宋"/>
          <w:u w:val="single"/>
        </w:rPr>
      </w:pPr>
      <w:r w:rsidRPr="000E71AD">
        <w:rPr>
          <w:rFonts w:ascii="仿宋" w:eastAsia="仿宋" w:hAnsi="仿宋" w:hint="eastAsia"/>
          <w:u w:val="single"/>
        </w:rPr>
        <w:lastRenderedPageBreak/>
        <w:t xml:space="preserve"> </w:t>
      </w:r>
    </w:p>
    <w:p w14:paraId="7164FB90" w14:textId="77777777" w:rsidR="00EF4D05" w:rsidRPr="000E71AD" w:rsidRDefault="00C86DFA">
      <w:pPr>
        <w:snapToGrid w:val="0"/>
        <w:spacing w:line="360" w:lineRule="exact"/>
        <w:ind w:firstLine="211"/>
        <w:jc w:val="center"/>
        <w:rPr>
          <w:b/>
          <w:bCs/>
        </w:rPr>
      </w:pPr>
      <w:r w:rsidRPr="000E71AD">
        <w:rPr>
          <w:rFonts w:ascii="宋体" w:hAnsi="宋体"/>
          <w:b/>
          <w:bCs/>
        </w:rPr>
        <w:t>广西壮族自治区政府采购项目合同验收书</w:t>
      </w:r>
    </w:p>
    <w:p w14:paraId="4A13A5C5" w14:textId="77777777" w:rsidR="00EF4D05" w:rsidRPr="000E71AD" w:rsidRDefault="00C86DFA">
      <w:pPr>
        <w:widowControl/>
        <w:snapToGrid w:val="0"/>
        <w:spacing w:before="100" w:beforeAutospacing="1" w:after="100" w:afterAutospacing="1" w:line="320" w:lineRule="exact"/>
        <w:ind w:leftChars="-171" w:left="-359" w:firstLineChars="200" w:firstLine="420"/>
        <w:jc w:val="left"/>
        <w:rPr>
          <w:kern w:val="0"/>
        </w:rPr>
      </w:pPr>
      <w:r w:rsidRPr="000E71AD">
        <w:rPr>
          <w:rFonts w:ascii="宋体" w:hAnsi="宋体"/>
          <w:kern w:val="0"/>
        </w:rPr>
        <w:t>根据政府采购项目（</w:t>
      </w:r>
      <w:r w:rsidRPr="000E71AD">
        <w:rPr>
          <w:rFonts w:ascii="宋体" w:hAnsi="宋体"/>
          <w:kern w:val="0"/>
          <w:u w:val="single"/>
        </w:rPr>
        <w:t>采购合同编号：</w:t>
      </w:r>
      <w:r w:rsidRPr="000E71AD">
        <w:rPr>
          <w:rFonts w:cs="Arial"/>
          <w:u w:val="single"/>
        </w:rPr>
        <w:t>GXZC2024-XX-XXXXX-JDZB</w:t>
      </w:r>
      <w:r w:rsidRPr="000E71AD">
        <w:rPr>
          <w:rFonts w:ascii="宋体" w:hAnsi="宋体"/>
          <w:kern w:val="0"/>
        </w:rPr>
        <w:t>）的约定，我单位对（</w:t>
      </w:r>
      <w:r w:rsidRPr="000E71AD">
        <w:rPr>
          <w:rFonts w:hint="eastAsia"/>
          <w:u w:val="single"/>
        </w:rPr>
        <w:t>XXXX</w:t>
      </w:r>
      <w:r w:rsidRPr="000E71AD">
        <w:rPr>
          <w:rFonts w:ascii="宋体" w:hAnsi="宋体" w:cs="Arial" w:hint="eastAsia"/>
          <w:u w:val="single"/>
        </w:rPr>
        <w:t>采购项目</w:t>
      </w:r>
      <w:r w:rsidRPr="000E71AD">
        <w:rPr>
          <w:rFonts w:ascii="宋体" w:hAnsi="宋体"/>
          <w:kern w:val="0"/>
        </w:rPr>
        <w:t>）政府采购项目中标（或成交）供应商</w:t>
      </w:r>
      <w:r w:rsidRPr="000E71AD">
        <w:rPr>
          <w:rFonts w:hint="eastAsia"/>
          <w:kern w:val="0"/>
          <w:u w:val="single"/>
        </w:rPr>
        <w:t>XX</w:t>
      </w:r>
      <w:r w:rsidRPr="000E71AD">
        <w:rPr>
          <w:rFonts w:ascii="宋体" w:hAnsi="宋体" w:hint="eastAsia"/>
          <w:kern w:val="0"/>
          <w:u w:val="single"/>
        </w:rPr>
        <w:t>公司（填写供应商名称）</w:t>
      </w:r>
      <w:r w:rsidRPr="000E71AD">
        <w:rPr>
          <w:rFonts w:ascii="宋体" w:hAnsi="宋体"/>
          <w:kern w:val="0"/>
        </w:rPr>
        <w:t>提供的</w:t>
      </w:r>
      <w:r w:rsidRPr="000E71AD">
        <w:rPr>
          <w:rFonts w:ascii="宋体" w:hAnsi="宋体" w:hint="eastAsia"/>
          <w:kern w:val="0"/>
        </w:rPr>
        <w:t>货物（或工程、服务）</w:t>
      </w:r>
      <w:r w:rsidRPr="000E71AD">
        <w:rPr>
          <w:rFonts w:ascii="宋体" w:hAnsi="宋体"/>
          <w:kern w:val="0"/>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0E71AD" w:rsidRPr="000E71AD" w14:paraId="4E4FA09C"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6ECB441D" w14:textId="77777777" w:rsidR="00EF4D05" w:rsidRPr="000E71AD" w:rsidRDefault="00C86DFA">
            <w:pPr>
              <w:widowControl/>
              <w:snapToGrid w:val="0"/>
              <w:spacing w:before="100" w:beforeAutospacing="1" w:after="100" w:afterAutospacing="1" w:line="320" w:lineRule="exact"/>
              <w:ind w:left="-3" w:firstLineChars="2" w:firstLine="4"/>
              <w:jc w:val="center"/>
              <w:rPr>
                <w:kern w:val="0"/>
              </w:rPr>
            </w:pPr>
            <w:r w:rsidRPr="000E71AD">
              <w:rPr>
                <w:rFonts w:ascii="宋体" w:hAnsi="宋体"/>
                <w:kern w:val="0"/>
              </w:rPr>
              <w:t>验收方式：</w:t>
            </w:r>
          </w:p>
        </w:tc>
        <w:tc>
          <w:tcPr>
            <w:tcW w:w="7123" w:type="dxa"/>
            <w:gridSpan w:val="5"/>
            <w:tcBorders>
              <w:top w:val="single" w:sz="8" w:space="0" w:color="auto"/>
              <w:left w:val="nil"/>
              <w:bottom w:val="single" w:sz="8" w:space="0" w:color="auto"/>
              <w:right w:val="single" w:sz="8" w:space="0" w:color="auto"/>
            </w:tcBorders>
            <w:vAlign w:val="center"/>
          </w:tcPr>
          <w:p w14:paraId="07010CAB" w14:textId="77777777" w:rsidR="00EF4D05" w:rsidRPr="000E71AD" w:rsidRDefault="00C86DFA">
            <w:pPr>
              <w:widowControl/>
              <w:snapToGrid w:val="0"/>
              <w:spacing w:before="100" w:beforeAutospacing="1" w:after="100" w:afterAutospacing="1" w:line="320" w:lineRule="exact"/>
              <w:ind w:left="-3" w:firstLineChars="200" w:firstLine="420"/>
              <w:jc w:val="center"/>
              <w:rPr>
                <w:kern w:val="0"/>
              </w:rPr>
            </w:pPr>
            <w:r w:rsidRPr="000E71AD">
              <w:rPr>
                <w:rFonts w:ascii="宋体" w:hAnsi="宋体" w:cs="Arial" w:hint="eastAsia"/>
              </w:rPr>
              <w:t>□</w:t>
            </w:r>
            <w:r w:rsidRPr="000E71AD">
              <w:rPr>
                <w:rFonts w:ascii="宋体" w:hAnsi="宋体"/>
                <w:kern w:val="0"/>
              </w:rPr>
              <w:t>自行验收</w:t>
            </w:r>
            <w:r w:rsidRPr="000E71AD">
              <w:rPr>
                <w:kern w:val="0"/>
              </w:rPr>
              <w:t>        </w:t>
            </w:r>
            <w:r w:rsidRPr="000E71AD">
              <w:rPr>
                <w:rFonts w:ascii="Wingdings 2" w:hAnsi="Wingdings 2"/>
              </w:rPr>
              <w:t></w:t>
            </w:r>
            <w:r w:rsidRPr="000E71AD">
              <w:rPr>
                <w:rFonts w:ascii="宋体" w:hAnsi="宋体"/>
                <w:kern w:val="0"/>
              </w:rPr>
              <w:t>委托验收</w:t>
            </w:r>
          </w:p>
        </w:tc>
      </w:tr>
      <w:tr w:rsidR="000E71AD" w:rsidRPr="000E71AD" w14:paraId="10B92657"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5FD16C1E" w14:textId="77777777" w:rsidR="00EF4D05" w:rsidRPr="000E71AD" w:rsidRDefault="00C86DFA">
            <w:pPr>
              <w:widowControl/>
              <w:snapToGrid w:val="0"/>
              <w:spacing w:before="100" w:beforeAutospacing="1" w:after="100" w:afterAutospacing="1" w:line="320" w:lineRule="exact"/>
              <w:ind w:firstLineChars="1" w:firstLine="2"/>
              <w:jc w:val="center"/>
              <w:rPr>
                <w:kern w:val="0"/>
              </w:rPr>
            </w:pPr>
            <w:r w:rsidRPr="000E71AD">
              <w:rPr>
                <w:rFonts w:ascii="宋体" w:hAnsi="宋体"/>
                <w:kern w:val="0"/>
              </w:rPr>
              <w:t>序号</w:t>
            </w:r>
          </w:p>
        </w:tc>
        <w:tc>
          <w:tcPr>
            <w:tcW w:w="1843" w:type="dxa"/>
            <w:gridSpan w:val="2"/>
            <w:tcBorders>
              <w:top w:val="single" w:sz="8" w:space="0" w:color="auto"/>
              <w:left w:val="nil"/>
              <w:bottom w:val="single" w:sz="8" w:space="0" w:color="auto"/>
              <w:right w:val="single" w:sz="8" w:space="0" w:color="auto"/>
            </w:tcBorders>
            <w:vAlign w:val="center"/>
          </w:tcPr>
          <w:p w14:paraId="002DA6E0" w14:textId="77777777" w:rsidR="00EF4D05" w:rsidRPr="000E71AD" w:rsidRDefault="00C86DFA">
            <w:pPr>
              <w:widowControl/>
              <w:snapToGrid w:val="0"/>
              <w:spacing w:before="100" w:beforeAutospacing="1" w:after="100" w:afterAutospacing="1" w:line="320" w:lineRule="exact"/>
              <w:ind w:left="-3" w:firstLineChars="1" w:firstLine="2"/>
              <w:jc w:val="center"/>
              <w:rPr>
                <w:kern w:val="0"/>
              </w:rPr>
            </w:pPr>
            <w:r w:rsidRPr="000E71AD">
              <w:rPr>
                <w:rFonts w:ascii="宋体" w:hAnsi="宋体"/>
                <w:kern w:val="0"/>
              </w:rPr>
              <w:t>名</w:t>
            </w:r>
            <w:r w:rsidRPr="000E71AD">
              <w:rPr>
                <w:kern w:val="0"/>
              </w:rPr>
              <w:t xml:space="preserve">  </w:t>
            </w:r>
            <w:r w:rsidRPr="000E71AD">
              <w:rPr>
                <w:rFonts w:ascii="宋体" w:hAnsi="宋体"/>
                <w:kern w:val="0"/>
              </w:rPr>
              <w:t>称</w:t>
            </w:r>
          </w:p>
        </w:tc>
        <w:tc>
          <w:tcPr>
            <w:tcW w:w="3871" w:type="dxa"/>
            <w:gridSpan w:val="2"/>
            <w:tcBorders>
              <w:top w:val="single" w:sz="8" w:space="0" w:color="auto"/>
              <w:left w:val="nil"/>
              <w:bottom w:val="single" w:sz="8" w:space="0" w:color="auto"/>
              <w:right w:val="single" w:sz="8" w:space="0" w:color="auto"/>
            </w:tcBorders>
            <w:vAlign w:val="center"/>
          </w:tcPr>
          <w:p w14:paraId="72678908" w14:textId="77777777" w:rsidR="00EF4D05" w:rsidRPr="000E71AD" w:rsidRDefault="00C86DFA">
            <w:pPr>
              <w:widowControl/>
              <w:snapToGrid w:val="0"/>
              <w:spacing w:before="100" w:beforeAutospacing="1" w:after="100" w:afterAutospacing="1" w:line="320" w:lineRule="exact"/>
              <w:ind w:left="-3" w:firstLineChars="1" w:firstLine="2"/>
              <w:jc w:val="center"/>
              <w:rPr>
                <w:kern w:val="0"/>
              </w:rPr>
            </w:pPr>
            <w:r w:rsidRPr="000E71AD">
              <w:rPr>
                <w:rFonts w:ascii="宋体" w:hAnsi="宋体"/>
                <w:kern w:val="0"/>
              </w:rPr>
              <w:t>货物型号规格、标准及配置等（或服务内容、标准）</w:t>
            </w:r>
          </w:p>
        </w:tc>
        <w:tc>
          <w:tcPr>
            <w:tcW w:w="850" w:type="dxa"/>
            <w:tcBorders>
              <w:top w:val="single" w:sz="8" w:space="0" w:color="auto"/>
              <w:left w:val="nil"/>
              <w:bottom w:val="single" w:sz="8" w:space="0" w:color="auto"/>
              <w:right w:val="single" w:sz="8" w:space="0" w:color="auto"/>
            </w:tcBorders>
            <w:vAlign w:val="center"/>
          </w:tcPr>
          <w:p w14:paraId="0900F7D0" w14:textId="77777777" w:rsidR="00EF4D05" w:rsidRPr="000E71AD" w:rsidRDefault="00C86DFA">
            <w:pPr>
              <w:widowControl/>
              <w:snapToGrid w:val="0"/>
              <w:spacing w:before="100" w:beforeAutospacing="1" w:after="100" w:afterAutospacing="1" w:line="320" w:lineRule="exact"/>
              <w:jc w:val="center"/>
              <w:rPr>
                <w:kern w:val="0"/>
              </w:rPr>
            </w:pPr>
            <w:r w:rsidRPr="000E71AD">
              <w:rPr>
                <w:rFonts w:ascii="宋体" w:hAnsi="宋体"/>
                <w:kern w:val="0"/>
              </w:rPr>
              <w:t>数量</w:t>
            </w:r>
          </w:p>
        </w:tc>
        <w:tc>
          <w:tcPr>
            <w:tcW w:w="2402" w:type="dxa"/>
            <w:gridSpan w:val="2"/>
            <w:tcBorders>
              <w:top w:val="single" w:sz="8" w:space="0" w:color="auto"/>
              <w:left w:val="nil"/>
              <w:bottom w:val="single" w:sz="8" w:space="0" w:color="auto"/>
              <w:right w:val="single" w:sz="8" w:space="0" w:color="auto"/>
            </w:tcBorders>
            <w:vAlign w:val="center"/>
          </w:tcPr>
          <w:p w14:paraId="052FAAD3" w14:textId="77777777" w:rsidR="00EF4D05" w:rsidRPr="000E71AD" w:rsidRDefault="00C86DFA">
            <w:pPr>
              <w:widowControl/>
              <w:snapToGrid w:val="0"/>
              <w:spacing w:before="100" w:beforeAutospacing="1" w:after="100" w:afterAutospacing="1" w:line="320" w:lineRule="exact"/>
              <w:ind w:left="-3" w:firstLineChars="1" w:firstLine="2"/>
              <w:jc w:val="center"/>
              <w:rPr>
                <w:kern w:val="0"/>
              </w:rPr>
            </w:pPr>
            <w:r w:rsidRPr="000E71AD">
              <w:rPr>
                <w:rFonts w:ascii="宋体" w:hAnsi="宋体"/>
                <w:kern w:val="0"/>
              </w:rPr>
              <w:t>金</w:t>
            </w:r>
            <w:r w:rsidRPr="000E71AD">
              <w:rPr>
                <w:kern w:val="0"/>
              </w:rPr>
              <w:t xml:space="preserve">  </w:t>
            </w:r>
            <w:r w:rsidRPr="000E71AD">
              <w:rPr>
                <w:rFonts w:ascii="宋体" w:hAnsi="宋体"/>
                <w:kern w:val="0"/>
              </w:rPr>
              <w:t>额</w:t>
            </w:r>
          </w:p>
        </w:tc>
      </w:tr>
      <w:tr w:rsidR="000E71AD" w:rsidRPr="000E71AD" w14:paraId="325E9EE5"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2A00883C" w14:textId="77777777" w:rsidR="00EF4D05" w:rsidRPr="000E71AD" w:rsidRDefault="00C86DFA">
            <w:pPr>
              <w:widowControl/>
              <w:snapToGrid w:val="0"/>
              <w:spacing w:before="100" w:beforeAutospacing="1" w:after="100" w:afterAutospacing="1" w:line="320" w:lineRule="exact"/>
              <w:ind w:left="-3" w:firstLineChars="2" w:firstLine="4"/>
              <w:jc w:val="center"/>
              <w:rPr>
                <w:kern w:val="0"/>
              </w:rPr>
            </w:pPr>
            <w:r w:rsidRPr="000E71AD">
              <w:rPr>
                <w:rFonts w:hint="eastAsia"/>
                <w:kern w:val="0"/>
              </w:rPr>
              <w:t>1</w:t>
            </w:r>
          </w:p>
        </w:tc>
        <w:tc>
          <w:tcPr>
            <w:tcW w:w="1843" w:type="dxa"/>
            <w:gridSpan w:val="2"/>
            <w:tcBorders>
              <w:top w:val="single" w:sz="8" w:space="0" w:color="auto"/>
              <w:left w:val="nil"/>
              <w:bottom w:val="single" w:sz="8" w:space="0" w:color="auto"/>
              <w:right w:val="single" w:sz="8" w:space="0" w:color="auto"/>
            </w:tcBorders>
            <w:vAlign w:val="center"/>
          </w:tcPr>
          <w:p w14:paraId="71773B36" w14:textId="77777777" w:rsidR="00EF4D05" w:rsidRPr="000E71AD" w:rsidRDefault="00C86DFA">
            <w:pPr>
              <w:widowControl/>
              <w:snapToGrid w:val="0"/>
              <w:spacing w:before="100" w:beforeAutospacing="1" w:after="100" w:afterAutospacing="1" w:line="320" w:lineRule="exact"/>
              <w:ind w:left="-3" w:firstLineChars="200" w:firstLine="420"/>
              <w:jc w:val="left"/>
              <w:rPr>
                <w:kern w:val="0"/>
              </w:rPr>
            </w:pPr>
            <w:r w:rsidRPr="000E71AD">
              <w:rPr>
                <w:rFonts w:hint="eastAsia"/>
                <w:kern w:val="0"/>
              </w:rPr>
              <w:t>XXXX</w:t>
            </w:r>
            <w:r w:rsidRPr="000E71AD">
              <w:rPr>
                <w:rFonts w:ascii="宋体" w:hAnsi="宋体" w:hint="eastAsia"/>
                <w:kern w:val="0"/>
              </w:rPr>
              <w:t>设备</w:t>
            </w:r>
          </w:p>
        </w:tc>
        <w:tc>
          <w:tcPr>
            <w:tcW w:w="3871" w:type="dxa"/>
            <w:gridSpan w:val="2"/>
            <w:tcBorders>
              <w:top w:val="single" w:sz="8" w:space="0" w:color="auto"/>
              <w:left w:val="nil"/>
              <w:bottom w:val="single" w:sz="8" w:space="0" w:color="auto"/>
              <w:right w:val="single" w:sz="8" w:space="0" w:color="auto"/>
            </w:tcBorders>
            <w:vAlign w:val="center"/>
          </w:tcPr>
          <w:p w14:paraId="06278985" w14:textId="77777777" w:rsidR="00EF4D05" w:rsidRPr="000E71AD" w:rsidRDefault="00EF4D05">
            <w:pPr>
              <w:pStyle w:val="1f3"/>
              <w:spacing w:after="120"/>
              <w:ind w:firstLineChars="0" w:firstLine="0"/>
              <w:rPr>
                <w:kern w:val="0"/>
              </w:rPr>
            </w:pPr>
          </w:p>
        </w:tc>
        <w:tc>
          <w:tcPr>
            <w:tcW w:w="850" w:type="dxa"/>
            <w:tcBorders>
              <w:top w:val="single" w:sz="8" w:space="0" w:color="auto"/>
              <w:left w:val="nil"/>
              <w:bottom w:val="single" w:sz="8" w:space="0" w:color="auto"/>
              <w:right w:val="single" w:sz="8" w:space="0" w:color="auto"/>
            </w:tcBorders>
            <w:vAlign w:val="center"/>
          </w:tcPr>
          <w:p w14:paraId="35D37362" w14:textId="77777777" w:rsidR="00EF4D05" w:rsidRPr="000E71AD" w:rsidRDefault="00C86DFA">
            <w:pPr>
              <w:widowControl/>
              <w:snapToGrid w:val="0"/>
              <w:spacing w:before="100" w:beforeAutospacing="1" w:after="100" w:afterAutospacing="1" w:line="320" w:lineRule="exact"/>
              <w:jc w:val="center"/>
              <w:rPr>
                <w:kern w:val="0"/>
              </w:rPr>
            </w:pPr>
            <w:r w:rsidRPr="000E71AD">
              <w:rPr>
                <w:kern w:val="0"/>
              </w:rPr>
              <w:t>1</w:t>
            </w:r>
            <w:r w:rsidRPr="000E71AD">
              <w:rPr>
                <w:rFonts w:ascii="宋体" w:hAnsi="宋体" w:hint="eastAsia"/>
                <w:kern w:val="0"/>
              </w:rPr>
              <w:t>套</w:t>
            </w:r>
          </w:p>
        </w:tc>
        <w:tc>
          <w:tcPr>
            <w:tcW w:w="2402" w:type="dxa"/>
            <w:gridSpan w:val="2"/>
            <w:tcBorders>
              <w:top w:val="single" w:sz="8" w:space="0" w:color="auto"/>
              <w:left w:val="nil"/>
              <w:bottom w:val="single" w:sz="8" w:space="0" w:color="auto"/>
              <w:right w:val="single" w:sz="8" w:space="0" w:color="auto"/>
            </w:tcBorders>
            <w:vAlign w:val="center"/>
          </w:tcPr>
          <w:p w14:paraId="0BFE35B2" w14:textId="77777777" w:rsidR="00EF4D05" w:rsidRPr="000E71AD" w:rsidRDefault="00C86DFA">
            <w:pPr>
              <w:pStyle w:val="1f3"/>
              <w:spacing w:after="120"/>
              <w:ind w:firstLineChars="0" w:firstLine="0"/>
              <w:jc w:val="center"/>
              <w:rPr>
                <w:kern w:val="0"/>
              </w:rPr>
            </w:pPr>
            <w:r w:rsidRPr="000E71AD">
              <w:rPr>
                <w:rFonts w:hint="eastAsia"/>
                <w:kern w:val="0"/>
              </w:rPr>
              <w:t>¥0.00元</w:t>
            </w:r>
          </w:p>
        </w:tc>
      </w:tr>
      <w:tr w:rsidR="000E71AD" w:rsidRPr="000E71AD" w14:paraId="2214FBE4"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730277A0" w14:textId="77777777" w:rsidR="00EF4D05" w:rsidRPr="000E71AD" w:rsidRDefault="00C86DFA">
            <w:pPr>
              <w:pStyle w:val="1f3"/>
              <w:spacing w:after="120"/>
              <w:ind w:firstLineChars="0" w:firstLine="0"/>
              <w:jc w:val="center"/>
              <w:rPr>
                <w:kern w:val="0"/>
              </w:rPr>
            </w:pPr>
            <w:r w:rsidRPr="000E71AD">
              <w:rPr>
                <w:rFonts w:hint="eastAsia"/>
                <w:kern w:val="0"/>
              </w:rPr>
              <w:t>合 计</w:t>
            </w:r>
          </w:p>
        </w:tc>
        <w:tc>
          <w:tcPr>
            <w:tcW w:w="850" w:type="dxa"/>
            <w:tcBorders>
              <w:top w:val="single" w:sz="8" w:space="0" w:color="auto"/>
              <w:left w:val="nil"/>
              <w:bottom w:val="single" w:sz="8" w:space="0" w:color="auto"/>
              <w:right w:val="single" w:sz="8" w:space="0" w:color="auto"/>
            </w:tcBorders>
            <w:vAlign w:val="center"/>
          </w:tcPr>
          <w:p w14:paraId="40B43D6B" w14:textId="77777777" w:rsidR="00EF4D05" w:rsidRPr="000E71AD" w:rsidRDefault="00EF4D05">
            <w:pPr>
              <w:widowControl/>
              <w:snapToGrid w:val="0"/>
              <w:spacing w:before="100" w:beforeAutospacing="1" w:after="100" w:afterAutospacing="1" w:line="320" w:lineRule="exact"/>
              <w:jc w:val="center"/>
              <w:rPr>
                <w:kern w:val="0"/>
              </w:rPr>
            </w:pPr>
          </w:p>
        </w:tc>
        <w:tc>
          <w:tcPr>
            <w:tcW w:w="2402" w:type="dxa"/>
            <w:gridSpan w:val="2"/>
            <w:tcBorders>
              <w:top w:val="single" w:sz="8" w:space="0" w:color="auto"/>
              <w:left w:val="nil"/>
              <w:bottom w:val="single" w:sz="8" w:space="0" w:color="auto"/>
              <w:right w:val="single" w:sz="8" w:space="0" w:color="auto"/>
            </w:tcBorders>
            <w:vAlign w:val="center"/>
          </w:tcPr>
          <w:p w14:paraId="5DA51B4B" w14:textId="77777777" w:rsidR="00EF4D05" w:rsidRPr="000E71AD" w:rsidRDefault="00C86DFA">
            <w:pPr>
              <w:pStyle w:val="1f3"/>
              <w:spacing w:after="120"/>
              <w:ind w:firstLineChars="0" w:firstLine="0"/>
              <w:jc w:val="center"/>
              <w:rPr>
                <w:kern w:val="0"/>
              </w:rPr>
            </w:pPr>
            <w:r w:rsidRPr="000E71AD">
              <w:rPr>
                <w:rFonts w:hint="eastAsia"/>
                <w:kern w:val="0"/>
              </w:rPr>
              <w:t>¥0.00元</w:t>
            </w:r>
          </w:p>
        </w:tc>
      </w:tr>
      <w:tr w:rsidR="000E71AD" w:rsidRPr="000E71AD" w14:paraId="788FD054"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1A102608" w14:textId="77777777" w:rsidR="00EF4D05" w:rsidRPr="000E71AD" w:rsidRDefault="00C86DFA">
            <w:pPr>
              <w:widowControl/>
              <w:snapToGrid w:val="0"/>
              <w:spacing w:before="100" w:beforeAutospacing="1" w:after="100" w:afterAutospacing="1" w:line="320" w:lineRule="exact"/>
              <w:ind w:firstLineChars="1" w:firstLine="2"/>
              <w:jc w:val="left"/>
              <w:rPr>
                <w:kern w:val="0"/>
              </w:rPr>
            </w:pPr>
            <w:r w:rsidRPr="000E71AD">
              <w:rPr>
                <w:rFonts w:ascii="宋体" w:hAnsi="宋体"/>
                <w:kern w:val="0"/>
              </w:rPr>
              <w:t>合计大写金额：</w:t>
            </w:r>
            <w:r w:rsidRPr="000E71AD">
              <w:rPr>
                <w:rFonts w:ascii="宋体" w:hAnsi="宋体" w:hint="eastAsia"/>
                <w:kern w:val="0"/>
              </w:rPr>
              <w:t>人民币元整</w:t>
            </w:r>
          </w:p>
        </w:tc>
      </w:tr>
      <w:tr w:rsidR="000E71AD" w:rsidRPr="000E71AD" w14:paraId="7FC5B808"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40381509" w14:textId="77777777" w:rsidR="00EF4D05" w:rsidRPr="000E71AD" w:rsidRDefault="00C86DFA">
            <w:pPr>
              <w:widowControl/>
              <w:snapToGrid w:val="0"/>
              <w:spacing w:before="100" w:beforeAutospacing="1" w:after="100" w:afterAutospacing="1" w:line="320" w:lineRule="exact"/>
              <w:ind w:firstLineChars="1" w:firstLine="2"/>
              <w:jc w:val="left"/>
              <w:rPr>
                <w:rFonts w:ascii="宋体" w:hAnsi="宋体"/>
                <w:kern w:val="0"/>
              </w:rPr>
            </w:pPr>
            <w:r w:rsidRPr="000E71AD">
              <w:rPr>
                <w:rFonts w:ascii="宋体" w:hAnsi="宋体" w:hint="eastAsia"/>
                <w:kern w:val="0"/>
              </w:rPr>
              <w:t>实际供货日期</w:t>
            </w:r>
          </w:p>
        </w:tc>
        <w:tc>
          <w:tcPr>
            <w:tcW w:w="3240" w:type="dxa"/>
            <w:gridSpan w:val="2"/>
            <w:tcBorders>
              <w:top w:val="single" w:sz="8" w:space="0" w:color="auto"/>
              <w:left w:val="nil"/>
              <w:bottom w:val="single" w:sz="8" w:space="0" w:color="auto"/>
              <w:right w:val="single" w:sz="8" w:space="0" w:color="auto"/>
            </w:tcBorders>
            <w:vAlign w:val="center"/>
          </w:tcPr>
          <w:p w14:paraId="428BD11D" w14:textId="77777777" w:rsidR="00EF4D05" w:rsidRPr="000E71AD" w:rsidRDefault="00C86DFA">
            <w:pPr>
              <w:snapToGrid w:val="0"/>
              <w:spacing w:before="100" w:beforeAutospacing="1" w:after="100" w:afterAutospacing="1" w:line="320" w:lineRule="exact"/>
              <w:ind w:firstLineChars="200" w:firstLine="420"/>
              <w:jc w:val="left"/>
              <w:rPr>
                <w:rFonts w:ascii="宋体" w:hAnsi="宋体"/>
                <w:kern w:val="0"/>
              </w:rPr>
            </w:pPr>
            <w:r w:rsidRPr="000E71AD">
              <w:rPr>
                <w:rFonts w:ascii="宋体" w:hAnsi="宋体" w:hint="eastAsia"/>
                <w:kern w:val="0"/>
              </w:rPr>
              <w:t>20  年  月  日</w:t>
            </w:r>
          </w:p>
        </w:tc>
        <w:tc>
          <w:tcPr>
            <w:tcW w:w="2700" w:type="dxa"/>
            <w:gridSpan w:val="3"/>
            <w:tcBorders>
              <w:top w:val="single" w:sz="8" w:space="0" w:color="auto"/>
              <w:left w:val="nil"/>
              <w:bottom w:val="single" w:sz="8" w:space="0" w:color="auto"/>
              <w:right w:val="single" w:sz="8" w:space="0" w:color="auto"/>
            </w:tcBorders>
            <w:vAlign w:val="center"/>
          </w:tcPr>
          <w:p w14:paraId="08E20D05" w14:textId="77777777" w:rsidR="00EF4D05" w:rsidRPr="000E71AD" w:rsidRDefault="00C86DFA">
            <w:pPr>
              <w:snapToGrid w:val="0"/>
              <w:spacing w:before="100" w:beforeAutospacing="1" w:after="100" w:afterAutospacing="1" w:line="320" w:lineRule="exact"/>
              <w:ind w:firstLineChars="19" w:firstLine="40"/>
              <w:jc w:val="center"/>
              <w:rPr>
                <w:rFonts w:ascii="宋体" w:hAnsi="宋体"/>
                <w:kern w:val="0"/>
              </w:rPr>
            </w:pPr>
            <w:r w:rsidRPr="000E71AD">
              <w:rPr>
                <w:rFonts w:ascii="宋体" w:hAnsi="宋体" w:hint="eastAsia"/>
                <w:kern w:val="0"/>
              </w:rPr>
              <w:t>合同交货验收日期</w:t>
            </w:r>
          </w:p>
        </w:tc>
        <w:tc>
          <w:tcPr>
            <w:tcW w:w="2160" w:type="dxa"/>
            <w:tcBorders>
              <w:top w:val="single" w:sz="8" w:space="0" w:color="auto"/>
              <w:left w:val="nil"/>
              <w:bottom w:val="single" w:sz="8" w:space="0" w:color="auto"/>
              <w:right w:val="single" w:sz="8" w:space="0" w:color="auto"/>
            </w:tcBorders>
            <w:vAlign w:val="center"/>
          </w:tcPr>
          <w:p w14:paraId="631A373B" w14:textId="77777777" w:rsidR="00EF4D05" w:rsidRPr="000E71AD" w:rsidRDefault="00C86DFA">
            <w:pPr>
              <w:snapToGrid w:val="0"/>
              <w:spacing w:before="100" w:beforeAutospacing="1" w:after="100" w:afterAutospacing="1" w:line="320" w:lineRule="exact"/>
              <w:ind w:firstLineChars="200" w:firstLine="420"/>
              <w:jc w:val="left"/>
              <w:rPr>
                <w:rFonts w:ascii="宋体" w:hAnsi="宋体"/>
                <w:kern w:val="0"/>
              </w:rPr>
            </w:pPr>
            <w:r w:rsidRPr="000E71AD">
              <w:rPr>
                <w:rFonts w:ascii="宋体" w:hAnsi="宋体" w:hint="eastAsia"/>
                <w:kern w:val="0"/>
              </w:rPr>
              <w:t>20  年  月  日</w:t>
            </w:r>
          </w:p>
        </w:tc>
      </w:tr>
      <w:tr w:rsidR="000E71AD" w:rsidRPr="000E71AD" w14:paraId="0CD26AB4"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3216CC" w14:textId="77777777" w:rsidR="00EF4D05" w:rsidRPr="000E71AD" w:rsidRDefault="00C86DFA">
            <w:pPr>
              <w:widowControl/>
              <w:snapToGrid w:val="0"/>
              <w:spacing w:before="100" w:beforeAutospacing="1" w:after="100" w:afterAutospacing="1" w:line="320" w:lineRule="exact"/>
              <w:jc w:val="left"/>
              <w:rPr>
                <w:rFonts w:ascii="宋体" w:hAnsi="宋体"/>
                <w:kern w:val="0"/>
              </w:rPr>
            </w:pPr>
            <w:r w:rsidRPr="000E71AD">
              <w:rPr>
                <w:rFonts w:ascii="宋体" w:hAnsi="宋体" w:hint="eastAsia"/>
                <w:kern w:val="0"/>
              </w:rPr>
              <w:t>验收具体内容</w:t>
            </w:r>
          </w:p>
        </w:tc>
        <w:tc>
          <w:tcPr>
            <w:tcW w:w="810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A16EBF" w14:textId="77777777" w:rsidR="00EF4D05" w:rsidRPr="000E71AD" w:rsidRDefault="00C86DFA">
            <w:pPr>
              <w:pStyle w:val="1f3"/>
              <w:spacing w:after="120"/>
              <w:ind w:firstLineChars="0" w:firstLine="0"/>
              <w:jc w:val="left"/>
              <w:rPr>
                <w:rFonts w:ascii="宋体" w:eastAsia="宋体" w:hAnsi="宋体"/>
                <w:kern w:val="0"/>
              </w:rPr>
            </w:pPr>
            <w:r w:rsidRPr="000E71AD">
              <w:rPr>
                <w:rFonts w:ascii="宋体" w:eastAsia="宋体" w:hAnsi="宋体" w:hint="eastAsia"/>
                <w:kern w:val="0"/>
              </w:rPr>
              <w:t>1.中标人所供货的1套设备的技术性能能满足采购合同约定的技术标准。</w:t>
            </w:r>
          </w:p>
          <w:p w14:paraId="0F2258AD" w14:textId="77777777" w:rsidR="00EF4D05" w:rsidRPr="000E71AD" w:rsidRDefault="00C86DFA">
            <w:pPr>
              <w:pStyle w:val="1f3"/>
              <w:spacing w:after="120"/>
              <w:ind w:firstLineChars="0" w:firstLine="0"/>
              <w:jc w:val="left"/>
              <w:rPr>
                <w:rFonts w:ascii="宋体" w:eastAsia="宋体" w:hAnsi="宋体"/>
                <w:kern w:val="0"/>
              </w:rPr>
            </w:pPr>
            <w:r w:rsidRPr="000E71AD">
              <w:rPr>
                <w:rFonts w:ascii="宋体" w:eastAsia="宋体" w:hAnsi="宋体" w:hint="eastAsia"/>
                <w:kern w:val="0"/>
              </w:rPr>
              <w:t>2.中标人对设备的安装调试符合合同约定或服务规范的要求。</w:t>
            </w:r>
          </w:p>
          <w:p w14:paraId="33B09CAC" w14:textId="77777777" w:rsidR="00EF4D05" w:rsidRPr="000E71AD" w:rsidRDefault="00C86DFA">
            <w:pPr>
              <w:pStyle w:val="1f3"/>
              <w:spacing w:after="120"/>
              <w:ind w:firstLineChars="0" w:firstLine="0"/>
              <w:rPr>
                <w:rFonts w:ascii="宋体" w:eastAsia="宋体" w:hAnsi="宋体"/>
                <w:kern w:val="0"/>
              </w:rPr>
            </w:pPr>
            <w:r w:rsidRPr="000E71AD">
              <w:rPr>
                <w:rFonts w:ascii="宋体" w:eastAsia="宋体" w:hAnsi="宋体" w:hint="eastAsia"/>
                <w:kern w:val="0"/>
              </w:rPr>
              <w:t>3.中标人提供的质量保证证明材料齐全。</w:t>
            </w:r>
          </w:p>
          <w:p w14:paraId="19773253" w14:textId="77777777" w:rsidR="00EF4D05" w:rsidRPr="000E71AD" w:rsidRDefault="00C86DFA">
            <w:pPr>
              <w:pStyle w:val="1f3"/>
              <w:spacing w:after="120"/>
              <w:ind w:firstLineChars="0" w:firstLine="0"/>
              <w:rPr>
                <w:rFonts w:ascii="宋体" w:eastAsia="宋体" w:hAnsi="宋体"/>
                <w:kern w:val="0"/>
              </w:rPr>
            </w:pPr>
            <w:r w:rsidRPr="000E71AD">
              <w:rPr>
                <w:rFonts w:ascii="宋体" w:eastAsia="宋体" w:hAnsi="宋体" w:hint="eastAsia"/>
                <w:kern w:val="0"/>
              </w:rPr>
              <w:t>验收过程材料详见</w:t>
            </w:r>
            <w:proofErr w:type="gramStart"/>
            <w:r w:rsidRPr="000E71AD">
              <w:rPr>
                <w:rFonts w:ascii="宋体" w:eastAsia="宋体" w:hAnsi="宋体" w:hint="eastAsia"/>
                <w:kern w:val="0"/>
              </w:rPr>
              <w:t>验收书</w:t>
            </w:r>
            <w:proofErr w:type="gramEnd"/>
            <w:r w:rsidRPr="000E71AD">
              <w:rPr>
                <w:rFonts w:ascii="宋体" w:eastAsia="宋体" w:hAnsi="宋体" w:hint="eastAsia"/>
                <w:kern w:val="0"/>
              </w:rPr>
              <w:t>附件《验收书附表——商务（服务）验收》以及《验收书附表——技术验收、安全验收》。</w:t>
            </w:r>
          </w:p>
        </w:tc>
      </w:tr>
      <w:tr w:rsidR="000E71AD" w:rsidRPr="000E71AD" w14:paraId="6A4B167E" w14:textId="77777777">
        <w:trPr>
          <w:trHeight w:val="546"/>
          <w:jc w:val="center"/>
        </w:trPr>
        <w:tc>
          <w:tcPr>
            <w:tcW w:w="152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5438FA" w14:textId="77777777" w:rsidR="00EF4D05" w:rsidRPr="000E71AD" w:rsidRDefault="00C86DFA">
            <w:pPr>
              <w:widowControl/>
              <w:spacing w:before="100" w:beforeAutospacing="1" w:after="100" w:afterAutospacing="1" w:line="320" w:lineRule="exact"/>
              <w:jc w:val="left"/>
              <w:rPr>
                <w:rFonts w:ascii="宋体" w:hAnsi="宋体"/>
                <w:kern w:val="0"/>
              </w:rPr>
            </w:pPr>
            <w:r w:rsidRPr="000E71AD">
              <w:rPr>
                <w:rFonts w:ascii="宋体" w:hAnsi="宋体" w:hint="eastAsia"/>
                <w:kern w:val="0"/>
              </w:rPr>
              <w:t>验收小组意见</w:t>
            </w:r>
          </w:p>
        </w:tc>
        <w:tc>
          <w:tcPr>
            <w:tcW w:w="8100" w:type="dxa"/>
            <w:gridSpan w:val="6"/>
            <w:tcBorders>
              <w:top w:val="single" w:sz="8" w:space="0" w:color="auto"/>
              <w:left w:val="nil"/>
              <w:bottom w:val="single" w:sz="4" w:space="0" w:color="auto"/>
              <w:right w:val="single" w:sz="8" w:space="0" w:color="auto"/>
            </w:tcBorders>
            <w:vAlign w:val="center"/>
          </w:tcPr>
          <w:p w14:paraId="5D1ADADC" w14:textId="77777777" w:rsidR="00EF4D05" w:rsidRPr="000E71AD" w:rsidRDefault="00C86DFA">
            <w:pPr>
              <w:widowControl/>
              <w:spacing w:before="100" w:beforeAutospacing="1" w:after="100" w:afterAutospacing="1" w:line="320" w:lineRule="exact"/>
              <w:jc w:val="left"/>
              <w:rPr>
                <w:rFonts w:ascii="宋体" w:hAnsi="宋体"/>
                <w:kern w:val="0"/>
              </w:rPr>
            </w:pPr>
            <w:r w:rsidRPr="000E71AD">
              <w:rPr>
                <w:rFonts w:ascii="宋体" w:hAnsi="宋体" w:hint="eastAsia"/>
                <w:kern w:val="0"/>
              </w:rPr>
              <w:t>验收结论性意见：同意（不同意）通过项目验收</w:t>
            </w:r>
          </w:p>
        </w:tc>
      </w:tr>
      <w:tr w:rsidR="000E71AD" w:rsidRPr="000E71AD" w14:paraId="3108284C" w14:textId="77777777">
        <w:trPr>
          <w:trHeight w:val="1037"/>
          <w:jc w:val="center"/>
        </w:trPr>
        <w:tc>
          <w:tcPr>
            <w:tcW w:w="600" w:type="dxa"/>
            <w:gridSpan w:val="2"/>
            <w:vMerge/>
            <w:tcBorders>
              <w:top w:val="nil"/>
              <w:left w:val="single" w:sz="8" w:space="0" w:color="auto"/>
              <w:bottom w:val="single" w:sz="8" w:space="0" w:color="auto"/>
              <w:right w:val="single" w:sz="8" w:space="0" w:color="auto"/>
            </w:tcBorders>
            <w:vAlign w:val="center"/>
          </w:tcPr>
          <w:p w14:paraId="5DAAC12E" w14:textId="77777777" w:rsidR="00EF4D05" w:rsidRPr="000E71AD" w:rsidRDefault="00EF4D05">
            <w:pPr>
              <w:widowControl/>
              <w:jc w:val="left"/>
              <w:rPr>
                <w:rFonts w:ascii="宋体" w:hAnsi="宋体"/>
                <w:kern w:val="0"/>
                <w:szCs w:val="21"/>
              </w:rPr>
            </w:pPr>
          </w:p>
        </w:tc>
        <w:tc>
          <w:tcPr>
            <w:tcW w:w="8100" w:type="dxa"/>
            <w:gridSpan w:val="6"/>
            <w:tcBorders>
              <w:top w:val="single" w:sz="4" w:space="0" w:color="auto"/>
              <w:left w:val="nil"/>
              <w:bottom w:val="single" w:sz="8" w:space="0" w:color="auto"/>
              <w:right w:val="single" w:sz="8" w:space="0" w:color="auto"/>
            </w:tcBorders>
            <w:vAlign w:val="center"/>
          </w:tcPr>
          <w:p w14:paraId="7AC1E0A4" w14:textId="77777777" w:rsidR="00EF4D05" w:rsidRPr="000E71AD" w:rsidRDefault="00C86DFA">
            <w:pPr>
              <w:pStyle w:val="1f3"/>
              <w:spacing w:after="120"/>
              <w:ind w:firstLineChars="0" w:firstLine="0"/>
              <w:rPr>
                <w:rFonts w:ascii="宋体" w:eastAsia="宋体" w:hAnsi="宋体"/>
                <w:kern w:val="0"/>
              </w:rPr>
            </w:pPr>
            <w:r w:rsidRPr="000E71AD">
              <w:rPr>
                <w:rFonts w:ascii="宋体" w:eastAsia="宋体" w:hAnsi="宋体" w:hint="eastAsia"/>
                <w:kern w:val="0"/>
              </w:rPr>
              <w:t>有异议的意见和说明理由：</w:t>
            </w:r>
          </w:p>
          <w:p w14:paraId="7AD3F919" w14:textId="77777777" w:rsidR="00EF4D05" w:rsidRPr="000E71AD" w:rsidRDefault="00C86DFA">
            <w:pPr>
              <w:pStyle w:val="1f3"/>
              <w:spacing w:after="120"/>
              <w:ind w:firstLineChars="2800" w:firstLine="5880"/>
              <w:rPr>
                <w:rFonts w:ascii="宋体" w:eastAsia="宋体" w:hAnsi="宋体"/>
                <w:kern w:val="0"/>
              </w:rPr>
            </w:pPr>
            <w:r w:rsidRPr="000E71AD">
              <w:rPr>
                <w:rFonts w:ascii="宋体" w:eastAsia="宋体" w:hAnsi="宋体" w:hint="eastAsia"/>
                <w:kern w:val="0"/>
              </w:rPr>
              <w:t>签字：</w:t>
            </w:r>
          </w:p>
        </w:tc>
      </w:tr>
      <w:tr w:rsidR="000E71AD" w:rsidRPr="000E71AD" w14:paraId="16EE927A" w14:textId="77777777" w:rsidTr="00891178">
        <w:trPr>
          <w:trHeight w:val="88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FEBAF6" w14:textId="77777777" w:rsidR="00EF4D05" w:rsidRPr="000E71AD" w:rsidRDefault="00C86DFA">
            <w:pPr>
              <w:widowControl/>
              <w:spacing w:before="100" w:beforeAutospacing="1" w:after="100" w:afterAutospacing="1" w:line="320" w:lineRule="exact"/>
              <w:jc w:val="left"/>
              <w:rPr>
                <w:kern w:val="0"/>
              </w:rPr>
            </w:pPr>
            <w:r w:rsidRPr="000E71AD">
              <w:rPr>
                <w:rFonts w:ascii="宋体" w:hAnsi="宋体"/>
                <w:kern w:val="0"/>
              </w:rPr>
              <w:t>验收小组成员签字：</w:t>
            </w:r>
          </w:p>
          <w:p w14:paraId="6757308D" w14:textId="77777777" w:rsidR="00EF4D05" w:rsidRPr="000E71AD" w:rsidRDefault="00EF4D05">
            <w:pPr>
              <w:widowControl/>
              <w:spacing w:before="100" w:beforeAutospacing="1" w:after="100" w:afterAutospacing="1" w:line="320" w:lineRule="exact"/>
              <w:jc w:val="left"/>
              <w:rPr>
                <w:kern w:val="0"/>
              </w:rPr>
            </w:pPr>
          </w:p>
        </w:tc>
      </w:tr>
      <w:tr w:rsidR="000E71AD" w:rsidRPr="000E71AD" w14:paraId="51769D91"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761275" w14:textId="77777777" w:rsidR="00EF4D05" w:rsidRPr="000E71AD" w:rsidRDefault="00C86DFA">
            <w:pPr>
              <w:widowControl/>
              <w:spacing w:before="100" w:beforeAutospacing="1" w:after="100" w:afterAutospacing="1" w:line="320" w:lineRule="exact"/>
              <w:jc w:val="left"/>
              <w:rPr>
                <w:kern w:val="0"/>
              </w:rPr>
            </w:pPr>
            <w:r w:rsidRPr="000E71AD">
              <w:rPr>
                <w:rFonts w:ascii="宋体" w:hAnsi="宋体"/>
                <w:kern w:val="0"/>
              </w:rPr>
              <w:t>监督人员或其他相关人员签字：</w:t>
            </w:r>
          </w:p>
          <w:p w14:paraId="21AEFEED" w14:textId="77777777" w:rsidR="00EF4D05" w:rsidRPr="000E71AD" w:rsidRDefault="00C86DFA">
            <w:pPr>
              <w:widowControl/>
              <w:spacing w:before="100" w:beforeAutospacing="1" w:after="100" w:afterAutospacing="1" w:line="320" w:lineRule="exact"/>
              <w:ind w:firstLineChars="31" w:firstLine="65"/>
              <w:jc w:val="left"/>
              <w:rPr>
                <w:kern w:val="0"/>
              </w:rPr>
            </w:pPr>
            <w:r w:rsidRPr="000E71AD">
              <w:rPr>
                <w:rFonts w:ascii="宋体" w:hAnsi="宋体"/>
                <w:kern w:val="0"/>
              </w:rPr>
              <w:t>或受邀机构的意见（盖章）：</w:t>
            </w:r>
          </w:p>
        </w:tc>
      </w:tr>
      <w:tr w:rsidR="000E71AD" w:rsidRPr="000E71AD" w14:paraId="70DB1511"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4E87AADA" w14:textId="77777777" w:rsidR="00EF4D05" w:rsidRPr="000E71AD" w:rsidRDefault="00C86DFA">
            <w:pPr>
              <w:widowControl/>
              <w:spacing w:before="100" w:beforeAutospacing="1" w:after="100" w:afterAutospacing="1" w:line="320" w:lineRule="exact"/>
              <w:ind w:firstLineChars="31" w:firstLine="65"/>
              <w:jc w:val="left"/>
              <w:rPr>
                <w:kern w:val="0"/>
              </w:rPr>
            </w:pPr>
            <w:r w:rsidRPr="000E71AD">
              <w:rPr>
                <w:rFonts w:ascii="宋体" w:hAnsi="宋体"/>
                <w:kern w:val="0"/>
              </w:rPr>
              <w:t>中标或者中标人负责人签字或盖章：</w:t>
            </w:r>
          </w:p>
          <w:p w14:paraId="45B24B9B" w14:textId="77777777" w:rsidR="00EF4D05" w:rsidRPr="000E71AD" w:rsidRDefault="00C86DFA">
            <w:pPr>
              <w:widowControl/>
              <w:spacing w:before="100" w:beforeAutospacing="1" w:after="100" w:afterAutospacing="1" w:line="320" w:lineRule="exact"/>
              <w:jc w:val="left"/>
              <w:rPr>
                <w:kern w:val="0"/>
              </w:rPr>
            </w:pPr>
            <w:r w:rsidRPr="000E71AD">
              <w:rPr>
                <w:rFonts w:ascii="宋体" w:hAnsi="宋体"/>
                <w:kern w:val="0"/>
              </w:rPr>
              <w:t>联系电话：</w:t>
            </w:r>
            <w:r w:rsidRPr="000E71AD">
              <w:rPr>
                <w:kern w:val="0"/>
              </w:rPr>
              <w:t>          </w:t>
            </w:r>
            <w:r w:rsidRPr="000E71AD">
              <w:rPr>
                <w:rFonts w:ascii="宋体" w:hAnsi="宋体"/>
                <w:kern w:val="0"/>
              </w:rPr>
              <w:t>年</w:t>
            </w:r>
            <w:r w:rsidRPr="000E71AD">
              <w:rPr>
                <w:kern w:val="0"/>
              </w:rPr>
              <w:t xml:space="preserve">   </w:t>
            </w:r>
            <w:r w:rsidRPr="000E71AD">
              <w:rPr>
                <w:rFonts w:ascii="宋体" w:hAnsi="宋体"/>
                <w:kern w:val="0"/>
              </w:rPr>
              <w:t>月</w:t>
            </w:r>
            <w:r w:rsidRPr="000E71AD">
              <w:rPr>
                <w:kern w:val="0"/>
              </w:rPr>
              <w:t xml:space="preserve">   </w:t>
            </w:r>
            <w:r w:rsidRPr="000E71AD">
              <w:rPr>
                <w:rFonts w:ascii="宋体" w:hAnsi="宋体"/>
                <w:kern w:val="0"/>
              </w:rPr>
              <w:t>日</w:t>
            </w:r>
          </w:p>
          <w:p w14:paraId="640B4E0D" w14:textId="77777777" w:rsidR="00EF4D05" w:rsidRPr="000E71AD" w:rsidRDefault="00EF4D05">
            <w:pPr>
              <w:widowControl/>
              <w:spacing w:before="100" w:beforeAutospacing="1" w:after="100" w:afterAutospacing="1" w:line="320" w:lineRule="exact"/>
              <w:jc w:val="left"/>
              <w:rPr>
                <w:kern w:val="0"/>
              </w:rPr>
            </w:pPr>
          </w:p>
          <w:p w14:paraId="20BE3346" w14:textId="77777777" w:rsidR="00EF4D05" w:rsidRPr="000E71AD" w:rsidRDefault="00C86DFA">
            <w:pPr>
              <w:widowControl/>
              <w:spacing w:before="100" w:beforeAutospacing="1" w:after="100" w:afterAutospacing="1" w:line="320" w:lineRule="exact"/>
              <w:ind w:firstLineChars="31" w:firstLine="65"/>
              <w:jc w:val="left"/>
              <w:rPr>
                <w:kern w:val="0"/>
              </w:rPr>
            </w:pPr>
            <w:r w:rsidRPr="000E71AD">
              <w:rPr>
                <w:rFonts w:ascii="宋体" w:hAnsi="宋体" w:hint="eastAsia"/>
                <w:kern w:val="0"/>
              </w:rPr>
              <w:t>采购人</w:t>
            </w:r>
            <w:r w:rsidRPr="000E71AD">
              <w:rPr>
                <w:rFonts w:ascii="宋体" w:hAnsi="宋体"/>
                <w:kern w:val="0"/>
              </w:rPr>
              <w:t>签字或盖章：</w:t>
            </w:r>
          </w:p>
          <w:p w14:paraId="3BC1C325" w14:textId="77777777" w:rsidR="00EF4D05" w:rsidRPr="000E71AD" w:rsidRDefault="00C86DFA">
            <w:pPr>
              <w:widowControl/>
              <w:spacing w:before="100" w:beforeAutospacing="1" w:after="100" w:afterAutospacing="1" w:line="320" w:lineRule="exact"/>
              <w:jc w:val="left"/>
              <w:rPr>
                <w:kern w:val="0"/>
              </w:rPr>
            </w:pPr>
            <w:r w:rsidRPr="000E71AD">
              <w:rPr>
                <w:rFonts w:ascii="宋体" w:hAnsi="宋体"/>
                <w:kern w:val="0"/>
              </w:rPr>
              <w:t>联系电话：</w:t>
            </w:r>
            <w:r w:rsidRPr="000E71AD">
              <w:rPr>
                <w:kern w:val="0"/>
              </w:rPr>
              <w:t>         </w:t>
            </w:r>
            <w:r w:rsidRPr="000E71AD">
              <w:rPr>
                <w:rFonts w:ascii="宋体" w:hAnsi="宋体"/>
                <w:kern w:val="0"/>
              </w:rPr>
              <w:t>年</w:t>
            </w:r>
            <w:r w:rsidRPr="000E71AD">
              <w:rPr>
                <w:kern w:val="0"/>
              </w:rPr>
              <w:t xml:space="preserve">   </w:t>
            </w:r>
            <w:r w:rsidRPr="000E71AD">
              <w:rPr>
                <w:rFonts w:ascii="宋体" w:hAnsi="宋体"/>
                <w:kern w:val="0"/>
              </w:rPr>
              <w:t>月</w:t>
            </w:r>
            <w:r w:rsidRPr="000E71AD">
              <w:rPr>
                <w:kern w:val="0"/>
              </w:rPr>
              <w:t xml:space="preserve">   </w:t>
            </w:r>
            <w:r w:rsidRPr="000E71AD">
              <w:rPr>
                <w:rFonts w:ascii="宋体" w:hAnsi="宋体"/>
                <w:kern w:val="0"/>
              </w:rPr>
              <w:t>日</w:t>
            </w:r>
          </w:p>
        </w:tc>
        <w:tc>
          <w:tcPr>
            <w:tcW w:w="4860" w:type="dxa"/>
            <w:gridSpan w:val="4"/>
            <w:tcBorders>
              <w:top w:val="single" w:sz="8" w:space="0" w:color="auto"/>
              <w:left w:val="nil"/>
              <w:bottom w:val="single" w:sz="8" w:space="0" w:color="auto"/>
              <w:right w:val="single" w:sz="8" w:space="0" w:color="auto"/>
            </w:tcBorders>
            <w:vAlign w:val="center"/>
          </w:tcPr>
          <w:p w14:paraId="13683D8F" w14:textId="77777777" w:rsidR="00EF4D05" w:rsidRPr="000E71AD" w:rsidRDefault="00C86DFA">
            <w:pPr>
              <w:widowControl/>
              <w:spacing w:before="100" w:beforeAutospacing="1" w:after="100" w:afterAutospacing="1" w:line="320" w:lineRule="exact"/>
              <w:jc w:val="left"/>
              <w:rPr>
                <w:kern w:val="0"/>
              </w:rPr>
            </w:pPr>
            <w:r w:rsidRPr="000E71AD">
              <w:rPr>
                <w:kern w:val="0"/>
              </w:rPr>
              <w:t> </w:t>
            </w:r>
            <w:r w:rsidRPr="000E71AD">
              <w:rPr>
                <w:rFonts w:ascii="宋体" w:hAnsi="宋体"/>
                <w:kern w:val="0"/>
              </w:rPr>
              <w:t>受托机构的意见（盖章）：</w:t>
            </w:r>
          </w:p>
          <w:p w14:paraId="210E45A2" w14:textId="77777777" w:rsidR="00EF4D05" w:rsidRPr="000E71AD" w:rsidRDefault="00C86DFA">
            <w:pPr>
              <w:widowControl/>
              <w:spacing w:before="100" w:beforeAutospacing="1" w:after="100" w:afterAutospacing="1" w:line="320" w:lineRule="exact"/>
              <w:jc w:val="left"/>
              <w:rPr>
                <w:kern w:val="0"/>
              </w:rPr>
            </w:pPr>
            <w:r w:rsidRPr="000E71AD">
              <w:rPr>
                <w:rFonts w:ascii="宋体" w:hAnsi="宋体"/>
                <w:kern w:val="0"/>
              </w:rPr>
              <w:t>联系电话：</w:t>
            </w:r>
            <w:r w:rsidRPr="000E71AD">
              <w:rPr>
                <w:kern w:val="0"/>
              </w:rPr>
              <w:t xml:space="preserve">                     </w:t>
            </w:r>
            <w:r w:rsidRPr="000E71AD">
              <w:rPr>
                <w:rFonts w:ascii="宋体" w:hAnsi="宋体"/>
                <w:kern w:val="0"/>
              </w:rPr>
              <w:t>年</w:t>
            </w:r>
            <w:r w:rsidRPr="000E71AD">
              <w:rPr>
                <w:kern w:val="0"/>
              </w:rPr>
              <w:t xml:space="preserve">   </w:t>
            </w:r>
            <w:r w:rsidRPr="000E71AD">
              <w:rPr>
                <w:rFonts w:ascii="宋体" w:hAnsi="宋体"/>
                <w:kern w:val="0"/>
              </w:rPr>
              <w:t>月</w:t>
            </w:r>
            <w:r w:rsidRPr="000E71AD">
              <w:rPr>
                <w:kern w:val="0"/>
              </w:rPr>
              <w:t xml:space="preserve">   </w:t>
            </w:r>
            <w:r w:rsidRPr="000E71AD">
              <w:rPr>
                <w:rFonts w:ascii="宋体" w:hAnsi="宋体"/>
                <w:kern w:val="0"/>
              </w:rPr>
              <w:t>日</w:t>
            </w:r>
          </w:p>
          <w:p w14:paraId="3B92118C" w14:textId="77777777" w:rsidR="00EF4D05" w:rsidRPr="000E71AD" w:rsidRDefault="00EF4D05">
            <w:pPr>
              <w:widowControl/>
              <w:spacing w:before="100" w:beforeAutospacing="1" w:after="100" w:afterAutospacing="1" w:line="320" w:lineRule="exact"/>
              <w:jc w:val="left"/>
              <w:rPr>
                <w:kern w:val="0"/>
              </w:rPr>
            </w:pPr>
          </w:p>
          <w:p w14:paraId="6DB7FC73" w14:textId="77777777" w:rsidR="00EF4D05" w:rsidRPr="000E71AD" w:rsidRDefault="00EF4D05">
            <w:pPr>
              <w:widowControl/>
              <w:spacing w:before="100" w:beforeAutospacing="1" w:after="100" w:afterAutospacing="1" w:line="320" w:lineRule="exact"/>
              <w:jc w:val="left"/>
              <w:rPr>
                <w:kern w:val="0"/>
              </w:rPr>
            </w:pPr>
          </w:p>
          <w:p w14:paraId="465CCAC0" w14:textId="77777777" w:rsidR="00EF4D05" w:rsidRPr="000E71AD" w:rsidRDefault="00EF4D05">
            <w:pPr>
              <w:widowControl/>
              <w:spacing w:before="100" w:beforeAutospacing="1" w:after="100" w:afterAutospacing="1" w:line="320" w:lineRule="exact"/>
              <w:jc w:val="left"/>
              <w:rPr>
                <w:kern w:val="0"/>
              </w:rPr>
            </w:pPr>
          </w:p>
        </w:tc>
      </w:tr>
    </w:tbl>
    <w:p w14:paraId="1FC42DE8" w14:textId="77777777" w:rsidR="00EF4D05" w:rsidRPr="000E71AD" w:rsidRDefault="00C86DFA">
      <w:pPr>
        <w:widowControl/>
        <w:ind w:firstLine="200"/>
        <w:jc w:val="left"/>
        <w:rPr>
          <w:rFonts w:ascii="仿宋" w:eastAsia="仿宋" w:hAnsi="仿宋"/>
          <w:szCs w:val="21"/>
          <w:u w:val="single"/>
        </w:rPr>
      </w:pPr>
      <w:r w:rsidRPr="000E71AD">
        <w:rPr>
          <w:rFonts w:ascii="宋体" w:hAnsi="宋体"/>
          <w:spacing w:val="-10"/>
          <w:kern w:val="0"/>
        </w:rPr>
        <w:t>备注：本报告单一式</w:t>
      </w:r>
      <w:r w:rsidRPr="000E71AD">
        <w:rPr>
          <w:spacing w:val="-10"/>
          <w:kern w:val="0"/>
        </w:rPr>
        <w:t>4</w:t>
      </w:r>
      <w:r w:rsidRPr="000E71AD">
        <w:rPr>
          <w:rFonts w:ascii="宋体" w:hAnsi="宋体"/>
          <w:spacing w:val="-10"/>
          <w:kern w:val="0"/>
        </w:rPr>
        <w:t>份（采购单位</w:t>
      </w:r>
      <w:r w:rsidRPr="000E71AD">
        <w:rPr>
          <w:spacing w:val="-10"/>
          <w:kern w:val="0"/>
        </w:rPr>
        <w:t>1</w:t>
      </w:r>
      <w:r w:rsidRPr="000E71AD">
        <w:rPr>
          <w:rFonts w:ascii="宋体" w:hAnsi="宋体"/>
          <w:spacing w:val="-10"/>
          <w:kern w:val="0"/>
        </w:rPr>
        <w:t>份、供应商</w:t>
      </w:r>
      <w:r w:rsidRPr="000E71AD">
        <w:rPr>
          <w:spacing w:val="-10"/>
          <w:kern w:val="0"/>
        </w:rPr>
        <w:t>1</w:t>
      </w:r>
      <w:r w:rsidRPr="000E71AD">
        <w:rPr>
          <w:rFonts w:ascii="宋体" w:hAnsi="宋体"/>
          <w:spacing w:val="-10"/>
          <w:kern w:val="0"/>
        </w:rPr>
        <w:t>份、采购监督部门备案</w:t>
      </w:r>
      <w:r w:rsidRPr="000E71AD">
        <w:rPr>
          <w:spacing w:val="-10"/>
          <w:kern w:val="0"/>
        </w:rPr>
        <w:t>1</w:t>
      </w:r>
      <w:r w:rsidRPr="000E71AD">
        <w:rPr>
          <w:rFonts w:ascii="宋体" w:hAnsi="宋体"/>
          <w:spacing w:val="-10"/>
          <w:kern w:val="0"/>
        </w:rPr>
        <w:t>份、采购代理机构</w:t>
      </w:r>
      <w:r w:rsidRPr="000E71AD">
        <w:rPr>
          <w:spacing w:val="-10"/>
          <w:kern w:val="0"/>
        </w:rPr>
        <w:t>1</w:t>
      </w:r>
      <w:r w:rsidRPr="000E71AD">
        <w:rPr>
          <w:rFonts w:ascii="宋体" w:hAnsi="宋体"/>
          <w:spacing w:val="-10"/>
          <w:kern w:val="0"/>
        </w:rPr>
        <w:t>份）</w:t>
      </w:r>
    </w:p>
    <w:p w14:paraId="4421D328" w14:textId="77777777" w:rsidR="00EF4D05" w:rsidRPr="000E71AD" w:rsidRDefault="00C86DFA">
      <w:pPr>
        <w:widowControl/>
        <w:ind w:firstLine="320"/>
        <w:jc w:val="left"/>
        <w:rPr>
          <w:sz w:val="32"/>
          <w:szCs w:val="32"/>
        </w:rPr>
      </w:pPr>
      <w:r w:rsidRPr="000E71AD">
        <w:rPr>
          <w:sz w:val="32"/>
          <w:szCs w:val="32"/>
        </w:rPr>
        <w:lastRenderedPageBreak/>
        <w:t xml:space="preserve"> </w:t>
      </w:r>
    </w:p>
    <w:p w14:paraId="60AE7002"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125" w:name="_Toc204778462"/>
      <w:r w:rsidRPr="000E71AD">
        <w:rPr>
          <w:rFonts w:ascii="Times New Roman" w:hAnsi="Times New Roman" w:cs="Times New Roman"/>
          <w:sz w:val="32"/>
          <w:szCs w:val="32"/>
        </w:rPr>
        <w:t>第六章</w:t>
      </w:r>
      <w:r w:rsidRPr="000E71AD">
        <w:rPr>
          <w:rFonts w:ascii="Times New Roman" w:hAnsi="Times New Roman" w:cs="Times New Roman"/>
          <w:sz w:val="32"/>
          <w:szCs w:val="32"/>
        </w:rPr>
        <w:t xml:space="preserve">  </w:t>
      </w:r>
      <w:r w:rsidRPr="000E71AD">
        <w:rPr>
          <w:rFonts w:ascii="Times New Roman" w:hAnsi="Times New Roman" w:cs="Times New Roman"/>
          <w:sz w:val="32"/>
          <w:szCs w:val="32"/>
        </w:rPr>
        <w:t>投标文件格式</w:t>
      </w:r>
      <w:bookmarkEnd w:id="125"/>
    </w:p>
    <w:p w14:paraId="1F0BEBB3" w14:textId="77777777" w:rsidR="00EF4D05" w:rsidRPr="000E71AD" w:rsidRDefault="00EF4D05">
      <w:pPr>
        <w:rPr>
          <w:sz w:val="28"/>
          <w:szCs w:val="28"/>
        </w:rPr>
      </w:pPr>
    </w:p>
    <w:p w14:paraId="275DE5E1" w14:textId="77777777" w:rsidR="00EF4D05" w:rsidRPr="000E71AD" w:rsidRDefault="00EF4D05">
      <w:pPr>
        <w:rPr>
          <w:sz w:val="28"/>
          <w:szCs w:val="28"/>
        </w:rPr>
      </w:pPr>
    </w:p>
    <w:p w14:paraId="5848B6E3" w14:textId="77777777" w:rsidR="00EF4D05" w:rsidRPr="000E71AD" w:rsidRDefault="00C86DFA">
      <w:pPr>
        <w:spacing w:line="500" w:lineRule="exact"/>
        <w:ind w:firstLineChars="200" w:firstLine="560"/>
        <w:rPr>
          <w:sz w:val="28"/>
          <w:szCs w:val="28"/>
        </w:rPr>
      </w:pPr>
      <w:bookmarkStart w:id="126" w:name="_Hlk19114175"/>
      <w:r w:rsidRPr="000E71AD">
        <w:rPr>
          <w:rFonts w:hint="eastAsia"/>
          <w:sz w:val="28"/>
          <w:szCs w:val="28"/>
        </w:rPr>
        <w:t>注：有签字、盖章要求的应按要求</w:t>
      </w:r>
      <w:bookmarkStart w:id="127" w:name="_Hlk89032274"/>
      <w:r w:rsidRPr="000E71AD">
        <w:rPr>
          <w:rFonts w:hint="eastAsia"/>
          <w:sz w:val="28"/>
          <w:szCs w:val="28"/>
        </w:rPr>
        <w:t>签字（签章）、盖章（签章）</w:t>
      </w:r>
      <w:bookmarkEnd w:id="127"/>
      <w:r w:rsidRPr="000E71AD">
        <w:rPr>
          <w:rFonts w:hint="eastAsia"/>
          <w:sz w:val="28"/>
          <w:szCs w:val="28"/>
        </w:rPr>
        <w:t>。</w:t>
      </w:r>
    </w:p>
    <w:bookmarkEnd w:id="126"/>
    <w:p w14:paraId="789D0D9C" w14:textId="77777777" w:rsidR="00EF4D05" w:rsidRPr="000E71AD" w:rsidRDefault="00EF4D05">
      <w:pPr>
        <w:spacing w:line="500" w:lineRule="exact"/>
        <w:ind w:firstLineChars="200" w:firstLine="480"/>
        <w:rPr>
          <w:rFonts w:ascii="宋体" w:hAnsi="宋体"/>
          <w:sz w:val="24"/>
        </w:rPr>
      </w:pPr>
    </w:p>
    <w:p w14:paraId="3C201022" w14:textId="77777777" w:rsidR="00EF4D05" w:rsidRPr="000E71AD" w:rsidRDefault="00C86DFA">
      <w:pPr>
        <w:spacing w:line="500" w:lineRule="exact"/>
        <w:rPr>
          <w:bCs/>
          <w:sz w:val="24"/>
        </w:rPr>
      </w:pPr>
      <w:r w:rsidRPr="000E71AD">
        <w:rPr>
          <w:rFonts w:ascii="宋体" w:hAnsi="宋体"/>
          <w:sz w:val="24"/>
        </w:rPr>
        <w:br w:type="page"/>
      </w:r>
      <w:bookmarkEnd w:id="0"/>
      <w:bookmarkEnd w:id="1"/>
    </w:p>
    <w:p w14:paraId="3517C8EF" w14:textId="77777777" w:rsidR="00EF4D05" w:rsidRPr="000E71AD" w:rsidRDefault="00C86DFA">
      <w:pPr>
        <w:snapToGrid w:val="0"/>
        <w:spacing w:beforeLines="50" w:before="120" w:after="50" w:line="440" w:lineRule="exact"/>
        <w:jc w:val="left"/>
        <w:outlineLvl w:val="1"/>
        <w:rPr>
          <w:bCs/>
          <w:sz w:val="24"/>
        </w:rPr>
      </w:pPr>
      <w:r w:rsidRPr="000E71AD">
        <w:rPr>
          <w:bCs/>
          <w:sz w:val="24"/>
        </w:rPr>
        <w:lastRenderedPageBreak/>
        <w:t>1</w:t>
      </w:r>
      <w:r w:rsidRPr="000E71AD">
        <w:rPr>
          <w:bCs/>
          <w:sz w:val="24"/>
        </w:rPr>
        <w:t>．投标文件封面参考格式</w:t>
      </w:r>
      <w:bookmarkStart w:id="128" w:name="_Hlk92966991"/>
      <w:r w:rsidRPr="000E71AD">
        <w:rPr>
          <w:rFonts w:hint="eastAsia"/>
          <w:bCs/>
          <w:sz w:val="24"/>
        </w:rPr>
        <w:t>（资格证明文件）</w:t>
      </w:r>
      <w:bookmarkEnd w:id="128"/>
      <w:r w:rsidRPr="000E71AD">
        <w:rPr>
          <w:bCs/>
          <w:sz w:val="24"/>
        </w:rPr>
        <w:t>：</w:t>
      </w:r>
      <w:r w:rsidRPr="000E71AD">
        <w:rPr>
          <w:bCs/>
          <w:sz w:val="24"/>
        </w:rPr>
        <w:t xml:space="preserve"> </w:t>
      </w:r>
    </w:p>
    <w:p w14:paraId="6C8457D5" w14:textId="77777777" w:rsidR="00EF4D05" w:rsidRPr="000E71AD" w:rsidRDefault="00EF4D05">
      <w:pPr>
        <w:snapToGrid w:val="0"/>
        <w:spacing w:beforeLines="50" w:before="120" w:after="50" w:line="360" w:lineRule="exact"/>
        <w:rPr>
          <w:sz w:val="24"/>
        </w:rPr>
      </w:pPr>
    </w:p>
    <w:p w14:paraId="2C2A6C82" w14:textId="77777777" w:rsidR="00EF4D05" w:rsidRPr="000E71AD" w:rsidRDefault="00EF4D05">
      <w:pPr>
        <w:snapToGrid w:val="0"/>
        <w:spacing w:beforeLines="50" w:before="120" w:after="50" w:line="360" w:lineRule="exact"/>
        <w:jc w:val="center"/>
        <w:rPr>
          <w:bCs/>
          <w:sz w:val="24"/>
        </w:rPr>
      </w:pPr>
    </w:p>
    <w:p w14:paraId="729180E1" w14:textId="77777777" w:rsidR="00EF4D05" w:rsidRPr="000E71AD" w:rsidRDefault="00C86DFA">
      <w:pPr>
        <w:snapToGrid w:val="0"/>
        <w:spacing w:beforeLines="50" w:before="120" w:after="50" w:line="360" w:lineRule="exact"/>
        <w:jc w:val="center"/>
        <w:rPr>
          <w:b/>
          <w:bCs/>
          <w:sz w:val="44"/>
          <w:szCs w:val="44"/>
        </w:rPr>
      </w:pPr>
      <w:r w:rsidRPr="000E71AD">
        <w:rPr>
          <w:rFonts w:hint="eastAsia"/>
          <w:b/>
          <w:bCs/>
          <w:sz w:val="44"/>
          <w:szCs w:val="44"/>
        </w:rPr>
        <w:t>电子</w:t>
      </w:r>
      <w:r w:rsidRPr="000E71AD">
        <w:rPr>
          <w:b/>
          <w:bCs/>
          <w:sz w:val="44"/>
          <w:szCs w:val="44"/>
        </w:rPr>
        <w:t>投标文件</w:t>
      </w:r>
    </w:p>
    <w:p w14:paraId="530A26C8" w14:textId="77777777" w:rsidR="00EF4D05" w:rsidRPr="000E71AD" w:rsidRDefault="00EF4D05">
      <w:pPr>
        <w:snapToGrid w:val="0"/>
        <w:spacing w:beforeLines="50" w:before="120" w:after="50" w:line="360" w:lineRule="exact"/>
        <w:jc w:val="center"/>
        <w:rPr>
          <w:b/>
          <w:bCs/>
          <w:sz w:val="44"/>
          <w:szCs w:val="44"/>
        </w:rPr>
      </w:pPr>
    </w:p>
    <w:p w14:paraId="477EA7FD" w14:textId="77777777" w:rsidR="00EF4D05" w:rsidRPr="000E71AD" w:rsidRDefault="00EF4D05">
      <w:pPr>
        <w:snapToGrid w:val="0"/>
        <w:spacing w:beforeLines="50" w:before="120" w:after="50" w:line="360" w:lineRule="exact"/>
        <w:jc w:val="center"/>
        <w:rPr>
          <w:b/>
          <w:bCs/>
          <w:sz w:val="44"/>
          <w:szCs w:val="44"/>
        </w:rPr>
      </w:pPr>
    </w:p>
    <w:p w14:paraId="60FF6CE0" w14:textId="77777777" w:rsidR="00EF4D05" w:rsidRPr="000E71AD" w:rsidRDefault="00C86DFA">
      <w:pPr>
        <w:snapToGrid w:val="0"/>
        <w:spacing w:beforeLines="50" w:before="120" w:after="50" w:line="360" w:lineRule="exact"/>
        <w:jc w:val="center"/>
        <w:rPr>
          <w:b/>
          <w:bCs/>
          <w:sz w:val="44"/>
          <w:szCs w:val="44"/>
        </w:rPr>
      </w:pPr>
      <w:bookmarkStart w:id="129" w:name="_Hlk92967018"/>
      <w:r w:rsidRPr="000E71AD">
        <w:rPr>
          <w:b/>
          <w:bCs/>
          <w:sz w:val="44"/>
          <w:szCs w:val="44"/>
        </w:rPr>
        <w:t>资格</w:t>
      </w:r>
      <w:r w:rsidRPr="000E71AD">
        <w:rPr>
          <w:rFonts w:hint="eastAsia"/>
          <w:b/>
          <w:bCs/>
          <w:sz w:val="44"/>
          <w:szCs w:val="44"/>
        </w:rPr>
        <w:t>证明文件</w:t>
      </w:r>
    </w:p>
    <w:bookmarkEnd w:id="129"/>
    <w:p w14:paraId="4200B0A8" w14:textId="77777777" w:rsidR="00EF4D05" w:rsidRPr="000E71AD" w:rsidRDefault="00EF4D05">
      <w:pPr>
        <w:snapToGrid w:val="0"/>
        <w:spacing w:beforeLines="50" w:before="120" w:after="50" w:line="360" w:lineRule="exact"/>
        <w:rPr>
          <w:bCs/>
          <w:sz w:val="24"/>
        </w:rPr>
      </w:pPr>
    </w:p>
    <w:p w14:paraId="2F85EA5C" w14:textId="77777777" w:rsidR="00EF4D05" w:rsidRPr="000E71AD" w:rsidRDefault="00EF4D05">
      <w:pPr>
        <w:snapToGrid w:val="0"/>
        <w:spacing w:beforeLines="50" w:before="120" w:after="50" w:line="360" w:lineRule="exact"/>
        <w:rPr>
          <w:bCs/>
          <w:sz w:val="24"/>
        </w:rPr>
      </w:pPr>
    </w:p>
    <w:p w14:paraId="3F7C9048" w14:textId="77777777" w:rsidR="00EF4D05" w:rsidRPr="000E71AD" w:rsidRDefault="00EF4D05">
      <w:pPr>
        <w:snapToGrid w:val="0"/>
        <w:spacing w:beforeLines="50" w:before="120" w:after="50" w:line="360" w:lineRule="exact"/>
        <w:rPr>
          <w:bCs/>
          <w:sz w:val="24"/>
        </w:rPr>
      </w:pPr>
    </w:p>
    <w:p w14:paraId="28B7F13A"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项目名称：</w:t>
      </w:r>
      <w:r w:rsidRPr="000E71AD">
        <w:rPr>
          <w:bCs/>
          <w:sz w:val="24"/>
        </w:rPr>
        <w:t xml:space="preserve"> </w:t>
      </w:r>
    </w:p>
    <w:p w14:paraId="33ADF418"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项目编号：</w:t>
      </w:r>
    </w:p>
    <w:p w14:paraId="337A1523"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分标号：（若无</w:t>
      </w:r>
      <w:r w:rsidRPr="000E71AD">
        <w:rPr>
          <w:rFonts w:hint="eastAsia"/>
          <w:bCs/>
          <w:sz w:val="24"/>
        </w:rPr>
        <w:t>留空或写</w:t>
      </w:r>
      <w:r w:rsidRPr="000E71AD">
        <w:rPr>
          <w:bCs/>
          <w:sz w:val="24"/>
        </w:rPr>
        <w:t>“/”</w:t>
      </w:r>
      <w:r w:rsidRPr="000E71AD">
        <w:rPr>
          <w:bCs/>
          <w:sz w:val="24"/>
        </w:rPr>
        <w:t>）</w:t>
      </w:r>
    </w:p>
    <w:p w14:paraId="6D89A013"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供应商名称：</w:t>
      </w:r>
    </w:p>
    <w:p w14:paraId="53CEFA3A"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供应商地址：</w:t>
      </w:r>
    </w:p>
    <w:p w14:paraId="466270B1" w14:textId="77777777" w:rsidR="00EF4D05" w:rsidRPr="000E71AD" w:rsidRDefault="00EF4D05">
      <w:pPr>
        <w:pStyle w:val="a0"/>
        <w:snapToGrid w:val="0"/>
        <w:spacing w:before="50" w:after="50" w:line="360" w:lineRule="exact"/>
        <w:ind w:firstLineChars="400" w:firstLine="960"/>
        <w:rPr>
          <w:bCs/>
          <w:sz w:val="24"/>
          <w:szCs w:val="24"/>
        </w:rPr>
      </w:pPr>
    </w:p>
    <w:p w14:paraId="498A062D" w14:textId="77777777" w:rsidR="00EF4D05" w:rsidRPr="000E71AD" w:rsidRDefault="00C86DFA">
      <w:pPr>
        <w:snapToGrid w:val="0"/>
        <w:spacing w:beforeLines="50" w:before="120" w:after="50" w:line="360" w:lineRule="exact"/>
        <w:jc w:val="center"/>
        <w:rPr>
          <w:sz w:val="24"/>
        </w:rPr>
      </w:pPr>
      <w:r w:rsidRPr="000E71AD">
        <w:rPr>
          <w:sz w:val="24"/>
        </w:rPr>
        <w:t xml:space="preserve">                        </w:t>
      </w:r>
      <w:r w:rsidRPr="000E71AD">
        <w:rPr>
          <w:sz w:val="24"/>
        </w:rPr>
        <w:t>年</w:t>
      </w:r>
      <w:r w:rsidRPr="000E71AD">
        <w:rPr>
          <w:sz w:val="24"/>
        </w:rPr>
        <w:t xml:space="preserve">  </w:t>
      </w:r>
      <w:r w:rsidRPr="000E71AD">
        <w:rPr>
          <w:sz w:val="24"/>
        </w:rPr>
        <w:t>月</w:t>
      </w:r>
      <w:r w:rsidRPr="000E71AD">
        <w:rPr>
          <w:sz w:val="24"/>
        </w:rPr>
        <w:t xml:space="preserve">  </w:t>
      </w:r>
      <w:r w:rsidRPr="000E71AD">
        <w:rPr>
          <w:sz w:val="24"/>
        </w:rPr>
        <w:t>日</w:t>
      </w:r>
    </w:p>
    <w:p w14:paraId="4F1BB7F3" w14:textId="77777777" w:rsidR="00EF4D05" w:rsidRPr="000E71AD" w:rsidRDefault="00C86DFA">
      <w:bookmarkStart w:id="130" w:name="_Toc254970698"/>
      <w:bookmarkStart w:id="131" w:name="_Toc254970557"/>
      <w:r w:rsidRPr="000E71AD">
        <w:br w:type="page"/>
      </w:r>
      <w:bookmarkEnd w:id="130"/>
      <w:bookmarkEnd w:id="131"/>
      <w:r w:rsidRPr="000E71AD">
        <w:rPr>
          <w:b/>
          <w:bCs/>
        </w:rPr>
        <w:lastRenderedPageBreak/>
        <w:t xml:space="preserve"> </w:t>
      </w:r>
    </w:p>
    <w:p w14:paraId="756CC9AE" w14:textId="77777777" w:rsidR="00EF4D05" w:rsidRPr="000E71AD" w:rsidRDefault="00C86DFA">
      <w:pPr>
        <w:snapToGrid w:val="0"/>
        <w:spacing w:before="50" w:after="50" w:line="440" w:lineRule="exact"/>
        <w:ind w:firstLineChars="49" w:firstLine="138"/>
        <w:jc w:val="center"/>
        <w:rPr>
          <w:b/>
          <w:sz w:val="28"/>
          <w:szCs w:val="28"/>
        </w:rPr>
      </w:pPr>
      <w:r w:rsidRPr="000E71AD">
        <w:rPr>
          <w:b/>
          <w:sz w:val="28"/>
          <w:szCs w:val="28"/>
        </w:rPr>
        <w:t>目录</w:t>
      </w:r>
    </w:p>
    <w:p w14:paraId="69820155" w14:textId="77777777" w:rsidR="00EF4D05" w:rsidRPr="000E71AD" w:rsidRDefault="00C86DFA">
      <w:pPr>
        <w:snapToGrid w:val="0"/>
        <w:spacing w:before="50" w:after="50" w:line="440" w:lineRule="exact"/>
        <w:ind w:firstLineChars="49" w:firstLine="118"/>
        <w:jc w:val="center"/>
        <w:rPr>
          <w:b/>
          <w:sz w:val="24"/>
        </w:rPr>
      </w:pPr>
      <w:r w:rsidRPr="000E71AD">
        <w:rPr>
          <w:b/>
          <w:sz w:val="24"/>
        </w:rPr>
        <w:t>（应有页码）</w:t>
      </w:r>
    </w:p>
    <w:p w14:paraId="3B7A1416" w14:textId="77777777" w:rsidR="00EF4D05" w:rsidRPr="000E71AD" w:rsidRDefault="00C86DFA">
      <w:pPr>
        <w:snapToGrid w:val="0"/>
        <w:spacing w:before="50" w:after="50" w:line="440" w:lineRule="exact"/>
        <w:ind w:firstLineChars="49" w:firstLine="118"/>
        <w:jc w:val="center"/>
        <w:rPr>
          <w:b/>
          <w:sz w:val="24"/>
        </w:rPr>
      </w:pPr>
      <w:r w:rsidRPr="000E71AD">
        <w:rPr>
          <w:b/>
          <w:sz w:val="24"/>
        </w:rPr>
        <w:br w:type="page"/>
      </w:r>
    </w:p>
    <w:p w14:paraId="556173A5" w14:textId="77777777" w:rsidR="00EF4D05" w:rsidRPr="000E71AD" w:rsidRDefault="00C86DFA">
      <w:pPr>
        <w:snapToGrid w:val="0"/>
        <w:spacing w:before="50" w:after="50" w:line="440" w:lineRule="exact"/>
        <w:jc w:val="left"/>
        <w:rPr>
          <w:b/>
          <w:szCs w:val="21"/>
        </w:rPr>
      </w:pPr>
      <w:bookmarkStart w:id="132" w:name="_Hlk19114217"/>
      <w:r w:rsidRPr="000E71AD">
        <w:rPr>
          <w:b/>
          <w:szCs w:val="21"/>
        </w:rPr>
        <w:lastRenderedPageBreak/>
        <w:t>1</w:t>
      </w:r>
      <w:r w:rsidRPr="000E71AD">
        <w:rPr>
          <w:b/>
          <w:szCs w:val="21"/>
        </w:rPr>
        <w:t>．投标声明书格式：</w:t>
      </w:r>
    </w:p>
    <w:p w14:paraId="169E711D" w14:textId="77777777" w:rsidR="00EF4D05" w:rsidRPr="000E71AD" w:rsidRDefault="00EF4D05">
      <w:pPr>
        <w:snapToGrid w:val="0"/>
        <w:spacing w:beforeLines="50" w:before="120" w:after="50" w:line="360" w:lineRule="exact"/>
        <w:jc w:val="center"/>
        <w:rPr>
          <w:b/>
          <w:szCs w:val="21"/>
        </w:rPr>
      </w:pPr>
    </w:p>
    <w:p w14:paraId="576615CA" w14:textId="77777777" w:rsidR="00EF4D05" w:rsidRPr="000E71AD" w:rsidRDefault="00C86DFA">
      <w:pPr>
        <w:snapToGrid w:val="0"/>
        <w:spacing w:beforeLines="50" w:before="120" w:after="50" w:line="360" w:lineRule="exact"/>
        <w:jc w:val="center"/>
        <w:rPr>
          <w:b/>
          <w:szCs w:val="21"/>
        </w:rPr>
      </w:pPr>
      <w:r w:rsidRPr="000E71AD">
        <w:rPr>
          <w:b/>
          <w:szCs w:val="21"/>
        </w:rPr>
        <w:t>投标声明书</w:t>
      </w:r>
    </w:p>
    <w:p w14:paraId="025EBF54" w14:textId="77777777" w:rsidR="00EF4D05" w:rsidRPr="000E71AD" w:rsidRDefault="00EF4D05">
      <w:pPr>
        <w:snapToGrid w:val="0"/>
        <w:spacing w:beforeLines="50" w:before="120" w:after="50" w:line="360" w:lineRule="exact"/>
        <w:jc w:val="center"/>
        <w:rPr>
          <w:szCs w:val="21"/>
        </w:rPr>
      </w:pPr>
    </w:p>
    <w:p w14:paraId="07DE9DEF" w14:textId="77777777" w:rsidR="00EF4D05" w:rsidRPr="000E71AD" w:rsidRDefault="00C86DFA">
      <w:pPr>
        <w:snapToGrid w:val="0"/>
        <w:spacing w:beforeLines="50" w:before="120" w:after="50" w:line="360" w:lineRule="exact"/>
        <w:rPr>
          <w:szCs w:val="21"/>
        </w:rPr>
      </w:pPr>
      <w:r w:rsidRPr="000E71AD">
        <w:rPr>
          <w:szCs w:val="21"/>
        </w:rPr>
        <w:t>致：</w:t>
      </w:r>
      <w:r w:rsidRPr="000E71AD">
        <w:rPr>
          <w:i/>
          <w:iCs/>
          <w:szCs w:val="21"/>
          <w:u w:val="single"/>
        </w:rPr>
        <w:t>（采购</w:t>
      </w:r>
      <w:r w:rsidRPr="000E71AD">
        <w:rPr>
          <w:rFonts w:hint="eastAsia"/>
          <w:i/>
          <w:iCs/>
          <w:szCs w:val="21"/>
          <w:u w:val="single"/>
        </w:rPr>
        <w:t>人</w:t>
      </w:r>
      <w:r w:rsidRPr="000E71AD">
        <w:rPr>
          <w:i/>
          <w:iCs/>
          <w:szCs w:val="21"/>
          <w:u w:val="single"/>
        </w:rPr>
        <w:t>名称）</w:t>
      </w:r>
      <w:r w:rsidRPr="000E71AD">
        <w:rPr>
          <w:szCs w:val="21"/>
        </w:rPr>
        <w:t>：</w:t>
      </w:r>
    </w:p>
    <w:p w14:paraId="025D97F2" w14:textId="77777777" w:rsidR="00EF4D05" w:rsidRPr="000E71AD" w:rsidRDefault="00C86DFA">
      <w:pPr>
        <w:snapToGrid w:val="0"/>
        <w:spacing w:beforeLines="50" w:before="120" w:after="50" w:line="360" w:lineRule="exact"/>
        <w:ind w:firstLineChars="300" w:firstLine="630"/>
        <w:rPr>
          <w:szCs w:val="21"/>
        </w:rPr>
      </w:pPr>
      <w:r w:rsidRPr="000E71AD">
        <w:rPr>
          <w:i/>
          <w:iCs/>
          <w:szCs w:val="21"/>
          <w:u w:val="single"/>
        </w:rPr>
        <w:t>（供应商名称）</w:t>
      </w:r>
      <w:r w:rsidRPr="000E71AD">
        <w:rPr>
          <w:szCs w:val="21"/>
        </w:rPr>
        <w:t>系中华人民共和国合法企业，</w:t>
      </w:r>
      <w:r w:rsidRPr="000E71AD">
        <w:rPr>
          <w:rFonts w:hint="eastAsia"/>
          <w:szCs w:val="21"/>
          <w:u w:val="single"/>
        </w:rPr>
        <w:t xml:space="preserve"> </w:t>
      </w:r>
      <w:r w:rsidRPr="000E71AD">
        <w:rPr>
          <w:i/>
          <w:iCs/>
          <w:szCs w:val="21"/>
          <w:u w:val="single"/>
        </w:rPr>
        <w:t xml:space="preserve"> </w:t>
      </w:r>
      <w:r w:rsidRPr="000E71AD">
        <w:rPr>
          <w:rFonts w:hint="eastAsia"/>
          <w:i/>
          <w:iCs/>
          <w:szCs w:val="21"/>
          <w:u w:val="single"/>
        </w:rPr>
        <w:t>（</w:t>
      </w:r>
      <w:r w:rsidRPr="000E71AD">
        <w:rPr>
          <w:i/>
          <w:iCs/>
          <w:szCs w:val="21"/>
          <w:u w:val="single"/>
        </w:rPr>
        <w:t>经营地址</w:t>
      </w:r>
      <w:r w:rsidRPr="000E71AD">
        <w:rPr>
          <w:rFonts w:hint="eastAsia"/>
          <w:i/>
          <w:iCs/>
          <w:szCs w:val="21"/>
          <w:u w:val="single"/>
        </w:rPr>
        <w:t>）</w:t>
      </w:r>
      <w:r w:rsidRPr="000E71AD">
        <w:rPr>
          <w:rFonts w:hint="eastAsia"/>
          <w:i/>
          <w:iCs/>
          <w:szCs w:val="21"/>
          <w:u w:val="single"/>
        </w:rPr>
        <w:t xml:space="preserve"> </w:t>
      </w:r>
      <w:r w:rsidRPr="000E71AD">
        <w:rPr>
          <w:i/>
          <w:iCs/>
          <w:szCs w:val="21"/>
          <w:u w:val="single"/>
        </w:rPr>
        <w:t xml:space="preserve"> </w:t>
      </w:r>
      <w:r w:rsidRPr="000E71AD">
        <w:rPr>
          <w:szCs w:val="21"/>
          <w:u w:val="single"/>
        </w:rPr>
        <w:t xml:space="preserve"> </w:t>
      </w:r>
      <w:r w:rsidRPr="000E71AD">
        <w:rPr>
          <w:szCs w:val="21"/>
        </w:rPr>
        <w:t>。</w:t>
      </w:r>
    </w:p>
    <w:p w14:paraId="5B9AD946" w14:textId="77777777" w:rsidR="00EF4D05" w:rsidRPr="000E71AD" w:rsidRDefault="00C86DFA">
      <w:pPr>
        <w:snapToGrid w:val="0"/>
        <w:spacing w:beforeLines="50" w:before="120" w:after="50" w:line="360" w:lineRule="exact"/>
        <w:ind w:firstLine="645"/>
        <w:rPr>
          <w:szCs w:val="21"/>
        </w:rPr>
      </w:pPr>
      <w:r w:rsidRPr="000E71AD">
        <w:rPr>
          <w:szCs w:val="21"/>
        </w:rPr>
        <w:t>我</w:t>
      </w:r>
      <w:r w:rsidRPr="000E71AD">
        <w:rPr>
          <w:i/>
          <w:iCs/>
          <w:szCs w:val="21"/>
          <w:u w:val="single"/>
        </w:rPr>
        <w:t>（姓名）</w:t>
      </w:r>
      <w:r w:rsidRPr="000E71AD">
        <w:rPr>
          <w:rFonts w:hint="eastAsia"/>
          <w:i/>
          <w:iCs/>
          <w:szCs w:val="21"/>
          <w:u w:val="single"/>
        </w:rPr>
        <w:t xml:space="preserve"> </w:t>
      </w:r>
      <w:r w:rsidRPr="000E71AD">
        <w:rPr>
          <w:szCs w:val="21"/>
        </w:rPr>
        <w:t>系</w:t>
      </w:r>
      <w:r w:rsidRPr="000E71AD">
        <w:rPr>
          <w:i/>
          <w:iCs/>
          <w:szCs w:val="21"/>
          <w:u w:val="single"/>
        </w:rPr>
        <w:t>（供应商名称）</w:t>
      </w:r>
      <w:r w:rsidRPr="000E71AD">
        <w:rPr>
          <w:szCs w:val="21"/>
        </w:rPr>
        <w:t>的法定代表人，我方愿意参加贵方组织的</w:t>
      </w:r>
      <w:r w:rsidRPr="000E71AD">
        <w:rPr>
          <w:rFonts w:hint="eastAsia"/>
          <w:szCs w:val="21"/>
        </w:rPr>
        <w:t xml:space="preserve"> </w:t>
      </w:r>
      <w:r w:rsidRPr="000E71AD">
        <w:rPr>
          <w:rFonts w:hint="eastAsia"/>
          <w:i/>
          <w:iCs/>
          <w:szCs w:val="21"/>
          <w:u w:val="single"/>
        </w:rPr>
        <w:t>（项目名称）</w:t>
      </w:r>
      <w:r w:rsidRPr="000E71AD">
        <w:rPr>
          <w:rFonts w:hint="eastAsia"/>
          <w:i/>
          <w:iCs/>
          <w:szCs w:val="21"/>
          <w:u w:val="single"/>
        </w:rPr>
        <w:t xml:space="preserve"> </w:t>
      </w:r>
      <w:r w:rsidRPr="000E71AD">
        <w:rPr>
          <w:szCs w:val="21"/>
        </w:rPr>
        <w:t>项目的投标，为便于贵方公正、</w:t>
      </w:r>
      <w:proofErr w:type="gramStart"/>
      <w:r w:rsidRPr="000E71AD">
        <w:rPr>
          <w:szCs w:val="21"/>
        </w:rPr>
        <w:t>择优地</w:t>
      </w:r>
      <w:proofErr w:type="gramEnd"/>
      <w:r w:rsidRPr="000E71AD">
        <w:rPr>
          <w:szCs w:val="21"/>
        </w:rPr>
        <w:t>确定中标人及其投标产品和服务，我方就本次投标有关事项郑重声明如下：</w:t>
      </w:r>
    </w:p>
    <w:p w14:paraId="5E8E301E" w14:textId="77777777" w:rsidR="00EF4D05" w:rsidRPr="000E71AD" w:rsidRDefault="00C86DFA">
      <w:pPr>
        <w:snapToGrid w:val="0"/>
        <w:spacing w:beforeLines="50" w:before="120" w:line="360" w:lineRule="exact"/>
        <w:ind w:firstLineChars="200" w:firstLine="420"/>
        <w:rPr>
          <w:szCs w:val="21"/>
        </w:rPr>
      </w:pPr>
      <w:r w:rsidRPr="000E71AD">
        <w:rPr>
          <w:szCs w:val="21"/>
        </w:rPr>
        <w:t>（</w:t>
      </w:r>
      <w:r w:rsidRPr="000E71AD">
        <w:rPr>
          <w:szCs w:val="21"/>
        </w:rPr>
        <w:t>1</w:t>
      </w:r>
      <w:r w:rsidRPr="000E71AD">
        <w:rPr>
          <w:szCs w:val="21"/>
        </w:rPr>
        <w:t>）我方向贵方提交的所有投标文件、资料都是准确的和真实的</w:t>
      </w:r>
      <w:r w:rsidRPr="000E71AD">
        <w:rPr>
          <w:rFonts w:hint="eastAsia"/>
          <w:szCs w:val="21"/>
        </w:rPr>
        <w:t>。</w:t>
      </w:r>
      <w:r w:rsidRPr="000E71AD">
        <w:rPr>
          <w:szCs w:val="21"/>
        </w:rPr>
        <w:t xml:space="preserve"> </w:t>
      </w:r>
    </w:p>
    <w:p w14:paraId="0FD8E91C" w14:textId="77777777" w:rsidR="00EF4D05" w:rsidRPr="000E71AD" w:rsidRDefault="00C86DFA">
      <w:pPr>
        <w:snapToGrid w:val="0"/>
        <w:spacing w:beforeLines="50" w:before="120" w:line="360" w:lineRule="exact"/>
        <w:ind w:firstLineChars="200" w:firstLine="420"/>
        <w:rPr>
          <w:szCs w:val="21"/>
        </w:rPr>
      </w:pPr>
      <w:r w:rsidRPr="000E71AD">
        <w:rPr>
          <w:szCs w:val="21"/>
        </w:rPr>
        <w:t>（</w:t>
      </w:r>
      <w:r w:rsidRPr="000E71AD">
        <w:rPr>
          <w:szCs w:val="21"/>
        </w:rPr>
        <w:t>2</w:t>
      </w:r>
      <w:r w:rsidRPr="000E71AD">
        <w:rPr>
          <w:szCs w:val="21"/>
        </w:rPr>
        <w:t>）我方不是采购人的附属机构；也不是为本项目提供整体设计、规范编制或者项目管理、监理、检测等服务的供应商或其附属机构。</w:t>
      </w:r>
    </w:p>
    <w:p w14:paraId="0F739477" w14:textId="77777777" w:rsidR="00EF4D05" w:rsidRPr="000E71AD" w:rsidRDefault="00C86DFA">
      <w:pPr>
        <w:snapToGrid w:val="0"/>
        <w:spacing w:beforeLines="50" w:before="120" w:line="360" w:lineRule="exact"/>
        <w:ind w:firstLineChars="200" w:firstLine="420"/>
        <w:rPr>
          <w:szCs w:val="21"/>
        </w:rPr>
      </w:pPr>
      <w:r w:rsidRPr="000E71AD">
        <w:rPr>
          <w:szCs w:val="21"/>
        </w:rPr>
        <w:t>（</w:t>
      </w:r>
      <w:r w:rsidRPr="000E71AD">
        <w:rPr>
          <w:szCs w:val="21"/>
        </w:rPr>
        <w:t>3</w:t>
      </w:r>
      <w:r w:rsidRPr="000E71AD">
        <w:rPr>
          <w:szCs w:val="21"/>
        </w:rPr>
        <w:t>）我方承诺在参加本政府采购项目活动前，没有被纳入政府部门或银行认定的失信名单，我方具有良好的商业信誉。</w:t>
      </w:r>
    </w:p>
    <w:p w14:paraId="60136309" w14:textId="77777777" w:rsidR="00EF4D05" w:rsidRPr="000E71AD" w:rsidRDefault="00C86DFA">
      <w:pPr>
        <w:snapToGrid w:val="0"/>
        <w:spacing w:beforeLines="50" w:before="120" w:line="360" w:lineRule="exact"/>
        <w:ind w:firstLineChars="200" w:firstLine="420"/>
        <w:rPr>
          <w:szCs w:val="21"/>
        </w:rPr>
      </w:pPr>
      <w:r w:rsidRPr="000E71AD">
        <w:rPr>
          <w:szCs w:val="21"/>
        </w:rPr>
        <w:t>（</w:t>
      </w:r>
      <w:r w:rsidRPr="000E71AD">
        <w:rPr>
          <w:szCs w:val="21"/>
        </w:rPr>
        <w:t>4</w:t>
      </w:r>
      <w:r w:rsidRPr="000E71AD">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62CB26E3" w14:textId="77777777" w:rsidR="00EF4D05" w:rsidRPr="000E71AD" w:rsidRDefault="00C86DFA">
      <w:pPr>
        <w:snapToGrid w:val="0"/>
        <w:spacing w:beforeLines="50" w:before="120" w:line="360" w:lineRule="exact"/>
        <w:ind w:firstLineChars="200" w:firstLine="420"/>
        <w:rPr>
          <w:szCs w:val="21"/>
        </w:rPr>
      </w:pPr>
      <w:r w:rsidRPr="000E71AD">
        <w:rPr>
          <w:szCs w:val="21"/>
        </w:rPr>
        <w:t>（</w:t>
      </w:r>
      <w:r w:rsidRPr="000E71AD">
        <w:rPr>
          <w:szCs w:val="21"/>
        </w:rPr>
        <w:t>5</w:t>
      </w:r>
      <w:r w:rsidRPr="000E71AD">
        <w:rPr>
          <w:szCs w:val="21"/>
        </w:rPr>
        <w:t>）我方承诺具有履行本项目合同所必需的设备和专业技术能力。</w:t>
      </w:r>
    </w:p>
    <w:p w14:paraId="269FAB68" w14:textId="77777777" w:rsidR="00EF4D05" w:rsidRPr="000E71AD" w:rsidRDefault="00C86DFA">
      <w:pPr>
        <w:snapToGrid w:val="0"/>
        <w:spacing w:beforeLines="50" w:before="120" w:line="360" w:lineRule="exact"/>
        <w:ind w:firstLineChars="200" w:firstLine="420"/>
        <w:rPr>
          <w:szCs w:val="21"/>
        </w:rPr>
      </w:pPr>
      <w:r w:rsidRPr="000E71AD">
        <w:rPr>
          <w:rFonts w:hint="eastAsia"/>
          <w:szCs w:val="21"/>
        </w:rPr>
        <w:t>（</w:t>
      </w:r>
      <w:r w:rsidRPr="000E71AD">
        <w:rPr>
          <w:rFonts w:hint="eastAsia"/>
          <w:szCs w:val="21"/>
        </w:rPr>
        <w:t>6</w:t>
      </w:r>
      <w:r w:rsidRPr="000E71AD">
        <w:rPr>
          <w:rFonts w:hint="eastAsia"/>
          <w:szCs w:val="21"/>
        </w:rPr>
        <w:t>）我方承诺</w:t>
      </w:r>
      <w:r w:rsidRPr="000E71AD">
        <w:rPr>
          <w:szCs w:val="21"/>
        </w:rPr>
        <w:t>未被列入失信被执行人、重大税收违法失信主体、政府采购严重违法失信行为记录名单</w:t>
      </w:r>
      <w:r w:rsidRPr="000E71AD">
        <w:rPr>
          <w:rFonts w:hint="eastAsia"/>
          <w:szCs w:val="21"/>
        </w:rPr>
        <w:t>，如我方提供的声明不实，则接受本次投标作为否决投标的处理，</w:t>
      </w:r>
      <w:r w:rsidRPr="000E71AD">
        <w:rPr>
          <w:szCs w:val="21"/>
        </w:rPr>
        <w:t>并根据财库〔</w:t>
      </w:r>
      <w:r w:rsidRPr="000E71AD">
        <w:rPr>
          <w:szCs w:val="21"/>
        </w:rPr>
        <w:t>2016</w:t>
      </w:r>
      <w:r w:rsidRPr="000E71AD">
        <w:rPr>
          <w:szCs w:val="21"/>
        </w:rPr>
        <w:t>〕</w:t>
      </w:r>
      <w:r w:rsidRPr="000E71AD">
        <w:rPr>
          <w:szCs w:val="21"/>
        </w:rPr>
        <w:t>125</w:t>
      </w:r>
      <w:r w:rsidRPr="000E71AD">
        <w:rPr>
          <w:szCs w:val="21"/>
        </w:rPr>
        <w:t>号《财政部关于在政府采购活动中查询及使用信用记录有关问题的通知》规定接受失信联合惩戒。</w:t>
      </w:r>
    </w:p>
    <w:p w14:paraId="567F7F8F" w14:textId="77777777" w:rsidR="00EF4D05" w:rsidRPr="000E71AD" w:rsidRDefault="00C86DFA">
      <w:pPr>
        <w:snapToGrid w:val="0"/>
        <w:spacing w:beforeLines="50" w:before="120" w:line="360" w:lineRule="exact"/>
        <w:ind w:firstLineChars="200" w:firstLine="420"/>
        <w:rPr>
          <w:szCs w:val="21"/>
        </w:rPr>
      </w:pPr>
      <w:r w:rsidRPr="000E71AD">
        <w:rPr>
          <w:rFonts w:hint="eastAsia"/>
          <w:szCs w:val="21"/>
        </w:rPr>
        <w:t>（</w:t>
      </w:r>
      <w:r w:rsidRPr="000E71AD">
        <w:rPr>
          <w:rFonts w:hint="eastAsia"/>
          <w:szCs w:val="21"/>
        </w:rPr>
        <w:t>7</w:t>
      </w:r>
      <w:r w:rsidRPr="000E71AD">
        <w:rPr>
          <w:rFonts w:hint="eastAsia"/>
          <w:szCs w:val="21"/>
        </w:rPr>
        <w:t>）我方承诺中标后按</w:t>
      </w:r>
      <w:r w:rsidRPr="000E71AD">
        <w:rPr>
          <w:szCs w:val="21"/>
        </w:rPr>
        <w:t>规定缴纳代理服务费</w:t>
      </w:r>
      <w:r w:rsidRPr="000E71AD">
        <w:rPr>
          <w:rFonts w:hint="eastAsia"/>
          <w:szCs w:val="21"/>
        </w:rPr>
        <w:t>。如未按时缴纳，</w:t>
      </w:r>
      <w:r w:rsidRPr="000E71AD">
        <w:rPr>
          <w:szCs w:val="21"/>
        </w:rPr>
        <w:t>贵方可</w:t>
      </w:r>
      <w:r w:rsidRPr="000E71AD">
        <w:rPr>
          <w:rFonts w:hint="eastAsia"/>
          <w:szCs w:val="21"/>
        </w:rPr>
        <w:t>不退还</w:t>
      </w:r>
      <w:r w:rsidRPr="000E71AD">
        <w:rPr>
          <w:szCs w:val="21"/>
        </w:rPr>
        <w:t>我</w:t>
      </w:r>
      <w:r w:rsidRPr="000E71AD">
        <w:rPr>
          <w:rFonts w:hint="eastAsia"/>
          <w:szCs w:val="21"/>
        </w:rPr>
        <w:t>方</w:t>
      </w:r>
      <w:r w:rsidRPr="000E71AD">
        <w:rPr>
          <w:szCs w:val="21"/>
        </w:rPr>
        <w:t>提交的投标保证金</w:t>
      </w:r>
      <w:r w:rsidRPr="000E71AD">
        <w:rPr>
          <w:rFonts w:hint="eastAsia"/>
          <w:szCs w:val="21"/>
        </w:rPr>
        <w:t>，并从中</w:t>
      </w:r>
      <w:r w:rsidRPr="000E71AD">
        <w:rPr>
          <w:szCs w:val="21"/>
        </w:rPr>
        <w:t>扣除</w:t>
      </w:r>
      <w:r w:rsidRPr="000E71AD">
        <w:rPr>
          <w:rFonts w:hint="eastAsia"/>
          <w:szCs w:val="21"/>
        </w:rPr>
        <w:t>代理服务费。</w:t>
      </w:r>
    </w:p>
    <w:p w14:paraId="744D756D" w14:textId="77777777" w:rsidR="00EF4D05" w:rsidRPr="000E71AD" w:rsidRDefault="00C86DFA">
      <w:pPr>
        <w:snapToGrid w:val="0"/>
        <w:spacing w:beforeLines="50" w:before="120" w:line="360" w:lineRule="exact"/>
        <w:ind w:firstLineChars="200" w:firstLine="420"/>
        <w:rPr>
          <w:szCs w:val="21"/>
        </w:rPr>
      </w:pPr>
      <w:r w:rsidRPr="000E71AD">
        <w:rPr>
          <w:szCs w:val="21"/>
        </w:rPr>
        <w:t>我方对以上声明负全部法律责任。如有虚假或隐瞒，我方愿意承担一切后果，并不再寻求任何旨在减轻或免除法律责任的辩解。</w:t>
      </w:r>
    </w:p>
    <w:bookmarkEnd w:id="132"/>
    <w:p w14:paraId="5A9EC6B0" w14:textId="77777777" w:rsidR="00EF4D05" w:rsidRPr="000E71AD" w:rsidRDefault="00EF4D05">
      <w:pPr>
        <w:snapToGrid w:val="0"/>
        <w:spacing w:beforeLines="50" w:before="120" w:line="360" w:lineRule="exact"/>
        <w:ind w:firstLineChars="200" w:firstLine="420"/>
        <w:rPr>
          <w:szCs w:val="21"/>
        </w:rPr>
      </w:pPr>
    </w:p>
    <w:p w14:paraId="183943F4" w14:textId="77777777" w:rsidR="00EF4D05" w:rsidRPr="000E71AD" w:rsidRDefault="00EF4D05">
      <w:pPr>
        <w:snapToGrid w:val="0"/>
        <w:spacing w:beforeLines="50" w:before="120" w:line="360" w:lineRule="exact"/>
        <w:rPr>
          <w:szCs w:val="21"/>
          <w:u w:val="single"/>
        </w:rPr>
      </w:pPr>
    </w:p>
    <w:p w14:paraId="67F09E56" w14:textId="77777777" w:rsidR="00EF4D05" w:rsidRPr="000E71AD" w:rsidRDefault="00C86DFA">
      <w:pPr>
        <w:snapToGrid w:val="0"/>
        <w:spacing w:beforeLines="50" w:before="120" w:after="50" w:line="360" w:lineRule="exact"/>
        <w:ind w:firstLineChars="1700" w:firstLine="3570"/>
        <w:rPr>
          <w:szCs w:val="21"/>
        </w:rPr>
      </w:pPr>
      <w:bookmarkStart w:id="133" w:name="_Hlk88990289"/>
      <w:r w:rsidRPr="000E71AD">
        <w:rPr>
          <w:szCs w:val="21"/>
        </w:rPr>
        <w:t>供应商</w:t>
      </w:r>
      <w:r w:rsidRPr="000E71AD">
        <w:rPr>
          <w:rFonts w:hint="eastAsia"/>
          <w:szCs w:val="21"/>
        </w:rPr>
        <w:t>名称（电子签章）</w:t>
      </w:r>
      <w:bookmarkEnd w:id="133"/>
      <w:r w:rsidRPr="000E71AD">
        <w:rPr>
          <w:szCs w:val="21"/>
        </w:rPr>
        <w:t>：</w:t>
      </w:r>
      <w:r w:rsidRPr="000E71AD">
        <w:rPr>
          <w:szCs w:val="21"/>
          <w:u w:val="single"/>
        </w:rPr>
        <w:t xml:space="preserve">                </w:t>
      </w:r>
    </w:p>
    <w:p w14:paraId="14F73A03" w14:textId="77777777" w:rsidR="00EF4D05" w:rsidRPr="000E71AD" w:rsidRDefault="00C86DFA">
      <w:pPr>
        <w:snapToGrid w:val="0"/>
        <w:spacing w:beforeLines="50" w:before="120" w:after="50" w:line="360" w:lineRule="exact"/>
        <w:ind w:firstLineChars="100" w:firstLine="210"/>
        <w:rPr>
          <w:szCs w:val="21"/>
        </w:rPr>
      </w:pPr>
      <w:r w:rsidRPr="000E71AD">
        <w:rPr>
          <w:szCs w:val="21"/>
        </w:rPr>
        <w:t xml:space="preserve">                                                                        </w:t>
      </w:r>
      <w:r w:rsidRPr="000E71AD">
        <w:rPr>
          <w:szCs w:val="21"/>
        </w:rPr>
        <w:t>年</w:t>
      </w:r>
      <w:r w:rsidRPr="000E71AD">
        <w:rPr>
          <w:szCs w:val="21"/>
        </w:rPr>
        <w:t xml:space="preserve">    </w:t>
      </w:r>
      <w:r w:rsidRPr="000E71AD">
        <w:rPr>
          <w:szCs w:val="21"/>
        </w:rPr>
        <w:t>月</w:t>
      </w:r>
      <w:r w:rsidRPr="000E71AD">
        <w:rPr>
          <w:szCs w:val="21"/>
        </w:rPr>
        <w:t xml:space="preserve">    </w:t>
      </w:r>
      <w:r w:rsidRPr="000E71AD">
        <w:rPr>
          <w:szCs w:val="21"/>
        </w:rPr>
        <w:t>日</w:t>
      </w:r>
    </w:p>
    <w:p w14:paraId="6B7946BA" w14:textId="77777777" w:rsidR="00EF4D05" w:rsidRPr="000E71AD" w:rsidRDefault="00C86DFA">
      <w:pPr>
        <w:snapToGrid w:val="0"/>
        <w:spacing w:beforeLines="50" w:before="120" w:after="50" w:line="360" w:lineRule="exact"/>
        <w:rPr>
          <w:szCs w:val="21"/>
        </w:rPr>
      </w:pPr>
      <w:r w:rsidRPr="000E71AD">
        <w:rPr>
          <w:szCs w:val="21"/>
        </w:rPr>
        <w:br w:type="page"/>
      </w:r>
      <w:r w:rsidRPr="000E71AD">
        <w:rPr>
          <w:szCs w:val="21"/>
        </w:rPr>
        <w:lastRenderedPageBreak/>
        <w:t>2</w:t>
      </w:r>
      <w:r w:rsidRPr="000E71AD">
        <w:rPr>
          <w:szCs w:val="21"/>
        </w:rPr>
        <w:t>．法人或者其他组织的营业执照等证明文件、自然人的身份证明。</w:t>
      </w:r>
      <w:proofErr w:type="gramStart"/>
      <w:r w:rsidRPr="000E71AD">
        <w:rPr>
          <w:szCs w:val="21"/>
        </w:rPr>
        <w:t>即供应</w:t>
      </w:r>
      <w:proofErr w:type="gramEnd"/>
      <w:r w:rsidRPr="000E71AD">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0E71AD">
        <w:rPr>
          <w:szCs w:val="21"/>
        </w:rPr>
        <w:t>商不是</w:t>
      </w:r>
      <w:proofErr w:type="gramEnd"/>
      <w:r w:rsidRPr="000E71AD">
        <w:rPr>
          <w:szCs w:val="21"/>
        </w:rPr>
        <w:t>以上所列的法人、组织、自然人的，则提供国家规定的相关证明材料。（加盖供应商</w:t>
      </w:r>
      <w:r w:rsidRPr="000E71AD">
        <w:rPr>
          <w:rFonts w:hint="eastAsia"/>
          <w:szCs w:val="21"/>
        </w:rPr>
        <w:t>电子签章</w:t>
      </w:r>
      <w:r w:rsidRPr="000E71AD">
        <w:rPr>
          <w:szCs w:val="21"/>
        </w:rPr>
        <w:t>）。</w:t>
      </w:r>
    </w:p>
    <w:p w14:paraId="269B2BE8" w14:textId="77777777" w:rsidR="00EF4D05" w:rsidRPr="000E71AD" w:rsidRDefault="00EF4D05">
      <w:pPr>
        <w:snapToGrid w:val="0"/>
        <w:spacing w:beforeLines="50" w:before="120" w:after="50" w:line="440" w:lineRule="exact"/>
        <w:rPr>
          <w:sz w:val="18"/>
          <w:szCs w:val="18"/>
        </w:rPr>
      </w:pPr>
    </w:p>
    <w:p w14:paraId="29F03122" w14:textId="77777777" w:rsidR="00EF4D05" w:rsidRPr="000E71AD" w:rsidRDefault="00C86DFA">
      <w:pPr>
        <w:snapToGrid w:val="0"/>
        <w:spacing w:beforeLines="50" w:before="120" w:after="50" w:line="440" w:lineRule="exact"/>
        <w:rPr>
          <w:b/>
          <w:szCs w:val="21"/>
        </w:rPr>
      </w:pPr>
      <w:bookmarkStart w:id="134" w:name="_Hlk19114230"/>
      <w:r w:rsidRPr="000E71AD">
        <w:rPr>
          <w:szCs w:val="21"/>
        </w:rPr>
        <w:t>3</w:t>
      </w:r>
      <w:r w:rsidRPr="000E71AD">
        <w:rPr>
          <w:szCs w:val="21"/>
        </w:rPr>
        <w:t>．财务状况报告（表）复印件或银行出具的资信证明复印件。</w:t>
      </w:r>
      <w:r w:rsidRPr="000E71AD">
        <w:t>对于从取得营业执照时间起到开标时间为止不足</w:t>
      </w:r>
      <w:r w:rsidRPr="000E71AD">
        <w:t>1</w:t>
      </w:r>
      <w:r w:rsidRPr="000E71AD">
        <w:t>年的供应商，只需提交</w:t>
      </w:r>
      <w:r w:rsidRPr="000E71AD">
        <w:rPr>
          <w:szCs w:val="21"/>
        </w:rPr>
        <w:t>开标时间前一个月的财务状况报告（表）复印件。（按</w:t>
      </w:r>
      <w:r w:rsidRPr="000E71AD">
        <w:rPr>
          <w:szCs w:val="21"/>
        </w:rPr>
        <w:t>“</w:t>
      </w:r>
      <w:r w:rsidRPr="000E71AD">
        <w:rPr>
          <w:szCs w:val="21"/>
        </w:rPr>
        <w:t>评审方法及标准</w:t>
      </w:r>
      <w:r w:rsidRPr="000E71AD">
        <w:rPr>
          <w:szCs w:val="21"/>
        </w:rPr>
        <w:t>” “</w:t>
      </w:r>
      <w:r w:rsidRPr="000E71AD">
        <w:rPr>
          <w:szCs w:val="21"/>
        </w:rPr>
        <w:t>资格审查表</w:t>
      </w:r>
      <w:r w:rsidRPr="000E71AD">
        <w:rPr>
          <w:szCs w:val="21"/>
        </w:rPr>
        <w:t>”</w:t>
      </w:r>
      <w:r w:rsidRPr="000E71AD">
        <w:rPr>
          <w:szCs w:val="21"/>
        </w:rPr>
        <w:t>规定提供）。（加盖供应商</w:t>
      </w:r>
      <w:r w:rsidRPr="000E71AD">
        <w:rPr>
          <w:rFonts w:hint="eastAsia"/>
          <w:szCs w:val="21"/>
        </w:rPr>
        <w:t>电子签章</w:t>
      </w:r>
      <w:r w:rsidRPr="000E71AD">
        <w:rPr>
          <w:szCs w:val="21"/>
        </w:rPr>
        <w:t>）</w:t>
      </w:r>
      <w:r w:rsidRPr="000E71AD">
        <w:rPr>
          <w:rFonts w:hint="eastAsia"/>
          <w:szCs w:val="21"/>
        </w:rPr>
        <w:t>。</w:t>
      </w:r>
    </w:p>
    <w:p w14:paraId="7E99B49F" w14:textId="77777777" w:rsidR="00EF4D05" w:rsidRPr="000E71AD" w:rsidRDefault="00EF4D05">
      <w:pPr>
        <w:snapToGrid w:val="0"/>
        <w:spacing w:beforeLines="50" w:before="120" w:after="50" w:line="440" w:lineRule="exact"/>
        <w:rPr>
          <w:szCs w:val="21"/>
        </w:rPr>
      </w:pPr>
    </w:p>
    <w:bookmarkEnd w:id="134"/>
    <w:p w14:paraId="69B33EB5" w14:textId="77777777" w:rsidR="00EF4D05" w:rsidRPr="000E71AD" w:rsidRDefault="00C86DFA">
      <w:pPr>
        <w:snapToGrid w:val="0"/>
        <w:spacing w:beforeLines="50" w:before="120" w:after="50" w:line="440" w:lineRule="exact"/>
      </w:pPr>
      <w:r w:rsidRPr="000E71AD">
        <w:t>4</w:t>
      </w:r>
      <w:r w:rsidRPr="000E71AD">
        <w:t>．依法缴纳税费证明和社会保险缴纳证明材料</w:t>
      </w:r>
      <w:r w:rsidRPr="000E71AD">
        <w:rPr>
          <w:rFonts w:hint="eastAsia"/>
        </w:rPr>
        <w:t>。</w:t>
      </w:r>
      <w:r w:rsidRPr="000E71AD">
        <w:t>供应</w:t>
      </w:r>
      <w:proofErr w:type="gramStart"/>
      <w:r w:rsidRPr="000E71AD">
        <w:t>商成立</w:t>
      </w:r>
      <w:proofErr w:type="gramEnd"/>
      <w:r w:rsidRPr="000E71AD">
        <w:t>不足</w:t>
      </w:r>
      <w:r w:rsidRPr="000E71AD">
        <w:rPr>
          <w:rFonts w:hint="eastAsia"/>
        </w:rPr>
        <w:t>1</w:t>
      </w:r>
      <w:r w:rsidRPr="000E71AD">
        <w:rPr>
          <w:rFonts w:hint="eastAsia"/>
        </w:rPr>
        <w:t>个月的，无须提供</w:t>
      </w:r>
      <w:r w:rsidRPr="000E71AD">
        <w:t>缴纳税费证明及社保缴费证明</w:t>
      </w:r>
      <w:r w:rsidRPr="000E71AD">
        <w:rPr>
          <w:rFonts w:hint="eastAsia"/>
        </w:rPr>
        <w:t>。</w:t>
      </w:r>
      <w:r w:rsidRPr="000E71AD">
        <w:t>依法免税或不需要缴纳社会保障资金的供应商，须提供相应文件证明其依法免税或不需要缴纳社会保障资金。</w:t>
      </w:r>
      <w:r w:rsidRPr="000E71AD">
        <w:rPr>
          <w:szCs w:val="21"/>
        </w:rPr>
        <w:t>（按</w:t>
      </w:r>
      <w:r w:rsidRPr="000E71AD">
        <w:rPr>
          <w:szCs w:val="21"/>
        </w:rPr>
        <w:t>“</w:t>
      </w:r>
      <w:r w:rsidRPr="000E71AD">
        <w:rPr>
          <w:szCs w:val="21"/>
        </w:rPr>
        <w:t>评审方法及标准</w:t>
      </w:r>
      <w:r w:rsidRPr="000E71AD">
        <w:rPr>
          <w:szCs w:val="21"/>
        </w:rPr>
        <w:t>” “</w:t>
      </w:r>
      <w:r w:rsidRPr="000E71AD">
        <w:rPr>
          <w:szCs w:val="21"/>
        </w:rPr>
        <w:t>资格审查表</w:t>
      </w:r>
      <w:r w:rsidRPr="000E71AD">
        <w:rPr>
          <w:szCs w:val="21"/>
        </w:rPr>
        <w:t>”</w:t>
      </w:r>
      <w:r w:rsidRPr="000E71AD">
        <w:rPr>
          <w:szCs w:val="21"/>
        </w:rPr>
        <w:t>规定提供）（加盖供应商</w:t>
      </w:r>
      <w:r w:rsidRPr="000E71AD">
        <w:rPr>
          <w:rFonts w:hint="eastAsia"/>
          <w:szCs w:val="21"/>
        </w:rPr>
        <w:t>电子签章</w:t>
      </w:r>
      <w:r w:rsidRPr="000E71AD">
        <w:rPr>
          <w:szCs w:val="21"/>
        </w:rPr>
        <w:t>）</w:t>
      </w:r>
      <w:r w:rsidRPr="000E71AD">
        <w:rPr>
          <w:rFonts w:hint="eastAsia"/>
          <w:szCs w:val="21"/>
        </w:rPr>
        <w:t>。</w:t>
      </w:r>
    </w:p>
    <w:p w14:paraId="1C7984D7" w14:textId="77777777" w:rsidR="00EF4D05" w:rsidRPr="000E71AD" w:rsidRDefault="00EF4D05">
      <w:pPr>
        <w:snapToGrid w:val="0"/>
        <w:spacing w:beforeLines="50" w:before="120" w:after="50" w:line="440" w:lineRule="exact"/>
        <w:rPr>
          <w:szCs w:val="21"/>
        </w:rPr>
      </w:pPr>
    </w:p>
    <w:p w14:paraId="7CE9F2D6" w14:textId="77777777" w:rsidR="00EF4D05" w:rsidRPr="000E71AD" w:rsidRDefault="00EF4D05">
      <w:pPr>
        <w:snapToGrid w:val="0"/>
        <w:spacing w:before="50" w:afterLines="50" w:after="120" w:line="440" w:lineRule="exact"/>
        <w:jc w:val="left"/>
      </w:pPr>
    </w:p>
    <w:p w14:paraId="3615E791" w14:textId="77777777" w:rsidR="00EF4D05" w:rsidRPr="000E71AD" w:rsidRDefault="00C86DFA">
      <w:pPr>
        <w:snapToGrid w:val="0"/>
        <w:spacing w:before="50" w:afterLines="50" w:after="120" w:line="440" w:lineRule="exact"/>
        <w:jc w:val="left"/>
        <w:rPr>
          <w:b/>
          <w:szCs w:val="21"/>
        </w:rPr>
      </w:pPr>
      <w:bookmarkStart w:id="135" w:name="_Hlk19114283"/>
      <w:r w:rsidRPr="000E71AD">
        <w:rPr>
          <w:szCs w:val="21"/>
        </w:rPr>
        <w:t>5</w:t>
      </w:r>
      <w:r w:rsidRPr="000E71AD">
        <w:rPr>
          <w:szCs w:val="21"/>
        </w:rPr>
        <w:t>．具备法律、行政法规规定的其他要求的证明材料</w:t>
      </w:r>
      <w:r w:rsidRPr="000E71AD">
        <w:t>（</w:t>
      </w:r>
      <w:r w:rsidRPr="000E71AD">
        <w:rPr>
          <w:szCs w:val="21"/>
        </w:rPr>
        <w:t>按</w:t>
      </w:r>
      <w:r w:rsidRPr="000E71AD">
        <w:rPr>
          <w:szCs w:val="21"/>
        </w:rPr>
        <w:t>“</w:t>
      </w:r>
      <w:r w:rsidRPr="000E71AD">
        <w:rPr>
          <w:szCs w:val="21"/>
        </w:rPr>
        <w:t>评审方法及标准</w:t>
      </w:r>
      <w:r w:rsidRPr="000E71AD">
        <w:rPr>
          <w:szCs w:val="21"/>
        </w:rPr>
        <w:t>” “</w:t>
      </w:r>
      <w:r w:rsidRPr="000E71AD">
        <w:rPr>
          <w:szCs w:val="21"/>
        </w:rPr>
        <w:t>资格审查表</w:t>
      </w:r>
      <w:r w:rsidRPr="000E71AD">
        <w:rPr>
          <w:szCs w:val="21"/>
        </w:rPr>
        <w:t>”</w:t>
      </w:r>
      <w:r w:rsidRPr="000E71AD">
        <w:rPr>
          <w:szCs w:val="21"/>
        </w:rPr>
        <w:t>规定提供</w:t>
      </w:r>
      <w:r w:rsidRPr="000E71AD">
        <w:t>）。</w:t>
      </w:r>
      <w:bookmarkStart w:id="136" w:name="_Hlk48144477"/>
      <w:r w:rsidRPr="000E71AD">
        <w:rPr>
          <w:rFonts w:hint="eastAsia"/>
          <w:b/>
          <w:szCs w:val="21"/>
        </w:rPr>
        <w:t>（如招标文件有要求时提供）</w:t>
      </w:r>
      <w:bookmarkEnd w:id="136"/>
    </w:p>
    <w:p w14:paraId="016167D7" w14:textId="77777777" w:rsidR="00EF4D05" w:rsidRPr="000E71AD" w:rsidRDefault="00EF4D05">
      <w:pPr>
        <w:widowControl/>
        <w:jc w:val="left"/>
        <w:rPr>
          <w:b/>
          <w:szCs w:val="21"/>
        </w:rPr>
      </w:pPr>
    </w:p>
    <w:p w14:paraId="10D9657F" w14:textId="77777777" w:rsidR="00EF4D05" w:rsidRPr="000E71AD" w:rsidRDefault="00EF4D05">
      <w:pPr>
        <w:widowControl/>
        <w:jc w:val="left"/>
        <w:rPr>
          <w:b/>
          <w:szCs w:val="21"/>
        </w:rPr>
      </w:pPr>
    </w:p>
    <w:p w14:paraId="7F176A10" w14:textId="77777777" w:rsidR="00EF4D05" w:rsidRPr="000E71AD" w:rsidRDefault="00C86DFA">
      <w:pPr>
        <w:snapToGrid w:val="0"/>
        <w:spacing w:before="50" w:afterLines="50" w:after="120" w:line="440" w:lineRule="exact"/>
        <w:jc w:val="left"/>
        <w:rPr>
          <w:b/>
          <w:szCs w:val="21"/>
        </w:rPr>
      </w:pPr>
      <w:bookmarkStart w:id="137" w:name="_Hlk132792497"/>
      <w:r w:rsidRPr="000E71AD">
        <w:rPr>
          <w:szCs w:val="21"/>
        </w:rPr>
        <w:t>6</w:t>
      </w:r>
      <w:r w:rsidRPr="000E71AD">
        <w:rPr>
          <w:szCs w:val="21"/>
        </w:rPr>
        <w:t>．</w:t>
      </w:r>
      <w:r w:rsidRPr="000E71AD">
        <w:rPr>
          <w:rFonts w:hint="eastAsia"/>
        </w:rPr>
        <w:t>落实政府采购政策需满足的资格要求</w:t>
      </w:r>
      <w:r w:rsidRPr="000E71AD">
        <w:t>（</w:t>
      </w:r>
      <w:r w:rsidRPr="000E71AD">
        <w:rPr>
          <w:szCs w:val="21"/>
        </w:rPr>
        <w:t>按</w:t>
      </w:r>
      <w:r w:rsidRPr="000E71AD">
        <w:rPr>
          <w:szCs w:val="21"/>
        </w:rPr>
        <w:t>“</w:t>
      </w:r>
      <w:r w:rsidRPr="000E71AD">
        <w:rPr>
          <w:szCs w:val="21"/>
        </w:rPr>
        <w:t>评审方法及标准</w:t>
      </w:r>
      <w:r w:rsidRPr="000E71AD">
        <w:rPr>
          <w:szCs w:val="21"/>
        </w:rPr>
        <w:t>” “</w:t>
      </w:r>
      <w:r w:rsidRPr="000E71AD">
        <w:rPr>
          <w:szCs w:val="21"/>
        </w:rPr>
        <w:t>资格审查表</w:t>
      </w:r>
      <w:r w:rsidRPr="000E71AD">
        <w:rPr>
          <w:szCs w:val="21"/>
        </w:rPr>
        <w:t>”</w:t>
      </w:r>
      <w:r w:rsidRPr="000E71AD">
        <w:rPr>
          <w:szCs w:val="21"/>
        </w:rPr>
        <w:t>规定提供</w:t>
      </w:r>
      <w:r w:rsidRPr="000E71AD">
        <w:t>）。</w:t>
      </w:r>
      <w:r w:rsidRPr="000E71AD">
        <w:rPr>
          <w:rFonts w:hint="eastAsia"/>
          <w:b/>
          <w:szCs w:val="21"/>
        </w:rPr>
        <w:t>（如招标文件有要求时提供）</w:t>
      </w:r>
    </w:p>
    <w:bookmarkEnd w:id="137"/>
    <w:p w14:paraId="404CE49B" w14:textId="77777777" w:rsidR="00EF4D05" w:rsidRPr="000E71AD" w:rsidRDefault="00C86DFA">
      <w:pPr>
        <w:rPr>
          <w:szCs w:val="21"/>
        </w:rPr>
      </w:pPr>
      <w:r w:rsidRPr="000E71AD">
        <w:rPr>
          <w:b/>
          <w:szCs w:val="21"/>
        </w:rPr>
        <w:br w:type="page"/>
      </w:r>
      <w:bookmarkStart w:id="138" w:name="_Hlk132792727"/>
      <w:bookmarkStart w:id="139" w:name="_Hlk132801855"/>
      <w:r w:rsidRPr="000E71AD">
        <w:rPr>
          <w:szCs w:val="21"/>
        </w:rPr>
        <w:lastRenderedPageBreak/>
        <w:t>6.1</w:t>
      </w:r>
      <w:r w:rsidRPr="000E71AD">
        <w:rPr>
          <w:rFonts w:hint="eastAsia"/>
          <w:bCs/>
          <w:szCs w:val="21"/>
        </w:rPr>
        <w:t>中小企业声明函</w:t>
      </w:r>
      <w:r w:rsidRPr="000E71AD">
        <w:rPr>
          <w:szCs w:val="21"/>
        </w:rPr>
        <w:t>。</w:t>
      </w:r>
    </w:p>
    <w:p w14:paraId="60EAE90C" w14:textId="77777777" w:rsidR="00EF4D05" w:rsidRPr="000E71AD" w:rsidRDefault="00EF4D05">
      <w:pPr>
        <w:spacing w:line="360" w:lineRule="auto"/>
        <w:ind w:firstLineChars="1700" w:firstLine="3584"/>
        <w:rPr>
          <w:b/>
          <w:szCs w:val="21"/>
        </w:rPr>
      </w:pPr>
    </w:p>
    <w:p w14:paraId="2EFB49ED" w14:textId="77777777" w:rsidR="00EF4D05" w:rsidRPr="000E71AD" w:rsidRDefault="00C86DFA">
      <w:pPr>
        <w:spacing w:line="360" w:lineRule="auto"/>
        <w:ind w:firstLineChars="1700" w:firstLine="3584"/>
        <w:rPr>
          <w:b/>
          <w:szCs w:val="21"/>
        </w:rPr>
      </w:pPr>
      <w:r w:rsidRPr="000E71AD">
        <w:rPr>
          <w:rFonts w:hint="eastAsia"/>
          <w:b/>
          <w:szCs w:val="21"/>
        </w:rPr>
        <w:t>中小企业声明函（货物）</w:t>
      </w:r>
    </w:p>
    <w:p w14:paraId="794FD765" w14:textId="77777777" w:rsidR="00EF4D05" w:rsidRPr="000E71AD" w:rsidRDefault="00C86DFA">
      <w:pPr>
        <w:spacing w:line="360" w:lineRule="auto"/>
        <w:ind w:firstLine="420"/>
        <w:rPr>
          <w:bCs/>
          <w:szCs w:val="21"/>
        </w:rPr>
      </w:pPr>
      <w:r w:rsidRPr="000E71AD">
        <w:rPr>
          <w:rFonts w:hint="eastAsia"/>
          <w:bCs/>
          <w:szCs w:val="21"/>
        </w:rPr>
        <w:t>本公司（联合体）郑重声明，根据《政府采购促进中小企业发展管理办法》（财库﹝</w:t>
      </w:r>
      <w:r w:rsidRPr="000E71AD">
        <w:rPr>
          <w:rFonts w:hint="eastAsia"/>
          <w:bCs/>
          <w:szCs w:val="21"/>
        </w:rPr>
        <w:t>2020</w:t>
      </w:r>
      <w:r w:rsidRPr="000E71AD">
        <w:rPr>
          <w:rFonts w:hint="eastAsia"/>
          <w:bCs/>
          <w:szCs w:val="21"/>
        </w:rPr>
        <w:t>﹞</w:t>
      </w:r>
      <w:r w:rsidRPr="000E71AD">
        <w:rPr>
          <w:rFonts w:hint="eastAsia"/>
          <w:bCs/>
          <w:szCs w:val="21"/>
        </w:rPr>
        <w:t xml:space="preserve">46 </w:t>
      </w:r>
      <w:r w:rsidRPr="000E71AD">
        <w:rPr>
          <w:rFonts w:hint="eastAsia"/>
          <w:bCs/>
          <w:szCs w:val="21"/>
        </w:rPr>
        <w:t>号）的规定，本公司（联合体）参加</w:t>
      </w:r>
      <w:r w:rsidRPr="000E71AD">
        <w:rPr>
          <w:rFonts w:hint="eastAsia"/>
          <w:bCs/>
          <w:szCs w:val="21"/>
          <w:u w:val="single"/>
        </w:rPr>
        <w:t>（单位名称）</w:t>
      </w:r>
      <w:r w:rsidRPr="000E71AD">
        <w:rPr>
          <w:rFonts w:hint="eastAsia"/>
          <w:bCs/>
          <w:szCs w:val="21"/>
        </w:rPr>
        <w:t>的</w:t>
      </w:r>
      <w:r w:rsidRPr="000E71AD">
        <w:rPr>
          <w:rFonts w:hint="eastAsia"/>
          <w:bCs/>
          <w:szCs w:val="21"/>
          <w:u w:val="single"/>
        </w:rPr>
        <w:t>（项目名称）</w:t>
      </w:r>
      <w:r w:rsidRPr="000E71AD">
        <w:rPr>
          <w:rFonts w:hint="eastAsia"/>
          <w:bCs/>
          <w:szCs w:val="21"/>
        </w:rPr>
        <w:t>采购活动，提供的货物全部由符合政策要求的中小企业制造。相关企业（含联合体中的中小企业、签订分包意向协议的中小企业）</w:t>
      </w:r>
      <w:r w:rsidRPr="000E71AD">
        <w:rPr>
          <w:rFonts w:hint="eastAsia"/>
          <w:bCs/>
          <w:szCs w:val="21"/>
        </w:rPr>
        <w:t xml:space="preserve"> </w:t>
      </w:r>
      <w:r w:rsidRPr="000E71AD">
        <w:rPr>
          <w:rFonts w:hint="eastAsia"/>
          <w:bCs/>
          <w:szCs w:val="21"/>
        </w:rPr>
        <w:t>的具体情况如下：</w:t>
      </w:r>
    </w:p>
    <w:p w14:paraId="070736C8" w14:textId="77777777" w:rsidR="00EF4D05" w:rsidRPr="000E71AD" w:rsidRDefault="00C86DFA">
      <w:pPr>
        <w:spacing w:line="360" w:lineRule="auto"/>
        <w:ind w:firstLine="420"/>
        <w:rPr>
          <w:bCs/>
          <w:szCs w:val="21"/>
        </w:rPr>
      </w:pPr>
      <w:r w:rsidRPr="000E71AD">
        <w:rPr>
          <w:bCs/>
          <w:szCs w:val="21"/>
        </w:rPr>
        <w:t>1.</w:t>
      </w:r>
      <w:r w:rsidRPr="000E71AD">
        <w:rPr>
          <w:rFonts w:hint="eastAsia"/>
          <w:bCs/>
          <w:szCs w:val="21"/>
          <w:u w:val="single"/>
        </w:rPr>
        <w:t>（标的名称）</w:t>
      </w:r>
      <w:r w:rsidRPr="000E71AD">
        <w:rPr>
          <w:rFonts w:hint="eastAsia"/>
          <w:bCs/>
          <w:szCs w:val="21"/>
        </w:rPr>
        <w:t>，属于</w:t>
      </w:r>
      <w:r w:rsidRPr="000E71AD">
        <w:rPr>
          <w:rFonts w:hint="eastAsia"/>
          <w:bCs/>
          <w:szCs w:val="21"/>
          <w:u w:val="single"/>
        </w:rPr>
        <w:t>（招标文件中明确的所属行业）</w:t>
      </w:r>
      <w:r w:rsidRPr="000E71AD">
        <w:rPr>
          <w:rFonts w:hint="eastAsia"/>
          <w:bCs/>
          <w:szCs w:val="21"/>
        </w:rPr>
        <w:t>行业；制造商为</w:t>
      </w:r>
      <w:r w:rsidRPr="000E71AD">
        <w:rPr>
          <w:rFonts w:hint="eastAsia"/>
          <w:bCs/>
          <w:szCs w:val="21"/>
          <w:u w:val="single"/>
        </w:rPr>
        <w:t>（企业名称）</w:t>
      </w:r>
      <w:r w:rsidRPr="000E71AD">
        <w:rPr>
          <w:rFonts w:hint="eastAsia"/>
          <w:bCs/>
          <w:szCs w:val="21"/>
        </w:rPr>
        <w:t>，从业人员</w:t>
      </w:r>
      <w:r w:rsidRPr="000E71AD">
        <w:rPr>
          <w:bCs/>
          <w:szCs w:val="21"/>
          <w:u w:val="single"/>
        </w:rPr>
        <w:t xml:space="preserve">    </w:t>
      </w:r>
      <w:r w:rsidRPr="000E71AD">
        <w:rPr>
          <w:rFonts w:hint="eastAsia"/>
          <w:bCs/>
          <w:szCs w:val="21"/>
        </w:rPr>
        <w:t>人，营业收入为</w:t>
      </w:r>
      <w:r w:rsidRPr="000E71AD">
        <w:rPr>
          <w:rFonts w:hint="eastAsia"/>
          <w:bCs/>
          <w:szCs w:val="21"/>
          <w:u w:val="single"/>
        </w:rPr>
        <w:t xml:space="preserve"> </w:t>
      </w:r>
      <w:r w:rsidRPr="000E71AD">
        <w:rPr>
          <w:bCs/>
          <w:szCs w:val="21"/>
          <w:u w:val="single"/>
        </w:rPr>
        <w:t xml:space="preserve">  </w:t>
      </w:r>
      <w:r w:rsidRPr="000E71AD">
        <w:rPr>
          <w:rFonts w:hint="eastAsia"/>
          <w:bCs/>
          <w:szCs w:val="21"/>
          <w:u w:val="single"/>
        </w:rPr>
        <w:t xml:space="preserve"> </w:t>
      </w:r>
      <w:r w:rsidRPr="000E71AD">
        <w:rPr>
          <w:rFonts w:hint="eastAsia"/>
          <w:bCs/>
          <w:szCs w:val="21"/>
        </w:rPr>
        <w:t>万元，资产总额为</w:t>
      </w:r>
      <w:r w:rsidRPr="000E71AD">
        <w:rPr>
          <w:rFonts w:hint="eastAsia"/>
          <w:bCs/>
          <w:szCs w:val="21"/>
          <w:u w:val="single"/>
        </w:rPr>
        <w:t xml:space="preserve">    </w:t>
      </w:r>
      <w:r w:rsidRPr="000E71AD">
        <w:rPr>
          <w:rFonts w:hint="eastAsia"/>
          <w:bCs/>
          <w:szCs w:val="21"/>
        </w:rPr>
        <w:t>万元，属于</w:t>
      </w:r>
      <w:r w:rsidRPr="000E71AD">
        <w:rPr>
          <w:rFonts w:hint="eastAsia"/>
          <w:bCs/>
          <w:szCs w:val="21"/>
          <w:u w:val="single"/>
        </w:rPr>
        <w:t>（中型企业、小型企业、微型企业）</w:t>
      </w:r>
      <w:r w:rsidRPr="000E71AD">
        <w:rPr>
          <w:rFonts w:hint="eastAsia"/>
          <w:bCs/>
          <w:szCs w:val="21"/>
        </w:rPr>
        <w:t>；</w:t>
      </w:r>
    </w:p>
    <w:p w14:paraId="3ACD3826" w14:textId="77777777" w:rsidR="00EF4D05" w:rsidRPr="000E71AD" w:rsidRDefault="00C86DFA">
      <w:pPr>
        <w:spacing w:line="360" w:lineRule="auto"/>
        <w:ind w:firstLine="420"/>
        <w:rPr>
          <w:bCs/>
          <w:szCs w:val="21"/>
        </w:rPr>
      </w:pPr>
      <w:r w:rsidRPr="000E71AD">
        <w:rPr>
          <w:bCs/>
          <w:szCs w:val="21"/>
        </w:rPr>
        <w:t>2.</w:t>
      </w:r>
      <w:r w:rsidRPr="000E71AD">
        <w:rPr>
          <w:rFonts w:hint="eastAsia"/>
          <w:bCs/>
          <w:szCs w:val="21"/>
          <w:u w:val="single"/>
        </w:rPr>
        <w:t>（标的名称）</w:t>
      </w:r>
      <w:r w:rsidRPr="000E71AD">
        <w:rPr>
          <w:rFonts w:hint="eastAsia"/>
          <w:bCs/>
          <w:szCs w:val="21"/>
        </w:rPr>
        <w:t>，属于</w:t>
      </w:r>
      <w:r w:rsidRPr="000E71AD">
        <w:rPr>
          <w:rFonts w:hint="eastAsia"/>
          <w:bCs/>
          <w:szCs w:val="21"/>
          <w:u w:val="single"/>
        </w:rPr>
        <w:t>（招标文件中明确的所属行业）</w:t>
      </w:r>
      <w:r w:rsidRPr="000E71AD">
        <w:rPr>
          <w:rFonts w:hint="eastAsia"/>
          <w:bCs/>
          <w:szCs w:val="21"/>
        </w:rPr>
        <w:t>行业；制造商为</w:t>
      </w:r>
      <w:r w:rsidRPr="000E71AD">
        <w:rPr>
          <w:rFonts w:hint="eastAsia"/>
          <w:bCs/>
          <w:szCs w:val="21"/>
          <w:u w:val="single"/>
        </w:rPr>
        <w:t>（企业名称）</w:t>
      </w:r>
      <w:r w:rsidRPr="000E71AD">
        <w:rPr>
          <w:rFonts w:hint="eastAsia"/>
          <w:bCs/>
          <w:szCs w:val="21"/>
        </w:rPr>
        <w:t>，从业人员</w:t>
      </w:r>
      <w:r w:rsidRPr="000E71AD">
        <w:rPr>
          <w:rFonts w:hint="eastAsia"/>
          <w:bCs/>
          <w:szCs w:val="21"/>
          <w:u w:val="single"/>
        </w:rPr>
        <w:t xml:space="preserve">       </w:t>
      </w:r>
      <w:r w:rsidRPr="000E71AD">
        <w:rPr>
          <w:rFonts w:hint="eastAsia"/>
          <w:bCs/>
          <w:szCs w:val="21"/>
        </w:rPr>
        <w:t>人，营业收入为</w:t>
      </w:r>
      <w:r w:rsidRPr="000E71AD">
        <w:rPr>
          <w:rFonts w:hint="eastAsia"/>
          <w:bCs/>
          <w:szCs w:val="21"/>
          <w:u w:val="single"/>
        </w:rPr>
        <w:t xml:space="preserve">     </w:t>
      </w:r>
      <w:r w:rsidRPr="000E71AD">
        <w:rPr>
          <w:rFonts w:hint="eastAsia"/>
          <w:bCs/>
          <w:szCs w:val="21"/>
        </w:rPr>
        <w:t>万元，资产总额为</w:t>
      </w:r>
      <w:r w:rsidRPr="000E71AD">
        <w:rPr>
          <w:rFonts w:hint="eastAsia"/>
          <w:bCs/>
          <w:szCs w:val="21"/>
          <w:u w:val="single"/>
        </w:rPr>
        <w:t xml:space="preserve"> </w:t>
      </w:r>
      <w:r w:rsidRPr="000E71AD">
        <w:rPr>
          <w:bCs/>
          <w:szCs w:val="21"/>
          <w:u w:val="single"/>
        </w:rPr>
        <w:t xml:space="preserve">     </w:t>
      </w:r>
      <w:r w:rsidRPr="000E71AD">
        <w:rPr>
          <w:rFonts w:hint="eastAsia"/>
          <w:bCs/>
          <w:szCs w:val="21"/>
          <w:u w:val="single"/>
        </w:rPr>
        <w:t xml:space="preserve"> </w:t>
      </w:r>
      <w:r w:rsidRPr="000E71AD">
        <w:rPr>
          <w:rFonts w:hint="eastAsia"/>
          <w:bCs/>
          <w:szCs w:val="21"/>
        </w:rPr>
        <w:t>万元，属于</w:t>
      </w:r>
      <w:r w:rsidRPr="000E71AD">
        <w:rPr>
          <w:rFonts w:hint="eastAsia"/>
          <w:bCs/>
          <w:szCs w:val="21"/>
          <w:u w:val="single"/>
        </w:rPr>
        <w:t>（中型企业、小型企业、微型企业）</w:t>
      </w:r>
      <w:r w:rsidRPr="000E71AD">
        <w:rPr>
          <w:rFonts w:hint="eastAsia"/>
          <w:bCs/>
          <w:szCs w:val="21"/>
        </w:rPr>
        <w:t>；</w:t>
      </w:r>
    </w:p>
    <w:p w14:paraId="6DEFEB0F" w14:textId="77777777" w:rsidR="00EF4D05" w:rsidRPr="000E71AD" w:rsidRDefault="00C86DFA">
      <w:pPr>
        <w:spacing w:line="360" w:lineRule="auto"/>
        <w:ind w:firstLine="420"/>
        <w:rPr>
          <w:bCs/>
          <w:szCs w:val="21"/>
        </w:rPr>
      </w:pPr>
      <w:r w:rsidRPr="000E71AD">
        <w:rPr>
          <w:rFonts w:hint="eastAsia"/>
          <w:bCs/>
          <w:szCs w:val="21"/>
        </w:rPr>
        <w:t>……</w:t>
      </w:r>
    </w:p>
    <w:p w14:paraId="281995D0" w14:textId="77777777" w:rsidR="00EF4D05" w:rsidRPr="000E71AD" w:rsidRDefault="00C86DFA">
      <w:pPr>
        <w:spacing w:line="360" w:lineRule="auto"/>
        <w:ind w:firstLine="420"/>
        <w:rPr>
          <w:bCs/>
          <w:szCs w:val="21"/>
        </w:rPr>
      </w:pPr>
      <w:r w:rsidRPr="000E71AD">
        <w:rPr>
          <w:rFonts w:hint="eastAsia"/>
          <w:bCs/>
          <w:szCs w:val="21"/>
        </w:rPr>
        <w:t>以上企业，不属于大企业的分支机构，不存在控股股东为大企业的情形，也不存在与大企业的负责人为同一人的情形。</w:t>
      </w:r>
    </w:p>
    <w:p w14:paraId="78950DAC" w14:textId="77777777" w:rsidR="00EF4D05" w:rsidRPr="000E71AD" w:rsidRDefault="00C86DFA">
      <w:pPr>
        <w:spacing w:line="360" w:lineRule="auto"/>
        <w:ind w:firstLine="420"/>
        <w:rPr>
          <w:bCs/>
          <w:szCs w:val="21"/>
        </w:rPr>
      </w:pPr>
      <w:r w:rsidRPr="000E71AD">
        <w:rPr>
          <w:rFonts w:hint="eastAsia"/>
          <w:bCs/>
          <w:szCs w:val="21"/>
        </w:rPr>
        <w:t>本企业对上述声明内容的真实性负责。如有虚假，将依法承担相应责任。</w:t>
      </w:r>
    </w:p>
    <w:p w14:paraId="093A79C5" w14:textId="77777777" w:rsidR="00EF4D05" w:rsidRPr="000E71AD" w:rsidRDefault="00C86DFA">
      <w:pPr>
        <w:spacing w:line="360" w:lineRule="auto"/>
        <w:ind w:firstLineChars="1500" w:firstLine="3150"/>
        <w:rPr>
          <w:bCs/>
          <w:szCs w:val="21"/>
        </w:rPr>
      </w:pPr>
      <w:r w:rsidRPr="000E71AD">
        <w:rPr>
          <w:rFonts w:hint="eastAsia"/>
          <w:bCs/>
          <w:szCs w:val="21"/>
        </w:rPr>
        <w:t>企业名称</w:t>
      </w:r>
      <w:r w:rsidRPr="000E71AD">
        <w:rPr>
          <w:rFonts w:hint="eastAsia"/>
          <w:szCs w:val="21"/>
        </w:rPr>
        <w:t xml:space="preserve"> (</w:t>
      </w:r>
      <w:r w:rsidRPr="000E71AD">
        <w:rPr>
          <w:rFonts w:hint="eastAsia"/>
          <w:szCs w:val="21"/>
        </w:rPr>
        <w:t>电子签章</w:t>
      </w:r>
      <w:r w:rsidRPr="000E71AD">
        <w:rPr>
          <w:szCs w:val="21"/>
        </w:rPr>
        <w:t>)</w:t>
      </w:r>
      <w:r w:rsidRPr="000E71AD">
        <w:rPr>
          <w:rFonts w:hint="eastAsia"/>
          <w:bCs/>
          <w:szCs w:val="21"/>
        </w:rPr>
        <w:t>：</w:t>
      </w:r>
      <w:r w:rsidRPr="000E71AD">
        <w:rPr>
          <w:rFonts w:hint="eastAsia"/>
          <w:bCs/>
          <w:szCs w:val="21"/>
        </w:rPr>
        <w:t xml:space="preserve"> </w:t>
      </w:r>
      <w:r w:rsidRPr="000E71AD">
        <w:rPr>
          <w:bCs/>
          <w:szCs w:val="21"/>
        </w:rPr>
        <w:t xml:space="preserve">   </w:t>
      </w:r>
      <w:r w:rsidRPr="000E71AD">
        <w:rPr>
          <w:rFonts w:hint="eastAsia"/>
          <w:bCs/>
          <w:szCs w:val="21"/>
        </w:rPr>
        <w:t>日期：</w:t>
      </w:r>
    </w:p>
    <w:p w14:paraId="235E3ED4" w14:textId="77777777" w:rsidR="00EF4D05" w:rsidRPr="000E71AD" w:rsidRDefault="00C86DFA">
      <w:pPr>
        <w:spacing w:line="360" w:lineRule="auto"/>
        <w:jc w:val="left"/>
        <w:rPr>
          <w:bCs/>
          <w:szCs w:val="21"/>
        </w:rPr>
      </w:pPr>
      <w:r w:rsidRPr="000E71AD">
        <w:rPr>
          <w:rFonts w:hint="eastAsia"/>
          <w:bCs/>
          <w:szCs w:val="21"/>
        </w:rPr>
        <w:t>注：</w:t>
      </w:r>
    </w:p>
    <w:p w14:paraId="719D10B2" w14:textId="77777777" w:rsidR="00EF4D05" w:rsidRPr="000E71AD" w:rsidRDefault="00C86DFA">
      <w:pPr>
        <w:spacing w:line="360" w:lineRule="auto"/>
        <w:jc w:val="left"/>
        <w:rPr>
          <w:bCs/>
          <w:szCs w:val="21"/>
        </w:rPr>
      </w:pPr>
      <w:r w:rsidRPr="000E71AD">
        <w:rPr>
          <w:rFonts w:hint="eastAsia"/>
          <w:bCs/>
          <w:szCs w:val="21"/>
        </w:rPr>
        <w:t>（</w:t>
      </w:r>
      <w:r w:rsidRPr="000E71AD">
        <w:rPr>
          <w:rFonts w:hint="eastAsia"/>
          <w:bCs/>
          <w:szCs w:val="21"/>
        </w:rPr>
        <w:t>1</w:t>
      </w:r>
      <w:r w:rsidRPr="000E71AD">
        <w:rPr>
          <w:rFonts w:hint="eastAsia"/>
          <w:bCs/>
          <w:szCs w:val="21"/>
        </w:rPr>
        <w:t>）标的名称按照第二章采购需求一览表中的货物名称填写，</w:t>
      </w:r>
      <w:r w:rsidRPr="000E71AD">
        <w:rPr>
          <w:szCs w:val="21"/>
        </w:rPr>
        <w:t>所属行业标明</w:t>
      </w:r>
      <w:r w:rsidRPr="000E71AD">
        <w:rPr>
          <w:szCs w:val="21"/>
        </w:rPr>
        <w:t>“/”</w:t>
      </w:r>
      <w:r w:rsidRPr="000E71AD">
        <w:rPr>
          <w:szCs w:val="21"/>
        </w:rPr>
        <w:t>的</w:t>
      </w:r>
      <w:r w:rsidRPr="000E71AD">
        <w:rPr>
          <w:rFonts w:hint="eastAsia"/>
          <w:bCs/>
          <w:szCs w:val="21"/>
        </w:rPr>
        <w:t>，无需在上表填写。</w:t>
      </w:r>
    </w:p>
    <w:p w14:paraId="31967A05"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2</w:t>
      </w:r>
      <w:r w:rsidRPr="000E71AD">
        <w:rPr>
          <w:rFonts w:hint="eastAsia"/>
          <w:bCs/>
          <w:szCs w:val="21"/>
        </w:rPr>
        <w:t>）如供应商为联合体或分包的，声明函中“项目名称”应填写联合体中小</w:t>
      </w:r>
      <w:proofErr w:type="gramStart"/>
      <w:r w:rsidRPr="000E71AD">
        <w:rPr>
          <w:rFonts w:hint="eastAsia"/>
          <w:bCs/>
          <w:szCs w:val="21"/>
        </w:rPr>
        <w:t>微企业</w:t>
      </w:r>
      <w:proofErr w:type="gramEnd"/>
      <w:r w:rsidRPr="000E71AD">
        <w:rPr>
          <w:rFonts w:hint="eastAsia"/>
          <w:bCs/>
          <w:szCs w:val="21"/>
        </w:rPr>
        <w:t>承担的具体内容或者小</w:t>
      </w:r>
      <w:proofErr w:type="gramStart"/>
      <w:r w:rsidRPr="000E71AD">
        <w:rPr>
          <w:rFonts w:hint="eastAsia"/>
          <w:bCs/>
          <w:szCs w:val="21"/>
        </w:rPr>
        <w:t>微企业</w:t>
      </w:r>
      <w:proofErr w:type="gramEnd"/>
      <w:r w:rsidRPr="000E71AD">
        <w:rPr>
          <w:rFonts w:hint="eastAsia"/>
          <w:bCs/>
          <w:szCs w:val="21"/>
        </w:rPr>
        <w:t>具体分包内容。</w:t>
      </w:r>
    </w:p>
    <w:p w14:paraId="74D3E74F"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3</w:t>
      </w:r>
      <w:r w:rsidRPr="000E71AD">
        <w:rPr>
          <w:rFonts w:hint="eastAsia"/>
          <w:bCs/>
          <w:szCs w:val="21"/>
        </w:rPr>
        <w:t>）从业人员、营业收入、资产总额填报上一年度数据，无上</w:t>
      </w:r>
      <w:proofErr w:type="gramStart"/>
      <w:r w:rsidRPr="000E71AD">
        <w:rPr>
          <w:rFonts w:hint="eastAsia"/>
          <w:bCs/>
          <w:szCs w:val="21"/>
        </w:rPr>
        <w:t>一</w:t>
      </w:r>
      <w:proofErr w:type="gramEnd"/>
      <w:r w:rsidRPr="000E71AD">
        <w:rPr>
          <w:rFonts w:hint="eastAsia"/>
          <w:bCs/>
          <w:szCs w:val="21"/>
        </w:rPr>
        <w:t>年度数据的新成立企业参照国务院批准的中小企业划分标准，根据企业自身情况如实判断。</w:t>
      </w:r>
    </w:p>
    <w:p w14:paraId="005DA535"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4</w:t>
      </w:r>
      <w:r w:rsidRPr="000E71AD">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3979E20" w14:textId="77777777" w:rsidR="00EF4D05" w:rsidRPr="000E71AD" w:rsidRDefault="00C86DFA">
      <w:pPr>
        <w:spacing w:line="360" w:lineRule="auto"/>
        <w:jc w:val="left"/>
        <w:rPr>
          <w:bCs/>
          <w:szCs w:val="21"/>
        </w:rPr>
      </w:pPr>
      <w:r w:rsidRPr="000E71AD">
        <w:rPr>
          <w:rFonts w:hint="eastAsia"/>
          <w:bCs/>
          <w:szCs w:val="21"/>
        </w:rPr>
        <w:t>（</w:t>
      </w:r>
      <w:r w:rsidRPr="000E71AD">
        <w:rPr>
          <w:rFonts w:hint="eastAsia"/>
          <w:bCs/>
          <w:szCs w:val="21"/>
        </w:rPr>
        <w:t>5</w:t>
      </w:r>
      <w:r w:rsidRPr="000E71AD">
        <w:rPr>
          <w:rFonts w:hint="eastAsia"/>
          <w:bCs/>
          <w:szCs w:val="21"/>
        </w:rPr>
        <w:t>）根据国际统计局《劳动工资统计报表制度》，从业人员数是指本单位工作，并取得工资或其他形式劳动报酬的人员数，是在岗职工、劳务派遣人员及其他从业人员之</w:t>
      </w:r>
      <w:proofErr w:type="gramStart"/>
      <w:r w:rsidRPr="000E71AD">
        <w:rPr>
          <w:rFonts w:hint="eastAsia"/>
          <w:bCs/>
          <w:szCs w:val="21"/>
        </w:rPr>
        <w:t>和</w:t>
      </w:r>
      <w:proofErr w:type="gramEnd"/>
      <w:r w:rsidRPr="000E71AD">
        <w:rPr>
          <w:rFonts w:hint="eastAsia"/>
          <w:bCs/>
          <w:szCs w:val="21"/>
        </w:rPr>
        <w:t>。</w:t>
      </w:r>
    </w:p>
    <w:p w14:paraId="0A99EA20"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6</w:t>
      </w:r>
      <w:r w:rsidRPr="000E71AD">
        <w:rPr>
          <w:rFonts w:hint="eastAsia"/>
          <w:bCs/>
          <w:szCs w:val="21"/>
        </w:rPr>
        <w:t>）本声明函由供应商填写，供应商应按中小企业划分标准《关于印发中小企业划型标准规定的通知》（工信部联企业〔</w:t>
      </w:r>
      <w:r w:rsidRPr="000E71AD">
        <w:rPr>
          <w:rFonts w:hint="eastAsia"/>
          <w:bCs/>
          <w:szCs w:val="21"/>
        </w:rPr>
        <w:t>2011</w:t>
      </w:r>
      <w:r w:rsidRPr="000E71AD">
        <w:rPr>
          <w:rFonts w:hint="eastAsia"/>
          <w:bCs/>
          <w:szCs w:val="21"/>
        </w:rPr>
        <w:t>〕</w:t>
      </w:r>
      <w:r w:rsidRPr="000E71AD">
        <w:rPr>
          <w:rFonts w:hint="eastAsia"/>
          <w:bCs/>
          <w:szCs w:val="21"/>
        </w:rPr>
        <w:t>300</w:t>
      </w:r>
      <w:r w:rsidRPr="000E71AD">
        <w:rPr>
          <w:rFonts w:hint="eastAsia"/>
          <w:bCs/>
          <w:szCs w:val="21"/>
        </w:rPr>
        <w:t>号</w:t>
      </w:r>
      <w:r w:rsidRPr="000E71AD">
        <w:rPr>
          <w:rFonts w:hint="eastAsia"/>
          <w:szCs w:val="21"/>
        </w:rPr>
        <w:t>以及《金融业企业划型标准规定》（银发〔</w:t>
      </w:r>
      <w:r w:rsidRPr="000E71AD">
        <w:rPr>
          <w:rFonts w:hint="eastAsia"/>
          <w:szCs w:val="21"/>
        </w:rPr>
        <w:t>2015</w:t>
      </w:r>
      <w:r w:rsidRPr="000E71AD">
        <w:rPr>
          <w:rFonts w:hint="eastAsia"/>
          <w:szCs w:val="21"/>
        </w:rPr>
        <w:t>〕</w:t>
      </w:r>
      <w:r w:rsidRPr="000E71AD">
        <w:rPr>
          <w:rFonts w:hint="eastAsia"/>
          <w:szCs w:val="21"/>
        </w:rPr>
        <w:t>309</w:t>
      </w:r>
      <w:r w:rsidRPr="000E71AD">
        <w:rPr>
          <w:rFonts w:hint="eastAsia"/>
          <w:szCs w:val="21"/>
        </w:rPr>
        <w:t>号）</w:t>
      </w:r>
      <w:r w:rsidRPr="000E71AD">
        <w:rPr>
          <w:rFonts w:hint="eastAsia"/>
          <w:bCs/>
          <w:szCs w:val="21"/>
        </w:rPr>
        <w:t>）判断是否为中小企业。</w:t>
      </w:r>
    </w:p>
    <w:p w14:paraId="4DB78DD7"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7</w:t>
      </w:r>
      <w:r w:rsidRPr="000E71AD">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15C93E22"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8</w:t>
      </w:r>
      <w:r w:rsidRPr="000E71AD">
        <w:rPr>
          <w:rFonts w:hint="eastAsia"/>
          <w:bCs/>
          <w:szCs w:val="21"/>
        </w:rPr>
        <w:t>）上述企业属于大企业的分支机构或控股股东为大企业或与大企业的负责人为同一人的，不得享受</w:t>
      </w:r>
      <w:r w:rsidRPr="000E71AD">
        <w:rPr>
          <w:rFonts w:hint="eastAsia"/>
          <w:bCs/>
          <w:szCs w:val="21"/>
        </w:rPr>
        <w:lastRenderedPageBreak/>
        <w:t>价格扣除优惠政策。接受分包的小</w:t>
      </w:r>
      <w:proofErr w:type="gramStart"/>
      <w:r w:rsidRPr="000E71AD">
        <w:rPr>
          <w:rFonts w:hint="eastAsia"/>
          <w:bCs/>
          <w:szCs w:val="21"/>
        </w:rPr>
        <w:t>微企业</w:t>
      </w:r>
      <w:proofErr w:type="gramEnd"/>
      <w:r w:rsidRPr="000E71AD">
        <w:rPr>
          <w:rFonts w:hint="eastAsia"/>
          <w:bCs/>
          <w:szCs w:val="21"/>
        </w:rPr>
        <w:t>与分包企业之间存在直接控股、管理关系的，不得享受价格扣除优惠政策。</w:t>
      </w:r>
    </w:p>
    <w:p w14:paraId="64616DB3" w14:textId="77777777" w:rsidR="00EF4D05" w:rsidRPr="000E71AD" w:rsidRDefault="00C86DFA">
      <w:pPr>
        <w:spacing w:line="528" w:lineRule="exact"/>
        <w:ind w:firstLineChars="100" w:firstLine="280"/>
        <w:jc w:val="center"/>
        <w:rPr>
          <w:sz w:val="28"/>
          <w:szCs w:val="28"/>
        </w:rPr>
      </w:pPr>
      <w:r w:rsidRPr="000E71AD">
        <w:rPr>
          <w:rFonts w:hint="eastAsia"/>
          <w:sz w:val="28"/>
          <w:szCs w:val="28"/>
        </w:rPr>
        <w:t>中小</w:t>
      </w:r>
      <w:proofErr w:type="gramStart"/>
      <w:r w:rsidRPr="000E71AD">
        <w:rPr>
          <w:rFonts w:hint="eastAsia"/>
          <w:sz w:val="28"/>
          <w:szCs w:val="28"/>
        </w:rPr>
        <w:t>微企业</w:t>
      </w:r>
      <w:proofErr w:type="gramEnd"/>
      <w:r w:rsidRPr="000E71AD">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0E71AD" w:rsidRPr="000E71AD" w14:paraId="10AB6368"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08BA5395" w14:textId="77777777" w:rsidR="00EF4D05" w:rsidRPr="000E71AD" w:rsidRDefault="00C86DFA">
            <w:pPr>
              <w:widowControl/>
              <w:jc w:val="left"/>
              <w:rPr>
                <w:szCs w:val="21"/>
              </w:rPr>
            </w:pPr>
            <w:r w:rsidRPr="000E71AD">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6F252FA7" w14:textId="77777777" w:rsidR="00EF4D05" w:rsidRPr="000E71AD" w:rsidRDefault="00C86DFA">
            <w:pPr>
              <w:widowControl/>
              <w:jc w:val="left"/>
              <w:rPr>
                <w:szCs w:val="21"/>
              </w:rPr>
            </w:pPr>
            <w:r w:rsidRPr="000E71AD">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00A2002D" w14:textId="77777777" w:rsidR="00EF4D05" w:rsidRPr="000E71AD" w:rsidRDefault="00C86DFA">
            <w:pPr>
              <w:widowControl/>
              <w:jc w:val="left"/>
              <w:rPr>
                <w:szCs w:val="21"/>
              </w:rPr>
            </w:pPr>
            <w:r w:rsidRPr="000E71AD">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61ED5E0A" w14:textId="77777777" w:rsidR="00EF4D05" w:rsidRPr="000E71AD" w:rsidRDefault="00C86DFA">
            <w:pPr>
              <w:widowControl/>
              <w:jc w:val="left"/>
              <w:rPr>
                <w:szCs w:val="21"/>
              </w:rPr>
            </w:pPr>
            <w:r w:rsidRPr="000E71AD">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6A3D9F77" w14:textId="77777777" w:rsidR="00EF4D05" w:rsidRPr="000E71AD" w:rsidRDefault="00C86DFA">
            <w:pPr>
              <w:widowControl/>
              <w:jc w:val="left"/>
              <w:rPr>
                <w:szCs w:val="21"/>
              </w:rPr>
            </w:pPr>
            <w:r w:rsidRPr="000E71AD">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591B8ADF" w14:textId="77777777" w:rsidR="00EF4D05" w:rsidRPr="000E71AD" w:rsidRDefault="00C86DFA">
            <w:pPr>
              <w:widowControl/>
              <w:jc w:val="left"/>
              <w:rPr>
                <w:szCs w:val="21"/>
              </w:rPr>
            </w:pPr>
            <w:r w:rsidRPr="000E71AD">
              <w:rPr>
                <w:rFonts w:hint="eastAsia"/>
                <w:szCs w:val="21"/>
              </w:rPr>
              <w:t>微型</w:t>
            </w:r>
          </w:p>
        </w:tc>
      </w:tr>
      <w:tr w:rsidR="000E71AD" w:rsidRPr="000E71AD" w14:paraId="65323AB7" w14:textId="77777777">
        <w:trPr>
          <w:trHeight w:val="220"/>
        </w:trPr>
        <w:tc>
          <w:tcPr>
            <w:tcW w:w="1446" w:type="dxa"/>
            <w:tcBorders>
              <w:top w:val="nil"/>
              <w:left w:val="single" w:sz="4" w:space="0" w:color="auto"/>
              <w:bottom w:val="single" w:sz="4" w:space="0" w:color="auto"/>
              <w:right w:val="single" w:sz="4" w:space="0" w:color="auto"/>
            </w:tcBorders>
            <w:vAlign w:val="bottom"/>
          </w:tcPr>
          <w:p w14:paraId="1A1150D2" w14:textId="77777777" w:rsidR="00EF4D05" w:rsidRPr="000E71AD" w:rsidRDefault="00C86DFA">
            <w:pPr>
              <w:widowControl/>
              <w:jc w:val="center"/>
              <w:rPr>
                <w:szCs w:val="21"/>
              </w:rPr>
            </w:pPr>
            <w:r w:rsidRPr="000E71AD">
              <w:rPr>
                <w:rFonts w:hint="eastAsia"/>
                <w:szCs w:val="21"/>
              </w:rPr>
              <w:t>农、林、牧、渔</w:t>
            </w:r>
          </w:p>
        </w:tc>
        <w:tc>
          <w:tcPr>
            <w:tcW w:w="1701" w:type="dxa"/>
            <w:tcBorders>
              <w:top w:val="nil"/>
              <w:left w:val="nil"/>
              <w:bottom w:val="single" w:sz="4" w:space="0" w:color="auto"/>
              <w:right w:val="single" w:sz="4" w:space="0" w:color="auto"/>
            </w:tcBorders>
            <w:vAlign w:val="center"/>
          </w:tcPr>
          <w:p w14:paraId="25563912"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7D82487"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9FE49B4" w14:textId="77777777" w:rsidR="00EF4D05" w:rsidRPr="000E71AD" w:rsidRDefault="00C86DFA">
            <w:pPr>
              <w:widowControl/>
              <w:jc w:val="left"/>
              <w:rPr>
                <w:szCs w:val="21"/>
              </w:rPr>
            </w:pPr>
            <w:r w:rsidRPr="000E71AD">
              <w:rPr>
                <w:rFonts w:hint="eastAsia"/>
                <w:szCs w:val="21"/>
              </w:rPr>
              <w:t>500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20000</w:t>
            </w:r>
          </w:p>
        </w:tc>
        <w:tc>
          <w:tcPr>
            <w:tcW w:w="1570" w:type="dxa"/>
            <w:tcBorders>
              <w:top w:val="nil"/>
              <w:left w:val="nil"/>
              <w:bottom w:val="single" w:sz="4" w:space="0" w:color="auto"/>
              <w:right w:val="single" w:sz="4" w:space="0" w:color="auto"/>
            </w:tcBorders>
            <w:vAlign w:val="center"/>
          </w:tcPr>
          <w:p w14:paraId="6B5E3F34" w14:textId="77777777" w:rsidR="00EF4D05" w:rsidRPr="000E71AD" w:rsidRDefault="00C86DFA">
            <w:pPr>
              <w:widowControl/>
              <w:jc w:val="left"/>
              <w:rPr>
                <w:szCs w:val="21"/>
              </w:rPr>
            </w:pPr>
            <w:r w:rsidRPr="000E71AD">
              <w:rPr>
                <w:rFonts w:hint="eastAsia"/>
                <w:szCs w:val="21"/>
              </w:rPr>
              <w:t>50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w:t>
            </w:r>
          </w:p>
        </w:tc>
        <w:tc>
          <w:tcPr>
            <w:tcW w:w="1009" w:type="dxa"/>
            <w:tcBorders>
              <w:top w:val="nil"/>
              <w:left w:val="nil"/>
              <w:bottom w:val="single" w:sz="4" w:space="0" w:color="auto"/>
              <w:right w:val="single" w:sz="4" w:space="0" w:color="auto"/>
            </w:tcBorders>
            <w:vAlign w:val="center"/>
          </w:tcPr>
          <w:p w14:paraId="19AB8C4E"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50</w:t>
            </w:r>
          </w:p>
        </w:tc>
      </w:tr>
      <w:tr w:rsidR="000E71AD" w:rsidRPr="000E71AD" w14:paraId="7096AAB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036907" w14:textId="77777777" w:rsidR="00EF4D05" w:rsidRPr="000E71AD" w:rsidRDefault="00C86DFA">
            <w:pPr>
              <w:widowControl/>
              <w:jc w:val="center"/>
              <w:rPr>
                <w:szCs w:val="21"/>
              </w:rPr>
            </w:pPr>
            <w:r w:rsidRPr="000E71AD">
              <w:rPr>
                <w:rFonts w:hint="eastAsia"/>
                <w:szCs w:val="21"/>
              </w:rPr>
              <w:t>工业</w:t>
            </w:r>
          </w:p>
        </w:tc>
        <w:tc>
          <w:tcPr>
            <w:tcW w:w="1701" w:type="dxa"/>
            <w:tcBorders>
              <w:top w:val="nil"/>
              <w:left w:val="nil"/>
              <w:bottom w:val="single" w:sz="4" w:space="0" w:color="auto"/>
              <w:right w:val="single" w:sz="4" w:space="0" w:color="auto"/>
            </w:tcBorders>
            <w:vAlign w:val="center"/>
          </w:tcPr>
          <w:p w14:paraId="44E1169F"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A2DACE1"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154DE26C"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67F402ED"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1721390F"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214857E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F1F5BFC"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5118ACFC"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AB1229A"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8894CBB"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40000</w:t>
            </w:r>
          </w:p>
        </w:tc>
        <w:tc>
          <w:tcPr>
            <w:tcW w:w="1570" w:type="dxa"/>
            <w:tcBorders>
              <w:top w:val="nil"/>
              <w:left w:val="nil"/>
              <w:bottom w:val="single" w:sz="4" w:space="0" w:color="auto"/>
              <w:right w:val="single" w:sz="4" w:space="0" w:color="auto"/>
            </w:tcBorders>
            <w:vAlign w:val="center"/>
          </w:tcPr>
          <w:p w14:paraId="06517329"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7DBB9B78"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300</w:t>
            </w:r>
          </w:p>
        </w:tc>
      </w:tr>
      <w:tr w:rsidR="000E71AD" w:rsidRPr="000E71AD" w14:paraId="0786A52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F614F4C" w14:textId="77777777" w:rsidR="00EF4D05" w:rsidRPr="000E71AD" w:rsidRDefault="00C86DFA">
            <w:pPr>
              <w:widowControl/>
              <w:jc w:val="center"/>
              <w:rPr>
                <w:szCs w:val="21"/>
              </w:rPr>
            </w:pPr>
            <w:r w:rsidRPr="000E71AD">
              <w:rPr>
                <w:rFonts w:hint="eastAsia"/>
                <w:szCs w:val="21"/>
              </w:rPr>
              <w:t>建筑业</w:t>
            </w:r>
          </w:p>
        </w:tc>
        <w:tc>
          <w:tcPr>
            <w:tcW w:w="1701" w:type="dxa"/>
            <w:tcBorders>
              <w:top w:val="nil"/>
              <w:left w:val="nil"/>
              <w:bottom w:val="single" w:sz="4" w:space="0" w:color="auto"/>
              <w:right w:val="single" w:sz="4" w:space="0" w:color="auto"/>
            </w:tcBorders>
            <w:vAlign w:val="center"/>
          </w:tcPr>
          <w:p w14:paraId="032C05A8"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4AE1B900"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0830CF8" w14:textId="77777777" w:rsidR="00EF4D05" w:rsidRPr="000E71AD" w:rsidRDefault="00C86DFA">
            <w:pPr>
              <w:widowControl/>
              <w:jc w:val="left"/>
              <w:rPr>
                <w:szCs w:val="21"/>
              </w:rPr>
            </w:pPr>
            <w:r w:rsidRPr="000E71AD">
              <w:rPr>
                <w:rFonts w:hint="eastAsia"/>
                <w:szCs w:val="21"/>
              </w:rPr>
              <w:t>6000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80000</w:t>
            </w:r>
          </w:p>
        </w:tc>
        <w:tc>
          <w:tcPr>
            <w:tcW w:w="1570" w:type="dxa"/>
            <w:tcBorders>
              <w:top w:val="nil"/>
              <w:left w:val="nil"/>
              <w:bottom w:val="single" w:sz="4" w:space="0" w:color="auto"/>
              <w:right w:val="single" w:sz="4" w:space="0" w:color="auto"/>
            </w:tcBorders>
            <w:vAlign w:val="center"/>
          </w:tcPr>
          <w:p w14:paraId="4E955A03"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6000</w:t>
            </w:r>
          </w:p>
        </w:tc>
        <w:tc>
          <w:tcPr>
            <w:tcW w:w="1009" w:type="dxa"/>
            <w:tcBorders>
              <w:top w:val="nil"/>
              <w:left w:val="nil"/>
              <w:bottom w:val="single" w:sz="4" w:space="0" w:color="auto"/>
              <w:right w:val="single" w:sz="4" w:space="0" w:color="auto"/>
            </w:tcBorders>
            <w:vAlign w:val="center"/>
          </w:tcPr>
          <w:p w14:paraId="52AB0FB6"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300</w:t>
            </w:r>
          </w:p>
        </w:tc>
      </w:tr>
      <w:tr w:rsidR="000E71AD" w:rsidRPr="000E71AD" w14:paraId="76B4FAD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37B1340"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339E53AB" w14:textId="77777777" w:rsidR="00EF4D05" w:rsidRPr="000E71AD" w:rsidRDefault="00C86DFA">
            <w:pPr>
              <w:widowControl/>
              <w:jc w:val="left"/>
              <w:rPr>
                <w:szCs w:val="21"/>
              </w:rPr>
            </w:pPr>
            <w:r w:rsidRPr="000E71AD">
              <w:rPr>
                <w:rFonts w:hint="eastAsia"/>
                <w:szCs w:val="21"/>
              </w:rPr>
              <w:t>资产总额（</w:t>
            </w:r>
            <w:r w:rsidRPr="000E71AD">
              <w:rPr>
                <w:rFonts w:hint="eastAsia"/>
                <w:szCs w:val="21"/>
              </w:rPr>
              <w:t>Z</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BFCA3A8"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061F4A63" w14:textId="77777777" w:rsidR="00EF4D05" w:rsidRPr="000E71AD" w:rsidRDefault="00C86DFA">
            <w:pPr>
              <w:widowControl/>
              <w:jc w:val="left"/>
              <w:rPr>
                <w:szCs w:val="21"/>
              </w:rPr>
            </w:pPr>
            <w:r w:rsidRPr="000E71AD">
              <w:rPr>
                <w:rFonts w:hint="eastAsia"/>
                <w:szCs w:val="21"/>
              </w:rPr>
              <w:t>5000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80000</w:t>
            </w:r>
          </w:p>
        </w:tc>
        <w:tc>
          <w:tcPr>
            <w:tcW w:w="1570" w:type="dxa"/>
            <w:tcBorders>
              <w:top w:val="nil"/>
              <w:left w:val="nil"/>
              <w:bottom w:val="single" w:sz="4" w:space="0" w:color="auto"/>
              <w:right w:val="single" w:sz="4" w:space="0" w:color="auto"/>
            </w:tcBorders>
            <w:vAlign w:val="center"/>
          </w:tcPr>
          <w:p w14:paraId="79757015"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5000</w:t>
            </w:r>
          </w:p>
        </w:tc>
        <w:tc>
          <w:tcPr>
            <w:tcW w:w="1009" w:type="dxa"/>
            <w:tcBorders>
              <w:top w:val="nil"/>
              <w:left w:val="nil"/>
              <w:bottom w:val="single" w:sz="4" w:space="0" w:color="auto"/>
              <w:right w:val="single" w:sz="4" w:space="0" w:color="auto"/>
            </w:tcBorders>
            <w:vAlign w:val="center"/>
          </w:tcPr>
          <w:p w14:paraId="2959D7B5" w14:textId="77777777" w:rsidR="00EF4D05" w:rsidRPr="000E71AD" w:rsidRDefault="00C86DFA">
            <w:pPr>
              <w:widowControl/>
              <w:jc w:val="left"/>
              <w:rPr>
                <w:szCs w:val="21"/>
              </w:rPr>
            </w:pPr>
            <w:r w:rsidRPr="000E71AD">
              <w:rPr>
                <w:rFonts w:hint="eastAsia"/>
                <w:szCs w:val="21"/>
              </w:rPr>
              <w:t>Z</w:t>
            </w:r>
            <w:r w:rsidRPr="000E71AD">
              <w:rPr>
                <w:rFonts w:hint="eastAsia"/>
                <w:szCs w:val="21"/>
              </w:rPr>
              <w:t>＜</w:t>
            </w:r>
            <w:r w:rsidRPr="000E71AD">
              <w:rPr>
                <w:rFonts w:hint="eastAsia"/>
                <w:szCs w:val="21"/>
              </w:rPr>
              <w:t>300</w:t>
            </w:r>
          </w:p>
        </w:tc>
      </w:tr>
      <w:tr w:rsidR="000E71AD" w:rsidRPr="000E71AD" w14:paraId="4FE1EE2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8070962" w14:textId="77777777" w:rsidR="00EF4D05" w:rsidRPr="000E71AD" w:rsidRDefault="00C86DFA">
            <w:pPr>
              <w:widowControl/>
              <w:ind w:firstLineChars="150" w:firstLine="315"/>
              <w:rPr>
                <w:szCs w:val="21"/>
              </w:rPr>
            </w:pPr>
            <w:r w:rsidRPr="000E71AD">
              <w:rPr>
                <w:rFonts w:hint="eastAsia"/>
                <w:szCs w:val="21"/>
              </w:rPr>
              <w:t>批发业</w:t>
            </w:r>
          </w:p>
        </w:tc>
        <w:tc>
          <w:tcPr>
            <w:tcW w:w="1701" w:type="dxa"/>
            <w:tcBorders>
              <w:top w:val="nil"/>
              <w:left w:val="nil"/>
              <w:bottom w:val="single" w:sz="4" w:space="0" w:color="auto"/>
              <w:right w:val="single" w:sz="4" w:space="0" w:color="auto"/>
            </w:tcBorders>
            <w:vAlign w:val="center"/>
          </w:tcPr>
          <w:p w14:paraId="60FFA5FA"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4A8F5C8F"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78DEB3A3"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200</w:t>
            </w:r>
          </w:p>
        </w:tc>
        <w:tc>
          <w:tcPr>
            <w:tcW w:w="1570" w:type="dxa"/>
            <w:tcBorders>
              <w:top w:val="nil"/>
              <w:left w:val="nil"/>
              <w:bottom w:val="single" w:sz="4" w:space="0" w:color="auto"/>
              <w:right w:val="single" w:sz="4" w:space="0" w:color="auto"/>
            </w:tcBorders>
            <w:vAlign w:val="center"/>
          </w:tcPr>
          <w:p w14:paraId="129E5E51" w14:textId="77777777" w:rsidR="00EF4D05" w:rsidRPr="000E71AD" w:rsidRDefault="00C86DFA">
            <w:pPr>
              <w:widowControl/>
              <w:jc w:val="left"/>
              <w:rPr>
                <w:szCs w:val="21"/>
              </w:rPr>
            </w:pPr>
            <w:r w:rsidRPr="000E71AD">
              <w:rPr>
                <w:rFonts w:hint="eastAsia"/>
                <w:szCs w:val="21"/>
              </w:rPr>
              <w:t>5</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w:t>
            </w:r>
          </w:p>
        </w:tc>
        <w:tc>
          <w:tcPr>
            <w:tcW w:w="1009" w:type="dxa"/>
            <w:tcBorders>
              <w:top w:val="nil"/>
              <w:left w:val="nil"/>
              <w:bottom w:val="single" w:sz="4" w:space="0" w:color="auto"/>
              <w:right w:val="single" w:sz="4" w:space="0" w:color="auto"/>
            </w:tcBorders>
            <w:vAlign w:val="center"/>
          </w:tcPr>
          <w:p w14:paraId="609504B1"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5</w:t>
            </w:r>
          </w:p>
        </w:tc>
      </w:tr>
      <w:tr w:rsidR="000E71AD" w:rsidRPr="000E71AD" w14:paraId="2C2D14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979ADE0"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3C103933"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56F36AA"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2690E922" w14:textId="77777777" w:rsidR="00EF4D05" w:rsidRPr="000E71AD" w:rsidRDefault="00C86DFA">
            <w:pPr>
              <w:widowControl/>
              <w:jc w:val="left"/>
              <w:rPr>
                <w:szCs w:val="21"/>
              </w:rPr>
            </w:pPr>
            <w:r w:rsidRPr="000E71AD">
              <w:rPr>
                <w:rFonts w:hint="eastAsia"/>
                <w:szCs w:val="21"/>
              </w:rPr>
              <w:t>5000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40000</w:t>
            </w:r>
          </w:p>
        </w:tc>
        <w:tc>
          <w:tcPr>
            <w:tcW w:w="1570" w:type="dxa"/>
            <w:tcBorders>
              <w:top w:val="nil"/>
              <w:left w:val="nil"/>
              <w:bottom w:val="single" w:sz="4" w:space="0" w:color="auto"/>
              <w:right w:val="single" w:sz="4" w:space="0" w:color="auto"/>
            </w:tcBorders>
            <w:vAlign w:val="center"/>
          </w:tcPr>
          <w:p w14:paraId="204C7ADF"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5000</w:t>
            </w:r>
          </w:p>
        </w:tc>
        <w:tc>
          <w:tcPr>
            <w:tcW w:w="1009" w:type="dxa"/>
            <w:tcBorders>
              <w:top w:val="nil"/>
              <w:left w:val="nil"/>
              <w:bottom w:val="single" w:sz="4" w:space="0" w:color="auto"/>
              <w:right w:val="single" w:sz="4" w:space="0" w:color="auto"/>
            </w:tcBorders>
            <w:vAlign w:val="center"/>
          </w:tcPr>
          <w:p w14:paraId="3112755C"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1000</w:t>
            </w:r>
          </w:p>
        </w:tc>
      </w:tr>
      <w:tr w:rsidR="000E71AD" w:rsidRPr="000E71AD" w14:paraId="479853E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87F0AE9" w14:textId="77777777" w:rsidR="00EF4D05" w:rsidRPr="000E71AD" w:rsidRDefault="00C86DFA">
            <w:pPr>
              <w:widowControl/>
              <w:jc w:val="center"/>
              <w:rPr>
                <w:szCs w:val="21"/>
              </w:rPr>
            </w:pPr>
            <w:r w:rsidRPr="000E71AD">
              <w:rPr>
                <w:rFonts w:hint="eastAsia"/>
                <w:szCs w:val="21"/>
              </w:rPr>
              <w:t>零售业</w:t>
            </w:r>
          </w:p>
        </w:tc>
        <w:tc>
          <w:tcPr>
            <w:tcW w:w="1701" w:type="dxa"/>
            <w:tcBorders>
              <w:top w:val="nil"/>
              <w:left w:val="nil"/>
              <w:bottom w:val="single" w:sz="4" w:space="0" w:color="auto"/>
              <w:right w:val="single" w:sz="4" w:space="0" w:color="auto"/>
            </w:tcBorders>
            <w:vAlign w:val="center"/>
          </w:tcPr>
          <w:p w14:paraId="1CD27339"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09B1EBC"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69F6E1A5" w14:textId="77777777" w:rsidR="00EF4D05" w:rsidRPr="000E71AD" w:rsidRDefault="00C86DFA">
            <w:pPr>
              <w:widowControl/>
              <w:jc w:val="left"/>
              <w:rPr>
                <w:szCs w:val="21"/>
              </w:rPr>
            </w:pPr>
            <w:r w:rsidRPr="000E71AD">
              <w:rPr>
                <w:rFonts w:hint="eastAsia"/>
                <w:szCs w:val="21"/>
              </w:rPr>
              <w:t>50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3F3B5E7E"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50</w:t>
            </w:r>
          </w:p>
        </w:tc>
        <w:tc>
          <w:tcPr>
            <w:tcW w:w="1009" w:type="dxa"/>
            <w:tcBorders>
              <w:top w:val="nil"/>
              <w:left w:val="nil"/>
              <w:bottom w:val="single" w:sz="4" w:space="0" w:color="auto"/>
              <w:right w:val="single" w:sz="4" w:space="0" w:color="auto"/>
            </w:tcBorders>
            <w:vAlign w:val="center"/>
          </w:tcPr>
          <w:p w14:paraId="63A4E2A9"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7EC2B17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9D7649D"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173BAE82"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7A2720A"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DFDC80A" w14:textId="77777777" w:rsidR="00EF4D05" w:rsidRPr="000E71AD" w:rsidRDefault="00C86DFA">
            <w:pPr>
              <w:widowControl/>
              <w:jc w:val="left"/>
              <w:rPr>
                <w:szCs w:val="21"/>
              </w:rPr>
            </w:pPr>
            <w:r w:rsidRPr="000E71AD">
              <w:rPr>
                <w:rFonts w:hint="eastAsia"/>
                <w:szCs w:val="21"/>
              </w:rPr>
              <w:t>500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20000</w:t>
            </w:r>
          </w:p>
        </w:tc>
        <w:tc>
          <w:tcPr>
            <w:tcW w:w="1570" w:type="dxa"/>
            <w:tcBorders>
              <w:top w:val="nil"/>
              <w:left w:val="nil"/>
              <w:bottom w:val="single" w:sz="4" w:space="0" w:color="auto"/>
              <w:right w:val="single" w:sz="4" w:space="0" w:color="auto"/>
            </w:tcBorders>
            <w:vAlign w:val="center"/>
          </w:tcPr>
          <w:p w14:paraId="6BF022BD"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w:t>
            </w:r>
          </w:p>
        </w:tc>
        <w:tc>
          <w:tcPr>
            <w:tcW w:w="1009" w:type="dxa"/>
            <w:tcBorders>
              <w:top w:val="nil"/>
              <w:left w:val="nil"/>
              <w:bottom w:val="single" w:sz="4" w:space="0" w:color="auto"/>
              <w:right w:val="single" w:sz="4" w:space="0" w:color="auto"/>
            </w:tcBorders>
            <w:vAlign w:val="center"/>
          </w:tcPr>
          <w:p w14:paraId="76719735"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108B852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1FA4D0" w14:textId="77777777" w:rsidR="00EF4D05" w:rsidRPr="000E71AD" w:rsidRDefault="00C86DFA">
            <w:pPr>
              <w:widowControl/>
              <w:jc w:val="center"/>
              <w:rPr>
                <w:szCs w:val="21"/>
              </w:rPr>
            </w:pPr>
            <w:r w:rsidRPr="000E71AD">
              <w:rPr>
                <w:rFonts w:hint="eastAsia"/>
                <w:szCs w:val="21"/>
              </w:rPr>
              <w:t>交通运输业</w:t>
            </w:r>
          </w:p>
        </w:tc>
        <w:tc>
          <w:tcPr>
            <w:tcW w:w="1701" w:type="dxa"/>
            <w:tcBorders>
              <w:top w:val="nil"/>
              <w:left w:val="nil"/>
              <w:bottom w:val="single" w:sz="4" w:space="0" w:color="auto"/>
              <w:right w:val="single" w:sz="4" w:space="0" w:color="auto"/>
            </w:tcBorders>
            <w:vAlign w:val="center"/>
          </w:tcPr>
          <w:p w14:paraId="6F026D0B"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4B1E22A6"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5E242A9F"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2C83FA51"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5E26C61F"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14FF4B0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380069A"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18A2F30"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D413E32"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2AFBE473" w14:textId="77777777" w:rsidR="00EF4D05" w:rsidRPr="000E71AD" w:rsidRDefault="00C86DFA">
            <w:pPr>
              <w:widowControl/>
              <w:jc w:val="left"/>
              <w:rPr>
                <w:szCs w:val="21"/>
              </w:rPr>
            </w:pPr>
            <w:r w:rsidRPr="000E71AD">
              <w:rPr>
                <w:rFonts w:hint="eastAsia"/>
                <w:szCs w:val="21"/>
              </w:rPr>
              <w:t>3000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30000</w:t>
            </w:r>
          </w:p>
        </w:tc>
        <w:tc>
          <w:tcPr>
            <w:tcW w:w="1570" w:type="dxa"/>
            <w:tcBorders>
              <w:top w:val="nil"/>
              <w:left w:val="nil"/>
              <w:bottom w:val="single" w:sz="4" w:space="0" w:color="auto"/>
              <w:right w:val="single" w:sz="4" w:space="0" w:color="auto"/>
            </w:tcBorders>
            <w:vAlign w:val="center"/>
          </w:tcPr>
          <w:p w14:paraId="1C77D2EA" w14:textId="77777777" w:rsidR="00EF4D05" w:rsidRPr="000E71AD" w:rsidRDefault="00C86DFA">
            <w:pPr>
              <w:widowControl/>
              <w:jc w:val="left"/>
              <w:rPr>
                <w:szCs w:val="21"/>
              </w:rPr>
            </w:pPr>
            <w:r w:rsidRPr="000E71AD">
              <w:rPr>
                <w:rFonts w:hint="eastAsia"/>
                <w:szCs w:val="21"/>
              </w:rPr>
              <w:t>200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w:t>
            </w:r>
          </w:p>
        </w:tc>
        <w:tc>
          <w:tcPr>
            <w:tcW w:w="1009" w:type="dxa"/>
            <w:tcBorders>
              <w:top w:val="nil"/>
              <w:left w:val="nil"/>
              <w:bottom w:val="single" w:sz="4" w:space="0" w:color="auto"/>
              <w:right w:val="single" w:sz="4" w:space="0" w:color="auto"/>
            </w:tcBorders>
            <w:vAlign w:val="center"/>
          </w:tcPr>
          <w:p w14:paraId="3BE32B42"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200</w:t>
            </w:r>
          </w:p>
        </w:tc>
      </w:tr>
      <w:tr w:rsidR="000E71AD" w:rsidRPr="000E71AD" w14:paraId="2113E68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0EF4E40" w14:textId="77777777" w:rsidR="00EF4D05" w:rsidRPr="000E71AD" w:rsidRDefault="00C86DFA">
            <w:pPr>
              <w:widowControl/>
              <w:jc w:val="center"/>
              <w:rPr>
                <w:szCs w:val="21"/>
              </w:rPr>
            </w:pPr>
            <w:r w:rsidRPr="000E71AD">
              <w:rPr>
                <w:rFonts w:hint="eastAsia"/>
                <w:szCs w:val="21"/>
              </w:rPr>
              <w:t>仓储业</w:t>
            </w:r>
          </w:p>
        </w:tc>
        <w:tc>
          <w:tcPr>
            <w:tcW w:w="1701" w:type="dxa"/>
            <w:tcBorders>
              <w:top w:val="nil"/>
              <w:left w:val="nil"/>
              <w:bottom w:val="single" w:sz="4" w:space="0" w:color="auto"/>
              <w:right w:val="single" w:sz="4" w:space="0" w:color="auto"/>
            </w:tcBorders>
            <w:vAlign w:val="center"/>
          </w:tcPr>
          <w:p w14:paraId="1799B1E3"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E4A13A0"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7ADFC9DF"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200</w:t>
            </w:r>
          </w:p>
        </w:tc>
        <w:tc>
          <w:tcPr>
            <w:tcW w:w="1570" w:type="dxa"/>
            <w:tcBorders>
              <w:top w:val="nil"/>
              <w:left w:val="nil"/>
              <w:bottom w:val="single" w:sz="4" w:space="0" w:color="auto"/>
              <w:right w:val="single" w:sz="4" w:space="0" w:color="auto"/>
            </w:tcBorders>
            <w:vAlign w:val="center"/>
          </w:tcPr>
          <w:p w14:paraId="76506DD0"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0691C3DF"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5895CB0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37EA7F3"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CFDDAE2"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1C3067D"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21DCC2F4"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30000</w:t>
            </w:r>
          </w:p>
        </w:tc>
        <w:tc>
          <w:tcPr>
            <w:tcW w:w="1570" w:type="dxa"/>
            <w:tcBorders>
              <w:top w:val="nil"/>
              <w:left w:val="nil"/>
              <w:bottom w:val="single" w:sz="4" w:space="0" w:color="auto"/>
              <w:right w:val="single" w:sz="4" w:space="0" w:color="auto"/>
            </w:tcBorders>
            <w:vAlign w:val="center"/>
          </w:tcPr>
          <w:p w14:paraId="2D2FC071"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1BF67290"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5EBA9BE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9B187A" w14:textId="77777777" w:rsidR="00EF4D05" w:rsidRPr="000E71AD" w:rsidRDefault="00C86DFA">
            <w:pPr>
              <w:widowControl/>
              <w:jc w:val="center"/>
              <w:rPr>
                <w:szCs w:val="21"/>
              </w:rPr>
            </w:pPr>
            <w:r w:rsidRPr="000E71AD">
              <w:rPr>
                <w:rFonts w:hint="eastAsia"/>
                <w:szCs w:val="21"/>
              </w:rPr>
              <w:t>邮政业</w:t>
            </w:r>
          </w:p>
        </w:tc>
        <w:tc>
          <w:tcPr>
            <w:tcW w:w="1701" w:type="dxa"/>
            <w:tcBorders>
              <w:top w:val="nil"/>
              <w:left w:val="nil"/>
              <w:bottom w:val="single" w:sz="4" w:space="0" w:color="auto"/>
              <w:right w:val="single" w:sz="4" w:space="0" w:color="auto"/>
            </w:tcBorders>
            <w:vAlign w:val="center"/>
          </w:tcPr>
          <w:p w14:paraId="2A06ABA1"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CF318E0"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750E3DF6"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3E6BF87C"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4F287919"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4AC9469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7FCF039"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D9890B9"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0F4F720"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0B97273"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30000</w:t>
            </w:r>
          </w:p>
        </w:tc>
        <w:tc>
          <w:tcPr>
            <w:tcW w:w="1570" w:type="dxa"/>
            <w:tcBorders>
              <w:top w:val="nil"/>
              <w:left w:val="nil"/>
              <w:bottom w:val="single" w:sz="4" w:space="0" w:color="auto"/>
              <w:right w:val="single" w:sz="4" w:space="0" w:color="auto"/>
            </w:tcBorders>
            <w:vAlign w:val="center"/>
          </w:tcPr>
          <w:p w14:paraId="556867DD"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21656B12"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6708421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6A5D969" w14:textId="77777777" w:rsidR="00EF4D05" w:rsidRPr="000E71AD" w:rsidRDefault="00C86DFA">
            <w:pPr>
              <w:widowControl/>
              <w:jc w:val="center"/>
              <w:rPr>
                <w:szCs w:val="21"/>
              </w:rPr>
            </w:pPr>
            <w:r w:rsidRPr="000E71AD">
              <w:rPr>
                <w:rFonts w:hint="eastAsia"/>
                <w:szCs w:val="21"/>
              </w:rPr>
              <w:t>住宿业</w:t>
            </w:r>
          </w:p>
        </w:tc>
        <w:tc>
          <w:tcPr>
            <w:tcW w:w="1701" w:type="dxa"/>
            <w:tcBorders>
              <w:top w:val="nil"/>
              <w:left w:val="nil"/>
              <w:bottom w:val="single" w:sz="4" w:space="0" w:color="auto"/>
              <w:right w:val="single" w:sz="4" w:space="0" w:color="auto"/>
            </w:tcBorders>
            <w:vAlign w:val="center"/>
          </w:tcPr>
          <w:p w14:paraId="439260B8"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19548EF"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371BEDB7"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457B46BE"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2555C8E2"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425C93C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2DD65B2"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42932D9D"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2349B29C"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D55C497"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3E63BE5B"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138A794F"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4768912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9E2F74" w14:textId="77777777" w:rsidR="00EF4D05" w:rsidRPr="000E71AD" w:rsidRDefault="00C86DFA">
            <w:pPr>
              <w:widowControl/>
              <w:jc w:val="center"/>
              <w:rPr>
                <w:szCs w:val="21"/>
              </w:rPr>
            </w:pPr>
            <w:r w:rsidRPr="000E71AD">
              <w:rPr>
                <w:rFonts w:hint="eastAsia"/>
                <w:szCs w:val="21"/>
              </w:rPr>
              <w:t>餐饮业</w:t>
            </w:r>
          </w:p>
        </w:tc>
        <w:tc>
          <w:tcPr>
            <w:tcW w:w="1701" w:type="dxa"/>
            <w:tcBorders>
              <w:top w:val="nil"/>
              <w:left w:val="nil"/>
              <w:bottom w:val="single" w:sz="4" w:space="0" w:color="auto"/>
              <w:right w:val="single" w:sz="4" w:space="0" w:color="auto"/>
            </w:tcBorders>
            <w:vAlign w:val="center"/>
          </w:tcPr>
          <w:p w14:paraId="738F6023"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E68073D"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57EA97FC"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5DD57CCE"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6221D801"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03FE051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956980"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2BFD0F4B"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26408824"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14B38308"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45B674FD"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03B2F8C3"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2138485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31527CE" w14:textId="77777777" w:rsidR="00EF4D05" w:rsidRPr="000E71AD" w:rsidRDefault="00C86DFA">
            <w:pPr>
              <w:widowControl/>
              <w:jc w:val="center"/>
              <w:rPr>
                <w:szCs w:val="21"/>
              </w:rPr>
            </w:pPr>
            <w:r w:rsidRPr="000E71AD">
              <w:rPr>
                <w:rFonts w:hint="eastAsia"/>
                <w:szCs w:val="21"/>
              </w:rPr>
              <w:t>信息传输业</w:t>
            </w:r>
          </w:p>
        </w:tc>
        <w:tc>
          <w:tcPr>
            <w:tcW w:w="1701" w:type="dxa"/>
            <w:tcBorders>
              <w:top w:val="nil"/>
              <w:left w:val="nil"/>
              <w:bottom w:val="single" w:sz="4" w:space="0" w:color="auto"/>
              <w:right w:val="single" w:sz="4" w:space="0" w:color="auto"/>
            </w:tcBorders>
            <w:vAlign w:val="center"/>
          </w:tcPr>
          <w:p w14:paraId="1DA4E061"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940BB35"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235AD585"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2000</w:t>
            </w:r>
          </w:p>
        </w:tc>
        <w:tc>
          <w:tcPr>
            <w:tcW w:w="1570" w:type="dxa"/>
            <w:tcBorders>
              <w:top w:val="nil"/>
              <w:left w:val="nil"/>
              <w:bottom w:val="single" w:sz="4" w:space="0" w:color="auto"/>
              <w:right w:val="single" w:sz="4" w:space="0" w:color="auto"/>
            </w:tcBorders>
            <w:vAlign w:val="center"/>
          </w:tcPr>
          <w:p w14:paraId="6EBE0D0E"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0C07C5B4"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783D13A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3CAD38"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3DCDEEDF"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2051BD53"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7AD8EA99"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100000</w:t>
            </w:r>
          </w:p>
        </w:tc>
        <w:tc>
          <w:tcPr>
            <w:tcW w:w="1570" w:type="dxa"/>
            <w:tcBorders>
              <w:top w:val="nil"/>
              <w:left w:val="nil"/>
              <w:bottom w:val="single" w:sz="4" w:space="0" w:color="auto"/>
              <w:right w:val="single" w:sz="4" w:space="0" w:color="auto"/>
            </w:tcBorders>
            <w:vAlign w:val="center"/>
          </w:tcPr>
          <w:p w14:paraId="6EACDA6D"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784488B2"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1FE399E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285C77" w14:textId="77777777" w:rsidR="00EF4D05" w:rsidRPr="000E71AD" w:rsidRDefault="00C86DFA">
            <w:pPr>
              <w:widowControl/>
              <w:jc w:val="center"/>
              <w:rPr>
                <w:szCs w:val="21"/>
              </w:rPr>
            </w:pPr>
            <w:r w:rsidRPr="000E71AD">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597016DF"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C2A5A74"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3FDCEE21"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19A84799"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67CF89BA"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4C94D9C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994445A"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480F2030"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752B612"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0B1F81D8"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52C502E0" w14:textId="77777777" w:rsidR="00EF4D05" w:rsidRPr="000E71AD" w:rsidRDefault="00C86DFA">
            <w:pPr>
              <w:widowControl/>
              <w:jc w:val="left"/>
              <w:rPr>
                <w:szCs w:val="21"/>
              </w:rPr>
            </w:pPr>
            <w:r w:rsidRPr="000E71AD">
              <w:rPr>
                <w:rFonts w:hint="eastAsia"/>
                <w:szCs w:val="21"/>
              </w:rPr>
              <w:t>50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6B0C292F"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50</w:t>
            </w:r>
          </w:p>
        </w:tc>
      </w:tr>
      <w:tr w:rsidR="000E71AD" w:rsidRPr="000E71AD" w14:paraId="1F83E77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744C57" w14:textId="77777777" w:rsidR="00EF4D05" w:rsidRPr="000E71AD" w:rsidRDefault="00C86DFA">
            <w:pPr>
              <w:widowControl/>
              <w:jc w:val="center"/>
              <w:rPr>
                <w:szCs w:val="21"/>
              </w:rPr>
            </w:pPr>
            <w:r w:rsidRPr="000E71AD">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59A1684A"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202AD20D"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25C8F72B"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200000</w:t>
            </w:r>
          </w:p>
        </w:tc>
        <w:tc>
          <w:tcPr>
            <w:tcW w:w="1570" w:type="dxa"/>
            <w:tcBorders>
              <w:top w:val="nil"/>
              <w:left w:val="nil"/>
              <w:bottom w:val="single" w:sz="4" w:space="0" w:color="auto"/>
              <w:right w:val="single" w:sz="4" w:space="0" w:color="auto"/>
            </w:tcBorders>
            <w:vAlign w:val="center"/>
          </w:tcPr>
          <w:p w14:paraId="29BEFA2C"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1E9043C0"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100</w:t>
            </w:r>
          </w:p>
        </w:tc>
      </w:tr>
      <w:tr w:rsidR="000E71AD" w:rsidRPr="000E71AD" w14:paraId="6F9BEE7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2532AA7"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6B981684" w14:textId="77777777" w:rsidR="00EF4D05" w:rsidRPr="000E71AD" w:rsidRDefault="00C86DFA">
            <w:pPr>
              <w:widowControl/>
              <w:jc w:val="left"/>
              <w:rPr>
                <w:szCs w:val="21"/>
              </w:rPr>
            </w:pPr>
            <w:r w:rsidRPr="000E71AD">
              <w:rPr>
                <w:rFonts w:hint="eastAsia"/>
                <w:szCs w:val="21"/>
              </w:rPr>
              <w:t>资产总额（</w:t>
            </w:r>
            <w:r w:rsidRPr="000E71AD">
              <w:rPr>
                <w:rFonts w:hint="eastAsia"/>
                <w:szCs w:val="21"/>
              </w:rPr>
              <w:t>Z</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44A4BB97"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7EBD7096" w14:textId="77777777" w:rsidR="00EF4D05" w:rsidRPr="000E71AD" w:rsidRDefault="00C86DFA">
            <w:pPr>
              <w:widowControl/>
              <w:jc w:val="left"/>
              <w:rPr>
                <w:szCs w:val="21"/>
              </w:rPr>
            </w:pPr>
            <w:r w:rsidRPr="000E71AD">
              <w:rPr>
                <w:rFonts w:hint="eastAsia"/>
                <w:szCs w:val="21"/>
              </w:rPr>
              <w:t>5000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44951770"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5000</w:t>
            </w:r>
          </w:p>
        </w:tc>
        <w:tc>
          <w:tcPr>
            <w:tcW w:w="1009" w:type="dxa"/>
            <w:tcBorders>
              <w:top w:val="nil"/>
              <w:left w:val="nil"/>
              <w:bottom w:val="single" w:sz="4" w:space="0" w:color="auto"/>
              <w:right w:val="single" w:sz="4" w:space="0" w:color="auto"/>
            </w:tcBorders>
            <w:vAlign w:val="center"/>
          </w:tcPr>
          <w:p w14:paraId="26B101B9"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2000</w:t>
            </w:r>
          </w:p>
        </w:tc>
      </w:tr>
      <w:tr w:rsidR="000E71AD" w:rsidRPr="000E71AD" w14:paraId="21320FF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C1870BF" w14:textId="77777777" w:rsidR="00EF4D05" w:rsidRPr="000E71AD" w:rsidRDefault="00C86DFA">
            <w:pPr>
              <w:widowControl/>
              <w:jc w:val="center"/>
              <w:rPr>
                <w:szCs w:val="21"/>
              </w:rPr>
            </w:pPr>
            <w:r w:rsidRPr="000E71AD">
              <w:rPr>
                <w:rFonts w:hint="eastAsia"/>
                <w:szCs w:val="21"/>
              </w:rPr>
              <w:t>物业管理</w:t>
            </w:r>
          </w:p>
        </w:tc>
        <w:tc>
          <w:tcPr>
            <w:tcW w:w="1701" w:type="dxa"/>
            <w:tcBorders>
              <w:top w:val="nil"/>
              <w:left w:val="nil"/>
              <w:bottom w:val="single" w:sz="4" w:space="0" w:color="auto"/>
              <w:right w:val="single" w:sz="4" w:space="0" w:color="auto"/>
            </w:tcBorders>
            <w:vAlign w:val="center"/>
          </w:tcPr>
          <w:p w14:paraId="60AA32AA"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C669772"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06CCDBA4"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7C12D35A"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79432D69"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100</w:t>
            </w:r>
          </w:p>
        </w:tc>
      </w:tr>
      <w:tr w:rsidR="000E71AD" w:rsidRPr="000E71AD" w14:paraId="53CE826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89AD265"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06861C80"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20009A1"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67E48FE"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5000</w:t>
            </w:r>
          </w:p>
        </w:tc>
        <w:tc>
          <w:tcPr>
            <w:tcW w:w="1570" w:type="dxa"/>
            <w:tcBorders>
              <w:top w:val="nil"/>
              <w:left w:val="nil"/>
              <w:bottom w:val="single" w:sz="4" w:space="0" w:color="auto"/>
              <w:right w:val="single" w:sz="4" w:space="0" w:color="auto"/>
            </w:tcBorders>
            <w:vAlign w:val="center"/>
          </w:tcPr>
          <w:p w14:paraId="25C31A82" w14:textId="77777777" w:rsidR="00EF4D05" w:rsidRPr="000E71AD" w:rsidRDefault="00C86DFA">
            <w:pPr>
              <w:widowControl/>
              <w:jc w:val="left"/>
              <w:rPr>
                <w:szCs w:val="21"/>
              </w:rPr>
            </w:pPr>
            <w:r w:rsidRPr="000E71AD">
              <w:rPr>
                <w:rFonts w:hint="eastAsia"/>
                <w:szCs w:val="21"/>
              </w:rPr>
              <w:t>500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48DCA5B9"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500</w:t>
            </w:r>
          </w:p>
        </w:tc>
      </w:tr>
      <w:tr w:rsidR="000E71AD" w:rsidRPr="000E71AD" w14:paraId="618E43F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46D54E1" w14:textId="77777777" w:rsidR="00EF4D05" w:rsidRPr="000E71AD" w:rsidRDefault="00C86DFA">
            <w:pPr>
              <w:widowControl/>
              <w:jc w:val="center"/>
              <w:rPr>
                <w:szCs w:val="21"/>
              </w:rPr>
            </w:pPr>
            <w:r w:rsidRPr="000E71AD">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615DFCB3"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DB44B5F"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38BC6E61"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2FE34440"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3CBE09E4"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3330A74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9D280A0"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0B9D3373" w14:textId="77777777" w:rsidR="00EF4D05" w:rsidRPr="000E71AD" w:rsidRDefault="00C86DFA">
            <w:pPr>
              <w:widowControl/>
              <w:jc w:val="left"/>
              <w:rPr>
                <w:szCs w:val="21"/>
              </w:rPr>
            </w:pPr>
            <w:r w:rsidRPr="000E71AD">
              <w:rPr>
                <w:rFonts w:hint="eastAsia"/>
                <w:szCs w:val="21"/>
              </w:rPr>
              <w:t>资产总额（</w:t>
            </w:r>
            <w:r w:rsidRPr="000E71AD">
              <w:rPr>
                <w:rFonts w:hint="eastAsia"/>
                <w:szCs w:val="21"/>
              </w:rPr>
              <w:t>Z</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28CB7488"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20425043" w14:textId="77777777" w:rsidR="00EF4D05" w:rsidRPr="000E71AD" w:rsidRDefault="00C86DFA">
            <w:pPr>
              <w:widowControl/>
              <w:jc w:val="left"/>
              <w:rPr>
                <w:szCs w:val="21"/>
              </w:rPr>
            </w:pPr>
            <w:r w:rsidRPr="000E71AD">
              <w:rPr>
                <w:rFonts w:hint="eastAsia"/>
                <w:szCs w:val="21"/>
              </w:rPr>
              <w:t>8000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120000</w:t>
            </w:r>
          </w:p>
        </w:tc>
        <w:tc>
          <w:tcPr>
            <w:tcW w:w="1570" w:type="dxa"/>
            <w:tcBorders>
              <w:top w:val="nil"/>
              <w:left w:val="nil"/>
              <w:bottom w:val="single" w:sz="4" w:space="0" w:color="auto"/>
              <w:right w:val="single" w:sz="4" w:space="0" w:color="auto"/>
            </w:tcBorders>
            <w:vAlign w:val="center"/>
          </w:tcPr>
          <w:p w14:paraId="2B0DDF6D"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8000</w:t>
            </w:r>
          </w:p>
        </w:tc>
        <w:tc>
          <w:tcPr>
            <w:tcW w:w="1009" w:type="dxa"/>
            <w:tcBorders>
              <w:top w:val="nil"/>
              <w:left w:val="nil"/>
              <w:bottom w:val="single" w:sz="4" w:space="0" w:color="auto"/>
              <w:right w:val="single" w:sz="4" w:space="0" w:color="auto"/>
            </w:tcBorders>
            <w:vAlign w:val="center"/>
          </w:tcPr>
          <w:p w14:paraId="4E411E35"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1BD14E30" w14:textId="77777777">
        <w:trPr>
          <w:trHeight w:val="220"/>
        </w:trPr>
        <w:tc>
          <w:tcPr>
            <w:tcW w:w="1446" w:type="dxa"/>
            <w:tcBorders>
              <w:top w:val="nil"/>
              <w:left w:val="single" w:sz="4" w:space="0" w:color="auto"/>
              <w:bottom w:val="single" w:sz="4" w:space="0" w:color="auto"/>
              <w:right w:val="single" w:sz="4" w:space="0" w:color="auto"/>
            </w:tcBorders>
            <w:vAlign w:val="bottom"/>
          </w:tcPr>
          <w:p w14:paraId="6C8E2854" w14:textId="77777777" w:rsidR="00EF4D05" w:rsidRPr="000E71AD" w:rsidRDefault="00C86DFA">
            <w:pPr>
              <w:widowControl/>
              <w:jc w:val="center"/>
              <w:rPr>
                <w:szCs w:val="21"/>
              </w:rPr>
            </w:pPr>
            <w:r w:rsidRPr="000E71AD">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24AE210B"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473666A8"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0D0D15B3"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4A061F43"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67EA1FC2"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bl>
    <w:p w14:paraId="47B152D1" w14:textId="77777777" w:rsidR="00EF4D05" w:rsidRPr="000E71AD" w:rsidRDefault="00C86DFA">
      <w:pPr>
        <w:spacing w:line="360" w:lineRule="auto"/>
        <w:ind w:firstLineChars="250" w:firstLine="525"/>
        <w:rPr>
          <w:szCs w:val="21"/>
        </w:rPr>
      </w:pPr>
      <w:r w:rsidRPr="000E71AD">
        <w:rPr>
          <w:rFonts w:hint="eastAsia"/>
          <w:szCs w:val="21"/>
        </w:rPr>
        <w:t>说明：上述标准参照《关于印发中小企业划型标准规定的通知》（工信部联企业</w:t>
      </w:r>
      <w:r w:rsidRPr="000E71AD">
        <w:rPr>
          <w:rFonts w:hint="eastAsia"/>
          <w:szCs w:val="21"/>
        </w:rPr>
        <w:t>[2011]300</w:t>
      </w:r>
      <w:r w:rsidRPr="000E71AD">
        <w:rPr>
          <w:rFonts w:hint="eastAsia"/>
          <w:szCs w:val="21"/>
        </w:rPr>
        <w:t>号），大型、中型和小型企业须同时满足所列指标的下限，否则下划一档；微型企业只须满足所列指标中的一项即可。</w:t>
      </w:r>
    </w:p>
    <w:p w14:paraId="78C2EB6C" w14:textId="77777777" w:rsidR="00EF4D05" w:rsidRPr="000E71AD" w:rsidRDefault="00EF4D05">
      <w:pPr>
        <w:spacing w:line="360" w:lineRule="auto"/>
        <w:jc w:val="left"/>
        <w:rPr>
          <w:bCs/>
          <w:szCs w:val="21"/>
        </w:rPr>
      </w:pPr>
    </w:p>
    <w:p w14:paraId="68CE83B8" w14:textId="77777777" w:rsidR="00EF4D05" w:rsidRPr="000E71AD" w:rsidRDefault="00EF4D05">
      <w:pPr>
        <w:spacing w:line="360" w:lineRule="auto"/>
        <w:jc w:val="left"/>
        <w:rPr>
          <w:bCs/>
          <w:szCs w:val="21"/>
        </w:rPr>
      </w:pPr>
    </w:p>
    <w:p w14:paraId="55A022DA" w14:textId="77777777" w:rsidR="00EF4D05" w:rsidRPr="000E71AD" w:rsidRDefault="00EF4D05">
      <w:pPr>
        <w:spacing w:line="360" w:lineRule="auto"/>
        <w:jc w:val="left"/>
        <w:rPr>
          <w:bCs/>
          <w:szCs w:val="21"/>
        </w:rPr>
      </w:pPr>
    </w:p>
    <w:p w14:paraId="7B65EC71" w14:textId="77777777" w:rsidR="00EF4D05" w:rsidRPr="000E71AD" w:rsidRDefault="00EF4D05">
      <w:pPr>
        <w:spacing w:line="360" w:lineRule="auto"/>
        <w:jc w:val="left"/>
        <w:rPr>
          <w:bCs/>
          <w:szCs w:val="21"/>
        </w:rPr>
      </w:pPr>
    </w:p>
    <w:p w14:paraId="102CB6CC" w14:textId="77777777" w:rsidR="00EF4D05" w:rsidRPr="000E71AD" w:rsidRDefault="00EF4D05">
      <w:pPr>
        <w:spacing w:line="360" w:lineRule="auto"/>
        <w:jc w:val="left"/>
        <w:rPr>
          <w:bCs/>
          <w:szCs w:val="21"/>
        </w:rPr>
      </w:pPr>
    </w:p>
    <w:p w14:paraId="1E6D5A72" w14:textId="77777777" w:rsidR="00EF4D05" w:rsidRPr="000E71AD" w:rsidRDefault="00C86DFA">
      <w:pPr>
        <w:snapToGrid w:val="0"/>
        <w:spacing w:before="50" w:afterLines="50" w:after="120"/>
        <w:jc w:val="left"/>
        <w:rPr>
          <w:szCs w:val="21"/>
        </w:rPr>
      </w:pPr>
      <w:r w:rsidRPr="000E71AD">
        <w:rPr>
          <w:szCs w:val="21"/>
        </w:rPr>
        <w:lastRenderedPageBreak/>
        <w:t>6.2</w:t>
      </w:r>
      <w:r w:rsidRPr="000E71AD">
        <w:rPr>
          <w:szCs w:val="21"/>
        </w:rPr>
        <w:t>监狱企业须提供最新一期《</w:t>
      </w:r>
      <w:r w:rsidRPr="000E71AD">
        <w:rPr>
          <w:szCs w:val="21"/>
        </w:rPr>
        <w:t>XX</w:t>
      </w:r>
      <w:r w:rsidRPr="000E71AD">
        <w:rPr>
          <w:szCs w:val="21"/>
        </w:rPr>
        <w:t>省监狱企业产品目录》或其他监狱企业证明材料。（非监狱企业无需提供）</w:t>
      </w:r>
    </w:p>
    <w:p w14:paraId="643392F1" w14:textId="77777777" w:rsidR="00EF4D05" w:rsidRPr="000E71AD" w:rsidRDefault="00EF4D05">
      <w:pPr>
        <w:snapToGrid w:val="0"/>
        <w:spacing w:before="50" w:afterLines="50" w:after="120"/>
        <w:jc w:val="left"/>
        <w:rPr>
          <w:szCs w:val="21"/>
        </w:rPr>
      </w:pPr>
    </w:p>
    <w:p w14:paraId="299904FD" w14:textId="77777777" w:rsidR="00EF4D05" w:rsidRPr="000E71AD" w:rsidRDefault="00C86DFA">
      <w:pPr>
        <w:widowControl/>
        <w:jc w:val="left"/>
        <w:rPr>
          <w:szCs w:val="21"/>
        </w:rPr>
      </w:pPr>
      <w:r w:rsidRPr="000E71AD">
        <w:rPr>
          <w:szCs w:val="21"/>
        </w:rPr>
        <w:t>6.3</w:t>
      </w:r>
      <w:r w:rsidRPr="000E71AD">
        <w:t>残疾人福利性单位须提供《残疾人福利性单位声明函》，格式如下。</w:t>
      </w:r>
      <w:r w:rsidRPr="000E71AD">
        <w:rPr>
          <w:szCs w:val="21"/>
        </w:rPr>
        <w:t>（非残疾人福利性单位无需提供）</w:t>
      </w:r>
    </w:p>
    <w:p w14:paraId="6E6124CA" w14:textId="77777777" w:rsidR="00EF4D05" w:rsidRPr="000E71AD" w:rsidRDefault="00C86DFA">
      <w:pPr>
        <w:spacing w:line="360" w:lineRule="auto"/>
        <w:jc w:val="center"/>
        <w:rPr>
          <w:b/>
          <w:szCs w:val="21"/>
        </w:rPr>
      </w:pPr>
      <w:r w:rsidRPr="000E71AD">
        <w:rPr>
          <w:b/>
          <w:szCs w:val="21"/>
        </w:rPr>
        <w:t>残疾人福利性单位声明函</w:t>
      </w:r>
    </w:p>
    <w:p w14:paraId="1FCD5325" w14:textId="77777777" w:rsidR="00EF4D05" w:rsidRPr="000E71AD" w:rsidRDefault="00C86DFA">
      <w:pPr>
        <w:spacing w:line="360" w:lineRule="auto"/>
        <w:ind w:firstLine="420"/>
        <w:jc w:val="left"/>
        <w:rPr>
          <w:szCs w:val="21"/>
        </w:rPr>
      </w:pPr>
      <w:r w:rsidRPr="000E71AD">
        <w:rPr>
          <w:szCs w:val="21"/>
        </w:rPr>
        <w:t>本单位郑重声明，根据《财政部</w:t>
      </w:r>
      <w:r w:rsidRPr="000E71AD">
        <w:rPr>
          <w:szCs w:val="21"/>
        </w:rPr>
        <w:t xml:space="preserve"> </w:t>
      </w:r>
      <w:r w:rsidRPr="000E71AD">
        <w:rPr>
          <w:szCs w:val="21"/>
        </w:rPr>
        <w:t>民政部</w:t>
      </w:r>
      <w:r w:rsidRPr="000E71AD">
        <w:rPr>
          <w:szCs w:val="21"/>
        </w:rPr>
        <w:t xml:space="preserve"> </w:t>
      </w:r>
      <w:r w:rsidRPr="000E71AD">
        <w:rPr>
          <w:szCs w:val="21"/>
        </w:rPr>
        <w:t>中国残疾人联合会关于促进残疾人就业政府采购政策的通知》（财库〔</w:t>
      </w:r>
      <w:r w:rsidRPr="000E71AD">
        <w:rPr>
          <w:szCs w:val="21"/>
        </w:rPr>
        <w:t>2017</w:t>
      </w:r>
      <w:r w:rsidRPr="000E71AD">
        <w:rPr>
          <w:szCs w:val="21"/>
        </w:rPr>
        <w:t>〕</w:t>
      </w:r>
      <w:r w:rsidRPr="000E71AD">
        <w:rPr>
          <w:szCs w:val="21"/>
        </w:rPr>
        <w:t>141</w:t>
      </w:r>
      <w:r w:rsidRPr="000E71AD">
        <w:rPr>
          <w:szCs w:val="21"/>
        </w:rPr>
        <w:t>号）的规定，本单位为符合条件的残疾人福利性单位，且本单位参加</w:t>
      </w:r>
      <w:r w:rsidRPr="000E71AD">
        <w:rPr>
          <w:szCs w:val="21"/>
          <w:u w:val="single"/>
        </w:rPr>
        <w:t xml:space="preserve">        </w:t>
      </w:r>
      <w:r w:rsidRPr="000E71AD">
        <w:rPr>
          <w:szCs w:val="21"/>
        </w:rPr>
        <w:t>单位的</w:t>
      </w:r>
      <w:r w:rsidRPr="000E71AD">
        <w:rPr>
          <w:szCs w:val="21"/>
          <w:u w:val="single"/>
        </w:rPr>
        <w:t xml:space="preserve">           </w:t>
      </w:r>
      <w:r w:rsidRPr="000E71AD">
        <w:rPr>
          <w:szCs w:val="21"/>
        </w:rPr>
        <w:t>项目采购活动提供本单位制造的货物（由本单位承担工程</w:t>
      </w:r>
      <w:r w:rsidRPr="000E71AD">
        <w:rPr>
          <w:szCs w:val="21"/>
        </w:rPr>
        <w:t>/</w:t>
      </w:r>
      <w:r w:rsidRPr="000E71AD">
        <w:rPr>
          <w:szCs w:val="21"/>
        </w:rPr>
        <w:t>提供服务），或者提供其他残疾人福利性单位制造的货物（不包括使用非残疾人福利性单位注册商标的货物）。</w:t>
      </w:r>
    </w:p>
    <w:p w14:paraId="22FB6C5D" w14:textId="77777777" w:rsidR="00EF4D05" w:rsidRPr="000E71AD" w:rsidRDefault="00C86DFA">
      <w:pPr>
        <w:spacing w:line="360" w:lineRule="auto"/>
        <w:ind w:firstLine="420"/>
        <w:rPr>
          <w:szCs w:val="21"/>
        </w:rPr>
      </w:pPr>
      <w:r w:rsidRPr="000E71AD">
        <w:rPr>
          <w:szCs w:val="21"/>
        </w:rPr>
        <w:t>本单位对上述声明的真实性负责。如有虚假，将依法承担相应责任。</w:t>
      </w:r>
    </w:p>
    <w:p w14:paraId="2278EEEC" w14:textId="77777777" w:rsidR="00EF4D05" w:rsidRPr="000E71AD" w:rsidRDefault="00C86DFA">
      <w:pPr>
        <w:spacing w:line="360" w:lineRule="auto"/>
        <w:ind w:firstLine="420"/>
        <w:jc w:val="right"/>
        <w:rPr>
          <w:spacing w:val="6"/>
          <w:szCs w:val="21"/>
        </w:rPr>
      </w:pPr>
      <w:r w:rsidRPr="000E71AD">
        <w:rPr>
          <w:spacing w:val="6"/>
          <w:sz w:val="30"/>
          <w:szCs w:val="30"/>
        </w:rPr>
        <w:t xml:space="preserve"> </w:t>
      </w:r>
      <w:r w:rsidRPr="000E71AD">
        <w:rPr>
          <w:spacing w:val="6"/>
          <w:szCs w:val="21"/>
        </w:rPr>
        <w:t xml:space="preserve"> </w:t>
      </w:r>
      <w:r w:rsidRPr="000E71AD">
        <w:rPr>
          <w:rFonts w:hint="eastAsia"/>
          <w:spacing w:val="6"/>
          <w:szCs w:val="21"/>
        </w:rPr>
        <w:t xml:space="preserve">                                            </w:t>
      </w:r>
      <w:r w:rsidRPr="000E71AD">
        <w:rPr>
          <w:spacing w:val="6"/>
          <w:szCs w:val="21"/>
        </w:rPr>
        <w:t>单位名称</w:t>
      </w:r>
      <w:r w:rsidRPr="000E71AD">
        <w:rPr>
          <w:rFonts w:hint="eastAsia"/>
          <w:szCs w:val="21"/>
        </w:rPr>
        <w:t>(</w:t>
      </w:r>
      <w:r w:rsidRPr="000E71AD">
        <w:rPr>
          <w:rFonts w:hint="eastAsia"/>
          <w:szCs w:val="21"/>
        </w:rPr>
        <w:t>电子签章</w:t>
      </w:r>
      <w:r w:rsidRPr="000E71AD">
        <w:rPr>
          <w:szCs w:val="21"/>
        </w:rPr>
        <w:t>)</w:t>
      </w:r>
      <w:r w:rsidRPr="000E71AD">
        <w:rPr>
          <w:spacing w:val="6"/>
          <w:szCs w:val="21"/>
        </w:rPr>
        <w:t>：</w:t>
      </w:r>
      <w:r w:rsidRPr="000E71AD">
        <w:rPr>
          <w:spacing w:val="6"/>
          <w:szCs w:val="21"/>
        </w:rPr>
        <w:t xml:space="preserve">          </w:t>
      </w:r>
    </w:p>
    <w:p w14:paraId="1472A3FC" w14:textId="77777777" w:rsidR="00EF4D05" w:rsidRPr="000E71AD" w:rsidRDefault="00C86DFA">
      <w:pPr>
        <w:spacing w:line="360" w:lineRule="auto"/>
        <w:ind w:firstLine="420"/>
        <w:jc w:val="right"/>
        <w:rPr>
          <w:spacing w:val="6"/>
          <w:szCs w:val="21"/>
        </w:rPr>
      </w:pPr>
      <w:r w:rsidRPr="000E71AD">
        <w:rPr>
          <w:spacing w:val="6"/>
          <w:szCs w:val="21"/>
        </w:rPr>
        <w:t xml:space="preserve"> </w:t>
      </w:r>
      <w:r w:rsidRPr="000E71AD">
        <w:rPr>
          <w:rFonts w:hint="eastAsia"/>
          <w:spacing w:val="6"/>
          <w:szCs w:val="21"/>
        </w:rPr>
        <w:t xml:space="preserve">                                                      </w:t>
      </w:r>
      <w:r w:rsidRPr="000E71AD">
        <w:rPr>
          <w:spacing w:val="6"/>
          <w:szCs w:val="21"/>
        </w:rPr>
        <w:t>日</w:t>
      </w:r>
      <w:r w:rsidRPr="000E71AD">
        <w:rPr>
          <w:spacing w:val="6"/>
          <w:szCs w:val="21"/>
        </w:rPr>
        <w:t xml:space="preserve">  </w:t>
      </w:r>
      <w:r w:rsidRPr="000E71AD">
        <w:rPr>
          <w:spacing w:val="6"/>
          <w:szCs w:val="21"/>
        </w:rPr>
        <w:t>期：</w:t>
      </w:r>
    </w:p>
    <w:p w14:paraId="0D09C2A2" w14:textId="77777777" w:rsidR="00EF4D05" w:rsidRPr="000E71AD" w:rsidRDefault="00EF4D05">
      <w:pPr>
        <w:spacing w:line="360" w:lineRule="auto"/>
        <w:rPr>
          <w:szCs w:val="21"/>
        </w:rPr>
      </w:pPr>
    </w:p>
    <w:p w14:paraId="4A7C6A49" w14:textId="77777777" w:rsidR="00EF4D05" w:rsidRPr="000E71AD" w:rsidRDefault="00C86DFA">
      <w:pPr>
        <w:widowControl/>
        <w:jc w:val="left"/>
        <w:rPr>
          <w:szCs w:val="21"/>
        </w:rPr>
      </w:pPr>
      <w:r w:rsidRPr="000E71AD">
        <w:rPr>
          <w:szCs w:val="21"/>
        </w:rPr>
        <w:br w:type="page"/>
      </w:r>
    </w:p>
    <w:bookmarkEnd w:id="138"/>
    <w:bookmarkEnd w:id="139"/>
    <w:p w14:paraId="22065D85" w14:textId="77777777" w:rsidR="00EF4D05" w:rsidRPr="000E71AD" w:rsidRDefault="00C86DFA">
      <w:pPr>
        <w:snapToGrid w:val="0"/>
        <w:spacing w:before="50" w:afterLines="50" w:after="120" w:line="440" w:lineRule="exact"/>
        <w:jc w:val="left"/>
        <w:rPr>
          <w:b/>
          <w:szCs w:val="21"/>
        </w:rPr>
      </w:pPr>
      <w:r w:rsidRPr="000E71AD">
        <w:rPr>
          <w:szCs w:val="21"/>
        </w:rPr>
        <w:lastRenderedPageBreak/>
        <w:t>7</w:t>
      </w:r>
      <w:r w:rsidRPr="000E71AD">
        <w:rPr>
          <w:szCs w:val="21"/>
        </w:rPr>
        <w:t>．</w:t>
      </w:r>
      <w:r w:rsidRPr="000E71AD">
        <w:t>满足供应商特定资格条件的其他证明材料</w:t>
      </w:r>
      <w:r w:rsidRPr="000E71AD">
        <w:rPr>
          <w:szCs w:val="21"/>
        </w:rPr>
        <w:t>加盖供应商</w:t>
      </w:r>
      <w:r w:rsidRPr="000E71AD">
        <w:rPr>
          <w:rFonts w:hint="eastAsia"/>
          <w:szCs w:val="21"/>
        </w:rPr>
        <w:t>电子签章</w:t>
      </w:r>
      <w:r w:rsidRPr="000E71AD">
        <w:t>（</w:t>
      </w:r>
      <w:r w:rsidRPr="000E71AD">
        <w:rPr>
          <w:szCs w:val="21"/>
        </w:rPr>
        <w:t>按</w:t>
      </w:r>
      <w:r w:rsidRPr="000E71AD">
        <w:rPr>
          <w:szCs w:val="21"/>
        </w:rPr>
        <w:t>“</w:t>
      </w:r>
      <w:r w:rsidRPr="000E71AD">
        <w:rPr>
          <w:szCs w:val="21"/>
        </w:rPr>
        <w:t>评审方法及标准</w:t>
      </w:r>
      <w:r w:rsidRPr="000E71AD">
        <w:rPr>
          <w:szCs w:val="21"/>
        </w:rPr>
        <w:t>” “</w:t>
      </w:r>
      <w:r w:rsidRPr="000E71AD">
        <w:rPr>
          <w:szCs w:val="21"/>
        </w:rPr>
        <w:t>资格审查表</w:t>
      </w:r>
      <w:r w:rsidRPr="000E71AD">
        <w:rPr>
          <w:szCs w:val="21"/>
        </w:rPr>
        <w:t>”“</w:t>
      </w:r>
      <w:r w:rsidRPr="000E71AD">
        <w:rPr>
          <w:szCs w:val="21"/>
          <w:lang w:val="zh-CN"/>
        </w:rPr>
        <w:t xml:space="preserve"> </w:t>
      </w:r>
      <w:r w:rsidRPr="000E71AD">
        <w:rPr>
          <w:szCs w:val="21"/>
          <w:lang w:val="zh-CN"/>
        </w:rPr>
        <w:t>供应商应符合的</w:t>
      </w:r>
      <w:r w:rsidRPr="000E71AD">
        <w:rPr>
          <w:szCs w:val="21"/>
        </w:rPr>
        <w:t>特定资格条件</w:t>
      </w:r>
      <w:r w:rsidRPr="000E71AD">
        <w:rPr>
          <w:szCs w:val="21"/>
        </w:rPr>
        <w:t>”</w:t>
      </w:r>
      <w:r w:rsidRPr="000E71AD">
        <w:rPr>
          <w:szCs w:val="21"/>
        </w:rPr>
        <w:t>规定提供</w:t>
      </w:r>
      <w:r w:rsidRPr="000E71AD">
        <w:t>）。</w:t>
      </w:r>
      <w:r w:rsidRPr="000E71AD">
        <w:rPr>
          <w:rFonts w:hint="eastAsia"/>
          <w:b/>
          <w:szCs w:val="21"/>
        </w:rPr>
        <w:t>（如招标文件有要求时提供）</w:t>
      </w:r>
    </w:p>
    <w:p w14:paraId="693E797A" w14:textId="77777777" w:rsidR="00EF4D05" w:rsidRPr="000E71AD" w:rsidRDefault="00EF4D05">
      <w:pPr>
        <w:snapToGrid w:val="0"/>
        <w:spacing w:before="50" w:afterLines="50" w:after="120" w:line="440" w:lineRule="exact"/>
        <w:jc w:val="left"/>
      </w:pPr>
    </w:p>
    <w:p w14:paraId="1CC72613" w14:textId="77777777" w:rsidR="00EF4D05" w:rsidRPr="000E71AD" w:rsidRDefault="00C86DFA">
      <w:pPr>
        <w:widowControl/>
        <w:jc w:val="left"/>
      </w:pPr>
      <w:r w:rsidRPr="000E71AD">
        <w:br w:type="page"/>
      </w:r>
    </w:p>
    <w:p w14:paraId="1F0C57D5" w14:textId="77777777" w:rsidR="00EF4D05" w:rsidRPr="000E71AD" w:rsidRDefault="00C86DFA">
      <w:pPr>
        <w:snapToGrid w:val="0"/>
        <w:spacing w:before="50" w:afterLines="50" w:after="120" w:line="360" w:lineRule="auto"/>
        <w:jc w:val="left"/>
        <w:rPr>
          <w:szCs w:val="21"/>
        </w:rPr>
      </w:pPr>
      <w:bookmarkStart w:id="140" w:name="_Hlk93048232"/>
      <w:r w:rsidRPr="000E71AD">
        <w:rPr>
          <w:szCs w:val="21"/>
        </w:rPr>
        <w:lastRenderedPageBreak/>
        <w:t>7.1</w:t>
      </w:r>
      <w:r w:rsidRPr="000E71AD">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0E71AD" w:rsidRPr="000E71AD" w14:paraId="288C9EC4"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92514F" w14:textId="77777777" w:rsidR="00EF4D05" w:rsidRPr="000E71AD" w:rsidRDefault="00C86DFA">
            <w:pPr>
              <w:spacing w:line="360" w:lineRule="auto"/>
              <w:jc w:val="center"/>
              <w:rPr>
                <w:szCs w:val="21"/>
              </w:rPr>
            </w:pPr>
            <w:r w:rsidRPr="000E71AD">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460FC1" w14:textId="77777777" w:rsidR="00EF4D05" w:rsidRPr="000E71AD" w:rsidRDefault="00C86DFA">
            <w:pPr>
              <w:spacing w:line="360" w:lineRule="auto"/>
              <w:jc w:val="center"/>
              <w:rPr>
                <w:szCs w:val="21"/>
              </w:rPr>
            </w:pPr>
            <w:r w:rsidRPr="000E71AD">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D7209A" w14:textId="77777777" w:rsidR="00EF4D05" w:rsidRPr="000E71AD" w:rsidRDefault="00C86DFA">
            <w:pPr>
              <w:spacing w:line="360" w:lineRule="auto"/>
              <w:jc w:val="center"/>
              <w:rPr>
                <w:szCs w:val="21"/>
              </w:rPr>
            </w:pPr>
            <w:r w:rsidRPr="000E71AD">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0A8459" w14:textId="77777777" w:rsidR="00EF4D05" w:rsidRPr="000E71AD" w:rsidRDefault="00C86DFA">
            <w:pPr>
              <w:spacing w:line="360" w:lineRule="auto"/>
              <w:jc w:val="center"/>
              <w:rPr>
                <w:szCs w:val="21"/>
              </w:rPr>
            </w:pPr>
            <w:r w:rsidRPr="000E71AD">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8410FE" w14:textId="77777777" w:rsidR="00EF4D05" w:rsidRPr="000E71AD" w:rsidRDefault="00C86DFA">
            <w:pPr>
              <w:spacing w:line="360" w:lineRule="auto"/>
              <w:jc w:val="center"/>
              <w:rPr>
                <w:szCs w:val="21"/>
              </w:rPr>
            </w:pPr>
            <w:r w:rsidRPr="000E71AD">
              <w:rPr>
                <w:rFonts w:hint="eastAsia"/>
                <w:szCs w:val="21"/>
              </w:rPr>
              <w:t>备注</w:t>
            </w:r>
          </w:p>
        </w:tc>
      </w:tr>
      <w:tr w:rsidR="000E71AD" w:rsidRPr="000E71AD" w14:paraId="4943CCC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5B38B69" w14:textId="77777777" w:rsidR="00EF4D05" w:rsidRPr="000E71AD" w:rsidRDefault="00C86DFA">
            <w:pPr>
              <w:spacing w:line="360" w:lineRule="auto"/>
              <w:jc w:val="center"/>
              <w:rPr>
                <w:szCs w:val="21"/>
              </w:rPr>
            </w:pPr>
            <w:r w:rsidRPr="000E71AD">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F81C8D" w14:textId="77777777" w:rsidR="00EF4D05" w:rsidRPr="000E71AD" w:rsidRDefault="00EF4D0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6C2C29" w14:textId="77777777" w:rsidR="00EF4D05" w:rsidRPr="000E71AD" w:rsidRDefault="00EF4D0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0E6D9B0" w14:textId="77777777" w:rsidR="00EF4D05" w:rsidRPr="000E71AD" w:rsidRDefault="00EF4D0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3A2900" w14:textId="77777777" w:rsidR="00EF4D05" w:rsidRPr="000E71AD" w:rsidRDefault="00EF4D05">
            <w:pPr>
              <w:spacing w:line="360" w:lineRule="auto"/>
              <w:jc w:val="center"/>
              <w:rPr>
                <w:szCs w:val="21"/>
              </w:rPr>
            </w:pPr>
          </w:p>
        </w:tc>
      </w:tr>
      <w:tr w:rsidR="000E71AD" w:rsidRPr="000E71AD" w14:paraId="4548D7E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13B7B9" w14:textId="77777777" w:rsidR="00EF4D05" w:rsidRPr="000E71AD" w:rsidRDefault="00C86DFA">
            <w:pPr>
              <w:spacing w:line="360" w:lineRule="auto"/>
              <w:jc w:val="center"/>
              <w:rPr>
                <w:szCs w:val="21"/>
              </w:rPr>
            </w:pPr>
            <w:r w:rsidRPr="000E71AD">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7C0E59" w14:textId="77777777" w:rsidR="00EF4D05" w:rsidRPr="000E71AD" w:rsidRDefault="00EF4D0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3F3383" w14:textId="77777777" w:rsidR="00EF4D05" w:rsidRPr="000E71AD" w:rsidRDefault="00EF4D0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A817DB" w14:textId="77777777" w:rsidR="00EF4D05" w:rsidRPr="000E71AD" w:rsidRDefault="00EF4D0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A822B8" w14:textId="77777777" w:rsidR="00EF4D05" w:rsidRPr="000E71AD" w:rsidRDefault="00EF4D05">
            <w:pPr>
              <w:spacing w:line="360" w:lineRule="auto"/>
              <w:jc w:val="center"/>
              <w:rPr>
                <w:szCs w:val="21"/>
              </w:rPr>
            </w:pPr>
          </w:p>
        </w:tc>
      </w:tr>
      <w:tr w:rsidR="000E71AD" w:rsidRPr="000E71AD" w14:paraId="52EF22B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901B81" w14:textId="77777777" w:rsidR="00EF4D05" w:rsidRPr="000E71AD" w:rsidRDefault="00C86DFA">
            <w:pPr>
              <w:spacing w:line="360" w:lineRule="auto"/>
              <w:jc w:val="center"/>
              <w:rPr>
                <w:szCs w:val="21"/>
              </w:rPr>
            </w:pPr>
            <w:r w:rsidRPr="000E71AD">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7BE221" w14:textId="77777777" w:rsidR="00EF4D05" w:rsidRPr="000E71AD" w:rsidRDefault="00EF4D0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9EE3A7" w14:textId="77777777" w:rsidR="00EF4D05" w:rsidRPr="000E71AD" w:rsidRDefault="00EF4D0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906B71" w14:textId="77777777" w:rsidR="00EF4D05" w:rsidRPr="000E71AD" w:rsidRDefault="00EF4D0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768592" w14:textId="77777777" w:rsidR="00EF4D05" w:rsidRPr="000E71AD" w:rsidRDefault="00EF4D05">
            <w:pPr>
              <w:spacing w:line="360" w:lineRule="auto"/>
              <w:jc w:val="center"/>
              <w:rPr>
                <w:szCs w:val="21"/>
              </w:rPr>
            </w:pPr>
          </w:p>
        </w:tc>
      </w:tr>
      <w:tr w:rsidR="000E71AD" w:rsidRPr="000E71AD" w14:paraId="35786F8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B14580B" w14:textId="77777777" w:rsidR="00EF4D05" w:rsidRPr="000E71AD" w:rsidRDefault="00C86DFA">
            <w:pPr>
              <w:spacing w:line="360" w:lineRule="auto"/>
              <w:jc w:val="center"/>
              <w:rPr>
                <w:szCs w:val="21"/>
              </w:rPr>
            </w:pPr>
            <w:r w:rsidRPr="000E71AD">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827E5B" w14:textId="77777777" w:rsidR="00EF4D05" w:rsidRPr="000E71AD" w:rsidRDefault="00EF4D0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36332A" w14:textId="77777777" w:rsidR="00EF4D05" w:rsidRPr="000E71AD" w:rsidRDefault="00EF4D0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5559E62" w14:textId="77777777" w:rsidR="00EF4D05" w:rsidRPr="000E71AD" w:rsidRDefault="00EF4D0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AA046C" w14:textId="77777777" w:rsidR="00EF4D05" w:rsidRPr="000E71AD" w:rsidRDefault="00EF4D05">
            <w:pPr>
              <w:spacing w:line="360" w:lineRule="auto"/>
              <w:jc w:val="center"/>
              <w:rPr>
                <w:szCs w:val="21"/>
              </w:rPr>
            </w:pPr>
          </w:p>
        </w:tc>
      </w:tr>
    </w:tbl>
    <w:p w14:paraId="685ACAFB" w14:textId="77777777" w:rsidR="00EF4D05" w:rsidRPr="000E71AD" w:rsidRDefault="00C86DFA">
      <w:pPr>
        <w:snapToGrid w:val="0"/>
        <w:spacing w:line="360" w:lineRule="auto"/>
        <w:jc w:val="left"/>
        <w:rPr>
          <w:szCs w:val="21"/>
        </w:rPr>
      </w:pPr>
      <w:r w:rsidRPr="000E71AD">
        <w:rPr>
          <w:rFonts w:hint="eastAsia"/>
          <w:szCs w:val="21"/>
        </w:rPr>
        <w:t>注：</w:t>
      </w:r>
    </w:p>
    <w:p w14:paraId="7E29E994" w14:textId="77777777" w:rsidR="00EF4D05" w:rsidRPr="000E71AD" w:rsidRDefault="00C86DFA">
      <w:pPr>
        <w:snapToGrid w:val="0"/>
        <w:spacing w:line="360" w:lineRule="auto"/>
        <w:jc w:val="left"/>
        <w:rPr>
          <w:szCs w:val="21"/>
        </w:rPr>
      </w:pPr>
      <w:r w:rsidRPr="000E71AD">
        <w:rPr>
          <w:szCs w:val="21"/>
        </w:rPr>
        <w:t>1.</w:t>
      </w:r>
      <w:r w:rsidRPr="000E71AD">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8F2D046" w14:textId="77777777" w:rsidR="00EF4D05" w:rsidRPr="000E71AD" w:rsidRDefault="00C86DFA">
      <w:pPr>
        <w:snapToGrid w:val="0"/>
        <w:spacing w:line="360" w:lineRule="auto"/>
        <w:jc w:val="left"/>
        <w:rPr>
          <w:szCs w:val="21"/>
        </w:rPr>
      </w:pPr>
      <w:r w:rsidRPr="000E71AD">
        <w:rPr>
          <w:szCs w:val="21"/>
        </w:rPr>
        <w:t>2.</w:t>
      </w:r>
      <w:r w:rsidRPr="000E71AD">
        <w:rPr>
          <w:rFonts w:hint="eastAsia"/>
          <w:szCs w:val="21"/>
        </w:rPr>
        <w:t>本表所指的控股关系仅限于直接控股关系，不包括间接的控股关系。公司实际控制人与公司之间的关系不属于本表所指的直接控股关系。</w:t>
      </w:r>
    </w:p>
    <w:p w14:paraId="062CCA80" w14:textId="77777777" w:rsidR="00EF4D05" w:rsidRPr="000E71AD" w:rsidRDefault="00C86DFA">
      <w:pPr>
        <w:snapToGrid w:val="0"/>
        <w:spacing w:line="360" w:lineRule="auto"/>
        <w:jc w:val="left"/>
        <w:rPr>
          <w:szCs w:val="21"/>
        </w:rPr>
      </w:pPr>
      <w:r w:rsidRPr="000E71AD">
        <w:rPr>
          <w:szCs w:val="21"/>
        </w:rPr>
        <w:t>3.</w:t>
      </w:r>
      <w:r w:rsidRPr="000E71AD">
        <w:rPr>
          <w:rFonts w:hint="eastAsia"/>
          <w:szCs w:val="21"/>
        </w:rPr>
        <w:t>供应商不存在直接控股股东的，则填“无”。</w:t>
      </w:r>
    </w:p>
    <w:p w14:paraId="7F614565" w14:textId="77777777" w:rsidR="00EF4D05" w:rsidRPr="000E71AD" w:rsidRDefault="00EF4D05">
      <w:pPr>
        <w:snapToGrid w:val="0"/>
        <w:spacing w:line="360" w:lineRule="auto"/>
        <w:jc w:val="left"/>
        <w:rPr>
          <w:szCs w:val="21"/>
        </w:rPr>
      </w:pPr>
    </w:p>
    <w:p w14:paraId="51B03D09" w14:textId="77777777" w:rsidR="00EF4D05" w:rsidRPr="000E71AD" w:rsidRDefault="00EF4D05">
      <w:pPr>
        <w:snapToGrid w:val="0"/>
        <w:spacing w:line="360" w:lineRule="auto"/>
        <w:jc w:val="left"/>
        <w:rPr>
          <w:szCs w:val="21"/>
        </w:rPr>
      </w:pPr>
    </w:p>
    <w:p w14:paraId="71225A28" w14:textId="77777777" w:rsidR="00EF4D05" w:rsidRPr="000E71AD" w:rsidRDefault="00EF4D05">
      <w:pPr>
        <w:snapToGrid w:val="0"/>
        <w:spacing w:line="360" w:lineRule="auto"/>
        <w:jc w:val="left"/>
        <w:rPr>
          <w:szCs w:val="21"/>
        </w:rPr>
      </w:pPr>
    </w:p>
    <w:p w14:paraId="4DE9B335" w14:textId="77777777" w:rsidR="00EF4D05" w:rsidRPr="000E71AD" w:rsidRDefault="00EF4D05">
      <w:pPr>
        <w:snapToGrid w:val="0"/>
        <w:spacing w:line="360" w:lineRule="auto"/>
        <w:jc w:val="left"/>
        <w:rPr>
          <w:szCs w:val="21"/>
        </w:rPr>
      </w:pPr>
    </w:p>
    <w:p w14:paraId="198CC9B4" w14:textId="77777777" w:rsidR="00EF4D05" w:rsidRPr="000E71AD" w:rsidRDefault="00EF4D05">
      <w:pPr>
        <w:snapToGrid w:val="0"/>
        <w:spacing w:line="360" w:lineRule="auto"/>
        <w:jc w:val="left"/>
        <w:rPr>
          <w:szCs w:val="21"/>
        </w:rPr>
      </w:pPr>
    </w:p>
    <w:p w14:paraId="4922C2E0" w14:textId="77777777" w:rsidR="00EF4D05" w:rsidRPr="000E71AD" w:rsidRDefault="00C86DFA">
      <w:pPr>
        <w:snapToGrid w:val="0"/>
        <w:spacing w:line="360" w:lineRule="auto"/>
        <w:ind w:firstLineChars="2100" w:firstLine="4410"/>
        <w:rPr>
          <w:szCs w:val="21"/>
        </w:rPr>
      </w:pPr>
      <w:r w:rsidRPr="000E71AD">
        <w:rPr>
          <w:rFonts w:hint="eastAsia"/>
          <w:szCs w:val="21"/>
        </w:rPr>
        <w:t>供应商名称</w:t>
      </w:r>
      <w:r w:rsidRPr="000E71AD">
        <w:rPr>
          <w:szCs w:val="21"/>
        </w:rPr>
        <w:t>(</w:t>
      </w:r>
      <w:r w:rsidRPr="000E71AD">
        <w:rPr>
          <w:rFonts w:hint="eastAsia"/>
          <w:szCs w:val="21"/>
        </w:rPr>
        <w:t>电子签章</w:t>
      </w:r>
      <w:r w:rsidRPr="000E71AD">
        <w:rPr>
          <w:szCs w:val="21"/>
        </w:rPr>
        <w:t>)</w:t>
      </w:r>
      <w:r w:rsidRPr="000E71AD">
        <w:rPr>
          <w:rFonts w:hint="eastAsia"/>
          <w:szCs w:val="21"/>
        </w:rPr>
        <w:t>：</w:t>
      </w:r>
    </w:p>
    <w:p w14:paraId="559AE5F6" w14:textId="77777777" w:rsidR="00EF4D05" w:rsidRPr="000E71AD" w:rsidRDefault="00C86DFA">
      <w:pPr>
        <w:snapToGrid w:val="0"/>
        <w:spacing w:line="360" w:lineRule="auto"/>
        <w:ind w:firstLineChars="2150" w:firstLine="4515"/>
        <w:rPr>
          <w:szCs w:val="21"/>
        </w:rPr>
      </w:pPr>
      <w:r w:rsidRPr="000E71AD">
        <w:rPr>
          <w:rFonts w:hint="eastAsia"/>
          <w:szCs w:val="21"/>
        </w:rPr>
        <w:t>日期：</w:t>
      </w:r>
      <w:r w:rsidRPr="000E71AD">
        <w:rPr>
          <w:szCs w:val="21"/>
        </w:rPr>
        <w:t xml:space="preserve">  </w:t>
      </w:r>
      <w:r w:rsidRPr="000E71AD">
        <w:rPr>
          <w:rFonts w:hint="eastAsia"/>
          <w:szCs w:val="21"/>
        </w:rPr>
        <w:t>年</w:t>
      </w:r>
      <w:r w:rsidRPr="000E71AD">
        <w:rPr>
          <w:szCs w:val="21"/>
        </w:rPr>
        <w:t xml:space="preserve">  </w:t>
      </w:r>
      <w:r w:rsidRPr="000E71AD">
        <w:rPr>
          <w:rFonts w:hint="eastAsia"/>
          <w:szCs w:val="21"/>
        </w:rPr>
        <w:t>月</w:t>
      </w:r>
      <w:r w:rsidRPr="000E71AD">
        <w:rPr>
          <w:szCs w:val="21"/>
        </w:rPr>
        <w:t xml:space="preserve">   </w:t>
      </w:r>
      <w:r w:rsidRPr="000E71AD">
        <w:rPr>
          <w:rFonts w:hint="eastAsia"/>
          <w:szCs w:val="21"/>
        </w:rPr>
        <w:t>日</w:t>
      </w:r>
    </w:p>
    <w:p w14:paraId="3274FF5C" w14:textId="77777777" w:rsidR="00EF4D05" w:rsidRPr="000E71AD" w:rsidRDefault="00C86DFA">
      <w:pPr>
        <w:snapToGrid w:val="0"/>
        <w:jc w:val="center"/>
        <w:rPr>
          <w:rFonts w:ascii="宋体" w:hAnsi="宋体"/>
          <w:b/>
          <w:sz w:val="28"/>
          <w:szCs w:val="28"/>
        </w:rPr>
      </w:pPr>
      <w:r w:rsidRPr="000E71AD">
        <w:rPr>
          <w:rFonts w:ascii="宋体" w:hAnsi="宋体" w:hint="eastAsia"/>
          <w:b/>
          <w:sz w:val="28"/>
          <w:szCs w:val="28"/>
        </w:rPr>
        <w:br w:type="page"/>
      </w:r>
    </w:p>
    <w:p w14:paraId="4D7542F7" w14:textId="77777777" w:rsidR="00EF4D05" w:rsidRPr="000E71AD" w:rsidRDefault="00C86DFA">
      <w:pPr>
        <w:snapToGrid w:val="0"/>
        <w:spacing w:line="360" w:lineRule="auto"/>
        <w:jc w:val="left"/>
        <w:rPr>
          <w:szCs w:val="21"/>
        </w:rPr>
      </w:pPr>
      <w:r w:rsidRPr="000E71AD">
        <w:rPr>
          <w:szCs w:val="21"/>
        </w:rPr>
        <w:lastRenderedPageBreak/>
        <w:t>7.2</w:t>
      </w:r>
      <w:r w:rsidRPr="000E71AD">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0E71AD" w:rsidRPr="000E71AD" w14:paraId="057DCC28"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96CFB4" w14:textId="77777777" w:rsidR="00EF4D05" w:rsidRPr="000E71AD" w:rsidRDefault="00C86DFA">
            <w:pPr>
              <w:spacing w:line="360" w:lineRule="auto"/>
              <w:jc w:val="center"/>
              <w:rPr>
                <w:szCs w:val="21"/>
              </w:rPr>
            </w:pPr>
            <w:r w:rsidRPr="000E71AD">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2AAFB4B" w14:textId="77777777" w:rsidR="00EF4D05" w:rsidRPr="000E71AD" w:rsidRDefault="00C86DFA">
            <w:pPr>
              <w:spacing w:line="360" w:lineRule="auto"/>
              <w:jc w:val="center"/>
              <w:rPr>
                <w:szCs w:val="21"/>
              </w:rPr>
            </w:pPr>
            <w:r w:rsidRPr="000E71AD">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47729FC" w14:textId="77777777" w:rsidR="00EF4D05" w:rsidRPr="000E71AD" w:rsidRDefault="00C86DFA">
            <w:pPr>
              <w:spacing w:line="360" w:lineRule="auto"/>
              <w:jc w:val="center"/>
              <w:rPr>
                <w:szCs w:val="21"/>
              </w:rPr>
            </w:pPr>
            <w:r w:rsidRPr="000E71AD">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A929C2B" w14:textId="77777777" w:rsidR="00EF4D05" w:rsidRPr="000E71AD" w:rsidRDefault="00C86DFA">
            <w:pPr>
              <w:spacing w:line="360" w:lineRule="auto"/>
              <w:jc w:val="center"/>
              <w:rPr>
                <w:szCs w:val="21"/>
              </w:rPr>
            </w:pPr>
            <w:r w:rsidRPr="000E71AD">
              <w:rPr>
                <w:rFonts w:hint="eastAsia"/>
                <w:szCs w:val="21"/>
              </w:rPr>
              <w:t>备注</w:t>
            </w:r>
          </w:p>
        </w:tc>
      </w:tr>
      <w:tr w:rsidR="000E71AD" w:rsidRPr="000E71AD" w14:paraId="2605A553"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0DC64A" w14:textId="77777777" w:rsidR="00EF4D05" w:rsidRPr="000E71AD" w:rsidRDefault="00C86DFA">
            <w:pPr>
              <w:spacing w:line="360" w:lineRule="auto"/>
              <w:jc w:val="center"/>
              <w:rPr>
                <w:szCs w:val="21"/>
              </w:rPr>
            </w:pPr>
            <w:r w:rsidRPr="000E71AD">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97CE1B9" w14:textId="77777777" w:rsidR="00EF4D05" w:rsidRPr="000E71AD" w:rsidRDefault="00EF4D0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6EC2BB4" w14:textId="77777777" w:rsidR="00EF4D05" w:rsidRPr="000E71AD" w:rsidRDefault="00EF4D0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D558CC2" w14:textId="77777777" w:rsidR="00EF4D05" w:rsidRPr="000E71AD" w:rsidRDefault="00EF4D05">
            <w:pPr>
              <w:spacing w:line="360" w:lineRule="auto"/>
              <w:jc w:val="center"/>
              <w:rPr>
                <w:szCs w:val="21"/>
              </w:rPr>
            </w:pPr>
          </w:p>
        </w:tc>
      </w:tr>
      <w:tr w:rsidR="000E71AD" w:rsidRPr="000E71AD" w14:paraId="7553D6AF"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A4397E" w14:textId="77777777" w:rsidR="00EF4D05" w:rsidRPr="000E71AD" w:rsidRDefault="00C86DFA">
            <w:pPr>
              <w:spacing w:line="360" w:lineRule="auto"/>
              <w:jc w:val="center"/>
              <w:rPr>
                <w:szCs w:val="21"/>
              </w:rPr>
            </w:pPr>
            <w:r w:rsidRPr="000E71AD">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43E7688" w14:textId="77777777" w:rsidR="00EF4D05" w:rsidRPr="000E71AD" w:rsidRDefault="00EF4D0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561E7D" w14:textId="77777777" w:rsidR="00EF4D05" w:rsidRPr="000E71AD" w:rsidRDefault="00EF4D0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1DC8E82" w14:textId="77777777" w:rsidR="00EF4D05" w:rsidRPr="000E71AD" w:rsidRDefault="00EF4D05">
            <w:pPr>
              <w:spacing w:line="360" w:lineRule="auto"/>
              <w:jc w:val="center"/>
              <w:rPr>
                <w:szCs w:val="21"/>
              </w:rPr>
            </w:pPr>
          </w:p>
        </w:tc>
      </w:tr>
      <w:tr w:rsidR="000E71AD" w:rsidRPr="000E71AD" w14:paraId="4D325956"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C5FE007" w14:textId="77777777" w:rsidR="00EF4D05" w:rsidRPr="000E71AD" w:rsidRDefault="00C86DFA">
            <w:pPr>
              <w:spacing w:line="360" w:lineRule="auto"/>
              <w:jc w:val="center"/>
              <w:rPr>
                <w:szCs w:val="21"/>
              </w:rPr>
            </w:pPr>
            <w:r w:rsidRPr="000E71AD">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22281C" w14:textId="77777777" w:rsidR="00EF4D05" w:rsidRPr="000E71AD" w:rsidRDefault="00EF4D0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A69A386" w14:textId="77777777" w:rsidR="00EF4D05" w:rsidRPr="000E71AD" w:rsidRDefault="00EF4D0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B30E25" w14:textId="77777777" w:rsidR="00EF4D05" w:rsidRPr="000E71AD" w:rsidRDefault="00EF4D05">
            <w:pPr>
              <w:spacing w:line="360" w:lineRule="auto"/>
              <w:jc w:val="center"/>
              <w:rPr>
                <w:szCs w:val="21"/>
              </w:rPr>
            </w:pPr>
          </w:p>
        </w:tc>
      </w:tr>
      <w:tr w:rsidR="000E71AD" w:rsidRPr="000E71AD" w14:paraId="5226801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F9A256B" w14:textId="77777777" w:rsidR="00EF4D05" w:rsidRPr="000E71AD" w:rsidRDefault="00C86DFA">
            <w:pPr>
              <w:spacing w:line="360" w:lineRule="auto"/>
              <w:jc w:val="center"/>
              <w:rPr>
                <w:szCs w:val="21"/>
              </w:rPr>
            </w:pPr>
            <w:r w:rsidRPr="000E71AD">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79A36EF" w14:textId="77777777" w:rsidR="00EF4D05" w:rsidRPr="000E71AD" w:rsidRDefault="00EF4D0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23A7073" w14:textId="77777777" w:rsidR="00EF4D05" w:rsidRPr="000E71AD" w:rsidRDefault="00EF4D0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F8CEE8" w14:textId="77777777" w:rsidR="00EF4D05" w:rsidRPr="000E71AD" w:rsidRDefault="00EF4D05">
            <w:pPr>
              <w:spacing w:line="360" w:lineRule="auto"/>
              <w:jc w:val="center"/>
              <w:rPr>
                <w:szCs w:val="21"/>
              </w:rPr>
            </w:pPr>
          </w:p>
        </w:tc>
      </w:tr>
    </w:tbl>
    <w:p w14:paraId="2A0D863E" w14:textId="77777777" w:rsidR="00EF4D05" w:rsidRPr="000E71AD" w:rsidRDefault="00C86DFA">
      <w:pPr>
        <w:snapToGrid w:val="0"/>
        <w:spacing w:line="360" w:lineRule="auto"/>
        <w:jc w:val="left"/>
        <w:rPr>
          <w:szCs w:val="21"/>
        </w:rPr>
      </w:pPr>
      <w:r w:rsidRPr="000E71AD">
        <w:rPr>
          <w:rFonts w:hint="eastAsia"/>
          <w:szCs w:val="21"/>
        </w:rPr>
        <w:t>注：</w:t>
      </w:r>
    </w:p>
    <w:p w14:paraId="63E3CAB8" w14:textId="77777777" w:rsidR="00EF4D05" w:rsidRPr="000E71AD" w:rsidRDefault="00C86DFA">
      <w:pPr>
        <w:snapToGrid w:val="0"/>
        <w:spacing w:line="360" w:lineRule="auto"/>
        <w:ind w:firstLineChars="200" w:firstLine="420"/>
        <w:jc w:val="left"/>
        <w:rPr>
          <w:szCs w:val="21"/>
        </w:rPr>
      </w:pPr>
      <w:r w:rsidRPr="000E71AD">
        <w:rPr>
          <w:szCs w:val="21"/>
        </w:rPr>
        <w:t>1.</w:t>
      </w:r>
      <w:r w:rsidRPr="000E71AD">
        <w:rPr>
          <w:rFonts w:hint="eastAsia"/>
          <w:szCs w:val="21"/>
        </w:rPr>
        <w:t>管理关系：是指不具有出资持股关系的其他单位之间存在的管理与被管理关系，如一些上下级关系的事业单位和团体组织。</w:t>
      </w:r>
    </w:p>
    <w:p w14:paraId="34E4D8A6" w14:textId="77777777" w:rsidR="00EF4D05" w:rsidRPr="000E71AD" w:rsidRDefault="00C86DFA">
      <w:pPr>
        <w:snapToGrid w:val="0"/>
        <w:spacing w:line="360" w:lineRule="auto"/>
        <w:ind w:firstLineChars="200" w:firstLine="420"/>
        <w:jc w:val="left"/>
        <w:rPr>
          <w:szCs w:val="21"/>
        </w:rPr>
      </w:pPr>
      <w:r w:rsidRPr="000E71AD">
        <w:rPr>
          <w:szCs w:val="21"/>
        </w:rPr>
        <w:t>2.</w:t>
      </w:r>
      <w:r w:rsidRPr="000E71AD">
        <w:rPr>
          <w:rFonts w:hint="eastAsia"/>
          <w:szCs w:val="21"/>
        </w:rPr>
        <w:t>本表所指的管理关系仅限于直接管理关系，不包括间接的管理关系。</w:t>
      </w:r>
    </w:p>
    <w:p w14:paraId="4A58300C" w14:textId="77777777" w:rsidR="00EF4D05" w:rsidRPr="000E71AD" w:rsidRDefault="00C86DFA">
      <w:pPr>
        <w:snapToGrid w:val="0"/>
        <w:spacing w:line="360" w:lineRule="auto"/>
        <w:ind w:firstLineChars="200" w:firstLine="420"/>
        <w:jc w:val="left"/>
        <w:rPr>
          <w:szCs w:val="21"/>
        </w:rPr>
      </w:pPr>
      <w:r w:rsidRPr="000E71AD">
        <w:rPr>
          <w:szCs w:val="21"/>
        </w:rPr>
        <w:t>3.</w:t>
      </w:r>
      <w:r w:rsidRPr="000E71AD">
        <w:rPr>
          <w:rFonts w:hint="eastAsia"/>
          <w:szCs w:val="21"/>
        </w:rPr>
        <w:t>供应商不存在直接管理关系的，则填“无”。</w:t>
      </w:r>
    </w:p>
    <w:p w14:paraId="34380ABC" w14:textId="77777777" w:rsidR="00EF4D05" w:rsidRPr="000E71AD" w:rsidRDefault="00EF4D05">
      <w:pPr>
        <w:snapToGrid w:val="0"/>
        <w:spacing w:line="360" w:lineRule="auto"/>
        <w:jc w:val="left"/>
        <w:rPr>
          <w:szCs w:val="21"/>
        </w:rPr>
      </w:pPr>
    </w:p>
    <w:p w14:paraId="6500A7FC" w14:textId="77777777" w:rsidR="00EF4D05" w:rsidRPr="000E71AD" w:rsidRDefault="00EF4D05">
      <w:pPr>
        <w:snapToGrid w:val="0"/>
        <w:spacing w:line="360" w:lineRule="auto"/>
        <w:jc w:val="left"/>
        <w:rPr>
          <w:szCs w:val="21"/>
        </w:rPr>
      </w:pPr>
    </w:p>
    <w:p w14:paraId="653958A5" w14:textId="77777777" w:rsidR="00EF4D05" w:rsidRPr="000E71AD" w:rsidRDefault="00EF4D05">
      <w:pPr>
        <w:snapToGrid w:val="0"/>
        <w:spacing w:line="360" w:lineRule="auto"/>
        <w:jc w:val="left"/>
        <w:rPr>
          <w:szCs w:val="21"/>
        </w:rPr>
      </w:pPr>
    </w:p>
    <w:p w14:paraId="640A9392" w14:textId="77777777" w:rsidR="00EF4D05" w:rsidRPr="000E71AD" w:rsidRDefault="00EF4D05">
      <w:pPr>
        <w:snapToGrid w:val="0"/>
        <w:spacing w:line="360" w:lineRule="auto"/>
        <w:jc w:val="left"/>
        <w:rPr>
          <w:szCs w:val="21"/>
        </w:rPr>
      </w:pPr>
    </w:p>
    <w:p w14:paraId="04CC3BE2" w14:textId="77777777" w:rsidR="00EF4D05" w:rsidRPr="000E71AD" w:rsidRDefault="00EF4D05">
      <w:pPr>
        <w:snapToGrid w:val="0"/>
        <w:spacing w:line="360" w:lineRule="auto"/>
        <w:jc w:val="left"/>
        <w:rPr>
          <w:szCs w:val="21"/>
        </w:rPr>
      </w:pPr>
    </w:p>
    <w:p w14:paraId="2A21F989" w14:textId="77777777" w:rsidR="00EF4D05" w:rsidRPr="000E71AD" w:rsidRDefault="00EF4D05">
      <w:pPr>
        <w:snapToGrid w:val="0"/>
        <w:spacing w:line="360" w:lineRule="auto"/>
        <w:jc w:val="left"/>
        <w:rPr>
          <w:szCs w:val="21"/>
        </w:rPr>
      </w:pPr>
    </w:p>
    <w:p w14:paraId="746ECB97" w14:textId="77777777" w:rsidR="00EF4D05" w:rsidRPr="000E71AD" w:rsidRDefault="00EF4D05">
      <w:pPr>
        <w:snapToGrid w:val="0"/>
        <w:spacing w:line="360" w:lineRule="auto"/>
        <w:jc w:val="left"/>
        <w:rPr>
          <w:szCs w:val="21"/>
        </w:rPr>
      </w:pPr>
    </w:p>
    <w:p w14:paraId="5985635A" w14:textId="77777777" w:rsidR="00EF4D05" w:rsidRPr="000E71AD" w:rsidRDefault="00EF4D05">
      <w:pPr>
        <w:snapToGrid w:val="0"/>
        <w:spacing w:line="360" w:lineRule="auto"/>
        <w:jc w:val="left"/>
        <w:rPr>
          <w:szCs w:val="21"/>
        </w:rPr>
      </w:pPr>
    </w:p>
    <w:p w14:paraId="6D416B81" w14:textId="77777777" w:rsidR="00EF4D05" w:rsidRPr="000E71AD" w:rsidRDefault="00C86DFA">
      <w:pPr>
        <w:snapToGrid w:val="0"/>
        <w:spacing w:line="360" w:lineRule="auto"/>
        <w:ind w:firstLineChars="2100" w:firstLine="4410"/>
        <w:rPr>
          <w:szCs w:val="21"/>
        </w:rPr>
      </w:pPr>
      <w:r w:rsidRPr="000E71AD">
        <w:rPr>
          <w:rFonts w:hint="eastAsia"/>
          <w:szCs w:val="21"/>
        </w:rPr>
        <w:t>供应商名称</w:t>
      </w:r>
      <w:r w:rsidRPr="000E71AD">
        <w:rPr>
          <w:szCs w:val="21"/>
        </w:rPr>
        <w:t>(</w:t>
      </w:r>
      <w:r w:rsidRPr="000E71AD">
        <w:rPr>
          <w:rFonts w:hint="eastAsia"/>
          <w:szCs w:val="21"/>
        </w:rPr>
        <w:t>电子签章</w:t>
      </w:r>
      <w:r w:rsidRPr="000E71AD">
        <w:rPr>
          <w:szCs w:val="21"/>
        </w:rPr>
        <w:t>)</w:t>
      </w:r>
      <w:r w:rsidRPr="000E71AD">
        <w:rPr>
          <w:rFonts w:hint="eastAsia"/>
          <w:szCs w:val="21"/>
        </w:rPr>
        <w:t>：</w:t>
      </w:r>
    </w:p>
    <w:p w14:paraId="01C61EB7" w14:textId="77777777" w:rsidR="00EF4D05" w:rsidRPr="000E71AD" w:rsidRDefault="00C86DFA">
      <w:pPr>
        <w:snapToGrid w:val="0"/>
        <w:spacing w:line="360" w:lineRule="auto"/>
        <w:ind w:firstLineChars="2150" w:firstLine="4515"/>
        <w:rPr>
          <w:szCs w:val="21"/>
        </w:rPr>
      </w:pPr>
      <w:r w:rsidRPr="000E71AD">
        <w:rPr>
          <w:rFonts w:hint="eastAsia"/>
          <w:szCs w:val="21"/>
        </w:rPr>
        <w:t>日期：</w:t>
      </w:r>
      <w:r w:rsidRPr="000E71AD">
        <w:rPr>
          <w:szCs w:val="21"/>
        </w:rPr>
        <w:t xml:space="preserve">  </w:t>
      </w:r>
      <w:r w:rsidRPr="000E71AD">
        <w:rPr>
          <w:rFonts w:hint="eastAsia"/>
          <w:szCs w:val="21"/>
        </w:rPr>
        <w:t>年</w:t>
      </w:r>
      <w:r w:rsidRPr="000E71AD">
        <w:rPr>
          <w:szCs w:val="21"/>
        </w:rPr>
        <w:t xml:space="preserve">  </w:t>
      </w:r>
      <w:r w:rsidRPr="000E71AD">
        <w:rPr>
          <w:rFonts w:hint="eastAsia"/>
          <w:szCs w:val="21"/>
        </w:rPr>
        <w:t>月</w:t>
      </w:r>
      <w:r w:rsidRPr="000E71AD">
        <w:rPr>
          <w:szCs w:val="21"/>
        </w:rPr>
        <w:t xml:space="preserve">   </w:t>
      </w:r>
      <w:r w:rsidRPr="000E71AD">
        <w:rPr>
          <w:rFonts w:hint="eastAsia"/>
          <w:szCs w:val="21"/>
        </w:rPr>
        <w:t>日</w:t>
      </w:r>
    </w:p>
    <w:p w14:paraId="289506DB" w14:textId="77777777" w:rsidR="00EF4D05" w:rsidRPr="000E71AD" w:rsidRDefault="00EF4D05">
      <w:pPr>
        <w:snapToGrid w:val="0"/>
        <w:spacing w:before="50" w:afterLines="50" w:after="120" w:line="440" w:lineRule="exact"/>
        <w:jc w:val="left"/>
        <w:rPr>
          <w:szCs w:val="21"/>
        </w:rPr>
      </w:pPr>
    </w:p>
    <w:bookmarkEnd w:id="140"/>
    <w:p w14:paraId="7834D820" w14:textId="77777777" w:rsidR="00EF4D05" w:rsidRPr="000E71AD" w:rsidRDefault="00C86DFA">
      <w:pPr>
        <w:widowControl/>
        <w:jc w:val="left"/>
        <w:rPr>
          <w:szCs w:val="21"/>
        </w:rPr>
      </w:pPr>
      <w:r w:rsidRPr="000E71AD">
        <w:rPr>
          <w:szCs w:val="21"/>
        </w:rPr>
        <w:br w:type="page"/>
      </w:r>
      <w:bookmarkStart w:id="141" w:name="_Hlk65854557"/>
      <w:bookmarkStart w:id="142" w:name="_Hlk60652166"/>
      <w:bookmarkStart w:id="143" w:name="_Hlk65852070"/>
    </w:p>
    <w:bookmarkEnd w:id="141"/>
    <w:bookmarkEnd w:id="142"/>
    <w:p w14:paraId="1E5428EE" w14:textId="77777777" w:rsidR="00EF4D05" w:rsidRPr="000E71AD" w:rsidRDefault="00C86DFA">
      <w:pPr>
        <w:snapToGrid w:val="0"/>
        <w:spacing w:before="50" w:afterLines="50" w:after="120" w:line="400" w:lineRule="exact"/>
        <w:jc w:val="left"/>
        <w:rPr>
          <w:szCs w:val="21"/>
        </w:rPr>
      </w:pPr>
      <w:r w:rsidRPr="000E71AD">
        <w:rPr>
          <w:szCs w:val="21"/>
        </w:rPr>
        <w:lastRenderedPageBreak/>
        <w:t>8</w:t>
      </w:r>
      <w:r w:rsidRPr="000E71AD">
        <w:rPr>
          <w:szCs w:val="21"/>
        </w:rPr>
        <w:t>．投标保证金缴纳证明</w:t>
      </w:r>
      <w:r w:rsidRPr="000E71AD">
        <w:rPr>
          <w:rFonts w:hint="eastAsia"/>
          <w:szCs w:val="21"/>
        </w:rPr>
        <w:t>。</w:t>
      </w:r>
      <w:r w:rsidRPr="000E71AD">
        <w:rPr>
          <w:rFonts w:hint="eastAsia"/>
          <w:b/>
          <w:szCs w:val="21"/>
        </w:rPr>
        <w:t>（如招标文件有要求时提供）</w:t>
      </w:r>
    </w:p>
    <w:p w14:paraId="1DB2FC1E" w14:textId="77777777" w:rsidR="00EF4D05" w:rsidRPr="000E71AD" w:rsidRDefault="00C86DFA">
      <w:pPr>
        <w:snapToGrid w:val="0"/>
        <w:spacing w:before="50" w:afterLines="50" w:after="120" w:line="440" w:lineRule="exact"/>
        <w:jc w:val="left"/>
      </w:pPr>
      <w:r w:rsidRPr="000E71AD">
        <w:rPr>
          <w:rFonts w:hint="eastAsia"/>
        </w:rPr>
        <w:t>（</w:t>
      </w:r>
      <w:r w:rsidRPr="000E71AD">
        <w:rPr>
          <w:rFonts w:hint="eastAsia"/>
        </w:rPr>
        <w:t>1</w:t>
      </w:r>
      <w:r w:rsidRPr="000E71AD">
        <w:rPr>
          <w:rFonts w:hint="eastAsia"/>
        </w:rPr>
        <w:t>）以转账、电汇形式缴纳的，提供转账、电汇凭证扫描件或复印件（</w:t>
      </w:r>
      <w:proofErr w:type="gramStart"/>
      <w:r w:rsidRPr="000E71AD">
        <w:rPr>
          <w:rFonts w:hint="eastAsia"/>
        </w:rPr>
        <w:t>网银可</w:t>
      </w:r>
      <w:proofErr w:type="gramEnd"/>
      <w:r w:rsidRPr="000E71AD">
        <w:rPr>
          <w:rFonts w:hint="eastAsia"/>
        </w:rPr>
        <w:t>提供截图）</w:t>
      </w:r>
      <w:r w:rsidRPr="000E71AD">
        <w:t>加盖</w:t>
      </w:r>
      <w:r w:rsidRPr="000E71AD">
        <w:rPr>
          <w:szCs w:val="21"/>
        </w:rPr>
        <w:t>供应商</w:t>
      </w:r>
      <w:r w:rsidRPr="000E71AD">
        <w:rPr>
          <w:rFonts w:hint="eastAsia"/>
          <w:szCs w:val="21"/>
        </w:rPr>
        <w:t>电子签章</w:t>
      </w:r>
      <w:r w:rsidRPr="000E71AD">
        <w:rPr>
          <w:rFonts w:hint="eastAsia"/>
        </w:rPr>
        <w:t>；</w:t>
      </w:r>
    </w:p>
    <w:p w14:paraId="767ED393" w14:textId="77777777" w:rsidR="00EF4D05" w:rsidRPr="000E71AD" w:rsidRDefault="00C86DFA">
      <w:pPr>
        <w:snapToGrid w:val="0"/>
        <w:spacing w:before="50" w:afterLines="50" w:after="120" w:line="440" w:lineRule="exact"/>
        <w:jc w:val="left"/>
        <w:rPr>
          <w:szCs w:val="21"/>
        </w:rPr>
      </w:pPr>
      <w:r w:rsidRPr="000E71AD">
        <w:rPr>
          <w:rFonts w:hint="eastAsia"/>
        </w:rPr>
        <w:t>（</w:t>
      </w:r>
      <w:r w:rsidRPr="000E71AD">
        <w:rPr>
          <w:rFonts w:hint="eastAsia"/>
        </w:rPr>
        <w:t>2</w:t>
      </w:r>
      <w:r w:rsidRPr="000E71AD">
        <w:rPr>
          <w:rFonts w:hint="eastAsia"/>
        </w:rPr>
        <w:t>）以支票、汇票、本票或金融机构、担保机构出具的保函等非现金形式缴纳的，提供原件扫描件或复印件并加盖供应商电子签章。投标保函参考如下格式开具：</w:t>
      </w:r>
    </w:p>
    <w:p w14:paraId="7A87B5F2" w14:textId="77777777" w:rsidR="00EF4D05" w:rsidRPr="000E71AD" w:rsidRDefault="00EF4D05">
      <w:pPr>
        <w:widowControl/>
        <w:jc w:val="center"/>
        <w:rPr>
          <w:b/>
          <w:bCs/>
          <w:sz w:val="28"/>
          <w:szCs w:val="36"/>
        </w:rPr>
      </w:pPr>
    </w:p>
    <w:p w14:paraId="435BF562" w14:textId="77777777" w:rsidR="00EF4D05" w:rsidRPr="000E71AD" w:rsidRDefault="00C86DFA">
      <w:pPr>
        <w:widowControl/>
        <w:jc w:val="center"/>
        <w:rPr>
          <w:szCs w:val="21"/>
        </w:rPr>
      </w:pPr>
      <w:r w:rsidRPr="000E71AD">
        <w:rPr>
          <w:rFonts w:hint="eastAsia"/>
          <w:b/>
          <w:bCs/>
          <w:sz w:val="28"/>
          <w:szCs w:val="36"/>
        </w:rPr>
        <w:t>投标保函格式</w:t>
      </w:r>
    </w:p>
    <w:p w14:paraId="39E17CCE" w14:textId="77777777" w:rsidR="00EF4D05" w:rsidRPr="000E71AD" w:rsidRDefault="00C86DFA">
      <w:pPr>
        <w:snapToGrid w:val="0"/>
        <w:spacing w:before="50" w:afterLines="50" w:after="120"/>
        <w:jc w:val="left"/>
      </w:pPr>
      <w:r w:rsidRPr="000E71AD">
        <w:rPr>
          <w:rFonts w:hint="eastAsia"/>
        </w:rPr>
        <w:t>编号：</w:t>
      </w:r>
      <w:r w:rsidRPr="000E71AD">
        <w:rPr>
          <w:rFonts w:hint="eastAsia"/>
        </w:rPr>
        <w:t xml:space="preserve">           </w:t>
      </w:r>
    </w:p>
    <w:p w14:paraId="1A7DBA43" w14:textId="77777777" w:rsidR="00EF4D05" w:rsidRPr="000E71AD" w:rsidRDefault="00C86DFA">
      <w:pPr>
        <w:snapToGrid w:val="0"/>
        <w:spacing w:before="50" w:afterLines="50" w:after="120"/>
        <w:jc w:val="left"/>
      </w:pPr>
      <w:r w:rsidRPr="000E71AD">
        <w:rPr>
          <w:rFonts w:hint="eastAsia"/>
        </w:rPr>
        <w:t>申请人：</w:t>
      </w:r>
    </w:p>
    <w:p w14:paraId="645F647E" w14:textId="77777777" w:rsidR="00EF4D05" w:rsidRPr="000E71AD" w:rsidRDefault="00C86DFA">
      <w:pPr>
        <w:snapToGrid w:val="0"/>
        <w:spacing w:before="50" w:afterLines="50" w:after="120"/>
        <w:jc w:val="left"/>
      </w:pPr>
      <w:r w:rsidRPr="000E71AD">
        <w:rPr>
          <w:rFonts w:hint="eastAsia"/>
        </w:rPr>
        <w:t>地址：</w:t>
      </w:r>
    </w:p>
    <w:p w14:paraId="3A9F32E8" w14:textId="77777777" w:rsidR="00EF4D05" w:rsidRPr="000E71AD" w:rsidRDefault="00C86DFA">
      <w:pPr>
        <w:snapToGrid w:val="0"/>
        <w:spacing w:before="50" w:afterLines="50" w:after="120"/>
        <w:jc w:val="left"/>
      </w:pPr>
      <w:r w:rsidRPr="000E71AD">
        <w:rPr>
          <w:rFonts w:hint="eastAsia"/>
        </w:rPr>
        <w:t>受益人：广西机电设备招标有限公司</w:t>
      </w:r>
      <w:r w:rsidRPr="000E71AD">
        <w:rPr>
          <w:rFonts w:hint="eastAsia"/>
        </w:rPr>
        <w:t xml:space="preserve"> </w:t>
      </w:r>
    </w:p>
    <w:p w14:paraId="0870AECC" w14:textId="77777777" w:rsidR="00EF4D05" w:rsidRPr="000E71AD" w:rsidRDefault="00C86DFA">
      <w:pPr>
        <w:snapToGrid w:val="0"/>
        <w:spacing w:before="50" w:afterLines="50" w:after="120"/>
        <w:jc w:val="left"/>
      </w:pPr>
      <w:r w:rsidRPr="000E71AD">
        <w:rPr>
          <w:rFonts w:hint="eastAsia"/>
        </w:rPr>
        <w:t>地址：</w:t>
      </w:r>
    </w:p>
    <w:p w14:paraId="65EE8AA5" w14:textId="77777777" w:rsidR="00EF4D05" w:rsidRPr="000E71AD" w:rsidRDefault="00C86DFA">
      <w:pPr>
        <w:snapToGrid w:val="0"/>
        <w:spacing w:before="50" w:afterLines="50" w:after="120"/>
        <w:jc w:val="left"/>
      </w:pPr>
      <w:r w:rsidRPr="000E71AD">
        <w:rPr>
          <w:rFonts w:hint="eastAsia"/>
        </w:rPr>
        <w:t>开立人：</w:t>
      </w:r>
    </w:p>
    <w:p w14:paraId="0B49C12C" w14:textId="77777777" w:rsidR="00EF4D05" w:rsidRPr="000E71AD" w:rsidRDefault="00C86DFA">
      <w:pPr>
        <w:snapToGrid w:val="0"/>
        <w:spacing w:before="50" w:afterLines="50" w:after="120"/>
        <w:jc w:val="left"/>
      </w:pPr>
      <w:r w:rsidRPr="000E71AD">
        <w:rPr>
          <w:rFonts w:hint="eastAsia"/>
        </w:rPr>
        <w:t>地址：</w:t>
      </w:r>
    </w:p>
    <w:p w14:paraId="278477AC" w14:textId="77777777" w:rsidR="00EF4D05" w:rsidRPr="000E71AD" w:rsidRDefault="00EF4D05">
      <w:pPr>
        <w:snapToGrid w:val="0"/>
        <w:spacing w:before="50" w:afterLines="50" w:after="120" w:line="440" w:lineRule="exact"/>
        <w:jc w:val="left"/>
      </w:pPr>
    </w:p>
    <w:p w14:paraId="1FEFCE4A" w14:textId="77777777" w:rsidR="00EF4D05" w:rsidRPr="000E71AD" w:rsidRDefault="00C86DFA">
      <w:pPr>
        <w:snapToGrid w:val="0"/>
        <w:spacing w:before="50" w:afterLines="50" w:after="120" w:line="276" w:lineRule="auto"/>
        <w:jc w:val="left"/>
      </w:pPr>
      <w:r w:rsidRPr="000E71AD">
        <w:rPr>
          <w:rFonts w:hint="eastAsia"/>
        </w:rPr>
        <w:t>致：广西机电设备招标有限公司</w:t>
      </w:r>
    </w:p>
    <w:p w14:paraId="4DC9A754" w14:textId="77777777" w:rsidR="00EF4D05" w:rsidRPr="000E71AD" w:rsidRDefault="00C86DFA">
      <w:pPr>
        <w:snapToGrid w:val="0"/>
        <w:spacing w:before="50" w:afterLines="50" w:after="120" w:line="276" w:lineRule="auto"/>
        <w:ind w:firstLineChars="200" w:firstLine="420"/>
        <w:jc w:val="left"/>
      </w:pPr>
      <w:r w:rsidRPr="000E71AD">
        <w:rPr>
          <w:rFonts w:hint="eastAsia"/>
        </w:rPr>
        <w:t>我方（即“开立人”）已获得通知，本保函申请人（即“供应商”）已响应贵方于</w:t>
      </w:r>
      <w:r w:rsidRPr="000E71AD">
        <w:rPr>
          <w:rFonts w:hint="eastAsia"/>
          <w:u w:val="single"/>
        </w:rPr>
        <w:t xml:space="preserve">         </w:t>
      </w:r>
      <w:r w:rsidRPr="000E71AD">
        <w:rPr>
          <w:rFonts w:hint="eastAsia"/>
        </w:rPr>
        <w:t>年</w:t>
      </w:r>
      <w:r w:rsidRPr="000E71AD">
        <w:rPr>
          <w:rFonts w:hint="eastAsia"/>
          <w:u w:val="single"/>
        </w:rPr>
        <w:t xml:space="preserve">             </w:t>
      </w:r>
      <w:r w:rsidRPr="000E71AD">
        <w:rPr>
          <w:rFonts w:hint="eastAsia"/>
        </w:rPr>
        <w:t>月</w:t>
      </w:r>
      <w:r w:rsidRPr="000E71AD">
        <w:rPr>
          <w:rFonts w:hint="eastAsia"/>
          <w:u w:val="single"/>
        </w:rPr>
        <w:t xml:space="preserve">     </w:t>
      </w:r>
      <w:r w:rsidRPr="000E71AD">
        <w:rPr>
          <w:rFonts w:hint="eastAsia"/>
        </w:rPr>
        <w:t xml:space="preserve"> </w:t>
      </w:r>
      <w:r w:rsidRPr="000E71AD">
        <w:rPr>
          <w:rFonts w:hint="eastAsia"/>
        </w:rPr>
        <w:t>日就</w:t>
      </w:r>
      <w:r w:rsidRPr="000E71AD">
        <w:rPr>
          <w:rFonts w:hint="eastAsia"/>
        </w:rPr>
        <w:t xml:space="preserve"> </w:t>
      </w:r>
      <w:r w:rsidRPr="000E71AD">
        <w:rPr>
          <w:rFonts w:hint="eastAsia"/>
          <w:u w:val="single"/>
        </w:rPr>
        <w:t xml:space="preserve">                                          </w:t>
      </w:r>
      <w:r w:rsidRPr="000E71AD">
        <w:rPr>
          <w:rFonts w:hint="eastAsia"/>
        </w:rPr>
        <w:t>（以下简称“本项目”）发出的招标文件，并已向采购代理机构（即“受益人”）提交了投标文件。</w:t>
      </w:r>
    </w:p>
    <w:p w14:paraId="4C250F11" w14:textId="77777777" w:rsidR="00EF4D05" w:rsidRPr="000E71AD" w:rsidRDefault="00C86DFA">
      <w:pPr>
        <w:snapToGrid w:val="0"/>
        <w:spacing w:before="50" w:afterLines="50" w:after="120" w:line="276" w:lineRule="auto"/>
        <w:ind w:firstLineChars="200" w:firstLine="420"/>
        <w:jc w:val="left"/>
      </w:pPr>
      <w:r w:rsidRPr="000E71AD">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0E71AD">
        <w:rPr>
          <w:rFonts w:hint="eastAsia"/>
          <w:u w:val="single"/>
        </w:rPr>
        <w:t xml:space="preserve">                            </w:t>
      </w:r>
      <w:r w:rsidRPr="000E71AD">
        <w:rPr>
          <w:rFonts w:hint="eastAsia"/>
        </w:rPr>
        <w:t>元（</w:t>
      </w:r>
      <w:r w:rsidRPr="000E71AD">
        <w:rPr>
          <w:rFonts w:hint="eastAsia"/>
        </w:rPr>
        <w:t>¥</w:t>
      </w:r>
      <w:r w:rsidRPr="000E71AD">
        <w:rPr>
          <w:rFonts w:hint="eastAsia"/>
          <w:u w:val="single"/>
        </w:rPr>
        <w:t xml:space="preserve">                         </w:t>
      </w:r>
      <w:r w:rsidRPr="000E71AD">
        <w:rPr>
          <w:rFonts w:hint="eastAsia"/>
        </w:rPr>
        <w:t>）。</w:t>
      </w:r>
    </w:p>
    <w:p w14:paraId="44BFD8F1" w14:textId="77777777" w:rsidR="00EF4D05" w:rsidRPr="000E71AD" w:rsidRDefault="00C86DFA">
      <w:pPr>
        <w:snapToGrid w:val="0"/>
        <w:spacing w:before="50" w:afterLines="50" w:after="120" w:line="276" w:lineRule="auto"/>
        <w:ind w:firstLineChars="200" w:firstLine="420"/>
        <w:jc w:val="left"/>
      </w:pPr>
      <w:r w:rsidRPr="000E71AD">
        <w:rPr>
          <w:rFonts w:hint="eastAsia"/>
        </w:rPr>
        <w:t>二、我方在供应商发生以下情形时承担保证担保责任：</w:t>
      </w:r>
      <w:r w:rsidRPr="000E71AD">
        <w:rPr>
          <w:rFonts w:hint="eastAsia"/>
        </w:rPr>
        <w:t xml:space="preserve"> </w:t>
      </w:r>
    </w:p>
    <w:p w14:paraId="0EF26042"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1</w:t>
      </w:r>
      <w:r w:rsidRPr="000E71AD">
        <w:rPr>
          <w:rFonts w:hint="eastAsia"/>
        </w:rPr>
        <w:t>）投标人在开标后和投标有效期满之前撤销投标文件的；</w:t>
      </w:r>
      <w:r w:rsidRPr="000E71AD">
        <w:rPr>
          <w:rFonts w:hint="eastAsia"/>
        </w:rPr>
        <w:t xml:space="preserve"> </w:t>
      </w:r>
    </w:p>
    <w:p w14:paraId="03637B21"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2</w:t>
      </w:r>
      <w:r w:rsidRPr="000E71AD">
        <w:rPr>
          <w:rFonts w:hint="eastAsia"/>
        </w:rPr>
        <w:t>）投标人在收到中标通知书后，不能或拒绝按招标文件规定的时间内与采购人签订合同；</w:t>
      </w:r>
      <w:r w:rsidRPr="000E71AD">
        <w:rPr>
          <w:rFonts w:hint="eastAsia"/>
        </w:rPr>
        <w:t xml:space="preserve"> </w:t>
      </w:r>
    </w:p>
    <w:p w14:paraId="1A77487A"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3</w:t>
      </w:r>
      <w:r w:rsidRPr="000E71AD">
        <w:rPr>
          <w:rFonts w:hint="eastAsia"/>
        </w:rPr>
        <w:t>）投标人在与采购人签订合同后，未在规定的时间内提交符合招标文件要求的履约担保；</w:t>
      </w:r>
    </w:p>
    <w:p w14:paraId="6D243F98"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4</w:t>
      </w:r>
      <w:r w:rsidRPr="000E71AD">
        <w:rPr>
          <w:rFonts w:hint="eastAsia"/>
        </w:rPr>
        <w:t>）投标人在中标通知书发出之日起</w:t>
      </w:r>
      <w:r w:rsidRPr="000E71AD">
        <w:rPr>
          <w:rFonts w:hint="eastAsia"/>
        </w:rPr>
        <w:t>5</w:t>
      </w:r>
      <w:r w:rsidRPr="000E71AD">
        <w:rPr>
          <w:rFonts w:hint="eastAsia"/>
        </w:rPr>
        <w:t>个工作日内，未缴纳本项目代理服务费的；</w:t>
      </w:r>
    </w:p>
    <w:p w14:paraId="22A88ACE"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5</w:t>
      </w:r>
      <w:r w:rsidRPr="000E71AD">
        <w:rPr>
          <w:rFonts w:hint="eastAsia"/>
        </w:rPr>
        <w:t>）投标人违反招标文件规定的其他情形。</w:t>
      </w:r>
    </w:p>
    <w:p w14:paraId="36E1B98F" w14:textId="77777777" w:rsidR="00EF4D05" w:rsidRPr="000E71AD" w:rsidRDefault="00C86DFA">
      <w:pPr>
        <w:snapToGrid w:val="0"/>
        <w:spacing w:before="50" w:afterLines="50" w:after="120" w:line="276" w:lineRule="auto"/>
        <w:ind w:firstLineChars="100" w:firstLine="210"/>
        <w:jc w:val="left"/>
      </w:pPr>
      <w:r w:rsidRPr="000E71AD">
        <w:rPr>
          <w:rFonts w:hint="eastAsia"/>
        </w:rPr>
        <w:t xml:space="preserve">    </w:t>
      </w:r>
      <w:r w:rsidRPr="000E71AD">
        <w:rPr>
          <w:rFonts w:hint="eastAsia"/>
        </w:rPr>
        <w:t>三、本保函为不可撤销、不可转让的见索即付独立保函。本保函有效期自开立之日起至投标有效期届满之日后的</w:t>
      </w:r>
      <w:r w:rsidRPr="000E71AD">
        <w:rPr>
          <w:rFonts w:hint="eastAsia"/>
          <w:u w:val="single"/>
        </w:rPr>
        <w:t xml:space="preserve">  28  </w:t>
      </w:r>
      <w:r w:rsidRPr="000E71AD">
        <w:rPr>
          <w:rFonts w:hint="eastAsia"/>
        </w:rPr>
        <w:t>日。投标有效期延长的，本保函有效期相应顺延。</w:t>
      </w:r>
    </w:p>
    <w:p w14:paraId="0C9869AF" w14:textId="77777777" w:rsidR="00EF4D05" w:rsidRPr="000E71AD" w:rsidRDefault="00C86DFA">
      <w:pPr>
        <w:snapToGrid w:val="0"/>
        <w:spacing w:before="50" w:afterLines="50" w:after="120" w:line="276" w:lineRule="auto"/>
        <w:ind w:firstLineChars="200" w:firstLine="420"/>
        <w:jc w:val="left"/>
      </w:pPr>
      <w:r w:rsidRPr="000E71AD">
        <w:rPr>
          <w:rFonts w:hint="eastAsia"/>
        </w:rPr>
        <w:t>四、我方承诺，在收到受益人发来的书面付款通知后的</w:t>
      </w:r>
      <w:r w:rsidRPr="000E71AD">
        <w:rPr>
          <w:rFonts w:hint="eastAsia"/>
          <w:u w:val="single"/>
        </w:rPr>
        <w:t xml:space="preserve">   5    </w:t>
      </w:r>
      <w:r w:rsidRPr="000E71AD">
        <w:rPr>
          <w:rFonts w:hint="eastAsia"/>
        </w:rPr>
        <w:t>日内无条件支付，前述书面付款通知即为付款要求之单据，且应满足以下要求：</w:t>
      </w:r>
    </w:p>
    <w:p w14:paraId="4E1B2408"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1</w:t>
      </w:r>
      <w:r w:rsidRPr="000E71AD">
        <w:rPr>
          <w:rFonts w:hint="eastAsia"/>
        </w:rPr>
        <w:t>）付款通知到达的日期在本保函的有效期内；</w:t>
      </w:r>
    </w:p>
    <w:p w14:paraId="02422F5C"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2</w:t>
      </w:r>
      <w:r w:rsidRPr="000E71AD">
        <w:rPr>
          <w:rFonts w:hint="eastAsia"/>
        </w:rPr>
        <w:t>）载明要求支付的金额；</w:t>
      </w:r>
    </w:p>
    <w:p w14:paraId="401F97D7" w14:textId="77777777" w:rsidR="00EF4D05" w:rsidRPr="000E71AD" w:rsidRDefault="00C86DFA">
      <w:pPr>
        <w:snapToGrid w:val="0"/>
        <w:spacing w:before="50" w:afterLines="50" w:after="120" w:line="276" w:lineRule="auto"/>
        <w:ind w:firstLineChars="200" w:firstLine="420"/>
        <w:jc w:val="left"/>
      </w:pPr>
      <w:r w:rsidRPr="000E71AD">
        <w:rPr>
          <w:rFonts w:hint="eastAsia"/>
        </w:rPr>
        <w:lastRenderedPageBreak/>
        <w:t>（</w:t>
      </w:r>
      <w:r w:rsidRPr="000E71AD">
        <w:rPr>
          <w:rFonts w:hint="eastAsia"/>
        </w:rPr>
        <w:t>3</w:t>
      </w:r>
      <w:r w:rsidRPr="000E71AD">
        <w:rPr>
          <w:rFonts w:hint="eastAsia"/>
        </w:rPr>
        <w:t>）载明申请人违反采购文件规定的义务内容和具体条款；</w:t>
      </w:r>
    </w:p>
    <w:p w14:paraId="1710EE86"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4</w:t>
      </w:r>
      <w:r w:rsidRPr="000E71AD">
        <w:rPr>
          <w:rFonts w:hint="eastAsia"/>
        </w:rPr>
        <w:t>）声明不存在采购文件规定或我国法律规定免除申请人或我方支付责任的情形；</w:t>
      </w:r>
    </w:p>
    <w:p w14:paraId="7F9B45DF"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5</w:t>
      </w:r>
      <w:r w:rsidRPr="000E71AD">
        <w:rPr>
          <w:rFonts w:hint="eastAsia"/>
        </w:rPr>
        <w:t>）书面付款通知应在本保函有效期内到达的地址是：</w:t>
      </w:r>
      <w:r w:rsidRPr="000E71AD">
        <w:rPr>
          <w:rFonts w:hint="eastAsia"/>
          <w:u w:val="single"/>
        </w:rPr>
        <w:t xml:space="preserve">                                     </w:t>
      </w:r>
      <w:r w:rsidRPr="000E71AD">
        <w:rPr>
          <w:rFonts w:hint="eastAsia"/>
        </w:rPr>
        <w:t>。</w:t>
      </w:r>
    </w:p>
    <w:p w14:paraId="02D468E3" w14:textId="77777777" w:rsidR="00EF4D05" w:rsidRPr="000E71AD" w:rsidRDefault="00C86DFA">
      <w:pPr>
        <w:snapToGrid w:val="0"/>
        <w:spacing w:before="50" w:afterLines="50" w:after="120" w:line="276" w:lineRule="auto"/>
        <w:jc w:val="left"/>
      </w:pPr>
      <w:r w:rsidRPr="000E71AD">
        <w:rPr>
          <w:rFonts w:hint="eastAsia"/>
        </w:rPr>
        <w:t xml:space="preserve">        </w:t>
      </w:r>
      <w:r w:rsidRPr="000E71AD">
        <w:rPr>
          <w:rFonts w:hint="eastAsia"/>
        </w:rPr>
        <w:t>受益人发出的书面付款通知应由其为鉴明受益人法定代表人（负责人）或授权代理人签字并加盖公章。</w:t>
      </w:r>
    </w:p>
    <w:p w14:paraId="29C87D18" w14:textId="77777777" w:rsidR="00EF4D05" w:rsidRPr="000E71AD" w:rsidRDefault="00C86DFA">
      <w:pPr>
        <w:snapToGrid w:val="0"/>
        <w:spacing w:before="50" w:afterLines="50" w:after="120" w:line="276" w:lineRule="auto"/>
        <w:ind w:firstLineChars="200" w:firstLine="420"/>
        <w:jc w:val="left"/>
      </w:pPr>
      <w:r w:rsidRPr="000E71AD">
        <w:rPr>
          <w:rFonts w:hint="eastAsia"/>
        </w:rPr>
        <w:t>五、本保函项下的权利不得转让，不得设定担保。贵方未经我方书面同意转让本保函或其项下任何权利，对我方不发生法律效力。</w:t>
      </w:r>
      <w:r w:rsidRPr="000E71AD">
        <w:rPr>
          <w:rFonts w:hint="eastAsia"/>
        </w:rPr>
        <w:t xml:space="preserve"> </w:t>
      </w:r>
    </w:p>
    <w:p w14:paraId="0B73D725" w14:textId="77777777" w:rsidR="00EF4D05" w:rsidRPr="000E71AD" w:rsidRDefault="00C86DFA">
      <w:pPr>
        <w:snapToGrid w:val="0"/>
        <w:spacing w:before="50" w:afterLines="50" w:after="120" w:line="276" w:lineRule="auto"/>
        <w:ind w:firstLineChars="200" w:firstLine="420"/>
        <w:jc w:val="left"/>
      </w:pPr>
      <w:r w:rsidRPr="000E71AD">
        <w:rPr>
          <w:rFonts w:hint="eastAsia"/>
        </w:rPr>
        <w:t>六、本保函项下的基础交易不成立、不生效、无效、被撤销、被解除，不影响本保函的独立有效。</w:t>
      </w:r>
      <w:r w:rsidRPr="000E71AD">
        <w:rPr>
          <w:rFonts w:hint="eastAsia"/>
        </w:rPr>
        <w:t xml:space="preserve"> </w:t>
      </w:r>
    </w:p>
    <w:p w14:paraId="76114D40" w14:textId="77777777" w:rsidR="00EF4D05" w:rsidRPr="000E71AD" w:rsidRDefault="00C86DFA">
      <w:pPr>
        <w:snapToGrid w:val="0"/>
        <w:spacing w:before="50" w:afterLines="50" w:after="120" w:line="276" w:lineRule="auto"/>
        <w:ind w:firstLineChars="200" w:firstLine="420"/>
        <w:jc w:val="left"/>
      </w:pPr>
      <w:r w:rsidRPr="000E71AD">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0E71AD">
        <w:rPr>
          <w:rFonts w:hint="eastAsia"/>
        </w:rPr>
        <w:t xml:space="preserve"> </w:t>
      </w:r>
    </w:p>
    <w:p w14:paraId="10CD93E7" w14:textId="77777777" w:rsidR="00EF4D05" w:rsidRPr="000E71AD" w:rsidRDefault="00C86DFA">
      <w:pPr>
        <w:snapToGrid w:val="0"/>
        <w:spacing w:before="50" w:afterLines="50" w:after="120" w:line="276" w:lineRule="auto"/>
        <w:ind w:firstLineChars="200" w:firstLine="420"/>
        <w:jc w:val="left"/>
      </w:pPr>
      <w:r w:rsidRPr="000E71AD">
        <w:rPr>
          <w:rFonts w:hint="eastAsia"/>
        </w:rPr>
        <w:t>八、本保函适用的法律为中华人民共和国法律，争议裁判管辖地为中华人民共和国。</w:t>
      </w:r>
      <w:r w:rsidRPr="000E71AD">
        <w:rPr>
          <w:rFonts w:hint="eastAsia"/>
        </w:rPr>
        <w:t xml:space="preserve"> </w:t>
      </w:r>
    </w:p>
    <w:p w14:paraId="39AFBDF0" w14:textId="77777777" w:rsidR="00EF4D05" w:rsidRPr="000E71AD" w:rsidRDefault="00C86DFA">
      <w:pPr>
        <w:snapToGrid w:val="0"/>
        <w:spacing w:before="50" w:afterLines="50" w:after="120" w:line="276" w:lineRule="auto"/>
        <w:ind w:firstLineChars="200" w:firstLine="420"/>
        <w:jc w:val="left"/>
      </w:pPr>
      <w:r w:rsidRPr="000E71AD">
        <w:rPr>
          <w:rFonts w:hint="eastAsia"/>
        </w:rPr>
        <w:t>九、本保函自我方法定代表人或授权代表签字并加盖公章之日起生效。</w:t>
      </w:r>
      <w:r w:rsidRPr="000E71AD">
        <w:rPr>
          <w:rFonts w:hint="eastAsia"/>
        </w:rPr>
        <w:t xml:space="preserve"> </w:t>
      </w:r>
    </w:p>
    <w:p w14:paraId="261682CC" w14:textId="77777777" w:rsidR="00EF4D05" w:rsidRPr="000E71AD" w:rsidRDefault="00EF4D05">
      <w:pPr>
        <w:snapToGrid w:val="0"/>
        <w:spacing w:before="50" w:afterLines="50" w:after="120" w:line="276" w:lineRule="auto"/>
        <w:jc w:val="left"/>
      </w:pPr>
    </w:p>
    <w:p w14:paraId="48A48115" w14:textId="77777777" w:rsidR="00EF4D05" w:rsidRPr="000E71AD" w:rsidRDefault="00C86DFA">
      <w:pPr>
        <w:snapToGrid w:val="0"/>
        <w:spacing w:before="50" w:afterLines="50" w:after="120" w:line="276" w:lineRule="auto"/>
        <w:jc w:val="left"/>
      </w:pPr>
      <w:r w:rsidRPr="000E71AD">
        <w:rPr>
          <w:rFonts w:hint="eastAsia"/>
        </w:rPr>
        <w:t>开</w:t>
      </w:r>
      <w:r w:rsidRPr="000E71AD">
        <w:rPr>
          <w:rFonts w:hint="eastAsia"/>
        </w:rPr>
        <w:t xml:space="preserve"> </w:t>
      </w:r>
      <w:r w:rsidRPr="000E71AD">
        <w:rPr>
          <w:rFonts w:hint="eastAsia"/>
        </w:rPr>
        <w:t>立</w:t>
      </w:r>
      <w:r w:rsidRPr="000E71AD">
        <w:rPr>
          <w:rFonts w:hint="eastAsia"/>
        </w:rPr>
        <w:t xml:space="preserve"> </w:t>
      </w:r>
      <w:r w:rsidRPr="000E71AD">
        <w:rPr>
          <w:rFonts w:hint="eastAsia"/>
        </w:rPr>
        <w:t>人：</w:t>
      </w:r>
      <w:r w:rsidRPr="000E71AD">
        <w:rPr>
          <w:rFonts w:hint="eastAsia"/>
        </w:rPr>
        <w:t xml:space="preserve">                                                  </w:t>
      </w:r>
      <w:r w:rsidRPr="000E71AD">
        <w:rPr>
          <w:rFonts w:hint="eastAsia"/>
        </w:rPr>
        <w:t>（公章）</w:t>
      </w:r>
      <w:r w:rsidRPr="000E71AD">
        <w:rPr>
          <w:rFonts w:hint="eastAsia"/>
        </w:rPr>
        <w:t xml:space="preserve"> </w:t>
      </w:r>
    </w:p>
    <w:p w14:paraId="69F8EC93" w14:textId="77777777" w:rsidR="00EF4D05" w:rsidRPr="000E71AD" w:rsidRDefault="00C86DFA">
      <w:pPr>
        <w:snapToGrid w:val="0"/>
        <w:spacing w:before="50" w:afterLines="50" w:after="120" w:line="276" w:lineRule="auto"/>
        <w:jc w:val="left"/>
      </w:pPr>
      <w:r w:rsidRPr="000E71AD">
        <w:rPr>
          <w:rFonts w:hint="eastAsia"/>
        </w:rPr>
        <w:t>法定代表人（或授权代表）</w:t>
      </w:r>
      <w:r w:rsidRPr="000E71AD">
        <w:rPr>
          <w:rFonts w:hint="eastAsia"/>
        </w:rPr>
        <w:t xml:space="preserve"> </w:t>
      </w:r>
      <w:r w:rsidRPr="000E71AD">
        <w:rPr>
          <w:rFonts w:hint="eastAsia"/>
        </w:rPr>
        <w:t>：</w:t>
      </w:r>
      <w:r w:rsidRPr="000E71AD">
        <w:rPr>
          <w:rFonts w:hint="eastAsia"/>
        </w:rPr>
        <w:t xml:space="preserve">               </w:t>
      </w:r>
      <w:r w:rsidRPr="000E71AD">
        <w:rPr>
          <w:rFonts w:hint="eastAsia"/>
        </w:rPr>
        <w:t>（签字）</w:t>
      </w:r>
      <w:r w:rsidRPr="000E71AD">
        <w:rPr>
          <w:rFonts w:hint="eastAsia"/>
        </w:rPr>
        <w:t xml:space="preserve"> </w:t>
      </w:r>
    </w:p>
    <w:p w14:paraId="0D98BD77" w14:textId="77777777" w:rsidR="00EF4D05" w:rsidRPr="000E71AD" w:rsidRDefault="00C86DFA">
      <w:pPr>
        <w:snapToGrid w:val="0"/>
        <w:spacing w:before="50" w:afterLines="50" w:after="120" w:line="276" w:lineRule="auto"/>
        <w:jc w:val="left"/>
      </w:pPr>
      <w:r w:rsidRPr="000E71AD">
        <w:rPr>
          <w:rFonts w:hint="eastAsia"/>
        </w:rPr>
        <w:t>地</w:t>
      </w:r>
      <w:r w:rsidRPr="000E71AD">
        <w:rPr>
          <w:rFonts w:hint="eastAsia"/>
        </w:rPr>
        <w:t xml:space="preserve">    </w:t>
      </w:r>
      <w:r w:rsidRPr="000E71AD">
        <w:rPr>
          <w:rFonts w:hint="eastAsia"/>
        </w:rPr>
        <w:t>址：</w:t>
      </w:r>
      <w:r w:rsidRPr="000E71AD">
        <w:rPr>
          <w:rFonts w:hint="eastAsia"/>
        </w:rPr>
        <w:t xml:space="preserve">                                       </w:t>
      </w:r>
    </w:p>
    <w:p w14:paraId="37A92D96" w14:textId="77777777" w:rsidR="00EF4D05" w:rsidRPr="000E71AD" w:rsidRDefault="00C86DFA">
      <w:pPr>
        <w:snapToGrid w:val="0"/>
        <w:spacing w:before="50" w:afterLines="50" w:after="120" w:line="276" w:lineRule="auto"/>
        <w:jc w:val="left"/>
      </w:pPr>
      <w:r w:rsidRPr="000E71AD">
        <w:rPr>
          <w:rFonts w:hint="eastAsia"/>
        </w:rPr>
        <w:t>邮政编码：</w:t>
      </w:r>
      <w:r w:rsidRPr="000E71AD">
        <w:rPr>
          <w:rFonts w:hint="eastAsia"/>
        </w:rPr>
        <w:t xml:space="preserve">                 </w:t>
      </w:r>
    </w:p>
    <w:p w14:paraId="7046A589" w14:textId="77777777" w:rsidR="00EF4D05" w:rsidRPr="000E71AD" w:rsidRDefault="00C86DFA">
      <w:pPr>
        <w:snapToGrid w:val="0"/>
        <w:spacing w:before="50" w:afterLines="50" w:after="120" w:line="276" w:lineRule="auto"/>
        <w:jc w:val="left"/>
      </w:pPr>
      <w:r w:rsidRPr="000E71AD">
        <w:rPr>
          <w:rFonts w:hint="eastAsia"/>
        </w:rPr>
        <w:t>电</w:t>
      </w:r>
      <w:r w:rsidRPr="000E71AD">
        <w:rPr>
          <w:rFonts w:hint="eastAsia"/>
        </w:rPr>
        <w:t xml:space="preserve">    </w:t>
      </w:r>
      <w:r w:rsidRPr="000E71AD">
        <w:rPr>
          <w:rFonts w:hint="eastAsia"/>
        </w:rPr>
        <w:t>话：</w:t>
      </w:r>
      <w:r w:rsidRPr="000E71AD">
        <w:rPr>
          <w:rFonts w:hint="eastAsia"/>
        </w:rPr>
        <w:t xml:space="preserve">                 </w:t>
      </w:r>
    </w:p>
    <w:p w14:paraId="61497500" w14:textId="77777777" w:rsidR="00EF4D05" w:rsidRPr="000E71AD" w:rsidRDefault="00C86DFA">
      <w:pPr>
        <w:snapToGrid w:val="0"/>
        <w:spacing w:before="50" w:afterLines="50" w:after="120" w:line="276" w:lineRule="auto"/>
        <w:jc w:val="left"/>
      </w:pPr>
      <w:r w:rsidRPr="000E71AD">
        <w:rPr>
          <w:rFonts w:hint="eastAsia"/>
        </w:rPr>
        <w:t>传</w:t>
      </w:r>
      <w:r w:rsidRPr="000E71AD">
        <w:rPr>
          <w:rFonts w:hint="eastAsia"/>
        </w:rPr>
        <w:t xml:space="preserve">    </w:t>
      </w:r>
      <w:r w:rsidRPr="000E71AD">
        <w:rPr>
          <w:rFonts w:hint="eastAsia"/>
        </w:rPr>
        <w:t>真：</w:t>
      </w:r>
      <w:r w:rsidRPr="000E71AD">
        <w:rPr>
          <w:rFonts w:hint="eastAsia"/>
        </w:rPr>
        <w:t xml:space="preserve">                 </w:t>
      </w:r>
    </w:p>
    <w:p w14:paraId="5A1A6122" w14:textId="77777777" w:rsidR="00EF4D05" w:rsidRPr="000E71AD" w:rsidRDefault="00C86DFA">
      <w:pPr>
        <w:snapToGrid w:val="0"/>
        <w:spacing w:before="50" w:afterLines="50" w:after="120" w:line="276" w:lineRule="auto"/>
        <w:jc w:val="left"/>
      </w:pPr>
      <w:r w:rsidRPr="000E71AD">
        <w:rPr>
          <w:rFonts w:hint="eastAsia"/>
        </w:rPr>
        <w:t>开立时间：</w:t>
      </w:r>
      <w:r w:rsidRPr="000E71AD">
        <w:rPr>
          <w:rFonts w:hint="eastAsia"/>
        </w:rPr>
        <w:t xml:space="preserve">      </w:t>
      </w:r>
      <w:r w:rsidRPr="000E71AD">
        <w:rPr>
          <w:rFonts w:hint="eastAsia"/>
        </w:rPr>
        <w:t>年</w:t>
      </w:r>
      <w:r w:rsidRPr="000E71AD">
        <w:rPr>
          <w:rFonts w:hint="eastAsia"/>
        </w:rPr>
        <w:t xml:space="preserve">       </w:t>
      </w:r>
      <w:r w:rsidRPr="000E71AD">
        <w:rPr>
          <w:rFonts w:hint="eastAsia"/>
        </w:rPr>
        <w:t>月</w:t>
      </w:r>
      <w:r w:rsidRPr="000E71AD">
        <w:rPr>
          <w:rFonts w:hint="eastAsia"/>
        </w:rPr>
        <w:t xml:space="preserve">        </w:t>
      </w:r>
      <w:r w:rsidRPr="000E71AD">
        <w:rPr>
          <w:rFonts w:hint="eastAsia"/>
        </w:rPr>
        <w:t>日</w:t>
      </w:r>
    </w:p>
    <w:p w14:paraId="410D30EA" w14:textId="77777777" w:rsidR="00EF4D05" w:rsidRPr="000E71AD" w:rsidRDefault="00C86DFA">
      <w:pPr>
        <w:widowControl/>
        <w:jc w:val="left"/>
        <w:rPr>
          <w:szCs w:val="21"/>
        </w:rPr>
      </w:pPr>
      <w:r w:rsidRPr="000E71AD">
        <w:rPr>
          <w:szCs w:val="21"/>
        </w:rPr>
        <w:br w:type="page"/>
      </w:r>
    </w:p>
    <w:p w14:paraId="321A5980" w14:textId="77777777" w:rsidR="00EF4D05" w:rsidRPr="000E71AD" w:rsidRDefault="00C86DFA">
      <w:pPr>
        <w:snapToGrid w:val="0"/>
        <w:spacing w:before="50" w:afterLines="50" w:after="120"/>
        <w:jc w:val="left"/>
        <w:rPr>
          <w:szCs w:val="21"/>
        </w:rPr>
      </w:pPr>
      <w:r w:rsidRPr="000E71AD">
        <w:rPr>
          <w:szCs w:val="21"/>
        </w:rPr>
        <w:lastRenderedPageBreak/>
        <w:t>9</w:t>
      </w:r>
      <w:r w:rsidRPr="000E71AD">
        <w:rPr>
          <w:szCs w:val="21"/>
        </w:rPr>
        <w:t>．供应商认为应当要提交的</w:t>
      </w:r>
      <w:r w:rsidRPr="000E71AD">
        <w:rPr>
          <w:rFonts w:hint="eastAsia"/>
          <w:szCs w:val="21"/>
        </w:rPr>
        <w:t>其他</w:t>
      </w:r>
      <w:r w:rsidRPr="000E71AD">
        <w:rPr>
          <w:szCs w:val="21"/>
        </w:rPr>
        <w:t>资格证明材料。</w:t>
      </w:r>
      <w:r w:rsidRPr="000E71AD">
        <w:rPr>
          <w:bCs/>
          <w:sz w:val="24"/>
        </w:rPr>
        <w:t xml:space="preserve"> </w:t>
      </w:r>
    </w:p>
    <w:p w14:paraId="37E84AD5" w14:textId="77777777" w:rsidR="00EF4D05" w:rsidRPr="000E71AD" w:rsidRDefault="00EF4D05">
      <w:pPr>
        <w:spacing w:line="276" w:lineRule="auto"/>
        <w:rPr>
          <w:szCs w:val="21"/>
        </w:rPr>
      </w:pPr>
    </w:p>
    <w:p w14:paraId="658BA438" w14:textId="77777777" w:rsidR="00EF4D05" w:rsidRPr="000E71AD" w:rsidRDefault="00C86DFA">
      <w:pPr>
        <w:widowControl/>
        <w:jc w:val="left"/>
        <w:rPr>
          <w:szCs w:val="21"/>
        </w:rPr>
      </w:pPr>
      <w:r w:rsidRPr="000E71AD">
        <w:rPr>
          <w:szCs w:val="21"/>
        </w:rPr>
        <w:br w:type="page"/>
      </w:r>
      <w:bookmarkEnd w:id="143"/>
    </w:p>
    <w:bookmarkEnd w:id="135"/>
    <w:p w14:paraId="3927E630" w14:textId="77777777" w:rsidR="00EF4D05" w:rsidRPr="000E71AD" w:rsidRDefault="00C86DFA">
      <w:pPr>
        <w:snapToGrid w:val="0"/>
        <w:spacing w:beforeLines="50" w:before="120" w:after="50" w:line="440" w:lineRule="exact"/>
        <w:jc w:val="left"/>
        <w:outlineLvl w:val="1"/>
        <w:rPr>
          <w:bCs/>
          <w:sz w:val="24"/>
        </w:rPr>
      </w:pPr>
      <w:r w:rsidRPr="000E71AD">
        <w:rPr>
          <w:bCs/>
          <w:sz w:val="24"/>
        </w:rPr>
        <w:lastRenderedPageBreak/>
        <w:t>2</w:t>
      </w:r>
      <w:r w:rsidRPr="000E71AD">
        <w:rPr>
          <w:bCs/>
          <w:sz w:val="24"/>
        </w:rPr>
        <w:t>．投标文件封面参考格式</w:t>
      </w:r>
      <w:r w:rsidRPr="000E71AD">
        <w:rPr>
          <w:rFonts w:hint="eastAsia"/>
          <w:bCs/>
          <w:sz w:val="24"/>
        </w:rPr>
        <w:t>（商务技术文件）</w:t>
      </w:r>
      <w:r w:rsidRPr="000E71AD">
        <w:rPr>
          <w:bCs/>
          <w:sz w:val="24"/>
        </w:rPr>
        <w:t>：</w:t>
      </w:r>
      <w:r w:rsidRPr="000E71AD">
        <w:rPr>
          <w:bCs/>
          <w:sz w:val="24"/>
        </w:rPr>
        <w:t xml:space="preserve"> </w:t>
      </w:r>
    </w:p>
    <w:p w14:paraId="4AB6A437" w14:textId="77777777" w:rsidR="00EF4D05" w:rsidRPr="000E71AD" w:rsidRDefault="00EF4D05">
      <w:pPr>
        <w:snapToGrid w:val="0"/>
        <w:spacing w:before="50" w:afterLines="50" w:after="120" w:line="400" w:lineRule="exact"/>
        <w:jc w:val="left"/>
        <w:rPr>
          <w:bCs/>
          <w:sz w:val="24"/>
        </w:rPr>
      </w:pPr>
    </w:p>
    <w:p w14:paraId="5BC6B795" w14:textId="77777777" w:rsidR="00EF4D05" w:rsidRPr="000E71AD" w:rsidRDefault="00EF4D05">
      <w:pPr>
        <w:snapToGrid w:val="0"/>
        <w:spacing w:beforeLines="50" w:before="120" w:after="50" w:line="360" w:lineRule="exact"/>
        <w:rPr>
          <w:sz w:val="24"/>
        </w:rPr>
      </w:pPr>
    </w:p>
    <w:p w14:paraId="717DB4A7" w14:textId="77777777" w:rsidR="00EF4D05" w:rsidRPr="000E71AD" w:rsidRDefault="00EF4D05">
      <w:pPr>
        <w:snapToGrid w:val="0"/>
        <w:spacing w:beforeLines="50" w:before="120" w:after="50" w:line="360" w:lineRule="exact"/>
        <w:jc w:val="center"/>
        <w:rPr>
          <w:bCs/>
          <w:sz w:val="24"/>
        </w:rPr>
      </w:pPr>
    </w:p>
    <w:p w14:paraId="7E886F96" w14:textId="77777777" w:rsidR="00EF4D05" w:rsidRPr="000E71AD" w:rsidRDefault="00C86DFA">
      <w:pPr>
        <w:snapToGrid w:val="0"/>
        <w:spacing w:beforeLines="50" w:before="120" w:after="50" w:line="360" w:lineRule="exact"/>
        <w:jc w:val="center"/>
        <w:rPr>
          <w:b/>
          <w:bCs/>
          <w:sz w:val="44"/>
          <w:szCs w:val="44"/>
        </w:rPr>
      </w:pPr>
      <w:r w:rsidRPr="000E71AD">
        <w:rPr>
          <w:rFonts w:hint="eastAsia"/>
          <w:b/>
          <w:bCs/>
          <w:sz w:val="44"/>
          <w:szCs w:val="44"/>
        </w:rPr>
        <w:t>电子</w:t>
      </w:r>
      <w:r w:rsidRPr="000E71AD">
        <w:rPr>
          <w:b/>
          <w:bCs/>
          <w:sz w:val="44"/>
          <w:szCs w:val="44"/>
        </w:rPr>
        <w:t>投标文件</w:t>
      </w:r>
    </w:p>
    <w:p w14:paraId="532DD6AF" w14:textId="77777777" w:rsidR="00EF4D05" w:rsidRPr="000E71AD" w:rsidRDefault="00EF4D05">
      <w:pPr>
        <w:snapToGrid w:val="0"/>
        <w:spacing w:beforeLines="50" w:before="120" w:after="50" w:line="360" w:lineRule="exact"/>
        <w:jc w:val="center"/>
        <w:rPr>
          <w:b/>
          <w:bCs/>
          <w:sz w:val="44"/>
          <w:szCs w:val="44"/>
        </w:rPr>
      </w:pPr>
    </w:p>
    <w:p w14:paraId="2091E7E5" w14:textId="77777777" w:rsidR="00EF4D05" w:rsidRPr="000E71AD" w:rsidRDefault="00EF4D05">
      <w:pPr>
        <w:snapToGrid w:val="0"/>
        <w:spacing w:beforeLines="50" w:before="120" w:after="50" w:line="360" w:lineRule="exact"/>
        <w:jc w:val="center"/>
        <w:rPr>
          <w:b/>
          <w:bCs/>
          <w:sz w:val="44"/>
          <w:szCs w:val="44"/>
        </w:rPr>
      </w:pPr>
    </w:p>
    <w:p w14:paraId="1879FA62" w14:textId="77777777" w:rsidR="00EF4D05" w:rsidRPr="000E71AD" w:rsidRDefault="00C86DFA">
      <w:pPr>
        <w:snapToGrid w:val="0"/>
        <w:spacing w:beforeLines="50" w:before="120" w:after="50" w:line="360" w:lineRule="exact"/>
        <w:jc w:val="center"/>
        <w:rPr>
          <w:b/>
          <w:bCs/>
          <w:sz w:val="44"/>
          <w:szCs w:val="44"/>
        </w:rPr>
      </w:pPr>
      <w:r w:rsidRPr="000E71AD">
        <w:rPr>
          <w:b/>
          <w:bCs/>
          <w:sz w:val="44"/>
          <w:szCs w:val="44"/>
        </w:rPr>
        <w:t xml:space="preserve"> </w:t>
      </w:r>
      <w:r w:rsidRPr="000E71AD">
        <w:rPr>
          <w:b/>
          <w:bCs/>
          <w:sz w:val="44"/>
          <w:szCs w:val="44"/>
        </w:rPr>
        <w:t>商务技术文件</w:t>
      </w:r>
    </w:p>
    <w:p w14:paraId="1A87524D" w14:textId="77777777" w:rsidR="00EF4D05" w:rsidRPr="000E71AD" w:rsidRDefault="00EF4D05">
      <w:pPr>
        <w:snapToGrid w:val="0"/>
        <w:spacing w:beforeLines="50" w:before="120" w:after="50" w:line="360" w:lineRule="exact"/>
        <w:rPr>
          <w:bCs/>
          <w:sz w:val="24"/>
        </w:rPr>
      </w:pPr>
    </w:p>
    <w:p w14:paraId="546D1F80" w14:textId="77777777" w:rsidR="00EF4D05" w:rsidRPr="000E71AD" w:rsidRDefault="00EF4D05">
      <w:pPr>
        <w:snapToGrid w:val="0"/>
        <w:spacing w:beforeLines="50" w:before="120" w:after="50" w:line="360" w:lineRule="exact"/>
        <w:rPr>
          <w:bCs/>
          <w:sz w:val="24"/>
        </w:rPr>
      </w:pPr>
    </w:p>
    <w:p w14:paraId="795E4EEF" w14:textId="77777777" w:rsidR="00EF4D05" w:rsidRPr="000E71AD" w:rsidRDefault="00EF4D05">
      <w:pPr>
        <w:snapToGrid w:val="0"/>
        <w:spacing w:beforeLines="50" w:before="120" w:after="50" w:line="360" w:lineRule="exact"/>
        <w:rPr>
          <w:bCs/>
          <w:sz w:val="24"/>
        </w:rPr>
      </w:pPr>
    </w:p>
    <w:p w14:paraId="32071412"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项目名称：</w:t>
      </w:r>
      <w:r w:rsidRPr="000E71AD">
        <w:rPr>
          <w:bCs/>
          <w:sz w:val="24"/>
        </w:rPr>
        <w:t xml:space="preserve"> </w:t>
      </w:r>
    </w:p>
    <w:p w14:paraId="5499CA15"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项目编号：</w:t>
      </w:r>
    </w:p>
    <w:p w14:paraId="2AEA75C6"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分标号：（若无</w:t>
      </w:r>
      <w:r w:rsidRPr="000E71AD">
        <w:rPr>
          <w:rFonts w:hint="eastAsia"/>
          <w:bCs/>
          <w:sz w:val="24"/>
        </w:rPr>
        <w:t>留空或写</w:t>
      </w:r>
      <w:r w:rsidRPr="000E71AD">
        <w:rPr>
          <w:bCs/>
          <w:sz w:val="24"/>
        </w:rPr>
        <w:t>“/”</w:t>
      </w:r>
      <w:r w:rsidRPr="000E71AD">
        <w:rPr>
          <w:bCs/>
          <w:sz w:val="24"/>
        </w:rPr>
        <w:t>）</w:t>
      </w:r>
    </w:p>
    <w:p w14:paraId="7FB50737"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供应商名称：</w:t>
      </w:r>
    </w:p>
    <w:p w14:paraId="5EE2C476"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供应商地址：</w:t>
      </w:r>
    </w:p>
    <w:p w14:paraId="3C97C9E5" w14:textId="77777777" w:rsidR="00EF4D05" w:rsidRPr="000E71AD" w:rsidRDefault="00EF4D05">
      <w:pPr>
        <w:snapToGrid w:val="0"/>
        <w:spacing w:beforeLines="50" w:before="120" w:after="50" w:line="360" w:lineRule="exact"/>
        <w:ind w:firstLineChars="300" w:firstLine="720"/>
        <w:rPr>
          <w:bCs/>
          <w:sz w:val="24"/>
        </w:rPr>
      </w:pPr>
    </w:p>
    <w:p w14:paraId="262926AB" w14:textId="77777777" w:rsidR="00EF4D05" w:rsidRPr="000E71AD" w:rsidRDefault="00EF4D05">
      <w:pPr>
        <w:pStyle w:val="a0"/>
        <w:snapToGrid w:val="0"/>
        <w:spacing w:before="50" w:after="50" w:line="360" w:lineRule="exact"/>
        <w:ind w:firstLineChars="400" w:firstLine="960"/>
        <w:rPr>
          <w:bCs/>
          <w:sz w:val="24"/>
          <w:szCs w:val="24"/>
        </w:rPr>
      </w:pPr>
    </w:p>
    <w:p w14:paraId="13BD24BF" w14:textId="77777777" w:rsidR="00EF4D05" w:rsidRPr="000E71AD" w:rsidRDefault="00C86DFA">
      <w:pPr>
        <w:snapToGrid w:val="0"/>
        <w:spacing w:beforeLines="50" w:before="120" w:after="50" w:line="360" w:lineRule="exact"/>
        <w:jc w:val="center"/>
        <w:rPr>
          <w:sz w:val="24"/>
        </w:rPr>
      </w:pPr>
      <w:r w:rsidRPr="000E71AD">
        <w:rPr>
          <w:sz w:val="24"/>
        </w:rPr>
        <w:t xml:space="preserve">                        </w:t>
      </w:r>
      <w:r w:rsidRPr="000E71AD">
        <w:rPr>
          <w:sz w:val="24"/>
        </w:rPr>
        <w:t>年</w:t>
      </w:r>
      <w:r w:rsidRPr="000E71AD">
        <w:rPr>
          <w:sz w:val="24"/>
        </w:rPr>
        <w:t xml:space="preserve">  </w:t>
      </w:r>
      <w:r w:rsidRPr="000E71AD">
        <w:rPr>
          <w:sz w:val="24"/>
        </w:rPr>
        <w:t>月</w:t>
      </w:r>
      <w:r w:rsidRPr="000E71AD">
        <w:rPr>
          <w:sz w:val="24"/>
        </w:rPr>
        <w:t xml:space="preserve">  </w:t>
      </w:r>
      <w:r w:rsidRPr="000E71AD">
        <w:rPr>
          <w:sz w:val="24"/>
        </w:rPr>
        <w:t>日</w:t>
      </w:r>
    </w:p>
    <w:p w14:paraId="5A3776D2" w14:textId="77777777" w:rsidR="00EF4D05" w:rsidRPr="000E71AD" w:rsidRDefault="00C86DFA">
      <w:r w:rsidRPr="000E71AD">
        <w:br w:type="page"/>
      </w:r>
    </w:p>
    <w:p w14:paraId="1CD6426A" w14:textId="77777777" w:rsidR="00EF4D05" w:rsidRPr="000E71AD" w:rsidRDefault="00C86DFA">
      <w:pPr>
        <w:snapToGrid w:val="0"/>
        <w:spacing w:before="50" w:after="50" w:line="440" w:lineRule="exact"/>
        <w:ind w:firstLineChars="49" w:firstLine="138"/>
        <w:jc w:val="center"/>
        <w:rPr>
          <w:b/>
          <w:sz w:val="28"/>
          <w:szCs w:val="28"/>
        </w:rPr>
      </w:pPr>
      <w:r w:rsidRPr="000E71AD">
        <w:rPr>
          <w:b/>
          <w:sz w:val="28"/>
          <w:szCs w:val="28"/>
        </w:rPr>
        <w:lastRenderedPageBreak/>
        <w:t>目录</w:t>
      </w:r>
    </w:p>
    <w:p w14:paraId="62BE941A" w14:textId="77777777" w:rsidR="00EF4D05" w:rsidRPr="000E71AD" w:rsidRDefault="00C86DFA">
      <w:pPr>
        <w:snapToGrid w:val="0"/>
        <w:spacing w:before="50" w:after="50" w:line="440" w:lineRule="exact"/>
        <w:ind w:firstLineChars="49" w:firstLine="118"/>
        <w:jc w:val="center"/>
        <w:rPr>
          <w:b/>
          <w:sz w:val="24"/>
        </w:rPr>
      </w:pPr>
      <w:r w:rsidRPr="000E71AD">
        <w:rPr>
          <w:b/>
          <w:sz w:val="24"/>
        </w:rPr>
        <w:t>（应有页码）</w:t>
      </w:r>
    </w:p>
    <w:p w14:paraId="4444A11B" w14:textId="77777777" w:rsidR="00EF4D05" w:rsidRPr="000E71AD" w:rsidRDefault="00C86DFA">
      <w:pPr>
        <w:rPr>
          <w:b/>
          <w:szCs w:val="21"/>
        </w:rPr>
      </w:pPr>
      <w:r w:rsidRPr="000E71AD">
        <w:br w:type="page"/>
      </w:r>
      <w:bookmarkStart w:id="144" w:name="_Toc462320613"/>
      <w:bookmarkStart w:id="145" w:name="_Toc455309222"/>
      <w:bookmarkStart w:id="146" w:name="_Toc462223472"/>
      <w:bookmarkStart w:id="147" w:name="_Hlk19114325"/>
      <w:r w:rsidRPr="000E71AD">
        <w:rPr>
          <w:szCs w:val="21"/>
        </w:rPr>
        <w:lastRenderedPageBreak/>
        <w:t>1</w:t>
      </w:r>
      <w:r w:rsidRPr="000E71AD">
        <w:rPr>
          <w:szCs w:val="21"/>
        </w:rPr>
        <w:t>．法定代表人身份证明</w:t>
      </w:r>
      <w:r w:rsidRPr="000E71AD">
        <w:rPr>
          <w:rFonts w:hint="eastAsia"/>
          <w:b/>
          <w:szCs w:val="21"/>
        </w:rPr>
        <w:t>（无授权</w:t>
      </w:r>
      <w:r w:rsidRPr="000E71AD">
        <w:rPr>
          <w:b/>
          <w:szCs w:val="21"/>
        </w:rPr>
        <w:t>代表</w:t>
      </w:r>
      <w:r w:rsidRPr="000E71AD">
        <w:rPr>
          <w:rFonts w:hint="eastAsia"/>
          <w:b/>
          <w:szCs w:val="21"/>
        </w:rPr>
        <w:t>时提供）</w:t>
      </w:r>
      <w:r w:rsidRPr="000E71AD">
        <w:rPr>
          <w:b/>
          <w:szCs w:val="21"/>
        </w:rPr>
        <w:t>：</w:t>
      </w:r>
    </w:p>
    <w:p w14:paraId="17E565B9" w14:textId="77777777" w:rsidR="00EF4D05" w:rsidRPr="000E71AD" w:rsidRDefault="00EF4D05">
      <w:pPr>
        <w:snapToGrid w:val="0"/>
        <w:spacing w:beforeLines="50" w:before="120" w:after="50" w:line="440" w:lineRule="exact"/>
        <w:jc w:val="center"/>
        <w:rPr>
          <w:szCs w:val="21"/>
        </w:rPr>
      </w:pPr>
    </w:p>
    <w:p w14:paraId="567C26AC" w14:textId="77777777" w:rsidR="00EF4D05" w:rsidRPr="000E71AD" w:rsidRDefault="00C86DFA">
      <w:pPr>
        <w:snapToGrid w:val="0"/>
        <w:spacing w:beforeLines="50" w:before="120" w:after="50" w:line="440" w:lineRule="exact"/>
        <w:jc w:val="center"/>
        <w:rPr>
          <w:b/>
          <w:szCs w:val="21"/>
        </w:rPr>
      </w:pPr>
      <w:r w:rsidRPr="000E71AD">
        <w:rPr>
          <w:b/>
          <w:szCs w:val="21"/>
        </w:rPr>
        <w:t>法定代表人身份证明</w:t>
      </w:r>
      <w:bookmarkEnd w:id="144"/>
      <w:bookmarkEnd w:id="145"/>
      <w:bookmarkEnd w:id="146"/>
    </w:p>
    <w:p w14:paraId="73E484B9" w14:textId="77777777" w:rsidR="00EF4D05" w:rsidRPr="000E71AD" w:rsidRDefault="00EF4D05">
      <w:pPr>
        <w:spacing w:line="360" w:lineRule="auto"/>
      </w:pPr>
    </w:p>
    <w:p w14:paraId="20C4B128" w14:textId="77777777" w:rsidR="00EF4D05" w:rsidRPr="000E71AD" w:rsidRDefault="00C86DFA">
      <w:pPr>
        <w:spacing w:line="540" w:lineRule="exact"/>
        <w:rPr>
          <w:szCs w:val="21"/>
        </w:rPr>
      </w:pPr>
      <w:r w:rsidRPr="000E71AD">
        <w:rPr>
          <w:szCs w:val="21"/>
        </w:rPr>
        <w:t>供应商名称：</w:t>
      </w:r>
      <w:r w:rsidRPr="000E71AD">
        <w:rPr>
          <w:szCs w:val="21"/>
          <w:u w:val="single"/>
        </w:rPr>
        <w:t xml:space="preserve">                                         </w:t>
      </w:r>
    </w:p>
    <w:p w14:paraId="34CD206D" w14:textId="77777777" w:rsidR="00EF4D05" w:rsidRPr="000E71AD" w:rsidRDefault="00C86DFA">
      <w:pPr>
        <w:spacing w:line="540" w:lineRule="exact"/>
        <w:rPr>
          <w:szCs w:val="21"/>
        </w:rPr>
      </w:pPr>
      <w:r w:rsidRPr="000E71AD">
        <w:rPr>
          <w:szCs w:val="21"/>
        </w:rPr>
        <w:t>单位性质：</w:t>
      </w:r>
      <w:r w:rsidRPr="000E71AD">
        <w:rPr>
          <w:szCs w:val="21"/>
          <w:u w:val="single"/>
        </w:rPr>
        <w:t xml:space="preserve">                                           </w:t>
      </w:r>
    </w:p>
    <w:p w14:paraId="3C61C7B8" w14:textId="77777777" w:rsidR="00EF4D05" w:rsidRPr="000E71AD" w:rsidRDefault="00C86DFA">
      <w:pPr>
        <w:spacing w:line="540" w:lineRule="exact"/>
        <w:rPr>
          <w:szCs w:val="21"/>
        </w:rPr>
      </w:pPr>
      <w:r w:rsidRPr="000E71AD">
        <w:rPr>
          <w:szCs w:val="21"/>
        </w:rPr>
        <w:t>地址：</w:t>
      </w:r>
      <w:r w:rsidRPr="000E71AD">
        <w:rPr>
          <w:szCs w:val="21"/>
          <w:u w:val="single"/>
        </w:rPr>
        <w:t xml:space="preserve">                                               </w:t>
      </w:r>
    </w:p>
    <w:p w14:paraId="0E37BAAF" w14:textId="77777777" w:rsidR="00EF4D05" w:rsidRPr="000E71AD" w:rsidRDefault="00C86DFA">
      <w:pPr>
        <w:spacing w:line="540" w:lineRule="exact"/>
        <w:rPr>
          <w:szCs w:val="21"/>
          <w:u w:val="single"/>
        </w:rPr>
      </w:pPr>
      <w:r w:rsidRPr="000E71AD">
        <w:rPr>
          <w:szCs w:val="21"/>
        </w:rPr>
        <w:t>成立时间：</w:t>
      </w:r>
      <w:r w:rsidRPr="000E71AD">
        <w:rPr>
          <w:szCs w:val="21"/>
          <w:u w:val="single"/>
        </w:rPr>
        <w:t xml:space="preserve">          </w:t>
      </w:r>
      <w:r w:rsidRPr="000E71AD">
        <w:rPr>
          <w:szCs w:val="21"/>
          <w:u w:val="single"/>
        </w:rPr>
        <w:t>年</w:t>
      </w:r>
      <w:r w:rsidRPr="000E71AD">
        <w:rPr>
          <w:szCs w:val="21"/>
          <w:u w:val="single"/>
        </w:rPr>
        <w:t xml:space="preserve">        </w:t>
      </w:r>
      <w:r w:rsidRPr="000E71AD">
        <w:rPr>
          <w:szCs w:val="21"/>
          <w:u w:val="single"/>
        </w:rPr>
        <w:t>月</w:t>
      </w:r>
      <w:r w:rsidRPr="000E71AD">
        <w:rPr>
          <w:szCs w:val="21"/>
          <w:u w:val="single"/>
        </w:rPr>
        <w:t xml:space="preserve">        </w:t>
      </w:r>
      <w:r w:rsidRPr="000E71AD">
        <w:rPr>
          <w:szCs w:val="21"/>
          <w:u w:val="single"/>
        </w:rPr>
        <w:t>日</w:t>
      </w:r>
    </w:p>
    <w:p w14:paraId="0B018114" w14:textId="77777777" w:rsidR="00EF4D05" w:rsidRPr="000E71AD" w:rsidRDefault="00C86DFA">
      <w:pPr>
        <w:spacing w:line="540" w:lineRule="exact"/>
        <w:rPr>
          <w:szCs w:val="21"/>
        </w:rPr>
      </w:pPr>
      <w:r w:rsidRPr="000E71AD">
        <w:rPr>
          <w:szCs w:val="21"/>
        </w:rPr>
        <w:t>经营期限：</w:t>
      </w:r>
      <w:r w:rsidRPr="000E71AD">
        <w:rPr>
          <w:szCs w:val="21"/>
          <w:u w:val="single"/>
        </w:rPr>
        <w:t xml:space="preserve">                                           </w:t>
      </w:r>
    </w:p>
    <w:p w14:paraId="53C183E7" w14:textId="77777777" w:rsidR="00EF4D05" w:rsidRPr="000E71AD" w:rsidRDefault="00C86DFA">
      <w:pPr>
        <w:spacing w:line="540" w:lineRule="exact"/>
        <w:rPr>
          <w:szCs w:val="21"/>
        </w:rPr>
      </w:pPr>
      <w:r w:rsidRPr="000E71AD">
        <w:rPr>
          <w:szCs w:val="21"/>
        </w:rPr>
        <w:t>姓名：</w:t>
      </w:r>
      <w:r w:rsidRPr="000E71AD">
        <w:rPr>
          <w:szCs w:val="21"/>
          <w:u w:val="single"/>
        </w:rPr>
        <w:t xml:space="preserve">                   </w:t>
      </w:r>
      <w:r w:rsidRPr="000E71AD">
        <w:rPr>
          <w:szCs w:val="21"/>
        </w:rPr>
        <w:t>；性别：</w:t>
      </w:r>
      <w:r w:rsidRPr="000E71AD">
        <w:rPr>
          <w:szCs w:val="21"/>
          <w:u w:val="single"/>
        </w:rPr>
        <w:t xml:space="preserve">              </w:t>
      </w:r>
      <w:r w:rsidRPr="000E71AD">
        <w:rPr>
          <w:szCs w:val="21"/>
        </w:rPr>
        <w:t xml:space="preserve">        </w:t>
      </w:r>
    </w:p>
    <w:p w14:paraId="41EE1221" w14:textId="77777777" w:rsidR="00EF4D05" w:rsidRPr="000E71AD" w:rsidRDefault="00C86DFA">
      <w:pPr>
        <w:spacing w:line="540" w:lineRule="exact"/>
        <w:rPr>
          <w:szCs w:val="21"/>
        </w:rPr>
      </w:pPr>
      <w:r w:rsidRPr="000E71AD">
        <w:rPr>
          <w:szCs w:val="21"/>
        </w:rPr>
        <w:t>年龄：</w:t>
      </w:r>
      <w:r w:rsidRPr="000E71AD">
        <w:rPr>
          <w:szCs w:val="21"/>
          <w:u w:val="single"/>
        </w:rPr>
        <w:t xml:space="preserve">         </w:t>
      </w:r>
      <w:r w:rsidRPr="000E71AD">
        <w:rPr>
          <w:szCs w:val="21"/>
        </w:rPr>
        <w:t>；职务：</w:t>
      </w:r>
      <w:r w:rsidRPr="000E71AD">
        <w:rPr>
          <w:szCs w:val="21"/>
          <w:u w:val="single"/>
        </w:rPr>
        <w:t xml:space="preserve">              </w:t>
      </w:r>
      <w:r w:rsidRPr="000E71AD">
        <w:rPr>
          <w:szCs w:val="21"/>
        </w:rPr>
        <w:t>；身份证：</w:t>
      </w:r>
      <w:r w:rsidRPr="000E71AD">
        <w:rPr>
          <w:szCs w:val="21"/>
          <w:u w:val="single"/>
        </w:rPr>
        <w:t xml:space="preserve">                                      </w:t>
      </w:r>
    </w:p>
    <w:p w14:paraId="653A5454" w14:textId="77777777" w:rsidR="00EF4D05" w:rsidRPr="000E71AD" w:rsidRDefault="00C86DFA">
      <w:pPr>
        <w:spacing w:line="540" w:lineRule="exact"/>
        <w:rPr>
          <w:szCs w:val="21"/>
        </w:rPr>
      </w:pPr>
      <w:r w:rsidRPr="000E71AD">
        <w:rPr>
          <w:szCs w:val="21"/>
        </w:rPr>
        <w:t>系</w:t>
      </w:r>
      <w:r w:rsidRPr="000E71AD">
        <w:rPr>
          <w:szCs w:val="21"/>
          <w:u w:val="single"/>
        </w:rPr>
        <w:t xml:space="preserve">                                      </w:t>
      </w:r>
      <w:r w:rsidRPr="000E71AD">
        <w:rPr>
          <w:szCs w:val="21"/>
          <w:u w:val="single"/>
        </w:rPr>
        <w:t>（</w:t>
      </w:r>
      <w:r w:rsidRPr="000E71AD">
        <w:rPr>
          <w:szCs w:val="21"/>
          <w:u w:val="single"/>
        </w:rPr>
        <w:t xml:space="preserve"> </w:t>
      </w:r>
      <w:r w:rsidRPr="000E71AD">
        <w:rPr>
          <w:szCs w:val="21"/>
          <w:u w:val="single"/>
        </w:rPr>
        <w:t>供应商名称）</w:t>
      </w:r>
      <w:r w:rsidRPr="000E71AD">
        <w:rPr>
          <w:szCs w:val="21"/>
        </w:rPr>
        <w:t>的法定代表人。</w:t>
      </w:r>
    </w:p>
    <w:p w14:paraId="09C1FA47" w14:textId="77777777" w:rsidR="00EF4D05" w:rsidRPr="000E71AD" w:rsidRDefault="00EF4D05">
      <w:pPr>
        <w:spacing w:line="540" w:lineRule="exact"/>
        <w:rPr>
          <w:szCs w:val="21"/>
        </w:rPr>
      </w:pPr>
    </w:p>
    <w:p w14:paraId="71AB2E83" w14:textId="77777777" w:rsidR="00EF4D05" w:rsidRPr="000E71AD" w:rsidRDefault="00C86DFA">
      <w:pPr>
        <w:spacing w:line="540" w:lineRule="exact"/>
        <w:ind w:firstLineChars="200" w:firstLine="420"/>
        <w:rPr>
          <w:szCs w:val="21"/>
        </w:rPr>
      </w:pPr>
      <w:r w:rsidRPr="000E71AD">
        <w:rPr>
          <w:szCs w:val="21"/>
        </w:rPr>
        <w:t>特此证明。</w:t>
      </w:r>
    </w:p>
    <w:p w14:paraId="4F2444AF" w14:textId="77777777" w:rsidR="00EF4D05" w:rsidRPr="000E71AD" w:rsidRDefault="00C86DFA">
      <w:pPr>
        <w:spacing w:line="360" w:lineRule="auto"/>
        <w:ind w:firstLineChars="2300" w:firstLine="4830"/>
        <w:rPr>
          <w:szCs w:val="21"/>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zCs w:val="21"/>
        </w:rPr>
        <w:t>：</w:t>
      </w:r>
      <w:r w:rsidRPr="000E71AD">
        <w:rPr>
          <w:szCs w:val="21"/>
          <w:u w:val="single"/>
        </w:rPr>
        <w:t xml:space="preserve">                </w:t>
      </w:r>
    </w:p>
    <w:p w14:paraId="3D6BD966" w14:textId="77777777" w:rsidR="00EF4D05" w:rsidRPr="000E71AD" w:rsidRDefault="00C86DFA">
      <w:pPr>
        <w:spacing w:line="360" w:lineRule="auto"/>
        <w:rPr>
          <w:szCs w:val="21"/>
        </w:rPr>
      </w:pPr>
      <w:r w:rsidRPr="000E71AD">
        <w:rPr>
          <w:szCs w:val="21"/>
        </w:rPr>
        <w:t xml:space="preserve">                                                                                               </w:t>
      </w:r>
      <w:r w:rsidRPr="000E71AD">
        <w:rPr>
          <w:szCs w:val="21"/>
        </w:rPr>
        <w:t>年</w:t>
      </w:r>
      <w:r w:rsidRPr="000E71AD">
        <w:rPr>
          <w:szCs w:val="21"/>
        </w:rPr>
        <w:t xml:space="preserve">       </w:t>
      </w:r>
      <w:r w:rsidRPr="000E71AD">
        <w:rPr>
          <w:szCs w:val="21"/>
        </w:rPr>
        <w:t>月</w:t>
      </w:r>
      <w:r w:rsidRPr="000E71AD">
        <w:rPr>
          <w:szCs w:val="21"/>
        </w:rPr>
        <w:t xml:space="preserve">       </w:t>
      </w:r>
      <w:r w:rsidRPr="000E71AD">
        <w:rPr>
          <w:szCs w:val="21"/>
        </w:rPr>
        <w:t>日</w:t>
      </w:r>
      <w:r w:rsidRPr="000E71AD">
        <w:rPr>
          <w:szCs w:val="21"/>
        </w:rPr>
        <w:t xml:space="preserve"> </w:t>
      </w:r>
    </w:p>
    <w:p w14:paraId="6D7FE024" w14:textId="77777777" w:rsidR="00EF4D05" w:rsidRPr="000E71AD" w:rsidRDefault="00EF4D05">
      <w:pPr>
        <w:spacing w:line="360" w:lineRule="auto"/>
        <w:ind w:firstLineChars="200" w:firstLine="420"/>
        <w:rPr>
          <w:szCs w:val="21"/>
        </w:rPr>
      </w:pPr>
    </w:p>
    <w:p w14:paraId="5DC6A6DC" w14:textId="77777777" w:rsidR="00EF4D05" w:rsidRPr="000E71AD" w:rsidRDefault="00C86DFA">
      <w:pPr>
        <w:spacing w:line="360" w:lineRule="auto"/>
        <w:rPr>
          <w:szCs w:val="21"/>
        </w:rPr>
      </w:pPr>
      <w:r w:rsidRPr="000E71AD">
        <w:rPr>
          <w:szCs w:val="21"/>
        </w:rPr>
        <w:t>附件：法定代表人身份证复印件</w:t>
      </w:r>
    </w:p>
    <w:p w14:paraId="28FC2169" w14:textId="77777777" w:rsidR="00EF4D05" w:rsidRPr="000E71AD" w:rsidRDefault="00EF4D05">
      <w:pPr>
        <w:spacing w:line="360" w:lineRule="auto"/>
        <w:rPr>
          <w:szCs w:val="21"/>
        </w:rPr>
      </w:pPr>
    </w:p>
    <w:bookmarkEnd w:id="147"/>
    <w:p w14:paraId="6B9A8AAA" w14:textId="77777777" w:rsidR="00EF4D05" w:rsidRPr="000E71AD" w:rsidRDefault="00C86DFA">
      <w:pPr>
        <w:snapToGrid w:val="0"/>
        <w:spacing w:beforeLines="50" w:before="120" w:after="50" w:line="360" w:lineRule="exact"/>
        <w:rPr>
          <w:b/>
          <w:szCs w:val="21"/>
        </w:rPr>
      </w:pPr>
      <w:r w:rsidRPr="000E71AD">
        <w:rPr>
          <w:b/>
          <w:szCs w:val="21"/>
        </w:rPr>
        <w:br w:type="page"/>
      </w:r>
      <w:r w:rsidRPr="000E71AD">
        <w:rPr>
          <w:rFonts w:hint="eastAsia"/>
          <w:b/>
          <w:szCs w:val="21"/>
        </w:rPr>
        <w:lastRenderedPageBreak/>
        <w:t>1</w:t>
      </w:r>
      <w:r w:rsidRPr="000E71AD">
        <w:rPr>
          <w:b/>
          <w:szCs w:val="21"/>
        </w:rPr>
        <w:t>．</w:t>
      </w:r>
      <w:r w:rsidRPr="000E71AD">
        <w:rPr>
          <w:rFonts w:hint="eastAsia"/>
          <w:b/>
          <w:szCs w:val="21"/>
        </w:rPr>
        <w:t>授权</w:t>
      </w:r>
      <w:r w:rsidRPr="000E71AD">
        <w:rPr>
          <w:b/>
          <w:szCs w:val="21"/>
        </w:rPr>
        <w:t>委托书</w:t>
      </w:r>
      <w:r w:rsidRPr="000E71AD">
        <w:rPr>
          <w:rFonts w:hint="eastAsia"/>
          <w:b/>
          <w:szCs w:val="21"/>
        </w:rPr>
        <w:t>（有授权</w:t>
      </w:r>
      <w:r w:rsidRPr="000E71AD">
        <w:rPr>
          <w:b/>
          <w:szCs w:val="21"/>
        </w:rPr>
        <w:t>代表</w:t>
      </w:r>
      <w:r w:rsidRPr="000E71AD">
        <w:rPr>
          <w:rFonts w:hint="eastAsia"/>
          <w:b/>
          <w:szCs w:val="21"/>
        </w:rPr>
        <w:t>时提供）</w:t>
      </w:r>
      <w:r w:rsidRPr="000E71AD">
        <w:rPr>
          <w:b/>
          <w:szCs w:val="21"/>
        </w:rPr>
        <w:t>：</w:t>
      </w:r>
    </w:p>
    <w:p w14:paraId="22C68D93" w14:textId="77777777" w:rsidR="00EF4D05" w:rsidRPr="000E71AD" w:rsidRDefault="00EF4D05">
      <w:pPr>
        <w:snapToGrid w:val="0"/>
        <w:spacing w:beforeLines="50" w:before="120" w:after="50" w:line="440" w:lineRule="exact"/>
        <w:jc w:val="center"/>
        <w:rPr>
          <w:b/>
          <w:szCs w:val="21"/>
        </w:rPr>
      </w:pPr>
    </w:p>
    <w:p w14:paraId="363216F2" w14:textId="77777777" w:rsidR="00EF4D05" w:rsidRPr="000E71AD" w:rsidRDefault="00C86DFA">
      <w:pPr>
        <w:snapToGrid w:val="0"/>
        <w:spacing w:beforeLines="50" w:before="120" w:after="50" w:line="440" w:lineRule="exact"/>
        <w:jc w:val="center"/>
        <w:rPr>
          <w:b/>
          <w:szCs w:val="21"/>
        </w:rPr>
      </w:pPr>
      <w:r w:rsidRPr="000E71AD">
        <w:rPr>
          <w:b/>
          <w:szCs w:val="21"/>
        </w:rPr>
        <w:t>法定代表人授权委托书</w:t>
      </w:r>
    </w:p>
    <w:p w14:paraId="3AA713E3" w14:textId="77777777" w:rsidR="00EF4D05" w:rsidRPr="000E71AD" w:rsidRDefault="00C86DFA">
      <w:pPr>
        <w:snapToGrid w:val="0"/>
        <w:spacing w:beforeLines="50" w:before="120" w:after="50" w:line="440" w:lineRule="exact"/>
        <w:rPr>
          <w:b/>
          <w:bCs/>
          <w:szCs w:val="21"/>
        </w:rPr>
      </w:pPr>
      <w:r w:rsidRPr="000E71AD">
        <w:rPr>
          <w:bCs/>
          <w:szCs w:val="21"/>
        </w:rPr>
        <w:t>致：</w:t>
      </w:r>
      <w:r w:rsidRPr="000E71AD">
        <w:rPr>
          <w:i/>
          <w:iCs/>
          <w:szCs w:val="21"/>
          <w:u w:val="single"/>
        </w:rPr>
        <w:t>（采购</w:t>
      </w:r>
      <w:r w:rsidRPr="000E71AD">
        <w:rPr>
          <w:rFonts w:hint="eastAsia"/>
          <w:i/>
          <w:iCs/>
          <w:szCs w:val="21"/>
          <w:u w:val="single"/>
        </w:rPr>
        <w:t>人</w:t>
      </w:r>
      <w:r w:rsidRPr="000E71AD">
        <w:rPr>
          <w:i/>
          <w:iCs/>
          <w:szCs w:val="21"/>
          <w:u w:val="single"/>
        </w:rPr>
        <w:t>名称）</w:t>
      </w:r>
      <w:r w:rsidRPr="000E71AD">
        <w:rPr>
          <w:szCs w:val="21"/>
        </w:rPr>
        <w:t>：</w:t>
      </w:r>
    </w:p>
    <w:p w14:paraId="36B2BA5D" w14:textId="77777777" w:rsidR="00EF4D05" w:rsidRPr="000E71AD" w:rsidRDefault="00C86DFA">
      <w:pPr>
        <w:snapToGrid w:val="0"/>
        <w:spacing w:beforeLines="50" w:before="120" w:after="50" w:line="440" w:lineRule="exact"/>
        <w:ind w:firstLineChars="200" w:firstLine="420"/>
        <w:rPr>
          <w:szCs w:val="21"/>
        </w:rPr>
      </w:pPr>
      <w:r w:rsidRPr="000E71AD">
        <w:rPr>
          <w:szCs w:val="21"/>
        </w:rPr>
        <w:t>我</w:t>
      </w:r>
      <w:r w:rsidRPr="000E71AD">
        <w:rPr>
          <w:i/>
          <w:iCs/>
          <w:szCs w:val="21"/>
          <w:u w:val="single"/>
        </w:rPr>
        <w:t>（</w:t>
      </w:r>
      <w:r w:rsidRPr="000E71AD">
        <w:rPr>
          <w:rFonts w:hint="eastAsia"/>
          <w:i/>
          <w:iCs/>
          <w:szCs w:val="21"/>
          <w:u w:val="single"/>
        </w:rPr>
        <w:t>法定代表人姓名</w:t>
      </w:r>
      <w:r w:rsidRPr="000E71AD">
        <w:rPr>
          <w:i/>
          <w:iCs/>
          <w:szCs w:val="21"/>
          <w:u w:val="single"/>
        </w:rPr>
        <w:t>）</w:t>
      </w:r>
      <w:r w:rsidRPr="000E71AD">
        <w:rPr>
          <w:szCs w:val="21"/>
        </w:rPr>
        <w:t>系</w:t>
      </w:r>
      <w:r w:rsidRPr="000E71AD">
        <w:rPr>
          <w:i/>
          <w:iCs/>
          <w:szCs w:val="21"/>
          <w:u w:val="single"/>
        </w:rPr>
        <w:t>（供应商名称）</w:t>
      </w:r>
      <w:r w:rsidRPr="000E71AD">
        <w:rPr>
          <w:szCs w:val="21"/>
        </w:rPr>
        <w:t>的法定代表人，现授权委托本单位在职职工</w:t>
      </w:r>
      <w:r w:rsidRPr="000E71AD">
        <w:rPr>
          <w:szCs w:val="21"/>
        </w:rPr>
        <w:t xml:space="preserve"> </w:t>
      </w:r>
      <w:r w:rsidRPr="000E71AD">
        <w:rPr>
          <w:szCs w:val="21"/>
          <w:u w:val="single"/>
        </w:rPr>
        <w:t xml:space="preserve">        </w:t>
      </w:r>
      <w:r w:rsidRPr="000E71AD">
        <w:rPr>
          <w:szCs w:val="21"/>
        </w:rPr>
        <w:t>（姓名）以我方的名义参加</w:t>
      </w:r>
      <w:r w:rsidRPr="000E71AD">
        <w:rPr>
          <w:szCs w:val="21"/>
          <w:u w:val="single"/>
        </w:rPr>
        <w:t xml:space="preserve"> </w:t>
      </w:r>
      <w:r w:rsidRPr="000E71AD">
        <w:rPr>
          <w:rFonts w:hint="eastAsia"/>
          <w:i/>
          <w:iCs/>
          <w:szCs w:val="21"/>
          <w:u w:val="single"/>
        </w:rPr>
        <w:t>（项目名称）</w:t>
      </w:r>
      <w:r w:rsidRPr="000E71AD">
        <w:rPr>
          <w:szCs w:val="21"/>
          <w:u w:val="single"/>
        </w:rPr>
        <w:t xml:space="preserve"> </w:t>
      </w:r>
      <w:r w:rsidRPr="000E71AD">
        <w:rPr>
          <w:szCs w:val="21"/>
        </w:rPr>
        <w:t>项目的投标活动，并代表我方全权办理针对上述项目的投标、开标、评审、签约等具体事务和签署相关文件。</w:t>
      </w:r>
    </w:p>
    <w:p w14:paraId="01A465E5" w14:textId="77777777" w:rsidR="00EF4D05" w:rsidRPr="000E71AD" w:rsidRDefault="00C86DFA">
      <w:pPr>
        <w:snapToGrid w:val="0"/>
        <w:spacing w:beforeLines="50" w:before="120" w:after="50" w:line="440" w:lineRule="exact"/>
        <w:rPr>
          <w:szCs w:val="21"/>
        </w:rPr>
      </w:pPr>
      <w:r w:rsidRPr="000E71AD">
        <w:rPr>
          <w:szCs w:val="21"/>
        </w:rPr>
        <w:t xml:space="preserve">    </w:t>
      </w:r>
      <w:r w:rsidRPr="000E71AD">
        <w:rPr>
          <w:szCs w:val="21"/>
        </w:rPr>
        <w:t>我方对被授权人的签名事项负全部责任。</w:t>
      </w:r>
    </w:p>
    <w:p w14:paraId="1AE5A915" w14:textId="77777777" w:rsidR="00EF4D05" w:rsidRPr="000E71AD" w:rsidRDefault="00C86DFA">
      <w:pPr>
        <w:snapToGrid w:val="0"/>
        <w:spacing w:beforeLines="50" w:before="120" w:after="50" w:line="440" w:lineRule="exact"/>
        <w:ind w:firstLine="480"/>
        <w:rPr>
          <w:szCs w:val="21"/>
        </w:rPr>
      </w:pPr>
      <w:r w:rsidRPr="000E71AD">
        <w:rPr>
          <w:szCs w:val="21"/>
        </w:rPr>
        <w:t>在撤销授权的书面通知以前，本授权书一直有效。被授权人在授权书有效期内签署的所有文件不因授权的撤销而失效。</w:t>
      </w:r>
    </w:p>
    <w:p w14:paraId="77944885" w14:textId="77777777" w:rsidR="00EF4D05" w:rsidRPr="000E71AD" w:rsidRDefault="00C86DFA">
      <w:pPr>
        <w:snapToGrid w:val="0"/>
        <w:spacing w:beforeLines="50" w:before="120" w:after="50" w:line="440" w:lineRule="exact"/>
        <w:ind w:firstLine="480"/>
        <w:rPr>
          <w:szCs w:val="21"/>
        </w:rPr>
      </w:pPr>
      <w:r w:rsidRPr="000E71AD">
        <w:rPr>
          <w:szCs w:val="21"/>
        </w:rPr>
        <w:t>被授权人无转委托权，特此委托。</w:t>
      </w:r>
    </w:p>
    <w:p w14:paraId="0EAEFD02" w14:textId="77777777" w:rsidR="00EF4D05" w:rsidRPr="000E71AD" w:rsidRDefault="00C86DFA">
      <w:pPr>
        <w:snapToGrid w:val="0"/>
        <w:spacing w:beforeLines="50" w:before="120" w:after="50" w:line="440" w:lineRule="exact"/>
        <w:rPr>
          <w:szCs w:val="21"/>
          <w:u w:val="single"/>
        </w:rPr>
      </w:pPr>
      <w:r w:rsidRPr="000E71AD">
        <w:rPr>
          <w:szCs w:val="21"/>
        </w:rPr>
        <w:t>被授权人签字或</w:t>
      </w:r>
      <w:r w:rsidRPr="000E71AD">
        <w:rPr>
          <w:rFonts w:hint="eastAsia"/>
          <w:szCs w:val="21"/>
        </w:rPr>
        <w:t>签</w:t>
      </w:r>
      <w:r w:rsidRPr="000E71AD">
        <w:rPr>
          <w:szCs w:val="21"/>
        </w:rPr>
        <w:t>章：</w:t>
      </w:r>
      <w:r w:rsidRPr="000E71AD">
        <w:rPr>
          <w:szCs w:val="21"/>
          <w:u w:val="single"/>
        </w:rPr>
        <w:t xml:space="preserve">          </w:t>
      </w:r>
      <w:r w:rsidRPr="000E71AD">
        <w:rPr>
          <w:szCs w:val="21"/>
        </w:rPr>
        <w:t xml:space="preserve">                     </w:t>
      </w:r>
      <w:r w:rsidRPr="000E71AD">
        <w:rPr>
          <w:szCs w:val="21"/>
        </w:rPr>
        <w:t>法定代表人签字或</w:t>
      </w:r>
      <w:r w:rsidRPr="000E71AD">
        <w:rPr>
          <w:rFonts w:hint="eastAsia"/>
          <w:szCs w:val="21"/>
        </w:rPr>
        <w:t>签</w:t>
      </w:r>
      <w:r w:rsidRPr="000E71AD">
        <w:rPr>
          <w:szCs w:val="21"/>
        </w:rPr>
        <w:t>章：</w:t>
      </w:r>
      <w:r w:rsidRPr="000E71AD">
        <w:rPr>
          <w:szCs w:val="21"/>
          <w:u w:val="single"/>
        </w:rPr>
        <w:t xml:space="preserve">          </w:t>
      </w:r>
    </w:p>
    <w:p w14:paraId="6A2CFA22" w14:textId="77777777" w:rsidR="00EF4D05" w:rsidRPr="000E71AD" w:rsidRDefault="00C86DFA">
      <w:pPr>
        <w:snapToGrid w:val="0"/>
        <w:spacing w:beforeLines="50" w:before="120" w:after="50" w:line="440" w:lineRule="exact"/>
        <w:rPr>
          <w:szCs w:val="21"/>
        </w:rPr>
      </w:pPr>
      <w:r w:rsidRPr="000E71AD">
        <w:rPr>
          <w:szCs w:val="21"/>
        </w:rPr>
        <w:t>职务：</w:t>
      </w:r>
      <w:r w:rsidRPr="000E71AD">
        <w:rPr>
          <w:szCs w:val="21"/>
          <w:u w:val="single"/>
        </w:rPr>
        <w:t xml:space="preserve">           </w:t>
      </w:r>
      <w:r w:rsidRPr="000E71AD">
        <w:rPr>
          <w:szCs w:val="21"/>
        </w:rPr>
        <w:t xml:space="preserve">                                                 </w:t>
      </w:r>
      <w:r w:rsidRPr="000E71AD">
        <w:rPr>
          <w:szCs w:val="21"/>
        </w:rPr>
        <w:t>职务：</w:t>
      </w:r>
      <w:r w:rsidRPr="000E71AD">
        <w:rPr>
          <w:szCs w:val="21"/>
          <w:u w:val="single"/>
        </w:rPr>
        <w:t xml:space="preserve">           </w:t>
      </w:r>
    </w:p>
    <w:p w14:paraId="5A84E455" w14:textId="77777777" w:rsidR="00EF4D05" w:rsidRPr="000E71AD" w:rsidRDefault="00C86DFA">
      <w:pPr>
        <w:snapToGrid w:val="0"/>
        <w:spacing w:beforeLines="50" w:before="120" w:after="50" w:line="440" w:lineRule="exact"/>
        <w:rPr>
          <w:szCs w:val="21"/>
          <w:u w:val="single"/>
        </w:rPr>
      </w:pPr>
      <w:bookmarkStart w:id="148" w:name="_Hlk138844890"/>
      <w:r w:rsidRPr="000E71AD">
        <w:rPr>
          <w:szCs w:val="21"/>
        </w:rPr>
        <w:t>被授权人身份证号码：</w:t>
      </w:r>
      <w:r w:rsidRPr="000E71AD">
        <w:rPr>
          <w:szCs w:val="21"/>
          <w:u w:val="single"/>
        </w:rPr>
        <w:t xml:space="preserve">                   </w:t>
      </w:r>
      <w:r w:rsidRPr="000E71AD">
        <w:rPr>
          <w:szCs w:val="21"/>
        </w:rPr>
        <w:t xml:space="preserve">  </w:t>
      </w:r>
      <w:bookmarkEnd w:id="148"/>
      <w:r w:rsidRPr="000E71AD">
        <w:rPr>
          <w:szCs w:val="21"/>
        </w:rPr>
        <w:t xml:space="preserve">          </w:t>
      </w:r>
      <w:r w:rsidRPr="000E71AD">
        <w:rPr>
          <w:szCs w:val="21"/>
        </w:rPr>
        <w:t>授权人身份证号码：</w:t>
      </w:r>
      <w:r w:rsidRPr="000E71AD">
        <w:rPr>
          <w:szCs w:val="21"/>
          <w:u w:val="single"/>
        </w:rPr>
        <w:t xml:space="preserve">                 </w:t>
      </w:r>
    </w:p>
    <w:p w14:paraId="373885FE" w14:textId="77777777" w:rsidR="00EF4D05" w:rsidRPr="000E71AD" w:rsidRDefault="00C86DFA">
      <w:pPr>
        <w:snapToGrid w:val="0"/>
        <w:spacing w:beforeLines="50" w:before="120" w:after="50" w:line="440" w:lineRule="exact"/>
        <w:rPr>
          <w:szCs w:val="21"/>
        </w:rPr>
      </w:pPr>
      <w:r w:rsidRPr="000E71AD">
        <w:rPr>
          <w:rFonts w:hint="eastAsia"/>
          <w:szCs w:val="21"/>
        </w:rPr>
        <w:t>被授权人</w:t>
      </w:r>
      <w:bookmarkStart w:id="149" w:name="_Hlk132793041"/>
      <w:r w:rsidRPr="000E71AD">
        <w:rPr>
          <w:rFonts w:hint="eastAsia"/>
          <w:szCs w:val="21"/>
        </w:rPr>
        <w:t>手机号码及邮箱：</w:t>
      </w:r>
      <w:bookmarkEnd w:id="149"/>
      <w:r w:rsidRPr="000E71AD">
        <w:rPr>
          <w:rFonts w:hint="eastAsia"/>
          <w:szCs w:val="21"/>
          <w:u w:val="single"/>
        </w:rPr>
        <w:t xml:space="preserve"> </w:t>
      </w:r>
      <w:r w:rsidRPr="000E71AD">
        <w:rPr>
          <w:szCs w:val="21"/>
          <w:u w:val="single"/>
        </w:rPr>
        <w:t xml:space="preserve">                       </w:t>
      </w:r>
      <w:r w:rsidRPr="000E71AD">
        <w:rPr>
          <w:rFonts w:hint="eastAsia"/>
          <w:szCs w:val="21"/>
        </w:rPr>
        <w:t xml:space="preserve"> </w:t>
      </w:r>
      <w:r w:rsidRPr="000E71AD">
        <w:rPr>
          <w:szCs w:val="21"/>
        </w:rPr>
        <w:t xml:space="preserve">                  </w:t>
      </w:r>
    </w:p>
    <w:p w14:paraId="0E793772" w14:textId="77777777" w:rsidR="00EF4D05" w:rsidRPr="000E71AD" w:rsidRDefault="00C86DFA">
      <w:pPr>
        <w:snapToGrid w:val="0"/>
        <w:spacing w:beforeLines="50" w:before="120" w:after="50" w:line="440" w:lineRule="exact"/>
        <w:rPr>
          <w:szCs w:val="21"/>
        </w:rPr>
      </w:pPr>
      <w:r w:rsidRPr="000E71AD">
        <w:rPr>
          <w:szCs w:val="21"/>
        </w:rPr>
        <w:t xml:space="preserve">                                  </w:t>
      </w:r>
    </w:p>
    <w:p w14:paraId="5B50BF8B" w14:textId="77777777" w:rsidR="00EF4D05" w:rsidRPr="000E71AD" w:rsidRDefault="00C86DFA">
      <w:pPr>
        <w:snapToGrid w:val="0"/>
        <w:spacing w:beforeLines="50" w:before="120" w:after="50" w:line="440" w:lineRule="exact"/>
        <w:ind w:firstLineChars="2500" w:firstLine="5250"/>
        <w:rPr>
          <w:szCs w:val="21"/>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zCs w:val="21"/>
        </w:rPr>
        <w:t>：</w:t>
      </w:r>
      <w:r w:rsidRPr="000E71AD">
        <w:rPr>
          <w:szCs w:val="21"/>
          <w:u w:val="single"/>
        </w:rPr>
        <w:t xml:space="preserve">                </w:t>
      </w:r>
    </w:p>
    <w:p w14:paraId="43D11B00" w14:textId="77777777" w:rsidR="00EF4D05" w:rsidRPr="000E71AD" w:rsidRDefault="00C86DFA">
      <w:pPr>
        <w:snapToGrid w:val="0"/>
        <w:spacing w:beforeLines="50" w:before="120" w:after="50" w:line="440" w:lineRule="exact"/>
        <w:jc w:val="center"/>
        <w:rPr>
          <w:szCs w:val="21"/>
        </w:rPr>
      </w:pPr>
      <w:r w:rsidRPr="000E71AD">
        <w:rPr>
          <w:szCs w:val="21"/>
        </w:rPr>
        <w:t xml:space="preserve">                                        </w:t>
      </w:r>
      <w:r w:rsidRPr="000E71AD">
        <w:rPr>
          <w:szCs w:val="21"/>
        </w:rPr>
        <w:t>年</w:t>
      </w:r>
      <w:r w:rsidRPr="000E71AD">
        <w:rPr>
          <w:szCs w:val="21"/>
        </w:rPr>
        <w:t xml:space="preserve">    </w:t>
      </w:r>
      <w:r w:rsidRPr="000E71AD">
        <w:rPr>
          <w:szCs w:val="21"/>
        </w:rPr>
        <w:t>月</w:t>
      </w:r>
      <w:r w:rsidRPr="000E71AD">
        <w:rPr>
          <w:szCs w:val="21"/>
        </w:rPr>
        <w:t xml:space="preserve">    </w:t>
      </w:r>
      <w:r w:rsidRPr="000E71AD">
        <w:rPr>
          <w:szCs w:val="21"/>
        </w:rPr>
        <w:t>日</w:t>
      </w:r>
    </w:p>
    <w:p w14:paraId="4805B13B" w14:textId="77777777" w:rsidR="00EF4D05" w:rsidRPr="000E71AD" w:rsidRDefault="00EF4D05">
      <w:pPr>
        <w:spacing w:line="360" w:lineRule="auto"/>
        <w:rPr>
          <w:szCs w:val="21"/>
        </w:rPr>
      </w:pPr>
    </w:p>
    <w:p w14:paraId="1D6D034C" w14:textId="77777777" w:rsidR="00EF4D05" w:rsidRPr="000E71AD" w:rsidRDefault="00EF4D05">
      <w:pPr>
        <w:spacing w:line="360" w:lineRule="auto"/>
        <w:rPr>
          <w:szCs w:val="21"/>
        </w:rPr>
      </w:pPr>
    </w:p>
    <w:p w14:paraId="7A242C6F" w14:textId="77777777" w:rsidR="00EF4D05" w:rsidRPr="000E71AD" w:rsidRDefault="00C86DFA">
      <w:pPr>
        <w:spacing w:line="360" w:lineRule="auto"/>
        <w:rPr>
          <w:szCs w:val="21"/>
        </w:rPr>
      </w:pPr>
      <w:r w:rsidRPr="000E71AD">
        <w:rPr>
          <w:szCs w:val="21"/>
        </w:rPr>
        <w:t>附件：法定代表人身份证复印件及授权代表身份证复印件</w:t>
      </w:r>
    </w:p>
    <w:p w14:paraId="58C99682" w14:textId="77777777" w:rsidR="00EF4D05" w:rsidRPr="000E71AD" w:rsidRDefault="00C86DFA">
      <w:pPr>
        <w:jc w:val="center"/>
        <w:rPr>
          <w:bCs/>
          <w:sz w:val="28"/>
          <w:szCs w:val="28"/>
        </w:rPr>
      </w:pPr>
      <w:r w:rsidRPr="000E71AD">
        <w:rPr>
          <w:bCs/>
          <w:sz w:val="24"/>
        </w:rPr>
        <w:br w:type="page"/>
      </w:r>
      <w:r w:rsidRPr="000E71AD">
        <w:rPr>
          <w:sz w:val="28"/>
          <w:szCs w:val="28"/>
        </w:rPr>
        <w:lastRenderedPageBreak/>
        <w:t>第一部分</w:t>
      </w:r>
      <w:r w:rsidRPr="000E71AD">
        <w:rPr>
          <w:sz w:val="28"/>
          <w:szCs w:val="28"/>
        </w:rPr>
        <w:t xml:space="preserve"> </w:t>
      </w:r>
      <w:r w:rsidRPr="000E71AD">
        <w:rPr>
          <w:sz w:val="28"/>
          <w:szCs w:val="28"/>
        </w:rPr>
        <w:t>商务文件</w:t>
      </w:r>
    </w:p>
    <w:p w14:paraId="489FE08D" w14:textId="77777777" w:rsidR="00EF4D05" w:rsidRPr="000E71AD" w:rsidRDefault="00C86DFA">
      <w:pPr>
        <w:jc w:val="center"/>
        <w:rPr>
          <w:bCs/>
          <w:sz w:val="24"/>
        </w:rPr>
      </w:pPr>
      <w:r w:rsidRPr="000E71AD">
        <w:t>（本商务文件供应商可自行编写，也可参照下述提纲编写）</w:t>
      </w:r>
    </w:p>
    <w:p w14:paraId="38766D92" w14:textId="77777777" w:rsidR="00EF4D05" w:rsidRPr="000E71AD" w:rsidRDefault="00EF4D05">
      <w:pPr>
        <w:snapToGrid w:val="0"/>
        <w:spacing w:before="50" w:afterLines="50" w:after="120" w:line="440" w:lineRule="exact"/>
        <w:jc w:val="left"/>
        <w:rPr>
          <w:szCs w:val="21"/>
        </w:rPr>
      </w:pPr>
    </w:p>
    <w:p w14:paraId="3256468B" w14:textId="77777777" w:rsidR="00EF4D05" w:rsidRPr="000E71AD" w:rsidRDefault="00C86DFA">
      <w:pPr>
        <w:snapToGrid w:val="0"/>
        <w:spacing w:before="50" w:afterLines="50" w:after="120" w:line="440" w:lineRule="exact"/>
        <w:jc w:val="left"/>
        <w:rPr>
          <w:szCs w:val="21"/>
        </w:rPr>
      </w:pPr>
      <w:r w:rsidRPr="000E71AD">
        <w:rPr>
          <w:rFonts w:hint="eastAsia"/>
          <w:szCs w:val="21"/>
        </w:rPr>
        <w:t>1</w:t>
      </w:r>
      <w:r w:rsidRPr="000E71AD">
        <w:rPr>
          <w:szCs w:val="21"/>
        </w:rPr>
        <w:t>．</w:t>
      </w:r>
      <w:r w:rsidRPr="000E71AD">
        <w:rPr>
          <w:rFonts w:hint="eastAsia"/>
          <w:szCs w:val="21"/>
        </w:rPr>
        <w:t>对</w:t>
      </w:r>
      <w:r w:rsidRPr="000E71AD">
        <w:rPr>
          <w:szCs w:val="21"/>
        </w:rPr>
        <w:t>本项目第</w:t>
      </w:r>
      <w:r w:rsidRPr="000E71AD">
        <w:rPr>
          <w:rFonts w:hint="eastAsia"/>
          <w:szCs w:val="21"/>
        </w:rPr>
        <w:t>二</w:t>
      </w:r>
      <w:r w:rsidRPr="000E71AD">
        <w:rPr>
          <w:szCs w:val="21"/>
        </w:rPr>
        <w:t>章</w:t>
      </w:r>
      <w:r w:rsidRPr="000E71AD">
        <w:rPr>
          <w:rFonts w:hint="eastAsia"/>
          <w:szCs w:val="21"/>
        </w:rPr>
        <w:t>《采购需求》“</w:t>
      </w:r>
      <w:r w:rsidRPr="000E71AD">
        <w:rPr>
          <w:szCs w:val="21"/>
        </w:rPr>
        <w:t>商务要求</w:t>
      </w:r>
      <w:r w:rsidRPr="000E71AD">
        <w:rPr>
          <w:rFonts w:hint="eastAsia"/>
          <w:szCs w:val="21"/>
        </w:rPr>
        <w:t>”</w:t>
      </w:r>
      <w:r w:rsidRPr="000E71AD">
        <w:rPr>
          <w:szCs w:val="21"/>
        </w:rPr>
        <w:t>的</w:t>
      </w:r>
      <w:r w:rsidRPr="000E71AD">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0E71AD" w:rsidRPr="000E71AD" w14:paraId="29B452F6"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32DD076E" w14:textId="77777777" w:rsidR="00EF4D05" w:rsidRPr="000E71AD" w:rsidRDefault="00C86DFA">
            <w:pPr>
              <w:snapToGrid w:val="0"/>
              <w:spacing w:beforeLines="50" w:before="120"/>
              <w:jc w:val="center"/>
              <w:rPr>
                <w:szCs w:val="21"/>
              </w:rPr>
            </w:pPr>
            <w:r w:rsidRPr="000E71AD">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6472E4FE" w14:textId="77777777" w:rsidR="00EF4D05" w:rsidRPr="000E71AD" w:rsidRDefault="00C86DFA">
            <w:pPr>
              <w:snapToGrid w:val="0"/>
              <w:spacing w:beforeLines="50" w:before="120"/>
              <w:jc w:val="center"/>
              <w:rPr>
                <w:szCs w:val="21"/>
              </w:rPr>
            </w:pPr>
            <w:r w:rsidRPr="000E71AD">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26C7E2E7" w14:textId="77777777" w:rsidR="00EF4D05" w:rsidRPr="000E71AD" w:rsidRDefault="00C86DFA">
            <w:pPr>
              <w:snapToGrid w:val="0"/>
              <w:spacing w:beforeLines="50" w:before="120"/>
              <w:jc w:val="center"/>
              <w:rPr>
                <w:szCs w:val="21"/>
              </w:rPr>
            </w:pPr>
            <w:r w:rsidRPr="000E71AD">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5D5890B5" w14:textId="77777777" w:rsidR="00EF4D05" w:rsidRPr="000E71AD" w:rsidRDefault="00C86DFA">
            <w:pPr>
              <w:snapToGrid w:val="0"/>
              <w:spacing w:beforeLines="50" w:before="120"/>
              <w:jc w:val="center"/>
              <w:rPr>
                <w:szCs w:val="21"/>
              </w:rPr>
            </w:pPr>
            <w:r w:rsidRPr="000E71AD">
              <w:t>偏离</w:t>
            </w:r>
            <w:r w:rsidRPr="000E71AD">
              <w:rPr>
                <w:szCs w:val="21"/>
              </w:rPr>
              <w:t>说明</w:t>
            </w:r>
          </w:p>
        </w:tc>
      </w:tr>
      <w:tr w:rsidR="000E71AD" w:rsidRPr="000E71AD" w14:paraId="568E620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5DF6DBB" w14:textId="77777777" w:rsidR="00EF4D05" w:rsidRPr="000E71AD" w:rsidRDefault="00EF4D05">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781418C" w14:textId="77777777" w:rsidR="00EF4D05" w:rsidRPr="000E71AD" w:rsidRDefault="00EF4D05">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64BC94EA" w14:textId="77777777" w:rsidR="00EF4D05" w:rsidRPr="000E71AD" w:rsidRDefault="00EF4D05">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31A9B4EB" w14:textId="77777777" w:rsidR="00EF4D05" w:rsidRPr="000E71AD" w:rsidRDefault="00EF4D05">
            <w:pPr>
              <w:snapToGrid w:val="0"/>
              <w:spacing w:beforeLines="50" w:before="120"/>
              <w:jc w:val="center"/>
              <w:rPr>
                <w:szCs w:val="21"/>
              </w:rPr>
            </w:pPr>
          </w:p>
        </w:tc>
      </w:tr>
      <w:tr w:rsidR="000E71AD" w:rsidRPr="000E71AD" w14:paraId="17C337F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F538B66" w14:textId="77777777" w:rsidR="00EF4D05" w:rsidRPr="000E71AD" w:rsidRDefault="00EF4D05">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3178E43" w14:textId="77777777" w:rsidR="00EF4D05" w:rsidRPr="000E71AD" w:rsidRDefault="00EF4D05">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29B981C0" w14:textId="77777777" w:rsidR="00EF4D05" w:rsidRPr="000E71AD" w:rsidRDefault="00EF4D05">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CB35B52" w14:textId="77777777" w:rsidR="00EF4D05" w:rsidRPr="000E71AD" w:rsidRDefault="00EF4D05">
            <w:pPr>
              <w:snapToGrid w:val="0"/>
              <w:spacing w:beforeLines="50" w:before="120"/>
              <w:jc w:val="center"/>
              <w:rPr>
                <w:szCs w:val="21"/>
              </w:rPr>
            </w:pPr>
          </w:p>
        </w:tc>
      </w:tr>
      <w:tr w:rsidR="000E71AD" w:rsidRPr="000E71AD" w14:paraId="150A9E91"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374632FB" w14:textId="77777777" w:rsidR="00EF4D05" w:rsidRPr="000E71AD" w:rsidRDefault="00EF4D05">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B1E8886" w14:textId="77777777" w:rsidR="00EF4D05" w:rsidRPr="000E71AD" w:rsidRDefault="00C86DFA">
            <w:pPr>
              <w:snapToGrid w:val="0"/>
              <w:spacing w:beforeLines="50" w:before="120"/>
              <w:jc w:val="center"/>
              <w:rPr>
                <w:szCs w:val="21"/>
              </w:rPr>
            </w:pPr>
            <w:r w:rsidRPr="000E71AD">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7D683F23" w14:textId="77777777" w:rsidR="00EF4D05" w:rsidRPr="000E71AD" w:rsidRDefault="00EF4D05">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234B2657" w14:textId="77777777" w:rsidR="00EF4D05" w:rsidRPr="000E71AD" w:rsidRDefault="00EF4D05">
            <w:pPr>
              <w:snapToGrid w:val="0"/>
              <w:spacing w:beforeLines="50" w:before="120"/>
              <w:jc w:val="center"/>
              <w:rPr>
                <w:szCs w:val="21"/>
              </w:rPr>
            </w:pPr>
          </w:p>
        </w:tc>
      </w:tr>
    </w:tbl>
    <w:p w14:paraId="5371D4AD" w14:textId="77777777" w:rsidR="00EF4D05" w:rsidRPr="000E71AD" w:rsidRDefault="00C86DFA">
      <w:pPr>
        <w:pStyle w:val="ab"/>
        <w:tabs>
          <w:tab w:val="left" w:pos="2127"/>
        </w:tabs>
        <w:spacing w:line="340" w:lineRule="exact"/>
        <w:ind w:firstLineChars="200" w:firstLine="420"/>
        <w:jc w:val="left"/>
        <w:rPr>
          <w:rFonts w:ascii="Times New Roman" w:hAnsi="Times New Roman" w:cs="Times New Roman"/>
        </w:rPr>
      </w:pPr>
      <w:bookmarkStart w:id="150" w:name="_Hlk48144603"/>
      <w:bookmarkStart w:id="151" w:name="_Hlk88990584"/>
      <w:r w:rsidRPr="000E71AD">
        <w:rPr>
          <w:rFonts w:ascii="Times New Roman" w:hAnsi="Times New Roman" w:cs="Times New Roman"/>
        </w:rPr>
        <w:t>注：</w:t>
      </w:r>
      <w:bookmarkStart w:id="152" w:name="_Hlk19049081"/>
      <w:r w:rsidRPr="000E71AD">
        <w:rPr>
          <w:rFonts w:ascii="Times New Roman" w:hAnsi="Times New Roman" w:cs="Times New Roman"/>
        </w:rPr>
        <w:t>（</w:t>
      </w:r>
      <w:r w:rsidRPr="000E71AD">
        <w:rPr>
          <w:rFonts w:ascii="Times New Roman" w:hAnsi="Times New Roman" w:cs="Times New Roman"/>
        </w:rPr>
        <w:t>1</w:t>
      </w:r>
      <w:r w:rsidRPr="000E71AD">
        <w:rPr>
          <w:rFonts w:ascii="Times New Roman" w:hAnsi="Times New Roman" w:cs="Times New Roman"/>
        </w:rPr>
        <w:t>）本表应对招标文件</w:t>
      </w:r>
      <w:r w:rsidRPr="000E71AD">
        <w:t>第</w:t>
      </w:r>
      <w:r w:rsidRPr="000E71AD">
        <w:rPr>
          <w:rFonts w:hint="eastAsia"/>
        </w:rPr>
        <w:t>二</w:t>
      </w:r>
      <w:r w:rsidRPr="000E71AD">
        <w:t>章</w:t>
      </w:r>
      <w:r w:rsidRPr="000E71AD">
        <w:rPr>
          <w:rFonts w:hint="eastAsia"/>
        </w:rPr>
        <w:t>《采购需求》</w:t>
      </w:r>
      <w:r w:rsidRPr="000E71AD">
        <w:rPr>
          <w:rFonts w:ascii="Times New Roman" w:hAnsi="Times New Roman" w:cs="Times New Roman"/>
        </w:rPr>
        <w:t>中所列商务要求进行响应，并根据响应情况在</w:t>
      </w:r>
      <w:r w:rsidRPr="000E71AD">
        <w:rPr>
          <w:rFonts w:ascii="Times New Roman" w:hAnsi="Times New Roman" w:cs="Times New Roman"/>
        </w:rPr>
        <w:t>“</w:t>
      </w:r>
      <w:r w:rsidRPr="000E71AD">
        <w:rPr>
          <w:rFonts w:ascii="Times New Roman" w:hAnsi="Times New Roman" w:cs="Times New Roman"/>
        </w:rPr>
        <w:t>偏离说明</w:t>
      </w:r>
      <w:r w:rsidRPr="000E71AD">
        <w:rPr>
          <w:rFonts w:ascii="Times New Roman" w:hAnsi="Times New Roman" w:cs="Times New Roman"/>
        </w:rPr>
        <w:t>”</w:t>
      </w:r>
      <w:r w:rsidRPr="000E71AD">
        <w:rPr>
          <w:rFonts w:ascii="Times New Roman" w:hAnsi="Times New Roman" w:cs="Times New Roman"/>
        </w:rPr>
        <w:t>栏填写正偏离或负偏离及原因，完全符合的填写</w:t>
      </w:r>
      <w:r w:rsidRPr="000E71AD">
        <w:rPr>
          <w:rFonts w:ascii="Times New Roman" w:hAnsi="Times New Roman" w:cs="Times New Roman" w:hint="eastAsia"/>
        </w:rPr>
        <w:t>“</w:t>
      </w:r>
      <w:r w:rsidRPr="000E71AD">
        <w:rPr>
          <w:rFonts w:ascii="Times New Roman" w:hAnsi="Times New Roman" w:cs="Times New Roman"/>
        </w:rPr>
        <w:t>无偏离</w:t>
      </w:r>
      <w:r w:rsidRPr="000E71AD">
        <w:rPr>
          <w:rFonts w:ascii="Times New Roman" w:hAnsi="Times New Roman" w:cs="Times New Roman" w:hint="eastAsia"/>
        </w:rPr>
        <w:t>”</w:t>
      </w:r>
      <w:r w:rsidRPr="000E71AD">
        <w:rPr>
          <w:rFonts w:ascii="Times New Roman" w:hAnsi="Times New Roman" w:cs="Times New Roman"/>
        </w:rPr>
        <w:t>。</w:t>
      </w:r>
    </w:p>
    <w:p w14:paraId="50F8CCEF" w14:textId="77777777" w:rsidR="00EF4D05" w:rsidRPr="000E71AD" w:rsidRDefault="00C86DFA">
      <w:pPr>
        <w:pStyle w:val="ab"/>
        <w:tabs>
          <w:tab w:val="left" w:pos="2127"/>
        </w:tabs>
        <w:spacing w:line="340" w:lineRule="exact"/>
        <w:ind w:firstLineChars="200" w:firstLine="420"/>
        <w:jc w:val="left"/>
        <w:rPr>
          <w:rFonts w:ascii="Times New Roman" w:hAnsi="Times New Roman" w:cs="Times New Roman"/>
        </w:rPr>
      </w:pPr>
      <w:r w:rsidRPr="000E71AD">
        <w:rPr>
          <w:rFonts w:ascii="Times New Roman" w:hAnsi="Times New Roman" w:cs="Times New Roman" w:hint="eastAsia"/>
        </w:rPr>
        <w:t>（</w:t>
      </w:r>
      <w:r w:rsidRPr="000E71AD">
        <w:rPr>
          <w:rFonts w:ascii="Times New Roman" w:hAnsi="Times New Roman" w:cs="Times New Roman" w:hint="eastAsia"/>
        </w:rPr>
        <w:t>2</w:t>
      </w:r>
      <w:r w:rsidRPr="000E71AD">
        <w:rPr>
          <w:rFonts w:ascii="Times New Roman" w:hAnsi="Times New Roman" w:cs="Times New Roman" w:hint="eastAsia"/>
        </w:rPr>
        <w:t>）</w:t>
      </w:r>
      <w:r w:rsidRPr="000E71AD">
        <w:t>第</w:t>
      </w:r>
      <w:r w:rsidRPr="000E71AD">
        <w:rPr>
          <w:rFonts w:hint="eastAsia"/>
        </w:rPr>
        <w:t>二</w:t>
      </w:r>
      <w:r w:rsidRPr="000E71AD">
        <w:t>章</w:t>
      </w:r>
      <w:r w:rsidRPr="000E71AD">
        <w:rPr>
          <w:rFonts w:hint="eastAsia"/>
        </w:rPr>
        <w:t>《采购需求》</w:t>
      </w:r>
      <w:r w:rsidRPr="000E71AD">
        <w:rPr>
          <w:rFonts w:ascii="Times New Roman" w:hAnsi="Times New Roman" w:cs="Times New Roman" w:hint="eastAsia"/>
        </w:rPr>
        <w:t>中的总体要求无需响应。</w:t>
      </w:r>
    </w:p>
    <w:p w14:paraId="73DACFBA" w14:textId="77777777" w:rsidR="00EF4D05" w:rsidRPr="000E71AD" w:rsidRDefault="00C86DFA">
      <w:pPr>
        <w:ind w:firstLineChars="200" w:firstLine="420"/>
      </w:pPr>
      <w:r w:rsidRPr="000E71AD">
        <w:rPr>
          <w:rFonts w:hint="eastAsia"/>
        </w:rPr>
        <w:t>（</w:t>
      </w:r>
      <w:r w:rsidRPr="000E71AD">
        <w:t>3</w:t>
      </w:r>
      <w:r w:rsidRPr="000E71AD">
        <w:rPr>
          <w:rFonts w:hint="eastAsia"/>
        </w:rPr>
        <w:t>）偏离认定说明详见评审方法及标准。</w:t>
      </w:r>
    </w:p>
    <w:bookmarkEnd w:id="152"/>
    <w:p w14:paraId="2C6009C8" w14:textId="77777777" w:rsidR="00EF4D05" w:rsidRPr="000E71AD" w:rsidRDefault="00C86DFA">
      <w:pPr>
        <w:pStyle w:val="ab"/>
        <w:tabs>
          <w:tab w:val="left" w:pos="2127"/>
        </w:tabs>
        <w:spacing w:line="340" w:lineRule="exact"/>
        <w:ind w:firstLineChars="200" w:firstLine="420"/>
        <w:jc w:val="left"/>
        <w:rPr>
          <w:rFonts w:ascii="Times New Roman" w:hAnsi="Times New Roman" w:cs="Times New Roman"/>
        </w:rPr>
      </w:pPr>
      <w:r w:rsidRPr="000E71AD">
        <w:rPr>
          <w:rFonts w:ascii="Times New Roman" w:hAnsi="Times New Roman" w:cs="Times New Roman"/>
        </w:rPr>
        <w:t>（</w:t>
      </w:r>
      <w:r w:rsidRPr="000E71AD">
        <w:rPr>
          <w:rFonts w:ascii="Times New Roman" w:hAnsi="Times New Roman" w:cs="Times New Roman"/>
        </w:rPr>
        <w:t>4</w:t>
      </w:r>
      <w:r w:rsidRPr="000E71AD">
        <w:rPr>
          <w:rFonts w:ascii="Times New Roman" w:hAnsi="Times New Roman" w:cs="Times New Roman"/>
        </w:rPr>
        <w:t>）本表可扩展。</w:t>
      </w:r>
    </w:p>
    <w:bookmarkEnd w:id="150"/>
    <w:p w14:paraId="7B641731" w14:textId="77777777" w:rsidR="00EF4D05" w:rsidRPr="000E71AD" w:rsidRDefault="00C86DFA">
      <w:pPr>
        <w:snapToGrid w:val="0"/>
        <w:spacing w:before="50" w:afterLines="50" w:after="120" w:line="440" w:lineRule="exact"/>
        <w:jc w:val="left"/>
        <w:rPr>
          <w:spacing w:val="20"/>
          <w:szCs w:val="21"/>
          <w:u w:val="single"/>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pacing w:val="20"/>
          <w:szCs w:val="21"/>
        </w:rPr>
        <w:t>：</w:t>
      </w:r>
      <w:r w:rsidRPr="000E71AD">
        <w:rPr>
          <w:spacing w:val="20"/>
          <w:szCs w:val="21"/>
          <w:u w:val="single"/>
        </w:rPr>
        <w:t xml:space="preserve">            </w:t>
      </w:r>
      <w:r w:rsidRPr="000E71AD">
        <w:rPr>
          <w:spacing w:val="20"/>
          <w:szCs w:val="21"/>
        </w:rPr>
        <w:t xml:space="preserve">             </w:t>
      </w:r>
      <w:r w:rsidRPr="000E71AD">
        <w:rPr>
          <w:spacing w:val="20"/>
          <w:szCs w:val="21"/>
        </w:rPr>
        <w:t>日</w:t>
      </w:r>
      <w:r w:rsidRPr="000E71AD">
        <w:rPr>
          <w:spacing w:val="20"/>
          <w:szCs w:val="21"/>
        </w:rPr>
        <w:t xml:space="preserve">  </w:t>
      </w:r>
      <w:r w:rsidRPr="000E71AD">
        <w:rPr>
          <w:spacing w:val="20"/>
          <w:szCs w:val="21"/>
        </w:rPr>
        <w:t>期：</w:t>
      </w:r>
      <w:r w:rsidRPr="000E71AD">
        <w:rPr>
          <w:spacing w:val="20"/>
          <w:szCs w:val="21"/>
          <w:u w:val="single"/>
        </w:rPr>
        <w:t xml:space="preserve">        </w:t>
      </w:r>
    </w:p>
    <w:bookmarkEnd w:id="151"/>
    <w:p w14:paraId="49DAB553" w14:textId="77777777" w:rsidR="00EF4D05" w:rsidRPr="000E71AD" w:rsidRDefault="00EF4D05">
      <w:pPr>
        <w:snapToGrid w:val="0"/>
        <w:spacing w:before="50" w:afterLines="50" w:after="120" w:line="440" w:lineRule="exact"/>
        <w:jc w:val="left"/>
        <w:rPr>
          <w:szCs w:val="21"/>
        </w:rPr>
      </w:pPr>
    </w:p>
    <w:p w14:paraId="666B1B2D" w14:textId="77777777" w:rsidR="00EF4D05" w:rsidRPr="000E71AD" w:rsidRDefault="00C86DFA">
      <w:pPr>
        <w:snapToGrid w:val="0"/>
        <w:spacing w:before="50" w:afterLines="50" w:after="120" w:line="440" w:lineRule="exact"/>
        <w:jc w:val="left"/>
        <w:rPr>
          <w:szCs w:val="21"/>
        </w:rPr>
      </w:pPr>
      <w:r w:rsidRPr="000E71AD">
        <w:rPr>
          <w:rFonts w:hint="eastAsia"/>
          <w:szCs w:val="21"/>
        </w:rPr>
        <w:t>2</w:t>
      </w:r>
      <w:r w:rsidRPr="000E71AD">
        <w:rPr>
          <w:szCs w:val="21"/>
        </w:rPr>
        <w:t>．售后服务方案（如有</w:t>
      </w:r>
      <w:r w:rsidRPr="000E71AD">
        <w:rPr>
          <w:rFonts w:hint="eastAsia"/>
          <w:szCs w:val="21"/>
        </w:rPr>
        <w:t>，</w:t>
      </w:r>
      <w:r w:rsidRPr="000E71AD">
        <w:rPr>
          <w:szCs w:val="21"/>
        </w:rPr>
        <w:t>供应商自行编写）</w:t>
      </w:r>
    </w:p>
    <w:p w14:paraId="35FE6803" w14:textId="77777777" w:rsidR="00EF4D05" w:rsidRPr="000E71AD" w:rsidRDefault="00EF4D05">
      <w:pPr>
        <w:snapToGrid w:val="0"/>
        <w:spacing w:before="50" w:afterLines="50" w:after="120" w:line="440" w:lineRule="exact"/>
        <w:jc w:val="left"/>
        <w:rPr>
          <w:szCs w:val="21"/>
        </w:rPr>
      </w:pPr>
    </w:p>
    <w:p w14:paraId="7BE90CAF" w14:textId="77777777" w:rsidR="00EF4D05" w:rsidRPr="000E71AD" w:rsidRDefault="00EF4D05">
      <w:pPr>
        <w:snapToGrid w:val="0"/>
        <w:spacing w:before="50" w:afterLines="50" w:after="120" w:line="440" w:lineRule="exact"/>
        <w:jc w:val="left"/>
        <w:rPr>
          <w:spacing w:val="20"/>
          <w:szCs w:val="21"/>
          <w:u w:val="single"/>
        </w:rPr>
      </w:pPr>
    </w:p>
    <w:p w14:paraId="36988E5C" w14:textId="77777777" w:rsidR="00EF4D05" w:rsidRPr="000E71AD" w:rsidRDefault="00EF4D05">
      <w:pPr>
        <w:snapToGrid w:val="0"/>
        <w:spacing w:before="50" w:afterLines="50" w:after="120" w:line="440" w:lineRule="exact"/>
        <w:jc w:val="left"/>
        <w:rPr>
          <w:spacing w:val="20"/>
          <w:szCs w:val="21"/>
          <w:u w:val="single"/>
        </w:rPr>
        <w:sectPr w:rsidR="00EF4D05" w:rsidRPr="000E71AD">
          <w:headerReference w:type="default" r:id="rId20"/>
          <w:headerReference w:type="first" r:id="rId21"/>
          <w:pgSz w:w="11906" w:h="16838"/>
          <w:pgMar w:top="1418" w:right="1133" w:bottom="1246" w:left="1418" w:header="851" w:footer="992" w:gutter="0"/>
          <w:cols w:space="720"/>
          <w:docGrid w:linePitch="312"/>
        </w:sectPr>
      </w:pPr>
    </w:p>
    <w:p w14:paraId="159A31C5" w14:textId="77777777" w:rsidR="00EF4D05" w:rsidRPr="000E71AD" w:rsidRDefault="00C86DFA">
      <w:pPr>
        <w:snapToGrid w:val="0"/>
        <w:spacing w:before="50" w:afterLines="50" w:after="120"/>
        <w:jc w:val="left"/>
        <w:rPr>
          <w:b/>
          <w:szCs w:val="21"/>
        </w:rPr>
      </w:pPr>
      <w:r w:rsidRPr="000E71AD">
        <w:rPr>
          <w:rFonts w:hint="eastAsia"/>
          <w:szCs w:val="21"/>
        </w:rPr>
        <w:lastRenderedPageBreak/>
        <w:t>5</w:t>
      </w:r>
      <w:r w:rsidRPr="000E71AD">
        <w:rPr>
          <w:szCs w:val="21"/>
        </w:rPr>
        <w:t>．近年供应</w:t>
      </w:r>
      <w:proofErr w:type="gramStart"/>
      <w:r w:rsidRPr="000E71AD">
        <w:rPr>
          <w:szCs w:val="21"/>
        </w:rPr>
        <w:t>商类似</w:t>
      </w:r>
      <w:proofErr w:type="gramEnd"/>
      <w:r w:rsidRPr="000E71AD">
        <w:rPr>
          <w:szCs w:val="21"/>
        </w:rPr>
        <w:t>成功案例的业绩证明</w:t>
      </w:r>
      <w:r w:rsidRPr="000E71AD">
        <w:rPr>
          <w:rFonts w:hint="eastAsia"/>
          <w:szCs w:val="21"/>
        </w:rPr>
        <w:t>。</w:t>
      </w:r>
    </w:p>
    <w:p w14:paraId="57741DF1" w14:textId="77777777" w:rsidR="00EF4D05" w:rsidRPr="000E71AD" w:rsidRDefault="00C86DFA">
      <w:pPr>
        <w:snapToGrid w:val="0"/>
        <w:spacing w:before="50" w:afterLines="50" w:after="120"/>
        <w:jc w:val="center"/>
        <w:rPr>
          <w:szCs w:val="21"/>
        </w:rPr>
      </w:pPr>
      <w:r w:rsidRPr="000E71AD">
        <w:rPr>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0E71AD" w:rsidRPr="000E71AD" w14:paraId="4D0FE826" w14:textId="77777777">
        <w:trPr>
          <w:cantSplit/>
          <w:trHeight w:val="1363"/>
        </w:trPr>
        <w:tc>
          <w:tcPr>
            <w:tcW w:w="635" w:type="dxa"/>
            <w:tcBorders>
              <w:top w:val="single" w:sz="4" w:space="0" w:color="auto"/>
              <w:left w:val="single" w:sz="4" w:space="0" w:color="auto"/>
              <w:right w:val="single" w:sz="4" w:space="0" w:color="auto"/>
            </w:tcBorders>
          </w:tcPr>
          <w:p w14:paraId="1CAD9C6A" w14:textId="77777777" w:rsidR="00EF4D05" w:rsidRPr="000E71AD" w:rsidRDefault="00EF4D05">
            <w:pPr>
              <w:snapToGrid w:val="0"/>
              <w:spacing w:line="240" w:lineRule="exact"/>
              <w:jc w:val="center"/>
              <w:rPr>
                <w:szCs w:val="21"/>
              </w:rPr>
            </w:pPr>
          </w:p>
          <w:p w14:paraId="4B565DA2" w14:textId="77777777" w:rsidR="00EF4D05" w:rsidRPr="000E71AD" w:rsidRDefault="00EF4D05">
            <w:pPr>
              <w:snapToGrid w:val="0"/>
              <w:spacing w:line="240" w:lineRule="exact"/>
              <w:jc w:val="center"/>
              <w:rPr>
                <w:szCs w:val="21"/>
              </w:rPr>
            </w:pPr>
          </w:p>
          <w:p w14:paraId="4B52E27F" w14:textId="77777777" w:rsidR="00EF4D05" w:rsidRPr="000E71AD" w:rsidRDefault="00C86DFA">
            <w:pPr>
              <w:snapToGrid w:val="0"/>
              <w:spacing w:line="240" w:lineRule="exact"/>
              <w:jc w:val="center"/>
              <w:rPr>
                <w:szCs w:val="21"/>
              </w:rPr>
            </w:pPr>
            <w:r w:rsidRPr="000E71AD">
              <w:rPr>
                <w:rFonts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45C80963" w14:textId="77777777" w:rsidR="00EF4D05" w:rsidRPr="000E71AD" w:rsidRDefault="00C86DFA">
            <w:pPr>
              <w:snapToGrid w:val="0"/>
              <w:spacing w:line="240" w:lineRule="exact"/>
              <w:jc w:val="center"/>
              <w:rPr>
                <w:szCs w:val="21"/>
              </w:rPr>
            </w:pPr>
            <w:r w:rsidRPr="000E71AD">
              <w:rPr>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261D0058" w14:textId="77777777" w:rsidR="00EF4D05" w:rsidRPr="000E71AD" w:rsidRDefault="00C86DFA">
            <w:pPr>
              <w:snapToGrid w:val="0"/>
              <w:spacing w:line="240" w:lineRule="exact"/>
              <w:jc w:val="center"/>
              <w:rPr>
                <w:szCs w:val="21"/>
              </w:rPr>
            </w:pPr>
            <w:r w:rsidRPr="000E71AD">
              <w:rPr>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41A30098" w14:textId="77777777" w:rsidR="00EF4D05" w:rsidRPr="000E71AD" w:rsidRDefault="00C86DFA">
            <w:pPr>
              <w:snapToGrid w:val="0"/>
              <w:spacing w:line="240" w:lineRule="exact"/>
              <w:jc w:val="center"/>
              <w:rPr>
                <w:szCs w:val="21"/>
              </w:rPr>
            </w:pPr>
            <w:r w:rsidRPr="000E71AD">
              <w:rPr>
                <w:szCs w:val="21"/>
              </w:rPr>
              <w:t>采购</w:t>
            </w:r>
          </w:p>
          <w:p w14:paraId="255A8BC8" w14:textId="77777777" w:rsidR="00EF4D05" w:rsidRPr="000E71AD" w:rsidRDefault="00C86DFA">
            <w:pPr>
              <w:snapToGrid w:val="0"/>
              <w:spacing w:line="240" w:lineRule="exact"/>
              <w:jc w:val="center"/>
              <w:rPr>
                <w:szCs w:val="21"/>
              </w:rPr>
            </w:pPr>
            <w:r w:rsidRPr="000E71AD">
              <w:rPr>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1DB132DA" w14:textId="77777777" w:rsidR="00EF4D05" w:rsidRPr="000E71AD" w:rsidRDefault="00C86DFA">
            <w:pPr>
              <w:snapToGrid w:val="0"/>
              <w:spacing w:line="240" w:lineRule="exact"/>
              <w:jc w:val="center"/>
              <w:rPr>
                <w:szCs w:val="21"/>
              </w:rPr>
            </w:pPr>
            <w:r w:rsidRPr="000E71AD">
              <w:rPr>
                <w:szCs w:val="21"/>
              </w:rPr>
              <w:t>单价</w:t>
            </w:r>
            <w:r w:rsidRPr="000E71AD">
              <w:rPr>
                <w:rFonts w:hint="eastAsia"/>
                <w:szCs w:val="21"/>
              </w:rPr>
              <w:t>（元）</w:t>
            </w:r>
          </w:p>
        </w:tc>
        <w:tc>
          <w:tcPr>
            <w:tcW w:w="1278" w:type="dxa"/>
            <w:tcBorders>
              <w:top w:val="single" w:sz="4" w:space="0" w:color="auto"/>
              <w:left w:val="single" w:sz="4" w:space="0" w:color="auto"/>
              <w:bottom w:val="single" w:sz="4" w:space="0" w:color="auto"/>
              <w:right w:val="single" w:sz="4" w:space="0" w:color="auto"/>
            </w:tcBorders>
            <w:vAlign w:val="center"/>
          </w:tcPr>
          <w:p w14:paraId="31F89BB4" w14:textId="77777777" w:rsidR="00EF4D05" w:rsidRPr="000E71AD" w:rsidRDefault="00C86DFA">
            <w:pPr>
              <w:snapToGrid w:val="0"/>
              <w:spacing w:line="240" w:lineRule="exact"/>
              <w:jc w:val="center"/>
              <w:rPr>
                <w:szCs w:val="21"/>
              </w:rPr>
            </w:pPr>
            <w:r w:rsidRPr="000E71AD">
              <w:rPr>
                <w:szCs w:val="21"/>
              </w:rPr>
              <w:t>合同总价</w:t>
            </w:r>
            <w:r w:rsidRPr="000E71AD">
              <w:rPr>
                <w:rFonts w:hint="eastAsia"/>
                <w:szCs w:val="21"/>
              </w:rPr>
              <w:t>（元）</w:t>
            </w:r>
          </w:p>
        </w:tc>
        <w:tc>
          <w:tcPr>
            <w:tcW w:w="2480" w:type="dxa"/>
            <w:tcBorders>
              <w:top w:val="single" w:sz="4" w:space="0" w:color="auto"/>
              <w:left w:val="single" w:sz="4" w:space="0" w:color="auto"/>
              <w:right w:val="single" w:sz="4" w:space="0" w:color="auto"/>
            </w:tcBorders>
            <w:vAlign w:val="center"/>
          </w:tcPr>
          <w:p w14:paraId="297A1F4F" w14:textId="77777777" w:rsidR="00EF4D05" w:rsidRPr="000E71AD" w:rsidRDefault="00C86DFA">
            <w:pPr>
              <w:jc w:val="center"/>
              <w:rPr>
                <w:szCs w:val="21"/>
              </w:rPr>
            </w:pPr>
            <w:r w:rsidRPr="000E71AD">
              <w:rPr>
                <w:szCs w:val="21"/>
              </w:rPr>
              <w:t>采购单位联系人及联系电话</w:t>
            </w:r>
          </w:p>
        </w:tc>
      </w:tr>
      <w:tr w:rsidR="000E71AD" w:rsidRPr="000E71AD" w14:paraId="0CCCEF98"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7649DA76" w14:textId="77777777" w:rsidR="00EF4D05" w:rsidRPr="000E71AD" w:rsidRDefault="00EF4D05">
            <w:pPr>
              <w:snapToGrid w:val="0"/>
              <w:spacing w:line="24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A4EC6D9" w14:textId="77777777" w:rsidR="00EF4D05" w:rsidRPr="000E71AD" w:rsidRDefault="00EF4D05">
            <w:pPr>
              <w:snapToGrid w:val="0"/>
              <w:spacing w:line="24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0B2F2E8E" w14:textId="77777777" w:rsidR="00EF4D05" w:rsidRPr="000E71AD" w:rsidRDefault="00EF4D05">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C19A826" w14:textId="77777777" w:rsidR="00EF4D05" w:rsidRPr="000E71AD" w:rsidRDefault="00EF4D05">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6F5473DF" w14:textId="77777777" w:rsidR="00EF4D05" w:rsidRPr="000E71AD" w:rsidRDefault="00EF4D05">
            <w:pPr>
              <w:snapToGrid w:val="0"/>
              <w:spacing w:line="24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5EE2973" w14:textId="77777777" w:rsidR="00EF4D05" w:rsidRPr="000E71AD" w:rsidRDefault="00EF4D05">
            <w:pPr>
              <w:snapToGrid w:val="0"/>
              <w:spacing w:line="24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6CB8E8EE" w14:textId="77777777" w:rsidR="00EF4D05" w:rsidRPr="000E71AD" w:rsidRDefault="00EF4D05">
            <w:pPr>
              <w:snapToGrid w:val="0"/>
              <w:spacing w:line="240" w:lineRule="exact"/>
              <w:jc w:val="left"/>
              <w:rPr>
                <w:szCs w:val="21"/>
              </w:rPr>
            </w:pPr>
          </w:p>
        </w:tc>
      </w:tr>
      <w:tr w:rsidR="000E71AD" w:rsidRPr="000E71AD" w14:paraId="487859E8"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2D105AE2" w14:textId="77777777" w:rsidR="00EF4D05" w:rsidRPr="000E71AD" w:rsidRDefault="00EF4D05">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677B6093" w14:textId="77777777" w:rsidR="00EF4D05" w:rsidRPr="000E71AD" w:rsidRDefault="00EF4D05">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0334C464"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A5EF3C4"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7BA6BF7" w14:textId="77777777" w:rsidR="00EF4D05" w:rsidRPr="000E71AD" w:rsidRDefault="00EF4D05">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55CCB154" w14:textId="77777777" w:rsidR="00EF4D05" w:rsidRPr="000E71AD" w:rsidRDefault="00EF4D05">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8BBD21D" w14:textId="77777777" w:rsidR="00EF4D05" w:rsidRPr="000E71AD" w:rsidRDefault="00EF4D05">
            <w:pPr>
              <w:snapToGrid w:val="0"/>
              <w:spacing w:before="50" w:afterLines="50" w:after="120" w:line="400" w:lineRule="exact"/>
              <w:jc w:val="left"/>
              <w:rPr>
                <w:szCs w:val="21"/>
              </w:rPr>
            </w:pPr>
          </w:p>
        </w:tc>
      </w:tr>
      <w:tr w:rsidR="000E71AD" w:rsidRPr="000E71AD" w14:paraId="44816200"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4C1DFC09" w14:textId="77777777" w:rsidR="00EF4D05" w:rsidRPr="000E71AD" w:rsidRDefault="00EF4D05">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355ACE8B" w14:textId="77777777" w:rsidR="00EF4D05" w:rsidRPr="000E71AD" w:rsidRDefault="00EF4D05">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77B28C33"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7B97B56"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1BD60FE" w14:textId="77777777" w:rsidR="00EF4D05" w:rsidRPr="000E71AD" w:rsidRDefault="00EF4D05">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93EC672" w14:textId="77777777" w:rsidR="00EF4D05" w:rsidRPr="000E71AD" w:rsidRDefault="00EF4D05">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184FB28C" w14:textId="77777777" w:rsidR="00EF4D05" w:rsidRPr="000E71AD" w:rsidRDefault="00EF4D05">
            <w:pPr>
              <w:snapToGrid w:val="0"/>
              <w:spacing w:before="50" w:afterLines="50" w:after="120" w:line="400" w:lineRule="exact"/>
              <w:jc w:val="left"/>
              <w:rPr>
                <w:szCs w:val="21"/>
              </w:rPr>
            </w:pPr>
          </w:p>
        </w:tc>
      </w:tr>
      <w:tr w:rsidR="000E71AD" w:rsidRPr="000E71AD" w14:paraId="0CA1AE6F"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32997C3B" w14:textId="77777777" w:rsidR="00EF4D05" w:rsidRPr="000E71AD" w:rsidRDefault="00EF4D05">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453FC24B" w14:textId="77777777" w:rsidR="00EF4D05" w:rsidRPr="000E71AD" w:rsidRDefault="00EF4D05">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3A0D8F70"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35448D83"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1F59B8E" w14:textId="77777777" w:rsidR="00EF4D05" w:rsidRPr="000E71AD" w:rsidRDefault="00EF4D05">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665D5C91" w14:textId="77777777" w:rsidR="00EF4D05" w:rsidRPr="000E71AD" w:rsidRDefault="00EF4D05">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6B5198B" w14:textId="77777777" w:rsidR="00EF4D05" w:rsidRPr="000E71AD" w:rsidRDefault="00EF4D05">
            <w:pPr>
              <w:snapToGrid w:val="0"/>
              <w:spacing w:before="50" w:afterLines="50" w:after="120" w:line="400" w:lineRule="exact"/>
              <w:jc w:val="left"/>
              <w:rPr>
                <w:szCs w:val="21"/>
              </w:rPr>
            </w:pPr>
          </w:p>
        </w:tc>
      </w:tr>
      <w:tr w:rsidR="000E71AD" w:rsidRPr="000E71AD" w14:paraId="108525CF"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31AD8FFF" w14:textId="77777777" w:rsidR="00EF4D05" w:rsidRPr="000E71AD" w:rsidRDefault="00EF4D05">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6A7A01E6" w14:textId="77777777" w:rsidR="00EF4D05" w:rsidRPr="000E71AD" w:rsidRDefault="00EF4D05">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5A7D3B5"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7271A9F5"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D9208BA" w14:textId="77777777" w:rsidR="00EF4D05" w:rsidRPr="000E71AD" w:rsidRDefault="00EF4D05">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366590A0" w14:textId="77777777" w:rsidR="00EF4D05" w:rsidRPr="000E71AD" w:rsidRDefault="00EF4D05">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716A27C8" w14:textId="77777777" w:rsidR="00EF4D05" w:rsidRPr="000E71AD" w:rsidRDefault="00EF4D05">
            <w:pPr>
              <w:snapToGrid w:val="0"/>
              <w:spacing w:before="50" w:afterLines="50" w:after="120" w:line="400" w:lineRule="exact"/>
              <w:jc w:val="left"/>
              <w:rPr>
                <w:szCs w:val="21"/>
              </w:rPr>
            </w:pPr>
          </w:p>
        </w:tc>
      </w:tr>
    </w:tbl>
    <w:p w14:paraId="5F083D4E" w14:textId="77777777" w:rsidR="00EF4D05" w:rsidRPr="000E71AD" w:rsidRDefault="00C86DFA">
      <w:pPr>
        <w:pStyle w:val="a5"/>
        <w:snapToGrid w:val="0"/>
        <w:rPr>
          <w:rFonts w:ascii="Times New Roman" w:eastAsia="宋体" w:hAnsi="Times New Roman" w:cs="Times New Roman"/>
          <w:sz w:val="21"/>
          <w:szCs w:val="21"/>
        </w:rPr>
      </w:pPr>
      <w:r w:rsidRPr="000E71AD">
        <w:rPr>
          <w:rFonts w:ascii="Times New Roman" w:eastAsia="宋体" w:hAnsi="Times New Roman" w:cs="Times New Roman"/>
          <w:sz w:val="21"/>
          <w:szCs w:val="21"/>
        </w:rPr>
        <w:t>注：</w:t>
      </w:r>
    </w:p>
    <w:p w14:paraId="5A24C1A3" w14:textId="77777777" w:rsidR="00EF4D05" w:rsidRPr="000E71AD" w:rsidRDefault="00C86DFA">
      <w:pPr>
        <w:pStyle w:val="a5"/>
        <w:snapToGrid w:val="0"/>
        <w:rPr>
          <w:rFonts w:ascii="Times New Roman" w:eastAsia="宋体" w:hAnsi="Times New Roman" w:cs="Times New Roman"/>
          <w:sz w:val="21"/>
          <w:szCs w:val="21"/>
        </w:rPr>
      </w:pPr>
      <w:r w:rsidRPr="000E71AD">
        <w:rPr>
          <w:rFonts w:ascii="Times New Roman" w:eastAsia="宋体" w:hAnsi="Times New Roman" w:cs="Times New Roman"/>
          <w:szCs w:val="21"/>
        </w:rPr>
        <w:t>（</w:t>
      </w:r>
      <w:r w:rsidRPr="000E71AD">
        <w:rPr>
          <w:rFonts w:ascii="Times New Roman" w:eastAsia="宋体" w:hAnsi="Times New Roman" w:cs="Times New Roman"/>
          <w:szCs w:val="21"/>
        </w:rPr>
        <w:t>1</w:t>
      </w:r>
      <w:r w:rsidRPr="000E71AD">
        <w:rPr>
          <w:rFonts w:ascii="Times New Roman" w:eastAsia="宋体" w:hAnsi="Times New Roman" w:cs="Times New Roman"/>
          <w:szCs w:val="21"/>
        </w:rPr>
        <w:t>）</w:t>
      </w:r>
      <w:r w:rsidRPr="000E71AD">
        <w:rPr>
          <w:rFonts w:ascii="Times New Roman" w:eastAsia="宋体" w:hAnsi="Times New Roman" w:cs="Times New Roman"/>
          <w:sz w:val="21"/>
          <w:szCs w:val="21"/>
        </w:rPr>
        <w:t>未附</w:t>
      </w:r>
      <w:r w:rsidRPr="000E71AD">
        <w:rPr>
          <w:rFonts w:ascii="Times New Roman" w:eastAsia="宋体" w:hAnsi="Times New Roman" w:cs="Times New Roman" w:hint="eastAsia"/>
          <w:sz w:val="21"/>
          <w:szCs w:val="21"/>
        </w:rPr>
        <w:t>证明材料</w:t>
      </w:r>
      <w:r w:rsidRPr="000E71AD">
        <w:rPr>
          <w:rFonts w:ascii="Times New Roman" w:eastAsia="宋体" w:hAnsi="Times New Roman" w:cs="Times New Roman"/>
          <w:sz w:val="21"/>
          <w:szCs w:val="21"/>
        </w:rPr>
        <w:t>的业绩无效</w:t>
      </w:r>
      <w:r w:rsidRPr="000E71AD">
        <w:rPr>
          <w:rFonts w:ascii="Times New Roman" w:eastAsia="宋体" w:hAnsi="Times New Roman" w:cs="Times New Roman" w:hint="eastAsia"/>
          <w:sz w:val="21"/>
          <w:szCs w:val="21"/>
        </w:rPr>
        <w:t>，证明材料</w:t>
      </w:r>
      <w:r w:rsidRPr="000E71AD">
        <w:rPr>
          <w:rFonts w:ascii="Times New Roman" w:eastAsia="宋体" w:hAnsi="Times New Roman" w:cs="Times New Roman"/>
          <w:sz w:val="21"/>
          <w:szCs w:val="21"/>
        </w:rPr>
        <w:t>见第四章《评审方法及标准》规定</w:t>
      </w:r>
    </w:p>
    <w:p w14:paraId="4F255E0F" w14:textId="77777777" w:rsidR="00EF4D05" w:rsidRPr="000E71AD" w:rsidRDefault="00C86DFA">
      <w:pPr>
        <w:pStyle w:val="a5"/>
        <w:snapToGrid w:val="0"/>
        <w:rPr>
          <w:rFonts w:ascii="Times New Roman" w:eastAsia="宋体" w:hAnsi="Times New Roman" w:cs="Times New Roman"/>
          <w:sz w:val="21"/>
          <w:szCs w:val="21"/>
        </w:rPr>
      </w:pPr>
      <w:r w:rsidRPr="000E71AD">
        <w:rPr>
          <w:rFonts w:ascii="Times New Roman" w:eastAsia="宋体" w:hAnsi="Times New Roman" w:cs="Times New Roman"/>
          <w:szCs w:val="21"/>
        </w:rPr>
        <w:t>（</w:t>
      </w:r>
      <w:r w:rsidRPr="000E71AD">
        <w:rPr>
          <w:rFonts w:ascii="Times New Roman" w:eastAsia="宋体" w:hAnsi="Times New Roman" w:cs="Times New Roman" w:hint="eastAsia"/>
          <w:szCs w:val="21"/>
        </w:rPr>
        <w:t>2</w:t>
      </w:r>
      <w:r w:rsidRPr="000E71AD">
        <w:rPr>
          <w:rFonts w:ascii="Times New Roman" w:eastAsia="宋体" w:hAnsi="Times New Roman" w:cs="Times New Roman"/>
          <w:szCs w:val="21"/>
        </w:rPr>
        <w:t>）</w:t>
      </w:r>
      <w:r w:rsidRPr="000E71AD">
        <w:rPr>
          <w:rFonts w:ascii="Times New Roman" w:eastAsia="宋体" w:hAnsi="Times New Roman" w:cs="Times New Roman"/>
          <w:sz w:val="21"/>
          <w:szCs w:val="21"/>
        </w:rPr>
        <w:t>类似项目的定义见第四章《评审方法及标准》规定。</w:t>
      </w:r>
    </w:p>
    <w:p w14:paraId="6796491A" w14:textId="77777777" w:rsidR="00EF4D05" w:rsidRPr="000E71AD" w:rsidRDefault="00C86DFA">
      <w:r w:rsidRPr="000E71AD">
        <w:rPr>
          <w:szCs w:val="21"/>
        </w:rPr>
        <w:t>（</w:t>
      </w:r>
      <w:r w:rsidRPr="000E71AD">
        <w:rPr>
          <w:rFonts w:hint="eastAsia"/>
          <w:szCs w:val="21"/>
        </w:rPr>
        <w:t>3</w:t>
      </w:r>
      <w:r w:rsidRPr="000E71AD">
        <w:rPr>
          <w:szCs w:val="21"/>
        </w:rPr>
        <w:t>）</w:t>
      </w:r>
      <w:bookmarkStart w:id="153" w:name="_Hlk19049505"/>
      <w:r w:rsidRPr="000E71AD">
        <w:t>本表可拓展。</w:t>
      </w:r>
      <w:bookmarkEnd w:id="153"/>
    </w:p>
    <w:p w14:paraId="0B7F5A9E" w14:textId="77777777" w:rsidR="00EF4D05" w:rsidRPr="000E71AD" w:rsidRDefault="00EF4D05">
      <w:pPr>
        <w:snapToGrid w:val="0"/>
        <w:spacing w:before="50"/>
        <w:jc w:val="left"/>
        <w:rPr>
          <w:szCs w:val="21"/>
        </w:rPr>
      </w:pPr>
    </w:p>
    <w:p w14:paraId="2FC40FA7" w14:textId="77777777" w:rsidR="00EF4D05" w:rsidRPr="000E71AD" w:rsidRDefault="00C86DFA">
      <w:pPr>
        <w:snapToGrid w:val="0"/>
        <w:spacing w:before="50"/>
        <w:jc w:val="left"/>
        <w:rPr>
          <w:szCs w:val="21"/>
        </w:rPr>
      </w:pPr>
      <w:bookmarkStart w:id="154" w:name="_Hlk88990617"/>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zCs w:val="21"/>
        </w:rPr>
        <w:t>：</w:t>
      </w:r>
      <w:bookmarkEnd w:id="154"/>
      <w:r w:rsidRPr="000E71AD">
        <w:rPr>
          <w:szCs w:val="21"/>
          <w:u w:val="single"/>
        </w:rPr>
        <w:t xml:space="preserve">                 </w:t>
      </w:r>
      <w:r w:rsidRPr="000E71AD">
        <w:rPr>
          <w:szCs w:val="21"/>
        </w:rPr>
        <w:t xml:space="preserve">                                           </w:t>
      </w:r>
      <w:r w:rsidRPr="000E71AD">
        <w:rPr>
          <w:szCs w:val="21"/>
        </w:rPr>
        <w:t>年</w:t>
      </w:r>
      <w:r w:rsidRPr="000E71AD">
        <w:rPr>
          <w:szCs w:val="21"/>
        </w:rPr>
        <w:t xml:space="preserve">    </w:t>
      </w:r>
      <w:r w:rsidRPr="000E71AD">
        <w:rPr>
          <w:szCs w:val="21"/>
        </w:rPr>
        <w:t>月</w:t>
      </w:r>
      <w:r w:rsidRPr="000E71AD">
        <w:rPr>
          <w:szCs w:val="21"/>
        </w:rPr>
        <w:t xml:space="preserve">   </w:t>
      </w:r>
      <w:r w:rsidRPr="000E71AD">
        <w:rPr>
          <w:szCs w:val="21"/>
        </w:rPr>
        <w:t>日</w:t>
      </w:r>
    </w:p>
    <w:p w14:paraId="0F99529C" w14:textId="77777777" w:rsidR="00EF4D05" w:rsidRPr="000E71AD" w:rsidRDefault="00EF4D05">
      <w:pPr>
        <w:snapToGrid w:val="0"/>
        <w:spacing w:before="50"/>
        <w:jc w:val="left"/>
        <w:rPr>
          <w:szCs w:val="21"/>
        </w:rPr>
      </w:pPr>
    </w:p>
    <w:p w14:paraId="0802F574" w14:textId="77777777" w:rsidR="00EF4D05" w:rsidRPr="000E71AD" w:rsidRDefault="00EF4D05">
      <w:pPr>
        <w:snapToGrid w:val="0"/>
        <w:spacing w:before="50"/>
        <w:jc w:val="left"/>
        <w:rPr>
          <w:szCs w:val="21"/>
        </w:rPr>
        <w:sectPr w:rsidR="00EF4D05" w:rsidRPr="000E71AD">
          <w:pgSz w:w="16838" w:h="11906" w:orient="landscape"/>
          <w:pgMar w:top="1418" w:right="1418" w:bottom="1133" w:left="1246" w:header="851" w:footer="992" w:gutter="0"/>
          <w:cols w:space="720"/>
          <w:docGrid w:linePitch="312"/>
        </w:sectPr>
      </w:pPr>
    </w:p>
    <w:p w14:paraId="748F2141" w14:textId="77777777" w:rsidR="00EF4D05" w:rsidRPr="000E71AD" w:rsidRDefault="00C86DFA">
      <w:pPr>
        <w:snapToGrid w:val="0"/>
        <w:spacing w:before="50" w:afterLines="50" w:after="120"/>
        <w:jc w:val="left"/>
        <w:rPr>
          <w:szCs w:val="21"/>
        </w:rPr>
      </w:pPr>
      <w:r w:rsidRPr="000E71AD">
        <w:rPr>
          <w:szCs w:val="21"/>
        </w:rPr>
        <w:lastRenderedPageBreak/>
        <w:t>6</w:t>
      </w:r>
      <w:r w:rsidRPr="000E71AD">
        <w:rPr>
          <w:szCs w:val="21"/>
        </w:rPr>
        <w:t>．</w:t>
      </w:r>
      <w:r w:rsidRPr="000E71AD">
        <w:rPr>
          <w:rFonts w:hint="eastAsia"/>
          <w:szCs w:val="21"/>
        </w:rPr>
        <w:t>提供投标产品由中共中央网络安全和信息化委员会办公室网站最新发布的《网络关键设备和网络安全专用产品安全认证和安全检测结果》截</w:t>
      </w:r>
      <w:proofErr w:type="gramStart"/>
      <w:r w:rsidRPr="000E71AD">
        <w:rPr>
          <w:rFonts w:hint="eastAsia"/>
          <w:szCs w:val="21"/>
        </w:rPr>
        <w:t>图证明</w:t>
      </w:r>
      <w:proofErr w:type="gramEnd"/>
      <w:r w:rsidRPr="000E71AD">
        <w:rPr>
          <w:rFonts w:hint="eastAsia"/>
          <w:szCs w:val="21"/>
        </w:rPr>
        <w:t>材料或提供有效期内的《计算机信息系统安全专用产品销售许可证》（采购标的包含时提供）</w:t>
      </w:r>
    </w:p>
    <w:p w14:paraId="31FBAAB5" w14:textId="77777777" w:rsidR="00EF4D05" w:rsidRPr="000E71AD" w:rsidRDefault="00EF4D05">
      <w:pPr>
        <w:widowControl/>
        <w:jc w:val="left"/>
        <w:rPr>
          <w:szCs w:val="21"/>
        </w:rPr>
      </w:pPr>
    </w:p>
    <w:p w14:paraId="1ED0B168" w14:textId="77777777" w:rsidR="00EF4D05" w:rsidRPr="000E71AD" w:rsidRDefault="00EF4D05">
      <w:pPr>
        <w:widowControl/>
        <w:jc w:val="left"/>
        <w:rPr>
          <w:szCs w:val="21"/>
        </w:rPr>
      </w:pPr>
    </w:p>
    <w:p w14:paraId="4732997B" w14:textId="77777777" w:rsidR="00EF4D05" w:rsidRPr="000E71AD" w:rsidRDefault="00C86DFA">
      <w:pPr>
        <w:widowControl/>
        <w:jc w:val="left"/>
        <w:rPr>
          <w:szCs w:val="21"/>
        </w:rPr>
      </w:pPr>
      <w:r w:rsidRPr="000E71AD">
        <w:rPr>
          <w:szCs w:val="21"/>
        </w:rPr>
        <w:t>7</w:t>
      </w:r>
      <w:r w:rsidRPr="000E71AD">
        <w:rPr>
          <w:szCs w:val="21"/>
        </w:rPr>
        <w:t>．符合政府采购政策</w:t>
      </w:r>
      <w:r w:rsidRPr="000E71AD">
        <w:rPr>
          <w:rFonts w:hint="eastAsia"/>
          <w:szCs w:val="21"/>
        </w:rPr>
        <w:t>的</w:t>
      </w:r>
      <w:r w:rsidRPr="000E71AD">
        <w:rPr>
          <w:szCs w:val="21"/>
        </w:rPr>
        <w:t>证明材料。</w:t>
      </w:r>
    </w:p>
    <w:p w14:paraId="7B36CE16" w14:textId="77777777" w:rsidR="00EF4D05" w:rsidRPr="000E71AD" w:rsidRDefault="00C86DFA">
      <w:pPr>
        <w:snapToGrid w:val="0"/>
        <w:spacing w:before="50" w:afterLines="50" w:after="120"/>
        <w:jc w:val="left"/>
        <w:rPr>
          <w:szCs w:val="21"/>
        </w:rPr>
      </w:pPr>
      <w:r w:rsidRPr="000E71AD">
        <w:rPr>
          <w:szCs w:val="21"/>
        </w:rPr>
        <w:t>7</w:t>
      </w:r>
      <w:r w:rsidRPr="000E71AD">
        <w:rPr>
          <w:rFonts w:hint="eastAsia"/>
          <w:szCs w:val="21"/>
        </w:rPr>
        <w:t>.1</w:t>
      </w:r>
      <w:r w:rsidRPr="000E71AD">
        <w:rPr>
          <w:rFonts w:hint="eastAsia"/>
          <w:szCs w:val="21"/>
        </w:rPr>
        <w:t>列入节能产品政府采购品目清单及环境标志产品政府采购品目清单的货物清单。</w:t>
      </w:r>
      <w:r w:rsidRPr="000E71AD">
        <w:rPr>
          <w:rFonts w:hint="eastAsia"/>
          <w:b/>
          <w:szCs w:val="21"/>
        </w:rPr>
        <w:t>（如有，须提供）</w:t>
      </w:r>
    </w:p>
    <w:p w14:paraId="008D09FF" w14:textId="77777777" w:rsidR="00EF4D05" w:rsidRPr="000E71AD" w:rsidRDefault="00C86DFA">
      <w:pPr>
        <w:snapToGrid w:val="0"/>
        <w:spacing w:before="50" w:afterLines="50" w:after="120"/>
        <w:jc w:val="left"/>
        <w:rPr>
          <w:szCs w:val="21"/>
        </w:rPr>
      </w:pPr>
      <w:r w:rsidRPr="000E71AD">
        <w:rPr>
          <w:rFonts w:hint="eastAsia"/>
          <w:szCs w:val="21"/>
        </w:rPr>
        <w:t>投标产品中如有列入节能产品政府采购品目清单及环境标志产品政府采购品目清单的货物，应按下表提供清单。</w:t>
      </w:r>
    </w:p>
    <w:p w14:paraId="3DC5339C" w14:textId="77777777" w:rsidR="00EF4D05" w:rsidRPr="000E71AD" w:rsidRDefault="00C86DFA">
      <w:pPr>
        <w:spacing w:line="360" w:lineRule="auto"/>
        <w:jc w:val="center"/>
        <w:rPr>
          <w:szCs w:val="21"/>
        </w:rPr>
      </w:pPr>
      <w:r w:rsidRPr="000E71AD">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0E71AD" w:rsidRPr="000E71AD" w14:paraId="48A71680"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5159B573" w14:textId="77777777" w:rsidR="00EF4D05" w:rsidRPr="000E71AD" w:rsidRDefault="00C86DFA">
            <w:pPr>
              <w:widowControl/>
              <w:spacing w:before="100" w:beforeAutospacing="1" w:after="100" w:afterAutospacing="1" w:line="376" w:lineRule="atLeast"/>
              <w:jc w:val="center"/>
              <w:rPr>
                <w:kern w:val="0"/>
                <w:szCs w:val="21"/>
              </w:rPr>
            </w:pPr>
            <w:r w:rsidRPr="000E71AD">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7992D08B" w14:textId="77777777" w:rsidR="00EF4D05" w:rsidRPr="000E71AD" w:rsidRDefault="00C86DFA">
            <w:pPr>
              <w:widowControl/>
              <w:spacing w:before="100" w:beforeAutospacing="1" w:after="100" w:afterAutospacing="1" w:line="376" w:lineRule="atLeast"/>
              <w:jc w:val="center"/>
              <w:rPr>
                <w:kern w:val="0"/>
                <w:szCs w:val="21"/>
              </w:rPr>
            </w:pPr>
            <w:r w:rsidRPr="000E71AD">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1057678D" w14:textId="77777777" w:rsidR="00EF4D05" w:rsidRPr="000E71AD" w:rsidRDefault="00C86DFA">
            <w:pPr>
              <w:widowControl/>
              <w:spacing w:before="100" w:beforeAutospacing="1" w:after="100" w:afterAutospacing="1" w:line="376" w:lineRule="atLeast"/>
              <w:jc w:val="center"/>
              <w:rPr>
                <w:kern w:val="0"/>
                <w:szCs w:val="21"/>
              </w:rPr>
            </w:pPr>
            <w:r w:rsidRPr="000E71AD">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42C33DD" w14:textId="77777777" w:rsidR="00EF4D05" w:rsidRPr="000E71AD" w:rsidRDefault="00C86DFA">
            <w:pPr>
              <w:widowControl/>
              <w:spacing w:before="100" w:beforeAutospacing="1" w:after="100" w:afterAutospacing="1" w:line="376" w:lineRule="atLeast"/>
              <w:jc w:val="center"/>
              <w:rPr>
                <w:kern w:val="0"/>
                <w:szCs w:val="21"/>
              </w:rPr>
            </w:pPr>
            <w:r w:rsidRPr="000E71AD">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2ECE5C22" w14:textId="77777777" w:rsidR="00EF4D05" w:rsidRPr="000E71AD" w:rsidRDefault="00C86DFA">
            <w:pPr>
              <w:widowControl/>
              <w:spacing w:before="100" w:beforeAutospacing="1" w:after="100" w:afterAutospacing="1" w:line="376" w:lineRule="atLeast"/>
              <w:jc w:val="center"/>
              <w:rPr>
                <w:kern w:val="0"/>
                <w:szCs w:val="21"/>
              </w:rPr>
            </w:pPr>
            <w:r w:rsidRPr="000E71AD">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3DB15CB1" w14:textId="77777777" w:rsidR="00EF4D05" w:rsidRPr="000E71AD" w:rsidRDefault="00C86DFA">
            <w:pPr>
              <w:widowControl/>
              <w:spacing w:before="100" w:beforeAutospacing="1" w:after="100" w:afterAutospacing="1" w:line="376" w:lineRule="atLeast"/>
              <w:jc w:val="center"/>
              <w:rPr>
                <w:kern w:val="0"/>
                <w:szCs w:val="21"/>
              </w:rPr>
            </w:pPr>
            <w:r w:rsidRPr="000E71AD">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83DD20F" w14:textId="77777777" w:rsidR="00EF4D05" w:rsidRPr="000E71AD" w:rsidRDefault="00C86DFA">
            <w:pPr>
              <w:widowControl/>
              <w:spacing w:before="100" w:beforeAutospacing="1" w:after="100" w:afterAutospacing="1" w:line="376" w:lineRule="atLeast"/>
              <w:jc w:val="center"/>
              <w:rPr>
                <w:kern w:val="0"/>
                <w:szCs w:val="21"/>
              </w:rPr>
            </w:pPr>
            <w:r w:rsidRPr="000E71AD">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56B06888" w14:textId="77777777" w:rsidR="00EF4D05" w:rsidRPr="000E71AD" w:rsidRDefault="00C86DFA">
            <w:pPr>
              <w:widowControl/>
              <w:spacing w:before="100" w:beforeAutospacing="1" w:after="100" w:afterAutospacing="1" w:line="376" w:lineRule="atLeast"/>
              <w:jc w:val="center"/>
              <w:rPr>
                <w:kern w:val="0"/>
                <w:szCs w:val="21"/>
              </w:rPr>
            </w:pPr>
            <w:r w:rsidRPr="000E71AD">
              <w:rPr>
                <w:kern w:val="0"/>
                <w:szCs w:val="21"/>
              </w:rPr>
              <w:t>备注</w:t>
            </w:r>
          </w:p>
        </w:tc>
      </w:tr>
      <w:tr w:rsidR="000E71AD" w:rsidRPr="000E71AD" w14:paraId="6B35989E"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D171852" w14:textId="77777777" w:rsidR="00EF4D05" w:rsidRPr="000E71AD" w:rsidRDefault="00C86DFA">
            <w:pPr>
              <w:widowControl/>
              <w:spacing w:before="100" w:beforeAutospacing="1" w:after="100" w:afterAutospacing="1" w:line="376" w:lineRule="atLeast"/>
              <w:jc w:val="center"/>
              <w:rPr>
                <w:kern w:val="0"/>
                <w:szCs w:val="21"/>
              </w:rPr>
            </w:pPr>
            <w:r w:rsidRPr="000E71AD">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A0CEA3E" w14:textId="77777777" w:rsidR="00EF4D05" w:rsidRPr="000E71AD" w:rsidRDefault="00EF4D05">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2C8307F1" w14:textId="77777777" w:rsidR="00EF4D05" w:rsidRPr="000E71AD" w:rsidRDefault="00EF4D05">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9D483F7" w14:textId="77777777" w:rsidR="00EF4D05" w:rsidRPr="000E71AD" w:rsidRDefault="00EF4D05">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28D76549" w14:textId="77777777" w:rsidR="00EF4D05" w:rsidRPr="000E71AD" w:rsidRDefault="00EF4D05">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A557117" w14:textId="77777777" w:rsidR="00EF4D05" w:rsidRPr="000E71AD" w:rsidRDefault="00EF4D05">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AE07BCF" w14:textId="77777777" w:rsidR="00EF4D05" w:rsidRPr="000E71AD" w:rsidRDefault="00EF4D05">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40FAA916" w14:textId="77777777" w:rsidR="00EF4D05" w:rsidRPr="000E71AD" w:rsidRDefault="00EF4D05">
            <w:pPr>
              <w:widowControl/>
              <w:spacing w:before="100" w:beforeAutospacing="1" w:after="100" w:afterAutospacing="1" w:line="376" w:lineRule="atLeast"/>
              <w:jc w:val="center"/>
              <w:rPr>
                <w:kern w:val="0"/>
                <w:szCs w:val="21"/>
              </w:rPr>
            </w:pPr>
          </w:p>
        </w:tc>
      </w:tr>
      <w:tr w:rsidR="000E71AD" w:rsidRPr="000E71AD" w14:paraId="19F84FD6"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022CC742" w14:textId="77777777" w:rsidR="00EF4D05" w:rsidRPr="000E71AD" w:rsidRDefault="00C86DFA">
            <w:pPr>
              <w:widowControl/>
              <w:spacing w:before="100" w:beforeAutospacing="1" w:after="100" w:afterAutospacing="1" w:line="376" w:lineRule="atLeast"/>
              <w:jc w:val="center"/>
              <w:rPr>
                <w:kern w:val="0"/>
                <w:szCs w:val="21"/>
              </w:rPr>
            </w:pPr>
            <w:r w:rsidRPr="000E71AD">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AE4EB26" w14:textId="77777777" w:rsidR="00EF4D05" w:rsidRPr="000E71AD" w:rsidRDefault="00EF4D05">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0B1DBED1" w14:textId="77777777" w:rsidR="00EF4D05" w:rsidRPr="000E71AD" w:rsidRDefault="00EF4D05">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F2E1044" w14:textId="77777777" w:rsidR="00EF4D05" w:rsidRPr="000E71AD" w:rsidRDefault="00EF4D05">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7532BBB2" w14:textId="77777777" w:rsidR="00EF4D05" w:rsidRPr="000E71AD" w:rsidRDefault="00EF4D05">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657A169" w14:textId="77777777" w:rsidR="00EF4D05" w:rsidRPr="000E71AD" w:rsidRDefault="00EF4D05">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AD81BD3" w14:textId="77777777" w:rsidR="00EF4D05" w:rsidRPr="000E71AD" w:rsidRDefault="00EF4D05">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FB04FF6" w14:textId="77777777" w:rsidR="00EF4D05" w:rsidRPr="000E71AD" w:rsidRDefault="00EF4D05">
            <w:pPr>
              <w:widowControl/>
              <w:spacing w:before="100" w:beforeAutospacing="1" w:after="100" w:afterAutospacing="1" w:line="376" w:lineRule="atLeast"/>
              <w:jc w:val="center"/>
              <w:rPr>
                <w:kern w:val="0"/>
                <w:szCs w:val="21"/>
              </w:rPr>
            </w:pPr>
          </w:p>
        </w:tc>
      </w:tr>
      <w:tr w:rsidR="000E71AD" w:rsidRPr="000E71AD" w14:paraId="50B87DA5"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61B7272" w14:textId="77777777" w:rsidR="00EF4D05" w:rsidRPr="000E71AD" w:rsidRDefault="00C86DFA">
            <w:pPr>
              <w:widowControl/>
              <w:spacing w:before="100" w:beforeAutospacing="1" w:after="100" w:afterAutospacing="1" w:line="376" w:lineRule="atLeast"/>
              <w:jc w:val="center"/>
              <w:rPr>
                <w:kern w:val="0"/>
                <w:szCs w:val="21"/>
              </w:rPr>
            </w:pPr>
            <w:r w:rsidRPr="000E71AD">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460277F9" w14:textId="77777777" w:rsidR="00EF4D05" w:rsidRPr="000E71AD" w:rsidRDefault="00EF4D05">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67C16F42" w14:textId="77777777" w:rsidR="00EF4D05" w:rsidRPr="000E71AD" w:rsidRDefault="00EF4D05">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2D63516" w14:textId="77777777" w:rsidR="00EF4D05" w:rsidRPr="000E71AD" w:rsidRDefault="00EF4D05">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6EBF3500" w14:textId="77777777" w:rsidR="00EF4D05" w:rsidRPr="000E71AD" w:rsidRDefault="00EF4D05">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861410E" w14:textId="77777777" w:rsidR="00EF4D05" w:rsidRPr="000E71AD" w:rsidRDefault="00EF4D05">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060990D4" w14:textId="77777777" w:rsidR="00EF4D05" w:rsidRPr="000E71AD" w:rsidRDefault="00EF4D05">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805C738" w14:textId="77777777" w:rsidR="00EF4D05" w:rsidRPr="000E71AD" w:rsidRDefault="00EF4D05">
            <w:pPr>
              <w:widowControl/>
              <w:spacing w:before="100" w:beforeAutospacing="1" w:after="100" w:afterAutospacing="1" w:line="376" w:lineRule="atLeast"/>
              <w:jc w:val="center"/>
              <w:rPr>
                <w:kern w:val="0"/>
                <w:szCs w:val="21"/>
              </w:rPr>
            </w:pPr>
          </w:p>
        </w:tc>
      </w:tr>
    </w:tbl>
    <w:p w14:paraId="50B8F5A9" w14:textId="77777777" w:rsidR="00EF4D05" w:rsidRPr="000E71AD" w:rsidRDefault="00C86DFA">
      <w:pPr>
        <w:snapToGrid w:val="0"/>
        <w:spacing w:before="50" w:afterLines="50" w:after="120"/>
        <w:jc w:val="left"/>
        <w:rPr>
          <w:szCs w:val="21"/>
        </w:rPr>
      </w:pPr>
      <w:r w:rsidRPr="000E71AD">
        <w:rPr>
          <w:rFonts w:hint="eastAsia"/>
          <w:szCs w:val="21"/>
        </w:rPr>
        <w:t>注：类别填写节能或环境标志，品目填写编号及产品名称如</w:t>
      </w:r>
      <w:r w:rsidRPr="000E71AD">
        <w:rPr>
          <w:rFonts w:hint="eastAsia"/>
          <w:szCs w:val="21"/>
        </w:rPr>
        <w:t>A</w:t>
      </w:r>
      <w:r w:rsidRPr="000E71AD">
        <w:rPr>
          <w:szCs w:val="21"/>
        </w:rPr>
        <w:t>02010104</w:t>
      </w:r>
      <w:r w:rsidRPr="000E71AD">
        <w:rPr>
          <w:rFonts w:hint="eastAsia"/>
          <w:szCs w:val="21"/>
        </w:rPr>
        <w:t>台式计算机。</w:t>
      </w:r>
    </w:p>
    <w:p w14:paraId="62B5429D" w14:textId="77777777" w:rsidR="00EF4D05" w:rsidRPr="000E71AD" w:rsidRDefault="00EF4D05">
      <w:pPr>
        <w:snapToGrid w:val="0"/>
        <w:spacing w:before="50" w:afterLines="50" w:after="120"/>
        <w:jc w:val="left"/>
        <w:rPr>
          <w:szCs w:val="21"/>
        </w:rPr>
      </w:pPr>
    </w:p>
    <w:p w14:paraId="5EC9624A" w14:textId="77777777" w:rsidR="00EF4D05" w:rsidRPr="000E71AD" w:rsidRDefault="00C86DFA">
      <w:pPr>
        <w:widowControl/>
        <w:jc w:val="left"/>
        <w:rPr>
          <w:szCs w:val="21"/>
        </w:rPr>
      </w:pPr>
      <w:bookmarkStart w:id="155" w:name="_Hlk19050322"/>
      <w:r w:rsidRPr="000E71AD">
        <w:rPr>
          <w:szCs w:val="21"/>
        </w:rPr>
        <w:br w:type="page"/>
      </w:r>
    </w:p>
    <w:p w14:paraId="6ECCA83E" w14:textId="77777777" w:rsidR="00EF4D05" w:rsidRPr="000E71AD" w:rsidRDefault="00C86DFA">
      <w:pPr>
        <w:snapToGrid w:val="0"/>
        <w:spacing w:beforeLines="50" w:before="120" w:after="50" w:line="440" w:lineRule="exact"/>
        <w:jc w:val="left"/>
        <w:rPr>
          <w:szCs w:val="21"/>
        </w:rPr>
      </w:pPr>
      <w:r w:rsidRPr="000E71AD">
        <w:rPr>
          <w:szCs w:val="21"/>
        </w:rPr>
        <w:lastRenderedPageBreak/>
        <w:t>7.2</w:t>
      </w:r>
      <w:r w:rsidRPr="000E71AD">
        <w:rPr>
          <w:rFonts w:hint="eastAsia"/>
          <w:bCs/>
          <w:szCs w:val="21"/>
        </w:rPr>
        <w:t>中小企业声明函</w:t>
      </w:r>
      <w:r w:rsidRPr="000E71AD">
        <w:rPr>
          <w:szCs w:val="21"/>
        </w:rPr>
        <w:t>。</w:t>
      </w:r>
    </w:p>
    <w:p w14:paraId="3C5F39ED" w14:textId="77777777" w:rsidR="00EF4D05" w:rsidRPr="000E71AD" w:rsidRDefault="00EF4D05">
      <w:pPr>
        <w:rPr>
          <w:szCs w:val="21"/>
        </w:rPr>
      </w:pPr>
    </w:p>
    <w:p w14:paraId="2C3E060D" w14:textId="77777777" w:rsidR="00EF4D05" w:rsidRPr="000E71AD" w:rsidRDefault="00EF4D05">
      <w:pPr>
        <w:spacing w:line="360" w:lineRule="auto"/>
        <w:ind w:firstLineChars="1700" w:firstLine="3584"/>
        <w:rPr>
          <w:b/>
          <w:szCs w:val="21"/>
        </w:rPr>
      </w:pPr>
    </w:p>
    <w:p w14:paraId="627AE91A" w14:textId="77777777" w:rsidR="00EF4D05" w:rsidRPr="000E71AD" w:rsidRDefault="00C86DFA">
      <w:pPr>
        <w:spacing w:line="360" w:lineRule="auto"/>
        <w:ind w:firstLineChars="1700" w:firstLine="3584"/>
        <w:rPr>
          <w:b/>
          <w:szCs w:val="21"/>
        </w:rPr>
      </w:pPr>
      <w:r w:rsidRPr="000E71AD">
        <w:rPr>
          <w:rFonts w:hint="eastAsia"/>
          <w:b/>
          <w:szCs w:val="21"/>
        </w:rPr>
        <w:t>中小企业声明函（货物）</w:t>
      </w:r>
    </w:p>
    <w:p w14:paraId="204D761F" w14:textId="77777777" w:rsidR="00EF4D05" w:rsidRPr="000E71AD" w:rsidRDefault="00C86DFA">
      <w:pPr>
        <w:spacing w:line="360" w:lineRule="auto"/>
        <w:ind w:firstLine="420"/>
        <w:rPr>
          <w:bCs/>
          <w:szCs w:val="21"/>
        </w:rPr>
      </w:pPr>
      <w:r w:rsidRPr="000E71AD">
        <w:rPr>
          <w:rFonts w:hint="eastAsia"/>
          <w:bCs/>
          <w:szCs w:val="21"/>
        </w:rPr>
        <w:t>本公司（联合体）郑重声明，根据《政府采购促进中小企业发展管理办法》（财库﹝</w:t>
      </w:r>
      <w:r w:rsidRPr="000E71AD">
        <w:rPr>
          <w:rFonts w:hint="eastAsia"/>
          <w:bCs/>
          <w:szCs w:val="21"/>
        </w:rPr>
        <w:t>2020</w:t>
      </w:r>
      <w:r w:rsidRPr="000E71AD">
        <w:rPr>
          <w:rFonts w:hint="eastAsia"/>
          <w:bCs/>
          <w:szCs w:val="21"/>
        </w:rPr>
        <w:t>﹞</w:t>
      </w:r>
      <w:r w:rsidRPr="000E71AD">
        <w:rPr>
          <w:rFonts w:hint="eastAsia"/>
          <w:bCs/>
          <w:szCs w:val="21"/>
        </w:rPr>
        <w:t xml:space="preserve">46 </w:t>
      </w:r>
      <w:r w:rsidRPr="000E71AD">
        <w:rPr>
          <w:rFonts w:hint="eastAsia"/>
          <w:bCs/>
          <w:szCs w:val="21"/>
        </w:rPr>
        <w:t>号）的规定，本公司（联合体）参加</w:t>
      </w:r>
      <w:r w:rsidRPr="000E71AD">
        <w:rPr>
          <w:rFonts w:hint="eastAsia"/>
          <w:bCs/>
          <w:szCs w:val="21"/>
          <w:u w:val="single"/>
        </w:rPr>
        <w:t>（单位名称）</w:t>
      </w:r>
      <w:r w:rsidRPr="000E71AD">
        <w:rPr>
          <w:rFonts w:hint="eastAsia"/>
          <w:bCs/>
          <w:szCs w:val="21"/>
        </w:rPr>
        <w:t>的</w:t>
      </w:r>
      <w:r w:rsidRPr="000E71AD">
        <w:rPr>
          <w:rFonts w:hint="eastAsia"/>
          <w:bCs/>
          <w:szCs w:val="21"/>
          <w:u w:val="single"/>
        </w:rPr>
        <w:t>（项目名称）</w:t>
      </w:r>
      <w:r w:rsidRPr="000E71AD">
        <w:rPr>
          <w:rFonts w:hint="eastAsia"/>
          <w:bCs/>
          <w:szCs w:val="21"/>
        </w:rPr>
        <w:t>采购活动，提供的货物全部由符合政策要求的中小企业制造。相关企业（含联合体中的中小企业、签订分包意向协议的中小企业）</w:t>
      </w:r>
      <w:r w:rsidRPr="000E71AD">
        <w:rPr>
          <w:rFonts w:hint="eastAsia"/>
          <w:bCs/>
          <w:szCs w:val="21"/>
        </w:rPr>
        <w:t xml:space="preserve"> </w:t>
      </w:r>
      <w:r w:rsidRPr="000E71AD">
        <w:rPr>
          <w:rFonts w:hint="eastAsia"/>
          <w:bCs/>
          <w:szCs w:val="21"/>
        </w:rPr>
        <w:t>的具体情况如下：</w:t>
      </w:r>
    </w:p>
    <w:p w14:paraId="56B93769" w14:textId="77777777" w:rsidR="00EF4D05" w:rsidRPr="000E71AD" w:rsidRDefault="00C86DFA">
      <w:pPr>
        <w:spacing w:line="360" w:lineRule="auto"/>
        <w:ind w:firstLine="420"/>
        <w:rPr>
          <w:bCs/>
          <w:szCs w:val="21"/>
        </w:rPr>
      </w:pPr>
      <w:r w:rsidRPr="000E71AD">
        <w:rPr>
          <w:bCs/>
          <w:szCs w:val="21"/>
        </w:rPr>
        <w:t>1.</w:t>
      </w:r>
      <w:r w:rsidRPr="000E71AD">
        <w:rPr>
          <w:rFonts w:hint="eastAsia"/>
          <w:bCs/>
          <w:szCs w:val="21"/>
          <w:u w:val="single"/>
        </w:rPr>
        <w:t>（标的名称）</w:t>
      </w:r>
      <w:r w:rsidRPr="000E71AD">
        <w:rPr>
          <w:rFonts w:hint="eastAsia"/>
          <w:bCs/>
          <w:szCs w:val="21"/>
        </w:rPr>
        <w:t>，属于</w:t>
      </w:r>
      <w:r w:rsidRPr="000E71AD">
        <w:rPr>
          <w:rFonts w:hint="eastAsia"/>
          <w:bCs/>
          <w:szCs w:val="21"/>
          <w:u w:val="single"/>
        </w:rPr>
        <w:t>（招标文件中明确的所属行业）</w:t>
      </w:r>
      <w:r w:rsidRPr="000E71AD">
        <w:rPr>
          <w:rFonts w:hint="eastAsia"/>
          <w:bCs/>
          <w:szCs w:val="21"/>
        </w:rPr>
        <w:t>行业；制造商为</w:t>
      </w:r>
      <w:r w:rsidRPr="000E71AD">
        <w:rPr>
          <w:rFonts w:hint="eastAsia"/>
          <w:bCs/>
          <w:szCs w:val="21"/>
          <w:u w:val="single"/>
        </w:rPr>
        <w:t>（企业名称）</w:t>
      </w:r>
      <w:r w:rsidRPr="000E71AD">
        <w:rPr>
          <w:rFonts w:hint="eastAsia"/>
          <w:bCs/>
          <w:szCs w:val="21"/>
        </w:rPr>
        <w:t>，从业人员</w:t>
      </w:r>
      <w:r w:rsidRPr="000E71AD">
        <w:rPr>
          <w:bCs/>
          <w:szCs w:val="21"/>
          <w:u w:val="single"/>
        </w:rPr>
        <w:t xml:space="preserve">    </w:t>
      </w:r>
      <w:r w:rsidRPr="000E71AD">
        <w:rPr>
          <w:rFonts w:hint="eastAsia"/>
          <w:bCs/>
          <w:szCs w:val="21"/>
        </w:rPr>
        <w:t>人，营业收入为</w:t>
      </w:r>
      <w:r w:rsidRPr="000E71AD">
        <w:rPr>
          <w:rFonts w:hint="eastAsia"/>
          <w:bCs/>
          <w:szCs w:val="21"/>
          <w:u w:val="single"/>
        </w:rPr>
        <w:t xml:space="preserve"> </w:t>
      </w:r>
      <w:r w:rsidRPr="000E71AD">
        <w:rPr>
          <w:bCs/>
          <w:szCs w:val="21"/>
          <w:u w:val="single"/>
        </w:rPr>
        <w:t xml:space="preserve">  </w:t>
      </w:r>
      <w:r w:rsidRPr="000E71AD">
        <w:rPr>
          <w:rFonts w:hint="eastAsia"/>
          <w:bCs/>
          <w:szCs w:val="21"/>
          <w:u w:val="single"/>
        </w:rPr>
        <w:t xml:space="preserve"> </w:t>
      </w:r>
      <w:r w:rsidRPr="000E71AD">
        <w:rPr>
          <w:rFonts w:hint="eastAsia"/>
          <w:bCs/>
          <w:szCs w:val="21"/>
        </w:rPr>
        <w:t>万元，资产总额为</w:t>
      </w:r>
      <w:r w:rsidRPr="000E71AD">
        <w:rPr>
          <w:rFonts w:hint="eastAsia"/>
          <w:bCs/>
          <w:szCs w:val="21"/>
          <w:u w:val="single"/>
        </w:rPr>
        <w:t xml:space="preserve">    </w:t>
      </w:r>
      <w:r w:rsidRPr="000E71AD">
        <w:rPr>
          <w:rFonts w:hint="eastAsia"/>
          <w:bCs/>
          <w:szCs w:val="21"/>
        </w:rPr>
        <w:t>万元，属于</w:t>
      </w:r>
      <w:r w:rsidRPr="000E71AD">
        <w:rPr>
          <w:rFonts w:hint="eastAsia"/>
          <w:bCs/>
          <w:szCs w:val="21"/>
          <w:u w:val="single"/>
        </w:rPr>
        <w:t>（中型企业、小型企业、微型企业）</w:t>
      </w:r>
      <w:r w:rsidRPr="000E71AD">
        <w:rPr>
          <w:rFonts w:hint="eastAsia"/>
          <w:bCs/>
          <w:szCs w:val="21"/>
        </w:rPr>
        <w:t>；</w:t>
      </w:r>
    </w:p>
    <w:p w14:paraId="1A8FA12C" w14:textId="77777777" w:rsidR="00EF4D05" w:rsidRPr="000E71AD" w:rsidRDefault="00C86DFA">
      <w:pPr>
        <w:spacing w:line="360" w:lineRule="auto"/>
        <w:ind w:firstLine="420"/>
        <w:rPr>
          <w:bCs/>
          <w:szCs w:val="21"/>
        </w:rPr>
      </w:pPr>
      <w:r w:rsidRPr="000E71AD">
        <w:rPr>
          <w:bCs/>
          <w:szCs w:val="21"/>
        </w:rPr>
        <w:t>2.</w:t>
      </w:r>
      <w:r w:rsidRPr="000E71AD">
        <w:rPr>
          <w:rFonts w:hint="eastAsia"/>
          <w:bCs/>
          <w:szCs w:val="21"/>
          <w:u w:val="single"/>
        </w:rPr>
        <w:t>（标的名称）</w:t>
      </w:r>
      <w:r w:rsidRPr="000E71AD">
        <w:rPr>
          <w:rFonts w:hint="eastAsia"/>
          <w:bCs/>
          <w:szCs w:val="21"/>
        </w:rPr>
        <w:t>，属于</w:t>
      </w:r>
      <w:r w:rsidRPr="000E71AD">
        <w:rPr>
          <w:rFonts w:hint="eastAsia"/>
          <w:bCs/>
          <w:szCs w:val="21"/>
          <w:u w:val="single"/>
        </w:rPr>
        <w:t>（招标文件中明确的所属行业）</w:t>
      </w:r>
      <w:r w:rsidRPr="000E71AD">
        <w:rPr>
          <w:rFonts w:hint="eastAsia"/>
          <w:bCs/>
          <w:szCs w:val="21"/>
        </w:rPr>
        <w:t>行业；制造商为</w:t>
      </w:r>
      <w:r w:rsidRPr="000E71AD">
        <w:rPr>
          <w:rFonts w:hint="eastAsia"/>
          <w:bCs/>
          <w:szCs w:val="21"/>
          <w:u w:val="single"/>
        </w:rPr>
        <w:t>（企业名称）</w:t>
      </w:r>
      <w:r w:rsidRPr="000E71AD">
        <w:rPr>
          <w:rFonts w:hint="eastAsia"/>
          <w:bCs/>
          <w:szCs w:val="21"/>
        </w:rPr>
        <w:t>，从业人员</w:t>
      </w:r>
      <w:r w:rsidRPr="000E71AD">
        <w:rPr>
          <w:rFonts w:hint="eastAsia"/>
          <w:bCs/>
          <w:szCs w:val="21"/>
          <w:u w:val="single"/>
        </w:rPr>
        <w:t xml:space="preserve">       </w:t>
      </w:r>
      <w:r w:rsidRPr="000E71AD">
        <w:rPr>
          <w:rFonts w:hint="eastAsia"/>
          <w:bCs/>
          <w:szCs w:val="21"/>
        </w:rPr>
        <w:t>人，营业收入为</w:t>
      </w:r>
      <w:r w:rsidRPr="000E71AD">
        <w:rPr>
          <w:rFonts w:hint="eastAsia"/>
          <w:bCs/>
          <w:szCs w:val="21"/>
          <w:u w:val="single"/>
        </w:rPr>
        <w:t xml:space="preserve">     </w:t>
      </w:r>
      <w:r w:rsidRPr="000E71AD">
        <w:rPr>
          <w:rFonts w:hint="eastAsia"/>
          <w:bCs/>
          <w:szCs w:val="21"/>
        </w:rPr>
        <w:t>万元，资产总额为</w:t>
      </w:r>
      <w:r w:rsidRPr="000E71AD">
        <w:rPr>
          <w:rFonts w:hint="eastAsia"/>
          <w:bCs/>
          <w:szCs w:val="21"/>
          <w:u w:val="single"/>
        </w:rPr>
        <w:t xml:space="preserve"> </w:t>
      </w:r>
      <w:r w:rsidRPr="000E71AD">
        <w:rPr>
          <w:bCs/>
          <w:szCs w:val="21"/>
          <w:u w:val="single"/>
        </w:rPr>
        <w:t xml:space="preserve">     </w:t>
      </w:r>
      <w:r w:rsidRPr="000E71AD">
        <w:rPr>
          <w:rFonts w:hint="eastAsia"/>
          <w:bCs/>
          <w:szCs w:val="21"/>
          <w:u w:val="single"/>
        </w:rPr>
        <w:t xml:space="preserve"> </w:t>
      </w:r>
      <w:r w:rsidRPr="000E71AD">
        <w:rPr>
          <w:rFonts w:hint="eastAsia"/>
          <w:bCs/>
          <w:szCs w:val="21"/>
        </w:rPr>
        <w:t>万元，属于</w:t>
      </w:r>
      <w:r w:rsidRPr="000E71AD">
        <w:rPr>
          <w:rFonts w:hint="eastAsia"/>
          <w:bCs/>
          <w:szCs w:val="21"/>
          <w:u w:val="single"/>
        </w:rPr>
        <w:t>（中型企业、小型企业、微型企业）</w:t>
      </w:r>
      <w:r w:rsidRPr="000E71AD">
        <w:rPr>
          <w:rFonts w:hint="eastAsia"/>
          <w:bCs/>
          <w:szCs w:val="21"/>
        </w:rPr>
        <w:t>；</w:t>
      </w:r>
    </w:p>
    <w:p w14:paraId="1326C94A" w14:textId="77777777" w:rsidR="00EF4D05" w:rsidRPr="000E71AD" w:rsidRDefault="00C86DFA">
      <w:pPr>
        <w:spacing w:line="360" w:lineRule="auto"/>
        <w:ind w:firstLine="420"/>
        <w:rPr>
          <w:bCs/>
          <w:szCs w:val="21"/>
        </w:rPr>
      </w:pPr>
      <w:r w:rsidRPr="000E71AD">
        <w:rPr>
          <w:rFonts w:hint="eastAsia"/>
          <w:bCs/>
          <w:szCs w:val="21"/>
        </w:rPr>
        <w:t>……</w:t>
      </w:r>
    </w:p>
    <w:p w14:paraId="5204C71E" w14:textId="77777777" w:rsidR="00EF4D05" w:rsidRPr="000E71AD" w:rsidRDefault="00C86DFA">
      <w:pPr>
        <w:spacing w:line="360" w:lineRule="auto"/>
        <w:ind w:firstLine="420"/>
        <w:rPr>
          <w:bCs/>
          <w:szCs w:val="21"/>
        </w:rPr>
      </w:pPr>
      <w:r w:rsidRPr="000E71AD">
        <w:rPr>
          <w:rFonts w:hint="eastAsia"/>
          <w:bCs/>
          <w:szCs w:val="21"/>
        </w:rPr>
        <w:t>以上企业，不属于大企业的分支机构，不存在控股股东为大企业的情形，也不存在与大企业的负责人为同一人的情形。</w:t>
      </w:r>
    </w:p>
    <w:p w14:paraId="1C579C52" w14:textId="77777777" w:rsidR="00EF4D05" w:rsidRPr="000E71AD" w:rsidRDefault="00C86DFA">
      <w:pPr>
        <w:spacing w:line="360" w:lineRule="auto"/>
        <w:ind w:firstLine="420"/>
        <w:rPr>
          <w:bCs/>
          <w:szCs w:val="21"/>
        </w:rPr>
      </w:pPr>
      <w:r w:rsidRPr="000E71AD">
        <w:rPr>
          <w:rFonts w:hint="eastAsia"/>
          <w:bCs/>
          <w:szCs w:val="21"/>
        </w:rPr>
        <w:t>本企业对上述声明内容的真实性负责。如有虚假，将依法承担相应责任。</w:t>
      </w:r>
    </w:p>
    <w:p w14:paraId="6814C822" w14:textId="77777777" w:rsidR="00EF4D05" w:rsidRPr="000E71AD" w:rsidRDefault="00C86DFA">
      <w:pPr>
        <w:spacing w:line="360" w:lineRule="auto"/>
        <w:ind w:firstLineChars="1500" w:firstLine="3150"/>
        <w:rPr>
          <w:bCs/>
          <w:szCs w:val="21"/>
        </w:rPr>
      </w:pPr>
      <w:r w:rsidRPr="000E71AD">
        <w:rPr>
          <w:rFonts w:hint="eastAsia"/>
          <w:bCs/>
          <w:szCs w:val="21"/>
        </w:rPr>
        <w:t>企业名称</w:t>
      </w:r>
      <w:r w:rsidRPr="000E71AD">
        <w:rPr>
          <w:rFonts w:hint="eastAsia"/>
          <w:szCs w:val="21"/>
        </w:rPr>
        <w:t xml:space="preserve"> (</w:t>
      </w:r>
      <w:r w:rsidRPr="000E71AD">
        <w:rPr>
          <w:rFonts w:hint="eastAsia"/>
          <w:szCs w:val="21"/>
        </w:rPr>
        <w:t>电子签章</w:t>
      </w:r>
      <w:r w:rsidRPr="000E71AD">
        <w:rPr>
          <w:szCs w:val="21"/>
        </w:rPr>
        <w:t>)</w:t>
      </w:r>
      <w:r w:rsidRPr="000E71AD">
        <w:rPr>
          <w:rFonts w:hint="eastAsia"/>
          <w:bCs/>
          <w:szCs w:val="21"/>
        </w:rPr>
        <w:t>：</w:t>
      </w:r>
      <w:r w:rsidRPr="000E71AD">
        <w:rPr>
          <w:rFonts w:hint="eastAsia"/>
          <w:bCs/>
          <w:szCs w:val="21"/>
        </w:rPr>
        <w:t xml:space="preserve"> </w:t>
      </w:r>
      <w:r w:rsidRPr="000E71AD">
        <w:rPr>
          <w:bCs/>
          <w:szCs w:val="21"/>
        </w:rPr>
        <w:t xml:space="preserve">   </w:t>
      </w:r>
      <w:r w:rsidRPr="000E71AD">
        <w:rPr>
          <w:rFonts w:hint="eastAsia"/>
          <w:bCs/>
          <w:szCs w:val="21"/>
        </w:rPr>
        <w:t>日期：</w:t>
      </w:r>
    </w:p>
    <w:p w14:paraId="004EB219" w14:textId="77777777" w:rsidR="00EF4D05" w:rsidRPr="000E71AD" w:rsidRDefault="00C86DFA">
      <w:pPr>
        <w:spacing w:line="360" w:lineRule="auto"/>
        <w:jc w:val="left"/>
        <w:rPr>
          <w:bCs/>
          <w:szCs w:val="21"/>
        </w:rPr>
      </w:pPr>
      <w:r w:rsidRPr="000E71AD">
        <w:rPr>
          <w:rFonts w:hint="eastAsia"/>
          <w:bCs/>
          <w:szCs w:val="21"/>
        </w:rPr>
        <w:t>注：</w:t>
      </w:r>
    </w:p>
    <w:p w14:paraId="66131237" w14:textId="77777777" w:rsidR="00EF4D05" w:rsidRPr="000E71AD" w:rsidRDefault="00C86DFA">
      <w:pPr>
        <w:spacing w:line="360" w:lineRule="auto"/>
        <w:jc w:val="left"/>
        <w:rPr>
          <w:bCs/>
          <w:szCs w:val="21"/>
        </w:rPr>
      </w:pPr>
      <w:r w:rsidRPr="000E71AD">
        <w:rPr>
          <w:rFonts w:hint="eastAsia"/>
          <w:bCs/>
          <w:szCs w:val="21"/>
        </w:rPr>
        <w:t>（</w:t>
      </w:r>
      <w:r w:rsidRPr="000E71AD">
        <w:rPr>
          <w:rFonts w:hint="eastAsia"/>
          <w:bCs/>
          <w:szCs w:val="21"/>
        </w:rPr>
        <w:t>1</w:t>
      </w:r>
      <w:r w:rsidRPr="000E71AD">
        <w:rPr>
          <w:rFonts w:hint="eastAsia"/>
          <w:bCs/>
          <w:szCs w:val="21"/>
        </w:rPr>
        <w:t>）标的名称按照第二章采购需求一览表中的货物名称填写，</w:t>
      </w:r>
      <w:r w:rsidRPr="000E71AD">
        <w:rPr>
          <w:szCs w:val="21"/>
        </w:rPr>
        <w:t>所属行业标明</w:t>
      </w:r>
      <w:r w:rsidRPr="000E71AD">
        <w:rPr>
          <w:szCs w:val="21"/>
        </w:rPr>
        <w:t>“/”</w:t>
      </w:r>
      <w:r w:rsidRPr="000E71AD">
        <w:rPr>
          <w:szCs w:val="21"/>
        </w:rPr>
        <w:t>的</w:t>
      </w:r>
      <w:r w:rsidRPr="000E71AD">
        <w:rPr>
          <w:rFonts w:hint="eastAsia"/>
          <w:bCs/>
          <w:szCs w:val="21"/>
        </w:rPr>
        <w:t>，无需在上表填写。</w:t>
      </w:r>
    </w:p>
    <w:p w14:paraId="04AEBD79"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2</w:t>
      </w:r>
      <w:r w:rsidRPr="000E71AD">
        <w:rPr>
          <w:rFonts w:hint="eastAsia"/>
          <w:bCs/>
          <w:szCs w:val="21"/>
        </w:rPr>
        <w:t>）如供应商为联合体或分包的，声明函中“项目名称”应填写联合体中小</w:t>
      </w:r>
      <w:proofErr w:type="gramStart"/>
      <w:r w:rsidRPr="000E71AD">
        <w:rPr>
          <w:rFonts w:hint="eastAsia"/>
          <w:bCs/>
          <w:szCs w:val="21"/>
        </w:rPr>
        <w:t>微企业</w:t>
      </w:r>
      <w:proofErr w:type="gramEnd"/>
      <w:r w:rsidRPr="000E71AD">
        <w:rPr>
          <w:rFonts w:hint="eastAsia"/>
          <w:bCs/>
          <w:szCs w:val="21"/>
        </w:rPr>
        <w:t>承担的具体内容或者小</w:t>
      </w:r>
      <w:proofErr w:type="gramStart"/>
      <w:r w:rsidRPr="000E71AD">
        <w:rPr>
          <w:rFonts w:hint="eastAsia"/>
          <w:bCs/>
          <w:szCs w:val="21"/>
        </w:rPr>
        <w:t>微企业</w:t>
      </w:r>
      <w:proofErr w:type="gramEnd"/>
      <w:r w:rsidRPr="000E71AD">
        <w:rPr>
          <w:rFonts w:hint="eastAsia"/>
          <w:bCs/>
          <w:szCs w:val="21"/>
        </w:rPr>
        <w:t>具体分包内容。</w:t>
      </w:r>
    </w:p>
    <w:p w14:paraId="3EA785A0"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3</w:t>
      </w:r>
      <w:r w:rsidRPr="000E71AD">
        <w:rPr>
          <w:rFonts w:hint="eastAsia"/>
          <w:bCs/>
          <w:szCs w:val="21"/>
        </w:rPr>
        <w:t>）从业人员、营业收入、资产总额填报上一年度数据，无上</w:t>
      </w:r>
      <w:proofErr w:type="gramStart"/>
      <w:r w:rsidRPr="000E71AD">
        <w:rPr>
          <w:rFonts w:hint="eastAsia"/>
          <w:bCs/>
          <w:szCs w:val="21"/>
        </w:rPr>
        <w:t>一</w:t>
      </w:r>
      <w:proofErr w:type="gramEnd"/>
      <w:r w:rsidRPr="000E71AD">
        <w:rPr>
          <w:rFonts w:hint="eastAsia"/>
          <w:bCs/>
          <w:szCs w:val="21"/>
        </w:rPr>
        <w:t>年度数据的新成立企业参照国务院批准的中小企业划分标准，根据企业自身情况如实判断。</w:t>
      </w:r>
    </w:p>
    <w:p w14:paraId="3BBE2D95"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4</w:t>
      </w:r>
      <w:r w:rsidRPr="000E71AD">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9E77A89" w14:textId="77777777" w:rsidR="00EF4D05" w:rsidRPr="000E71AD" w:rsidRDefault="00C86DFA">
      <w:pPr>
        <w:spacing w:line="360" w:lineRule="auto"/>
        <w:jc w:val="left"/>
        <w:rPr>
          <w:bCs/>
          <w:szCs w:val="21"/>
        </w:rPr>
      </w:pPr>
      <w:r w:rsidRPr="000E71AD">
        <w:rPr>
          <w:rFonts w:hint="eastAsia"/>
          <w:bCs/>
          <w:szCs w:val="21"/>
        </w:rPr>
        <w:t>（</w:t>
      </w:r>
      <w:r w:rsidRPr="000E71AD">
        <w:rPr>
          <w:rFonts w:hint="eastAsia"/>
          <w:bCs/>
          <w:szCs w:val="21"/>
        </w:rPr>
        <w:t>5</w:t>
      </w:r>
      <w:r w:rsidRPr="000E71AD">
        <w:rPr>
          <w:rFonts w:hint="eastAsia"/>
          <w:bCs/>
          <w:szCs w:val="21"/>
        </w:rPr>
        <w:t>）根据国际统计局《劳动工资统计报表制度》，从业人员数是指本单位工作，并取得工资或其他形式劳动报酬的人员数，是在岗职工、劳务派遣人员及其他从业人员之</w:t>
      </w:r>
      <w:proofErr w:type="gramStart"/>
      <w:r w:rsidRPr="000E71AD">
        <w:rPr>
          <w:rFonts w:hint="eastAsia"/>
          <w:bCs/>
          <w:szCs w:val="21"/>
        </w:rPr>
        <w:t>和</w:t>
      </w:r>
      <w:proofErr w:type="gramEnd"/>
      <w:r w:rsidRPr="000E71AD">
        <w:rPr>
          <w:rFonts w:hint="eastAsia"/>
          <w:bCs/>
          <w:szCs w:val="21"/>
        </w:rPr>
        <w:t>。</w:t>
      </w:r>
    </w:p>
    <w:p w14:paraId="10547F3D"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6</w:t>
      </w:r>
      <w:r w:rsidRPr="000E71AD">
        <w:rPr>
          <w:rFonts w:hint="eastAsia"/>
          <w:bCs/>
          <w:szCs w:val="21"/>
        </w:rPr>
        <w:t>）本声明函由供应商填写，供应商应按中小企业划分标准《关于印发中小企业划型标准规定的通知》（工信部联企业〔</w:t>
      </w:r>
      <w:r w:rsidRPr="000E71AD">
        <w:rPr>
          <w:rFonts w:hint="eastAsia"/>
          <w:bCs/>
          <w:szCs w:val="21"/>
        </w:rPr>
        <w:t>2011</w:t>
      </w:r>
      <w:r w:rsidRPr="000E71AD">
        <w:rPr>
          <w:rFonts w:hint="eastAsia"/>
          <w:bCs/>
          <w:szCs w:val="21"/>
        </w:rPr>
        <w:t>〕</w:t>
      </w:r>
      <w:r w:rsidRPr="000E71AD">
        <w:rPr>
          <w:rFonts w:hint="eastAsia"/>
          <w:bCs/>
          <w:szCs w:val="21"/>
        </w:rPr>
        <w:t>300</w:t>
      </w:r>
      <w:r w:rsidRPr="000E71AD">
        <w:rPr>
          <w:rFonts w:hint="eastAsia"/>
          <w:bCs/>
          <w:szCs w:val="21"/>
        </w:rPr>
        <w:t>号</w:t>
      </w:r>
      <w:r w:rsidRPr="000E71AD">
        <w:rPr>
          <w:rFonts w:hint="eastAsia"/>
          <w:szCs w:val="21"/>
        </w:rPr>
        <w:t>以及《金融业企业划型标准规定》（银发〔</w:t>
      </w:r>
      <w:r w:rsidRPr="000E71AD">
        <w:rPr>
          <w:rFonts w:hint="eastAsia"/>
          <w:szCs w:val="21"/>
        </w:rPr>
        <w:t>2015</w:t>
      </w:r>
      <w:r w:rsidRPr="000E71AD">
        <w:rPr>
          <w:rFonts w:hint="eastAsia"/>
          <w:szCs w:val="21"/>
        </w:rPr>
        <w:t>〕</w:t>
      </w:r>
      <w:r w:rsidRPr="000E71AD">
        <w:rPr>
          <w:rFonts w:hint="eastAsia"/>
          <w:szCs w:val="21"/>
        </w:rPr>
        <w:t>309</w:t>
      </w:r>
      <w:r w:rsidRPr="000E71AD">
        <w:rPr>
          <w:rFonts w:hint="eastAsia"/>
          <w:szCs w:val="21"/>
        </w:rPr>
        <w:t>号）</w:t>
      </w:r>
      <w:r w:rsidRPr="000E71AD">
        <w:rPr>
          <w:rFonts w:hint="eastAsia"/>
          <w:bCs/>
          <w:szCs w:val="21"/>
        </w:rPr>
        <w:t>）判断是否为中小企业。</w:t>
      </w:r>
    </w:p>
    <w:p w14:paraId="14A1F3BF"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7</w:t>
      </w:r>
      <w:r w:rsidRPr="000E71AD">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4109CC9" w14:textId="77777777" w:rsidR="00EF4D05" w:rsidRPr="000E71AD" w:rsidRDefault="00C86DFA">
      <w:pPr>
        <w:spacing w:line="360" w:lineRule="auto"/>
        <w:jc w:val="left"/>
        <w:rPr>
          <w:bCs/>
          <w:szCs w:val="21"/>
        </w:rPr>
      </w:pPr>
      <w:r w:rsidRPr="000E71AD">
        <w:rPr>
          <w:rFonts w:hint="eastAsia"/>
          <w:bCs/>
          <w:szCs w:val="21"/>
        </w:rPr>
        <w:lastRenderedPageBreak/>
        <w:t>（</w:t>
      </w:r>
      <w:r w:rsidRPr="000E71AD">
        <w:rPr>
          <w:bCs/>
          <w:szCs w:val="21"/>
        </w:rPr>
        <w:t>8</w:t>
      </w:r>
      <w:r w:rsidRPr="000E71AD">
        <w:rPr>
          <w:rFonts w:hint="eastAsia"/>
          <w:bCs/>
          <w:szCs w:val="21"/>
        </w:rPr>
        <w:t>）上述企业属于大企业的分支机构或控股股东为大企业或与大企业的负责人为同一人的，不得享受价格扣除优惠政策。接受分包的小</w:t>
      </w:r>
      <w:proofErr w:type="gramStart"/>
      <w:r w:rsidRPr="000E71AD">
        <w:rPr>
          <w:rFonts w:hint="eastAsia"/>
          <w:bCs/>
          <w:szCs w:val="21"/>
        </w:rPr>
        <w:t>微企业</w:t>
      </w:r>
      <w:proofErr w:type="gramEnd"/>
      <w:r w:rsidRPr="000E71AD">
        <w:rPr>
          <w:rFonts w:hint="eastAsia"/>
          <w:bCs/>
          <w:szCs w:val="21"/>
        </w:rPr>
        <w:t>与分包企业之间存在直接控股、管理关系的，不得享受价格扣除优惠政策。</w:t>
      </w:r>
    </w:p>
    <w:p w14:paraId="2C5B9FEA" w14:textId="77777777" w:rsidR="00EF4D05" w:rsidRPr="000E71AD" w:rsidRDefault="00C86DFA">
      <w:pPr>
        <w:snapToGrid w:val="0"/>
        <w:spacing w:before="50" w:afterLines="50" w:after="120"/>
        <w:jc w:val="left"/>
        <w:rPr>
          <w:szCs w:val="21"/>
        </w:rPr>
      </w:pPr>
      <w:r w:rsidRPr="000E71AD">
        <w:rPr>
          <w:szCs w:val="21"/>
        </w:rPr>
        <w:t>7.3</w:t>
      </w:r>
      <w:r w:rsidRPr="000E71AD">
        <w:rPr>
          <w:szCs w:val="21"/>
        </w:rPr>
        <w:t>监狱企业须提供最新一期《</w:t>
      </w:r>
      <w:r w:rsidRPr="000E71AD">
        <w:rPr>
          <w:szCs w:val="21"/>
        </w:rPr>
        <w:t>XX</w:t>
      </w:r>
      <w:r w:rsidRPr="000E71AD">
        <w:rPr>
          <w:szCs w:val="21"/>
        </w:rPr>
        <w:t>省监狱企业产品目录》或其他监狱企业证明材料。（非监狱企业无需提供）</w:t>
      </w:r>
    </w:p>
    <w:p w14:paraId="5212A621" w14:textId="77777777" w:rsidR="00EF4D05" w:rsidRPr="000E71AD" w:rsidRDefault="00EF4D05">
      <w:pPr>
        <w:snapToGrid w:val="0"/>
        <w:spacing w:before="50" w:afterLines="50" w:after="120"/>
        <w:jc w:val="left"/>
        <w:rPr>
          <w:szCs w:val="21"/>
        </w:rPr>
      </w:pPr>
    </w:p>
    <w:p w14:paraId="307C1CD3" w14:textId="77777777" w:rsidR="00EF4D05" w:rsidRPr="000E71AD" w:rsidRDefault="00C86DFA">
      <w:pPr>
        <w:widowControl/>
        <w:jc w:val="left"/>
        <w:rPr>
          <w:szCs w:val="21"/>
        </w:rPr>
      </w:pPr>
      <w:r w:rsidRPr="000E71AD">
        <w:rPr>
          <w:szCs w:val="21"/>
        </w:rPr>
        <w:t>7.4</w:t>
      </w:r>
      <w:r w:rsidRPr="000E71AD">
        <w:t>残疾人福利性单位须提供《残疾人福利性单位声明函》，格式如下。</w:t>
      </w:r>
      <w:r w:rsidRPr="000E71AD">
        <w:rPr>
          <w:szCs w:val="21"/>
        </w:rPr>
        <w:t>（非残疾人福利性单位无需提供）</w:t>
      </w:r>
    </w:p>
    <w:p w14:paraId="246AA684" w14:textId="77777777" w:rsidR="00EF4D05" w:rsidRPr="000E71AD" w:rsidRDefault="00C86DFA">
      <w:pPr>
        <w:spacing w:line="360" w:lineRule="auto"/>
        <w:jc w:val="center"/>
        <w:rPr>
          <w:b/>
          <w:szCs w:val="21"/>
        </w:rPr>
      </w:pPr>
      <w:r w:rsidRPr="000E71AD">
        <w:rPr>
          <w:b/>
          <w:szCs w:val="21"/>
        </w:rPr>
        <w:t>残疾人福利性单位声明函</w:t>
      </w:r>
    </w:p>
    <w:p w14:paraId="2A82E3F5" w14:textId="77777777" w:rsidR="00EF4D05" w:rsidRPr="000E71AD" w:rsidRDefault="00C86DFA">
      <w:pPr>
        <w:spacing w:line="360" w:lineRule="auto"/>
        <w:ind w:firstLine="420"/>
        <w:jc w:val="left"/>
        <w:rPr>
          <w:szCs w:val="21"/>
        </w:rPr>
      </w:pPr>
      <w:r w:rsidRPr="000E71AD">
        <w:rPr>
          <w:szCs w:val="21"/>
        </w:rPr>
        <w:t>本单位郑重声明，根据《财政部</w:t>
      </w:r>
      <w:r w:rsidRPr="000E71AD">
        <w:rPr>
          <w:szCs w:val="21"/>
        </w:rPr>
        <w:t xml:space="preserve"> </w:t>
      </w:r>
      <w:r w:rsidRPr="000E71AD">
        <w:rPr>
          <w:szCs w:val="21"/>
        </w:rPr>
        <w:t>民政部</w:t>
      </w:r>
      <w:r w:rsidRPr="000E71AD">
        <w:rPr>
          <w:szCs w:val="21"/>
        </w:rPr>
        <w:t xml:space="preserve"> </w:t>
      </w:r>
      <w:r w:rsidRPr="000E71AD">
        <w:rPr>
          <w:szCs w:val="21"/>
        </w:rPr>
        <w:t>中国残疾人联合会关于促进残疾人就业政府采购政策的通知》（财库〔</w:t>
      </w:r>
      <w:r w:rsidRPr="000E71AD">
        <w:rPr>
          <w:szCs w:val="21"/>
        </w:rPr>
        <w:t>2017</w:t>
      </w:r>
      <w:r w:rsidRPr="000E71AD">
        <w:rPr>
          <w:szCs w:val="21"/>
        </w:rPr>
        <w:t>〕</w:t>
      </w:r>
      <w:r w:rsidRPr="000E71AD">
        <w:rPr>
          <w:szCs w:val="21"/>
        </w:rPr>
        <w:t>141</w:t>
      </w:r>
      <w:r w:rsidRPr="000E71AD">
        <w:rPr>
          <w:szCs w:val="21"/>
        </w:rPr>
        <w:t>号）的规定，本单位为符合条件的残疾人福利性单位，且本单位参加</w:t>
      </w:r>
      <w:r w:rsidRPr="000E71AD">
        <w:rPr>
          <w:szCs w:val="21"/>
          <w:u w:val="single"/>
        </w:rPr>
        <w:t xml:space="preserve">        </w:t>
      </w:r>
      <w:r w:rsidRPr="000E71AD">
        <w:rPr>
          <w:szCs w:val="21"/>
        </w:rPr>
        <w:t>单位的</w:t>
      </w:r>
      <w:r w:rsidRPr="000E71AD">
        <w:rPr>
          <w:szCs w:val="21"/>
          <w:u w:val="single"/>
        </w:rPr>
        <w:t xml:space="preserve">           </w:t>
      </w:r>
      <w:r w:rsidRPr="000E71AD">
        <w:rPr>
          <w:szCs w:val="21"/>
        </w:rPr>
        <w:t>项目采购活动提供本单位制造的货物（由本单位承担工程</w:t>
      </w:r>
      <w:r w:rsidRPr="000E71AD">
        <w:rPr>
          <w:szCs w:val="21"/>
        </w:rPr>
        <w:t>/</w:t>
      </w:r>
      <w:r w:rsidRPr="000E71AD">
        <w:rPr>
          <w:szCs w:val="21"/>
        </w:rPr>
        <w:t>提供服务），或者提供其他残疾人福利性单位制造的货物（不包括使用非残疾人福利性单位注册商标的货物）。</w:t>
      </w:r>
    </w:p>
    <w:p w14:paraId="7A6FE4D9" w14:textId="77777777" w:rsidR="00EF4D05" w:rsidRPr="000E71AD" w:rsidRDefault="00C86DFA">
      <w:pPr>
        <w:spacing w:line="360" w:lineRule="auto"/>
        <w:ind w:firstLine="420"/>
        <w:rPr>
          <w:szCs w:val="21"/>
        </w:rPr>
      </w:pPr>
      <w:r w:rsidRPr="000E71AD">
        <w:rPr>
          <w:szCs w:val="21"/>
        </w:rPr>
        <w:t>本单位对上述声明的真实性负责。如有虚假，将依法承担相应责任。</w:t>
      </w:r>
    </w:p>
    <w:p w14:paraId="31AB5789" w14:textId="77777777" w:rsidR="00EF4D05" w:rsidRPr="000E71AD" w:rsidRDefault="00C86DFA">
      <w:pPr>
        <w:spacing w:line="360" w:lineRule="auto"/>
        <w:ind w:firstLine="420"/>
        <w:jc w:val="right"/>
        <w:rPr>
          <w:spacing w:val="6"/>
          <w:szCs w:val="21"/>
        </w:rPr>
      </w:pPr>
      <w:r w:rsidRPr="000E71AD">
        <w:rPr>
          <w:spacing w:val="6"/>
          <w:sz w:val="30"/>
          <w:szCs w:val="30"/>
        </w:rPr>
        <w:t xml:space="preserve"> </w:t>
      </w:r>
      <w:r w:rsidRPr="000E71AD">
        <w:rPr>
          <w:spacing w:val="6"/>
          <w:szCs w:val="21"/>
        </w:rPr>
        <w:t xml:space="preserve"> </w:t>
      </w:r>
      <w:r w:rsidRPr="000E71AD">
        <w:rPr>
          <w:rFonts w:hint="eastAsia"/>
          <w:spacing w:val="6"/>
          <w:szCs w:val="21"/>
        </w:rPr>
        <w:t xml:space="preserve">                                            </w:t>
      </w:r>
      <w:r w:rsidRPr="000E71AD">
        <w:rPr>
          <w:spacing w:val="6"/>
          <w:szCs w:val="21"/>
        </w:rPr>
        <w:t>单位名称</w:t>
      </w:r>
      <w:r w:rsidRPr="000E71AD">
        <w:rPr>
          <w:rFonts w:hint="eastAsia"/>
          <w:szCs w:val="21"/>
        </w:rPr>
        <w:t>(</w:t>
      </w:r>
      <w:r w:rsidRPr="000E71AD">
        <w:rPr>
          <w:rFonts w:hint="eastAsia"/>
          <w:szCs w:val="21"/>
        </w:rPr>
        <w:t>电子签章</w:t>
      </w:r>
      <w:r w:rsidRPr="000E71AD">
        <w:rPr>
          <w:szCs w:val="21"/>
        </w:rPr>
        <w:t>)</w:t>
      </w:r>
      <w:r w:rsidRPr="000E71AD">
        <w:rPr>
          <w:spacing w:val="6"/>
          <w:szCs w:val="21"/>
        </w:rPr>
        <w:t>：</w:t>
      </w:r>
      <w:r w:rsidRPr="000E71AD">
        <w:rPr>
          <w:spacing w:val="6"/>
          <w:szCs w:val="21"/>
        </w:rPr>
        <w:t xml:space="preserve">          </w:t>
      </w:r>
    </w:p>
    <w:p w14:paraId="154A029B" w14:textId="77777777" w:rsidR="00EF4D05" w:rsidRPr="000E71AD" w:rsidRDefault="00C86DFA">
      <w:pPr>
        <w:spacing w:line="360" w:lineRule="auto"/>
        <w:ind w:firstLine="420"/>
        <w:jc w:val="right"/>
        <w:rPr>
          <w:spacing w:val="6"/>
          <w:szCs w:val="21"/>
        </w:rPr>
      </w:pPr>
      <w:r w:rsidRPr="000E71AD">
        <w:rPr>
          <w:spacing w:val="6"/>
          <w:szCs w:val="21"/>
        </w:rPr>
        <w:t xml:space="preserve"> </w:t>
      </w:r>
      <w:r w:rsidRPr="000E71AD">
        <w:rPr>
          <w:rFonts w:hint="eastAsia"/>
          <w:spacing w:val="6"/>
          <w:szCs w:val="21"/>
        </w:rPr>
        <w:t xml:space="preserve">                                                      </w:t>
      </w:r>
      <w:r w:rsidRPr="000E71AD">
        <w:rPr>
          <w:spacing w:val="6"/>
          <w:szCs w:val="21"/>
        </w:rPr>
        <w:t>日</w:t>
      </w:r>
      <w:r w:rsidRPr="000E71AD">
        <w:rPr>
          <w:spacing w:val="6"/>
          <w:szCs w:val="21"/>
        </w:rPr>
        <w:t xml:space="preserve">  </w:t>
      </w:r>
      <w:r w:rsidRPr="000E71AD">
        <w:rPr>
          <w:spacing w:val="6"/>
          <w:szCs w:val="21"/>
        </w:rPr>
        <w:t>期：</w:t>
      </w:r>
    </w:p>
    <w:p w14:paraId="5352B3FF" w14:textId="77777777" w:rsidR="00EF4D05" w:rsidRPr="000E71AD" w:rsidRDefault="00EF4D05">
      <w:pPr>
        <w:spacing w:line="360" w:lineRule="auto"/>
        <w:rPr>
          <w:szCs w:val="21"/>
        </w:rPr>
      </w:pPr>
    </w:p>
    <w:p w14:paraId="26D0269D" w14:textId="77777777" w:rsidR="00EF4D05" w:rsidRPr="000E71AD" w:rsidRDefault="00C86DFA">
      <w:pPr>
        <w:widowControl/>
        <w:jc w:val="left"/>
        <w:rPr>
          <w:szCs w:val="21"/>
        </w:rPr>
      </w:pPr>
      <w:r w:rsidRPr="000E71AD">
        <w:rPr>
          <w:szCs w:val="21"/>
        </w:rPr>
        <w:br w:type="page"/>
      </w:r>
    </w:p>
    <w:p w14:paraId="1A661ADF" w14:textId="77777777" w:rsidR="00EF4D05" w:rsidRPr="000E71AD" w:rsidRDefault="00C86DFA">
      <w:pPr>
        <w:snapToGrid w:val="0"/>
        <w:spacing w:before="50" w:afterLines="50" w:after="120"/>
        <w:jc w:val="left"/>
        <w:rPr>
          <w:szCs w:val="21"/>
        </w:rPr>
      </w:pPr>
      <w:bookmarkStart w:id="156" w:name="_Hlk93046716"/>
      <w:r w:rsidRPr="000E71AD">
        <w:rPr>
          <w:szCs w:val="21"/>
        </w:rPr>
        <w:lastRenderedPageBreak/>
        <w:t>8.</w:t>
      </w:r>
      <w:r w:rsidRPr="000E71AD">
        <w:rPr>
          <w:rFonts w:hint="eastAsia"/>
        </w:rPr>
        <w:t xml:space="preserve"> </w:t>
      </w:r>
      <w:r w:rsidRPr="000E71AD">
        <w:rPr>
          <w:rFonts w:hint="eastAsia"/>
          <w:szCs w:val="21"/>
        </w:rPr>
        <w:t>无串</w:t>
      </w:r>
      <w:proofErr w:type="gramStart"/>
      <w:r w:rsidRPr="000E71AD">
        <w:rPr>
          <w:rFonts w:hint="eastAsia"/>
          <w:szCs w:val="21"/>
        </w:rPr>
        <w:t>标行为</w:t>
      </w:r>
      <w:proofErr w:type="gramEnd"/>
      <w:r w:rsidRPr="000E71AD">
        <w:rPr>
          <w:rFonts w:hint="eastAsia"/>
          <w:szCs w:val="21"/>
        </w:rPr>
        <w:t>承诺函</w:t>
      </w:r>
    </w:p>
    <w:p w14:paraId="5A219B93" w14:textId="77777777" w:rsidR="00EF4D05" w:rsidRPr="000E71AD" w:rsidRDefault="00EF4D05">
      <w:pPr>
        <w:snapToGrid w:val="0"/>
        <w:spacing w:before="50" w:afterLines="50" w:after="120"/>
        <w:jc w:val="center"/>
        <w:rPr>
          <w:szCs w:val="21"/>
        </w:rPr>
      </w:pPr>
    </w:p>
    <w:p w14:paraId="565A49F1" w14:textId="77777777" w:rsidR="00EF4D05" w:rsidRPr="000E71AD" w:rsidRDefault="00C86DFA">
      <w:pPr>
        <w:snapToGrid w:val="0"/>
        <w:spacing w:before="50" w:afterLines="50" w:after="120"/>
        <w:jc w:val="center"/>
        <w:rPr>
          <w:szCs w:val="21"/>
        </w:rPr>
      </w:pPr>
      <w:r w:rsidRPr="000E71AD">
        <w:rPr>
          <w:rFonts w:hint="eastAsia"/>
          <w:szCs w:val="21"/>
        </w:rPr>
        <w:t>投标人参加本项目无围</w:t>
      </w:r>
      <w:proofErr w:type="gramStart"/>
      <w:r w:rsidRPr="000E71AD">
        <w:rPr>
          <w:rFonts w:hint="eastAsia"/>
          <w:szCs w:val="21"/>
        </w:rPr>
        <w:t>标串标行为</w:t>
      </w:r>
      <w:proofErr w:type="gramEnd"/>
      <w:r w:rsidRPr="000E71AD">
        <w:rPr>
          <w:rFonts w:hint="eastAsia"/>
          <w:szCs w:val="21"/>
        </w:rPr>
        <w:t>的承诺函</w:t>
      </w:r>
    </w:p>
    <w:p w14:paraId="60D37FD6" w14:textId="77777777" w:rsidR="00EF4D05" w:rsidRPr="000E71AD" w:rsidRDefault="00EF4D05">
      <w:pPr>
        <w:snapToGrid w:val="0"/>
        <w:spacing w:before="50" w:afterLines="50" w:after="120"/>
        <w:jc w:val="left"/>
        <w:rPr>
          <w:szCs w:val="21"/>
        </w:rPr>
      </w:pPr>
    </w:p>
    <w:p w14:paraId="2CDC140D" w14:textId="77777777" w:rsidR="00EF4D05" w:rsidRPr="000E71AD" w:rsidRDefault="00C86DFA">
      <w:pPr>
        <w:snapToGrid w:val="0"/>
        <w:spacing w:before="50" w:afterLines="50" w:after="120"/>
        <w:jc w:val="left"/>
        <w:rPr>
          <w:szCs w:val="21"/>
        </w:rPr>
      </w:pPr>
      <w:r w:rsidRPr="000E71AD">
        <w:rPr>
          <w:rFonts w:hint="eastAsia"/>
          <w:szCs w:val="21"/>
        </w:rPr>
        <w:t>一、我方承诺</w:t>
      </w:r>
      <w:proofErr w:type="gramStart"/>
      <w:r w:rsidRPr="000E71AD">
        <w:rPr>
          <w:rFonts w:hint="eastAsia"/>
          <w:szCs w:val="21"/>
        </w:rPr>
        <w:t>无下列</w:t>
      </w:r>
      <w:proofErr w:type="gramEnd"/>
      <w:r w:rsidRPr="000E71AD">
        <w:rPr>
          <w:rFonts w:hint="eastAsia"/>
          <w:szCs w:val="21"/>
        </w:rPr>
        <w:t>相互串通投标的情形：</w:t>
      </w:r>
    </w:p>
    <w:p w14:paraId="11FA125D" w14:textId="77777777" w:rsidR="00EF4D05" w:rsidRPr="000E71AD" w:rsidRDefault="00C86DFA">
      <w:pPr>
        <w:snapToGrid w:val="0"/>
        <w:spacing w:before="50" w:afterLines="50" w:after="120"/>
        <w:jc w:val="left"/>
        <w:rPr>
          <w:szCs w:val="21"/>
        </w:rPr>
      </w:pPr>
      <w:r w:rsidRPr="000E71AD">
        <w:rPr>
          <w:rFonts w:hint="eastAsia"/>
          <w:szCs w:val="21"/>
        </w:rPr>
        <w:t>1.</w:t>
      </w:r>
      <w:r w:rsidRPr="000E71AD">
        <w:rPr>
          <w:rFonts w:hint="eastAsia"/>
          <w:szCs w:val="21"/>
        </w:rPr>
        <w:t>不同投标人的投标文件由同一单位或者个人编制；或者不同投标人报名的</w:t>
      </w:r>
      <w:r w:rsidRPr="000E71AD">
        <w:rPr>
          <w:rFonts w:hint="eastAsia"/>
          <w:szCs w:val="21"/>
        </w:rPr>
        <w:t>IP</w:t>
      </w:r>
      <w:r w:rsidRPr="000E71AD">
        <w:rPr>
          <w:rFonts w:hint="eastAsia"/>
          <w:szCs w:val="21"/>
        </w:rPr>
        <w:t>地址一致的；</w:t>
      </w:r>
    </w:p>
    <w:p w14:paraId="419F32E1" w14:textId="77777777" w:rsidR="00EF4D05" w:rsidRPr="000E71AD" w:rsidRDefault="00C86DFA">
      <w:pPr>
        <w:snapToGrid w:val="0"/>
        <w:spacing w:before="50" w:afterLines="50" w:after="120"/>
        <w:jc w:val="left"/>
        <w:rPr>
          <w:szCs w:val="21"/>
        </w:rPr>
      </w:pPr>
      <w:r w:rsidRPr="000E71AD">
        <w:rPr>
          <w:rFonts w:hint="eastAsia"/>
          <w:szCs w:val="21"/>
        </w:rPr>
        <w:t>2.</w:t>
      </w:r>
      <w:r w:rsidRPr="000E71AD">
        <w:rPr>
          <w:rFonts w:hint="eastAsia"/>
          <w:szCs w:val="21"/>
        </w:rPr>
        <w:t>不同投标人委托同一单位或者个人办理投标事宜；</w:t>
      </w:r>
    </w:p>
    <w:p w14:paraId="136FCB51" w14:textId="77777777" w:rsidR="00EF4D05" w:rsidRPr="000E71AD" w:rsidRDefault="00C86DFA">
      <w:pPr>
        <w:snapToGrid w:val="0"/>
        <w:spacing w:before="50" w:afterLines="50" w:after="120"/>
        <w:jc w:val="left"/>
        <w:rPr>
          <w:szCs w:val="21"/>
        </w:rPr>
      </w:pPr>
      <w:r w:rsidRPr="000E71AD">
        <w:rPr>
          <w:rFonts w:hint="eastAsia"/>
          <w:szCs w:val="21"/>
        </w:rPr>
        <w:t>3.</w:t>
      </w:r>
      <w:r w:rsidRPr="000E71AD">
        <w:rPr>
          <w:rFonts w:hint="eastAsia"/>
          <w:szCs w:val="21"/>
        </w:rPr>
        <w:t>不同的投标人的投标文件载明的项目管理员为同一个人；</w:t>
      </w:r>
    </w:p>
    <w:p w14:paraId="42D79347" w14:textId="77777777" w:rsidR="00EF4D05" w:rsidRPr="000E71AD" w:rsidRDefault="00C86DFA">
      <w:pPr>
        <w:snapToGrid w:val="0"/>
        <w:spacing w:before="50" w:afterLines="50" w:after="120"/>
        <w:jc w:val="left"/>
        <w:rPr>
          <w:szCs w:val="21"/>
        </w:rPr>
      </w:pPr>
      <w:r w:rsidRPr="000E71AD">
        <w:rPr>
          <w:rFonts w:hint="eastAsia"/>
          <w:szCs w:val="21"/>
        </w:rPr>
        <w:t>4.</w:t>
      </w:r>
      <w:r w:rsidRPr="000E71AD">
        <w:rPr>
          <w:rFonts w:hint="eastAsia"/>
          <w:szCs w:val="21"/>
        </w:rPr>
        <w:t>不同投标人的投标文件异常一致或者投标报价呈规律性差异；</w:t>
      </w:r>
    </w:p>
    <w:p w14:paraId="6339F51D" w14:textId="77777777" w:rsidR="00EF4D05" w:rsidRPr="000E71AD" w:rsidRDefault="00C86DFA">
      <w:pPr>
        <w:snapToGrid w:val="0"/>
        <w:spacing w:before="50" w:afterLines="50" w:after="120"/>
        <w:jc w:val="left"/>
        <w:rPr>
          <w:szCs w:val="21"/>
        </w:rPr>
      </w:pPr>
      <w:r w:rsidRPr="000E71AD">
        <w:rPr>
          <w:rFonts w:hint="eastAsia"/>
          <w:szCs w:val="21"/>
        </w:rPr>
        <w:t>5.</w:t>
      </w:r>
      <w:r w:rsidRPr="000E71AD">
        <w:rPr>
          <w:rFonts w:hint="eastAsia"/>
          <w:szCs w:val="21"/>
        </w:rPr>
        <w:t>不同投标人的投标文件相互混装；</w:t>
      </w:r>
    </w:p>
    <w:p w14:paraId="417D5012" w14:textId="77777777" w:rsidR="00EF4D05" w:rsidRPr="000E71AD" w:rsidRDefault="00C86DFA">
      <w:pPr>
        <w:snapToGrid w:val="0"/>
        <w:spacing w:before="50" w:afterLines="50" w:after="120"/>
        <w:jc w:val="left"/>
        <w:rPr>
          <w:szCs w:val="21"/>
        </w:rPr>
      </w:pPr>
      <w:r w:rsidRPr="000E71AD">
        <w:rPr>
          <w:rFonts w:hint="eastAsia"/>
          <w:szCs w:val="21"/>
        </w:rPr>
        <w:t>6.</w:t>
      </w:r>
      <w:r w:rsidRPr="000E71AD">
        <w:rPr>
          <w:rFonts w:hint="eastAsia"/>
          <w:szCs w:val="21"/>
        </w:rPr>
        <w:t>不同投标人的投标保证金从同一单位或者个人账户转出。</w:t>
      </w:r>
    </w:p>
    <w:p w14:paraId="7F75AA03" w14:textId="77777777" w:rsidR="00EF4D05" w:rsidRPr="000E71AD" w:rsidRDefault="00C86DFA">
      <w:pPr>
        <w:snapToGrid w:val="0"/>
        <w:spacing w:before="50" w:afterLines="50" w:after="120"/>
        <w:jc w:val="left"/>
        <w:rPr>
          <w:szCs w:val="21"/>
        </w:rPr>
      </w:pPr>
      <w:r w:rsidRPr="000E71AD">
        <w:rPr>
          <w:rFonts w:hint="eastAsia"/>
          <w:szCs w:val="21"/>
        </w:rPr>
        <w:t>二、我方承诺</w:t>
      </w:r>
      <w:proofErr w:type="gramStart"/>
      <w:r w:rsidRPr="000E71AD">
        <w:rPr>
          <w:rFonts w:hint="eastAsia"/>
          <w:szCs w:val="21"/>
        </w:rPr>
        <w:t>无下列</w:t>
      </w:r>
      <w:proofErr w:type="gramEnd"/>
      <w:r w:rsidRPr="000E71AD">
        <w:rPr>
          <w:rFonts w:hint="eastAsia"/>
          <w:szCs w:val="21"/>
        </w:rPr>
        <w:t>恶意串通的情形：</w:t>
      </w:r>
    </w:p>
    <w:p w14:paraId="60082F5F" w14:textId="77777777" w:rsidR="00EF4D05" w:rsidRPr="000E71AD" w:rsidRDefault="00C86DFA">
      <w:pPr>
        <w:snapToGrid w:val="0"/>
        <w:spacing w:before="50" w:afterLines="50" w:after="120"/>
        <w:jc w:val="left"/>
        <w:rPr>
          <w:szCs w:val="21"/>
        </w:rPr>
      </w:pPr>
      <w:r w:rsidRPr="000E71AD">
        <w:rPr>
          <w:rFonts w:hint="eastAsia"/>
          <w:szCs w:val="21"/>
        </w:rPr>
        <w:t>1.</w:t>
      </w:r>
      <w:r w:rsidRPr="000E71AD">
        <w:rPr>
          <w:rFonts w:hint="eastAsia"/>
          <w:szCs w:val="21"/>
        </w:rPr>
        <w:t>投标人直接或者间接从采购人或者采购代理机构处获得其他投标人的相关信息并修改其投标文件或者投标文件；</w:t>
      </w:r>
    </w:p>
    <w:p w14:paraId="350E3A23" w14:textId="77777777" w:rsidR="00EF4D05" w:rsidRPr="000E71AD" w:rsidRDefault="00C86DFA">
      <w:pPr>
        <w:snapToGrid w:val="0"/>
        <w:spacing w:before="50" w:afterLines="50" w:after="120"/>
        <w:jc w:val="left"/>
        <w:rPr>
          <w:szCs w:val="21"/>
        </w:rPr>
      </w:pPr>
      <w:r w:rsidRPr="000E71AD">
        <w:rPr>
          <w:rFonts w:hint="eastAsia"/>
          <w:szCs w:val="21"/>
        </w:rPr>
        <w:t>2.</w:t>
      </w:r>
      <w:r w:rsidRPr="000E71AD">
        <w:rPr>
          <w:rFonts w:hint="eastAsia"/>
          <w:szCs w:val="21"/>
        </w:rPr>
        <w:t>投标人按照采购人或者采购代理机构的授意撤换、修改投标文件或者投标文件；</w:t>
      </w:r>
    </w:p>
    <w:p w14:paraId="7DD91665" w14:textId="77777777" w:rsidR="00EF4D05" w:rsidRPr="000E71AD" w:rsidRDefault="00C86DFA">
      <w:pPr>
        <w:snapToGrid w:val="0"/>
        <w:spacing w:before="50" w:afterLines="50" w:after="120"/>
        <w:jc w:val="left"/>
        <w:rPr>
          <w:szCs w:val="21"/>
        </w:rPr>
      </w:pPr>
      <w:r w:rsidRPr="000E71AD">
        <w:rPr>
          <w:rFonts w:hint="eastAsia"/>
          <w:szCs w:val="21"/>
        </w:rPr>
        <w:t>3.</w:t>
      </w:r>
      <w:r w:rsidRPr="000E71AD">
        <w:rPr>
          <w:rFonts w:hint="eastAsia"/>
          <w:szCs w:val="21"/>
        </w:rPr>
        <w:t>投标人之间协商报价、技术方案等投标文件或者投标文件的实质性内容；</w:t>
      </w:r>
    </w:p>
    <w:p w14:paraId="0C3D1E0D" w14:textId="77777777" w:rsidR="00EF4D05" w:rsidRPr="000E71AD" w:rsidRDefault="00C86DFA">
      <w:pPr>
        <w:snapToGrid w:val="0"/>
        <w:spacing w:before="50" w:afterLines="50" w:after="120"/>
        <w:jc w:val="left"/>
        <w:rPr>
          <w:szCs w:val="21"/>
        </w:rPr>
      </w:pPr>
      <w:r w:rsidRPr="000E71AD">
        <w:rPr>
          <w:rFonts w:hint="eastAsia"/>
          <w:szCs w:val="21"/>
        </w:rPr>
        <w:t>4.</w:t>
      </w:r>
      <w:r w:rsidRPr="000E71AD">
        <w:rPr>
          <w:rFonts w:hint="eastAsia"/>
          <w:szCs w:val="21"/>
        </w:rPr>
        <w:t>属于同一集团、协会、商会等组织成员的投标人按照该组织要求协同参加政府采购活动；</w:t>
      </w:r>
    </w:p>
    <w:p w14:paraId="1FB687DB" w14:textId="77777777" w:rsidR="00EF4D05" w:rsidRPr="000E71AD" w:rsidRDefault="00C86DFA">
      <w:pPr>
        <w:snapToGrid w:val="0"/>
        <w:spacing w:before="50" w:afterLines="50" w:after="120"/>
        <w:jc w:val="left"/>
        <w:rPr>
          <w:szCs w:val="21"/>
        </w:rPr>
      </w:pPr>
      <w:r w:rsidRPr="000E71AD">
        <w:rPr>
          <w:rFonts w:hint="eastAsia"/>
          <w:szCs w:val="21"/>
        </w:rPr>
        <w:t>5.</w:t>
      </w:r>
      <w:r w:rsidRPr="000E71AD">
        <w:rPr>
          <w:rFonts w:hint="eastAsia"/>
          <w:szCs w:val="21"/>
        </w:rPr>
        <w:t>投标人之间事先约定一致抬高或者压低投标报价，或者在招标项目中事先约定轮流以高价位或者低价位中标，或者事先约定由某一特定投标人中标，然后再参加投标；</w:t>
      </w:r>
    </w:p>
    <w:p w14:paraId="388699B3" w14:textId="77777777" w:rsidR="00EF4D05" w:rsidRPr="000E71AD" w:rsidRDefault="00C86DFA">
      <w:pPr>
        <w:snapToGrid w:val="0"/>
        <w:spacing w:before="50" w:afterLines="50" w:after="120"/>
        <w:jc w:val="left"/>
        <w:rPr>
          <w:szCs w:val="21"/>
        </w:rPr>
      </w:pPr>
      <w:r w:rsidRPr="000E71AD">
        <w:rPr>
          <w:rFonts w:hint="eastAsia"/>
          <w:szCs w:val="21"/>
        </w:rPr>
        <w:t>6.</w:t>
      </w:r>
      <w:r w:rsidRPr="000E71AD">
        <w:rPr>
          <w:rFonts w:hint="eastAsia"/>
          <w:szCs w:val="21"/>
        </w:rPr>
        <w:t>投标人之间商定部分投标人放弃参加政府采购活动或者放弃中标；</w:t>
      </w:r>
    </w:p>
    <w:p w14:paraId="1EC34A43" w14:textId="77777777" w:rsidR="00EF4D05" w:rsidRPr="000E71AD" w:rsidRDefault="00C86DFA">
      <w:pPr>
        <w:snapToGrid w:val="0"/>
        <w:spacing w:before="50" w:afterLines="50" w:after="120"/>
        <w:jc w:val="left"/>
        <w:rPr>
          <w:szCs w:val="21"/>
        </w:rPr>
      </w:pPr>
      <w:r w:rsidRPr="000E71AD">
        <w:rPr>
          <w:rFonts w:hint="eastAsia"/>
          <w:szCs w:val="21"/>
        </w:rPr>
        <w:t>7.</w:t>
      </w:r>
      <w:r w:rsidRPr="000E71AD">
        <w:rPr>
          <w:rFonts w:hint="eastAsia"/>
          <w:szCs w:val="21"/>
        </w:rPr>
        <w:t>投标人与采购人或者采购代理机构之间、投标人相互之间，为谋求特定投标人中标或者排斥其他投标人的其他串通行为。</w:t>
      </w:r>
    </w:p>
    <w:p w14:paraId="4504A4D6" w14:textId="77777777" w:rsidR="00EF4D05" w:rsidRPr="000E71AD" w:rsidRDefault="00C86DFA">
      <w:pPr>
        <w:snapToGrid w:val="0"/>
        <w:spacing w:before="50" w:afterLines="50" w:after="120"/>
        <w:jc w:val="left"/>
        <w:rPr>
          <w:szCs w:val="21"/>
        </w:rPr>
      </w:pPr>
      <w:r w:rsidRPr="000E71AD">
        <w:rPr>
          <w:rFonts w:hint="eastAsia"/>
          <w:szCs w:val="21"/>
        </w:rPr>
        <w:t>以上情形一经核查属实，我方愿意承担一切后果，并不再寻求任何旨在减轻或者免除法律责任的辩解。</w:t>
      </w:r>
    </w:p>
    <w:p w14:paraId="5E347DEE" w14:textId="77777777" w:rsidR="00EF4D05" w:rsidRPr="000E71AD" w:rsidRDefault="00C86DFA">
      <w:pPr>
        <w:snapToGrid w:val="0"/>
        <w:spacing w:before="50" w:afterLines="50" w:after="120"/>
        <w:jc w:val="center"/>
        <w:rPr>
          <w:szCs w:val="21"/>
        </w:rPr>
      </w:pPr>
      <w:r w:rsidRPr="000E71AD">
        <w:rPr>
          <w:rFonts w:hint="eastAsia"/>
          <w:szCs w:val="21"/>
        </w:rPr>
        <w:t xml:space="preserve"> </w:t>
      </w:r>
      <w:r w:rsidRPr="000E71AD">
        <w:rPr>
          <w:szCs w:val="21"/>
        </w:rPr>
        <w:t xml:space="preserve"> </w:t>
      </w:r>
    </w:p>
    <w:p w14:paraId="1ED00BA6" w14:textId="77777777" w:rsidR="00EF4D05" w:rsidRPr="000E71AD" w:rsidRDefault="00EF4D05">
      <w:pPr>
        <w:snapToGrid w:val="0"/>
        <w:spacing w:before="50" w:afterLines="50" w:after="120"/>
        <w:jc w:val="center"/>
        <w:rPr>
          <w:szCs w:val="21"/>
        </w:rPr>
      </w:pPr>
    </w:p>
    <w:p w14:paraId="2E5BA045" w14:textId="77777777" w:rsidR="00EF4D05" w:rsidRPr="000E71AD" w:rsidRDefault="00EF4D05">
      <w:pPr>
        <w:snapToGrid w:val="0"/>
        <w:spacing w:before="50" w:afterLines="50" w:after="120"/>
        <w:jc w:val="center"/>
        <w:rPr>
          <w:szCs w:val="21"/>
        </w:rPr>
      </w:pPr>
    </w:p>
    <w:p w14:paraId="0C203D0E" w14:textId="77777777" w:rsidR="00EF4D05" w:rsidRPr="000E71AD" w:rsidRDefault="00C86DFA">
      <w:pPr>
        <w:snapToGrid w:val="0"/>
        <w:spacing w:before="50" w:afterLines="50" w:after="120"/>
        <w:jc w:val="center"/>
        <w:rPr>
          <w:szCs w:val="21"/>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rFonts w:hint="eastAsia"/>
          <w:szCs w:val="21"/>
        </w:rPr>
        <w:t>：</w:t>
      </w:r>
    </w:p>
    <w:p w14:paraId="4BD2E839" w14:textId="77777777" w:rsidR="00EF4D05" w:rsidRPr="000E71AD" w:rsidRDefault="00C86DFA">
      <w:pPr>
        <w:snapToGrid w:val="0"/>
        <w:spacing w:before="50" w:afterLines="50" w:after="120"/>
        <w:jc w:val="center"/>
        <w:rPr>
          <w:szCs w:val="21"/>
        </w:rPr>
      </w:pPr>
      <w:r w:rsidRPr="000E71AD">
        <w:rPr>
          <w:rFonts w:hint="eastAsia"/>
          <w:szCs w:val="21"/>
        </w:rPr>
        <w:t>日期：</w:t>
      </w:r>
      <w:r w:rsidRPr="000E71AD">
        <w:rPr>
          <w:rFonts w:hint="eastAsia"/>
          <w:szCs w:val="21"/>
        </w:rPr>
        <w:t xml:space="preserve">  </w:t>
      </w:r>
      <w:r w:rsidRPr="000E71AD">
        <w:rPr>
          <w:rFonts w:hint="eastAsia"/>
          <w:szCs w:val="21"/>
        </w:rPr>
        <w:t>年</w:t>
      </w:r>
      <w:r w:rsidRPr="000E71AD">
        <w:rPr>
          <w:rFonts w:hint="eastAsia"/>
          <w:szCs w:val="21"/>
        </w:rPr>
        <w:t xml:space="preserve">  </w:t>
      </w:r>
      <w:r w:rsidRPr="000E71AD">
        <w:rPr>
          <w:rFonts w:hint="eastAsia"/>
          <w:szCs w:val="21"/>
        </w:rPr>
        <w:t>月</w:t>
      </w:r>
      <w:r w:rsidRPr="000E71AD">
        <w:rPr>
          <w:rFonts w:hint="eastAsia"/>
          <w:szCs w:val="21"/>
        </w:rPr>
        <w:t xml:space="preserve">   </w:t>
      </w:r>
      <w:r w:rsidRPr="000E71AD">
        <w:rPr>
          <w:rFonts w:hint="eastAsia"/>
          <w:szCs w:val="21"/>
        </w:rPr>
        <w:t>日</w:t>
      </w:r>
    </w:p>
    <w:bookmarkEnd w:id="155"/>
    <w:p w14:paraId="7523BE00" w14:textId="77777777" w:rsidR="00EF4D05" w:rsidRPr="000E71AD" w:rsidRDefault="00C86DFA">
      <w:pPr>
        <w:snapToGrid w:val="0"/>
        <w:spacing w:before="50" w:afterLines="50" w:after="120"/>
        <w:jc w:val="left"/>
        <w:rPr>
          <w:szCs w:val="21"/>
        </w:rPr>
      </w:pPr>
      <w:r w:rsidRPr="000E71AD">
        <w:rPr>
          <w:szCs w:val="21"/>
        </w:rPr>
        <w:br w:type="page"/>
      </w:r>
      <w:bookmarkEnd w:id="156"/>
      <w:r w:rsidRPr="000E71AD">
        <w:rPr>
          <w:szCs w:val="21"/>
        </w:rPr>
        <w:lastRenderedPageBreak/>
        <w:t>9.</w:t>
      </w:r>
      <w:r w:rsidRPr="000E71AD">
        <w:rPr>
          <w:szCs w:val="21"/>
        </w:rPr>
        <w:t>代理服务费承诺书</w:t>
      </w:r>
    </w:p>
    <w:p w14:paraId="773D0A65" w14:textId="77777777" w:rsidR="00EF4D05" w:rsidRPr="000E71AD" w:rsidRDefault="00C86DFA">
      <w:pPr>
        <w:spacing w:line="360" w:lineRule="exact"/>
        <w:rPr>
          <w:szCs w:val="21"/>
        </w:rPr>
      </w:pPr>
      <w:r w:rsidRPr="000E71AD">
        <w:rPr>
          <w:szCs w:val="21"/>
        </w:rPr>
        <w:t>致：广西机电设备招标有限公司</w:t>
      </w:r>
    </w:p>
    <w:p w14:paraId="7BC4C364" w14:textId="77777777" w:rsidR="00EF4D05" w:rsidRPr="000E71AD" w:rsidRDefault="00C86DFA">
      <w:pPr>
        <w:spacing w:line="360" w:lineRule="exact"/>
        <w:ind w:firstLineChars="200" w:firstLine="420"/>
        <w:rPr>
          <w:szCs w:val="21"/>
        </w:rPr>
      </w:pPr>
      <w:r w:rsidRPr="000E71AD">
        <w:rPr>
          <w:szCs w:val="21"/>
        </w:rPr>
        <w:t>我单位参加了贵方组织的招标项目编号为</w:t>
      </w:r>
      <w:r w:rsidRPr="000E71AD">
        <w:rPr>
          <w:b/>
          <w:szCs w:val="21"/>
        </w:rPr>
        <w:t>（</w:t>
      </w:r>
      <w:r w:rsidRPr="000E71AD">
        <w:rPr>
          <w:szCs w:val="21"/>
          <w:u w:val="single"/>
        </w:rPr>
        <w:t xml:space="preserve">                    )</w:t>
      </w:r>
      <w:r w:rsidRPr="000E71AD">
        <w:rPr>
          <w:szCs w:val="21"/>
        </w:rPr>
        <w:t>的投标，并递交了投标保证金</w:t>
      </w:r>
      <w:bookmarkStart w:id="157" w:name="_Hlk19050352"/>
      <w:r w:rsidRPr="000E71AD">
        <w:rPr>
          <w:szCs w:val="21"/>
        </w:rPr>
        <w:t>（</w:t>
      </w:r>
      <w:r w:rsidRPr="000E71AD">
        <w:rPr>
          <w:kern w:val="0"/>
          <w:szCs w:val="21"/>
        </w:rPr>
        <w:t>¥</w:t>
      </w:r>
      <w:r w:rsidRPr="000E71AD">
        <w:rPr>
          <w:szCs w:val="21"/>
          <w:u w:val="single"/>
        </w:rPr>
        <w:t xml:space="preserve">       </w:t>
      </w:r>
      <w:r w:rsidRPr="000E71AD">
        <w:rPr>
          <w:szCs w:val="21"/>
        </w:rPr>
        <w:t>）</w:t>
      </w:r>
      <w:bookmarkEnd w:id="157"/>
      <w:r w:rsidRPr="000E71AD">
        <w:rPr>
          <w:szCs w:val="21"/>
        </w:rPr>
        <w:t>，在此我方说明如下：</w:t>
      </w:r>
    </w:p>
    <w:p w14:paraId="4688D986" w14:textId="77777777" w:rsidR="00EF4D05" w:rsidRPr="000E71AD" w:rsidRDefault="00C86DFA">
      <w:pPr>
        <w:spacing w:line="360" w:lineRule="exact"/>
        <w:ind w:firstLineChars="200" w:firstLine="420"/>
        <w:rPr>
          <w:szCs w:val="21"/>
        </w:rPr>
      </w:pPr>
      <w:bookmarkStart w:id="158" w:name="_Hlk19050395"/>
      <w:r w:rsidRPr="000E71AD">
        <w:rPr>
          <w:szCs w:val="21"/>
        </w:rPr>
        <w:t>1</w:t>
      </w:r>
      <w:r w:rsidRPr="000E71AD">
        <w:rPr>
          <w:szCs w:val="21"/>
        </w:rPr>
        <w:t>．我方承诺，若我单位中标，保证在领取中标通知书之前，按本项目招标文件的规定标准向贵单位支付代理服务费。如我单位未按规定缴纳代理服务费，贵方可</w:t>
      </w:r>
      <w:r w:rsidRPr="000E71AD">
        <w:rPr>
          <w:rFonts w:hint="eastAsia"/>
          <w:szCs w:val="21"/>
        </w:rPr>
        <w:t>不退还</w:t>
      </w:r>
      <w:r w:rsidRPr="000E71AD">
        <w:rPr>
          <w:szCs w:val="21"/>
        </w:rPr>
        <w:t>我单位提交的投标保证金</w:t>
      </w:r>
      <w:r w:rsidRPr="000E71AD">
        <w:rPr>
          <w:rFonts w:hint="eastAsia"/>
          <w:szCs w:val="21"/>
        </w:rPr>
        <w:t>，并从中</w:t>
      </w:r>
      <w:r w:rsidRPr="000E71AD">
        <w:rPr>
          <w:szCs w:val="21"/>
        </w:rPr>
        <w:t>扣除</w:t>
      </w:r>
      <w:r w:rsidRPr="000E71AD">
        <w:rPr>
          <w:rFonts w:hint="eastAsia"/>
          <w:szCs w:val="21"/>
        </w:rPr>
        <w:t>代理服务费</w:t>
      </w:r>
      <w:r w:rsidRPr="000E71AD">
        <w:rPr>
          <w:szCs w:val="21"/>
        </w:rPr>
        <w:t>，余款按下列账户退回。</w:t>
      </w:r>
    </w:p>
    <w:p w14:paraId="0B0DCFCF" w14:textId="77777777" w:rsidR="00EF4D05" w:rsidRPr="000E71AD" w:rsidRDefault="00C86DFA">
      <w:pPr>
        <w:spacing w:line="360" w:lineRule="exact"/>
        <w:ind w:firstLineChars="200" w:firstLine="420"/>
        <w:rPr>
          <w:szCs w:val="21"/>
        </w:rPr>
      </w:pPr>
      <w:bookmarkStart w:id="159" w:name="_Hlk19050518"/>
      <w:bookmarkEnd w:id="158"/>
      <w:r w:rsidRPr="000E71AD">
        <w:rPr>
          <w:szCs w:val="21"/>
        </w:rPr>
        <w:t>我公司选择第</w:t>
      </w:r>
      <w:r w:rsidRPr="000E71AD">
        <w:rPr>
          <w:szCs w:val="21"/>
          <w:u w:val="single"/>
        </w:rPr>
        <w:t xml:space="preserve">     </w:t>
      </w:r>
      <w:r w:rsidRPr="000E71AD">
        <w:rPr>
          <w:szCs w:val="21"/>
        </w:rPr>
        <w:t>种方式缴纳代理服务费。</w:t>
      </w:r>
    </w:p>
    <w:p w14:paraId="2BEA01C8" w14:textId="77777777" w:rsidR="00EF4D05" w:rsidRPr="000E71AD" w:rsidRDefault="00C86DFA">
      <w:pPr>
        <w:spacing w:line="360" w:lineRule="exact"/>
        <w:ind w:firstLineChars="200" w:firstLine="420"/>
        <w:rPr>
          <w:szCs w:val="21"/>
        </w:rPr>
      </w:pPr>
      <w:r w:rsidRPr="000E71AD">
        <w:rPr>
          <w:szCs w:val="21"/>
        </w:rPr>
        <w:t>第一种方式：一次性足额缴纳代理服务费。</w:t>
      </w:r>
    </w:p>
    <w:p w14:paraId="4B53175E" w14:textId="77777777" w:rsidR="00EF4D05" w:rsidRPr="000E71AD" w:rsidRDefault="00C86DFA">
      <w:pPr>
        <w:spacing w:line="360" w:lineRule="exact"/>
        <w:ind w:firstLineChars="200" w:firstLine="420"/>
        <w:rPr>
          <w:szCs w:val="21"/>
        </w:rPr>
      </w:pPr>
      <w:r w:rsidRPr="000E71AD">
        <w:rPr>
          <w:szCs w:val="21"/>
        </w:rPr>
        <w:t>第二种方式：从投标保证金中抵扣代理服务费，不足部分补交。</w:t>
      </w:r>
    </w:p>
    <w:bookmarkEnd w:id="159"/>
    <w:p w14:paraId="4DB45673" w14:textId="77777777" w:rsidR="00EF4D05" w:rsidRPr="000E71AD" w:rsidRDefault="00C86DFA">
      <w:pPr>
        <w:spacing w:line="360" w:lineRule="exact"/>
        <w:ind w:firstLineChars="200" w:firstLine="420"/>
        <w:rPr>
          <w:szCs w:val="21"/>
        </w:rPr>
      </w:pPr>
      <w:r w:rsidRPr="000E71AD">
        <w:rPr>
          <w:szCs w:val="21"/>
        </w:rPr>
        <w:t>2</w:t>
      </w:r>
      <w:r w:rsidRPr="000E71AD">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0E71AD" w:rsidRPr="000E71AD" w14:paraId="586B4990" w14:textId="77777777">
        <w:trPr>
          <w:cantSplit/>
          <w:trHeight w:val="372"/>
          <w:jc w:val="center"/>
        </w:trPr>
        <w:tc>
          <w:tcPr>
            <w:tcW w:w="3533" w:type="dxa"/>
            <w:vAlign w:val="center"/>
          </w:tcPr>
          <w:p w14:paraId="1A6569CC" w14:textId="77777777" w:rsidR="00EF4D05" w:rsidRPr="000E71AD" w:rsidRDefault="00C86DFA">
            <w:pPr>
              <w:spacing w:line="360" w:lineRule="exact"/>
              <w:jc w:val="center"/>
              <w:rPr>
                <w:szCs w:val="21"/>
              </w:rPr>
            </w:pPr>
            <w:r w:rsidRPr="000E71AD">
              <w:rPr>
                <w:szCs w:val="21"/>
              </w:rPr>
              <w:t>收款户名</w:t>
            </w:r>
          </w:p>
        </w:tc>
        <w:tc>
          <w:tcPr>
            <w:tcW w:w="5431" w:type="dxa"/>
            <w:vAlign w:val="center"/>
          </w:tcPr>
          <w:p w14:paraId="3F987FCA" w14:textId="77777777" w:rsidR="00EF4D05" w:rsidRPr="000E71AD" w:rsidRDefault="00EF4D05">
            <w:pPr>
              <w:spacing w:line="360" w:lineRule="exact"/>
              <w:jc w:val="center"/>
              <w:rPr>
                <w:szCs w:val="21"/>
              </w:rPr>
            </w:pPr>
          </w:p>
        </w:tc>
      </w:tr>
      <w:tr w:rsidR="000E71AD" w:rsidRPr="000E71AD" w14:paraId="6033C295" w14:textId="77777777">
        <w:trPr>
          <w:cantSplit/>
          <w:trHeight w:val="372"/>
          <w:jc w:val="center"/>
        </w:trPr>
        <w:tc>
          <w:tcPr>
            <w:tcW w:w="3533" w:type="dxa"/>
            <w:vAlign w:val="center"/>
          </w:tcPr>
          <w:p w14:paraId="26F209B5" w14:textId="77777777" w:rsidR="00EF4D05" w:rsidRPr="000E71AD" w:rsidRDefault="00C86DFA">
            <w:pPr>
              <w:spacing w:line="360" w:lineRule="exact"/>
              <w:jc w:val="center"/>
              <w:rPr>
                <w:szCs w:val="21"/>
              </w:rPr>
            </w:pPr>
            <w:proofErr w:type="gramStart"/>
            <w:r w:rsidRPr="000E71AD">
              <w:rPr>
                <w:szCs w:val="21"/>
              </w:rPr>
              <w:t>账</w:t>
            </w:r>
            <w:proofErr w:type="gramEnd"/>
            <w:r w:rsidRPr="000E71AD">
              <w:rPr>
                <w:szCs w:val="21"/>
              </w:rPr>
              <w:t xml:space="preserve">    </w:t>
            </w:r>
            <w:r w:rsidRPr="000E71AD">
              <w:rPr>
                <w:szCs w:val="21"/>
              </w:rPr>
              <w:t>号</w:t>
            </w:r>
          </w:p>
        </w:tc>
        <w:tc>
          <w:tcPr>
            <w:tcW w:w="5431" w:type="dxa"/>
            <w:vAlign w:val="center"/>
          </w:tcPr>
          <w:p w14:paraId="2E6B29EA" w14:textId="77777777" w:rsidR="00EF4D05" w:rsidRPr="000E71AD" w:rsidRDefault="00EF4D05">
            <w:pPr>
              <w:spacing w:line="360" w:lineRule="exact"/>
              <w:jc w:val="center"/>
              <w:rPr>
                <w:szCs w:val="21"/>
              </w:rPr>
            </w:pPr>
          </w:p>
        </w:tc>
      </w:tr>
      <w:tr w:rsidR="000E71AD" w:rsidRPr="000E71AD" w14:paraId="65A95EF2" w14:textId="77777777">
        <w:trPr>
          <w:cantSplit/>
          <w:trHeight w:val="372"/>
          <w:jc w:val="center"/>
        </w:trPr>
        <w:tc>
          <w:tcPr>
            <w:tcW w:w="3533" w:type="dxa"/>
            <w:vAlign w:val="center"/>
          </w:tcPr>
          <w:p w14:paraId="3CBCC065" w14:textId="77777777" w:rsidR="00EF4D05" w:rsidRPr="000E71AD" w:rsidRDefault="00C86DFA">
            <w:pPr>
              <w:spacing w:line="360" w:lineRule="exact"/>
              <w:jc w:val="center"/>
              <w:rPr>
                <w:szCs w:val="21"/>
              </w:rPr>
            </w:pPr>
            <w:r w:rsidRPr="000E71AD">
              <w:rPr>
                <w:szCs w:val="21"/>
              </w:rPr>
              <w:t>开户银行</w:t>
            </w:r>
          </w:p>
        </w:tc>
        <w:tc>
          <w:tcPr>
            <w:tcW w:w="5431" w:type="dxa"/>
            <w:vAlign w:val="center"/>
          </w:tcPr>
          <w:p w14:paraId="302DBC9B" w14:textId="77777777" w:rsidR="00EF4D05" w:rsidRPr="000E71AD" w:rsidRDefault="00EF4D05">
            <w:pPr>
              <w:spacing w:line="360" w:lineRule="exact"/>
              <w:jc w:val="center"/>
              <w:rPr>
                <w:szCs w:val="21"/>
              </w:rPr>
            </w:pPr>
          </w:p>
        </w:tc>
      </w:tr>
      <w:tr w:rsidR="000E71AD" w:rsidRPr="000E71AD" w14:paraId="7826C918" w14:textId="77777777">
        <w:trPr>
          <w:cantSplit/>
          <w:trHeight w:val="372"/>
          <w:jc w:val="center"/>
        </w:trPr>
        <w:tc>
          <w:tcPr>
            <w:tcW w:w="3533" w:type="dxa"/>
            <w:vAlign w:val="center"/>
          </w:tcPr>
          <w:p w14:paraId="2DAC658C" w14:textId="77777777" w:rsidR="00EF4D05" w:rsidRPr="000E71AD" w:rsidRDefault="00C86DFA">
            <w:pPr>
              <w:spacing w:line="360" w:lineRule="exact"/>
              <w:jc w:val="center"/>
              <w:rPr>
                <w:szCs w:val="21"/>
              </w:rPr>
            </w:pPr>
            <w:r w:rsidRPr="000E71AD">
              <w:rPr>
                <w:szCs w:val="21"/>
              </w:rPr>
              <w:t>银行行号</w:t>
            </w:r>
          </w:p>
        </w:tc>
        <w:tc>
          <w:tcPr>
            <w:tcW w:w="5431" w:type="dxa"/>
            <w:vAlign w:val="center"/>
          </w:tcPr>
          <w:p w14:paraId="49C07A75" w14:textId="77777777" w:rsidR="00EF4D05" w:rsidRPr="000E71AD" w:rsidRDefault="00EF4D05">
            <w:pPr>
              <w:spacing w:line="360" w:lineRule="exact"/>
              <w:jc w:val="center"/>
              <w:rPr>
                <w:szCs w:val="21"/>
              </w:rPr>
            </w:pPr>
          </w:p>
        </w:tc>
      </w:tr>
    </w:tbl>
    <w:p w14:paraId="02FDA1D2" w14:textId="77777777" w:rsidR="00EF4D05" w:rsidRPr="000E71AD" w:rsidRDefault="00C86DFA">
      <w:pPr>
        <w:spacing w:line="360" w:lineRule="exact"/>
        <w:ind w:firstLineChars="200" w:firstLine="420"/>
        <w:rPr>
          <w:szCs w:val="21"/>
        </w:rPr>
      </w:pPr>
      <w:r w:rsidRPr="000E71AD">
        <w:rPr>
          <w:szCs w:val="21"/>
        </w:rPr>
        <w:t>3</w:t>
      </w:r>
      <w:r w:rsidRPr="000E71AD">
        <w:rPr>
          <w:szCs w:val="21"/>
        </w:rPr>
        <w:t>．如果我单位未遵守有关招标文件关于投标保证金的规定，贵方可以没收我单位投标保证金。</w:t>
      </w:r>
    </w:p>
    <w:p w14:paraId="5735B1C1" w14:textId="77777777" w:rsidR="00EF4D05" w:rsidRPr="000E71AD" w:rsidRDefault="00C86DFA">
      <w:pPr>
        <w:spacing w:line="360" w:lineRule="exact"/>
        <w:ind w:firstLineChars="200" w:firstLine="420"/>
        <w:rPr>
          <w:szCs w:val="21"/>
        </w:rPr>
      </w:pPr>
      <w:r w:rsidRPr="000E71AD">
        <w:rPr>
          <w:szCs w:val="21"/>
        </w:rPr>
        <w:t xml:space="preserve">4. </w:t>
      </w:r>
      <w:r w:rsidRPr="000E71AD">
        <w:rPr>
          <w:szCs w:val="21"/>
        </w:rPr>
        <w:t>我单位选择第</w:t>
      </w:r>
      <w:r w:rsidRPr="000E71AD">
        <w:rPr>
          <w:szCs w:val="21"/>
          <w:u w:val="single"/>
        </w:rPr>
        <w:t xml:space="preserve">     </w:t>
      </w:r>
      <w:r w:rsidRPr="000E71AD">
        <w:rPr>
          <w:szCs w:val="21"/>
        </w:rPr>
        <w:t>种方式作为代理服务费开票类型：</w:t>
      </w:r>
    </w:p>
    <w:p w14:paraId="41F1295C" w14:textId="77777777" w:rsidR="00EF4D05" w:rsidRPr="000E71AD" w:rsidRDefault="00C86DFA">
      <w:pPr>
        <w:spacing w:line="360" w:lineRule="exact"/>
        <w:ind w:firstLineChars="200" w:firstLine="420"/>
        <w:rPr>
          <w:szCs w:val="21"/>
        </w:rPr>
      </w:pPr>
      <w:r w:rsidRPr="000E71AD">
        <w:rPr>
          <w:szCs w:val="21"/>
        </w:rPr>
        <w:t>第一种方式：开具收据。</w:t>
      </w:r>
    </w:p>
    <w:p w14:paraId="5BCC7CA5" w14:textId="77777777" w:rsidR="00EF4D05" w:rsidRPr="000E71AD" w:rsidRDefault="00C86DFA">
      <w:pPr>
        <w:spacing w:line="360" w:lineRule="exact"/>
        <w:ind w:firstLineChars="200" w:firstLine="420"/>
        <w:rPr>
          <w:szCs w:val="21"/>
        </w:rPr>
      </w:pPr>
      <w:r w:rsidRPr="000E71AD">
        <w:rPr>
          <w:szCs w:val="21"/>
        </w:rPr>
        <w:t>第二种方式：开具增值税普通发票。开票信息如下：</w:t>
      </w:r>
      <w:r w:rsidRPr="000E71AD">
        <w:rPr>
          <w:szCs w:val="21"/>
        </w:rPr>
        <w:t>1.</w:t>
      </w:r>
      <w:r w:rsidRPr="000E71AD">
        <w:rPr>
          <w:szCs w:val="21"/>
        </w:rPr>
        <w:t>公司名称</w:t>
      </w:r>
      <w:r w:rsidRPr="000E71AD">
        <w:rPr>
          <w:szCs w:val="21"/>
          <w:u w:val="single"/>
        </w:rPr>
        <w:t xml:space="preserve">                      </w:t>
      </w:r>
      <w:r w:rsidRPr="000E71AD">
        <w:rPr>
          <w:szCs w:val="21"/>
        </w:rPr>
        <w:t>；</w:t>
      </w:r>
      <w:r w:rsidRPr="000E71AD">
        <w:rPr>
          <w:szCs w:val="21"/>
        </w:rPr>
        <w:t>2.</w:t>
      </w:r>
      <w:r w:rsidRPr="000E71AD">
        <w:rPr>
          <w:szCs w:val="21"/>
        </w:rPr>
        <w:t>纳税人识别号</w:t>
      </w:r>
      <w:r w:rsidRPr="000E71AD">
        <w:rPr>
          <w:szCs w:val="21"/>
          <w:u w:val="single"/>
        </w:rPr>
        <w:t xml:space="preserve">                     </w:t>
      </w:r>
      <w:r w:rsidRPr="000E71AD">
        <w:rPr>
          <w:szCs w:val="21"/>
        </w:rPr>
        <w:t>；</w:t>
      </w:r>
    </w:p>
    <w:p w14:paraId="4ED6B80E" w14:textId="77777777" w:rsidR="00EF4D05" w:rsidRPr="000E71AD" w:rsidRDefault="00C86DFA">
      <w:pPr>
        <w:spacing w:line="360" w:lineRule="exact"/>
        <w:ind w:firstLineChars="200" w:firstLine="420"/>
        <w:rPr>
          <w:szCs w:val="21"/>
        </w:rPr>
      </w:pPr>
      <w:r w:rsidRPr="000E71AD">
        <w:rPr>
          <w:szCs w:val="21"/>
        </w:rPr>
        <w:t>第三种方式：开具增值税专用发票，开票信息如下：</w:t>
      </w:r>
      <w:r w:rsidRPr="000E71AD">
        <w:rPr>
          <w:szCs w:val="21"/>
        </w:rPr>
        <w:t>1.</w:t>
      </w:r>
      <w:r w:rsidRPr="000E71AD">
        <w:rPr>
          <w:szCs w:val="21"/>
        </w:rPr>
        <w:t>公司名称</w:t>
      </w:r>
      <w:r w:rsidRPr="000E71AD">
        <w:rPr>
          <w:szCs w:val="21"/>
          <w:u w:val="single"/>
        </w:rPr>
        <w:t xml:space="preserve">                      </w:t>
      </w:r>
      <w:r w:rsidRPr="000E71AD">
        <w:rPr>
          <w:szCs w:val="21"/>
        </w:rPr>
        <w:t>；</w:t>
      </w:r>
      <w:r w:rsidRPr="000E71AD">
        <w:rPr>
          <w:szCs w:val="21"/>
        </w:rPr>
        <w:t>2.</w:t>
      </w:r>
      <w:r w:rsidRPr="000E71AD">
        <w:rPr>
          <w:szCs w:val="21"/>
        </w:rPr>
        <w:t>纳税人识别号</w:t>
      </w:r>
      <w:r w:rsidRPr="000E71AD">
        <w:rPr>
          <w:szCs w:val="21"/>
          <w:u w:val="single"/>
        </w:rPr>
        <w:t xml:space="preserve">                     </w:t>
      </w:r>
      <w:r w:rsidRPr="000E71AD">
        <w:rPr>
          <w:szCs w:val="21"/>
        </w:rPr>
        <w:t>；</w:t>
      </w:r>
      <w:r w:rsidRPr="000E71AD">
        <w:rPr>
          <w:szCs w:val="21"/>
        </w:rPr>
        <w:t>3.</w:t>
      </w:r>
      <w:r w:rsidRPr="000E71AD">
        <w:rPr>
          <w:szCs w:val="21"/>
        </w:rPr>
        <w:t>税局登记地址</w:t>
      </w:r>
      <w:r w:rsidRPr="000E71AD">
        <w:rPr>
          <w:szCs w:val="21"/>
          <w:u w:val="single"/>
        </w:rPr>
        <w:t xml:space="preserve">                     </w:t>
      </w:r>
      <w:r w:rsidRPr="000E71AD">
        <w:rPr>
          <w:szCs w:val="21"/>
        </w:rPr>
        <w:t>；</w:t>
      </w:r>
      <w:r w:rsidRPr="000E71AD">
        <w:rPr>
          <w:szCs w:val="21"/>
        </w:rPr>
        <w:t>4.</w:t>
      </w:r>
      <w:r w:rsidRPr="000E71AD">
        <w:rPr>
          <w:szCs w:val="21"/>
        </w:rPr>
        <w:t>税局登记电话</w:t>
      </w:r>
      <w:r w:rsidRPr="000E71AD">
        <w:rPr>
          <w:szCs w:val="21"/>
          <w:u w:val="single"/>
        </w:rPr>
        <w:t xml:space="preserve">             </w:t>
      </w:r>
      <w:r w:rsidRPr="000E71AD">
        <w:rPr>
          <w:szCs w:val="21"/>
        </w:rPr>
        <w:t>；</w:t>
      </w:r>
      <w:r w:rsidRPr="000E71AD">
        <w:rPr>
          <w:szCs w:val="21"/>
        </w:rPr>
        <w:t>5.</w:t>
      </w:r>
      <w:r w:rsidRPr="000E71AD">
        <w:rPr>
          <w:szCs w:val="21"/>
        </w:rPr>
        <w:t>开户银行</w:t>
      </w:r>
      <w:r w:rsidRPr="000E71AD">
        <w:rPr>
          <w:szCs w:val="21"/>
          <w:u w:val="single"/>
        </w:rPr>
        <w:t xml:space="preserve">                 </w:t>
      </w:r>
      <w:r w:rsidRPr="000E71AD">
        <w:rPr>
          <w:szCs w:val="21"/>
        </w:rPr>
        <w:t>；</w:t>
      </w:r>
      <w:r w:rsidRPr="000E71AD">
        <w:rPr>
          <w:szCs w:val="21"/>
        </w:rPr>
        <w:t>6.</w:t>
      </w:r>
      <w:r w:rsidRPr="000E71AD">
        <w:rPr>
          <w:szCs w:val="21"/>
        </w:rPr>
        <w:t>银行账户</w:t>
      </w:r>
      <w:r w:rsidRPr="000E71AD">
        <w:rPr>
          <w:szCs w:val="21"/>
          <w:u w:val="single"/>
        </w:rPr>
        <w:t xml:space="preserve">                         </w:t>
      </w:r>
      <w:r w:rsidRPr="000E71AD">
        <w:rPr>
          <w:szCs w:val="21"/>
        </w:rPr>
        <w:t>。</w:t>
      </w:r>
    </w:p>
    <w:p w14:paraId="1E5FE36E" w14:textId="77777777" w:rsidR="00EF4D05" w:rsidRPr="000E71AD" w:rsidRDefault="00EF4D05">
      <w:pPr>
        <w:spacing w:beforeLines="50" w:before="120" w:line="360" w:lineRule="auto"/>
        <w:jc w:val="left"/>
        <w:rPr>
          <w:szCs w:val="21"/>
        </w:rPr>
      </w:pPr>
    </w:p>
    <w:p w14:paraId="5FA4AD7A" w14:textId="77777777" w:rsidR="00EF4D05" w:rsidRPr="000E71AD" w:rsidRDefault="00C86DFA">
      <w:pPr>
        <w:spacing w:beforeLines="50" w:before="120" w:line="360" w:lineRule="auto"/>
        <w:jc w:val="left"/>
        <w:rPr>
          <w:szCs w:val="21"/>
          <w:u w:val="single"/>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zCs w:val="21"/>
        </w:rPr>
        <w:t>：</w:t>
      </w:r>
      <w:r w:rsidRPr="000E71AD">
        <w:rPr>
          <w:szCs w:val="21"/>
          <w:u w:val="single"/>
        </w:rPr>
        <w:t xml:space="preserve">                              </w:t>
      </w:r>
    </w:p>
    <w:p w14:paraId="4BA01C34" w14:textId="77777777" w:rsidR="00EF4D05" w:rsidRPr="000E71AD" w:rsidRDefault="00C86DFA">
      <w:pPr>
        <w:spacing w:beforeLines="50" w:before="120" w:line="360" w:lineRule="auto"/>
        <w:jc w:val="left"/>
        <w:rPr>
          <w:szCs w:val="21"/>
        </w:rPr>
      </w:pPr>
      <w:r w:rsidRPr="000E71AD">
        <w:rPr>
          <w:szCs w:val="21"/>
        </w:rPr>
        <w:t>供应商地址：</w:t>
      </w:r>
      <w:r w:rsidRPr="000E71AD">
        <w:rPr>
          <w:szCs w:val="21"/>
          <w:u w:val="single"/>
        </w:rPr>
        <w:t xml:space="preserve">                                     </w:t>
      </w:r>
    </w:p>
    <w:p w14:paraId="5866CC88" w14:textId="77777777" w:rsidR="00EF4D05" w:rsidRPr="000E71AD" w:rsidRDefault="00C86DFA">
      <w:pPr>
        <w:wordWrap w:val="0"/>
        <w:spacing w:beforeLines="50" w:before="120" w:line="360" w:lineRule="auto"/>
        <w:jc w:val="right"/>
        <w:rPr>
          <w:szCs w:val="21"/>
        </w:rPr>
      </w:pPr>
      <w:r w:rsidRPr="000E71AD">
        <w:rPr>
          <w:szCs w:val="21"/>
        </w:rPr>
        <w:t>日期：</w:t>
      </w:r>
      <w:r w:rsidRPr="000E71AD">
        <w:rPr>
          <w:szCs w:val="21"/>
          <w:u w:val="single"/>
        </w:rPr>
        <w:t xml:space="preserve">      </w:t>
      </w:r>
      <w:r w:rsidRPr="000E71AD">
        <w:rPr>
          <w:szCs w:val="21"/>
        </w:rPr>
        <w:t>年</w:t>
      </w:r>
      <w:r w:rsidRPr="000E71AD">
        <w:rPr>
          <w:szCs w:val="21"/>
          <w:u w:val="single"/>
        </w:rPr>
        <w:t xml:space="preserve">    </w:t>
      </w:r>
      <w:r w:rsidRPr="000E71AD">
        <w:rPr>
          <w:szCs w:val="21"/>
        </w:rPr>
        <w:t>月</w:t>
      </w:r>
      <w:r w:rsidRPr="000E71AD">
        <w:rPr>
          <w:szCs w:val="21"/>
          <w:u w:val="single"/>
        </w:rPr>
        <w:t xml:space="preserve">    </w:t>
      </w:r>
      <w:r w:rsidRPr="000E71AD">
        <w:rPr>
          <w:szCs w:val="21"/>
        </w:rPr>
        <w:t>日</w:t>
      </w:r>
    </w:p>
    <w:p w14:paraId="7AC16ED8" w14:textId="77777777" w:rsidR="00EF4D05" w:rsidRPr="000E71AD" w:rsidRDefault="00C86DFA">
      <w:pPr>
        <w:spacing w:beforeLines="50" w:before="120" w:line="360" w:lineRule="auto"/>
        <w:jc w:val="left"/>
        <w:rPr>
          <w:szCs w:val="21"/>
        </w:rPr>
      </w:pPr>
      <w:r w:rsidRPr="000E71AD">
        <w:rPr>
          <w:szCs w:val="21"/>
        </w:rPr>
        <w:t>说明：</w:t>
      </w:r>
    </w:p>
    <w:p w14:paraId="69C654D2" w14:textId="77777777" w:rsidR="00EF4D05" w:rsidRPr="000E71AD" w:rsidRDefault="00C86DFA">
      <w:pPr>
        <w:spacing w:line="340" w:lineRule="exact"/>
        <w:ind w:firstLineChars="200" w:firstLine="420"/>
        <w:rPr>
          <w:szCs w:val="21"/>
        </w:rPr>
      </w:pPr>
      <w:r w:rsidRPr="000E71AD">
        <w:rPr>
          <w:szCs w:val="21"/>
        </w:rPr>
        <w:t>（</w:t>
      </w:r>
      <w:r w:rsidRPr="000E71AD">
        <w:rPr>
          <w:szCs w:val="21"/>
        </w:rPr>
        <w:t>1</w:t>
      </w:r>
      <w:r w:rsidRPr="000E71AD">
        <w:rPr>
          <w:szCs w:val="21"/>
        </w:rPr>
        <w:t>）为保障资金安全，上述账户不能为私人账户。</w:t>
      </w:r>
    </w:p>
    <w:p w14:paraId="78B0DBF8" w14:textId="77777777" w:rsidR="00EF4D05" w:rsidRPr="000E71AD" w:rsidRDefault="00C86DFA">
      <w:pPr>
        <w:spacing w:line="340" w:lineRule="exact"/>
        <w:ind w:firstLineChars="200" w:firstLine="420"/>
        <w:rPr>
          <w:szCs w:val="21"/>
        </w:rPr>
      </w:pPr>
      <w:r w:rsidRPr="000E71AD">
        <w:rPr>
          <w:szCs w:val="21"/>
        </w:rPr>
        <w:t>（</w:t>
      </w:r>
      <w:r w:rsidRPr="000E71AD">
        <w:rPr>
          <w:szCs w:val="21"/>
        </w:rPr>
        <w:t>2</w:t>
      </w:r>
      <w:r w:rsidRPr="000E71AD">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3F3B793" w14:textId="77777777" w:rsidR="00EF4D05" w:rsidRPr="000E71AD" w:rsidRDefault="00C86DFA">
      <w:pPr>
        <w:jc w:val="center"/>
      </w:pPr>
      <w:r w:rsidRPr="000E71AD">
        <w:t>（</w:t>
      </w:r>
      <w:r w:rsidRPr="000E71AD">
        <w:t>3</w:t>
      </w:r>
      <w:r w:rsidRPr="000E71AD">
        <w:t>）如供应商未及时收到退回款项，请与广西机电设备招标有限公司财务部联系。广西机电设备招标有限公司财务部联系方式：联系人：吴茜；电话：</w:t>
      </w:r>
      <w:r w:rsidRPr="000E71AD">
        <w:t>0771-2821398</w:t>
      </w:r>
      <w:r w:rsidRPr="000E71AD">
        <w:t>；传真：</w:t>
      </w:r>
      <w:r w:rsidRPr="000E71AD">
        <w:t>0771-2843545</w:t>
      </w:r>
      <w:r w:rsidRPr="000E71AD">
        <w:t>。</w:t>
      </w:r>
    </w:p>
    <w:p w14:paraId="27D64D42" w14:textId="77777777" w:rsidR="00EF4D05" w:rsidRPr="000E71AD" w:rsidRDefault="00C86DFA">
      <w:pPr>
        <w:widowControl/>
        <w:jc w:val="left"/>
      </w:pPr>
      <w:r w:rsidRPr="000E71AD">
        <w:br w:type="page"/>
      </w:r>
    </w:p>
    <w:p w14:paraId="635EA20F" w14:textId="77777777" w:rsidR="00EF4D05" w:rsidRPr="000E71AD" w:rsidRDefault="00EF4D05"/>
    <w:p w14:paraId="407C056C" w14:textId="77777777" w:rsidR="00EF4D05" w:rsidRPr="000E71AD" w:rsidRDefault="00EF4D05">
      <w:pPr>
        <w:jc w:val="center"/>
        <w:rPr>
          <w:b/>
          <w:bCs/>
          <w:szCs w:val="21"/>
        </w:rPr>
      </w:pPr>
    </w:p>
    <w:p w14:paraId="70E8D041" w14:textId="77777777" w:rsidR="00EF4D05" w:rsidRPr="000E71AD" w:rsidRDefault="00C86DFA">
      <w:pPr>
        <w:jc w:val="center"/>
        <w:rPr>
          <w:sz w:val="28"/>
          <w:szCs w:val="28"/>
        </w:rPr>
      </w:pPr>
      <w:r w:rsidRPr="000E71AD">
        <w:rPr>
          <w:sz w:val="28"/>
          <w:szCs w:val="28"/>
        </w:rPr>
        <w:t>第二部分</w:t>
      </w:r>
      <w:r w:rsidRPr="000E71AD">
        <w:rPr>
          <w:sz w:val="28"/>
          <w:szCs w:val="28"/>
        </w:rPr>
        <w:t xml:space="preserve"> </w:t>
      </w:r>
      <w:r w:rsidRPr="000E71AD">
        <w:rPr>
          <w:sz w:val="28"/>
          <w:szCs w:val="28"/>
        </w:rPr>
        <w:t>技术文件</w:t>
      </w:r>
    </w:p>
    <w:p w14:paraId="2E8A4D84" w14:textId="77777777" w:rsidR="00EF4D05" w:rsidRPr="000E71AD" w:rsidRDefault="00C86DFA">
      <w:pPr>
        <w:jc w:val="center"/>
      </w:pPr>
      <w:r w:rsidRPr="000E71AD">
        <w:t>（本</w:t>
      </w:r>
      <w:r w:rsidRPr="000E71AD">
        <w:rPr>
          <w:rFonts w:hint="eastAsia"/>
        </w:rPr>
        <w:t>技术</w:t>
      </w:r>
      <w:r w:rsidRPr="000E71AD">
        <w:t>文件供应商可自行编写，也可参照下述提纲编写）</w:t>
      </w:r>
    </w:p>
    <w:p w14:paraId="0ACC9D32" w14:textId="77777777" w:rsidR="00EF4D05" w:rsidRPr="000E71AD" w:rsidRDefault="00EF4D05">
      <w:pPr>
        <w:snapToGrid w:val="0"/>
        <w:spacing w:before="50" w:afterLines="50" w:after="120"/>
        <w:jc w:val="left"/>
        <w:rPr>
          <w:szCs w:val="21"/>
        </w:rPr>
      </w:pPr>
    </w:p>
    <w:p w14:paraId="66B72B47" w14:textId="77777777" w:rsidR="00EF4D05" w:rsidRPr="000E71AD" w:rsidRDefault="00C86DFA">
      <w:pPr>
        <w:rPr>
          <w:szCs w:val="21"/>
        </w:rPr>
      </w:pPr>
      <w:r w:rsidRPr="000E71AD">
        <w:rPr>
          <w:rFonts w:hint="eastAsia"/>
          <w:szCs w:val="21"/>
        </w:rPr>
        <w:t>1</w:t>
      </w:r>
      <w:r w:rsidRPr="000E71AD">
        <w:rPr>
          <w:szCs w:val="21"/>
        </w:rPr>
        <w:t>．</w:t>
      </w:r>
      <w:r w:rsidRPr="000E71AD">
        <w:rPr>
          <w:rFonts w:hint="eastAsia"/>
          <w:szCs w:val="21"/>
        </w:rPr>
        <w:t>对</w:t>
      </w:r>
      <w:r w:rsidRPr="000E71AD">
        <w:rPr>
          <w:szCs w:val="21"/>
        </w:rPr>
        <w:t>本项目第</w:t>
      </w:r>
      <w:r w:rsidRPr="000E71AD">
        <w:rPr>
          <w:rFonts w:hint="eastAsia"/>
          <w:szCs w:val="21"/>
        </w:rPr>
        <w:t>二</w:t>
      </w:r>
      <w:r w:rsidRPr="000E71AD">
        <w:rPr>
          <w:szCs w:val="21"/>
        </w:rPr>
        <w:t>章</w:t>
      </w:r>
      <w:r w:rsidRPr="000E71AD">
        <w:rPr>
          <w:rFonts w:hint="eastAsia"/>
          <w:szCs w:val="21"/>
        </w:rPr>
        <w:t>《采购需求》技术</w:t>
      </w:r>
      <w:r w:rsidRPr="000E71AD">
        <w:rPr>
          <w:szCs w:val="21"/>
        </w:rPr>
        <w:t>要求的</w:t>
      </w:r>
      <w:r w:rsidRPr="000E71AD">
        <w:rPr>
          <w:rFonts w:hint="eastAsia"/>
          <w:szCs w:val="21"/>
        </w:rPr>
        <w:t>响应表</w:t>
      </w:r>
    </w:p>
    <w:p w14:paraId="1C0431C4" w14:textId="77777777" w:rsidR="00EF4D05" w:rsidRPr="000E71AD" w:rsidRDefault="00EF4D05">
      <w:pPr>
        <w:rPr>
          <w:szCs w:val="21"/>
        </w:rPr>
      </w:pPr>
    </w:p>
    <w:p w14:paraId="67F5E00D" w14:textId="77777777" w:rsidR="00EF4D05" w:rsidRPr="000E71AD" w:rsidRDefault="00EF4D05">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0E71AD" w:rsidRPr="000E71AD" w14:paraId="4BA76AE6"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EA1473C" w14:textId="77777777" w:rsidR="00EF4D05" w:rsidRPr="000E71AD" w:rsidRDefault="00C86DFA">
            <w:pPr>
              <w:snapToGrid w:val="0"/>
              <w:spacing w:beforeLines="50" w:before="120"/>
              <w:jc w:val="center"/>
              <w:rPr>
                <w:szCs w:val="21"/>
              </w:rPr>
            </w:pPr>
            <w:r w:rsidRPr="000E71AD">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C36B3F1" w14:textId="77777777" w:rsidR="00EF4D05" w:rsidRPr="000E71AD" w:rsidRDefault="00C86DFA">
            <w:pPr>
              <w:snapToGrid w:val="0"/>
              <w:spacing w:beforeLines="50" w:before="120"/>
              <w:jc w:val="center"/>
              <w:rPr>
                <w:szCs w:val="21"/>
              </w:rPr>
            </w:pPr>
            <w:r w:rsidRPr="000E71AD">
              <w:rPr>
                <w:szCs w:val="21"/>
              </w:rPr>
              <w:t>招标文件要求</w:t>
            </w:r>
          </w:p>
          <w:p w14:paraId="09A21B04" w14:textId="77777777" w:rsidR="00EF4D05" w:rsidRPr="000E71AD" w:rsidRDefault="00C86DFA">
            <w:pPr>
              <w:snapToGrid w:val="0"/>
              <w:spacing w:beforeLines="50" w:before="120"/>
              <w:jc w:val="center"/>
              <w:rPr>
                <w:szCs w:val="21"/>
              </w:rPr>
            </w:pPr>
            <w:r w:rsidRPr="000E71AD">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AF322AD" w14:textId="77777777" w:rsidR="00EF4D05" w:rsidRPr="000E71AD" w:rsidRDefault="00C86DFA">
            <w:pPr>
              <w:snapToGrid w:val="0"/>
              <w:spacing w:beforeLines="50" w:before="120"/>
              <w:jc w:val="center"/>
              <w:rPr>
                <w:szCs w:val="21"/>
              </w:rPr>
            </w:pPr>
            <w:r w:rsidRPr="000E71AD">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4C85FF7E" w14:textId="77777777" w:rsidR="00EF4D05" w:rsidRPr="000E71AD" w:rsidRDefault="00C86DFA">
            <w:pPr>
              <w:snapToGrid w:val="0"/>
              <w:spacing w:beforeLines="50" w:before="120"/>
              <w:jc w:val="center"/>
              <w:rPr>
                <w:szCs w:val="21"/>
              </w:rPr>
            </w:pPr>
            <w:r w:rsidRPr="000E71AD">
              <w:t>偏离</w:t>
            </w:r>
            <w:r w:rsidRPr="000E71AD">
              <w:rPr>
                <w:szCs w:val="21"/>
              </w:rPr>
              <w:t>说明</w:t>
            </w:r>
          </w:p>
        </w:tc>
      </w:tr>
      <w:tr w:rsidR="000E71AD" w:rsidRPr="000E71AD" w14:paraId="4C491EE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0BCE97F" w14:textId="77777777" w:rsidR="00EF4D05" w:rsidRPr="000E71AD" w:rsidRDefault="00EF4D0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A569537" w14:textId="77777777" w:rsidR="00EF4D05" w:rsidRPr="000E71AD" w:rsidRDefault="00EF4D0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6A71E00" w14:textId="77777777" w:rsidR="00EF4D05" w:rsidRPr="000E71AD" w:rsidRDefault="00EF4D0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4369042" w14:textId="77777777" w:rsidR="00EF4D05" w:rsidRPr="000E71AD" w:rsidRDefault="00EF4D05">
            <w:pPr>
              <w:snapToGrid w:val="0"/>
              <w:spacing w:beforeLines="50" w:before="120"/>
              <w:jc w:val="center"/>
              <w:rPr>
                <w:szCs w:val="21"/>
              </w:rPr>
            </w:pPr>
          </w:p>
        </w:tc>
      </w:tr>
      <w:tr w:rsidR="000E71AD" w:rsidRPr="000E71AD" w14:paraId="1344D22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C333F1D" w14:textId="77777777" w:rsidR="00EF4D05" w:rsidRPr="000E71AD" w:rsidRDefault="00EF4D0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509020B" w14:textId="77777777" w:rsidR="00EF4D05" w:rsidRPr="000E71AD" w:rsidRDefault="00EF4D0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5A036EB" w14:textId="77777777" w:rsidR="00EF4D05" w:rsidRPr="000E71AD" w:rsidRDefault="00EF4D0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E677D75" w14:textId="77777777" w:rsidR="00EF4D05" w:rsidRPr="000E71AD" w:rsidRDefault="00EF4D05">
            <w:pPr>
              <w:snapToGrid w:val="0"/>
              <w:spacing w:beforeLines="50" w:before="120"/>
              <w:jc w:val="center"/>
              <w:rPr>
                <w:szCs w:val="21"/>
              </w:rPr>
            </w:pPr>
          </w:p>
        </w:tc>
      </w:tr>
      <w:tr w:rsidR="000E71AD" w:rsidRPr="000E71AD" w14:paraId="10CC4CB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23F5505" w14:textId="77777777" w:rsidR="00EF4D05" w:rsidRPr="000E71AD" w:rsidRDefault="00EF4D0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2AD90C2" w14:textId="77777777" w:rsidR="00EF4D05" w:rsidRPr="000E71AD" w:rsidRDefault="00EF4D0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7974A8E" w14:textId="77777777" w:rsidR="00EF4D05" w:rsidRPr="000E71AD" w:rsidRDefault="00EF4D0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213E887" w14:textId="77777777" w:rsidR="00EF4D05" w:rsidRPr="000E71AD" w:rsidRDefault="00EF4D05">
            <w:pPr>
              <w:snapToGrid w:val="0"/>
              <w:spacing w:beforeLines="50" w:before="120"/>
              <w:jc w:val="center"/>
              <w:rPr>
                <w:szCs w:val="21"/>
              </w:rPr>
            </w:pPr>
          </w:p>
        </w:tc>
      </w:tr>
      <w:tr w:rsidR="00EF4D05" w:rsidRPr="000E71AD" w14:paraId="6C17767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8A737B6" w14:textId="77777777" w:rsidR="00EF4D05" w:rsidRPr="000E71AD" w:rsidRDefault="00C86DFA">
            <w:pPr>
              <w:snapToGrid w:val="0"/>
              <w:spacing w:beforeLines="50" w:before="120"/>
              <w:jc w:val="center"/>
              <w:rPr>
                <w:szCs w:val="21"/>
              </w:rPr>
            </w:pPr>
            <w:r w:rsidRPr="000E71AD">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210FBF0" w14:textId="77777777" w:rsidR="00EF4D05" w:rsidRPr="000E71AD" w:rsidRDefault="00C86DFA">
            <w:pPr>
              <w:snapToGrid w:val="0"/>
              <w:spacing w:beforeLines="50" w:before="120"/>
              <w:jc w:val="center"/>
              <w:rPr>
                <w:szCs w:val="21"/>
              </w:rPr>
            </w:pPr>
            <w:r w:rsidRPr="000E71AD">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309DF038" w14:textId="77777777" w:rsidR="00EF4D05" w:rsidRPr="000E71AD" w:rsidRDefault="00C86DFA">
            <w:pPr>
              <w:snapToGrid w:val="0"/>
              <w:spacing w:beforeLines="50" w:before="120"/>
              <w:jc w:val="center"/>
              <w:rPr>
                <w:szCs w:val="21"/>
              </w:rPr>
            </w:pPr>
            <w:r w:rsidRPr="000E71AD">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36155981" w14:textId="77777777" w:rsidR="00EF4D05" w:rsidRPr="000E71AD" w:rsidRDefault="00C86DFA">
            <w:pPr>
              <w:snapToGrid w:val="0"/>
              <w:spacing w:beforeLines="50" w:before="120"/>
              <w:jc w:val="center"/>
              <w:rPr>
                <w:szCs w:val="21"/>
              </w:rPr>
            </w:pPr>
            <w:r w:rsidRPr="000E71AD">
              <w:rPr>
                <w:szCs w:val="21"/>
              </w:rPr>
              <w:t>……</w:t>
            </w:r>
          </w:p>
        </w:tc>
      </w:tr>
    </w:tbl>
    <w:p w14:paraId="5B2798F4" w14:textId="77777777" w:rsidR="00EF4D05" w:rsidRPr="000E71AD" w:rsidRDefault="00EF4D05">
      <w:pPr>
        <w:rPr>
          <w:szCs w:val="21"/>
        </w:rPr>
      </w:pPr>
    </w:p>
    <w:p w14:paraId="1923A2A2" w14:textId="77777777" w:rsidR="00EF4D05" w:rsidRPr="000E71AD" w:rsidRDefault="00C86DFA">
      <w:pPr>
        <w:pStyle w:val="ab"/>
        <w:tabs>
          <w:tab w:val="left" w:pos="2127"/>
        </w:tabs>
        <w:spacing w:line="340" w:lineRule="exact"/>
        <w:ind w:firstLineChars="200" w:firstLine="420"/>
        <w:jc w:val="left"/>
        <w:rPr>
          <w:rFonts w:ascii="Times New Roman" w:hAnsi="Times New Roman" w:cs="Times New Roman"/>
        </w:rPr>
      </w:pPr>
      <w:bookmarkStart w:id="160" w:name="_Hlk88990482"/>
      <w:r w:rsidRPr="000E71AD">
        <w:t>注：（1）</w:t>
      </w:r>
      <w:r w:rsidRPr="000E71AD">
        <w:rPr>
          <w:rFonts w:ascii="Times New Roman" w:hAnsi="Times New Roman" w:cs="Times New Roman"/>
        </w:rPr>
        <w:t>本表应对招标文件</w:t>
      </w:r>
      <w:r w:rsidRPr="000E71AD">
        <w:t>第</w:t>
      </w:r>
      <w:r w:rsidRPr="000E71AD">
        <w:rPr>
          <w:rFonts w:hint="eastAsia"/>
        </w:rPr>
        <w:t>二</w:t>
      </w:r>
      <w:r w:rsidRPr="000E71AD">
        <w:t>章</w:t>
      </w:r>
      <w:r w:rsidRPr="000E71AD">
        <w:rPr>
          <w:rFonts w:hint="eastAsia"/>
        </w:rPr>
        <w:t>《采购需求》</w:t>
      </w:r>
      <w:r w:rsidRPr="000E71AD">
        <w:rPr>
          <w:rFonts w:ascii="Times New Roman" w:hAnsi="Times New Roman" w:cs="Times New Roman"/>
        </w:rPr>
        <w:t>中所列</w:t>
      </w:r>
      <w:r w:rsidRPr="000E71AD">
        <w:rPr>
          <w:rFonts w:ascii="Times New Roman" w:hAnsi="Times New Roman" w:cs="Times New Roman" w:hint="eastAsia"/>
        </w:rPr>
        <w:t>技术</w:t>
      </w:r>
      <w:r w:rsidRPr="000E71AD">
        <w:rPr>
          <w:rFonts w:ascii="Times New Roman" w:hAnsi="Times New Roman" w:cs="Times New Roman"/>
        </w:rPr>
        <w:t>要求进行响应，并根据响应情况在</w:t>
      </w:r>
      <w:r w:rsidRPr="000E71AD">
        <w:rPr>
          <w:rFonts w:ascii="Times New Roman" w:hAnsi="Times New Roman" w:cs="Times New Roman"/>
        </w:rPr>
        <w:t>“</w:t>
      </w:r>
      <w:r w:rsidRPr="000E71AD">
        <w:rPr>
          <w:rFonts w:ascii="Times New Roman" w:hAnsi="Times New Roman" w:cs="Times New Roman"/>
        </w:rPr>
        <w:t>偏离说明</w:t>
      </w:r>
      <w:r w:rsidRPr="000E71AD">
        <w:rPr>
          <w:rFonts w:ascii="Times New Roman" w:hAnsi="Times New Roman" w:cs="Times New Roman"/>
        </w:rPr>
        <w:t>”</w:t>
      </w:r>
      <w:r w:rsidRPr="000E71AD">
        <w:rPr>
          <w:rFonts w:ascii="Times New Roman" w:hAnsi="Times New Roman" w:cs="Times New Roman"/>
        </w:rPr>
        <w:t>栏填写正偏离或负偏离及原因，完全符合的填写</w:t>
      </w:r>
      <w:r w:rsidRPr="000E71AD">
        <w:rPr>
          <w:rFonts w:ascii="Times New Roman" w:hAnsi="Times New Roman" w:cs="Times New Roman" w:hint="eastAsia"/>
        </w:rPr>
        <w:t>“</w:t>
      </w:r>
      <w:r w:rsidRPr="000E71AD">
        <w:rPr>
          <w:rFonts w:ascii="Times New Roman" w:hAnsi="Times New Roman" w:cs="Times New Roman"/>
        </w:rPr>
        <w:t>无偏离</w:t>
      </w:r>
      <w:r w:rsidRPr="000E71AD">
        <w:rPr>
          <w:rFonts w:ascii="Times New Roman" w:hAnsi="Times New Roman" w:cs="Times New Roman" w:hint="eastAsia"/>
        </w:rPr>
        <w:t>”</w:t>
      </w:r>
      <w:r w:rsidRPr="000E71AD">
        <w:rPr>
          <w:rFonts w:ascii="Times New Roman" w:hAnsi="Times New Roman" w:cs="Times New Roman"/>
        </w:rPr>
        <w:t>。</w:t>
      </w:r>
    </w:p>
    <w:p w14:paraId="0722DA1A" w14:textId="77777777" w:rsidR="00EF4D05" w:rsidRPr="000E71AD" w:rsidRDefault="00C86DFA">
      <w:r w:rsidRPr="000E71AD">
        <w:rPr>
          <w:rFonts w:hint="eastAsia"/>
        </w:rPr>
        <w:t>（</w:t>
      </w:r>
      <w:r w:rsidRPr="000E71AD">
        <w:rPr>
          <w:rFonts w:hint="eastAsia"/>
        </w:rPr>
        <w:t>2</w:t>
      </w:r>
      <w:r w:rsidRPr="000E71AD">
        <w:rPr>
          <w:rFonts w:hint="eastAsia"/>
        </w:rPr>
        <w:t>）</w:t>
      </w:r>
      <w:r w:rsidRPr="000E71AD">
        <w:t>第</w:t>
      </w:r>
      <w:r w:rsidRPr="000E71AD">
        <w:rPr>
          <w:rFonts w:hint="eastAsia"/>
        </w:rPr>
        <w:t>二</w:t>
      </w:r>
      <w:r w:rsidRPr="000E71AD">
        <w:t>章</w:t>
      </w:r>
      <w:r w:rsidRPr="000E71AD">
        <w:rPr>
          <w:rFonts w:hint="eastAsia"/>
        </w:rPr>
        <w:t>《采购需求》中的总体要求无需响应。</w:t>
      </w:r>
    </w:p>
    <w:p w14:paraId="5F15C23A" w14:textId="77777777" w:rsidR="00EF4D05" w:rsidRPr="000E71AD" w:rsidRDefault="00C86DFA">
      <w:r w:rsidRPr="000E71AD">
        <w:rPr>
          <w:rFonts w:hint="eastAsia"/>
        </w:rPr>
        <w:t>（</w:t>
      </w:r>
      <w:r w:rsidRPr="000E71AD">
        <w:t>3</w:t>
      </w:r>
      <w:r w:rsidRPr="000E71AD">
        <w:rPr>
          <w:rFonts w:hint="eastAsia"/>
        </w:rPr>
        <w:t>）偏离认定说明详见评审方法及标准。</w:t>
      </w:r>
    </w:p>
    <w:p w14:paraId="60C92068" w14:textId="77777777" w:rsidR="00EF4D05" w:rsidRPr="000E71AD" w:rsidRDefault="00C86DFA">
      <w:r w:rsidRPr="000E71AD">
        <w:t>（</w:t>
      </w:r>
      <w:r w:rsidRPr="000E71AD">
        <w:t>4</w:t>
      </w:r>
      <w:r w:rsidRPr="000E71AD">
        <w:t>）本表可扩展。</w:t>
      </w:r>
    </w:p>
    <w:bookmarkEnd w:id="160"/>
    <w:p w14:paraId="1EED20DB" w14:textId="77777777" w:rsidR="00EF4D05" w:rsidRPr="000E71AD" w:rsidRDefault="00EF4D05">
      <w:pPr>
        <w:rPr>
          <w:szCs w:val="21"/>
        </w:rPr>
      </w:pPr>
    </w:p>
    <w:p w14:paraId="0A123AB1" w14:textId="77777777" w:rsidR="00EF4D05" w:rsidRPr="000E71AD" w:rsidRDefault="00EF4D05">
      <w:pPr>
        <w:rPr>
          <w:spacing w:val="20"/>
          <w:szCs w:val="21"/>
          <w:u w:val="single"/>
        </w:rPr>
      </w:pPr>
      <w:bookmarkStart w:id="161" w:name="_Hlk88990507"/>
    </w:p>
    <w:p w14:paraId="78625690" w14:textId="77777777" w:rsidR="00EF4D05" w:rsidRPr="000E71AD" w:rsidRDefault="00C86DFA">
      <w:pPr>
        <w:rPr>
          <w:szCs w:val="21"/>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bookmarkEnd w:id="161"/>
      <w:r w:rsidRPr="000E71AD">
        <w:rPr>
          <w:spacing w:val="20"/>
          <w:szCs w:val="21"/>
        </w:rPr>
        <w:t>：</w:t>
      </w:r>
      <w:r w:rsidRPr="000E71AD">
        <w:rPr>
          <w:spacing w:val="20"/>
          <w:szCs w:val="21"/>
          <w:u w:val="single"/>
        </w:rPr>
        <w:t xml:space="preserve">            </w:t>
      </w:r>
      <w:r w:rsidRPr="000E71AD">
        <w:rPr>
          <w:spacing w:val="20"/>
          <w:szCs w:val="21"/>
        </w:rPr>
        <w:t xml:space="preserve">              </w:t>
      </w:r>
      <w:r w:rsidRPr="000E71AD">
        <w:rPr>
          <w:spacing w:val="20"/>
          <w:szCs w:val="21"/>
        </w:rPr>
        <w:t>日</w:t>
      </w:r>
      <w:r w:rsidRPr="000E71AD">
        <w:rPr>
          <w:spacing w:val="20"/>
          <w:szCs w:val="21"/>
        </w:rPr>
        <w:t xml:space="preserve"> </w:t>
      </w:r>
      <w:r w:rsidRPr="000E71AD">
        <w:rPr>
          <w:spacing w:val="20"/>
          <w:szCs w:val="21"/>
        </w:rPr>
        <w:t>期：</w:t>
      </w:r>
      <w:r w:rsidRPr="000E71AD">
        <w:rPr>
          <w:spacing w:val="20"/>
          <w:szCs w:val="21"/>
          <w:u w:val="single"/>
        </w:rPr>
        <w:t xml:space="preserve">            </w:t>
      </w:r>
    </w:p>
    <w:p w14:paraId="6F9FD057" w14:textId="77777777" w:rsidR="00EF4D05" w:rsidRPr="000E71AD" w:rsidRDefault="00EF4D05">
      <w:pPr>
        <w:rPr>
          <w:szCs w:val="21"/>
        </w:rPr>
      </w:pPr>
    </w:p>
    <w:p w14:paraId="61088786" w14:textId="77777777" w:rsidR="00EF4D05" w:rsidRPr="000E71AD" w:rsidRDefault="00C86DFA">
      <w:pPr>
        <w:snapToGrid w:val="0"/>
        <w:spacing w:before="50" w:afterLines="50" w:after="120"/>
        <w:jc w:val="left"/>
        <w:rPr>
          <w:szCs w:val="21"/>
        </w:rPr>
      </w:pPr>
      <w:r w:rsidRPr="000E71AD">
        <w:rPr>
          <w:szCs w:val="21"/>
        </w:rPr>
        <w:t>2</w:t>
      </w:r>
      <w:r w:rsidRPr="000E71AD">
        <w:rPr>
          <w:szCs w:val="21"/>
        </w:rPr>
        <w:t>．</w:t>
      </w:r>
      <w:r w:rsidRPr="000E71AD">
        <w:rPr>
          <w:rFonts w:hint="eastAsia"/>
          <w:szCs w:val="21"/>
        </w:rPr>
        <w:t>货物或产品</w:t>
      </w:r>
      <w:r w:rsidRPr="000E71AD">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0E71AD" w:rsidRPr="000E71AD" w14:paraId="23AA387F"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1F440B81" w14:textId="77777777" w:rsidR="00EF4D05" w:rsidRPr="000E71AD" w:rsidRDefault="00C86DFA">
            <w:pPr>
              <w:snapToGrid w:val="0"/>
              <w:spacing w:before="50" w:after="50" w:line="440" w:lineRule="exact"/>
              <w:jc w:val="center"/>
              <w:rPr>
                <w:szCs w:val="21"/>
              </w:rPr>
            </w:pPr>
            <w:r w:rsidRPr="000E71AD">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107A15F4" w14:textId="77777777" w:rsidR="00EF4D05" w:rsidRPr="000E71AD" w:rsidRDefault="00C86DFA">
            <w:pPr>
              <w:snapToGrid w:val="0"/>
              <w:spacing w:before="50" w:after="50" w:line="440" w:lineRule="exact"/>
              <w:jc w:val="center"/>
              <w:rPr>
                <w:szCs w:val="21"/>
              </w:rPr>
            </w:pPr>
            <w:r w:rsidRPr="000E71AD">
              <w:rPr>
                <w:rFonts w:hint="eastAsia"/>
                <w:szCs w:val="21"/>
              </w:rPr>
              <w:t>货物或产品</w:t>
            </w:r>
          </w:p>
          <w:p w14:paraId="36A8ED0F" w14:textId="77777777" w:rsidR="00EF4D05" w:rsidRPr="000E71AD" w:rsidRDefault="00C86DFA">
            <w:pPr>
              <w:snapToGrid w:val="0"/>
              <w:spacing w:before="50" w:after="50" w:line="440" w:lineRule="exact"/>
              <w:jc w:val="center"/>
              <w:rPr>
                <w:szCs w:val="21"/>
              </w:rPr>
            </w:pPr>
            <w:r w:rsidRPr="000E71AD">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099B33DE" w14:textId="77777777" w:rsidR="00EF4D05" w:rsidRPr="000E71AD" w:rsidRDefault="00C86DFA">
            <w:pPr>
              <w:snapToGrid w:val="0"/>
              <w:spacing w:before="50" w:after="50" w:line="440" w:lineRule="exact"/>
              <w:jc w:val="center"/>
              <w:rPr>
                <w:szCs w:val="21"/>
              </w:rPr>
            </w:pPr>
            <w:r w:rsidRPr="000E71AD">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22216FD7" w14:textId="77777777" w:rsidR="00EF4D05" w:rsidRPr="000E71AD" w:rsidRDefault="00C86DFA">
            <w:pPr>
              <w:snapToGrid w:val="0"/>
              <w:spacing w:before="50" w:after="50" w:line="440" w:lineRule="exact"/>
              <w:jc w:val="center"/>
              <w:rPr>
                <w:szCs w:val="21"/>
              </w:rPr>
            </w:pPr>
            <w:r w:rsidRPr="000E71AD">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77CC5AAD" w14:textId="77777777" w:rsidR="00EF4D05" w:rsidRPr="000E71AD" w:rsidRDefault="00C86DFA">
            <w:pPr>
              <w:snapToGrid w:val="0"/>
              <w:spacing w:before="50" w:after="50" w:line="440" w:lineRule="exact"/>
              <w:jc w:val="center"/>
              <w:rPr>
                <w:szCs w:val="21"/>
              </w:rPr>
            </w:pPr>
            <w:r w:rsidRPr="000E71AD">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75BF9B4D" w14:textId="77777777" w:rsidR="00EF4D05" w:rsidRPr="000E71AD" w:rsidRDefault="00C86DFA">
            <w:pPr>
              <w:snapToGrid w:val="0"/>
              <w:spacing w:before="50" w:after="50" w:line="440" w:lineRule="exact"/>
              <w:jc w:val="center"/>
              <w:rPr>
                <w:szCs w:val="21"/>
              </w:rPr>
            </w:pPr>
            <w:r w:rsidRPr="000E71AD">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52B5CDEF" w14:textId="77777777" w:rsidR="00EF4D05" w:rsidRPr="000E71AD" w:rsidRDefault="00C86DFA">
            <w:pPr>
              <w:snapToGrid w:val="0"/>
              <w:spacing w:before="50" w:after="50" w:line="440" w:lineRule="exact"/>
              <w:jc w:val="center"/>
              <w:rPr>
                <w:szCs w:val="21"/>
              </w:rPr>
            </w:pPr>
            <w:r w:rsidRPr="000E71AD">
              <w:rPr>
                <w:szCs w:val="21"/>
              </w:rPr>
              <w:t>产地</w:t>
            </w:r>
          </w:p>
        </w:tc>
      </w:tr>
      <w:tr w:rsidR="000E71AD" w:rsidRPr="000E71AD" w14:paraId="5B1E2E22"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54461E7A" w14:textId="77777777" w:rsidR="00EF4D05" w:rsidRPr="000E71AD" w:rsidRDefault="00EF4D05">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10C0CF5" w14:textId="77777777" w:rsidR="00EF4D05" w:rsidRPr="000E71AD" w:rsidRDefault="00EF4D05">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659D64A" w14:textId="77777777" w:rsidR="00EF4D05" w:rsidRPr="000E71AD" w:rsidRDefault="00EF4D05">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F7EB312" w14:textId="77777777" w:rsidR="00EF4D05" w:rsidRPr="000E71AD" w:rsidRDefault="00EF4D05">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AA87960" w14:textId="77777777" w:rsidR="00EF4D05" w:rsidRPr="000E71AD" w:rsidRDefault="00EF4D05">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C454ECA" w14:textId="77777777" w:rsidR="00EF4D05" w:rsidRPr="000E71AD" w:rsidRDefault="00EF4D05">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9EC58F9" w14:textId="77777777" w:rsidR="00EF4D05" w:rsidRPr="000E71AD" w:rsidRDefault="00EF4D05">
            <w:pPr>
              <w:snapToGrid w:val="0"/>
              <w:spacing w:before="50" w:after="50" w:line="440" w:lineRule="exact"/>
              <w:jc w:val="center"/>
              <w:rPr>
                <w:szCs w:val="21"/>
              </w:rPr>
            </w:pPr>
          </w:p>
        </w:tc>
      </w:tr>
      <w:tr w:rsidR="000E71AD" w:rsidRPr="000E71AD" w14:paraId="52B04A47"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2FDCBAD9" w14:textId="77777777" w:rsidR="00EF4D05" w:rsidRPr="000E71AD" w:rsidRDefault="00EF4D05">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41F8F145" w14:textId="77777777" w:rsidR="00EF4D05" w:rsidRPr="000E71AD" w:rsidRDefault="00EF4D05">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64CC720" w14:textId="77777777" w:rsidR="00EF4D05" w:rsidRPr="000E71AD" w:rsidRDefault="00EF4D05">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A7FCF0C" w14:textId="77777777" w:rsidR="00EF4D05" w:rsidRPr="000E71AD" w:rsidRDefault="00EF4D05">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436D095" w14:textId="77777777" w:rsidR="00EF4D05" w:rsidRPr="000E71AD" w:rsidRDefault="00EF4D05">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5ECBA12" w14:textId="77777777" w:rsidR="00EF4D05" w:rsidRPr="000E71AD" w:rsidRDefault="00EF4D05">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5AB2B7E" w14:textId="77777777" w:rsidR="00EF4D05" w:rsidRPr="000E71AD" w:rsidRDefault="00EF4D05">
            <w:pPr>
              <w:snapToGrid w:val="0"/>
              <w:spacing w:before="50" w:after="50" w:line="440" w:lineRule="exact"/>
              <w:jc w:val="center"/>
              <w:rPr>
                <w:szCs w:val="21"/>
              </w:rPr>
            </w:pPr>
          </w:p>
        </w:tc>
      </w:tr>
      <w:tr w:rsidR="000E71AD" w:rsidRPr="000E71AD" w14:paraId="032DD971"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501E66E6" w14:textId="77777777" w:rsidR="00EF4D05" w:rsidRPr="000E71AD" w:rsidRDefault="00EF4D05">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95E6EFB" w14:textId="77777777" w:rsidR="00EF4D05" w:rsidRPr="000E71AD" w:rsidRDefault="00EF4D05">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6D45C76" w14:textId="77777777" w:rsidR="00EF4D05" w:rsidRPr="000E71AD" w:rsidRDefault="00EF4D05">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BEC0D6F" w14:textId="77777777" w:rsidR="00EF4D05" w:rsidRPr="000E71AD" w:rsidRDefault="00EF4D05">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9CC2AD3" w14:textId="77777777" w:rsidR="00EF4D05" w:rsidRPr="000E71AD" w:rsidRDefault="00EF4D05">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893AFC6" w14:textId="77777777" w:rsidR="00EF4D05" w:rsidRPr="000E71AD" w:rsidRDefault="00EF4D05">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4CB37F1" w14:textId="77777777" w:rsidR="00EF4D05" w:rsidRPr="000E71AD" w:rsidRDefault="00EF4D05">
            <w:pPr>
              <w:snapToGrid w:val="0"/>
              <w:spacing w:before="50" w:after="50" w:line="440" w:lineRule="exact"/>
              <w:jc w:val="center"/>
              <w:rPr>
                <w:szCs w:val="21"/>
              </w:rPr>
            </w:pPr>
          </w:p>
        </w:tc>
      </w:tr>
    </w:tbl>
    <w:p w14:paraId="10FB8312" w14:textId="77777777" w:rsidR="00EF4D05" w:rsidRPr="000E71AD" w:rsidRDefault="00C86DFA">
      <w:pPr>
        <w:snapToGrid w:val="0"/>
        <w:spacing w:before="50" w:after="50" w:line="440" w:lineRule="exact"/>
        <w:rPr>
          <w:szCs w:val="21"/>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pacing w:val="20"/>
          <w:szCs w:val="21"/>
        </w:rPr>
        <w:t>：</w:t>
      </w:r>
      <w:r w:rsidRPr="000E71AD">
        <w:rPr>
          <w:spacing w:val="20"/>
          <w:szCs w:val="21"/>
          <w:u w:val="single"/>
        </w:rPr>
        <w:t xml:space="preserve">            </w:t>
      </w:r>
      <w:r w:rsidRPr="000E71AD">
        <w:rPr>
          <w:spacing w:val="20"/>
          <w:szCs w:val="21"/>
        </w:rPr>
        <w:t xml:space="preserve">              </w:t>
      </w:r>
      <w:r w:rsidRPr="000E71AD">
        <w:rPr>
          <w:spacing w:val="20"/>
          <w:szCs w:val="21"/>
        </w:rPr>
        <w:t>日</w:t>
      </w:r>
      <w:r w:rsidRPr="000E71AD">
        <w:rPr>
          <w:spacing w:val="20"/>
          <w:szCs w:val="21"/>
        </w:rPr>
        <w:t xml:space="preserve">  </w:t>
      </w:r>
      <w:r w:rsidRPr="000E71AD">
        <w:rPr>
          <w:spacing w:val="20"/>
          <w:szCs w:val="21"/>
        </w:rPr>
        <w:t>期：</w:t>
      </w:r>
      <w:r w:rsidRPr="000E71AD">
        <w:rPr>
          <w:spacing w:val="20"/>
          <w:szCs w:val="21"/>
          <w:u w:val="single"/>
        </w:rPr>
        <w:t xml:space="preserve">          </w:t>
      </w:r>
    </w:p>
    <w:p w14:paraId="1BDFF3CE" w14:textId="77777777" w:rsidR="00EF4D05" w:rsidRPr="000E71AD" w:rsidRDefault="00EF4D05">
      <w:pPr>
        <w:rPr>
          <w:szCs w:val="21"/>
        </w:rPr>
      </w:pPr>
    </w:p>
    <w:p w14:paraId="7998DB08" w14:textId="77777777" w:rsidR="00EF4D05" w:rsidRPr="000E71AD" w:rsidRDefault="00C86DFA">
      <w:pPr>
        <w:rPr>
          <w:szCs w:val="21"/>
        </w:rPr>
      </w:pPr>
      <w:bookmarkStart w:id="162" w:name="_Hlk19115689"/>
      <w:r w:rsidRPr="000E71AD">
        <w:rPr>
          <w:szCs w:val="21"/>
        </w:rPr>
        <w:t>3</w:t>
      </w:r>
      <w:r w:rsidRPr="000E71AD">
        <w:rPr>
          <w:szCs w:val="21"/>
        </w:rPr>
        <w:t>．</w:t>
      </w:r>
      <w:r w:rsidRPr="000E71AD">
        <w:rPr>
          <w:rFonts w:hint="eastAsia"/>
          <w:szCs w:val="21"/>
        </w:rPr>
        <w:t>投标货物或产品的质量保证说明</w:t>
      </w:r>
    </w:p>
    <w:p w14:paraId="7817C0C2" w14:textId="77777777" w:rsidR="00EF4D05" w:rsidRPr="000E71AD" w:rsidRDefault="00EF4D05">
      <w:pPr>
        <w:rPr>
          <w:szCs w:val="21"/>
        </w:rPr>
      </w:pPr>
    </w:p>
    <w:p w14:paraId="424AC03F" w14:textId="77777777" w:rsidR="00EF4D05" w:rsidRPr="000E71AD" w:rsidRDefault="00EF4D05">
      <w:pPr>
        <w:rPr>
          <w:szCs w:val="21"/>
        </w:rPr>
      </w:pPr>
    </w:p>
    <w:p w14:paraId="48BE0EC6" w14:textId="77777777" w:rsidR="00EF4D05" w:rsidRPr="000E71AD" w:rsidRDefault="00C86DFA">
      <w:pPr>
        <w:jc w:val="left"/>
        <w:rPr>
          <w:szCs w:val="21"/>
        </w:rPr>
      </w:pPr>
      <w:r w:rsidRPr="000E71AD">
        <w:rPr>
          <w:rFonts w:hint="eastAsia"/>
          <w:szCs w:val="21"/>
        </w:rPr>
        <w:t>4</w:t>
      </w:r>
      <w:r w:rsidRPr="000E71AD">
        <w:rPr>
          <w:szCs w:val="21"/>
        </w:rPr>
        <w:t>．质量保证期过后的优惠条件：供应商承诺给予采购人的各种优惠条件，包括</w:t>
      </w:r>
      <w:r w:rsidRPr="000E71AD">
        <w:rPr>
          <w:rFonts w:hint="eastAsia"/>
          <w:szCs w:val="21"/>
        </w:rPr>
        <w:t>货物或产品的</w:t>
      </w:r>
      <w:r w:rsidRPr="000E71AD">
        <w:rPr>
          <w:szCs w:val="21"/>
        </w:rPr>
        <w:t>售后服务、备品备件、专用耗材等方面的优惠条件。</w:t>
      </w:r>
    </w:p>
    <w:p w14:paraId="3E498C42" w14:textId="77777777" w:rsidR="00EF4D05" w:rsidRPr="000E71AD" w:rsidRDefault="00C86DFA">
      <w:pPr>
        <w:jc w:val="center"/>
        <w:rPr>
          <w:szCs w:val="21"/>
        </w:rPr>
      </w:pPr>
      <w:r w:rsidRPr="000E71AD">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0E71AD" w:rsidRPr="000E71AD" w14:paraId="616B5866"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96A103" w14:textId="77777777" w:rsidR="00EF4D05" w:rsidRPr="000E71AD" w:rsidRDefault="00C86DFA">
            <w:pPr>
              <w:rPr>
                <w:szCs w:val="21"/>
              </w:rPr>
            </w:pPr>
            <w:r w:rsidRPr="000E71AD">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7BABAC2E" w14:textId="77777777" w:rsidR="00EF4D05" w:rsidRPr="000E71AD" w:rsidRDefault="00C86DFA">
            <w:pPr>
              <w:snapToGrid w:val="0"/>
              <w:spacing w:before="50" w:after="50" w:line="440" w:lineRule="exact"/>
              <w:jc w:val="center"/>
              <w:rPr>
                <w:szCs w:val="21"/>
              </w:rPr>
            </w:pPr>
            <w:r w:rsidRPr="000E71AD">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03F9547B" w14:textId="77777777" w:rsidR="00EF4D05" w:rsidRPr="000E71AD" w:rsidRDefault="00C86DFA">
            <w:pPr>
              <w:jc w:val="center"/>
              <w:rPr>
                <w:szCs w:val="21"/>
              </w:rPr>
            </w:pPr>
            <w:r w:rsidRPr="000E71AD">
              <w:rPr>
                <w:szCs w:val="21"/>
              </w:rPr>
              <w:t>适用于</w:t>
            </w:r>
            <w:r w:rsidRPr="000E71AD">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0F2A983A" w14:textId="77777777" w:rsidR="00EF4D05" w:rsidRPr="000E71AD" w:rsidRDefault="00C86DFA">
            <w:pPr>
              <w:jc w:val="center"/>
              <w:rPr>
                <w:szCs w:val="21"/>
              </w:rPr>
            </w:pPr>
            <w:r w:rsidRPr="000E71AD">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701E9C9E" w14:textId="77777777" w:rsidR="00EF4D05" w:rsidRPr="000E71AD" w:rsidRDefault="00C86DFA">
            <w:pPr>
              <w:jc w:val="center"/>
              <w:rPr>
                <w:szCs w:val="21"/>
              </w:rPr>
            </w:pPr>
            <w:r w:rsidRPr="000E71AD">
              <w:rPr>
                <w:szCs w:val="21"/>
              </w:rPr>
              <w:t>优惠单价</w:t>
            </w:r>
          </w:p>
        </w:tc>
      </w:tr>
      <w:tr w:rsidR="000E71AD" w:rsidRPr="000E71AD" w14:paraId="4AD0C920"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E2B3CC2" w14:textId="77777777" w:rsidR="00EF4D05" w:rsidRPr="000E71AD" w:rsidRDefault="00C86DFA">
            <w:pPr>
              <w:jc w:val="center"/>
              <w:rPr>
                <w:szCs w:val="21"/>
              </w:rPr>
            </w:pPr>
            <w:r w:rsidRPr="000E71AD">
              <w:rPr>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0BC6DA69" w14:textId="77777777" w:rsidR="00EF4D05" w:rsidRPr="000E71AD" w:rsidRDefault="00EF4D05">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66B5B267" w14:textId="77777777" w:rsidR="00EF4D05" w:rsidRPr="000E71AD" w:rsidRDefault="00EF4D05">
            <w:pPr>
              <w:rPr>
                <w:szCs w:val="21"/>
              </w:rPr>
            </w:pPr>
          </w:p>
        </w:tc>
        <w:tc>
          <w:tcPr>
            <w:tcW w:w="1639" w:type="dxa"/>
            <w:tcBorders>
              <w:top w:val="single" w:sz="2" w:space="0" w:color="auto"/>
              <w:left w:val="single" w:sz="6" w:space="0" w:color="auto"/>
              <w:bottom w:val="single" w:sz="6" w:space="0" w:color="auto"/>
              <w:right w:val="single" w:sz="6" w:space="0" w:color="auto"/>
            </w:tcBorders>
          </w:tcPr>
          <w:p w14:paraId="638A0576" w14:textId="77777777" w:rsidR="00EF4D05" w:rsidRPr="000E71AD" w:rsidRDefault="00EF4D05">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1007D39" w14:textId="77777777" w:rsidR="00EF4D05" w:rsidRPr="000E71AD" w:rsidRDefault="00EF4D05">
            <w:pPr>
              <w:rPr>
                <w:szCs w:val="21"/>
              </w:rPr>
            </w:pPr>
          </w:p>
        </w:tc>
      </w:tr>
      <w:tr w:rsidR="000E71AD" w:rsidRPr="000E71AD" w14:paraId="1D2C91C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6C0AD29" w14:textId="77777777" w:rsidR="00EF4D05" w:rsidRPr="000E71AD" w:rsidRDefault="00C86DFA">
            <w:pPr>
              <w:jc w:val="center"/>
              <w:rPr>
                <w:szCs w:val="21"/>
              </w:rPr>
            </w:pPr>
            <w:r w:rsidRPr="000E71AD">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68BFE43F" w14:textId="77777777" w:rsidR="00EF4D05" w:rsidRPr="000E71AD" w:rsidRDefault="00EF4D05">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4A42360" w14:textId="77777777" w:rsidR="00EF4D05" w:rsidRPr="000E71AD" w:rsidRDefault="00EF4D05">
            <w:pPr>
              <w:rPr>
                <w:szCs w:val="21"/>
              </w:rPr>
            </w:pPr>
          </w:p>
        </w:tc>
        <w:tc>
          <w:tcPr>
            <w:tcW w:w="1639" w:type="dxa"/>
            <w:tcBorders>
              <w:top w:val="single" w:sz="6" w:space="0" w:color="auto"/>
              <w:left w:val="single" w:sz="6" w:space="0" w:color="auto"/>
              <w:bottom w:val="single" w:sz="6" w:space="0" w:color="auto"/>
              <w:right w:val="single" w:sz="6" w:space="0" w:color="auto"/>
            </w:tcBorders>
          </w:tcPr>
          <w:p w14:paraId="47EDCF39" w14:textId="77777777" w:rsidR="00EF4D05" w:rsidRPr="000E71AD" w:rsidRDefault="00EF4D05">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933A423" w14:textId="77777777" w:rsidR="00EF4D05" w:rsidRPr="000E71AD" w:rsidRDefault="00EF4D05">
            <w:pPr>
              <w:rPr>
                <w:szCs w:val="21"/>
              </w:rPr>
            </w:pPr>
          </w:p>
        </w:tc>
      </w:tr>
      <w:tr w:rsidR="00EF4D05" w:rsidRPr="000E71AD" w14:paraId="697FB4DC"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1E2636D" w14:textId="77777777" w:rsidR="00EF4D05" w:rsidRPr="000E71AD" w:rsidRDefault="00C86DFA">
            <w:pPr>
              <w:jc w:val="center"/>
              <w:rPr>
                <w:szCs w:val="21"/>
              </w:rPr>
            </w:pPr>
            <w:r w:rsidRPr="000E71AD">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750D3365" w14:textId="77777777" w:rsidR="00EF4D05" w:rsidRPr="000E71AD" w:rsidRDefault="00EF4D05">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1679B1FD" w14:textId="77777777" w:rsidR="00EF4D05" w:rsidRPr="000E71AD" w:rsidRDefault="00EF4D05">
            <w:pPr>
              <w:rPr>
                <w:szCs w:val="21"/>
              </w:rPr>
            </w:pPr>
          </w:p>
        </w:tc>
        <w:tc>
          <w:tcPr>
            <w:tcW w:w="1639" w:type="dxa"/>
            <w:tcBorders>
              <w:top w:val="single" w:sz="6" w:space="0" w:color="auto"/>
              <w:left w:val="single" w:sz="6" w:space="0" w:color="auto"/>
              <w:bottom w:val="single" w:sz="6" w:space="0" w:color="auto"/>
              <w:right w:val="single" w:sz="6" w:space="0" w:color="auto"/>
            </w:tcBorders>
          </w:tcPr>
          <w:p w14:paraId="55ADF9F8" w14:textId="77777777" w:rsidR="00EF4D05" w:rsidRPr="000E71AD" w:rsidRDefault="00EF4D05">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E5B8EBE" w14:textId="77777777" w:rsidR="00EF4D05" w:rsidRPr="000E71AD" w:rsidRDefault="00EF4D05">
            <w:pPr>
              <w:rPr>
                <w:szCs w:val="21"/>
              </w:rPr>
            </w:pPr>
          </w:p>
        </w:tc>
      </w:tr>
    </w:tbl>
    <w:p w14:paraId="634A51B5" w14:textId="77777777" w:rsidR="00EF4D05" w:rsidRPr="000E71AD" w:rsidRDefault="00EF4D05">
      <w:pPr>
        <w:rPr>
          <w:szCs w:val="21"/>
        </w:rPr>
      </w:pPr>
    </w:p>
    <w:p w14:paraId="352D7B46" w14:textId="77777777" w:rsidR="00EF4D05" w:rsidRPr="000E71AD" w:rsidRDefault="00C86DFA">
      <w:pPr>
        <w:rPr>
          <w:szCs w:val="21"/>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pacing w:val="20"/>
          <w:szCs w:val="21"/>
        </w:rPr>
        <w:t>：</w:t>
      </w:r>
      <w:r w:rsidRPr="000E71AD">
        <w:rPr>
          <w:spacing w:val="20"/>
          <w:szCs w:val="21"/>
          <w:u w:val="single"/>
        </w:rPr>
        <w:t xml:space="preserve">            </w:t>
      </w:r>
      <w:r w:rsidRPr="000E71AD">
        <w:rPr>
          <w:spacing w:val="20"/>
          <w:szCs w:val="21"/>
        </w:rPr>
        <w:t xml:space="preserve">            </w:t>
      </w:r>
      <w:r w:rsidRPr="000E71AD">
        <w:rPr>
          <w:spacing w:val="20"/>
          <w:szCs w:val="21"/>
        </w:rPr>
        <w:t>日</w:t>
      </w:r>
      <w:r w:rsidRPr="000E71AD">
        <w:rPr>
          <w:spacing w:val="20"/>
          <w:szCs w:val="21"/>
        </w:rPr>
        <w:t xml:space="preserve"> </w:t>
      </w:r>
      <w:r w:rsidRPr="000E71AD">
        <w:rPr>
          <w:spacing w:val="20"/>
          <w:szCs w:val="21"/>
        </w:rPr>
        <w:t>期：</w:t>
      </w:r>
      <w:r w:rsidRPr="000E71AD">
        <w:rPr>
          <w:spacing w:val="20"/>
          <w:szCs w:val="21"/>
          <w:u w:val="single"/>
        </w:rPr>
        <w:t xml:space="preserve">            </w:t>
      </w:r>
    </w:p>
    <w:bookmarkEnd w:id="162"/>
    <w:p w14:paraId="2CDF0333" w14:textId="77777777" w:rsidR="00EF4D05" w:rsidRPr="000E71AD" w:rsidRDefault="00EF4D05">
      <w:pPr>
        <w:rPr>
          <w:szCs w:val="21"/>
        </w:rPr>
      </w:pPr>
    </w:p>
    <w:p w14:paraId="028A7C0B" w14:textId="77777777" w:rsidR="00EF4D05" w:rsidRPr="000E71AD" w:rsidRDefault="00EF4D05">
      <w:pPr>
        <w:rPr>
          <w:szCs w:val="21"/>
        </w:rPr>
      </w:pPr>
    </w:p>
    <w:p w14:paraId="15C57489" w14:textId="77777777" w:rsidR="00EF4D05" w:rsidRPr="000E71AD" w:rsidRDefault="00EF4D05">
      <w:pPr>
        <w:rPr>
          <w:szCs w:val="21"/>
        </w:rPr>
      </w:pPr>
    </w:p>
    <w:p w14:paraId="53146AA3" w14:textId="77777777" w:rsidR="00EF4D05" w:rsidRPr="000E71AD" w:rsidRDefault="00C86DFA">
      <w:pPr>
        <w:snapToGrid w:val="0"/>
        <w:spacing w:before="50" w:afterLines="50" w:after="120"/>
        <w:jc w:val="left"/>
        <w:rPr>
          <w:szCs w:val="21"/>
        </w:rPr>
      </w:pPr>
      <w:r w:rsidRPr="000E71AD">
        <w:rPr>
          <w:rFonts w:hint="eastAsia"/>
          <w:szCs w:val="21"/>
        </w:rPr>
        <w:t>5</w:t>
      </w:r>
      <w:r w:rsidRPr="000E71AD">
        <w:rPr>
          <w:szCs w:val="21"/>
        </w:rPr>
        <w:t>．产品出厂标准、质量检测报告。</w:t>
      </w:r>
    </w:p>
    <w:p w14:paraId="514BC8E7" w14:textId="77777777" w:rsidR="00EF4D05" w:rsidRPr="000E71AD" w:rsidRDefault="00EF4D05">
      <w:pPr>
        <w:rPr>
          <w:szCs w:val="21"/>
        </w:rPr>
      </w:pPr>
    </w:p>
    <w:p w14:paraId="63673004" w14:textId="77777777" w:rsidR="00EF4D05" w:rsidRPr="000E71AD" w:rsidRDefault="00EF4D05">
      <w:pPr>
        <w:rPr>
          <w:szCs w:val="21"/>
        </w:rPr>
      </w:pPr>
    </w:p>
    <w:p w14:paraId="08A9EB17" w14:textId="77777777" w:rsidR="00EF4D05" w:rsidRPr="000E71AD" w:rsidRDefault="00EF4D05">
      <w:pPr>
        <w:rPr>
          <w:szCs w:val="21"/>
        </w:rPr>
      </w:pPr>
    </w:p>
    <w:p w14:paraId="79AC7877" w14:textId="77777777" w:rsidR="00EF4D05" w:rsidRPr="000E71AD" w:rsidRDefault="00C86DFA">
      <w:pPr>
        <w:snapToGrid w:val="0"/>
        <w:spacing w:before="50" w:afterLines="50" w:after="120"/>
        <w:jc w:val="left"/>
        <w:rPr>
          <w:szCs w:val="21"/>
        </w:rPr>
      </w:pPr>
      <w:r w:rsidRPr="000E71AD">
        <w:rPr>
          <w:rFonts w:hint="eastAsia"/>
          <w:szCs w:val="21"/>
        </w:rPr>
        <w:t>6</w:t>
      </w:r>
      <w:r w:rsidRPr="000E71AD">
        <w:rPr>
          <w:szCs w:val="21"/>
        </w:rPr>
        <w:t>．原厂出厂配置表及原厂中文使用说明书。</w:t>
      </w:r>
    </w:p>
    <w:p w14:paraId="68966663" w14:textId="77777777" w:rsidR="00EF4D05" w:rsidRPr="000E71AD" w:rsidRDefault="00EF4D05">
      <w:pPr>
        <w:rPr>
          <w:szCs w:val="21"/>
        </w:rPr>
      </w:pPr>
    </w:p>
    <w:p w14:paraId="6CE2D93A" w14:textId="77777777" w:rsidR="00EF4D05" w:rsidRPr="000E71AD" w:rsidRDefault="00EF4D05">
      <w:pPr>
        <w:rPr>
          <w:szCs w:val="21"/>
        </w:rPr>
      </w:pPr>
    </w:p>
    <w:p w14:paraId="55B46A2C" w14:textId="77777777" w:rsidR="00EF4D05" w:rsidRPr="000E71AD" w:rsidRDefault="00EF4D05">
      <w:pPr>
        <w:rPr>
          <w:szCs w:val="21"/>
        </w:rPr>
      </w:pPr>
    </w:p>
    <w:p w14:paraId="055A0D9A" w14:textId="77777777" w:rsidR="00EF4D05" w:rsidRPr="000E71AD" w:rsidRDefault="00C86DFA">
      <w:pPr>
        <w:rPr>
          <w:szCs w:val="21"/>
        </w:rPr>
      </w:pPr>
      <w:r w:rsidRPr="000E71AD">
        <w:rPr>
          <w:rFonts w:hint="eastAsia"/>
          <w:szCs w:val="21"/>
        </w:rPr>
        <w:t>7</w:t>
      </w:r>
      <w:r w:rsidRPr="000E71AD">
        <w:rPr>
          <w:szCs w:val="21"/>
        </w:rPr>
        <w:t>．供应</w:t>
      </w:r>
      <w:proofErr w:type="gramStart"/>
      <w:r w:rsidRPr="000E71AD">
        <w:rPr>
          <w:szCs w:val="21"/>
        </w:rPr>
        <w:t>商建议</w:t>
      </w:r>
      <w:proofErr w:type="gramEnd"/>
      <w:r w:rsidRPr="000E71AD">
        <w:rPr>
          <w:szCs w:val="21"/>
        </w:rPr>
        <w:t>的安装、调试、验收方法或方案。</w:t>
      </w:r>
    </w:p>
    <w:p w14:paraId="6AC88AD5" w14:textId="77777777" w:rsidR="00EF4D05" w:rsidRPr="000E71AD" w:rsidRDefault="00EF4D05">
      <w:pPr>
        <w:rPr>
          <w:szCs w:val="21"/>
        </w:rPr>
      </w:pPr>
    </w:p>
    <w:p w14:paraId="2A830EEE" w14:textId="77777777" w:rsidR="00EF4D05" w:rsidRPr="000E71AD" w:rsidRDefault="00EF4D05">
      <w:pPr>
        <w:rPr>
          <w:szCs w:val="21"/>
        </w:rPr>
      </w:pPr>
    </w:p>
    <w:p w14:paraId="00E09C8D" w14:textId="77777777" w:rsidR="00EF4D05" w:rsidRPr="000E71AD" w:rsidRDefault="00EF4D05">
      <w:pPr>
        <w:rPr>
          <w:szCs w:val="21"/>
        </w:rPr>
      </w:pPr>
    </w:p>
    <w:p w14:paraId="43E289C4" w14:textId="77777777" w:rsidR="00EF4D05" w:rsidRPr="000E71AD" w:rsidRDefault="00C86DFA">
      <w:pPr>
        <w:rPr>
          <w:szCs w:val="21"/>
        </w:rPr>
      </w:pPr>
      <w:r w:rsidRPr="000E71AD">
        <w:rPr>
          <w:rFonts w:hint="eastAsia"/>
          <w:szCs w:val="21"/>
        </w:rPr>
        <w:t>8</w:t>
      </w:r>
      <w:r w:rsidRPr="000E71AD">
        <w:rPr>
          <w:szCs w:val="21"/>
        </w:rPr>
        <w:t>．项目实施人员一览表。</w:t>
      </w:r>
    </w:p>
    <w:p w14:paraId="64CBF50D" w14:textId="77777777" w:rsidR="00EF4D05" w:rsidRPr="000E71AD" w:rsidRDefault="00EF4D05">
      <w:pPr>
        <w:rPr>
          <w:szCs w:val="21"/>
        </w:rPr>
      </w:pPr>
    </w:p>
    <w:p w14:paraId="7F84D8A6" w14:textId="77777777" w:rsidR="00EF4D05" w:rsidRPr="000E71AD" w:rsidRDefault="00C86DFA">
      <w:pPr>
        <w:snapToGrid w:val="0"/>
        <w:spacing w:beforeLines="50" w:before="120" w:after="50" w:line="400" w:lineRule="exact"/>
        <w:jc w:val="center"/>
        <w:rPr>
          <w:b/>
          <w:szCs w:val="21"/>
        </w:rPr>
      </w:pPr>
      <w:r w:rsidRPr="000E71AD">
        <w:rPr>
          <w:b/>
          <w:szCs w:val="21"/>
        </w:rPr>
        <w:t>项目实施人员（主要从业人员及其技术资格）一览表</w:t>
      </w:r>
    </w:p>
    <w:p w14:paraId="26784BD9" w14:textId="77777777" w:rsidR="00EF4D05" w:rsidRPr="000E71AD" w:rsidRDefault="00EF4D05">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0E71AD" w:rsidRPr="000E71AD" w14:paraId="2E31951D"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70027AE7" w14:textId="77777777" w:rsidR="00EF4D05" w:rsidRPr="000E71AD" w:rsidRDefault="00C86DFA">
            <w:pPr>
              <w:snapToGrid w:val="0"/>
              <w:spacing w:beforeLines="50" w:before="120" w:after="50"/>
              <w:jc w:val="center"/>
              <w:rPr>
                <w:szCs w:val="21"/>
              </w:rPr>
            </w:pPr>
            <w:r w:rsidRPr="000E71AD">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2A31DD2A" w14:textId="77777777" w:rsidR="00EF4D05" w:rsidRPr="000E71AD" w:rsidRDefault="00C86DFA">
            <w:pPr>
              <w:snapToGrid w:val="0"/>
              <w:spacing w:beforeLines="50" w:before="120" w:after="50"/>
              <w:jc w:val="center"/>
              <w:rPr>
                <w:szCs w:val="21"/>
              </w:rPr>
            </w:pPr>
            <w:r w:rsidRPr="000E71AD">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55FE67CD" w14:textId="77777777" w:rsidR="00EF4D05" w:rsidRPr="000E71AD" w:rsidRDefault="00C86DFA">
            <w:pPr>
              <w:snapToGrid w:val="0"/>
              <w:spacing w:beforeLines="50" w:before="120" w:after="50"/>
              <w:jc w:val="center"/>
              <w:rPr>
                <w:szCs w:val="21"/>
              </w:rPr>
            </w:pPr>
            <w:r w:rsidRPr="000E71AD">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1BE1119F" w14:textId="77777777" w:rsidR="00EF4D05" w:rsidRPr="000E71AD" w:rsidRDefault="00C86DFA">
            <w:pPr>
              <w:snapToGrid w:val="0"/>
              <w:spacing w:beforeLines="50" w:before="120" w:after="50"/>
              <w:jc w:val="center"/>
              <w:rPr>
                <w:szCs w:val="21"/>
              </w:rPr>
            </w:pPr>
            <w:r w:rsidRPr="000E71AD">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246DB4B0" w14:textId="77777777" w:rsidR="00EF4D05" w:rsidRPr="000E71AD" w:rsidRDefault="00C86DFA">
            <w:pPr>
              <w:snapToGrid w:val="0"/>
              <w:spacing w:beforeLines="50" w:before="120" w:after="50"/>
              <w:jc w:val="center"/>
              <w:rPr>
                <w:bCs/>
                <w:szCs w:val="21"/>
              </w:rPr>
            </w:pPr>
            <w:r w:rsidRPr="000E71AD">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1FB9990F" w14:textId="77777777" w:rsidR="00EF4D05" w:rsidRPr="000E71AD" w:rsidRDefault="00C86DFA">
            <w:pPr>
              <w:snapToGrid w:val="0"/>
              <w:spacing w:beforeLines="50" w:before="120" w:after="50"/>
              <w:jc w:val="center"/>
              <w:rPr>
                <w:bCs/>
                <w:szCs w:val="21"/>
              </w:rPr>
            </w:pPr>
            <w:r w:rsidRPr="000E71AD">
              <w:rPr>
                <w:bCs/>
                <w:szCs w:val="21"/>
              </w:rPr>
              <w:t>劳动合同编号</w:t>
            </w:r>
          </w:p>
        </w:tc>
      </w:tr>
      <w:tr w:rsidR="000E71AD" w:rsidRPr="000E71AD" w14:paraId="733F190D"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F324A02" w14:textId="77777777" w:rsidR="00EF4D05" w:rsidRPr="000E71AD" w:rsidRDefault="00EF4D0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74E0BB7" w14:textId="77777777" w:rsidR="00EF4D05" w:rsidRPr="000E71AD" w:rsidRDefault="00EF4D0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58242EEA" w14:textId="77777777" w:rsidR="00EF4D05" w:rsidRPr="000E71AD" w:rsidRDefault="00EF4D05">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7F28B320" w14:textId="77777777" w:rsidR="00EF4D05" w:rsidRPr="000E71AD" w:rsidRDefault="00EF4D0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76CD6F3" w14:textId="77777777" w:rsidR="00EF4D05" w:rsidRPr="000E71AD" w:rsidRDefault="00EF4D0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57EF9BA" w14:textId="77777777" w:rsidR="00EF4D05" w:rsidRPr="000E71AD" w:rsidRDefault="00EF4D05">
            <w:pPr>
              <w:snapToGrid w:val="0"/>
              <w:spacing w:beforeLines="50" w:before="120" w:after="50"/>
              <w:rPr>
                <w:szCs w:val="21"/>
              </w:rPr>
            </w:pPr>
          </w:p>
        </w:tc>
      </w:tr>
      <w:tr w:rsidR="000E71AD" w:rsidRPr="000E71AD" w14:paraId="792A8CBB"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6B108AC" w14:textId="77777777" w:rsidR="00EF4D05" w:rsidRPr="000E71AD" w:rsidRDefault="00EF4D0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0A69F8D" w14:textId="77777777" w:rsidR="00EF4D05" w:rsidRPr="000E71AD" w:rsidRDefault="00EF4D0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343C1BB" w14:textId="77777777" w:rsidR="00EF4D05" w:rsidRPr="000E71AD" w:rsidRDefault="00EF4D05">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096C1727" w14:textId="77777777" w:rsidR="00EF4D05" w:rsidRPr="000E71AD" w:rsidRDefault="00EF4D0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2C0DC28" w14:textId="77777777" w:rsidR="00EF4D05" w:rsidRPr="000E71AD" w:rsidRDefault="00EF4D0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BCAABB9" w14:textId="77777777" w:rsidR="00EF4D05" w:rsidRPr="000E71AD" w:rsidRDefault="00EF4D05">
            <w:pPr>
              <w:snapToGrid w:val="0"/>
              <w:spacing w:beforeLines="50" w:before="120" w:after="50"/>
              <w:rPr>
                <w:szCs w:val="21"/>
              </w:rPr>
            </w:pPr>
          </w:p>
        </w:tc>
      </w:tr>
      <w:tr w:rsidR="000E71AD" w:rsidRPr="000E71AD" w14:paraId="4811C3D6"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065C86F" w14:textId="77777777" w:rsidR="00EF4D05" w:rsidRPr="000E71AD" w:rsidRDefault="00EF4D0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BC736C0" w14:textId="77777777" w:rsidR="00EF4D05" w:rsidRPr="000E71AD" w:rsidRDefault="00EF4D0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48C10EE" w14:textId="77777777" w:rsidR="00EF4D05" w:rsidRPr="000E71AD" w:rsidRDefault="00EF4D05">
            <w:pPr>
              <w:pStyle w:val="ac"/>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3C72689B" w14:textId="77777777" w:rsidR="00EF4D05" w:rsidRPr="000E71AD" w:rsidRDefault="00EF4D0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C23DCC0" w14:textId="77777777" w:rsidR="00EF4D05" w:rsidRPr="000E71AD" w:rsidRDefault="00EF4D0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6D86E71" w14:textId="77777777" w:rsidR="00EF4D05" w:rsidRPr="000E71AD" w:rsidRDefault="00EF4D05">
            <w:pPr>
              <w:snapToGrid w:val="0"/>
              <w:spacing w:beforeLines="50" w:before="120" w:after="50"/>
              <w:rPr>
                <w:szCs w:val="21"/>
              </w:rPr>
            </w:pPr>
          </w:p>
        </w:tc>
      </w:tr>
    </w:tbl>
    <w:p w14:paraId="6C92B9F6" w14:textId="77777777" w:rsidR="00EF4D05" w:rsidRPr="000E71AD" w:rsidRDefault="00C86DFA">
      <w:pPr>
        <w:snapToGrid w:val="0"/>
        <w:spacing w:before="50" w:afterLines="50" w:after="120" w:line="440" w:lineRule="exact"/>
        <w:jc w:val="left"/>
        <w:rPr>
          <w:szCs w:val="21"/>
        </w:rPr>
      </w:pPr>
      <w:r w:rsidRPr="000E71AD">
        <w:rPr>
          <w:szCs w:val="21"/>
        </w:rPr>
        <w:t>注：在填写时，如本表格不适合投标单位的实际情况，可根据本表格式自行填写。</w:t>
      </w:r>
    </w:p>
    <w:p w14:paraId="53F50EAC" w14:textId="77777777" w:rsidR="00EF4D05" w:rsidRPr="000E71AD" w:rsidRDefault="00C86DFA">
      <w:pPr>
        <w:rPr>
          <w:spacing w:val="20"/>
          <w:szCs w:val="21"/>
          <w:u w:val="single"/>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pacing w:val="20"/>
          <w:szCs w:val="21"/>
        </w:rPr>
        <w:t>：</w:t>
      </w:r>
      <w:r w:rsidRPr="000E71AD">
        <w:rPr>
          <w:spacing w:val="20"/>
          <w:szCs w:val="21"/>
          <w:u w:val="single"/>
        </w:rPr>
        <w:t xml:space="preserve">            </w:t>
      </w:r>
      <w:r w:rsidRPr="000E71AD">
        <w:rPr>
          <w:spacing w:val="20"/>
          <w:szCs w:val="21"/>
        </w:rPr>
        <w:t xml:space="preserve">             </w:t>
      </w:r>
      <w:r w:rsidRPr="000E71AD">
        <w:rPr>
          <w:spacing w:val="20"/>
          <w:szCs w:val="21"/>
        </w:rPr>
        <w:t>日</w:t>
      </w:r>
      <w:r w:rsidRPr="000E71AD">
        <w:rPr>
          <w:spacing w:val="20"/>
          <w:szCs w:val="21"/>
        </w:rPr>
        <w:t xml:space="preserve">  </w:t>
      </w:r>
      <w:r w:rsidRPr="000E71AD">
        <w:rPr>
          <w:spacing w:val="20"/>
          <w:szCs w:val="21"/>
        </w:rPr>
        <w:t>期：</w:t>
      </w:r>
      <w:r w:rsidRPr="000E71AD">
        <w:rPr>
          <w:spacing w:val="20"/>
          <w:szCs w:val="21"/>
          <w:u w:val="single"/>
        </w:rPr>
        <w:t xml:space="preserve">        </w:t>
      </w:r>
    </w:p>
    <w:p w14:paraId="7B40C382" w14:textId="77777777" w:rsidR="00EF4D05" w:rsidRPr="000E71AD" w:rsidRDefault="00EF4D05">
      <w:pPr>
        <w:rPr>
          <w:szCs w:val="21"/>
        </w:rPr>
      </w:pPr>
    </w:p>
    <w:p w14:paraId="7E99490F" w14:textId="77777777" w:rsidR="00EF4D05" w:rsidRPr="000E71AD" w:rsidRDefault="00EF4D05">
      <w:pPr>
        <w:rPr>
          <w:szCs w:val="21"/>
        </w:rPr>
      </w:pPr>
    </w:p>
    <w:p w14:paraId="5994C7F2" w14:textId="77777777" w:rsidR="00EF4D05" w:rsidRPr="000E71AD" w:rsidRDefault="00C86DFA">
      <w:pPr>
        <w:rPr>
          <w:szCs w:val="21"/>
        </w:rPr>
      </w:pPr>
      <w:r w:rsidRPr="000E71AD">
        <w:rPr>
          <w:szCs w:val="21"/>
        </w:rPr>
        <w:t>9</w:t>
      </w:r>
      <w:r w:rsidRPr="000E71AD">
        <w:rPr>
          <w:szCs w:val="21"/>
        </w:rPr>
        <w:t>．技术服务、技术培训、售后服务的内容和措施。</w:t>
      </w:r>
    </w:p>
    <w:p w14:paraId="3BC786BA" w14:textId="77777777" w:rsidR="00EF4D05" w:rsidRPr="000E71AD" w:rsidRDefault="00EF4D05">
      <w:pPr>
        <w:rPr>
          <w:szCs w:val="21"/>
        </w:rPr>
      </w:pPr>
    </w:p>
    <w:p w14:paraId="7088520D" w14:textId="77777777" w:rsidR="00EF4D05" w:rsidRPr="000E71AD" w:rsidRDefault="00EF4D05">
      <w:pPr>
        <w:rPr>
          <w:szCs w:val="21"/>
        </w:rPr>
      </w:pPr>
    </w:p>
    <w:p w14:paraId="38C0BDAD" w14:textId="77777777" w:rsidR="00EF4D05" w:rsidRPr="000E71AD" w:rsidRDefault="00C86DFA">
      <w:pPr>
        <w:rPr>
          <w:szCs w:val="21"/>
        </w:rPr>
      </w:pPr>
      <w:r w:rsidRPr="000E71AD">
        <w:rPr>
          <w:szCs w:val="21"/>
        </w:rPr>
        <w:t>10</w:t>
      </w:r>
      <w:r w:rsidRPr="000E71AD">
        <w:rPr>
          <w:szCs w:val="21"/>
        </w:rPr>
        <w:t>．供应商对本项目的合理化建议和改进措施。</w:t>
      </w:r>
    </w:p>
    <w:p w14:paraId="5539608D" w14:textId="77777777" w:rsidR="00EF4D05" w:rsidRPr="000E71AD" w:rsidRDefault="00EF4D05">
      <w:pPr>
        <w:rPr>
          <w:szCs w:val="21"/>
        </w:rPr>
      </w:pPr>
    </w:p>
    <w:p w14:paraId="1539DEBC" w14:textId="77777777" w:rsidR="00EF4D05" w:rsidRPr="000E71AD" w:rsidRDefault="00EF4D05">
      <w:pPr>
        <w:rPr>
          <w:szCs w:val="21"/>
        </w:rPr>
      </w:pPr>
    </w:p>
    <w:p w14:paraId="6822A025" w14:textId="77777777" w:rsidR="00EF4D05" w:rsidRPr="000E71AD" w:rsidRDefault="00C86DFA">
      <w:pPr>
        <w:rPr>
          <w:szCs w:val="21"/>
        </w:rPr>
      </w:pPr>
      <w:r w:rsidRPr="000E71AD">
        <w:rPr>
          <w:szCs w:val="21"/>
        </w:rPr>
        <w:t>11</w:t>
      </w:r>
      <w:r w:rsidRPr="000E71AD">
        <w:rPr>
          <w:szCs w:val="21"/>
        </w:rPr>
        <w:t>．供应商需要说明的其他文件和说明。</w:t>
      </w:r>
    </w:p>
    <w:p w14:paraId="1366A115" w14:textId="77777777" w:rsidR="00EF4D05" w:rsidRPr="000E71AD" w:rsidRDefault="00C86DFA">
      <w:pPr>
        <w:jc w:val="center"/>
        <w:rPr>
          <w:b/>
          <w:bCs/>
          <w:szCs w:val="21"/>
        </w:rPr>
      </w:pPr>
      <w:r w:rsidRPr="000E71AD">
        <w:rPr>
          <w:b/>
          <w:szCs w:val="21"/>
        </w:rPr>
        <w:br w:type="page"/>
      </w:r>
    </w:p>
    <w:p w14:paraId="633E5CD9" w14:textId="77777777" w:rsidR="00EF4D05" w:rsidRPr="000E71AD" w:rsidRDefault="00C86DFA">
      <w:pPr>
        <w:snapToGrid w:val="0"/>
        <w:spacing w:beforeLines="50" w:before="120" w:after="50" w:line="440" w:lineRule="exact"/>
        <w:jc w:val="left"/>
        <w:outlineLvl w:val="1"/>
        <w:rPr>
          <w:bCs/>
          <w:sz w:val="24"/>
        </w:rPr>
      </w:pPr>
      <w:r w:rsidRPr="000E71AD">
        <w:rPr>
          <w:bCs/>
          <w:sz w:val="24"/>
        </w:rPr>
        <w:lastRenderedPageBreak/>
        <w:t>3</w:t>
      </w:r>
      <w:r w:rsidRPr="000E71AD">
        <w:rPr>
          <w:bCs/>
          <w:sz w:val="24"/>
        </w:rPr>
        <w:t>．投标文件封面参考格式</w:t>
      </w:r>
      <w:r w:rsidRPr="000E71AD">
        <w:rPr>
          <w:rFonts w:hint="eastAsia"/>
          <w:bCs/>
          <w:sz w:val="24"/>
        </w:rPr>
        <w:t>（报价文件）</w:t>
      </w:r>
      <w:r w:rsidRPr="000E71AD">
        <w:rPr>
          <w:bCs/>
          <w:sz w:val="24"/>
        </w:rPr>
        <w:t>：</w:t>
      </w:r>
      <w:r w:rsidRPr="000E71AD">
        <w:rPr>
          <w:bCs/>
          <w:sz w:val="24"/>
        </w:rPr>
        <w:t xml:space="preserve"> </w:t>
      </w:r>
    </w:p>
    <w:p w14:paraId="6A7CCFD7" w14:textId="77777777" w:rsidR="00EF4D05" w:rsidRPr="000E71AD" w:rsidRDefault="00EF4D05">
      <w:pPr>
        <w:snapToGrid w:val="0"/>
        <w:spacing w:before="50" w:afterLines="50" w:after="120" w:line="400" w:lineRule="exact"/>
        <w:jc w:val="left"/>
        <w:rPr>
          <w:bCs/>
          <w:sz w:val="24"/>
        </w:rPr>
      </w:pPr>
    </w:p>
    <w:p w14:paraId="513E513B" w14:textId="77777777" w:rsidR="00EF4D05" w:rsidRPr="000E71AD" w:rsidRDefault="00EF4D05">
      <w:pPr>
        <w:snapToGrid w:val="0"/>
        <w:spacing w:beforeLines="50" w:before="120" w:after="50" w:line="360" w:lineRule="exact"/>
        <w:rPr>
          <w:sz w:val="24"/>
        </w:rPr>
      </w:pPr>
    </w:p>
    <w:p w14:paraId="5EBF3460" w14:textId="77777777" w:rsidR="00EF4D05" w:rsidRPr="000E71AD" w:rsidRDefault="00EF4D05">
      <w:pPr>
        <w:snapToGrid w:val="0"/>
        <w:spacing w:beforeLines="50" w:before="120" w:after="50" w:line="360" w:lineRule="exact"/>
        <w:jc w:val="center"/>
        <w:rPr>
          <w:bCs/>
          <w:sz w:val="24"/>
        </w:rPr>
      </w:pPr>
    </w:p>
    <w:p w14:paraId="68492EF3" w14:textId="77777777" w:rsidR="00EF4D05" w:rsidRPr="000E71AD" w:rsidRDefault="00C86DFA">
      <w:pPr>
        <w:snapToGrid w:val="0"/>
        <w:spacing w:beforeLines="50" w:before="120" w:after="50" w:line="360" w:lineRule="exact"/>
        <w:jc w:val="center"/>
        <w:rPr>
          <w:b/>
          <w:bCs/>
          <w:sz w:val="44"/>
          <w:szCs w:val="44"/>
        </w:rPr>
      </w:pPr>
      <w:r w:rsidRPr="000E71AD">
        <w:rPr>
          <w:rFonts w:hint="eastAsia"/>
          <w:b/>
          <w:bCs/>
          <w:sz w:val="44"/>
          <w:szCs w:val="44"/>
        </w:rPr>
        <w:t>电子</w:t>
      </w:r>
      <w:r w:rsidRPr="000E71AD">
        <w:rPr>
          <w:b/>
          <w:bCs/>
          <w:sz w:val="44"/>
          <w:szCs w:val="44"/>
        </w:rPr>
        <w:t>投标文件</w:t>
      </w:r>
    </w:p>
    <w:p w14:paraId="5A9B0594" w14:textId="77777777" w:rsidR="00EF4D05" w:rsidRPr="000E71AD" w:rsidRDefault="00EF4D05">
      <w:pPr>
        <w:snapToGrid w:val="0"/>
        <w:spacing w:beforeLines="50" w:before="120" w:after="50" w:line="360" w:lineRule="exact"/>
        <w:jc w:val="center"/>
        <w:rPr>
          <w:b/>
          <w:bCs/>
          <w:sz w:val="44"/>
          <w:szCs w:val="44"/>
        </w:rPr>
      </w:pPr>
    </w:p>
    <w:p w14:paraId="0831EECA" w14:textId="77777777" w:rsidR="00EF4D05" w:rsidRPr="000E71AD" w:rsidRDefault="00EF4D05">
      <w:pPr>
        <w:snapToGrid w:val="0"/>
        <w:spacing w:beforeLines="50" w:before="120" w:after="50" w:line="360" w:lineRule="exact"/>
        <w:jc w:val="center"/>
        <w:rPr>
          <w:b/>
          <w:bCs/>
          <w:sz w:val="44"/>
          <w:szCs w:val="44"/>
        </w:rPr>
      </w:pPr>
    </w:p>
    <w:p w14:paraId="7EA25DB2" w14:textId="77777777" w:rsidR="00EF4D05" w:rsidRPr="000E71AD" w:rsidRDefault="00C86DFA">
      <w:pPr>
        <w:snapToGrid w:val="0"/>
        <w:spacing w:beforeLines="50" w:before="120" w:after="50" w:line="360" w:lineRule="exact"/>
        <w:jc w:val="center"/>
        <w:rPr>
          <w:b/>
          <w:bCs/>
          <w:sz w:val="44"/>
          <w:szCs w:val="44"/>
        </w:rPr>
      </w:pPr>
      <w:r w:rsidRPr="000E71AD">
        <w:rPr>
          <w:rFonts w:hint="eastAsia"/>
          <w:b/>
          <w:bCs/>
          <w:sz w:val="44"/>
          <w:szCs w:val="44"/>
        </w:rPr>
        <w:t>报价</w:t>
      </w:r>
      <w:r w:rsidRPr="000E71AD">
        <w:rPr>
          <w:b/>
          <w:bCs/>
          <w:sz w:val="44"/>
          <w:szCs w:val="44"/>
        </w:rPr>
        <w:t>文件</w:t>
      </w:r>
    </w:p>
    <w:p w14:paraId="35F17D36" w14:textId="77777777" w:rsidR="00EF4D05" w:rsidRPr="000E71AD" w:rsidRDefault="00EF4D05">
      <w:pPr>
        <w:snapToGrid w:val="0"/>
        <w:spacing w:beforeLines="50" w:before="120" w:after="50" w:line="360" w:lineRule="exact"/>
        <w:rPr>
          <w:bCs/>
          <w:sz w:val="24"/>
        </w:rPr>
      </w:pPr>
    </w:p>
    <w:p w14:paraId="0C5D4ABA" w14:textId="77777777" w:rsidR="00EF4D05" w:rsidRPr="000E71AD" w:rsidRDefault="00EF4D05">
      <w:pPr>
        <w:snapToGrid w:val="0"/>
        <w:spacing w:beforeLines="50" w:before="120" w:after="50" w:line="360" w:lineRule="exact"/>
        <w:rPr>
          <w:bCs/>
          <w:sz w:val="24"/>
        </w:rPr>
      </w:pPr>
    </w:p>
    <w:p w14:paraId="72086755" w14:textId="77777777" w:rsidR="00EF4D05" w:rsidRPr="000E71AD" w:rsidRDefault="00EF4D05">
      <w:pPr>
        <w:snapToGrid w:val="0"/>
        <w:spacing w:beforeLines="50" w:before="120" w:after="50" w:line="360" w:lineRule="exact"/>
        <w:rPr>
          <w:bCs/>
          <w:sz w:val="24"/>
        </w:rPr>
      </w:pPr>
    </w:p>
    <w:p w14:paraId="477116B3"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项目名称：</w:t>
      </w:r>
      <w:r w:rsidRPr="000E71AD">
        <w:rPr>
          <w:bCs/>
          <w:sz w:val="24"/>
        </w:rPr>
        <w:t xml:space="preserve"> </w:t>
      </w:r>
    </w:p>
    <w:p w14:paraId="58809D61"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项目编号：</w:t>
      </w:r>
    </w:p>
    <w:p w14:paraId="59226F99"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分标号：（若无</w:t>
      </w:r>
      <w:r w:rsidRPr="000E71AD">
        <w:rPr>
          <w:rFonts w:hint="eastAsia"/>
          <w:bCs/>
          <w:sz w:val="24"/>
        </w:rPr>
        <w:t>留空或写</w:t>
      </w:r>
      <w:r w:rsidRPr="000E71AD">
        <w:rPr>
          <w:bCs/>
          <w:sz w:val="24"/>
        </w:rPr>
        <w:t>“/”</w:t>
      </w:r>
      <w:r w:rsidRPr="000E71AD">
        <w:rPr>
          <w:bCs/>
          <w:sz w:val="24"/>
        </w:rPr>
        <w:t>）</w:t>
      </w:r>
    </w:p>
    <w:p w14:paraId="192026DD"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供应商名称：</w:t>
      </w:r>
    </w:p>
    <w:p w14:paraId="017F9D71"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供应商地址：</w:t>
      </w:r>
    </w:p>
    <w:p w14:paraId="17C7B186" w14:textId="77777777" w:rsidR="00EF4D05" w:rsidRPr="000E71AD" w:rsidRDefault="00EF4D05">
      <w:pPr>
        <w:snapToGrid w:val="0"/>
        <w:spacing w:beforeLines="50" w:before="120" w:after="50" w:line="360" w:lineRule="exact"/>
        <w:ind w:firstLineChars="300" w:firstLine="720"/>
        <w:rPr>
          <w:bCs/>
          <w:sz w:val="24"/>
        </w:rPr>
      </w:pPr>
    </w:p>
    <w:p w14:paraId="62F2215E" w14:textId="77777777" w:rsidR="00EF4D05" w:rsidRPr="000E71AD" w:rsidRDefault="00EF4D05">
      <w:pPr>
        <w:pStyle w:val="a0"/>
        <w:snapToGrid w:val="0"/>
        <w:spacing w:before="50" w:after="50" w:line="360" w:lineRule="exact"/>
        <w:ind w:firstLineChars="400" w:firstLine="960"/>
        <w:rPr>
          <w:bCs/>
          <w:sz w:val="24"/>
          <w:szCs w:val="24"/>
        </w:rPr>
      </w:pPr>
    </w:p>
    <w:p w14:paraId="7DF7079F" w14:textId="77777777" w:rsidR="00EF4D05" w:rsidRPr="000E71AD" w:rsidRDefault="00C86DFA">
      <w:pPr>
        <w:snapToGrid w:val="0"/>
        <w:spacing w:beforeLines="50" w:before="120" w:after="50" w:line="360" w:lineRule="exact"/>
        <w:jc w:val="center"/>
        <w:rPr>
          <w:sz w:val="24"/>
        </w:rPr>
      </w:pPr>
      <w:r w:rsidRPr="000E71AD">
        <w:rPr>
          <w:sz w:val="24"/>
        </w:rPr>
        <w:t xml:space="preserve">                        </w:t>
      </w:r>
      <w:r w:rsidRPr="000E71AD">
        <w:rPr>
          <w:sz w:val="24"/>
        </w:rPr>
        <w:t>年</w:t>
      </w:r>
      <w:r w:rsidRPr="000E71AD">
        <w:rPr>
          <w:sz w:val="24"/>
        </w:rPr>
        <w:t xml:space="preserve">  </w:t>
      </w:r>
      <w:r w:rsidRPr="000E71AD">
        <w:rPr>
          <w:sz w:val="24"/>
        </w:rPr>
        <w:t>月</w:t>
      </w:r>
      <w:r w:rsidRPr="000E71AD">
        <w:rPr>
          <w:sz w:val="24"/>
        </w:rPr>
        <w:t xml:space="preserve">  </w:t>
      </w:r>
      <w:r w:rsidRPr="000E71AD">
        <w:rPr>
          <w:sz w:val="24"/>
        </w:rPr>
        <w:t>日</w:t>
      </w:r>
    </w:p>
    <w:p w14:paraId="08EC59A6" w14:textId="77777777" w:rsidR="00EF4D05" w:rsidRPr="000E71AD" w:rsidRDefault="00C86DFA">
      <w:r w:rsidRPr="000E71AD">
        <w:br w:type="page"/>
      </w:r>
    </w:p>
    <w:p w14:paraId="6E37E495" w14:textId="77777777" w:rsidR="00EF4D05" w:rsidRPr="000E71AD" w:rsidRDefault="00EF4D05">
      <w:pPr>
        <w:widowControl/>
        <w:jc w:val="left"/>
        <w:rPr>
          <w:b/>
          <w:bCs/>
          <w:szCs w:val="21"/>
        </w:rPr>
      </w:pPr>
    </w:p>
    <w:p w14:paraId="71491991" w14:textId="77777777" w:rsidR="00EF4D05" w:rsidRPr="000E71AD" w:rsidRDefault="00EF4D05">
      <w:pPr>
        <w:jc w:val="center"/>
        <w:rPr>
          <w:b/>
          <w:bCs/>
          <w:szCs w:val="21"/>
        </w:rPr>
      </w:pPr>
    </w:p>
    <w:p w14:paraId="1C66D02E" w14:textId="77777777" w:rsidR="00EF4D05" w:rsidRPr="000E71AD" w:rsidRDefault="00C86DFA">
      <w:pPr>
        <w:jc w:val="center"/>
        <w:rPr>
          <w:sz w:val="28"/>
          <w:szCs w:val="28"/>
        </w:rPr>
      </w:pPr>
      <w:r w:rsidRPr="000E71AD">
        <w:rPr>
          <w:sz w:val="28"/>
          <w:szCs w:val="28"/>
        </w:rPr>
        <w:t>第三部分</w:t>
      </w:r>
      <w:r w:rsidRPr="000E71AD">
        <w:rPr>
          <w:sz w:val="28"/>
          <w:szCs w:val="28"/>
        </w:rPr>
        <w:t xml:space="preserve"> </w:t>
      </w:r>
      <w:r w:rsidRPr="000E71AD">
        <w:rPr>
          <w:sz w:val="28"/>
          <w:szCs w:val="28"/>
        </w:rPr>
        <w:t>报价文件</w:t>
      </w:r>
    </w:p>
    <w:p w14:paraId="2F4D3BF8" w14:textId="77777777" w:rsidR="00EF4D05" w:rsidRPr="000E71AD" w:rsidRDefault="00EF4D05">
      <w:pPr>
        <w:jc w:val="center"/>
        <w:rPr>
          <w:b/>
          <w:bCs/>
          <w:szCs w:val="21"/>
        </w:rPr>
      </w:pPr>
    </w:p>
    <w:p w14:paraId="410268F8" w14:textId="77777777" w:rsidR="00EF4D05" w:rsidRPr="000E71AD" w:rsidRDefault="00C86DFA">
      <w:bookmarkStart w:id="163" w:name="_Hlk19115777"/>
      <w:r w:rsidRPr="000E71AD">
        <w:t>1</w:t>
      </w:r>
      <w:r w:rsidRPr="000E71AD">
        <w:t>．投标函格式：</w:t>
      </w:r>
    </w:p>
    <w:p w14:paraId="1481BDB3" w14:textId="77777777" w:rsidR="00EF4D05" w:rsidRPr="000E71AD" w:rsidRDefault="00EF4D05">
      <w:pPr>
        <w:jc w:val="center"/>
        <w:rPr>
          <w:b/>
          <w:szCs w:val="21"/>
        </w:rPr>
      </w:pPr>
    </w:p>
    <w:p w14:paraId="50573A11" w14:textId="77777777" w:rsidR="00EF4D05" w:rsidRPr="000E71AD" w:rsidRDefault="00C86DFA">
      <w:pPr>
        <w:jc w:val="center"/>
        <w:rPr>
          <w:b/>
          <w:szCs w:val="21"/>
        </w:rPr>
      </w:pPr>
      <w:r w:rsidRPr="000E71AD">
        <w:rPr>
          <w:b/>
          <w:szCs w:val="21"/>
        </w:rPr>
        <w:t>投</w:t>
      </w:r>
      <w:r w:rsidRPr="000E71AD">
        <w:rPr>
          <w:b/>
          <w:szCs w:val="21"/>
        </w:rPr>
        <w:t xml:space="preserve"> </w:t>
      </w:r>
      <w:r w:rsidRPr="000E71AD">
        <w:rPr>
          <w:b/>
          <w:szCs w:val="21"/>
        </w:rPr>
        <w:t>标</w:t>
      </w:r>
      <w:r w:rsidRPr="000E71AD">
        <w:rPr>
          <w:b/>
          <w:szCs w:val="21"/>
        </w:rPr>
        <w:t xml:space="preserve"> </w:t>
      </w:r>
      <w:r w:rsidRPr="000E71AD">
        <w:rPr>
          <w:b/>
          <w:szCs w:val="21"/>
        </w:rPr>
        <w:t>函</w:t>
      </w:r>
    </w:p>
    <w:p w14:paraId="3D5B874D" w14:textId="77777777" w:rsidR="00EF4D05" w:rsidRPr="000E71AD" w:rsidRDefault="00EF4D05">
      <w:pPr>
        <w:rPr>
          <w:b/>
          <w:szCs w:val="21"/>
        </w:rPr>
      </w:pPr>
    </w:p>
    <w:p w14:paraId="7B6268BD" w14:textId="77777777" w:rsidR="00EF4D05" w:rsidRPr="000E71AD" w:rsidRDefault="00C86DFA">
      <w:pPr>
        <w:spacing w:line="360" w:lineRule="auto"/>
        <w:rPr>
          <w:szCs w:val="21"/>
        </w:rPr>
      </w:pPr>
      <w:r w:rsidRPr="000E71AD">
        <w:rPr>
          <w:szCs w:val="21"/>
        </w:rPr>
        <w:t>致：</w:t>
      </w:r>
      <w:bookmarkStart w:id="164" w:name="_Hlk19051378"/>
      <w:r w:rsidRPr="000E71AD">
        <w:rPr>
          <w:szCs w:val="21"/>
        </w:rPr>
        <w:t>_</w:t>
      </w:r>
      <w:r w:rsidRPr="000E71AD">
        <w:rPr>
          <w:i/>
          <w:iCs/>
          <w:szCs w:val="21"/>
          <w:u w:val="single"/>
        </w:rPr>
        <w:t>（采购</w:t>
      </w:r>
      <w:r w:rsidRPr="000E71AD">
        <w:rPr>
          <w:rFonts w:hint="eastAsia"/>
          <w:i/>
          <w:iCs/>
          <w:szCs w:val="21"/>
          <w:u w:val="single"/>
        </w:rPr>
        <w:t>人</w:t>
      </w:r>
      <w:r w:rsidRPr="000E71AD">
        <w:rPr>
          <w:i/>
          <w:iCs/>
          <w:szCs w:val="21"/>
          <w:u w:val="single"/>
        </w:rPr>
        <w:t>名称）</w:t>
      </w:r>
      <w:r w:rsidRPr="000E71AD">
        <w:rPr>
          <w:i/>
          <w:iCs/>
          <w:szCs w:val="21"/>
        </w:rPr>
        <w:t>_</w:t>
      </w:r>
      <w:bookmarkEnd w:id="164"/>
      <w:r w:rsidRPr="000E71AD">
        <w:rPr>
          <w:szCs w:val="21"/>
        </w:rPr>
        <w:t>：</w:t>
      </w:r>
    </w:p>
    <w:p w14:paraId="09591DB7" w14:textId="77777777" w:rsidR="00EF4D05" w:rsidRPr="000E71AD" w:rsidRDefault="00C86DFA">
      <w:pPr>
        <w:spacing w:line="360" w:lineRule="auto"/>
        <w:ind w:firstLineChars="200" w:firstLine="420"/>
        <w:rPr>
          <w:szCs w:val="21"/>
        </w:rPr>
      </w:pPr>
      <w:r w:rsidRPr="000E71AD">
        <w:rPr>
          <w:szCs w:val="21"/>
        </w:rPr>
        <w:t>我方已仔细研究了</w:t>
      </w:r>
      <w:bookmarkStart w:id="165" w:name="_Hlk19051388"/>
      <w:r w:rsidRPr="000E71AD">
        <w:rPr>
          <w:rFonts w:hint="eastAsia"/>
          <w:i/>
          <w:iCs/>
          <w:szCs w:val="21"/>
          <w:u w:val="single"/>
        </w:rPr>
        <w:t>（项目名称）</w:t>
      </w:r>
      <w:bookmarkEnd w:id="165"/>
      <w:r w:rsidRPr="000E71AD">
        <w:rPr>
          <w:szCs w:val="21"/>
        </w:rPr>
        <w:t>的招标文件的全部内容。签字代表</w:t>
      </w:r>
      <w:bookmarkStart w:id="166" w:name="_Hlk19051393"/>
      <w:r w:rsidRPr="000E71AD">
        <w:rPr>
          <w:rFonts w:hint="eastAsia"/>
          <w:i/>
          <w:iCs/>
          <w:szCs w:val="21"/>
          <w:u w:val="single"/>
        </w:rPr>
        <w:t>（授权代表姓名）</w:t>
      </w:r>
      <w:bookmarkEnd w:id="166"/>
      <w:r w:rsidRPr="000E71AD">
        <w:rPr>
          <w:szCs w:val="21"/>
        </w:rPr>
        <w:t>经正式授权并代表供应商</w:t>
      </w:r>
      <w:r w:rsidRPr="000E71AD">
        <w:rPr>
          <w:szCs w:val="21"/>
        </w:rPr>
        <w:t>_</w:t>
      </w:r>
      <w:bookmarkStart w:id="167" w:name="_Hlk19051402"/>
      <w:r w:rsidRPr="000E71AD">
        <w:rPr>
          <w:i/>
          <w:iCs/>
          <w:szCs w:val="21"/>
          <w:u w:val="single"/>
        </w:rPr>
        <w:t>（供应商名称）</w:t>
      </w:r>
      <w:bookmarkEnd w:id="167"/>
      <w:r w:rsidRPr="000E71AD">
        <w:rPr>
          <w:szCs w:val="21"/>
        </w:rPr>
        <w:t>提交投标文件</w:t>
      </w:r>
      <w:r w:rsidRPr="000E71AD">
        <w:rPr>
          <w:rFonts w:hint="eastAsia"/>
          <w:szCs w:val="21"/>
        </w:rPr>
        <w:t>。</w:t>
      </w:r>
    </w:p>
    <w:p w14:paraId="3AD59D1E" w14:textId="77777777" w:rsidR="00EF4D05" w:rsidRPr="000E71AD" w:rsidRDefault="00C86DFA">
      <w:pPr>
        <w:spacing w:line="360" w:lineRule="auto"/>
        <w:ind w:firstLineChars="200" w:firstLine="420"/>
        <w:rPr>
          <w:szCs w:val="21"/>
        </w:rPr>
      </w:pPr>
      <w:r w:rsidRPr="000E71AD">
        <w:rPr>
          <w:szCs w:val="21"/>
        </w:rPr>
        <w:t>据此函，签字代表宣布同意如下：</w:t>
      </w:r>
    </w:p>
    <w:p w14:paraId="2FF9651C" w14:textId="77777777" w:rsidR="00EF4D05" w:rsidRPr="000E71AD" w:rsidRDefault="00C86DFA">
      <w:pPr>
        <w:spacing w:line="360" w:lineRule="auto"/>
        <w:rPr>
          <w:szCs w:val="21"/>
        </w:rPr>
      </w:pPr>
      <w:r w:rsidRPr="000E71AD">
        <w:rPr>
          <w:szCs w:val="21"/>
        </w:rPr>
        <w:t>（</w:t>
      </w:r>
      <w:r w:rsidRPr="000E71AD">
        <w:rPr>
          <w:szCs w:val="21"/>
        </w:rPr>
        <w:t>1</w:t>
      </w:r>
      <w:r w:rsidRPr="000E71AD">
        <w:rPr>
          <w:szCs w:val="21"/>
        </w:rPr>
        <w:t>）</w:t>
      </w:r>
      <w:r w:rsidRPr="000E71AD">
        <w:rPr>
          <w:rFonts w:hint="eastAsia"/>
          <w:szCs w:val="21"/>
        </w:rPr>
        <w:t>我方</w:t>
      </w:r>
      <w:r w:rsidRPr="000E71AD">
        <w:rPr>
          <w:szCs w:val="21"/>
        </w:rPr>
        <w:t>已详细审查全部</w:t>
      </w:r>
      <w:r w:rsidRPr="000E71AD">
        <w:rPr>
          <w:szCs w:val="21"/>
        </w:rPr>
        <w:t>“</w:t>
      </w:r>
      <w:r w:rsidRPr="000E71AD">
        <w:rPr>
          <w:szCs w:val="21"/>
        </w:rPr>
        <w:t>招标文件</w:t>
      </w:r>
      <w:r w:rsidRPr="000E71AD">
        <w:rPr>
          <w:szCs w:val="21"/>
        </w:rPr>
        <w:t>”</w:t>
      </w:r>
      <w:r w:rsidRPr="000E71AD">
        <w:rPr>
          <w:szCs w:val="21"/>
        </w:rPr>
        <w:t>，包括修改文件（如有的话）以及全部参考资料和有关附件，已经了解我方对于招标文件、采购过程、采购结果有依法进行询问、质疑、投诉的权利及相关渠道和要求。</w:t>
      </w:r>
    </w:p>
    <w:p w14:paraId="0DA8BB84" w14:textId="77777777" w:rsidR="00EF4D05" w:rsidRPr="000E71AD" w:rsidRDefault="00C86DFA">
      <w:pPr>
        <w:spacing w:line="360" w:lineRule="auto"/>
        <w:rPr>
          <w:szCs w:val="21"/>
        </w:rPr>
      </w:pPr>
      <w:r w:rsidRPr="000E71AD">
        <w:rPr>
          <w:szCs w:val="21"/>
        </w:rPr>
        <w:t>（</w:t>
      </w:r>
      <w:r w:rsidRPr="000E71AD">
        <w:rPr>
          <w:szCs w:val="21"/>
        </w:rPr>
        <w:t>2</w:t>
      </w:r>
      <w:r w:rsidRPr="000E71AD">
        <w:rPr>
          <w:szCs w:val="21"/>
        </w:rPr>
        <w:t>）</w:t>
      </w:r>
      <w:r w:rsidRPr="000E71AD">
        <w:rPr>
          <w:rFonts w:hint="eastAsia"/>
          <w:szCs w:val="21"/>
        </w:rPr>
        <w:t>我方</w:t>
      </w:r>
      <w:r w:rsidRPr="000E71AD">
        <w:rPr>
          <w:szCs w:val="21"/>
        </w:rPr>
        <w:t>在投标之前已经与贵方进行了充分的沟通，完全理解并接受招标文件的各项规定和要求，对招标文件的合理性、合法性不再有异议。</w:t>
      </w:r>
    </w:p>
    <w:p w14:paraId="1D2E705A" w14:textId="77777777" w:rsidR="00EF4D05" w:rsidRPr="000E71AD" w:rsidRDefault="00C86DFA">
      <w:pPr>
        <w:spacing w:line="360" w:lineRule="auto"/>
        <w:rPr>
          <w:szCs w:val="21"/>
        </w:rPr>
      </w:pPr>
      <w:r w:rsidRPr="000E71AD">
        <w:rPr>
          <w:szCs w:val="21"/>
        </w:rPr>
        <w:t>（</w:t>
      </w:r>
      <w:r w:rsidRPr="000E71AD">
        <w:rPr>
          <w:szCs w:val="21"/>
        </w:rPr>
        <w:t>3</w:t>
      </w:r>
      <w:r w:rsidRPr="000E71AD">
        <w:rPr>
          <w:szCs w:val="21"/>
        </w:rPr>
        <w:t>）</w:t>
      </w:r>
      <w:r w:rsidRPr="000E71AD">
        <w:rPr>
          <w:rFonts w:hint="eastAsia"/>
          <w:szCs w:val="21"/>
        </w:rPr>
        <w:t>我方承诺本投标有效期为第三章投标人须知规定的期限。</w:t>
      </w:r>
    </w:p>
    <w:p w14:paraId="1998E56B" w14:textId="77777777" w:rsidR="00EF4D05" w:rsidRPr="000E71AD" w:rsidRDefault="00C86DFA">
      <w:pPr>
        <w:spacing w:line="360" w:lineRule="auto"/>
        <w:rPr>
          <w:szCs w:val="21"/>
        </w:rPr>
      </w:pPr>
      <w:r w:rsidRPr="000E71AD">
        <w:rPr>
          <w:szCs w:val="21"/>
        </w:rPr>
        <w:t>（</w:t>
      </w:r>
      <w:r w:rsidRPr="000E71AD">
        <w:rPr>
          <w:szCs w:val="21"/>
        </w:rPr>
        <w:t>4</w:t>
      </w:r>
      <w:r w:rsidRPr="000E71AD">
        <w:rPr>
          <w:szCs w:val="21"/>
        </w:rPr>
        <w:t>）如中标，本投标文件至本项目合同履行</w:t>
      </w:r>
      <w:proofErr w:type="gramStart"/>
      <w:r w:rsidRPr="000E71AD">
        <w:rPr>
          <w:szCs w:val="21"/>
        </w:rPr>
        <w:t>完毕止均保持</w:t>
      </w:r>
      <w:proofErr w:type="gramEnd"/>
      <w:r w:rsidRPr="000E71AD">
        <w:rPr>
          <w:szCs w:val="21"/>
        </w:rPr>
        <w:t>有效，</w:t>
      </w:r>
      <w:r w:rsidRPr="000E71AD">
        <w:rPr>
          <w:rFonts w:hint="eastAsia"/>
          <w:szCs w:val="21"/>
        </w:rPr>
        <w:t>我方</w:t>
      </w:r>
      <w:r w:rsidRPr="000E71AD">
        <w:rPr>
          <w:szCs w:val="21"/>
        </w:rPr>
        <w:t>将按</w:t>
      </w:r>
      <w:r w:rsidRPr="000E71AD">
        <w:rPr>
          <w:szCs w:val="21"/>
        </w:rPr>
        <w:t>“</w:t>
      </w:r>
      <w:r w:rsidRPr="000E71AD">
        <w:rPr>
          <w:szCs w:val="21"/>
        </w:rPr>
        <w:t>招标文件</w:t>
      </w:r>
      <w:r w:rsidRPr="000E71AD">
        <w:rPr>
          <w:szCs w:val="21"/>
        </w:rPr>
        <w:t>”</w:t>
      </w:r>
      <w:r w:rsidRPr="000E71AD">
        <w:rPr>
          <w:szCs w:val="21"/>
        </w:rPr>
        <w:t>及政府采购法律、法规的规定履行合同责任和义务</w:t>
      </w:r>
      <w:r w:rsidRPr="000E71AD">
        <w:rPr>
          <w:rFonts w:hint="eastAsia"/>
          <w:szCs w:val="21"/>
        </w:rPr>
        <w:t>，并承诺</w:t>
      </w:r>
      <w:proofErr w:type="gramStart"/>
      <w:r w:rsidRPr="000E71AD">
        <w:rPr>
          <w:szCs w:val="21"/>
        </w:rPr>
        <w:t>不</w:t>
      </w:r>
      <w:proofErr w:type="gramEnd"/>
      <w:r w:rsidRPr="000E71AD">
        <w:rPr>
          <w:szCs w:val="21"/>
        </w:rPr>
        <w:t>分包及转包他人。</w:t>
      </w:r>
    </w:p>
    <w:p w14:paraId="19A6009B" w14:textId="77777777" w:rsidR="00EF4D05" w:rsidRPr="000E71AD" w:rsidRDefault="00C86DFA">
      <w:pPr>
        <w:spacing w:line="360" w:lineRule="auto"/>
        <w:rPr>
          <w:szCs w:val="21"/>
        </w:rPr>
      </w:pPr>
      <w:r w:rsidRPr="000E71AD">
        <w:rPr>
          <w:szCs w:val="21"/>
        </w:rPr>
        <w:t>（</w:t>
      </w:r>
      <w:r w:rsidRPr="000E71AD">
        <w:rPr>
          <w:szCs w:val="21"/>
        </w:rPr>
        <w:t>5</w:t>
      </w:r>
      <w:r w:rsidRPr="000E71AD">
        <w:rPr>
          <w:szCs w:val="21"/>
        </w:rPr>
        <w:t>）</w:t>
      </w:r>
      <w:r w:rsidRPr="000E71AD">
        <w:rPr>
          <w:rFonts w:hint="eastAsia"/>
          <w:szCs w:val="21"/>
        </w:rPr>
        <w:t>我方</w:t>
      </w:r>
      <w:r w:rsidRPr="000E71AD">
        <w:rPr>
          <w:szCs w:val="21"/>
        </w:rPr>
        <w:t>同意按照贵方要求提供与投标有关的一切数据或资料。</w:t>
      </w:r>
    </w:p>
    <w:p w14:paraId="1071FFC5" w14:textId="77777777" w:rsidR="00EF4D05" w:rsidRPr="000E71AD" w:rsidRDefault="00C86DFA">
      <w:pPr>
        <w:spacing w:line="360" w:lineRule="auto"/>
        <w:rPr>
          <w:szCs w:val="21"/>
        </w:rPr>
      </w:pPr>
      <w:r w:rsidRPr="000E71AD">
        <w:rPr>
          <w:szCs w:val="21"/>
        </w:rPr>
        <w:t>（</w:t>
      </w:r>
      <w:r w:rsidRPr="000E71AD">
        <w:rPr>
          <w:szCs w:val="21"/>
        </w:rPr>
        <w:t>6</w:t>
      </w:r>
      <w:r w:rsidRPr="000E71AD">
        <w:rPr>
          <w:szCs w:val="21"/>
        </w:rPr>
        <w:t>）与本项目有关的一切正式往来信函请寄：</w:t>
      </w:r>
    </w:p>
    <w:p w14:paraId="006DEAA8" w14:textId="77777777" w:rsidR="00EF4D05" w:rsidRPr="000E71AD" w:rsidRDefault="00C86DFA">
      <w:pPr>
        <w:spacing w:line="360" w:lineRule="auto"/>
        <w:rPr>
          <w:szCs w:val="21"/>
        </w:rPr>
      </w:pPr>
      <w:r w:rsidRPr="000E71AD">
        <w:rPr>
          <w:szCs w:val="21"/>
        </w:rPr>
        <w:t>地址：</w:t>
      </w:r>
      <w:r w:rsidRPr="000E71AD">
        <w:rPr>
          <w:szCs w:val="21"/>
          <w:u w:val="single"/>
        </w:rPr>
        <w:t xml:space="preserve">                      </w:t>
      </w:r>
      <w:r w:rsidRPr="000E71AD">
        <w:rPr>
          <w:szCs w:val="21"/>
        </w:rPr>
        <w:t>邮编：</w:t>
      </w:r>
      <w:r w:rsidRPr="000E71AD">
        <w:rPr>
          <w:szCs w:val="21"/>
          <w:u w:val="single"/>
        </w:rPr>
        <w:t xml:space="preserve">         </w:t>
      </w:r>
      <w:r w:rsidRPr="000E71AD">
        <w:rPr>
          <w:szCs w:val="21"/>
        </w:rPr>
        <w:t xml:space="preserve">  </w:t>
      </w:r>
      <w:r w:rsidRPr="000E71AD">
        <w:rPr>
          <w:szCs w:val="21"/>
        </w:rPr>
        <w:t>电话：</w:t>
      </w:r>
      <w:r w:rsidRPr="000E71AD">
        <w:rPr>
          <w:szCs w:val="21"/>
          <w:u w:val="single"/>
        </w:rPr>
        <w:t xml:space="preserve">            </w:t>
      </w:r>
    </w:p>
    <w:p w14:paraId="13CFEA74" w14:textId="77777777" w:rsidR="00EF4D05" w:rsidRPr="000E71AD" w:rsidRDefault="00C86DFA">
      <w:pPr>
        <w:spacing w:line="360" w:lineRule="auto"/>
        <w:rPr>
          <w:szCs w:val="21"/>
        </w:rPr>
      </w:pPr>
      <w:r w:rsidRPr="000E71AD">
        <w:rPr>
          <w:szCs w:val="21"/>
        </w:rPr>
        <w:t>传真：</w:t>
      </w:r>
      <w:r w:rsidRPr="000E71AD">
        <w:rPr>
          <w:szCs w:val="21"/>
          <w:u w:val="single"/>
        </w:rPr>
        <w:t xml:space="preserve">           </w:t>
      </w:r>
      <w:r w:rsidRPr="000E71AD">
        <w:rPr>
          <w:szCs w:val="21"/>
        </w:rPr>
        <w:t xml:space="preserve">  </w:t>
      </w:r>
    </w:p>
    <w:p w14:paraId="2A621931" w14:textId="77777777" w:rsidR="00EF4D05" w:rsidRPr="000E71AD" w:rsidRDefault="00C86DFA">
      <w:pPr>
        <w:spacing w:line="360" w:lineRule="auto"/>
        <w:rPr>
          <w:szCs w:val="21"/>
        </w:rPr>
      </w:pPr>
      <w:r w:rsidRPr="000E71AD">
        <w:rPr>
          <w:szCs w:val="21"/>
        </w:rPr>
        <w:t>供应商代表姓名</w:t>
      </w:r>
      <w:r w:rsidRPr="000E71AD">
        <w:rPr>
          <w:szCs w:val="21"/>
          <w:u w:val="single"/>
        </w:rPr>
        <w:t xml:space="preserve">         </w:t>
      </w:r>
      <w:r w:rsidRPr="000E71AD">
        <w:rPr>
          <w:szCs w:val="21"/>
        </w:rPr>
        <w:t xml:space="preserve">  </w:t>
      </w:r>
      <w:r w:rsidRPr="000E71AD">
        <w:rPr>
          <w:szCs w:val="21"/>
        </w:rPr>
        <w:t>职务：</w:t>
      </w:r>
      <w:r w:rsidRPr="000E71AD">
        <w:rPr>
          <w:szCs w:val="21"/>
          <w:u w:val="single"/>
        </w:rPr>
        <w:t xml:space="preserve">         </w:t>
      </w:r>
      <w:r w:rsidRPr="000E71AD">
        <w:rPr>
          <w:szCs w:val="21"/>
        </w:rPr>
        <w:t xml:space="preserve">    </w:t>
      </w:r>
      <w:r w:rsidRPr="000E71AD">
        <w:rPr>
          <w:rFonts w:hint="eastAsia"/>
          <w:szCs w:val="21"/>
        </w:rPr>
        <w:t>邮箱：</w:t>
      </w:r>
      <w:r w:rsidRPr="000E71AD">
        <w:rPr>
          <w:rFonts w:hint="eastAsia"/>
          <w:szCs w:val="21"/>
          <w:u w:val="single"/>
        </w:rPr>
        <w:t xml:space="preserve"> </w:t>
      </w:r>
      <w:r w:rsidRPr="000E71AD">
        <w:rPr>
          <w:szCs w:val="21"/>
          <w:u w:val="single"/>
        </w:rPr>
        <w:t xml:space="preserve">             </w:t>
      </w:r>
      <w:r w:rsidRPr="000E71AD">
        <w:rPr>
          <w:szCs w:val="21"/>
        </w:rPr>
        <w:t xml:space="preserve"> </w:t>
      </w:r>
    </w:p>
    <w:bookmarkEnd w:id="163"/>
    <w:p w14:paraId="106D42DC" w14:textId="77777777" w:rsidR="00EF4D05" w:rsidRPr="000E71AD" w:rsidRDefault="00EF4D05">
      <w:pPr>
        <w:spacing w:line="360" w:lineRule="auto"/>
        <w:rPr>
          <w:szCs w:val="21"/>
        </w:rPr>
      </w:pPr>
    </w:p>
    <w:p w14:paraId="4AAAA9C8" w14:textId="77777777" w:rsidR="00EF4D05" w:rsidRPr="000E71AD" w:rsidRDefault="00EF4D05">
      <w:pPr>
        <w:spacing w:line="360" w:lineRule="auto"/>
        <w:rPr>
          <w:szCs w:val="21"/>
        </w:rPr>
      </w:pPr>
    </w:p>
    <w:p w14:paraId="1040342A" w14:textId="77777777" w:rsidR="00EF4D05" w:rsidRPr="000E71AD" w:rsidRDefault="00C86DFA">
      <w:pPr>
        <w:spacing w:line="360" w:lineRule="auto"/>
        <w:rPr>
          <w:szCs w:val="21"/>
          <w:u w:val="single"/>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zCs w:val="21"/>
        </w:rPr>
        <w:t>：</w:t>
      </w:r>
      <w:r w:rsidRPr="000E71AD">
        <w:rPr>
          <w:szCs w:val="21"/>
          <w:u w:val="single"/>
        </w:rPr>
        <w:t xml:space="preserve">                  </w:t>
      </w:r>
      <w:r w:rsidRPr="000E71AD">
        <w:rPr>
          <w:szCs w:val="21"/>
        </w:rPr>
        <w:t xml:space="preserve">        </w:t>
      </w:r>
    </w:p>
    <w:p w14:paraId="0A1DEA9B" w14:textId="77777777" w:rsidR="00EF4D05" w:rsidRPr="000E71AD" w:rsidRDefault="00EF4D05">
      <w:pPr>
        <w:spacing w:line="360" w:lineRule="auto"/>
        <w:rPr>
          <w:szCs w:val="21"/>
        </w:rPr>
      </w:pPr>
    </w:p>
    <w:p w14:paraId="38BDEA64" w14:textId="77777777" w:rsidR="00EF4D05" w:rsidRPr="000E71AD" w:rsidRDefault="00C86DFA">
      <w:pPr>
        <w:spacing w:line="360" w:lineRule="auto"/>
        <w:rPr>
          <w:szCs w:val="21"/>
        </w:rPr>
      </w:pPr>
      <w:r w:rsidRPr="000E71AD">
        <w:rPr>
          <w:szCs w:val="21"/>
        </w:rPr>
        <w:t>日期：</w:t>
      </w:r>
      <w:r w:rsidRPr="000E71AD">
        <w:rPr>
          <w:szCs w:val="21"/>
          <w:u w:val="single"/>
        </w:rPr>
        <w:t xml:space="preserve">      </w:t>
      </w:r>
      <w:r w:rsidRPr="000E71AD">
        <w:rPr>
          <w:szCs w:val="21"/>
        </w:rPr>
        <w:t>年</w:t>
      </w:r>
      <w:r w:rsidRPr="000E71AD">
        <w:rPr>
          <w:szCs w:val="21"/>
          <w:u w:val="single"/>
        </w:rPr>
        <w:t xml:space="preserve">    </w:t>
      </w:r>
      <w:r w:rsidRPr="000E71AD">
        <w:rPr>
          <w:szCs w:val="21"/>
        </w:rPr>
        <w:t>月</w:t>
      </w:r>
      <w:r w:rsidRPr="000E71AD">
        <w:rPr>
          <w:szCs w:val="21"/>
          <w:u w:val="single"/>
        </w:rPr>
        <w:t xml:space="preserve">   </w:t>
      </w:r>
      <w:r w:rsidRPr="000E71AD">
        <w:rPr>
          <w:szCs w:val="21"/>
        </w:rPr>
        <w:t>日</w:t>
      </w:r>
    </w:p>
    <w:p w14:paraId="68D5CD00" w14:textId="77777777" w:rsidR="00EF4D05" w:rsidRPr="000E71AD" w:rsidRDefault="00C86DFA">
      <w:r w:rsidRPr="000E71AD">
        <w:rPr>
          <w:b/>
          <w:szCs w:val="21"/>
        </w:rPr>
        <w:br w:type="page"/>
      </w:r>
      <w:r w:rsidRPr="000E71AD">
        <w:lastRenderedPageBreak/>
        <w:t>2</w:t>
      </w:r>
      <w:r w:rsidRPr="000E71AD">
        <w:t>．投标报价明细表格式：</w:t>
      </w:r>
    </w:p>
    <w:p w14:paraId="6D266E8F" w14:textId="77777777" w:rsidR="00EF4D05" w:rsidRPr="000E71AD" w:rsidRDefault="00C86DFA">
      <w:pPr>
        <w:jc w:val="center"/>
        <w:rPr>
          <w:b/>
          <w:szCs w:val="21"/>
        </w:rPr>
      </w:pPr>
      <w:r w:rsidRPr="000E71AD">
        <w:rPr>
          <w:b/>
          <w:szCs w:val="21"/>
        </w:rPr>
        <w:t>投标报价明细表</w:t>
      </w:r>
    </w:p>
    <w:p w14:paraId="766C63EC" w14:textId="77777777" w:rsidR="00EF4D05" w:rsidRPr="000E71AD" w:rsidRDefault="00C86DFA">
      <w:pPr>
        <w:ind w:firstLineChars="1150" w:firstLine="2415"/>
        <w:rPr>
          <w:szCs w:val="21"/>
        </w:rPr>
      </w:pPr>
      <w:r w:rsidRPr="000E71AD">
        <w:rPr>
          <w:szCs w:val="21"/>
        </w:rPr>
        <w:t xml:space="preserve">                                    </w:t>
      </w:r>
      <w:r w:rsidRPr="000E71AD">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0E71AD" w:rsidRPr="000E71AD" w14:paraId="1943B7DD"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7425E3B" w14:textId="77777777" w:rsidR="00EF4D05" w:rsidRPr="000E71AD" w:rsidRDefault="00C86DFA">
            <w:pPr>
              <w:jc w:val="center"/>
              <w:rPr>
                <w:spacing w:val="20"/>
                <w:szCs w:val="21"/>
              </w:rPr>
            </w:pPr>
            <w:r w:rsidRPr="000E71AD">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0825BCE7" w14:textId="77777777" w:rsidR="00EF4D05" w:rsidRPr="000E71AD" w:rsidRDefault="00C86DFA">
            <w:pPr>
              <w:jc w:val="center"/>
              <w:rPr>
                <w:szCs w:val="21"/>
              </w:rPr>
            </w:pPr>
            <w:r w:rsidRPr="000E71AD">
              <w:rPr>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2ACC97A0" w14:textId="77777777" w:rsidR="00EF4D05" w:rsidRPr="000E71AD" w:rsidRDefault="00C86DFA">
            <w:pPr>
              <w:jc w:val="center"/>
              <w:rPr>
                <w:szCs w:val="21"/>
              </w:rPr>
            </w:pPr>
            <w:r w:rsidRPr="000E71AD">
              <w:rPr>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05E1A753" w14:textId="77777777" w:rsidR="00EF4D05" w:rsidRPr="000E71AD" w:rsidRDefault="00C86DFA">
            <w:pPr>
              <w:jc w:val="center"/>
              <w:rPr>
                <w:szCs w:val="21"/>
              </w:rPr>
            </w:pPr>
            <w:r w:rsidRPr="000E71AD">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3CDCD898" w14:textId="77777777" w:rsidR="00EF4D05" w:rsidRPr="000E71AD" w:rsidRDefault="00C86DFA">
            <w:pPr>
              <w:jc w:val="center"/>
              <w:rPr>
                <w:szCs w:val="21"/>
              </w:rPr>
            </w:pPr>
            <w:r w:rsidRPr="000E71AD">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7F6E16F5" w14:textId="77777777" w:rsidR="00EF4D05" w:rsidRPr="000E71AD" w:rsidRDefault="00C86DFA">
            <w:pPr>
              <w:jc w:val="center"/>
              <w:rPr>
                <w:szCs w:val="21"/>
              </w:rPr>
            </w:pPr>
            <w:r w:rsidRPr="000E71AD">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3D73A9BE" w14:textId="77777777" w:rsidR="00EF4D05" w:rsidRPr="000E71AD" w:rsidRDefault="00C86DFA">
            <w:pPr>
              <w:jc w:val="center"/>
              <w:rPr>
                <w:szCs w:val="21"/>
              </w:rPr>
            </w:pPr>
            <w:r w:rsidRPr="000E71AD">
              <w:rPr>
                <w:rFonts w:hint="eastAsia"/>
                <w:szCs w:val="21"/>
              </w:rPr>
              <w:t>合计</w:t>
            </w:r>
          </w:p>
        </w:tc>
      </w:tr>
      <w:tr w:rsidR="000E71AD" w:rsidRPr="000E71AD" w14:paraId="2398DE6A"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55F16AF5" w14:textId="77777777" w:rsidR="00EF4D05" w:rsidRPr="000E71AD"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9A11265" w14:textId="77777777" w:rsidR="00EF4D05" w:rsidRPr="000E71AD" w:rsidRDefault="00EF4D05">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34B7AEB" w14:textId="77777777" w:rsidR="00EF4D05" w:rsidRPr="000E71AD"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1B75520" w14:textId="77777777" w:rsidR="00EF4D05" w:rsidRPr="000E71AD"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149789B" w14:textId="77777777" w:rsidR="00EF4D05" w:rsidRPr="000E71AD" w:rsidRDefault="00EF4D05">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AA48CD4" w14:textId="77777777" w:rsidR="00EF4D05" w:rsidRPr="000E71AD"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5BB7589" w14:textId="77777777" w:rsidR="00EF4D05" w:rsidRPr="000E71AD" w:rsidRDefault="00EF4D05">
            <w:pPr>
              <w:jc w:val="center"/>
              <w:rPr>
                <w:spacing w:val="20"/>
                <w:szCs w:val="21"/>
              </w:rPr>
            </w:pPr>
          </w:p>
        </w:tc>
      </w:tr>
      <w:tr w:rsidR="000E71AD" w:rsidRPr="000E71AD" w14:paraId="2A067025"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A995396" w14:textId="77777777" w:rsidR="00EF4D05" w:rsidRPr="000E71AD"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7287B7C" w14:textId="77777777" w:rsidR="00EF4D05" w:rsidRPr="000E71AD" w:rsidRDefault="00EF4D05">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715FD4A" w14:textId="77777777" w:rsidR="00EF4D05" w:rsidRPr="000E71AD"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1A2F766" w14:textId="77777777" w:rsidR="00EF4D05" w:rsidRPr="000E71AD"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3F9ACAA" w14:textId="77777777" w:rsidR="00EF4D05" w:rsidRPr="000E71AD" w:rsidRDefault="00EF4D05">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C61E0D4" w14:textId="77777777" w:rsidR="00EF4D05" w:rsidRPr="000E71AD"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1FB1FF9" w14:textId="77777777" w:rsidR="00EF4D05" w:rsidRPr="000E71AD" w:rsidRDefault="00EF4D05">
            <w:pPr>
              <w:jc w:val="center"/>
              <w:rPr>
                <w:spacing w:val="20"/>
                <w:szCs w:val="21"/>
              </w:rPr>
            </w:pPr>
          </w:p>
        </w:tc>
      </w:tr>
      <w:tr w:rsidR="00EF4D05" w:rsidRPr="000E71AD" w14:paraId="03524036"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5409095E" w14:textId="77777777" w:rsidR="00EF4D05" w:rsidRPr="000E71AD"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9B93163" w14:textId="77777777" w:rsidR="00EF4D05" w:rsidRPr="000E71AD" w:rsidRDefault="00C86DFA">
            <w:pPr>
              <w:jc w:val="center"/>
              <w:rPr>
                <w:spacing w:val="20"/>
                <w:szCs w:val="21"/>
              </w:rPr>
            </w:pPr>
            <w:r w:rsidRPr="000E71AD">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50A8A5CA" w14:textId="77777777" w:rsidR="00EF4D05" w:rsidRPr="000E71AD"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0ED15EA" w14:textId="77777777" w:rsidR="00EF4D05" w:rsidRPr="000E71AD"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26EA28D" w14:textId="77777777" w:rsidR="00EF4D05" w:rsidRPr="000E71AD" w:rsidRDefault="00EF4D05">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95ECE77" w14:textId="77777777" w:rsidR="00EF4D05" w:rsidRPr="000E71AD"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523A3DD" w14:textId="77777777" w:rsidR="00EF4D05" w:rsidRPr="000E71AD" w:rsidRDefault="00EF4D05">
            <w:pPr>
              <w:jc w:val="center"/>
              <w:rPr>
                <w:spacing w:val="20"/>
                <w:szCs w:val="21"/>
              </w:rPr>
            </w:pPr>
          </w:p>
        </w:tc>
      </w:tr>
    </w:tbl>
    <w:p w14:paraId="057612D0" w14:textId="77777777" w:rsidR="00EF4D05" w:rsidRPr="000E71AD" w:rsidRDefault="00EF4D05">
      <w:pPr>
        <w:rPr>
          <w:spacing w:val="20"/>
          <w:szCs w:val="21"/>
          <w:u w:val="single"/>
        </w:rPr>
      </w:pPr>
    </w:p>
    <w:p w14:paraId="1DBC7C13" w14:textId="77777777" w:rsidR="00EF4D05" w:rsidRPr="000E71AD" w:rsidRDefault="00EF4D05">
      <w:pPr>
        <w:spacing w:line="360" w:lineRule="auto"/>
        <w:rPr>
          <w:spacing w:val="20"/>
          <w:szCs w:val="21"/>
        </w:rPr>
      </w:pPr>
    </w:p>
    <w:p w14:paraId="62F0AC73" w14:textId="77777777" w:rsidR="00EF4D05" w:rsidRPr="000E71AD" w:rsidRDefault="00C86DFA">
      <w:pPr>
        <w:pStyle w:val="a7"/>
      </w:pPr>
      <w:bookmarkStart w:id="168" w:name="_Hlk88990717"/>
      <w:r w:rsidRPr="000E71AD">
        <w:rPr>
          <w:szCs w:val="21"/>
        </w:rPr>
        <w:t>注：</w:t>
      </w:r>
      <w:r w:rsidRPr="000E71AD">
        <w:rPr>
          <w:rFonts w:hint="eastAsia"/>
          <w:szCs w:val="21"/>
        </w:rPr>
        <w:t>本表如</w:t>
      </w:r>
      <w:r w:rsidRPr="000E71AD">
        <w:rPr>
          <w:rFonts w:hint="eastAsia"/>
        </w:rPr>
        <w:t>与</w:t>
      </w:r>
      <w:r w:rsidRPr="000E71AD">
        <w:rPr>
          <w:rFonts w:hint="eastAsia"/>
          <w:szCs w:val="21"/>
        </w:rPr>
        <w:t>广西政府采购云平台</w:t>
      </w:r>
      <w:r w:rsidRPr="000E71AD">
        <w:rPr>
          <w:rFonts w:hint="eastAsia"/>
        </w:rPr>
        <w:t>不一致的，以</w:t>
      </w:r>
      <w:r w:rsidRPr="000E71AD">
        <w:rPr>
          <w:rFonts w:hint="eastAsia"/>
          <w:szCs w:val="21"/>
        </w:rPr>
        <w:t>广西政府采购云平台</w:t>
      </w:r>
      <w:r w:rsidRPr="000E71AD">
        <w:rPr>
          <w:rFonts w:hint="eastAsia"/>
        </w:rPr>
        <w:t>为准。</w:t>
      </w:r>
    </w:p>
    <w:p w14:paraId="46149447" w14:textId="77777777" w:rsidR="00EF4D05" w:rsidRPr="000E71AD" w:rsidRDefault="00EF4D05">
      <w:pPr>
        <w:jc w:val="left"/>
        <w:rPr>
          <w:szCs w:val="21"/>
        </w:rPr>
      </w:pPr>
    </w:p>
    <w:p w14:paraId="1E893785" w14:textId="77777777" w:rsidR="00EF4D05" w:rsidRPr="000E71AD" w:rsidRDefault="00EF4D05">
      <w:pPr>
        <w:spacing w:line="360" w:lineRule="auto"/>
        <w:rPr>
          <w:spacing w:val="20"/>
          <w:szCs w:val="21"/>
        </w:rPr>
      </w:pPr>
    </w:p>
    <w:p w14:paraId="1123A6FC" w14:textId="77777777" w:rsidR="00EF4D05" w:rsidRPr="000E71AD" w:rsidRDefault="00C86DFA">
      <w:pPr>
        <w:spacing w:line="360" w:lineRule="auto"/>
        <w:rPr>
          <w:szCs w:val="21"/>
        </w:rPr>
      </w:pPr>
      <w:r w:rsidRPr="000E71AD">
        <w:rPr>
          <w:szCs w:val="21"/>
        </w:rPr>
        <w:t>供应商名称（</w:t>
      </w:r>
      <w:r w:rsidRPr="000E71AD">
        <w:rPr>
          <w:rFonts w:hint="eastAsia"/>
          <w:szCs w:val="21"/>
        </w:rPr>
        <w:t>电子签章</w:t>
      </w:r>
      <w:r w:rsidRPr="000E71AD">
        <w:rPr>
          <w:szCs w:val="21"/>
        </w:rPr>
        <w:t>）：</w:t>
      </w:r>
      <w:r w:rsidRPr="000E71AD">
        <w:rPr>
          <w:szCs w:val="21"/>
          <w:u w:val="single"/>
        </w:rPr>
        <w:t xml:space="preserve">                          </w:t>
      </w:r>
    </w:p>
    <w:p w14:paraId="1FC9D7D5" w14:textId="77777777" w:rsidR="00EF4D05" w:rsidRPr="000E71AD" w:rsidRDefault="00C86DFA">
      <w:pPr>
        <w:spacing w:line="360" w:lineRule="auto"/>
        <w:rPr>
          <w:spacing w:val="20"/>
          <w:szCs w:val="21"/>
          <w:u w:val="single"/>
        </w:rPr>
      </w:pPr>
      <w:r w:rsidRPr="000E71AD">
        <w:rPr>
          <w:szCs w:val="21"/>
        </w:rPr>
        <w:t>日</w:t>
      </w:r>
      <w:r w:rsidRPr="000E71AD">
        <w:rPr>
          <w:szCs w:val="21"/>
        </w:rPr>
        <w:t xml:space="preserve">  </w:t>
      </w:r>
      <w:r w:rsidRPr="000E71AD">
        <w:rPr>
          <w:szCs w:val="21"/>
        </w:rPr>
        <w:t>期：：</w:t>
      </w:r>
      <w:r w:rsidRPr="000E71AD">
        <w:rPr>
          <w:szCs w:val="21"/>
          <w:u w:val="single"/>
        </w:rPr>
        <w:t xml:space="preserve">         </w:t>
      </w:r>
      <w:r w:rsidRPr="000E71AD">
        <w:rPr>
          <w:szCs w:val="21"/>
        </w:rPr>
        <w:t>年</w:t>
      </w:r>
      <w:r w:rsidRPr="000E71AD">
        <w:rPr>
          <w:szCs w:val="21"/>
          <w:u w:val="single"/>
        </w:rPr>
        <w:t xml:space="preserve">   </w:t>
      </w:r>
      <w:r w:rsidRPr="000E71AD">
        <w:rPr>
          <w:szCs w:val="21"/>
        </w:rPr>
        <w:t>月</w:t>
      </w:r>
      <w:r w:rsidRPr="000E71AD">
        <w:rPr>
          <w:szCs w:val="21"/>
          <w:u w:val="single"/>
        </w:rPr>
        <w:t xml:space="preserve">   </w:t>
      </w:r>
      <w:r w:rsidRPr="000E71AD">
        <w:rPr>
          <w:szCs w:val="21"/>
        </w:rPr>
        <w:t>日</w:t>
      </w:r>
      <w:r w:rsidRPr="000E71AD">
        <w:rPr>
          <w:szCs w:val="21"/>
        </w:rPr>
        <w:t xml:space="preserve"> </w:t>
      </w:r>
    </w:p>
    <w:bookmarkEnd w:id="168"/>
    <w:p w14:paraId="1D69C865" w14:textId="77777777" w:rsidR="00EF4D05" w:rsidRPr="000E71AD" w:rsidRDefault="00C86DFA">
      <w:pPr>
        <w:snapToGrid w:val="0"/>
        <w:spacing w:before="50" w:afterLines="50" w:after="120"/>
        <w:jc w:val="left"/>
        <w:rPr>
          <w:szCs w:val="21"/>
        </w:rPr>
      </w:pPr>
      <w:r w:rsidRPr="000E71AD">
        <w:rPr>
          <w:szCs w:val="21"/>
        </w:rPr>
        <w:br w:type="page"/>
      </w:r>
      <w:bookmarkStart w:id="169" w:name="_Hlk19115862"/>
      <w:r w:rsidRPr="000E71AD">
        <w:rPr>
          <w:szCs w:val="21"/>
        </w:rPr>
        <w:lastRenderedPageBreak/>
        <w:t>3</w:t>
      </w:r>
      <w:r w:rsidRPr="000E71AD">
        <w:rPr>
          <w:szCs w:val="21"/>
        </w:rPr>
        <w:t>．过低报价合理性的说明。（如有）</w:t>
      </w:r>
    </w:p>
    <w:p w14:paraId="7E397F23" w14:textId="77777777" w:rsidR="00EF4D05" w:rsidRPr="000E71AD" w:rsidRDefault="00C86DFA">
      <w:pPr>
        <w:spacing w:line="360" w:lineRule="auto"/>
        <w:ind w:firstLineChars="200" w:firstLine="420"/>
        <w:rPr>
          <w:szCs w:val="21"/>
        </w:rPr>
      </w:pPr>
      <w:r w:rsidRPr="000E71AD">
        <w:rPr>
          <w:szCs w:val="21"/>
        </w:rPr>
        <w:t>评审委员会认为供应商的报价明显低于其他通过符合性审查供应商报价的，供应商将被要求以书面方式提供</w:t>
      </w:r>
      <w:r w:rsidRPr="000E71AD">
        <w:rPr>
          <w:rFonts w:hint="eastAsia"/>
          <w:szCs w:val="21"/>
        </w:rPr>
        <w:t>说明</w:t>
      </w:r>
      <w:r w:rsidRPr="000E71AD">
        <w:rPr>
          <w:szCs w:val="21"/>
        </w:rPr>
        <w:t>。为避免在评审现场因未能及时提供说明而导致被评审委员会作为无效投标，供应商</w:t>
      </w:r>
      <w:r w:rsidRPr="000E71AD">
        <w:rPr>
          <w:rFonts w:hint="eastAsia"/>
        </w:rPr>
        <w:t>自行决定是否</w:t>
      </w:r>
      <w:r w:rsidRPr="000E71AD">
        <w:rPr>
          <w:kern w:val="1"/>
          <w:szCs w:val="21"/>
        </w:rPr>
        <w:t>直接在</w:t>
      </w:r>
      <w:r w:rsidRPr="000E71AD">
        <w:rPr>
          <w:szCs w:val="21"/>
        </w:rPr>
        <w:t>此处</w:t>
      </w:r>
      <w:r w:rsidRPr="000E71AD">
        <w:rPr>
          <w:rFonts w:hint="eastAsia"/>
          <w:szCs w:val="21"/>
        </w:rPr>
        <w:t>进行陈述</w:t>
      </w:r>
      <w:r w:rsidRPr="000E71AD">
        <w:rPr>
          <w:szCs w:val="21"/>
        </w:rPr>
        <w:t>。格式自拟。</w:t>
      </w:r>
      <w:r w:rsidRPr="000E71AD">
        <w:rPr>
          <w:rFonts w:hint="eastAsia"/>
          <w:szCs w:val="21"/>
        </w:rPr>
        <w:t>（</w:t>
      </w:r>
      <w:r w:rsidRPr="000E71AD">
        <w:rPr>
          <w:rFonts w:hint="eastAsia"/>
          <w:kern w:val="1"/>
          <w:szCs w:val="21"/>
        </w:rPr>
        <w:t>具体要求详见第四章评审方法及标准“过低报价合理性的审查”</w:t>
      </w:r>
      <w:r w:rsidRPr="000E71AD">
        <w:rPr>
          <w:rFonts w:hint="eastAsia"/>
          <w:szCs w:val="21"/>
        </w:rPr>
        <w:t>）</w:t>
      </w:r>
    </w:p>
    <w:bookmarkEnd w:id="169"/>
    <w:p w14:paraId="7ECF679C" w14:textId="77777777" w:rsidR="00EF4D05" w:rsidRPr="000E71AD" w:rsidRDefault="00C86DFA">
      <w:pPr>
        <w:widowControl/>
        <w:jc w:val="left"/>
        <w:rPr>
          <w:szCs w:val="21"/>
        </w:rPr>
      </w:pPr>
      <w:r w:rsidRPr="000E71AD">
        <w:rPr>
          <w:szCs w:val="21"/>
        </w:rPr>
        <w:br w:type="page"/>
      </w:r>
    </w:p>
    <w:p w14:paraId="75C6BC49" w14:textId="77777777" w:rsidR="00EF4D05" w:rsidRPr="000E71AD" w:rsidRDefault="00C86DFA">
      <w:pPr>
        <w:widowControl/>
        <w:jc w:val="left"/>
        <w:outlineLvl w:val="1"/>
        <w:rPr>
          <w:szCs w:val="21"/>
        </w:rPr>
      </w:pPr>
      <w:bookmarkStart w:id="170" w:name="_Hlk88990880"/>
      <w:r w:rsidRPr="000E71AD">
        <w:rPr>
          <w:szCs w:val="21"/>
        </w:rPr>
        <w:lastRenderedPageBreak/>
        <w:t>4</w:t>
      </w:r>
      <w:r w:rsidRPr="000E71AD">
        <w:rPr>
          <w:rFonts w:hint="eastAsia"/>
          <w:szCs w:val="21"/>
        </w:rPr>
        <w:t>．开标一览表</w:t>
      </w:r>
    </w:p>
    <w:p w14:paraId="64323D05" w14:textId="77777777" w:rsidR="00EF4D05" w:rsidRPr="000E71AD" w:rsidRDefault="00EF4D05">
      <w:pPr>
        <w:widowControl/>
        <w:jc w:val="left"/>
        <w:rPr>
          <w:szCs w:val="21"/>
        </w:rPr>
      </w:pPr>
    </w:p>
    <w:p w14:paraId="765BD66F" w14:textId="77777777" w:rsidR="00EF4D05" w:rsidRPr="000E71AD" w:rsidRDefault="00EF4D05">
      <w:pPr>
        <w:widowControl/>
        <w:jc w:val="left"/>
        <w:rPr>
          <w:szCs w:val="21"/>
        </w:rPr>
      </w:pPr>
    </w:p>
    <w:p w14:paraId="3C3E5690" w14:textId="77777777" w:rsidR="00EF4D05" w:rsidRPr="000E71AD" w:rsidRDefault="00EF4D05">
      <w:pPr>
        <w:widowControl/>
        <w:jc w:val="left"/>
        <w:rPr>
          <w:szCs w:val="21"/>
        </w:rPr>
      </w:pPr>
    </w:p>
    <w:p w14:paraId="3E8B9E11" w14:textId="77777777" w:rsidR="00EF4D05" w:rsidRPr="000E71AD" w:rsidRDefault="00EF4D05">
      <w:pPr>
        <w:rPr>
          <w:b/>
          <w:szCs w:val="21"/>
        </w:rPr>
      </w:pPr>
    </w:p>
    <w:p w14:paraId="0D3BBE28" w14:textId="77777777" w:rsidR="00EF4D05" w:rsidRPr="000E71AD" w:rsidRDefault="00EF4D05">
      <w:pPr>
        <w:rPr>
          <w:b/>
          <w:szCs w:val="21"/>
        </w:rPr>
      </w:pPr>
    </w:p>
    <w:p w14:paraId="47FABF0D" w14:textId="77777777" w:rsidR="00EF4D05" w:rsidRPr="000E71AD" w:rsidRDefault="00C86DFA">
      <w:pPr>
        <w:rPr>
          <w:b/>
          <w:szCs w:val="21"/>
        </w:rPr>
      </w:pPr>
      <w:r w:rsidRPr="000E71AD">
        <w:rPr>
          <w:rFonts w:hint="eastAsia"/>
          <w:b/>
          <w:szCs w:val="21"/>
        </w:rPr>
        <w:t>格式详见</w:t>
      </w:r>
      <w:r w:rsidRPr="000E71AD">
        <w:rPr>
          <w:rFonts w:hint="eastAsia"/>
          <w:szCs w:val="21"/>
        </w:rPr>
        <w:t>广西政府采购云平台</w:t>
      </w:r>
      <w:r w:rsidRPr="000E71AD">
        <w:rPr>
          <w:rFonts w:hint="eastAsia"/>
          <w:b/>
          <w:szCs w:val="21"/>
        </w:rPr>
        <w:t>，且仅在</w:t>
      </w:r>
      <w:r w:rsidRPr="000E71AD">
        <w:rPr>
          <w:rFonts w:hint="eastAsia"/>
          <w:szCs w:val="21"/>
        </w:rPr>
        <w:t>广西政府采购云平台</w:t>
      </w:r>
      <w:r w:rsidRPr="000E71AD">
        <w:rPr>
          <w:rFonts w:hint="eastAsia"/>
          <w:b/>
          <w:szCs w:val="21"/>
        </w:rPr>
        <w:t>填写即可。</w:t>
      </w:r>
    </w:p>
    <w:bookmarkEnd w:id="170"/>
    <w:p w14:paraId="79802A3D" w14:textId="77777777" w:rsidR="00EF4D05" w:rsidRPr="000E71AD" w:rsidRDefault="00EF4D05">
      <w:pPr>
        <w:widowControl/>
        <w:jc w:val="left"/>
        <w:rPr>
          <w:szCs w:val="21"/>
        </w:rPr>
      </w:pPr>
    </w:p>
    <w:sectPr w:rsidR="00EF4D05" w:rsidRPr="000E71AD">
      <w:headerReference w:type="default" r:id="rId22"/>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F24C" w14:textId="77777777" w:rsidR="00201057" w:rsidRDefault="00201057">
      <w:r>
        <w:separator/>
      </w:r>
    </w:p>
  </w:endnote>
  <w:endnote w:type="continuationSeparator" w:id="0">
    <w:p w14:paraId="1B3A3B9D" w14:textId="77777777" w:rsidR="00201057" w:rsidRDefault="0020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altName w:val="宋体"/>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E21C" w14:textId="77777777" w:rsidR="0010798D" w:rsidRDefault="0010798D">
    <w:pPr>
      <w:pStyle w:val="ae"/>
      <w:framePr w:wrap="around" w:vAnchor="text" w:hAnchor="margin" w:xAlign="center" w:y="1"/>
      <w:rPr>
        <w:rStyle w:val="af7"/>
      </w:rPr>
    </w:pPr>
    <w:r>
      <w:fldChar w:fldCharType="begin"/>
    </w:r>
    <w:r>
      <w:rPr>
        <w:rStyle w:val="af7"/>
      </w:rPr>
      <w:instrText xml:space="preserve">PAGE  </w:instrText>
    </w:r>
    <w:r>
      <w:fldChar w:fldCharType="end"/>
    </w:r>
  </w:p>
  <w:p w14:paraId="29A74508" w14:textId="77777777" w:rsidR="0010798D" w:rsidRDefault="0010798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DAF7" w14:textId="6965FEFB" w:rsidR="0010798D" w:rsidRDefault="0010798D">
    <w:pPr>
      <w:pStyle w:val="ae"/>
      <w:jc w:val="center"/>
    </w:pPr>
    <w:r>
      <w:fldChar w:fldCharType="begin"/>
    </w:r>
    <w:r>
      <w:instrText>PAGE   \* MERGEFORMAT</w:instrText>
    </w:r>
    <w:r>
      <w:fldChar w:fldCharType="separate"/>
    </w:r>
    <w:r w:rsidR="00BE6B11" w:rsidRPr="00BE6B11">
      <w:rPr>
        <w:noProof/>
        <w:lang w:val="zh-CN"/>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EE7C" w14:textId="77777777" w:rsidR="0010798D" w:rsidRDefault="0010798D">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5C22" w14:textId="77777777" w:rsidR="0010798D" w:rsidRDefault="0010798D">
    <w:pPr>
      <w:pStyle w:val="a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3D1A" w14:textId="77777777" w:rsidR="00201057" w:rsidRDefault="00201057">
      <w:r>
        <w:separator/>
      </w:r>
    </w:p>
  </w:footnote>
  <w:footnote w:type="continuationSeparator" w:id="0">
    <w:p w14:paraId="6FEF6FB1" w14:textId="77777777" w:rsidR="00201057" w:rsidRDefault="0020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D6EA" w14:textId="77777777" w:rsidR="0010798D" w:rsidRDefault="0010798D">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D49D" w14:textId="77777777" w:rsidR="0010798D" w:rsidRDefault="0010798D">
    <w:pPr>
      <w:pStyle w:val="af"/>
      <w:jc w:val="left"/>
    </w:pPr>
    <w:r>
      <w:rPr>
        <w:rFonts w:hint="eastAsia"/>
      </w:rPr>
      <w:t>广西机电设备招标有限公司招标文件</w:t>
    </w:r>
    <w:r>
      <w:rPr>
        <w:rFonts w:hint="eastAsia"/>
      </w:rPr>
      <w:t xml:space="preserve">                                                               </w:t>
    </w:r>
  </w:p>
  <w:p w14:paraId="102358F7" w14:textId="77777777" w:rsidR="0010798D" w:rsidRDefault="0010798D">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05E6" w14:textId="77777777" w:rsidR="0010798D" w:rsidRDefault="0010798D">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89A2" w14:textId="77777777" w:rsidR="0010798D" w:rsidRDefault="0010798D">
    <w:pPr>
      <w:pStyle w:val="af"/>
      <w:jc w:val="left"/>
    </w:pPr>
    <w:r>
      <w:rPr>
        <w:rFonts w:hint="eastAsia"/>
      </w:rPr>
      <w:t>广西机电设备招标有限公司招标文件</w:t>
    </w:r>
    <w:r>
      <w:rPr>
        <w:rFonts w:hint="eastAsia"/>
      </w:rPr>
      <w:t xml:space="preserve">                                                           </w:t>
    </w:r>
  </w:p>
  <w:p w14:paraId="4A3F0CE1" w14:textId="77777777" w:rsidR="0010798D" w:rsidRDefault="0010798D">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A668" w14:textId="77777777" w:rsidR="0010798D" w:rsidRDefault="0010798D">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6955" w14:textId="77777777" w:rsidR="0010798D" w:rsidRDefault="0010798D">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FD87" w14:textId="77777777" w:rsidR="0010798D" w:rsidRDefault="0010798D">
    <w:pPr>
      <w:pStyle w:val="af"/>
      <w:jc w:val="left"/>
    </w:pPr>
    <w:r>
      <w:rPr>
        <w:rFonts w:hint="eastAsia"/>
      </w:rPr>
      <w:t>广西机电设备招标有限公司招标文件</w:t>
    </w:r>
    <w:r>
      <w:rPr>
        <w:rFonts w:hint="eastAsia"/>
      </w:rPr>
      <w:t xml:space="preserve">                                                     </w:t>
    </w:r>
    <w:r>
      <w:rPr>
        <w:rFonts w:hint="eastAsia"/>
      </w:rPr>
      <w:t>评标方法及评标标准</w:t>
    </w:r>
  </w:p>
  <w:p w14:paraId="67EC19C1" w14:textId="77777777" w:rsidR="0010798D" w:rsidRDefault="0010798D">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7C84" w14:textId="77777777" w:rsidR="0010798D" w:rsidRDefault="0010798D">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334447"/>
    <w:multiLevelType w:val="multilevel"/>
    <w:tmpl w:val="3B334447"/>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E9A3E10"/>
    <w:multiLevelType w:val="multilevel"/>
    <w:tmpl w:val="4E9A3E10"/>
    <w:lvl w:ilvl="0">
      <w:start w:val="1"/>
      <w:numFmt w:val="decimal"/>
      <w:suff w:val="nothing"/>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0805B5C"/>
    <w:multiLevelType w:val="multilevel"/>
    <w:tmpl w:val="60805B5C"/>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14337"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7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76E"/>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84B"/>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2A5"/>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5E74"/>
    <w:rsid w:val="00086067"/>
    <w:rsid w:val="000866A9"/>
    <w:rsid w:val="00086975"/>
    <w:rsid w:val="00086EC2"/>
    <w:rsid w:val="000870C0"/>
    <w:rsid w:val="00087358"/>
    <w:rsid w:val="000873F5"/>
    <w:rsid w:val="0008745F"/>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10"/>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473"/>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1AD"/>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0798D"/>
    <w:rsid w:val="001101C7"/>
    <w:rsid w:val="001105FF"/>
    <w:rsid w:val="00110638"/>
    <w:rsid w:val="00110744"/>
    <w:rsid w:val="00110797"/>
    <w:rsid w:val="00110BC3"/>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C3A"/>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4B7"/>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946"/>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B94"/>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62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057"/>
    <w:rsid w:val="00201213"/>
    <w:rsid w:val="00201229"/>
    <w:rsid w:val="002013AF"/>
    <w:rsid w:val="002014F7"/>
    <w:rsid w:val="0020175B"/>
    <w:rsid w:val="00201C04"/>
    <w:rsid w:val="00201C9F"/>
    <w:rsid w:val="00202359"/>
    <w:rsid w:val="002023BE"/>
    <w:rsid w:val="0020248C"/>
    <w:rsid w:val="00202576"/>
    <w:rsid w:val="00202583"/>
    <w:rsid w:val="0020269C"/>
    <w:rsid w:val="00202B50"/>
    <w:rsid w:val="00202E5D"/>
    <w:rsid w:val="00202EF9"/>
    <w:rsid w:val="00203204"/>
    <w:rsid w:val="00203236"/>
    <w:rsid w:val="00203395"/>
    <w:rsid w:val="002034FC"/>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E0E"/>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2F4"/>
    <w:rsid w:val="00271DDF"/>
    <w:rsid w:val="00272628"/>
    <w:rsid w:val="0027297F"/>
    <w:rsid w:val="00272EB3"/>
    <w:rsid w:val="00273328"/>
    <w:rsid w:val="00273743"/>
    <w:rsid w:val="0027393F"/>
    <w:rsid w:val="0027438E"/>
    <w:rsid w:val="0027447A"/>
    <w:rsid w:val="00274682"/>
    <w:rsid w:val="002747CC"/>
    <w:rsid w:val="00274830"/>
    <w:rsid w:val="00274AAB"/>
    <w:rsid w:val="00274DF9"/>
    <w:rsid w:val="00275064"/>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79"/>
    <w:rsid w:val="002904A9"/>
    <w:rsid w:val="0029054D"/>
    <w:rsid w:val="00290891"/>
    <w:rsid w:val="00291DA9"/>
    <w:rsid w:val="00291E40"/>
    <w:rsid w:val="00291EFE"/>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7F5"/>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27F"/>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5E59"/>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066"/>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1E09"/>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ADD"/>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47D"/>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576"/>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2F8"/>
    <w:rsid w:val="003D2939"/>
    <w:rsid w:val="003D2B3F"/>
    <w:rsid w:val="003D2BFE"/>
    <w:rsid w:val="003D2F40"/>
    <w:rsid w:val="003D32AA"/>
    <w:rsid w:val="003D33AE"/>
    <w:rsid w:val="003D3429"/>
    <w:rsid w:val="003D3574"/>
    <w:rsid w:val="003D368B"/>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3EF"/>
    <w:rsid w:val="003E7963"/>
    <w:rsid w:val="003E7C3C"/>
    <w:rsid w:val="003E7C99"/>
    <w:rsid w:val="003F00B9"/>
    <w:rsid w:val="003F031C"/>
    <w:rsid w:val="003F0E59"/>
    <w:rsid w:val="003F0EED"/>
    <w:rsid w:val="003F0F93"/>
    <w:rsid w:val="003F0FBA"/>
    <w:rsid w:val="003F1622"/>
    <w:rsid w:val="003F19D0"/>
    <w:rsid w:val="003F1AA3"/>
    <w:rsid w:val="003F24EE"/>
    <w:rsid w:val="003F25EF"/>
    <w:rsid w:val="003F28CD"/>
    <w:rsid w:val="003F2A3E"/>
    <w:rsid w:val="003F2D59"/>
    <w:rsid w:val="003F3277"/>
    <w:rsid w:val="003F33C5"/>
    <w:rsid w:val="003F3645"/>
    <w:rsid w:val="003F3B6D"/>
    <w:rsid w:val="003F3BE5"/>
    <w:rsid w:val="003F3EC5"/>
    <w:rsid w:val="003F4160"/>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125"/>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8AF"/>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842"/>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3BB"/>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2DF"/>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363"/>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6E26"/>
    <w:rsid w:val="00587229"/>
    <w:rsid w:val="00587C46"/>
    <w:rsid w:val="00587F56"/>
    <w:rsid w:val="00587FD9"/>
    <w:rsid w:val="0059001E"/>
    <w:rsid w:val="005900B9"/>
    <w:rsid w:val="005902C9"/>
    <w:rsid w:val="005908B9"/>
    <w:rsid w:val="00591265"/>
    <w:rsid w:val="00591282"/>
    <w:rsid w:val="00591283"/>
    <w:rsid w:val="005915A4"/>
    <w:rsid w:val="00591669"/>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05A"/>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79F"/>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49"/>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07C7C"/>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688"/>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24"/>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B48"/>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B95"/>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195"/>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2FA7"/>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4E7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800"/>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754"/>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7C2"/>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6D4"/>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3D6"/>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67A4C"/>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D27"/>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6B0"/>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4BFD"/>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CAD"/>
    <w:rsid w:val="007C0E18"/>
    <w:rsid w:val="007C0E80"/>
    <w:rsid w:val="007C123C"/>
    <w:rsid w:val="007C1637"/>
    <w:rsid w:val="007C1DC9"/>
    <w:rsid w:val="007C1E1A"/>
    <w:rsid w:val="007C20FE"/>
    <w:rsid w:val="007C2343"/>
    <w:rsid w:val="007C24BB"/>
    <w:rsid w:val="007C2678"/>
    <w:rsid w:val="007C2BAB"/>
    <w:rsid w:val="007C3435"/>
    <w:rsid w:val="007C351D"/>
    <w:rsid w:val="007C35A9"/>
    <w:rsid w:val="007C35F6"/>
    <w:rsid w:val="007C360B"/>
    <w:rsid w:val="007C376A"/>
    <w:rsid w:val="007C3888"/>
    <w:rsid w:val="007C4297"/>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0E8"/>
    <w:rsid w:val="007D72CB"/>
    <w:rsid w:val="007D72EB"/>
    <w:rsid w:val="007D735A"/>
    <w:rsid w:val="007D7CDD"/>
    <w:rsid w:val="007D7F37"/>
    <w:rsid w:val="007E016B"/>
    <w:rsid w:val="007E0416"/>
    <w:rsid w:val="007E08C9"/>
    <w:rsid w:val="007E0A12"/>
    <w:rsid w:val="007E0D35"/>
    <w:rsid w:val="007E0F8F"/>
    <w:rsid w:val="007E1022"/>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80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706"/>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0A3"/>
    <w:rsid w:val="0083026B"/>
    <w:rsid w:val="008307F9"/>
    <w:rsid w:val="00830845"/>
    <w:rsid w:val="0083098F"/>
    <w:rsid w:val="008309E1"/>
    <w:rsid w:val="00830C83"/>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6DB"/>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6E22"/>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178"/>
    <w:rsid w:val="00891AE3"/>
    <w:rsid w:val="00891D67"/>
    <w:rsid w:val="0089203B"/>
    <w:rsid w:val="00892165"/>
    <w:rsid w:val="008922CF"/>
    <w:rsid w:val="008923D1"/>
    <w:rsid w:val="008925B9"/>
    <w:rsid w:val="00892827"/>
    <w:rsid w:val="00892AEE"/>
    <w:rsid w:val="008937AC"/>
    <w:rsid w:val="008937CB"/>
    <w:rsid w:val="00893B49"/>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00F"/>
    <w:rsid w:val="008C41CD"/>
    <w:rsid w:val="008C4270"/>
    <w:rsid w:val="008C44FA"/>
    <w:rsid w:val="008C482E"/>
    <w:rsid w:val="008C4BB0"/>
    <w:rsid w:val="008C4CCC"/>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709"/>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66A"/>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89D"/>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75"/>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3E02"/>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4E41"/>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AB4"/>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C7E8F"/>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356"/>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CF9"/>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7D2"/>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3E03"/>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6F8"/>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1A9"/>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EC0"/>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BED"/>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742"/>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5B"/>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A2E"/>
    <w:rsid w:val="00B27B0A"/>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B8D"/>
    <w:rsid w:val="00B37D98"/>
    <w:rsid w:val="00B40037"/>
    <w:rsid w:val="00B405F4"/>
    <w:rsid w:val="00B413F6"/>
    <w:rsid w:val="00B4141C"/>
    <w:rsid w:val="00B414E0"/>
    <w:rsid w:val="00B41861"/>
    <w:rsid w:val="00B41A1A"/>
    <w:rsid w:val="00B41D7E"/>
    <w:rsid w:val="00B42107"/>
    <w:rsid w:val="00B42704"/>
    <w:rsid w:val="00B427F8"/>
    <w:rsid w:val="00B437FA"/>
    <w:rsid w:val="00B439E2"/>
    <w:rsid w:val="00B43A1C"/>
    <w:rsid w:val="00B43F14"/>
    <w:rsid w:val="00B440D1"/>
    <w:rsid w:val="00B4425F"/>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80"/>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74A"/>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CA0"/>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426"/>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49"/>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B11"/>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795"/>
    <w:rsid w:val="00C238FD"/>
    <w:rsid w:val="00C2391B"/>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17B"/>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9C4"/>
    <w:rsid w:val="00C76B4B"/>
    <w:rsid w:val="00C76BCA"/>
    <w:rsid w:val="00C76D6D"/>
    <w:rsid w:val="00C76F59"/>
    <w:rsid w:val="00C773AF"/>
    <w:rsid w:val="00C775FD"/>
    <w:rsid w:val="00C776FD"/>
    <w:rsid w:val="00C80082"/>
    <w:rsid w:val="00C8020F"/>
    <w:rsid w:val="00C804E2"/>
    <w:rsid w:val="00C80562"/>
    <w:rsid w:val="00C808E2"/>
    <w:rsid w:val="00C80B8B"/>
    <w:rsid w:val="00C81705"/>
    <w:rsid w:val="00C81842"/>
    <w:rsid w:val="00C81CF0"/>
    <w:rsid w:val="00C82240"/>
    <w:rsid w:val="00C8225E"/>
    <w:rsid w:val="00C82B49"/>
    <w:rsid w:val="00C82BD2"/>
    <w:rsid w:val="00C82D8D"/>
    <w:rsid w:val="00C831BB"/>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6DFA"/>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CF6"/>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A4"/>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417"/>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932"/>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921"/>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B8"/>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B44"/>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504"/>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68B"/>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5E7"/>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2937"/>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0F6E"/>
    <w:rsid w:val="00E91621"/>
    <w:rsid w:val="00E9187D"/>
    <w:rsid w:val="00E91C47"/>
    <w:rsid w:val="00E91D47"/>
    <w:rsid w:val="00E91FEE"/>
    <w:rsid w:val="00E92935"/>
    <w:rsid w:val="00E93810"/>
    <w:rsid w:val="00E93E04"/>
    <w:rsid w:val="00E94121"/>
    <w:rsid w:val="00E9426C"/>
    <w:rsid w:val="00E94778"/>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42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80B"/>
    <w:rsid w:val="00EB7939"/>
    <w:rsid w:val="00EB7B45"/>
    <w:rsid w:val="00EB7C89"/>
    <w:rsid w:val="00EC01B1"/>
    <w:rsid w:val="00EC02CC"/>
    <w:rsid w:val="00EC0324"/>
    <w:rsid w:val="00EC03BF"/>
    <w:rsid w:val="00EC076C"/>
    <w:rsid w:val="00EC0DD2"/>
    <w:rsid w:val="00EC0E73"/>
    <w:rsid w:val="00EC11F4"/>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24"/>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05"/>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5A"/>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977"/>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616"/>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0A8"/>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130"/>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4FFE"/>
    <w:rsid w:val="00FA5B44"/>
    <w:rsid w:val="00FA614C"/>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4A2"/>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641"/>
    <w:rsid w:val="00FD2722"/>
    <w:rsid w:val="00FD272A"/>
    <w:rsid w:val="00FD2CBC"/>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767"/>
    <w:rsid w:val="00FE18D8"/>
    <w:rsid w:val="00FE1E72"/>
    <w:rsid w:val="00FE21C9"/>
    <w:rsid w:val="00FE21E9"/>
    <w:rsid w:val="00FE2966"/>
    <w:rsid w:val="00FE2D16"/>
    <w:rsid w:val="00FE31B2"/>
    <w:rsid w:val="00FE3716"/>
    <w:rsid w:val="00FE37B3"/>
    <w:rsid w:val="00FE3AE5"/>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74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6A8"/>
    <w:rsid w:val="00FF7721"/>
    <w:rsid w:val="00FF7E98"/>
    <w:rsid w:val="00FF7F30"/>
    <w:rsid w:val="011A11A4"/>
    <w:rsid w:val="01405559"/>
    <w:rsid w:val="014B5B44"/>
    <w:rsid w:val="0182219D"/>
    <w:rsid w:val="018C5F7F"/>
    <w:rsid w:val="01BE4069"/>
    <w:rsid w:val="01BE5800"/>
    <w:rsid w:val="01E46F65"/>
    <w:rsid w:val="02251150"/>
    <w:rsid w:val="02D54924"/>
    <w:rsid w:val="02DA4630"/>
    <w:rsid w:val="02E536DD"/>
    <w:rsid w:val="035E737B"/>
    <w:rsid w:val="037D3DF5"/>
    <w:rsid w:val="03F06C42"/>
    <w:rsid w:val="041B3357"/>
    <w:rsid w:val="04C34346"/>
    <w:rsid w:val="04E30437"/>
    <w:rsid w:val="05465FD3"/>
    <w:rsid w:val="05D640FE"/>
    <w:rsid w:val="05F41FAA"/>
    <w:rsid w:val="05F45E3B"/>
    <w:rsid w:val="062742CF"/>
    <w:rsid w:val="063B78DC"/>
    <w:rsid w:val="06971FEE"/>
    <w:rsid w:val="06C123D8"/>
    <w:rsid w:val="06C615A8"/>
    <w:rsid w:val="076E0F6D"/>
    <w:rsid w:val="07865624"/>
    <w:rsid w:val="07E84F31"/>
    <w:rsid w:val="083772CA"/>
    <w:rsid w:val="0839529D"/>
    <w:rsid w:val="08CA13FE"/>
    <w:rsid w:val="09974C33"/>
    <w:rsid w:val="09B82947"/>
    <w:rsid w:val="0A8C5FC6"/>
    <w:rsid w:val="0BF958C7"/>
    <w:rsid w:val="0C2561A2"/>
    <w:rsid w:val="0C3F3332"/>
    <w:rsid w:val="0C5A09A9"/>
    <w:rsid w:val="0CCC6D98"/>
    <w:rsid w:val="0CDB719E"/>
    <w:rsid w:val="0D56019D"/>
    <w:rsid w:val="0E0812B7"/>
    <w:rsid w:val="0E407559"/>
    <w:rsid w:val="0EAB6A73"/>
    <w:rsid w:val="0F4D0707"/>
    <w:rsid w:val="0FBA2A45"/>
    <w:rsid w:val="0FC41654"/>
    <w:rsid w:val="0FDE7285"/>
    <w:rsid w:val="1042721E"/>
    <w:rsid w:val="104C05B8"/>
    <w:rsid w:val="1147532F"/>
    <w:rsid w:val="118C2ED5"/>
    <w:rsid w:val="11B176E2"/>
    <w:rsid w:val="11B83D31"/>
    <w:rsid w:val="12394ECF"/>
    <w:rsid w:val="126F5DEF"/>
    <w:rsid w:val="12795B29"/>
    <w:rsid w:val="12C82F5F"/>
    <w:rsid w:val="12D55AEC"/>
    <w:rsid w:val="12F62B63"/>
    <w:rsid w:val="13696837"/>
    <w:rsid w:val="138B5DD7"/>
    <w:rsid w:val="13AA30FE"/>
    <w:rsid w:val="13B31AEC"/>
    <w:rsid w:val="13FE3FBA"/>
    <w:rsid w:val="140E1568"/>
    <w:rsid w:val="14404369"/>
    <w:rsid w:val="15DE18EA"/>
    <w:rsid w:val="16D33B90"/>
    <w:rsid w:val="175D674F"/>
    <w:rsid w:val="179055A0"/>
    <w:rsid w:val="17AE5254"/>
    <w:rsid w:val="17B53534"/>
    <w:rsid w:val="17CD2550"/>
    <w:rsid w:val="18114189"/>
    <w:rsid w:val="18F06F2D"/>
    <w:rsid w:val="19117739"/>
    <w:rsid w:val="19403824"/>
    <w:rsid w:val="19AD7F51"/>
    <w:rsid w:val="1A9E3747"/>
    <w:rsid w:val="1BA50D14"/>
    <w:rsid w:val="1BA677E7"/>
    <w:rsid w:val="1C157D87"/>
    <w:rsid w:val="1C352CA3"/>
    <w:rsid w:val="1C625D30"/>
    <w:rsid w:val="1C7671E3"/>
    <w:rsid w:val="1C777601"/>
    <w:rsid w:val="1C7B6556"/>
    <w:rsid w:val="1C8A493E"/>
    <w:rsid w:val="1CCB6998"/>
    <w:rsid w:val="1CD6623F"/>
    <w:rsid w:val="1CF90898"/>
    <w:rsid w:val="1CFA0FE7"/>
    <w:rsid w:val="1D4824C2"/>
    <w:rsid w:val="1D8C69C4"/>
    <w:rsid w:val="1E1C7C6C"/>
    <w:rsid w:val="1E786F00"/>
    <w:rsid w:val="1E7C1E81"/>
    <w:rsid w:val="1EE26B01"/>
    <w:rsid w:val="1F147CCD"/>
    <w:rsid w:val="1F1F65F5"/>
    <w:rsid w:val="1F227F17"/>
    <w:rsid w:val="1F343C02"/>
    <w:rsid w:val="1FAC7E53"/>
    <w:rsid w:val="200008B3"/>
    <w:rsid w:val="20517FE3"/>
    <w:rsid w:val="20597707"/>
    <w:rsid w:val="20CE2C18"/>
    <w:rsid w:val="21577705"/>
    <w:rsid w:val="217C1DAF"/>
    <w:rsid w:val="218220DE"/>
    <w:rsid w:val="21FE096D"/>
    <w:rsid w:val="222C76C6"/>
    <w:rsid w:val="22466CF3"/>
    <w:rsid w:val="2253067F"/>
    <w:rsid w:val="22A344E7"/>
    <w:rsid w:val="22C9107A"/>
    <w:rsid w:val="22DE3197"/>
    <w:rsid w:val="230E0741"/>
    <w:rsid w:val="23B459CF"/>
    <w:rsid w:val="23F63E16"/>
    <w:rsid w:val="243A32C2"/>
    <w:rsid w:val="243F71F1"/>
    <w:rsid w:val="24CE5EE6"/>
    <w:rsid w:val="25093A3B"/>
    <w:rsid w:val="25236D0D"/>
    <w:rsid w:val="252F645D"/>
    <w:rsid w:val="255E2F6B"/>
    <w:rsid w:val="258858A9"/>
    <w:rsid w:val="25E21C3F"/>
    <w:rsid w:val="25F64D5E"/>
    <w:rsid w:val="26757E2C"/>
    <w:rsid w:val="26790701"/>
    <w:rsid w:val="267970AE"/>
    <w:rsid w:val="26C1739E"/>
    <w:rsid w:val="273508EE"/>
    <w:rsid w:val="27483692"/>
    <w:rsid w:val="276F6E45"/>
    <w:rsid w:val="278066D7"/>
    <w:rsid w:val="27827B0F"/>
    <w:rsid w:val="27886287"/>
    <w:rsid w:val="279F712B"/>
    <w:rsid w:val="27F53526"/>
    <w:rsid w:val="27F613F5"/>
    <w:rsid w:val="27FA5E76"/>
    <w:rsid w:val="28510862"/>
    <w:rsid w:val="28690FE5"/>
    <w:rsid w:val="288E2BD2"/>
    <w:rsid w:val="28DC50AB"/>
    <w:rsid w:val="28E55271"/>
    <w:rsid w:val="28E7739E"/>
    <w:rsid w:val="2923374B"/>
    <w:rsid w:val="29BD796F"/>
    <w:rsid w:val="2AAC3644"/>
    <w:rsid w:val="2B8073C2"/>
    <w:rsid w:val="2B8946FF"/>
    <w:rsid w:val="2C0A4741"/>
    <w:rsid w:val="2CF86E08"/>
    <w:rsid w:val="2D9B15EF"/>
    <w:rsid w:val="2DB61F8F"/>
    <w:rsid w:val="2E304308"/>
    <w:rsid w:val="2E336D9D"/>
    <w:rsid w:val="2EB26D79"/>
    <w:rsid w:val="2F16026E"/>
    <w:rsid w:val="2F7145F4"/>
    <w:rsid w:val="30183F1E"/>
    <w:rsid w:val="301C1F55"/>
    <w:rsid w:val="303436A9"/>
    <w:rsid w:val="30580298"/>
    <w:rsid w:val="30646F90"/>
    <w:rsid w:val="30CB0402"/>
    <w:rsid w:val="310955F2"/>
    <w:rsid w:val="31197E88"/>
    <w:rsid w:val="321E42BD"/>
    <w:rsid w:val="324D2681"/>
    <w:rsid w:val="33A81F62"/>
    <w:rsid w:val="34457450"/>
    <w:rsid w:val="34BC749F"/>
    <w:rsid w:val="350E185E"/>
    <w:rsid w:val="35373F98"/>
    <w:rsid w:val="35871ED9"/>
    <w:rsid w:val="36174C78"/>
    <w:rsid w:val="36246068"/>
    <w:rsid w:val="363B7932"/>
    <w:rsid w:val="36D15C2A"/>
    <w:rsid w:val="36FA4BBC"/>
    <w:rsid w:val="371D61FE"/>
    <w:rsid w:val="374B5AC3"/>
    <w:rsid w:val="37C8447C"/>
    <w:rsid w:val="38187E4F"/>
    <w:rsid w:val="3820445B"/>
    <w:rsid w:val="38210467"/>
    <w:rsid w:val="38401B73"/>
    <w:rsid w:val="384B1D2A"/>
    <w:rsid w:val="38F24247"/>
    <w:rsid w:val="39780BBB"/>
    <w:rsid w:val="399267A7"/>
    <w:rsid w:val="39D617F2"/>
    <w:rsid w:val="3A7F1329"/>
    <w:rsid w:val="3A9974DB"/>
    <w:rsid w:val="3B4E6F37"/>
    <w:rsid w:val="3B731AB5"/>
    <w:rsid w:val="3B833738"/>
    <w:rsid w:val="3B874762"/>
    <w:rsid w:val="3C2527C5"/>
    <w:rsid w:val="3C84642E"/>
    <w:rsid w:val="3D0A7D3A"/>
    <w:rsid w:val="3D6F75C9"/>
    <w:rsid w:val="3DBD343E"/>
    <w:rsid w:val="3DE90F01"/>
    <w:rsid w:val="3E266E35"/>
    <w:rsid w:val="3F4829A1"/>
    <w:rsid w:val="3F6D6EBE"/>
    <w:rsid w:val="3F7F04D5"/>
    <w:rsid w:val="404C221E"/>
    <w:rsid w:val="40A005F0"/>
    <w:rsid w:val="41711A39"/>
    <w:rsid w:val="417D76A0"/>
    <w:rsid w:val="417E1386"/>
    <w:rsid w:val="4190159F"/>
    <w:rsid w:val="421C65D1"/>
    <w:rsid w:val="422B6BF4"/>
    <w:rsid w:val="42347713"/>
    <w:rsid w:val="435636B8"/>
    <w:rsid w:val="43B00A8F"/>
    <w:rsid w:val="452545FE"/>
    <w:rsid w:val="454B391C"/>
    <w:rsid w:val="45511B47"/>
    <w:rsid w:val="459557D9"/>
    <w:rsid w:val="45A15DDB"/>
    <w:rsid w:val="45A3513D"/>
    <w:rsid w:val="45B22926"/>
    <w:rsid w:val="4681712C"/>
    <w:rsid w:val="468B6718"/>
    <w:rsid w:val="46BC33FE"/>
    <w:rsid w:val="473B23EB"/>
    <w:rsid w:val="476250CF"/>
    <w:rsid w:val="47B32EAB"/>
    <w:rsid w:val="47C40E8C"/>
    <w:rsid w:val="48B1218F"/>
    <w:rsid w:val="48B14AB0"/>
    <w:rsid w:val="48BB286C"/>
    <w:rsid w:val="48D6123C"/>
    <w:rsid w:val="49150F51"/>
    <w:rsid w:val="49480BD4"/>
    <w:rsid w:val="496E11C3"/>
    <w:rsid w:val="499F04DF"/>
    <w:rsid w:val="49CB3BFF"/>
    <w:rsid w:val="4A2B4010"/>
    <w:rsid w:val="4AA4619B"/>
    <w:rsid w:val="4AAE7A16"/>
    <w:rsid w:val="4AC62161"/>
    <w:rsid w:val="4B284D77"/>
    <w:rsid w:val="4BEC1507"/>
    <w:rsid w:val="4CCC3C6F"/>
    <w:rsid w:val="4CD363C9"/>
    <w:rsid w:val="4D7F6702"/>
    <w:rsid w:val="4DD27ACF"/>
    <w:rsid w:val="4E1A7ECD"/>
    <w:rsid w:val="4E7D040D"/>
    <w:rsid w:val="4F123950"/>
    <w:rsid w:val="4F134C73"/>
    <w:rsid w:val="507519D9"/>
    <w:rsid w:val="50EC442B"/>
    <w:rsid w:val="517C422B"/>
    <w:rsid w:val="51824CF6"/>
    <w:rsid w:val="51F324C4"/>
    <w:rsid w:val="52127D7D"/>
    <w:rsid w:val="522C2931"/>
    <w:rsid w:val="5235306E"/>
    <w:rsid w:val="52412A63"/>
    <w:rsid w:val="525672F6"/>
    <w:rsid w:val="532742F5"/>
    <w:rsid w:val="534179D1"/>
    <w:rsid w:val="53763D4D"/>
    <w:rsid w:val="54135280"/>
    <w:rsid w:val="5526139C"/>
    <w:rsid w:val="552B2D26"/>
    <w:rsid w:val="554E1470"/>
    <w:rsid w:val="55986D51"/>
    <w:rsid w:val="55D42624"/>
    <w:rsid w:val="56133CA0"/>
    <w:rsid w:val="56DD4ABD"/>
    <w:rsid w:val="5703231E"/>
    <w:rsid w:val="57116442"/>
    <w:rsid w:val="578D3493"/>
    <w:rsid w:val="584D20BC"/>
    <w:rsid w:val="586A7A45"/>
    <w:rsid w:val="58914C8B"/>
    <w:rsid w:val="58D2797E"/>
    <w:rsid w:val="58E3423E"/>
    <w:rsid w:val="58F23ED5"/>
    <w:rsid w:val="59016040"/>
    <w:rsid w:val="5956205C"/>
    <w:rsid w:val="59576A24"/>
    <w:rsid w:val="599637F4"/>
    <w:rsid w:val="599E6CB8"/>
    <w:rsid w:val="59E031E2"/>
    <w:rsid w:val="5A0C5FF2"/>
    <w:rsid w:val="5A5B5FB9"/>
    <w:rsid w:val="5AA974E8"/>
    <w:rsid w:val="5AD0387F"/>
    <w:rsid w:val="5B5163B3"/>
    <w:rsid w:val="5B8340E7"/>
    <w:rsid w:val="5B8D0599"/>
    <w:rsid w:val="5B937814"/>
    <w:rsid w:val="5BA627EA"/>
    <w:rsid w:val="5BAA125C"/>
    <w:rsid w:val="5C254E10"/>
    <w:rsid w:val="5C6E79F1"/>
    <w:rsid w:val="5C8657B1"/>
    <w:rsid w:val="5CA73484"/>
    <w:rsid w:val="5CB66DDB"/>
    <w:rsid w:val="5CE5499C"/>
    <w:rsid w:val="5D751F54"/>
    <w:rsid w:val="5D77243C"/>
    <w:rsid w:val="5DD60CDA"/>
    <w:rsid w:val="5E2F13E4"/>
    <w:rsid w:val="5EC546B7"/>
    <w:rsid w:val="5EE01513"/>
    <w:rsid w:val="5F515511"/>
    <w:rsid w:val="5F7E0A06"/>
    <w:rsid w:val="5FA9036D"/>
    <w:rsid w:val="5FB20CF3"/>
    <w:rsid w:val="5FE20A6A"/>
    <w:rsid w:val="5FE80DF1"/>
    <w:rsid w:val="5FED079B"/>
    <w:rsid w:val="60394F33"/>
    <w:rsid w:val="607A028C"/>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3EF49BB"/>
    <w:rsid w:val="64605A63"/>
    <w:rsid w:val="647C21CC"/>
    <w:rsid w:val="650A079C"/>
    <w:rsid w:val="651D1C32"/>
    <w:rsid w:val="65384140"/>
    <w:rsid w:val="65E5355A"/>
    <w:rsid w:val="663649A2"/>
    <w:rsid w:val="673C65F0"/>
    <w:rsid w:val="674A3D4F"/>
    <w:rsid w:val="679006E0"/>
    <w:rsid w:val="680E64F1"/>
    <w:rsid w:val="6864772D"/>
    <w:rsid w:val="68BC6A3B"/>
    <w:rsid w:val="69290CE5"/>
    <w:rsid w:val="692E211D"/>
    <w:rsid w:val="69C53915"/>
    <w:rsid w:val="69FA10B6"/>
    <w:rsid w:val="6A121AD7"/>
    <w:rsid w:val="6A1F3F5B"/>
    <w:rsid w:val="6A3C248C"/>
    <w:rsid w:val="6ABA024E"/>
    <w:rsid w:val="6AD23B35"/>
    <w:rsid w:val="6B6A4C4C"/>
    <w:rsid w:val="6C3226C6"/>
    <w:rsid w:val="6C545FF5"/>
    <w:rsid w:val="6C591BE2"/>
    <w:rsid w:val="6C97063E"/>
    <w:rsid w:val="6D21370B"/>
    <w:rsid w:val="6D554232"/>
    <w:rsid w:val="6E0A4A26"/>
    <w:rsid w:val="6E5A4385"/>
    <w:rsid w:val="6E5E1B6C"/>
    <w:rsid w:val="6EED5F9B"/>
    <w:rsid w:val="6EEF71D1"/>
    <w:rsid w:val="6EF04F82"/>
    <w:rsid w:val="6F021A16"/>
    <w:rsid w:val="6F1C43D6"/>
    <w:rsid w:val="6F1D40CE"/>
    <w:rsid w:val="6F514777"/>
    <w:rsid w:val="7051517A"/>
    <w:rsid w:val="70A647A4"/>
    <w:rsid w:val="70D85BD1"/>
    <w:rsid w:val="715B338A"/>
    <w:rsid w:val="71695F18"/>
    <w:rsid w:val="716A7ADC"/>
    <w:rsid w:val="71DE2E53"/>
    <w:rsid w:val="721D27C5"/>
    <w:rsid w:val="721F39FF"/>
    <w:rsid w:val="729E121E"/>
    <w:rsid w:val="72E23A7A"/>
    <w:rsid w:val="72F6179B"/>
    <w:rsid w:val="733252F0"/>
    <w:rsid w:val="735B2E64"/>
    <w:rsid w:val="738003CA"/>
    <w:rsid w:val="73C56EED"/>
    <w:rsid w:val="74180D50"/>
    <w:rsid w:val="741E3A74"/>
    <w:rsid w:val="74917CCB"/>
    <w:rsid w:val="74CC56DC"/>
    <w:rsid w:val="758D4AB4"/>
    <w:rsid w:val="75D12961"/>
    <w:rsid w:val="762B1157"/>
    <w:rsid w:val="765941C5"/>
    <w:rsid w:val="76BD7712"/>
    <w:rsid w:val="76E859B6"/>
    <w:rsid w:val="773B6CD4"/>
    <w:rsid w:val="77E302C4"/>
    <w:rsid w:val="77E30949"/>
    <w:rsid w:val="77F16A53"/>
    <w:rsid w:val="783525A0"/>
    <w:rsid w:val="786F12BD"/>
    <w:rsid w:val="786F1AA9"/>
    <w:rsid w:val="7872551D"/>
    <w:rsid w:val="78B86EE8"/>
    <w:rsid w:val="7920071D"/>
    <w:rsid w:val="79B56BC5"/>
    <w:rsid w:val="79C52BC7"/>
    <w:rsid w:val="79C747F6"/>
    <w:rsid w:val="79E90FB8"/>
    <w:rsid w:val="7A2861E8"/>
    <w:rsid w:val="7A36659D"/>
    <w:rsid w:val="7A4078C7"/>
    <w:rsid w:val="7A6027C1"/>
    <w:rsid w:val="7A761CCB"/>
    <w:rsid w:val="7A854A12"/>
    <w:rsid w:val="7B237820"/>
    <w:rsid w:val="7B690757"/>
    <w:rsid w:val="7B803E25"/>
    <w:rsid w:val="7B974622"/>
    <w:rsid w:val="7C3C1587"/>
    <w:rsid w:val="7C6B3F7A"/>
    <w:rsid w:val="7CA52AE4"/>
    <w:rsid w:val="7D4E72F0"/>
    <w:rsid w:val="7D581DAF"/>
    <w:rsid w:val="7D860B69"/>
    <w:rsid w:val="7DA27F18"/>
    <w:rsid w:val="7DD15417"/>
    <w:rsid w:val="7DED1691"/>
    <w:rsid w:val="7E062BD5"/>
    <w:rsid w:val="7E4734DB"/>
    <w:rsid w:val="7E662EAD"/>
    <w:rsid w:val="7E9219F9"/>
    <w:rsid w:val="7EC14C30"/>
    <w:rsid w:val="7EF87B3E"/>
    <w:rsid w:val="7F0F7867"/>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311DEFC2"/>
  <w15:docId w15:val="{5A1AEDE7-2E57-485C-981C-951BE50A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21">
    <w:name w:val="标题 2 字符1"/>
    <w:link w:val="2"/>
    <w:qFormat/>
    <w:rPr>
      <w:rFonts w:ascii="Arial" w:eastAsia="黑体" w:hAnsi="Arial"/>
      <w:b/>
      <w:bCs/>
      <w:kern w:val="2"/>
      <w:sz w:val="32"/>
      <w:szCs w:val="32"/>
    </w:rPr>
  </w:style>
  <w:style w:type="character" w:customStyle="1" w:styleId="31">
    <w:name w:val="标题 3 字符1"/>
    <w:link w:val="3"/>
    <w:qFormat/>
    <w:rPr>
      <w:b/>
      <w:bCs/>
      <w:kern w:val="2"/>
      <w:sz w:val="32"/>
      <w:szCs w:val="32"/>
    </w:rPr>
  </w:style>
  <w:style w:type="character" w:customStyle="1" w:styleId="41">
    <w:name w:val="标题 4 字符1"/>
    <w:link w:val="4"/>
    <w:qFormat/>
    <w:rPr>
      <w:rFonts w:ascii="Arial" w:eastAsia="黑体" w:hAnsi="Arial"/>
      <w:sz w:val="28"/>
    </w:rPr>
  </w:style>
  <w:style w:type="character" w:customStyle="1" w:styleId="51">
    <w:name w:val="标题 5 字符1"/>
    <w:link w:val="5"/>
    <w:qFormat/>
    <w:rPr>
      <w:b/>
      <w:kern w:val="2"/>
      <w:sz w:val="28"/>
      <w:szCs w:val="24"/>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character" w:customStyle="1" w:styleId="10">
    <w:name w:val="文档结构图 字符1"/>
    <w:link w:val="a6"/>
    <w:qFormat/>
    <w:rPr>
      <w:sz w:val="21"/>
      <w:shd w:val="clear" w:color="auto" w:fill="000080"/>
    </w:rPr>
  </w:style>
  <w:style w:type="character" w:customStyle="1" w:styleId="12">
    <w:name w:val="批注文字 字符1"/>
    <w:link w:val="a7"/>
    <w:qFormat/>
    <w:rPr>
      <w:kern w:val="2"/>
      <w:sz w:val="21"/>
      <w:szCs w:val="24"/>
    </w:rPr>
  </w:style>
  <w:style w:type="character" w:customStyle="1" w:styleId="310">
    <w:name w:val="正文文本 3 字符1"/>
    <w:link w:val="32"/>
    <w:qFormat/>
    <w:rPr>
      <w:b/>
      <w:bCs/>
      <w:kern w:val="2"/>
      <w:sz w:val="24"/>
      <w:szCs w:val="24"/>
    </w:rPr>
  </w:style>
  <w:style w:type="character" w:customStyle="1" w:styleId="13">
    <w:name w:val="正文文本 字符1"/>
    <w:link w:val="a8"/>
    <w:uiPriority w:val="99"/>
    <w:qFormat/>
    <w:rPr>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15">
    <w:name w:val="纯文本 字符1"/>
    <w:link w:val="ab"/>
    <w:uiPriority w:val="99"/>
    <w:qFormat/>
    <w:rPr>
      <w:rFonts w:ascii="宋体" w:eastAsia="宋体" w:hAnsi="Courier New" w:cs="Courier New"/>
      <w:kern w:val="2"/>
      <w:sz w:val="21"/>
      <w:szCs w:val="21"/>
      <w:lang w:val="en-US" w:eastAsia="zh-CN" w:bidi="ar-SA"/>
    </w:rPr>
  </w:style>
  <w:style w:type="character" w:customStyle="1" w:styleId="16">
    <w:name w:val="日期 字符1"/>
    <w:link w:val="ac"/>
    <w:qFormat/>
    <w:rPr>
      <w:rFonts w:ascii="宋体" w:hAnsi="Courier New" w:cs="Courier New"/>
      <w:kern w:val="2"/>
      <w:sz w:val="21"/>
      <w:szCs w:val="21"/>
    </w:rPr>
  </w:style>
  <w:style w:type="character" w:customStyle="1" w:styleId="210">
    <w:name w:val="正文文本缩进 2 字符1"/>
    <w:link w:val="22"/>
    <w:qFormat/>
    <w:rPr>
      <w:kern w:val="2"/>
      <w:sz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19">
    <w:name w:val="页眉 字符1"/>
    <w:link w:val="af"/>
    <w:uiPriority w:val="99"/>
    <w:qFormat/>
    <w:rPr>
      <w:kern w:val="2"/>
      <w:sz w:val="18"/>
      <w:szCs w:val="18"/>
    </w:rPr>
  </w:style>
  <w:style w:type="character" w:customStyle="1" w:styleId="311">
    <w:name w:val="正文文本缩进 3 字符1"/>
    <w:link w:val="34"/>
    <w:qFormat/>
    <w:rPr>
      <w:kern w:val="2"/>
      <w:sz w:val="16"/>
      <w:szCs w:val="16"/>
    </w:rPr>
  </w:style>
  <w:style w:type="character" w:customStyle="1" w:styleId="211">
    <w:name w:val="正文文本 2 字符1"/>
    <w:link w:val="23"/>
    <w:qFormat/>
    <w:rPr>
      <w:kern w:val="2"/>
      <w:sz w:val="21"/>
      <w:szCs w:val="24"/>
    </w:rPr>
  </w:style>
  <w:style w:type="character" w:customStyle="1" w:styleId="HTML1">
    <w:name w:val="HTML 预设格式 字符1"/>
    <w:link w:val="HTML"/>
    <w:qFormat/>
    <w:rPr>
      <w:rFonts w:ascii="黑体" w:eastAsia="黑体" w:hAnsi="Courier New" w:cs="Courier New"/>
    </w:rPr>
  </w:style>
  <w:style w:type="character" w:customStyle="1" w:styleId="1b">
    <w:name w:val="标题 字符1"/>
    <w:link w:val="af2"/>
    <w:qFormat/>
    <w:rPr>
      <w:kern w:val="2"/>
      <w:sz w:val="30"/>
      <w:szCs w:val="24"/>
    </w:rPr>
  </w:style>
  <w:style w:type="character" w:customStyle="1" w:styleId="1c">
    <w:name w:val="批注主题 字符1"/>
    <w:link w:val="af3"/>
    <w:qFormat/>
    <w:rPr>
      <w:b/>
      <w:bCs/>
      <w:kern w:val="2"/>
      <w:sz w:val="21"/>
      <w:szCs w:val="24"/>
    </w:rPr>
  </w:style>
  <w:style w:type="character" w:customStyle="1" w:styleId="1d">
    <w:name w:val="正文文本首行缩进 字符1"/>
    <w:link w:val="af4"/>
    <w:qFormat/>
    <w:rPr>
      <w:kern w:val="2"/>
      <w:sz w:val="21"/>
      <w:szCs w:val="24"/>
    </w:rPr>
  </w:style>
  <w:style w:type="character" w:customStyle="1" w:styleId="212">
    <w:name w:val="正文文本首行缩进 2 字符1"/>
    <w:link w:val="25"/>
    <w:qFormat/>
    <w:rPr>
      <w:kern w:val="2"/>
      <w:sz w:val="21"/>
      <w:szCs w:val="24"/>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gray12">
    <w:name w:val="gray12"/>
    <w:qFormat/>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aff0">
    <w:name w:val="批注文字 字符"/>
    <w:uiPriority w:val="99"/>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051">
    <w:name w:val="1051"/>
    <w:qFormat/>
    <w:rPr>
      <w:sz w:val="21"/>
      <w:szCs w:val="21"/>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unnamed3">
    <w:name w:val="unnamed3"/>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apple-converted-space">
    <w:name w:val="apple-converted-space"/>
    <w:qFormat/>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style11">
    <w:name w:val="style11"/>
    <w:qFormat/>
    <w:rPr>
      <w:rFonts w:ascii="Arial" w:hAnsi="Arial" w:cs="Arial" w:hint="default"/>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34"/>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qFormat/>
    <w:pPr>
      <w:ind w:firstLineChars="200" w:firstLine="420"/>
    </w:pPr>
    <w:rPr>
      <w:rFonts w:ascii="等线" w:eastAsia="等线" w:hAnsi="等线"/>
    </w:rPr>
  </w:style>
  <w:style w:type="character" w:customStyle="1" w:styleId="2c">
    <w:name w:val="未处理的提及2"/>
    <w:uiPriority w:val="99"/>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uiPriority w:val="99"/>
    <w:unhideWhenUsed/>
    <w:qFormat/>
    <w:rPr>
      <w:kern w:val="2"/>
      <w:sz w:val="21"/>
      <w:szCs w:val="24"/>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43">
    <w:name w:val="未处理的提及4"/>
    <w:basedOn w:val="a1"/>
    <w:uiPriority w:val="99"/>
    <w:semiHidden/>
    <w:unhideWhenUsed/>
    <w:qFormat/>
    <w:rPr>
      <w:color w:val="605E5C"/>
      <w:shd w:val="clear" w:color="auto" w:fill="E1DFDD"/>
    </w:rPr>
  </w:style>
  <w:style w:type="paragraph" w:customStyle="1" w:styleId="3a">
    <w:name w:val="修订3"/>
    <w:hidden/>
    <w:uiPriority w:val="99"/>
    <w:unhideWhenUsed/>
    <w:qFormat/>
    <w:rPr>
      <w:kern w:val="2"/>
      <w:sz w:val="21"/>
      <w:szCs w:val="24"/>
    </w:rPr>
  </w:style>
  <w:style w:type="character" w:customStyle="1" w:styleId="3b">
    <w:name w:val="纯文本 字符3"/>
    <w:qFormat/>
    <w:rsid w:val="008C400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96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cy.zfcg.gxzf.gov.cn/"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cy.zfcg.gxzf.gov.cn/" TargetMode="Externa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2F87-0DF7-4C74-A007-3FBF4A12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97</Pages>
  <Words>11136</Words>
  <Characters>63476</Characters>
  <Application>Microsoft Office Word</Application>
  <DocSecurity>0</DocSecurity>
  <Lines>528</Lines>
  <Paragraphs>148</Paragraphs>
  <ScaleCrop>false</ScaleCrop>
  <Company>china</Company>
  <LinksUpToDate>false</LinksUpToDate>
  <CharactersWithSpaces>74464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18</cp:revision>
  <cp:lastPrinted>2016-03-22T07:52:00Z</cp:lastPrinted>
  <dcterms:created xsi:type="dcterms:W3CDTF">2025-09-18T00:51:00Z</dcterms:created>
  <dcterms:modified xsi:type="dcterms:W3CDTF">2025-09-30T06:54:00Z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9402D9C13E8E41959B8E99B726F760DF_13</vt:lpwstr>
  </property>
  <property fmtid="{D5CDD505-2E9C-101B-9397-08002B2CF9AE}" pid="14" name="KSOTemplateDocerSaveRecord">
    <vt:lpwstr>eyJoZGlkIjoiMWQwMWE4NTU4YzlmNjc2Zjk2MzFiODczNTJmOTg0YjgiLCJ1c2VySWQiOiI0MzI4NDU5OTYifQ==</vt:lpwstr>
  </property>
</Properties>
</file>