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E05F85" w14:textId="77777777" w:rsidR="007272F6" w:rsidRDefault="007272F6">
      <w:pPr>
        <w:tabs>
          <w:tab w:val="left" w:pos="1710"/>
        </w:tabs>
      </w:pPr>
      <w:bookmarkStart w:id="0" w:name="_Toc217446030"/>
      <w:bookmarkStart w:id="1" w:name="_Toc183682338"/>
    </w:p>
    <w:p w14:paraId="38A4D1F0" w14:textId="77777777" w:rsidR="007272F6" w:rsidRDefault="007272F6">
      <w:pPr>
        <w:tabs>
          <w:tab w:val="left" w:pos="1710"/>
        </w:tabs>
      </w:pPr>
    </w:p>
    <w:p w14:paraId="348C39AC" w14:textId="77777777" w:rsidR="007272F6" w:rsidRDefault="007272F6">
      <w:pPr>
        <w:tabs>
          <w:tab w:val="left" w:pos="1710"/>
        </w:tabs>
      </w:pPr>
    </w:p>
    <w:p w14:paraId="58C59188" w14:textId="77777777" w:rsidR="007272F6" w:rsidRDefault="007272F6">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7272F6" w14:paraId="0C4F2542" w14:textId="77777777">
        <w:trPr>
          <w:trHeight w:val="909"/>
          <w:jc w:val="center"/>
        </w:trPr>
        <w:tc>
          <w:tcPr>
            <w:tcW w:w="7197" w:type="dxa"/>
            <w:gridSpan w:val="2"/>
            <w:tcBorders>
              <w:top w:val="nil"/>
              <w:left w:val="nil"/>
              <w:right w:val="nil"/>
            </w:tcBorders>
          </w:tcPr>
          <w:p w14:paraId="2213B452" w14:textId="77777777" w:rsidR="007272F6" w:rsidRDefault="00480058">
            <w:pPr>
              <w:snapToGrid w:val="0"/>
              <w:spacing w:line="240" w:lineRule="atLeast"/>
              <w:jc w:val="center"/>
              <w:rPr>
                <w:b/>
                <w:sz w:val="60"/>
                <w:szCs w:val="60"/>
              </w:rPr>
            </w:pPr>
            <w:r>
              <w:rPr>
                <w:b/>
                <w:sz w:val="60"/>
                <w:szCs w:val="60"/>
              </w:rPr>
              <w:t>招</w:t>
            </w:r>
            <w:r>
              <w:rPr>
                <w:b/>
                <w:sz w:val="60"/>
                <w:szCs w:val="60"/>
              </w:rPr>
              <w:t xml:space="preserve">  </w:t>
            </w:r>
            <w:r>
              <w:rPr>
                <w:b/>
                <w:sz w:val="60"/>
                <w:szCs w:val="60"/>
              </w:rPr>
              <w:t>标</w:t>
            </w:r>
            <w:r>
              <w:rPr>
                <w:b/>
                <w:sz w:val="60"/>
                <w:szCs w:val="60"/>
              </w:rPr>
              <w:t xml:space="preserve">  </w:t>
            </w:r>
            <w:r>
              <w:rPr>
                <w:b/>
                <w:sz w:val="60"/>
                <w:szCs w:val="60"/>
              </w:rPr>
              <w:t>文</w:t>
            </w:r>
            <w:r>
              <w:rPr>
                <w:b/>
                <w:sz w:val="60"/>
                <w:szCs w:val="60"/>
              </w:rPr>
              <w:t xml:space="preserve">  </w:t>
            </w:r>
            <w:r>
              <w:rPr>
                <w:b/>
                <w:sz w:val="60"/>
                <w:szCs w:val="60"/>
              </w:rPr>
              <w:t>件</w:t>
            </w:r>
          </w:p>
        </w:tc>
      </w:tr>
      <w:tr w:rsidR="007272F6" w14:paraId="352A19A5" w14:textId="77777777">
        <w:trPr>
          <w:trHeight w:hRule="exact" w:val="851"/>
          <w:jc w:val="center"/>
        </w:trPr>
        <w:tc>
          <w:tcPr>
            <w:tcW w:w="1764" w:type="dxa"/>
            <w:vAlign w:val="center"/>
          </w:tcPr>
          <w:p w14:paraId="69EDBA3A" w14:textId="77777777" w:rsidR="007272F6" w:rsidRDefault="00480058">
            <w:pPr>
              <w:rPr>
                <w:b/>
                <w:sz w:val="32"/>
                <w:szCs w:val="32"/>
              </w:rPr>
            </w:pPr>
            <w:r>
              <w:rPr>
                <w:b/>
                <w:sz w:val="32"/>
                <w:szCs w:val="32"/>
              </w:rPr>
              <w:t>项目名称：</w:t>
            </w:r>
          </w:p>
        </w:tc>
        <w:tc>
          <w:tcPr>
            <w:tcW w:w="5433" w:type="dxa"/>
            <w:vAlign w:val="center"/>
          </w:tcPr>
          <w:p w14:paraId="71F0FC54" w14:textId="77777777" w:rsidR="007272F6" w:rsidRDefault="00480058">
            <w:pPr>
              <w:rPr>
                <w:b/>
                <w:sz w:val="32"/>
                <w:szCs w:val="32"/>
              </w:rPr>
            </w:pPr>
            <w:r>
              <w:rPr>
                <w:rFonts w:hint="eastAsia"/>
                <w:b/>
                <w:sz w:val="32"/>
                <w:szCs w:val="32"/>
              </w:rPr>
              <w:t>GE</w:t>
            </w:r>
            <w:r>
              <w:rPr>
                <w:rFonts w:hint="eastAsia"/>
                <w:b/>
                <w:sz w:val="32"/>
                <w:szCs w:val="32"/>
              </w:rPr>
              <w:t>品牌磁共振设备维保服务及软件系统升级项目</w:t>
            </w:r>
          </w:p>
        </w:tc>
      </w:tr>
      <w:tr w:rsidR="007272F6" w14:paraId="297BF50B" w14:textId="77777777">
        <w:trPr>
          <w:trHeight w:hRule="exact" w:val="851"/>
          <w:jc w:val="center"/>
        </w:trPr>
        <w:tc>
          <w:tcPr>
            <w:tcW w:w="1764" w:type="dxa"/>
            <w:vAlign w:val="center"/>
          </w:tcPr>
          <w:p w14:paraId="183C2443" w14:textId="77777777" w:rsidR="007272F6" w:rsidRDefault="00480058">
            <w:pPr>
              <w:rPr>
                <w:b/>
                <w:sz w:val="32"/>
                <w:szCs w:val="32"/>
              </w:rPr>
            </w:pPr>
            <w:r>
              <w:rPr>
                <w:b/>
                <w:sz w:val="32"/>
                <w:szCs w:val="32"/>
              </w:rPr>
              <w:t>项目编号：</w:t>
            </w:r>
          </w:p>
        </w:tc>
        <w:tc>
          <w:tcPr>
            <w:tcW w:w="5433" w:type="dxa"/>
            <w:vAlign w:val="center"/>
          </w:tcPr>
          <w:p w14:paraId="121922D7" w14:textId="1B4D2B46" w:rsidR="007272F6" w:rsidRDefault="00480058">
            <w:pPr>
              <w:rPr>
                <w:b/>
                <w:sz w:val="32"/>
                <w:szCs w:val="32"/>
              </w:rPr>
            </w:pPr>
            <w:r>
              <w:rPr>
                <w:b/>
                <w:sz w:val="32"/>
                <w:szCs w:val="32"/>
              </w:rPr>
              <w:t>GXZC2025-G3-002649-JDZB</w:t>
            </w:r>
          </w:p>
        </w:tc>
      </w:tr>
      <w:tr w:rsidR="007272F6" w14:paraId="522F1877" w14:textId="77777777">
        <w:trPr>
          <w:trHeight w:hRule="exact" w:val="851"/>
          <w:jc w:val="center"/>
        </w:trPr>
        <w:tc>
          <w:tcPr>
            <w:tcW w:w="1764" w:type="dxa"/>
            <w:vAlign w:val="center"/>
          </w:tcPr>
          <w:p w14:paraId="68E0C3FC" w14:textId="77777777" w:rsidR="007272F6" w:rsidRDefault="00480058">
            <w:pPr>
              <w:rPr>
                <w:b/>
                <w:sz w:val="32"/>
                <w:szCs w:val="32"/>
              </w:rPr>
            </w:pPr>
            <w:r>
              <w:rPr>
                <w:b/>
                <w:sz w:val="32"/>
                <w:szCs w:val="32"/>
              </w:rPr>
              <w:t>联系电话：</w:t>
            </w:r>
          </w:p>
        </w:tc>
        <w:tc>
          <w:tcPr>
            <w:tcW w:w="5433" w:type="dxa"/>
            <w:vAlign w:val="center"/>
          </w:tcPr>
          <w:p w14:paraId="56775BA8" w14:textId="77777777" w:rsidR="007272F6" w:rsidRDefault="00480058">
            <w:pPr>
              <w:rPr>
                <w:b/>
                <w:sz w:val="32"/>
                <w:szCs w:val="32"/>
              </w:rPr>
            </w:pPr>
            <w:r>
              <w:rPr>
                <w:b/>
                <w:sz w:val="32"/>
                <w:szCs w:val="32"/>
              </w:rPr>
              <w:t>0771-2808916</w:t>
            </w:r>
          </w:p>
        </w:tc>
      </w:tr>
    </w:tbl>
    <w:p w14:paraId="21632F88" w14:textId="77777777" w:rsidR="007272F6" w:rsidRDefault="007272F6">
      <w:pPr>
        <w:tabs>
          <w:tab w:val="left" w:pos="1710"/>
        </w:tabs>
      </w:pPr>
    </w:p>
    <w:p w14:paraId="12F0A76F" w14:textId="77777777" w:rsidR="007272F6" w:rsidRDefault="007272F6"/>
    <w:p w14:paraId="44315918" w14:textId="77777777" w:rsidR="007272F6" w:rsidRDefault="007272F6"/>
    <w:p w14:paraId="0DE5C995" w14:textId="77777777" w:rsidR="007272F6" w:rsidRDefault="007272F6"/>
    <w:p w14:paraId="2757E51C" w14:textId="77777777" w:rsidR="007272F6" w:rsidRDefault="007272F6"/>
    <w:p w14:paraId="235BA941" w14:textId="77777777" w:rsidR="007272F6" w:rsidRDefault="007272F6"/>
    <w:p w14:paraId="25C2E713" w14:textId="77777777" w:rsidR="007272F6" w:rsidRDefault="007272F6"/>
    <w:p w14:paraId="674EA7BE" w14:textId="77777777" w:rsidR="007272F6" w:rsidRDefault="007272F6"/>
    <w:p w14:paraId="34F26CAD" w14:textId="77777777" w:rsidR="007272F6" w:rsidRDefault="007272F6"/>
    <w:p w14:paraId="00258DDC" w14:textId="77777777" w:rsidR="007272F6" w:rsidRDefault="007272F6"/>
    <w:p w14:paraId="1EB805E7" w14:textId="77777777" w:rsidR="007272F6" w:rsidRDefault="007272F6"/>
    <w:p w14:paraId="2CBC6E3B" w14:textId="77777777" w:rsidR="007272F6" w:rsidRDefault="007272F6"/>
    <w:p w14:paraId="671E5B35" w14:textId="77777777" w:rsidR="007272F6" w:rsidRDefault="007272F6"/>
    <w:p w14:paraId="0AE14DE7" w14:textId="77777777" w:rsidR="007272F6" w:rsidRDefault="007272F6"/>
    <w:p w14:paraId="24370C41" w14:textId="77777777" w:rsidR="007272F6" w:rsidRDefault="007272F6"/>
    <w:tbl>
      <w:tblPr>
        <w:tblW w:w="0" w:type="auto"/>
        <w:jc w:val="center"/>
        <w:tblLayout w:type="fixed"/>
        <w:tblLook w:val="04A0" w:firstRow="1" w:lastRow="0" w:firstColumn="1" w:lastColumn="0" w:noHBand="0" w:noVBand="1"/>
      </w:tblPr>
      <w:tblGrid>
        <w:gridCol w:w="2707"/>
        <w:gridCol w:w="6"/>
        <w:gridCol w:w="5571"/>
      </w:tblGrid>
      <w:tr w:rsidR="007272F6" w14:paraId="09BD139D" w14:textId="77777777">
        <w:trPr>
          <w:trHeight w:val="703"/>
          <w:jc w:val="center"/>
        </w:trPr>
        <w:tc>
          <w:tcPr>
            <w:tcW w:w="2707" w:type="dxa"/>
            <w:vAlign w:val="center"/>
          </w:tcPr>
          <w:p w14:paraId="7FE477E3" w14:textId="77777777" w:rsidR="007272F6" w:rsidRDefault="00480058">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27045889" w14:textId="77777777" w:rsidR="007272F6" w:rsidRDefault="00480058">
            <w:pPr>
              <w:autoSpaceDE w:val="0"/>
              <w:autoSpaceDN w:val="0"/>
              <w:adjustRightInd w:val="0"/>
              <w:jc w:val="left"/>
              <w:rPr>
                <w:b/>
                <w:sz w:val="32"/>
                <w:szCs w:val="32"/>
              </w:rPr>
            </w:pPr>
            <w:r>
              <w:rPr>
                <w:b/>
                <w:sz w:val="32"/>
                <w:szCs w:val="32"/>
              </w:rPr>
              <w:t>广西医科大学第二附属医院</w:t>
            </w:r>
          </w:p>
        </w:tc>
      </w:tr>
      <w:tr w:rsidR="007272F6" w14:paraId="3EDFE72A" w14:textId="77777777">
        <w:trPr>
          <w:trHeight w:val="703"/>
          <w:jc w:val="center"/>
        </w:trPr>
        <w:tc>
          <w:tcPr>
            <w:tcW w:w="2713" w:type="dxa"/>
            <w:gridSpan w:val="2"/>
          </w:tcPr>
          <w:p w14:paraId="76F424F1" w14:textId="77777777" w:rsidR="007272F6" w:rsidRDefault="00480058">
            <w:pPr>
              <w:autoSpaceDE w:val="0"/>
              <w:autoSpaceDN w:val="0"/>
              <w:adjustRightInd w:val="0"/>
              <w:jc w:val="right"/>
              <w:rPr>
                <w:b/>
                <w:sz w:val="32"/>
                <w:szCs w:val="32"/>
              </w:rPr>
            </w:pPr>
            <w:r>
              <w:rPr>
                <w:b/>
                <w:sz w:val="32"/>
                <w:szCs w:val="32"/>
              </w:rPr>
              <w:t>采购代理机构：</w:t>
            </w:r>
          </w:p>
        </w:tc>
        <w:tc>
          <w:tcPr>
            <w:tcW w:w="5571" w:type="dxa"/>
          </w:tcPr>
          <w:p w14:paraId="74A0F989" w14:textId="77777777" w:rsidR="007272F6" w:rsidRDefault="00480058">
            <w:pPr>
              <w:autoSpaceDE w:val="0"/>
              <w:autoSpaceDN w:val="0"/>
              <w:adjustRightInd w:val="0"/>
              <w:rPr>
                <w:b/>
                <w:sz w:val="32"/>
                <w:szCs w:val="32"/>
                <w:u w:val="single"/>
              </w:rPr>
            </w:pPr>
            <w:r>
              <w:rPr>
                <w:b/>
                <w:sz w:val="32"/>
                <w:szCs w:val="32"/>
              </w:rPr>
              <w:t>广西机电设备招标有限公司</w:t>
            </w:r>
          </w:p>
        </w:tc>
      </w:tr>
    </w:tbl>
    <w:p w14:paraId="2DCEDB4D" w14:textId="77777777" w:rsidR="007272F6" w:rsidRDefault="007272F6"/>
    <w:p w14:paraId="60D7A73F" w14:textId="77777777" w:rsidR="007272F6" w:rsidRDefault="00480058">
      <w:pPr>
        <w:ind w:firstLineChars="100" w:firstLine="321"/>
        <w:jc w:val="center"/>
        <w:rPr>
          <w:b/>
          <w:sz w:val="32"/>
          <w:szCs w:val="32"/>
        </w:rPr>
        <w:sectPr w:rsidR="007272F6">
          <w:footerReference w:type="even" r:id="rId7"/>
          <w:headerReference w:type="first" r:id="rId8"/>
          <w:footerReference w:type="first" r:id="rId9"/>
          <w:type w:val="nextColumn"/>
          <w:pgSz w:w="11906" w:h="16838"/>
          <w:pgMar w:top="1418" w:right="1418" w:bottom="1246" w:left="1418" w:header="851" w:footer="992" w:gutter="0"/>
          <w:pgNumType w:start="0"/>
          <w:cols w:space="720"/>
          <w:titlePg/>
          <w:docGrid w:linePitch="312"/>
        </w:sectPr>
      </w:pPr>
      <w:bookmarkStart w:id="2" w:name="_Toc32587"/>
      <w:r>
        <w:rPr>
          <w:b/>
          <w:sz w:val="32"/>
          <w:szCs w:val="32"/>
        </w:rPr>
        <w:t>2025</w:t>
      </w:r>
      <w:r>
        <w:rPr>
          <w:b/>
          <w:sz w:val="32"/>
          <w:szCs w:val="32"/>
        </w:rPr>
        <w:t>年</w:t>
      </w:r>
      <w:r>
        <w:rPr>
          <w:b/>
          <w:sz w:val="32"/>
          <w:szCs w:val="32"/>
        </w:rPr>
        <w:t>9</w:t>
      </w:r>
      <w:r>
        <w:rPr>
          <w:b/>
          <w:sz w:val="32"/>
          <w:szCs w:val="32"/>
        </w:rPr>
        <w:t>月</w:t>
      </w:r>
    </w:p>
    <w:p w14:paraId="3F05F109"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bookmarkStart w:id="3" w:name="_Toc205477291"/>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p>
    <w:p w14:paraId="39B82DCA" w14:textId="77777777" w:rsidR="007272F6" w:rsidRDefault="00480058">
      <w:pPr>
        <w:pStyle w:val="TOC1"/>
        <w:ind w:firstLine="241"/>
        <w:rPr>
          <w:rFonts w:asciiTheme="minorHAnsi" w:eastAsiaTheme="minorEastAsia" w:hAnsiTheme="minorHAnsi" w:cstheme="minorBidi"/>
          <w:b w:val="0"/>
          <w:bCs w:val="0"/>
          <w:caps w:val="0"/>
          <w:sz w:val="21"/>
          <w:szCs w:val="22"/>
        </w:rPr>
      </w:pPr>
      <w:r>
        <w:rPr>
          <w:rFonts w:ascii="Times New Roman" w:hAnsi="Times New Roman"/>
        </w:rPr>
        <w:fldChar w:fldCharType="begin"/>
      </w:r>
      <w:r>
        <w:rPr>
          <w:rStyle w:val="aff5"/>
          <w:rFonts w:ascii="Times New Roman" w:hAnsi="Times New Roman"/>
          <w:color w:val="auto"/>
        </w:rPr>
        <w:instrText xml:space="preserve"> TOC \o "1-1" \h \z \u </w:instrText>
      </w:r>
      <w:r>
        <w:rPr>
          <w:rFonts w:ascii="Times New Roman" w:hAnsi="Times New Roman"/>
        </w:rPr>
        <w:fldChar w:fldCharType="separate"/>
      </w:r>
    </w:p>
    <w:p w14:paraId="69C16869" w14:textId="20285127" w:rsidR="007272F6" w:rsidRDefault="0047258B">
      <w:pPr>
        <w:pStyle w:val="TOC1"/>
        <w:ind w:firstLine="241"/>
        <w:rPr>
          <w:rFonts w:asciiTheme="minorHAnsi" w:eastAsiaTheme="minorEastAsia" w:hAnsiTheme="minorHAnsi" w:cstheme="minorBidi"/>
          <w:b w:val="0"/>
          <w:bCs w:val="0"/>
          <w:caps w:val="0"/>
          <w:sz w:val="21"/>
          <w:szCs w:val="22"/>
        </w:rPr>
      </w:pPr>
      <w:hyperlink w:anchor="_Toc205477292" w:history="1">
        <w:r w:rsidR="00480058">
          <w:rPr>
            <w:rStyle w:val="aff5"/>
            <w:rFonts w:ascii="Times New Roman" w:hAnsi="Times New Roman"/>
            <w:color w:val="auto"/>
          </w:rPr>
          <w:t>第一章</w:t>
        </w:r>
        <w:r w:rsidR="00480058">
          <w:rPr>
            <w:rStyle w:val="aff5"/>
            <w:rFonts w:ascii="Times New Roman" w:hAnsi="Times New Roman"/>
            <w:color w:val="auto"/>
          </w:rPr>
          <w:t xml:space="preserve">  </w:t>
        </w:r>
        <w:r w:rsidR="00480058">
          <w:rPr>
            <w:rStyle w:val="aff5"/>
            <w:rFonts w:ascii="Times New Roman" w:hAnsi="Times New Roman"/>
            <w:color w:val="auto"/>
          </w:rPr>
          <w:t>招标公告</w:t>
        </w:r>
        <w:r w:rsidR="00480058">
          <w:tab/>
        </w:r>
        <w:r w:rsidR="00480058">
          <w:fldChar w:fldCharType="begin"/>
        </w:r>
        <w:r w:rsidR="00480058">
          <w:instrText xml:space="preserve"> PAGEREF _Toc205477292 \h </w:instrText>
        </w:r>
        <w:r w:rsidR="00480058">
          <w:fldChar w:fldCharType="separate"/>
        </w:r>
        <w:r w:rsidR="00074509">
          <w:rPr>
            <w:noProof/>
          </w:rPr>
          <w:t>1</w:t>
        </w:r>
        <w:r w:rsidR="00480058">
          <w:fldChar w:fldCharType="end"/>
        </w:r>
      </w:hyperlink>
    </w:p>
    <w:p w14:paraId="3BCF6FAB" w14:textId="5C5E8056" w:rsidR="007272F6" w:rsidRDefault="0047258B">
      <w:pPr>
        <w:pStyle w:val="TOC1"/>
        <w:ind w:firstLine="241"/>
        <w:rPr>
          <w:rFonts w:asciiTheme="minorHAnsi" w:eastAsiaTheme="minorEastAsia" w:hAnsiTheme="minorHAnsi" w:cstheme="minorBidi"/>
          <w:b w:val="0"/>
          <w:bCs w:val="0"/>
          <w:caps w:val="0"/>
          <w:sz w:val="21"/>
          <w:szCs w:val="22"/>
        </w:rPr>
      </w:pPr>
      <w:hyperlink w:anchor="_Toc205477293" w:history="1">
        <w:r w:rsidR="00480058">
          <w:rPr>
            <w:rStyle w:val="aff5"/>
            <w:rFonts w:ascii="Times New Roman" w:hAnsi="Times New Roman"/>
            <w:color w:val="auto"/>
          </w:rPr>
          <w:t>第二章</w:t>
        </w:r>
        <w:r w:rsidR="00480058">
          <w:rPr>
            <w:rStyle w:val="aff5"/>
            <w:rFonts w:ascii="Times New Roman" w:hAnsi="Times New Roman"/>
            <w:color w:val="auto"/>
          </w:rPr>
          <w:t xml:space="preserve">  </w:t>
        </w:r>
        <w:r w:rsidR="00480058">
          <w:rPr>
            <w:rStyle w:val="aff5"/>
            <w:rFonts w:ascii="Times New Roman" w:hAnsi="Times New Roman"/>
            <w:color w:val="auto"/>
          </w:rPr>
          <w:t>采购需求</w:t>
        </w:r>
        <w:r w:rsidR="00480058">
          <w:tab/>
        </w:r>
        <w:r w:rsidR="00480058">
          <w:fldChar w:fldCharType="begin"/>
        </w:r>
        <w:r w:rsidR="00480058">
          <w:instrText xml:space="preserve"> PAGEREF _Toc205477293 \h </w:instrText>
        </w:r>
        <w:r w:rsidR="00480058">
          <w:fldChar w:fldCharType="separate"/>
        </w:r>
        <w:r w:rsidR="00074509">
          <w:rPr>
            <w:noProof/>
          </w:rPr>
          <w:t>4</w:t>
        </w:r>
        <w:r w:rsidR="00480058">
          <w:fldChar w:fldCharType="end"/>
        </w:r>
      </w:hyperlink>
    </w:p>
    <w:p w14:paraId="1FFBBFB3" w14:textId="1101B69B" w:rsidR="007272F6" w:rsidRDefault="0047258B">
      <w:pPr>
        <w:pStyle w:val="TOC1"/>
        <w:ind w:firstLine="241"/>
        <w:rPr>
          <w:rFonts w:asciiTheme="minorHAnsi" w:eastAsiaTheme="minorEastAsia" w:hAnsiTheme="minorHAnsi" w:cstheme="minorBidi"/>
          <w:b w:val="0"/>
          <w:bCs w:val="0"/>
          <w:caps w:val="0"/>
          <w:sz w:val="21"/>
          <w:szCs w:val="22"/>
        </w:rPr>
      </w:pPr>
      <w:hyperlink w:anchor="_Toc205477294" w:history="1">
        <w:r w:rsidR="00480058">
          <w:rPr>
            <w:rStyle w:val="aff5"/>
            <w:color w:val="auto"/>
          </w:rPr>
          <w:t>第三章  投标人须知</w:t>
        </w:r>
        <w:r w:rsidR="00480058">
          <w:tab/>
        </w:r>
        <w:r w:rsidR="00480058">
          <w:fldChar w:fldCharType="begin"/>
        </w:r>
        <w:r w:rsidR="00480058">
          <w:instrText xml:space="preserve"> PAGEREF _Toc205477294 \h </w:instrText>
        </w:r>
        <w:r w:rsidR="00480058">
          <w:fldChar w:fldCharType="separate"/>
        </w:r>
        <w:r w:rsidR="00074509">
          <w:rPr>
            <w:noProof/>
          </w:rPr>
          <w:t>10</w:t>
        </w:r>
        <w:r w:rsidR="00480058">
          <w:fldChar w:fldCharType="end"/>
        </w:r>
      </w:hyperlink>
    </w:p>
    <w:p w14:paraId="17F601EF" w14:textId="33B75438" w:rsidR="007272F6" w:rsidRDefault="0047258B">
      <w:pPr>
        <w:pStyle w:val="TOC1"/>
        <w:ind w:firstLine="241"/>
        <w:rPr>
          <w:rFonts w:asciiTheme="minorHAnsi" w:eastAsiaTheme="minorEastAsia" w:hAnsiTheme="minorHAnsi" w:cstheme="minorBidi"/>
          <w:b w:val="0"/>
          <w:bCs w:val="0"/>
          <w:caps w:val="0"/>
          <w:sz w:val="21"/>
          <w:szCs w:val="22"/>
        </w:rPr>
      </w:pPr>
      <w:hyperlink w:anchor="_Toc205477295" w:history="1">
        <w:r w:rsidR="00480058">
          <w:rPr>
            <w:rStyle w:val="aff5"/>
            <w:rFonts w:ascii="Times New Roman" w:hAnsi="Times New Roman"/>
            <w:color w:val="auto"/>
          </w:rPr>
          <w:t>第四章</w:t>
        </w:r>
        <w:r w:rsidR="00480058">
          <w:rPr>
            <w:rStyle w:val="aff5"/>
            <w:rFonts w:ascii="Times New Roman" w:hAnsi="Times New Roman"/>
            <w:color w:val="auto"/>
          </w:rPr>
          <w:t xml:space="preserve">  </w:t>
        </w:r>
        <w:r w:rsidR="00480058">
          <w:rPr>
            <w:rStyle w:val="aff5"/>
            <w:rFonts w:ascii="Times New Roman" w:hAnsi="Times New Roman"/>
            <w:color w:val="auto"/>
          </w:rPr>
          <w:t>评审方法及标准</w:t>
        </w:r>
        <w:r w:rsidR="00480058">
          <w:tab/>
        </w:r>
        <w:r w:rsidR="00480058">
          <w:fldChar w:fldCharType="begin"/>
        </w:r>
        <w:r w:rsidR="00480058">
          <w:instrText xml:space="preserve"> PAGEREF _Toc205477295 \h </w:instrText>
        </w:r>
        <w:r w:rsidR="00480058">
          <w:fldChar w:fldCharType="separate"/>
        </w:r>
        <w:r w:rsidR="00074509">
          <w:rPr>
            <w:noProof/>
          </w:rPr>
          <w:t>28</w:t>
        </w:r>
        <w:r w:rsidR="00480058">
          <w:fldChar w:fldCharType="end"/>
        </w:r>
      </w:hyperlink>
    </w:p>
    <w:p w14:paraId="53B4E160" w14:textId="3781876E" w:rsidR="007272F6" w:rsidRDefault="0047258B">
      <w:pPr>
        <w:pStyle w:val="TOC1"/>
        <w:ind w:firstLine="241"/>
        <w:rPr>
          <w:rFonts w:asciiTheme="minorHAnsi" w:eastAsiaTheme="minorEastAsia" w:hAnsiTheme="minorHAnsi" w:cstheme="minorBidi"/>
          <w:b w:val="0"/>
          <w:bCs w:val="0"/>
          <w:caps w:val="0"/>
          <w:sz w:val="21"/>
          <w:szCs w:val="22"/>
        </w:rPr>
      </w:pPr>
      <w:hyperlink w:anchor="_Toc205477296" w:history="1">
        <w:r w:rsidR="00480058">
          <w:rPr>
            <w:rStyle w:val="aff5"/>
            <w:rFonts w:ascii="Times New Roman" w:hAnsi="Times New Roman"/>
            <w:color w:val="auto"/>
          </w:rPr>
          <w:t>第五章</w:t>
        </w:r>
        <w:r w:rsidR="00480058">
          <w:rPr>
            <w:rStyle w:val="aff5"/>
            <w:rFonts w:ascii="Times New Roman" w:hAnsi="Times New Roman"/>
            <w:color w:val="auto"/>
          </w:rPr>
          <w:t xml:space="preserve">  </w:t>
        </w:r>
        <w:r w:rsidR="00480058">
          <w:rPr>
            <w:rStyle w:val="aff5"/>
            <w:rFonts w:ascii="Times New Roman" w:hAnsi="Times New Roman"/>
            <w:color w:val="auto"/>
          </w:rPr>
          <w:t>合同主要条款格式</w:t>
        </w:r>
        <w:r w:rsidR="00480058">
          <w:tab/>
        </w:r>
        <w:r w:rsidR="00480058">
          <w:fldChar w:fldCharType="begin"/>
        </w:r>
        <w:r w:rsidR="00480058">
          <w:instrText xml:space="preserve"> PAGEREF _Toc205477296 \h </w:instrText>
        </w:r>
        <w:r w:rsidR="00480058">
          <w:fldChar w:fldCharType="separate"/>
        </w:r>
        <w:r w:rsidR="00074509">
          <w:rPr>
            <w:noProof/>
          </w:rPr>
          <w:t>33</w:t>
        </w:r>
        <w:r w:rsidR="00480058">
          <w:fldChar w:fldCharType="end"/>
        </w:r>
      </w:hyperlink>
    </w:p>
    <w:p w14:paraId="6F2DF14C" w14:textId="3CEC545D" w:rsidR="007272F6" w:rsidRDefault="0047258B">
      <w:pPr>
        <w:pStyle w:val="TOC1"/>
        <w:ind w:firstLine="241"/>
        <w:rPr>
          <w:rFonts w:asciiTheme="minorHAnsi" w:eastAsiaTheme="minorEastAsia" w:hAnsiTheme="minorHAnsi" w:cstheme="minorBidi"/>
          <w:b w:val="0"/>
          <w:bCs w:val="0"/>
          <w:caps w:val="0"/>
          <w:sz w:val="21"/>
          <w:szCs w:val="22"/>
        </w:rPr>
      </w:pPr>
      <w:hyperlink w:anchor="_Toc205477335" w:history="1">
        <w:r w:rsidR="00480058">
          <w:rPr>
            <w:rStyle w:val="aff5"/>
            <w:rFonts w:ascii="Times New Roman" w:hAnsi="Times New Roman"/>
            <w:color w:val="auto"/>
          </w:rPr>
          <w:t>第六章</w:t>
        </w:r>
        <w:r w:rsidR="00480058">
          <w:rPr>
            <w:rStyle w:val="aff5"/>
            <w:rFonts w:ascii="Times New Roman" w:hAnsi="Times New Roman"/>
            <w:color w:val="auto"/>
          </w:rPr>
          <w:t xml:space="preserve">  </w:t>
        </w:r>
        <w:r w:rsidR="00480058">
          <w:rPr>
            <w:rStyle w:val="aff5"/>
            <w:rFonts w:ascii="Times New Roman" w:hAnsi="Times New Roman"/>
            <w:color w:val="auto"/>
          </w:rPr>
          <w:t>投标文件格式</w:t>
        </w:r>
        <w:r w:rsidR="00480058">
          <w:tab/>
        </w:r>
        <w:r w:rsidR="00480058">
          <w:fldChar w:fldCharType="begin"/>
        </w:r>
        <w:r w:rsidR="00480058">
          <w:instrText xml:space="preserve"> PAGEREF _Toc205477335 \h </w:instrText>
        </w:r>
        <w:r w:rsidR="00480058">
          <w:fldChar w:fldCharType="separate"/>
        </w:r>
        <w:r w:rsidR="00074509">
          <w:rPr>
            <w:noProof/>
          </w:rPr>
          <w:t>40</w:t>
        </w:r>
        <w:r w:rsidR="00480058">
          <w:fldChar w:fldCharType="end"/>
        </w:r>
      </w:hyperlink>
    </w:p>
    <w:p w14:paraId="1864EAAD" w14:textId="77777777" w:rsidR="007272F6" w:rsidRDefault="00480058">
      <w:pPr>
        <w:pStyle w:val="TOC1"/>
        <w:ind w:firstLine="241"/>
        <w:rPr>
          <w:rFonts w:ascii="Times New Roman" w:hAnsi="Times New Roman"/>
          <w:sz w:val="28"/>
          <w:szCs w:val="28"/>
        </w:rPr>
      </w:pPr>
      <w:r>
        <w:rPr>
          <w:rFonts w:ascii="Times New Roman" w:hAnsi="Times New Roman"/>
          <w:szCs w:val="28"/>
        </w:rPr>
        <w:fldChar w:fldCharType="end"/>
      </w:r>
    </w:p>
    <w:p w14:paraId="24B85D47" w14:textId="77777777" w:rsidR="007272F6" w:rsidRDefault="007272F6">
      <w:pPr>
        <w:spacing w:beforeLines="50" w:before="120" w:line="480" w:lineRule="exact"/>
        <w:rPr>
          <w:sz w:val="28"/>
          <w:szCs w:val="28"/>
        </w:rPr>
      </w:pPr>
    </w:p>
    <w:p w14:paraId="79A8CF00" w14:textId="77777777" w:rsidR="007272F6" w:rsidRDefault="007272F6">
      <w:pPr>
        <w:spacing w:beforeLines="50" w:before="120" w:line="480" w:lineRule="exact"/>
        <w:rPr>
          <w:sz w:val="30"/>
        </w:rPr>
        <w:sectPr w:rsidR="007272F6">
          <w:headerReference w:type="first" r:id="rId10"/>
          <w:pgSz w:w="11906" w:h="16838"/>
          <w:pgMar w:top="1418" w:right="1418" w:bottom="1246" w:left="1418" w:header="851" w:footer="992" w:gutter="0"/>
          <w:pgNumType w:start="0"/>
          <w:cols w:space="720"/>
          <w:titlePg/>
          <w:docGrid w:linePitch="312"/>
        </w:sectPr>
      </w:pPr>
    </w:p>
    <w:p w14:paraId="5B215983"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bookmarkStart w:id="4" w:name="_Toc254970630"/>
      <w:bookmarkStart w:id="5" w:name="_Toc254970489"/>
      <w:bookmarkStart w:id="6" w:name="_Toc205477292"/>
      <w:r>
        <w:rPr>
          <w:rFonts w:ascii="Times New Roman" w:hAnsi="Times New Roman" w:cs="Times New Roman"/>
          <w:sz w:val="32"/>
          <w:szCs w:val="32"/>
        </w:rPr>
        <w:lastRenderedPageBreak/>
        <w:t>第一章</w:t>
      </w:r>
      <w:r>
        <w:rPr>
          <w:rFonts w:ascii="Times New Roman" w:hAnsi="Times New Roman" w:cs="Times New Roman"/>
          <w:sz w:val="32"/>
          <w:szCs w:val="32"/>
        </w:rPr>
        <w:t xml:space="preserve">  </w:t>
      </w:r>
      <w:bookmarkEnd w:id="4"/>
      <w:bookmarkEnd w:id="5"/>
      <w:r>
        <w:rPr>
          <w:rFonts w:ascii="Times New Roman" w:hAnsi="Times New Roman" w:cs="Times New Roman"/>
          <w:sz w:val="32"/>
          <w:szCs w:val="32"/>
        </w:rPr>
        <w:t>招标公告</w:t>
      </w:r>
      <w:bookmarkEnd w:id="6"/>
    </w:p>
    <w:p w14:paraId="36F2F7B0" w14:textId="707E5ED0" w:rsidR="007272F6" w:rsidRDefault="00480058">
      <w:pPr>
        <w:spacing w:line="400" w:lineRule="exact"/>
        <w:jc w:val="center"/>
        <w:rPr>
          <w:b/>
          <w:sz w:val="24"/>
        </w:rPr>
      </w:pPr>
      <w:r>
        <w:rPr>
          <w:kern w:val="0"/>
          <w:sz w:val="24"/>
        </w:rPr>
        <w:t>广西机电设备招标有限公司关于</w:t>
      </w:r>
      <w:r>
        <w:rPr>
          <w:rFonts w:hint="eastAsia"/>
          <w:kern w:val="0"/>
          <w:sz w:val="24"/>
        </w:rPr>
        <w:t>GE</w:t>
      </w:r>
      <w:r>
        <w:rPr>
          <w:rFonts w:hint="eastAsia"/>
          <w:kern w:val="0"/>
          <w:sz w:val="24"/>
        </w:rPr>
        <w:t>品牌磁共振设备维保服务及软件系统升级项目</w:t>
      </w:r>
      <w:r>
        <w:rPr>
          <w:sz w:val="24"/>
        </w:rPr>
        <w:t xml:space="preserve"> (GXZC2025-G3-002649-JDZB)</w:t>
      </w:r>
      <w:r>
        <w:rPr>
          <w:kern w:val="0"/>
          <w:sz w:val="24"/>
        </w:rPr>
        <w:t>公开招标公告</w:t>
      </w:r>
    </w:p>
    <w:p w14:paraId="4BBB26AF" w14:textId="77777777" w:rsidR="007272F6" w:rsidRDefault="007272F6">
      <w:pPr>
        <w:ind w:firstLineChars="195" w:firstLine="409"/>
        <w:jc w:val="left"/>
        <w:rPr>
          <w:kern w:val="0"/>
          <w:szCs w:val="21"/>
        </w:rPr>
      </w:pPr>
    </w:p>
    <w:p w14:paraId="3F6835E8" w14:textId="580AFB8B" w:rsidR="007272F6" w:rsidRDefault="00480058">
      <w:pPr>
        <w:spacing w:line="312" w:lineRule="auto"/>
        <w:ind w:firstLineChars="200" w:firstLine="420"/>
        <w:jc w:val="left"/>
        <w:rPr>
          <w:b/>
          <w:bCs/>
          <w:kern w:val="0"/>
          <w:sz w:val="22"/>
          <w:szCs w:val="22"/>
        </w:rPr>
      </w:pPr>
      <w:bookmarkStart w:id="7" w:name="_Hlk132795121"/>
      <w:bookmarkStart w:id="8" w:name="_Hlk132877709"/>
      <w:r>
        <w:rPr>
          <w:rFonts w:hint="eastAsia"/>
          <w:szCs w:val="21"/>
        </w:rPr>
        <w:t>项目概况：</w:t>
      </w:r>
      <w:r>
        <w:rPr>
          <w:rFonts w:hint="eastAsia"/>
          <w:szCs w:val="21"/>
        </w:rPr>
        <w:t>GE</w:t>
      </w:r>
      <w:r>
        <w:rPr>
          <w:rFonts w:hint="eastAsia"/>
          <w:szCs w:val="21"/>
        </w:rPr>
        <w:t>品牌磁共振设备维保服务及软件系统升级项目的潜在投标人应在广西政府采购云平台（</w:t>
      </w:r>
      <w:r>
        <w:rPr>
          <w:rFonts w:hint="eastAsia"/>
          <w:szCs w:val="21"/>
        </w:rPr>
        <w:t>https://www.gcy.zfcg.gxzf.gov.cn/</w:t>
      </w:r>
      <w:r>
        <w:rPr>
          <w:rFonts w:hint="eastAsia"/>
          <w:szCs w:val="21"/>
        </w:rPr>
        <w:t>）获取招标文件，并于</w:t>
      </w:r>
      <w:r>
        <w:rPr>
          <w:szCs w:val="21"/>
        </w:rPr>
        <w:t>2025</w:t>
      </w:r>
      <w:r>
        <w:rPr>
          <w:rFonts w:hint="eastAsia"/>
          <w:szCs w:val="21"/>
        </w:rPr>
        <w:t>年</w:t>
      </w:r>
      <w:r w:rsidR="0047258B">
        <w:rPr>
          <w:szCs w:val="21"/>
        </w:rPr>
        <w:t>10</w:t>
      </w:r>
      <w:r>
        <w:rPr>
          <w:rFonts w:hint="eastAsia"/>
          <w:szCs w:val="21"/>
        </w:rPr>
        <w:t>月</w:t>
      </w:r>
      <w:r w:rsidR="0047258B">
        <w:rPr>
          <w:szCs w:val="21"/>
        </w:rPr>
        <w:t>9</w:t>
      </w:r>
      <w:r>
        <w:rPr>
          <w:rFonts w:hint="eastAsia"/>
          <w:szCs w:val="21"/>
        </w:rPr>
        <w:t>日</w:t>
      </w:r>
      <w:r>
        <w:rPr>
          <w:rFonts w:hint="eastAsia"/>
          <w:szCs w:val="21"/>
        </w:rPr>
        <w:t xml:space="preserve"> 09:30</w:t>
      </w:r>
      <w:r>
        <w:rPr>
          <w:rFonts w:hint="eastAsia"/>
          <w:szCs w:val="21"/>
        </w:rPr>
        <w:t>（北京时间）前递交投标文件。</w:t>
      </w:r>
      <w:bookmarkEnd w:id="7"/>
    </w:p>
    <w:bookmarkEnd w:id="8"/>
    <w:p w14:paraId="15DAD097"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一、项目基本情况</w:t>
      </w:r>
    </w:p>
    <w:p w14:paraId="355D66EA" w14:textId="456CE99C" w:rsidR="007272F6" w:rsidRDefault="00480058">
      <w:pPr>
        <w:spacing w:line="312" w:lineRule="auto"/>
        <w:ind w:firstLineChars="200" w:firstLine="420"/>
        <w:jc w:val="left"/>
        <w:rPr>
          <w:kern w:val="0"/>
          <w:szCs w:val="21"/>
        </w:rPr>
      </w:pPr>
      <w:r>
        <w:rPr>
          <w:kern w:val="0"/>
          <w:szCs w:val="21"/>
        </w:rPr>
        <w:t>项目编号：</w:t>
      </w:r>
      <w:r>
        <w:rPr>
          <w:kern w:val="0"/>
          <w:szCs w:val="21"/>
        </w:rPr>
        <w:t>GXZC2025-G3-002649-JDZB</w:t>
      </w:r>
    </w:p>
    <w:p w14:paraId="617F62BB" w14:textId="77777777" w:rsidR="007272F6" w:rsidRDefault="00480058">
      <w:pPr>
        <w:spacing w:line="312" w:lineRule="auto"/>
        <w:ind w:firstLineChars="200" w:firstLine="420"/>
        <w:jc w:val="left"/>
        <w:rPr>
          <w:kern w:val="0"/>
          <w:szCs w:val="21"/>
        </w:rPr>
      </w:pPr>
      <w:r>
        <w:rPr>
          <w:kern w:val="0"/>
          <w:szCs w:val="21"/>
        </w:rPr>
        <w:t>项目名称：</w:t>
      </w:r>
      <w:r>
        <w:rPr>
          <w:rFonts w:hint="eastAsia"/>
          <w:kern w:val="0"/>
          <w:szCs w:val="21"/>
        </w:rPr>
        <w:t>GE</w:t>
      </w:r>
      <w:r>
        <w:rPr>
          <w:rFonts w:hint="eastAsia"/>
          <w:kern w:val="0"/>
          <w:szCs w:val="21"/>
        </w:rPr>
        <w:t>品牌磁共振设备维保服务及软件系统升级项目</w:t>
      </w:r>
    </w:p>
    <w:p w14:paraId="5738B653" w14:textId="77777777" w:rsidR="007272F6" w:rsidRDefault="00480058">
      <w:pPr>
        <w:spacing w:line="312" w:lineRule="auto"/>
        <w:ind w:firstLineChars="200" w:firstLine="420"/>
        <w:jc w:val="left"/>
        <w:rPr>
          <w:kern w:val="0"/>
          <w:szCs w:val="21"/>
        </w:rPr>
      </w:pPr>
      <w:bookmarkStart w:id="9" w:name="_Hlk132878038"/>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kern w:val="0"/>
          <w:szCs w:val="21"/>
        </w:rPr>
        <w:t>3</w:t>
      </w:r>
      <w:r>
        <w:rPr>
          <w:kern w:val="0"/>
          <w:szCs w:val="21"/>
        </w:rPr>
        <w:t>400000</w:t>
      </w:r>
    </w:p>
    <w:bookmarkEnd w:id="9"/>
    <w:p w14:paraId="5252A603" w14:textId="77777777" w:rsidR="007272F6" w:rsidRDefault="00480058">
      <w:pPr>
        <w:spacing w:line="312" w:lineRule="auto"/>
        <w:ind w:firstLineChars="200" w:firstLine="420"/>
        <w:jc w:val="left"/>
        <w:rPr>
          <w:kern w:val="0"/>
          <w:szCs w:val="21"/>
        </w:rPr>
      </w:pPr>
      <w:r>
        <w:rPr>
          <w:rFonts w:hint="eastAsia"/>
          <w:kern w:val="0"/>
          <w:szCs w:val="21"/>
        </w:rPr>
        <w:t>采购需求</w:t>
      </w:r>
      <w:r>
        <w:rPr>
          <w:kern w:val="0"/>
          <w:szCs w:val="21"/>
        </w:rPr>
        <w:t>：</w:t>
      </w:r>
    </w:p>
    <w:p w14:paraId="4D8A818F" w14:textId="77777777" w:rsidR="007272F6" w:rsidRDefault="00480058">
      <w:pPr>
        <w:spacing w:line="312" w:lineRule="auto"/>
        <w:ind w:firstLineChars="350" w:firstLine="735"/>
        <w:jc w:val="left"/>
        <w:rPr>
          <w:kern w:val="0"/>
          <w:szCs w:val="21"/>
        </w:rPr>
      </w:pPr>
      <w:r>
        <w:rPr>
          <w:rFonts w:hint="eastAsia"/>
          <w:kern w:val="0"/>
          <w:szCs w:val="21"/>
        </w:rPr>
        <w:t>标项名称：</w:t>
      </w:r>
      <w:r>
        <w:rPr>
          <w:rFonts w:hint="eastAsia"/>
          <w:kern w:val="0"/>
          <w:szCs w:val="21"/>
        </w:rPr>
        <w:t>GE</w:t>
      </w:r>
      <w:r>
        <w:rPr>
          <w:rFonts w:hint="eastAsia"/>
          <w:kern w:val="0"/>
          <w:szCs w:val="21"/>
        </w:rPr>
        <w:t>品牌磁共振设备维保服务及软件系统升级项目</w:t>
      </w:r>
    </w:p>
    <w:p w14:paraId="6E601A5A" w14:textId="77777777" w:rsidR="007272F6" w:rsidRDefault="00480058">
      <w:pPr>
        <w:spacing w:line="312" w:lineRule="auto"/>
        <w:ind w:firstLineChars="350" w:firstLine="735"/>
        <w:jc w:val="left"/>
        <w:rPr>
          <w:kern w:val="0"/>
          <w:szCs w:val="21"/>
        </w:rPr>
      </w:pPr>
      <w:r>
        <w:rPr>
          <w:rFonts w:hint="eastAsia"/>
          <w:kern w:val="0"/>
          <w:szCs w:val="21"/>
        </w:rPr>
        <w:t>数量：</w:t>
      </w:r>
      <w:r>
        <w:rPr>
          <w:rFonts w:hint="eastAsia"/>
          <w:kern w:val="0"/>
          <w:szCs w:val="21"/>
        </w:rPr>
        <w:t>1</w:t>
      </w:r>
    </w:p>
    <w:p w14:paraId="3FDC915B" w14:textId="77777777" w:rsidR="007272F6" w:rsidRDefault="00480058">
      <w:pPr>
        <w:spacing w:line="312" w:lineRule="auto"/>
        <w:ind w:firstLineChars="350" w:firstLine="735"/>
        <w:jc w:val="left"/>
        <w:rPr>
          <w:kern w:val="0"/>
          <w:szCs w:val="21"/>
        </w:rPr>
      </w:pPr>
      <w:r>
        <w:rPr>
          <w:rFonts w:hint="eastAsia"/>
          <w:kern w:val="0"/>
          <w:szCs w:val="21"/>
        </w:rPr>
        <w:t>预算金额（元）：</w:t>
      </w:r>
      <w:r>
        <w:rPr>
          <w:rFonts w:hint="eastAsia"/>
          <w:kern w:val="0"/>
          <w:szCs w:val="21"/>
        </w:rPr>
        <w:t>3</w:t>
      </w:r>
      <w:r>
        <w:rPr>
          <w:kern w:val="0"/>
          <w:szCs w:val="21"/>
        </w:rPr>
        <w:t>400000</w:t>
      </w:r>
    </w:p>
    <w:p w14:paraId="0F7739CA" w14:textId="77777777" w:rsidR="007272F6" w:rsidRDefault="00480058">
      <w:pPr>
        <w:spacing w:line="312" w:lineRule="auto"/>
        <w:ind w:firstLineChars="350" w:firstLine="735"/>
        <w:jc w:val="left"/>
        <w:rPr>
          <w:kern w:val="0"/>
          <w:szCs w:val="21"/>
        </w:rPr>
      </w:pPr>
      <w:r>
        <w:rPr>
          <w:rFonts w:hint="eastAsia"/>
          <w:kern w:val="0"/>
          <w:szCs w:val="21"/>
        </w:rPr>
        <w:t>简要规格描述或项目基本概况介绍、用途：</w:t>
      </w:r>
      <w:r>
        <w:rPr>
          <w:rFonts w:hint="eastAsia"/>
          <w:szCs w:val="21"/>
        </w:rPr>
        <w:t>GE</w:t>
      </w:r>
      <w:r>
        <w:rPr>
          <w:rFonts w:hint="eastAsia"/>
          <w:szCs w:val="21"/>
        </w:rPr>
        <w:t>品牌磁共振设备维保服务及软件系统升级，具体内容详见招标文件。</w:t>
      </w:r>
    </w:p>
    <w:p w14:paraId="2950F4BB" w14:textId="77777777" w:rsidR="007272F6" w:rsidRDefault="00480058">
      <w:pPr>
        <w:spacing w:line="312" w:lineRule="auto"/>
        <w:ind w:firstLineChars="350" w:firstLine="735"/>
        <w:jc w:val="left"/>
        <w:rPr>
          <w:kern w:val="0"/>
          <w:szCs w:val="21"/>
        </w:rPr>
      </w:pPr>
      <w:r>
        <w:rPr>
          <w:kern w:val="0"/>
          <w:szCs w:val="21"/>
        </w:rPr>
        <w:t>最高限价</w:t>
      </w:r>
      <w:r>
        <w:rPr>
          <w:rFonts w:hint="eastAsia"/>
          <w:kern w:val="0"/>
          <w:szCs w:val="21"/>
        </w:rPr>
        <w:t>（如有）</w:t>
      </w:r>
      <w:r>
        <w:rPr>
          <w:kern w:val="0"/>
          <w:szCs w:val="21"/>
        </w:rPr>
        <w:t>：</w:t>
      </w:r>
      <w:r>
        <w:rPr>
          <w:rFonts w:hint="eastAsia"/>
          <w:kern w:val="0"/>
          <w:szCs w:val="21"/>
        </w:rPr>
        <w:t>3</w:t>
      </w:r>
      <w:r>
        <w:rPr>
          <w:kern w:val="0"/>
          <w:szCs w:val="21"/>
        </w:rPr>
        <w:t>400000</w:t>
      </w:r>
    </w:p>
    <w:p w14:paraId="27A22D96" w14:textId="77777777" w:rsidR="007272F6" w:rsidRDefault="00480058">
      <w:pPr>
        <w:spacing w:line="312" w:lineRule="auto"/>
        <w:ind w:firstLineChars="350" w:firstLine="735"/>
        <w:jc w:val="left"/>
        <w:rPr>
          <w:kern w:val="0"/>
          <w:szCs w:val="21"/>
        </w:rPr>
      </w:pPr>
      <w:r>
        <w:rPr>
          <w:rFonts w:hint="eastAsia"/>
          <w:kern w:val="0"/>
          <w:szCs w:val="21"/>
        </w:rPr>
        <w:t>合同履约期限：</w:t>
      </w:r>
      <w:r>
        <w:rPr>
          <w:rFonts w:ascii="Arial" w:hAnsi="Arial" w:cs="Arial" w:hint="eastAsia"/>
          <w:kern w:val="0"/>
          <w:szCs w:val="21"/>
        </w:rPr>
        <w:t>自合同签订之日起</w:t>
      </w:r>
      <w:r>
        <w:rPr>
          <w:rFonts w:ascii="Arial" w:hAnsi="Arial" w:cs="Arial" w:hint="eastAsia"/>
          <w:kern w:val="0"/>
          <w:szCs w:val="21"/>
        </w:rPr>
        <w:t>3</w:t>
      </w:r>
      <w:r>
        <w:rPr>
          <w:rFonts w:ascii="Arial" w:hAnsi="Arial" w:cs="Arial" w:hint="eastAsia"/>
          <w:kern w:val="0"/>
          <w:szCs w:val="21"/>
        </w:rPr>
        <w:t>年，具体起止时间以合同约定时间为准</w:t>
      </w:r>
      <w:r>
        <w:rPr>
          <w:szCs w:val="21"/>
        </w:rPr>
        <w:t>。</w:t>
      </w:r>
    </w:p>
    <w:p w14:paraId="601C9DAE" w14:textId="77777777" w:rsidR="007272F6" w:rsidRDefault="00480058">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08231AAE" w14:textId="77777777" w:rsidR="007272F6" w:rsidRDefault="00480058">
      <w:pPr>
        <w:spacing w:line="312" w:lineRule="auto"/>
        <w:ind w:firstLineChars="350" w:firstLine="735"/>
        <w:jc w:val="left"/>
        <w:rPr>
          <w:kern w:val="0"/>
          <w:szCs w:val="21"/>
        </w:rPr>
      </w:pPr>
      <w:r>
        <w:rPr>
          <w:rFonts w:hint="eastAsia"/>
          <w:kern w:val="0"/>
          <w:szCs w:val="21"/>
        </w:rPr>
        <w:t>备注：</w:t>
      </w:r>
      <w:r>
        <w:rPr>
          <w:rFonts w:hint="eastAsia"/>
          <w:kern w:val="0"/>
          <w:szCs w:val="21"/>
        </w:rPr>
        <w:t>\</w:t>
      </w:r>
    </w:p>
    <w:p w14:paraId="3FE2ABBE"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二、申请人的资格要求</w:t>
      </w:r>
    </w:p>
    <w:p w14:paraId="0027EB64" w14:textId="77777777" w:rsidR="007272F6" w:rsidRDefault="00480058">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1981EE3F" w14:textId="77777777" w:rsidR="007272F6" w:rsidRDefault="00480058">
      <w:pPr>
        <w:spacing w:line="312" w:lineRule="auto"/>
        <w:ind w:firstLineChars="200" w:firstLine="420"/>
        <w:jc w:val="left"/>
        <w:rPr>
          <w:szCs w:val="21"/>
        </w:rPr>
      </w:pPr>
      <w:r>
        <w:rPr>
          <w:rFonts w:hint="eastAsia"/>
          <w:szCs w:val="21"/>
        </w:rPr>
        <w:t>2.</w:t>
      </w:r>
      <w:r>
        <w:rPr>
          <w:rFonts w:hint="eastAsia"/>
          <w:szCs w:val="21"/>
        </w:rPr>
        <w:t>落实政府采购政策需满足的资格要求：</w:t>
      </w:r>
      <w:bookmarkStart w:id="10" w:name="_Hlk132878088"/>
      <w:bookmarkStart w:id="11" w:name="_Hlk132880574"/>
      <w:r>
        <w:rPr>
          <w:rFonts w:hint="eastAsia"/>
          <w:kern w:val="0"/>
          <w:szCs w:val="21"/>
        </w:rPr>
        <w:t>无</w:t>
      </w:r>
    </w:p>
    <w:bookmarkEnd w:id="10"/>
    <w:bookmarkEnd w:id="11"/>
    <w:p w14:paraId="5C0AEB26" w14:textId="77777777" w:rsidR="007272F6" w:rsidRDefault="00480058">
      <w:pPr>
        <w:spacing w:line="312" w:lineRule="auto"/>
        <w:ind w:firstLineChars="200" w:firstLine="42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p>
    <w:p w14:paraId="4F7CA591" w14:textId="77777777" w:rsidR="007272F6" w:rsidRDefault="00480058">
      <w:pPr>
        <w:spacing w:line="312" w:lineRule="auto"/>
        <w:ind w:firstLineChars="200" w:firstLine="420"/>
        <w:jc w:val="left"/>
        <w:rPr>
          <w:kern w:val="0"/>
          <w:szCs w:val="21"/>
        </w:rPr>
      </w:pPr>
      <w:r>
        <w:rPr>
          <w:kern w:val="0"/>
          <w:szCs w:val="21"/>
        </w:rPr>
        <w:t>（</w:t>
      </w:r>
      <w:r>
        <w:rPr>
          <w:kern w:val="0"/>
          <w:szCs w:val="21"/>
        </w:rPr>
        <w:t>1</w:t>
      </w:r>
      <w:r>
        <w:rPr>
          <w:kern w:val="0"/>
          <w:szCs w:val="21"/>
        </w:rPr>
        <w:t>）资质要求：无。</w:t>
      </w:r>
    </w:p>
    <w:p w14:paraId="663F6F5F" w14:textId="77777777" w:rsidR="007272F6" w:rsidRDefault="00480058">
      <w:pPr>
        <w:spacing w:line="312" w:lineRule="auto"/>
        <w:ind w:firstLineChars="200" w:firstLine="420"/>
        <w:jc w:val="left"/>
        <w:rPr>
          <w:kern w:val="0"/>
          <w:szCs w:val="21"/>
        </w:rPr>
      </w:pPr>
      <w:r>
        <w:rPr>
          <w:kern w:val="0"/>
          <w:szCs w:val="21"/>
        </w:rPr>
        <w:t>（</w:t>
      </w:r>
      <w:r>
        <w:rPr>
          <w:kern w:val="0"/>
          <w:szCs w:val="21"/>
        </w:rPr>
        <w:t>2</w:t>
      </w:r>
      <w:r>
        <w:rPr>
          <w:kern w:val="0"/>
          <w:szCs w:val="21"/>
        </w:rPr>
        <w:t>）业绩要求：无。</w:t>
      </w:r>
    </w:p>
    <w:p w14:paraId="259D850C" w14:textId="77777777" w:rsidR="007272F6" w:rsidRDefault="00480058">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2F7AF8C" w14:textId="77777777" w:rsidR="007272F6" w:rsidRDefault="00480058">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5EDB227F" w14:textId="77777777" w:rsidR="007272F6" w:rsidRDefault="00480058">
      <w:pPr>
        <w:spacing w:line="312" w:lineRule="auto"/>
        <w:ind w:firstLineChars="200" w:firstLine="420"/>
        <w:jc w:val="left"/>
        <w:rPr>
          <w:kern w:val="0"/>
          <w:szCs w:val="21"/>
        </w:rPr>
      </w:pPr>
      <w:bookmarkStart w:id="12" w:name="_Hlk132878178"/>
      <w:r>
        <w:rPr>
          <w:rFonts w:hint="eastAsia"/>
          <w:kern w:val="0"/>
          <w:szCs w:val="21"/>
        </w:rPr>
        <w:t>（</w:t>
      </w:r>
      <w:r>
        <w:rPr>
          <w:kern w:val="0"/>
          <w:szCs w:val="21"/>
        </w:rPr>
        <w:t>5</w:t>
      </w:r>
      <w:r>
        <w:rPr>
          <w:rFonts w:hint="eastAsia"/>
          <w:kern w:val="0"/>
          <w:szCs w:val="21"/>
        </w:rPr>
        <w:t>）本项目不允许分公司参与投标。</w:t>
      </w:r>
    </w:p>
    <w:p w14:paraId="17C73B61" w14:textId="77777777" w:rsidR="007272F6" w:rsidRDefault="00480058">
      <w:pPr>
        <w:spacing w:line="312" w:lineRule="auto"/>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本项目不允许分包。</w:t>
      </w:r>
    </w:p>
    <w:p w14:paraId="513DB887" w14:textId="77777777" w:rsidR="007272F6" w:rsidRDefault="00480058">
      <w:pPr>
        <w:spacing w:line="312" w:lineRule="auto"/>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本项目不接受联合体投标。</w:t>
      </w:r>
    </w:p>
    <w:bookmarkEnd w:id="12"/>
    <w:p w14:paraId="02E84C10" w14:textId="77777777" w:rsidR="007272F6" w:rsidRDefault="00480058">
      <w:pPr>
        <w:spacing w:line="312" w:lineRule="auto"/>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按照招标公告的规定获得招标文件。</w:t>
      </w:r>
      <w:r>
        <w:rPr>
          <w:rFonts w:hint="eastAsia"/>
          <w:kern w:val="0"/>
          <w:szCs w:val="21"/>
        </w:rPr>
        <w:t>招标文件有规定时按要求提交投标保证金。</w:t>
      </w:r>
    </w:p>
    <w:p w14:paraId="07999475"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三、获取招标文件</w:t>
      </w:r>
    </w:p>
    <w:p w14:paraId="3CF6A824" w14:textId="762C8430" w:rsidR="007272F6" w:rsidRDefault="00480058">
      <w:pPr>
        <w:spacing w:line="312" w:lineRule="auto"/>
        <w:ind w:firstLineChars="200" w:firstLine="420"/>
        <w:jc w:val="left"/>
      </w:pPr>
      <w:r>
        <w:rPr>
          <w:rFonts w:hint="eastAsia"/>
        </w:rPr>
        <w:t>时间：</w:t>
      </w:r>
      <w:r>
        <w:rPr>
          <w:u w:val="single"/>
        </w:rPr>
        <w:t>2025</w:t>
      </w:r>
      <w:r>
        <w:rPr>
          <w:rFonts w:hint="eastAsia"/>
          <w:u w:val="single"/>
        </w:rPr>
        <w:t>年</w:t>
      </w:r>
      <w:r w:rsidR="0047258B">
        <w:rPr>
          <w:u w:val="single"/>
        </w:rPr>
        <w:t>9</w:t>
      </w:r>
      <w:r>
        <w:rPr>
          <w:rFonts w:hint="eastAsia"/>
          <w:u w:val="single"/>
        </w:rPr>
        <w:t>月</w:t>
      </w:r>
      <w:r w:rsidR="0047258B">
        <w:rPr>
          <w:u w:val="single"/>
        </w:rPr>
        <w:t>16</w:t>
      </w:r>
      <w:r>
        <w:rPr>
          <w:rFonts w:hint="eastAsia"/>
          <w:u w:val="single"/>
        </w:rPr>
        <w:t>日起至</w:t>
      </w:r>
      <w:r>
        <w:rPr>
          <w:rFonts w:hint="eastAsia"/>
          <w:u w:val="single"/>
        </w:rPr>
        <w:t>2025</w:t>
      </w:r>
      <w:r>
        <w:rPr>
          <w:rFonts w:hint="eastAsia"/>
          <w:u w:val="single"/>
        </w:rPr>
        <w:t>年</w:t>
      </w:r>
      <w:r w:rsidR="0047258B">
        <w:rPr>
          <w:u w:val="single"/>
        </w:rPr>
        <w:t>9</w:t>
      </w:r>
      <w:r>
        <w:rPr>
          <w:rFonts w:hint="eastAsia"/>
          <w:u w:val="single"/>
        </w:rPr>
        <w:t>月</w:t>
      </w:r>
      <w:r w:rsidR="0047258B">
        <w:rPr>
          <w:u w:val="single"/>
        </w:rPr>
        <w:t>23</w:t>
      </w:r>
      <w:r>
        <w:rPr>
          <w:rFonts w:hint="eastAsia"/>
          <w:u w:val="single"/>
        </w:rPr>
        <w:t>日</w:t>
      </w:r>
      <w:r>
        <w:rPr>
          <w:rFonts w:hint="eastAsia"/>
        </w:rPr>
        <w:t>，每天上午</w:t>
      </w:r>
      <w:bookmarkStart w:id="13" w:name="_Hlk132878196"/>
      <w:r w:rsidR="0047258B">
        <w:rPr>
          <w:u w:val="single"/>
        </w:rPr>
        <w:t>00</w:t>
      </w:r>
      <w:r w:rsidR="0047258B">
        <w:rPr>
          <w:rFonts w:hint="eastAsia"/>
          <w:u w:val="single"/>
        </w:rPr>
        <w:t>:</w:t>
      </w:r>
      <w:r w:rsidR="0047258B">
        <w:rPr>
          <w:u w:val="single"/>
        </w:rPr>
        <w:t>00</w:t>
      </w:r>
      <w:r>
        <w:rPr>
          <w:rFonts w:hint="eastAsia"/>
          <w:u w:val="single"/>
        </w:rPr>
        <w:t>至</w:t>
      </w:r>
      <w:r w:rsidR="0047258B">
        <w:rPr>
          <w:u w:val="single"/>
        </w:rPr>
        <w:t>11</w:t>
      </w:r>
      <w:r w:rsidR="0047258B">
        <w:rPr>
          <w:rFonts w:hint="eastAsia"/>
          <w:u w:val="single"/>
        </w:rPr>
        <w:t>：</w:t>
      </w:r>
      <w:r w:rsidR="0047258B">
        <w:rPr>
          <w:rFonts w:hint="eastAsia"/>
          <w:u w:val="single"/>
        </w:rPr>
        <w:t>5</w:t>
      </w:r>
      <w:r w:rsidR="0047258B">
        <w:rPr>
          <w:u w:val="single"/>
        </w:rPr>
        <w:t>9</w:t>
      </w:r>
      <w:r>
        <w:rPr>
          <w:rFonts w:hint="eastAsia"/>
          <w:u w:val="single"/>
        </w:rPr>
        <w:t>，下午</w:t>
      </w:r>
      <w:r w:rsidR="0047258B">
        <w:rPr>
          <w:u w:val="single"/>
        </w:rPr>
        <w:t>12</w:t>
      </w:r>
      <w:r w:rsidR="0047258B">
        <w:rPr>
          <w:rFonts w:hint="eastAsia"/>
          <w:u w:val="single"/>
        </w:rPr>
        <w:t>:</w:t>
      </w:r>
      <w:r w:rsidR="0047258B">
        <w:rPr>
          <w:u w:val="single"/>
        </w:rPr>
        <w:t>00</w:t>
      </w:r>
      <w:r>
        <w:rPr>
          <w:rFonts w:hint="eastAsia"/>
          <w:u w:val="single"/>
        </w:rPr>
        <w:t>至</w:t>
      </w:r>
      <w:bookmarkEnd w:id="13"/>
      <w:r w:rsidR="0047258B">
        <w:rPr>
          <w:u w:val="single"/>
        </w:rPr>
        <w:t>23</w:t>
      </w:r>
      <w:r w:rsidR="0047258B">
        <w:rPr>
          <w:rFonts w:hint="eastAsia"/>
          <w:u w:val="single"/>
        </w:rPr>
        <w:t>:</w:t>
      </w:r>
      <w:r w:rsidR="0047258B">
        <w:rPr>
          <w:u w:val="single"/>
        </w:rPr>
        <w:t>59</w:t>
      </w:r>
      <w:r>
        <w:rPr>
          <w:rFonts w:hint="eastAsia"/>
        </w:rPr>
        <w:t>（北京时间，法定节假日除外）。</w:t>
      </w:r>
    </w:p>
    <w:p w14:paraId="73A1C983" w14:textId="77777777" w:rsidR="007272F6" w:rsidRDefault="00480058">
      <w:pPr>
        <w:spacing w:line="312" w:lineRule="auto"/>
        <w:ind w:firstLineChars="200" w:firstLine="420"/>
        <w:jc w:val="left"/>
        <w:rPr>
          <w:szCs w:val="21"/>
        </w:rPr>
      </w:pPr>
      <w:r>
        <w:rPr>
          <w:rFonts w:hint="eastAsia"/>
        </w:rPr>
        <w:t>地点（网址）：</w:t>
      </w:r>
      <w:bookmarkStart w:id="14" w:name="_Hlk132880625"/>
      <w:bookmarkStart w:id="15" w:name="_Hlk132878204"/>
      <w:r>
        <w:rPr>
          <w:rFonts w:ascii="Arial" w:hAnsi="Arial" w:cs="Arial"/>
          <w:kern w:val="0"/>
          <w:szCs w:val="21"/>
        </w:rPr>
        <w:t>广西政府采购云平台</w:t>
      </w:r>
      <w:r>
        <w:rPr>
          <w:rFonts w:ascii="Arial" w:hAnsi="Arial" w:cs="Arial"/>
          <w:kern w:val="0"/>
          <w:szCs w:val="21"/>
        </w:rPr>
        <w:t xml:space="preserve"> </w:t>
      </w:r>
      <w:bookmarkEnd w:id="14"/>
      <w:bookmarkEnd w:id="15"/>
      <w:r>
        <w:rPr>
          <w:rFonts w:hint="eastAsia"/>
          <w:szCs w:val="21"/>
        </w:rPr>
        <w:t>（</w:t>
      </w:r>
      <w:hyperlink r:id="rId11" w:history="1">
        <w:r>
          <w:rPr>
            <w:rStyle w:val="aff5"/>
            <w:color w:val="auto"/>
            <w:szCs w:val="21"/>
          </w:rPr>
          <w:t>https://www.gcy.zfcg.gxzf.gov.cn/</w:t>
        </w:r>
      </w:hyperlink>
      <w:r>
        <w:rPr>
          <w:rFonts w:hint="eastAsia"/>
          <w:szCs w:val="21"/>
        </w:rPr>
        <w:t>）</w:t>
      </w:r>
    </w:p>
    <w:p w14:paraId="1B2AF8C2" w14:textId="77777777" w:rsidR="007272F6" w:rsidRDefault="00480058">
      <w:pPr>
        <w:spacing w:line="312" w:lineRule="auto"/>
        <w:ind w:firstLineChars="200" w:firstLine="420"/>
        <w:jc w:val="left"/>
        <w:rPr>
          <w:szCs w:val="21"/>
        </w:rPr>
      </w:pPr>
      <w:r>
        <w:rPr>
          <w:rFonts w:hint="eastAsia"/>
          <w:szCs w:val="21"/>
        </w:rPr>
        <w:t>方式：</w:t>
      </w:r>
      <w:bookmarkStart w:id="16" w:name="_Hlk132878211"/>
      <w:bookmarkStart w:id="17" w:name="_Hlk132880632"/>
      <w:r>
        <w:rPr>
          <w:rFonts w:hint="eastAsia"/>
          <w:szCs w:val="21"/>
        </w:rPr>
        <w:t>供应商登录广西政府采购云平台在线申请获取采购文件（进入“项目采购”应用，在获取</w:t>
      </w:r>
      <w:r>
        <w:rPr>
          <w:rFonts w:hint="eastAsia"/>
          <w:szCs w:val="21"/>
        </w:rPr>
        <w:lastRenderedPageBreak/>
        <w:t>采购文件菜单中选择项目，申请获取采购文件）</w:t>
      </w:r>
      <w:bookmarkEnd w:id="16"/>
    </w:p>
    <w:bookmarkEnd w:id="17"/>
    <w:p w14:paraId="7717CCDB" w14:textId="77777777" w:rsidR="007272F6" w:rsidRDefault="00480058">
      <w:pPr>
        <w:spacing w:line="312" w:lineRule="auto"/>
        <w:ind w:firstLineChars="200" w:firstLine="420"/>
        <w:jc w:val="left"/>
      </w:pPr>
      <w:r>
        <w:rPr>
          <w:rFonts w:hint="eastAsia"/>
        </w:rPr>
        <w:t>售价（元）：</w:t>
      </w:r>
      <w:r>
        <w:t>0</w:t>
      </w:r>
    </w:p>
    <w:p w14:paraId="6D6BF66B"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四、提交投标文件截止时间、开标时间和地点</w:t>
      </w:r>
    </w:p>
    <w:p w14:paraId="42D41042" w14:textId="041400AF" w:rsidR="007272F6" w:rsidRDefault="00480058">
      <w:pPr>
        <w:spacing w:line="312" w:lineRule="auto"/>
        <w:ind w:firstLineChars="200" w:firstLine="420"/>
        <w:jc w:val="left"/>
        <w:rPr>
          <w:kern w:val="0"/>
          <w:szCs w:val="21"/>
        </w:rPr>
      </w:pPr>
      <w:r>
        <w:rPr>
          <w:rFonts w:hint="eastAsia"/>
          <w:kern w:val="0"/>
          <w:szCs w:val="21"/>
        </w:rPr>
        <w:t>提交投标文件截止时间：</w:t>
      </w:r>
      <w:r>
        <w:rPr>
          <w:kern w:val="0"/>
          <w:szCs w:val="21"/>
          <w:u w:val="single"/>
        </w:rPr>
        <w:t>2025</w:t>
      </w:r>
      <w:r>
        <w:rPr>
          <w:kern w:val="0"/>
          <w:szCs w:val="21"/>
          <w:u w:val="single"/>
        </w:rPr>
        <w:t>年</w:t>
      </w:r>
      <w:r w:rsidR="0047258B">
        <w:rPr>
          <w:kern w:val="0"/>
          <w:szCs w:val="21"/>
          <w:u w:val="single"/>
        </w:rPr>
        <w:t>10</w:t>
      </w:r>
      <w:r>
        <w:rPr>
          <w:kern w:val="0"/>
          <w:szCs w:val="21"/>
          <w:u w:val="single"/>
        </w:rPr>
        <w:t>月</w:t>
      </w:r>
      <w:r w:rsidR="0047258B">
        <w:rPr>
          <w:kern w:val="0"/>
          <w:szCs w:val="21"/>
          <w:u w:val="single"/>
        </w:rPr>
        <w:t>9</w:t>
      </w:r>
      <w:r>
        <w:rPr>
          <w:kern w:val="0"/>
          <w:szCs w:val="21"/>
          <w:u w:val="single"/>
        </w:rPr>
        <w:t>日</w:t>
      </w:r>
      <w:r w:rsidR="0047258B">
        <w:rPr>
          <w:kern w:val="0"/>
          <w:szCs w:val="21"/>
          <w:u w:val="single"/>
        </w:rPr>
        <w:t>09</w:t>
      </w:r>
      <w:r w:rsidR="0047258B">
        <w:rPr>
          <w:rFonts w:hint="eastAsia"/>
          <w:kern w:val="0"/>
          <w:szCs w:val="21"/>
          <w:u w:val="single"/>
        </w:rPr>
        <w:t>:</w:t>
      </w:r>
      <w:r w:rsidR="0047258B">
        <w:rPr>
          <w:kern w:val="0"/>
          <w:szCs w:val="21"/>
          <w:u w:val="single"/>
        </w:rPr>
        <w:t>30</w:t>
      </w:r>
      <w:r>
        <w:rPr>
          <w:rFonts w:hint="eastAsia"/>
          <w:kern w:val="0"/>
          <w:szCs w:val="21"/>
        </w:rPr>
        <w:t>（北京时间）</w:t>
      </w:r>
    </w:p>
    <w:p w14:paraId="344ECF20" w14:textId="77777777" w:rsidR="007272F6" w:rsidRDefault="00480058">
      <w:pPr>
        <w:spacing w:line="312" w:lineRule="auto"/>
        <w:ind w:firstLineChars="200" w:firstLine="420"/>
        <w:jc w:val="left"/>
        <w:rPr>
          <w:kern w:val="0"/>
          <w:szCs w:val="21"/>
        </w:rPr>
      </w:pPr>
      <w:r>
        <w:rPr>
          <w:rFonts w:hint="eastAsia"/>
          <w:kern w:val="0"/>
          <w:szCs w:val="21"/>
        </w:rPr>
        <w:t>投标地点（网址）：</w:t>
      </w:r>
      <w:r>
        <w:rPr>
          <w:rFonts w:hint="eastAsia"/>
          <w:szCs w:val="21"/>
        </w:rPr>
        <w:t xml:space="preserve"> </w:t>
      </w:r>
      <w:r>
        <w:rPr>
          <w:rFonts w:hint="eastAsia"/>
          <w:szCs w:val="21"/>
        </w:rPr>
        <w:t>本项目为全流程电子化项目，没有现场递交投标文件及现场开标环节，通过广西政府采购云平台（</w:t>
      </w:r>
      <w:r>
        <w:rPr>
          <w:rFonts w:hint="eastAsia"/>
          <w:szCs w:val="21"/>
        </w:rPr>
        <w:t>https://www.gcy.zfcg.gxzf.gov.cn/</w:t>
      </w:r>
      <w:r>
        <w:rPr>
          <w:rFonts w:hint="eastAsia"/>
          <w:szCs w:val="21"/>
        </w:rPr>
        <w:t>）实行在线电子投标，供应商应先安装广西政府采购云平台新版客户端（请自行前往广西政府采购网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下载专区进行下载），并按照本项目招标文件和广西政府采购云平台的要求使用</w:t>
      </w:r>
      <w:r>
        <w:rPr>
          <w:rFonts w:hint="eastAsia"/>
          <w:szCs w:val="21"/>
        </w:rPr>
        <w:t>CA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广西政府采购云平台，供应商在广西政府采购云平台提交电子版投标文件时，请填写参加远程开标活动经办人联系方式。</w:t>
      </w:r>
    </w:p>
    <w:p w14:paraId="78820F59" w14:textId="63962F7A" w:rsidR="007272F6" w:rsidRPr="0047258B" w:rsidRDefault="00480058">
      <w:pPr>
        <w:spacing w:line="312" w:lineRule="auto"/>
        <w:ind w:firstLineChars="200" w:firstLine="420"/>
        <w:jc w:val="left"/>
        <w:rPr>
          <w:kern w:val="0"/>
          <w:szCs w:val="21"/>
          <w:u w:val="single"/>
        </w:rPr>
      </w:pPr>
      <w:r>
        <w:rPr>
          <w:rFonts w:hint="eastAsia"/>
          <w:kern w:val="0"/>
          <w:szCs w:val="21"/>
        </w:rPr>
        <w:t>开标时间：</w:t>
      </w:r>
      <w:r>
        <w:rPr>
          <w:kern w:val="0"/>
          <w:szCs w:val="21"/>
          <w:u w:val="single"/>
        </w:rPr>
        <w:t>2025</w:t>
      </w:r>
      <w:r>
        <w:rPr>
          <w:kern w:val="0"/>
          <w:szCs w:val="21"/>
          <w:u w:val="single"/>
        </w:rPr>
        <w:t>年</w:t>
      </w:r>
      <w:r w:rsidR="0047258B">
        <w:rPr>
          <w:kern w:val="0"/>
          <w:szCs w:val="21"/>
          <w:u w:val="single"/>
        </w:rPr>
        <w:t>10</w:t>
      </w:r>
      <w:r w:rsidR="0047258B">
        <w:rPr>
          <w:kern w:val="0"/>
          <w:szCs w:val="21"/>
          <w:u w:val="single"/>
        </w:rPr>
        <w:t>月</w:t>
      </w:r>
      <w:r w:rsidR="0047258B">
        <w:rPr>
          <w:kern w:val="0"/>
          <w:szCs w:val="21"/>
          <w:u w:val="single"/>
        </w:rPr>
        <w:t>9</w:t>
      </w:r>
      <w:r w:rsidR="0047258B">
        <w:rPr>
          <w:kern w:val="0"/>
          <w:szCs w:val="21"/>
          <w:u w:val="single"/>
        </w:rPr>
        <w:t>日</w:t>
      </w:r>
      <w:r w:rsidR="0047258B">
        <w:rPr>
          <w:kern w:val="0"/>
          <w:szCs w:val="21"/>
          <w:u w:val="single"/>
        </w:rPr>
        <w:t>09</w:t>
      </w:r>
      <w:r w:rsidR="0047258B">
        <w:rPr>
          <w:rFonts w:hint="eastAsia"/>
          <w:kern w:val="0"/>
          <w:szCs w:val="21"/>
          <w:u w:val="single"/>
        </w:rPr>
        <w:t>:</w:t>
      </w:r>
      <w:r w:rsidR="0047258B">
        <w:rPr>
          <w:kern w:val="0"/>
          <w:szCs w:val="21"/>
          <w:u w:val="single"/>
        </w:rPr>
        <w:t>30</w:t>
      </w:r>
      <w:r w:rsidR="0047258B">
        <w:rPr>
          <w:rFonts w:hint="eastAsia"/>
          <w:kern w:val="0"/>
          <w:szCs w:val="21"/>
        </w:rPr>
        <w:t>（北京时间）</w:t>
      </w:r>
    </w:p>
    <w:p w14:paraId="1DC130FA" w14:textId="77777777" w:rsidR="007272F6" w:rsidRDefault="00480058">
      <w:pPr>
        <w:spacing w:line="312" w:lineRule="auto"/>
        <w:ind w:firstLineChars="200" w:firstLine="420"/>
        <w:jc w:val="left"/>
        <w:rPr>
          <w:szCs w:val="21"/>
        </w:rPr>
      </w:pPr>
      <w:r>
        <w:rPr>
          <w:rFonts w:hint="eastAsia"/>
          <w:kern w:val="0"/>
          <w:szCs w:val="21"/>
        </w:rPr>
        <w:t>开标地点：</w:t>
      </w:r>
      <w:bookmarkStart w:id="18" w:name="_Hlk88997106"/>
      <w:r>
        <w:rPr>
          <w:rFonts w:hint="eastAsia"/>
          <w:szCs w:val="21"/>
        </w:rPr>
        <w:t>供应商登录广西政府采购云平台电子开标大厅开标。</w:t>
      </w:r>
      <w:bookmarkEnd w:id="18"/>
    </w:p>
    <w:p w14:paraId="7E542B50"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五、公告期限</w:t>
      </w:r>
    </w:p>
    <w:p w14:paraId="55F98ED7" w14:textId="77777777" w:rsidR="007272F6" w:rsidRDefault="00480058">
      <w:pPr>
        <w:spacing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5AE80AE1"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六、其他补充事宜</w:t>
      </w:r>
    </w:p>
    <w:p w14:paraId="3CEE3149" w14:textId="77777777" w:rsidR="007272F6" w:rsidRDefault="00480058">
      <w:pPr>
        <w:spacing w:line="312" w:lineRule="auto"/>
        <w:ind w:firstLineChars="200" w:firstLine="420"/>
        <w:jc w:val="left"/>
        <w:rPr>
          <w:kern w:val="0"/>
          <w:szCs w:val="21"/>
        </w:rPr>
      </w:pPr>
      <w:r>
        <w:rPr>
          <w:rFonts w:hint="eastAsia"/>
          <w:kern w:val="0"/>
          <w:szCs w:val="21"/>
        </w:rPr>
        <w:t>1.</w:t>
      </w:r>
      <w:r>
        <w:rPr>
          <w:rFonts w:hint="eastAsia"/>
          <w:kern w:val="0"/>
          <w:szCs w:val="21"/>
        </w:rPr>
        <w:t>公告发布媒体：广西壮族自治区政府采购网、中国政府采购网、广西壮族自治区公共资源交易中心网站。</w:t>
      </w:r>
    </w:p>
    <w:p w14:paraId="3CFCC884" w14:textId="77777777" w:rsidR="007272F6" w:rsidRDefault="00480058">
      <w:pPr>
        <w:spacing w:line="312" w:lineRule="auto"/>
        <w:ind w:firstLineChars="200" w:firstLine="420"/>
        <w:jc w:val="left"/>
        <w:rPr>
          <w:kern w:val="0"/>
          <w:szCs w:val="21"/>
        </w:rPr>
      </w:pPr>
      <w:r>
        <w:rPr>
          <w:rFonts w:hint="eastAsia"/>
          <w:kern w:val="0"/>
          <w:szCs w:val="21"/>
        </w:rPr>
        <w:t>2</w:t>
      </w:r>
      <w:r>
        <w:rPr>
          <w:kern w:val="0"/>
          <w:szCs w:val="21"/>
        </w:rPr>
        <w:t>.</w:t>
      </w:r>
      <w:r>
        <w:rPr>
          <w:rFonts w:hint="eastAsia"/>
        </w:rPr>
        <w:t xml:space="preserve"> </w:t>
      </w:r>
      <w:r>
        <w:rPr>
          <w:rFonts w:hint="eastAsia"/>
          <w:kern w:val="0"/>
          <w:szCs w:val="21"/>
        </w:rPr>
        <w:t>需落实的政府采购政策：</w:t>
      </w:r>
      <w:r>
        <w:rPr>
          <w:kern w:val="0"/>
          <w:szCs w:val="21"/>
        </w:rPr>
        <w:t>本项目适用政府采购促进中小企业、监狱企业发展、促进残疾人就业</w:t>
      </w:r>
      <w:r>
        <w:rPr>
          <w:rFonts w:hint="eastAsia"/>
          <w:kern w:val="0"/>
          <w:szCs w:val="21"/>
        </w:rPr>
        <w:t>、</w:t>
      </w:r>
      <w:r>
        <w:rPr>
          <w:kern w:val="0"/>
          <w:szCs w:val="21"/>
        </w:rPr>
        <w:t>节能环保等有关政策，具体详见招标文件。</w:t>
      </w:r>
    </w:p>
    <w:p w14:paraId="423E2637" w14:textId="77777777" w:rsidR="007272F6" w:rsidRDefault="00480058">
      <w:pPr>
        <w:spacing w:line="312" w:lineRule="auto"/>
        <w:ind w:firstLineChars="200" w:firstLine="420"/>
        <w:jc w:val="left"/>
        <w:rPr>
          <w:kern w:val="0"/>
          <w:szCs w:val="21"/>
        </w:rPr>
      </w:pPr>
      <w:r>
        <w:rPr>
          <w:rFonts w:cs="宋体"/>
        </w:rPr>
        <w:t>3.</w:t>
      </w:r>
      <w:r>
        <w:rPr>
          <w:rFonts w:cs="宋体" w:hint="eastAsia"/>
        </w:rPr>
        <w:t>本项目不采用远程异地评审</w:t>
      </w:r>
      <w:r>
        <w:rPr>
          <w:rFonts w:hint="eastAsia"/>
          <w:kern w:val="0"/>
          <w:szCs w:val="21"/>
        </w:rPr>
        <w:t>。</w:t>
      </w:r>
    </w:p>
    <w:p w14:paraId="3030CF7A" w14:textId="77777777" w:rsidR="007272F6" w:rsidRDefault="00480058">
      <w:pPr>
        <w:spacing w:line="312" w:lineRule="auto"/>
        <w:ind w:firstLineChars="200" w:firstLine="420"/>
        <w:rPr>
          <w:kern w:val="0"/>
          <w:szCs w:val="21"/>
        </w:rPr>
      </w:pPr>
      <w:r>
        <w:rPr>
          <w:kern w:val="0"/>
          <w:szCs w:val="21"/>
        </w:rPr>
        <w:t>4.</w:t>
      </w:r>
      <w:r>
        <w:rPr>
          <w:rFonts w:hint="eastAsia"/>
          <w:kern w:val="0"/>
          <w:szCs w:val="21"/>
        </w:rPr>
        <w:t>注意事项：</w:t>
      </w:r>
    </w:p>
    <w:p w14:paraId="7C82A8D9" w14:textId="77777777" w:rsidR="007272F6" w:rsidRDefault="00480058">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4629DC50" w14:textId="77777777" w:rsidR="007272F6" w:rsidRDefault="00480058">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39EAA7E9" w14:textId="77777777" w:rsidR="007272F6" w:rsidRDefault="00480058">
      <w:pPr>
        <w:spacing w:line="312" w:lineRule="auto"/>
        <w:ind w:firstLineChars="200" w:firstLine="420"/>
        <w:jc w:val="left"/>
        <w:rPr>
          <w:b/>
          <w:bCs/>
          <w:kern w:val="0"/>
          <w:sz w:val="22"/>
          <w:szCs w:val="22"/>
        </w:rPr>
      </w:pPr>
      <w:r>
        <w:rPr>
          <w:rFonts w:hint="eastAsia"/>
          <w:szCs w:val="21"/>
        </w:rPr>
        <w:t>（</w:t>
      </w:r>
      <w:r>
        <w:rPr>
          <w:rFonts w:hint="eastAsia"/>
          <w:szCs w:val="21"/>
        </w:rPr>
        <w:t>3</w:t>
      </w:r>
      <w:r>
        <w:rPr>
          <w:rFonts w:hint="eastAsia"/>
          <w:szCs w:val="21"/>
        </w:rPr>
        <w:t>）若对项目采购电子交易系统操作有疑问，可登录广西政府采购云平台（</w:t>
      </w:r>
      <w:r>
        <w:rPr>
          <w:rFonts w:hint="eastAsia"/>
          <w:szCs w:val="21"/>
        </w:rPr>
        <w:t>https://www.gcy.zfcg.gxzf.gov.cn/</w:t>
      </w:r>
      <w:r>
        <w:rPr>
          <w:rFonts w:hint="eastAsia"/>
          <w:szCs w:val="21"/>
        </w:rPr>
        <w:t>），点击右侧咨询小采或帮助文档或拨打客服热线</w:t>
      </w:r>
      <w:r>
        <w:rPr>
          <w:rFonts w:hint="eastAsia"/>
          <w:szCs w:val="21"/>
        </w:rPr>
        <w:t>95763</w:t>
      </w:r>
    </w:p>
    <w:p w14:paraId="130BC947" w14:textId="77777777" w:rsidR="007272F6" w:rsidRDefault="00480058">
      <w:pPr>
        <w:spacing w:line="312" w:lineRule="auto"/>
        <w:ind w:firstLineChars="200" w:firstLine="442"/>
        <w:jc w:val="left"/>
        <w:rPr>
          <w:b/>
          <w:bCs/>
          <w:kern w:val="0"/>
          <w:sz w:val="22"/>
          <w:szCs w:val="22"/>
        </w:rPr>
      </w:pPr>
      <w:r>
        <w:rPr>
          <w:rFonts w:hint="eastAsia"/>
          <w:b/>
          <w:bCs/>
          <w:kern w:val="0"/>
          <w:sz w:val="22"/>
          <w:szCs w:val="22"/>
        </w:rPr>
        <w:t>七、对本次招标提出询问，请按以下方式联系</w:t>
      </w:r>
    </w:p>
    <w:p w14:paraId="7EC7A022" w14:textId="77777777" w:rsidR="007272F6" w:rsidRDefault="00480058">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465E8773" w14:textId="77777777" w:rsidR="007272F6" w:rsidRDefault="00480058">
      <w:pPr>
        <w:spacing w:line="312" w:lineRule="auto"/>
        <w:ind w:firstLineChars="200" w:firstLine="420"/>
        <w:jc w:val="left"/>
        <w:rPr>
          <w:kern w:val="0"/>
          <w:szCs w:val="21"/>
          <w:u w:val="single"/>
        </w:rPr>
      </w:pPr>
      <w:bookmarkStart w:id="19" w:name="_Hlk19048373"/>
      <w:r>
        <w:rPr>
          <w:rFonts w:hint="eastAsia"/>
          <w:kern w:val="0"/>
          <w:szCs w:val="21"/>
        </w:rPr>
        <w:t>名称</w:t>
      </w:r>
      <w:r>
        <w:rPr>
          <w:kern w:val="0"/>
          <w:szCs w:val="21"/>
        </w:rPr>
        <w:t>：广西医科大学第二附属医院</w:t>
      </w:r>
    </w:p>
    <w:p w14:paraId="337F1C7F" w14:textId="77777777" w:rsidR="007272F6" w:rsidRDefault="00480058">
      <w:pPr>
        <w:spacing w:line="312" w:lineRule="auto"/>
        <w:ind w:firstLineChars="200" w:firstLine="420"/>
        <w:jc w:val="left"/>
        <w:rPr>
          <w:kern w:val="0"/>
          <w:szCs w:val="21"/>
          <w:u w:val="single"/>
        </w:rPr>
      </w:pPr>
      <w:r>
        <w:rPr>
          <w:kern w:val="0"/>
          <w:szCs w:val="21"/>
        </w:rPr>
        <w:t>地址：</w:t>
      </w:r>
      <w:r>
        <w:rPr>
          <w:rFonts w:hint="eastAsia"/>
          <w:kern w:val="0"/>
          <w:szCs w:val="21"/>
        </w:rPr>
        <w:t>广西南宁市大学东路</w:t>
      </w:r>
      <w:r>
        <w:rPr>
          <w:rFonts w:hint="eastAsia"/>
          <w:kern w:val="0"/>
          <w:szCs w:val="21"/>
        </w:rPr>
        <w:t>166</w:t>
      </w:r>
      <w:r>
        <w:rPr>
          <w:rFonts w:hint="eastAsia"/>
          <w:kern w:val="0"/>
          <w:szCs w:val="21"/>
        </w:rPr>
        <w:t>号</w:t>
      </w:r>
    </w:p>
    <w:p w14:paraId="2E75062F" w14:textId="77777777" w:rsidR="007272F6" w:rsidRDefault="00480058">
      <w:pPr>
        <w:spacing w:line="312" w:lineRule="auto"/>
        <w:ind w:firstLineChars="200" w:firstLine="420"/>
        <w:jc w:val="left"/>
        <w:rPr>
          <w:kern w:val="0"/>
          <w:szCs w:val="21"/>
          <w:u w:val="single"/>
        </w:rPr>
      </w:pPr>
      <w:r>
        <w:rPr>
          <w:rFonts w:hint="eastAsia"/>
          <w:kern w:val="0"/>
          <w:szCs w:val="21"/>
        </w:rPr>
        <w:t>项目联系人：陆老师</w:t>
      </w:r>
    </w:p>
    <w:p w14:paraId="5A7B0EF1" w14:textId="77777777" w:rsidR="007272F6" w:rsidRDefault="00480058">
      <w:pPr>
        <w:spacing w:line="312" w:lineRule="auto"/>
        <w:ind w:firstLineChars="200" w:firstLine="42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rPr>
        <w:t>0771-3373768</w:t>
      </w:r>
    </w:p>
    <w:p w14:paraId="12AAA8F2" w14:textId="77777777" w:rsidR="007272F6" w:rsidRDefault="00480058">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2925024E" w14:textId="77777777" w:rsidR="007272F6" w:rsidRDefault="00480058">
      <w:pPr>
        <w:spacing w:line="312" w:lineRule="auto"/>
        <w:ind w:firstLineChars="200" w:firstLine="42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3001DD12" w14:textId="77777777" w:rsidR="007272F6" w:rsidRDefault="00480058">
      <w:pPr>
        <w:spacing w:line="312" w:lineRule="auto"/>
        <w:ind w:firstLineChars="200" w:firstLine="420"/>
        <w:jc w:val="left"/>
        <w:rPr>
          <w:u w:val="single"/>
        </w:rPr>
      </w:pPr>
      <w:r>
        <w:rPr>
          <w:kern w:val="0"/>
          <w:szCs w:val="21"/>
        </w:rPr>
        <w:t>地址：</w:t>
      </w:r>
      <w:bookmarkStart w:id="20" w:name="_Hlk43198245"/>
      <w:r>
        <w:rPr>
          <w:u w:val="single"/>
        </w:rPr>
        <w:t>广西南宁市金湖路</w:t>
      </w:r>
      <w:r>
        <w:rPr>
          <w:u w:val="single"/>
        </w:rPr>
        <w:t>63</w:t>
      </w:r>
      <w:r>
        <w:rPr>
          <w:u w:val="single"/>
        </w:rPr>
        <w:t>号金源</w:t>
      </w:r>
      <w:r>
        <w:rPr>
          <w:u w:val="single"/>
        </w:rPr>
        <w:t>CBD</w:t>
      </w:r>
      <w:r>
        <w:rPr>
          <w:u w:val="single"/>
        </w:rPr>
        <w:t>现代城</w:t>
      </w:r>
      <w:r>
        <w:rPr>
          <w:u w:val="single"/>
        </w:rPr>
        <w:t>B</w:t>
      </w:r>
      <w:r>
        <w:rPr>
          <w:u w:val="single"/>
        </w:rPr>
        <w:t>座</w:t>
      </w:r>
      <w:r>
        <w:rPr>
          <w:u w:val="single"/>
        </w:rPr>
        <w:t>7</w:t>
      </w:r>
      <w:r>
        <w:rPr>
          <w:u w:val="single"/>
        </w:rPr>
        <w:t>层</w:t>
      </w:r>
      <w:r>
        <w:rPr>
          <w:u w:val="single"/>
        </w:rPr>
        <w:t>701</w:t>
      </w:r>
      <w:bookmarkEnd w:id="20"/>
    </w:p>
    <w:bookmarkEnd w:id="19"/>
    <w:p w14:paraId="4B107599" w14:textId="77777777" w:rsidR="007272F6" w:rsidRDefault="00480058">
      <w:pPr>
        <w:spacing w:line="312" w:lineRule="auto"/>
        <w:ind w:firstLineChars="200" w:firstLine="420"/>
        <w:jc w:val="left"/>
        <w:rPr>
          <w:kern w:val="0"/>
          <w:szCs w:val="21"/>
        </w:rPr>
      </w:pPr>
      <w:r>
        <w:rPr>
          <w:kern w:val="0"/>
          <w:szCs w:val="21"/>
        </w:rPr>
        <w:t>项目联系人：</w:t>
      </w:r>
      <w:r>
        <w:rPr>
          <w:rFonts w:hint="eastAsia"/>
          <w:kern w:val="0"/>
          <w:szCs w:val="21"/>
        </w:rPr>
        <w:t>鲁恒达、银海妮、陆贞馀、江庭姣</w:t>
      </w:r>
    </w:p>
    <w:p w14:paraId="517C38E9" w14:textId="77777777" w:rsidR="007272F6" w:rsidRDefault="00480058">
      <w:pPr>
        <w:spacing w:line="312" w:lineRule="auto"/>
        <w:ind w:firstLineChars="200" w:firstLine="420"/>
        <w:jc w:val="left"/>
        <w:rPr>
          <w:kern w:val="0"/>
          <w:szCs w:val="21"/>
        </w:rPr>
      </w:pPr>
      <w:r>
        <w:rPr>
          <w:rFonts w:hint="eastAsia"/>
          <w:kern w:val="0"/>
          <w:szCs w:val="21"/>
        </w:rPr>
        <w:t>项目联系方式</w:t>
      </w:r>
      <w:r>
        <w:rPr>
          <w:kern w:val="0"/>
          <w:szCs w:val="21"/>
        </w:rPr>
        <w:t>：</w:t>
      </w:r>
      <w:r>
        <w:rPr>
          <w:kern w:val="0"/>
          <w:szCs w:val="21"/>
        </w:rPr>
        <w:t xml:space="preserve">0771-2808916  </w:t>
      </w:r>
    </w:p>
    <w:p w14:paraId="7EBEFB7A" w14:textId="77777777" w:rsidR="007272F6" w:rsidRDefault="007272F6">
      <w:pPr>
        <w:spacing w:line="312" w:lineRule="auto"/>
        <w:ind w:firstLineChars="200" w:firstLine="422"/>
        <w:jc w:val="left"/>
        <w:rPr>
          <w:b/>
          <w:bCs/>
          <w:kern w:val="0"/>
          <w:szCs w:val="21"/>
        </w:rPr>
      </w:pPr>
    </w:p>
    <w:p w14:paraId="595443C8" w14:textId="77777777" w:rsidR="007272F6" w:rsidRDefault="007272F6">
      <w:pPr>
        <w:spacing w:line="312" w:lineRule="auto"/>
        <w:ind w:firstLineChars="200" w:firstLine="422"/>
        <w:jc w:val="left"/>
        <w:rPr>
          <w:b/>
          <w:bCs/>
          <w:kern w:val="0"/>
          <w:szCs w:val="21"/>
        </w:rPr>
      </w:pPr>
    </w:p>
    <w:p w14:paraId="0EE50C04" w14:textId="77777777" w:rsidR="007272F6" w:rsidRDefault="00480058">
      <w:pPr>
        <w:spacing w:line="312" w:lineRule="auto"/>
        <w:ind w:firstLineChars="200" w:firstLine="420"/>
        <w:jc w:val="right"/>
        <w:rPr>
          <w:kern w:val="0"/>
          <w:szCs w:val="21"/>
        </w:rPr>
      </w:pPr>
      <w:r>
        <w:rPr>
          <w:kern w:val="0"/>
          <w:szCs w:val="21"/>
        </w:rPr>
        <w:lastRenderedPageBreak/>
        <w:t>广西机电设备招标有限公司</w:t>
      </w:r>
    </w:p>
    <w:p w14:paraId="675D131E" w14:textId="5ED65D3D" w:rsidR="007272F6" w:rsidRDefault="00480058">
      <w:pPr>
        <w:spacing w:line="312" w:lineRule="auto"/>
        <w:ind w:firstLineChars="200" w:firstLine="420"/>
        <w:jc w:val="right"/>
        <w:rPr>
          <w:kern w:val="0"/>
          <w:sz w:val="18"/>
          <w:szCs w:val="18"/>
        </w:rPr>
      </w:pPr>
      <w:r>
        <w:rPr>
          <w:kern w:val="0"/>
          <w:szCs w:val="21"/>
        </w:rPr>
        <w:t>2025</w:t>
      </w:r>
      <w:r>
        <w:rPr>
          <w:kern w:val="0"/>
          <w:szCs w:val="21"/>
        </w:rPr>
        <w:t>年</w:t>
      </w:r>
      <w:r w:rsidR="0047258B">
        <w:rPr>
          <w:kern w:val="0"/>
          <w:szCs w:val="21"/>
        </w:rPr>
        <w:t>9</w:t>
      </w:r>
      <w:r>
        <w:rPr>
          <w:kern w:val="0"/>
          <w:szCs w:val="21"/>
        </w:rPr>
        <w:t>月</w:t>
      </w:r>
      <w:r w:rsidR="0047258B">
        <w:rPr>
          <w:kern w:val="0"/>
          <w:szCs w:val="21"/>
        </w:rPr>
        <w:t>16</w:t>
      </w:r>
      <w:r>
        <w:rPr>
          <w:kern w:val="0"/>
          <w:szCs w:val="21"/>
        </w:rPr>
        <w:t>日</w:t>
      </w:r>
    </w:p>
    <w:p w14:paraId="415F2A4F" w14:textId="77777777" w:rsidR="007272F6" w:rsidRDefault="007272F6">
      <w:pPr>
        <w:spacing w:line="312" w:lineRule="auto"/>
        <w:ind w:firstLineChars="200" w:firstLine="422"/>
        <w:jc w:val="left"/>
        <w:rPr>
          <w:b/>
          <w:bCs/>
          <w:kern w:val="0"/>
          <w:szCs w:val="21"/>
        </w:rPr>
      </w:pPr>
    </w:p>
    <w:p w14:paraId="63D96134" w14:textId="77777777" w:rsidR="007272F6" w:rsidRDefault="007272F6">
      <w:pPr>
        <w:spacing w:line="312" w:lineRule="auto"/>
        <w:ind w:firstLineChars="200" w:firstLine="420"/>
        <w:jc w:val="left"/>
        <w:rPr>
          <w:kern w:val="0"/>
          <w:szCs w:val="21"/>
        </w:rPr>
      </w:pPr>
    </w:p>
    <w:p w14:paraId="25395901" w14:textId="77777777" w:rsidR="007272F6" w:rsidRDefault="007272F6">
      <w:pPr>
        <w:spacing w:line="312" w:lineRule="auto"/>
        <w:ind w:firstLineChars="200" w:firstLine="420"/>
        <w:jc w:val="left"/>
        <w:rPr>
          <w:kern w:val="0"/>
          <w:szCs w:val="21"/>
        </w:rPr>
      </w:pPr>
    </w:p>
    <w:p w14:paraId="20E54589" w14:textId="77777777" w:rsidR="007272F6" w:rsidRDefault="007272F6">
      <w:pPr>
        <w:spacing w:line="312" w:lineRule="auto"/>
        <w:ind w:firstLineChars="200" w:firstLine="420"/>
        <w:jc w:val="left"/>
        <w:rPr>
          <w:kern w:val="0"/>
          <w:szCs w:val="21"/>
        </w:rPr>
      </w:pPr>
    </w:p>
    <w:p w14:paraId="799798F3" w14:textId="77777777" w:rsidR="007272F6" w:rsidRDefault="007272F6">
      <w:pPr>
        <w:spacing w:line="312" w:lineRule="auto"/>
        <w:ind w:firstLineChars="200" w:firstLine="420"/>
        <w:jc w:val="left"/>
        <w:rPr>
          <w:kern w:val="0"/>
          <w:szCs w:val="21"/>
        </w:rPr>
      </w:pPr>
    </w:p>
    <w:p w14:paraId="6EC70FCD" w14:textId="77777777" w:rsidR="007272F6" w:rsidRDefault="007272F6">
      <w:pPr>
        <w:spacing w:line="312" w:lineRule="auto"/>
        <w:ind w:firstLineChars="200" w:firstLine="420"/>
        <w:jc w:val="left"/>
        <w:rPr>
          <w:kern w:val="0"/>
          <w:szCs w:val="21"/>
        </w:rPr>
      </w:pPr>
    </w:p>
    <w:p w14:paraId="1E8639AF" w14:textId="77777777" w:rsidR="007272F6" w:rsidRDefault="007272F6">
      <w:pPr>
        <w:spacing w:line="312" w:lineRule="auto"/>
        <w:ind w:firstLineChars="200" w:firstLine="420"/>
        <w:jc w:val="left"/>
        <w:rPr>
          <w:kern w:val="0"/>
          <w:szCs w:val="21"/>
        </w:rPr>
      </w:pPr>
    </w:p>
    <w:p w14:paraId="5054A8AF" w14:textId="77777777" w:rsidR="007272F6" w:rsidRDefault="007272F6">
      <w:pPr>
        <w:spacing w:line="312" w:lineRule="auto"/>
        <w:ind w:firstLineChars="200" w:firstLine="420"/>
        <w:jc w:val="left"/>
        <w:rPr>
          <w:kern w:val="0"/>
          <w:szCs w:val="21"/>
        </w:rPr>
      </w:pPr>
    </w:p>
    <w:p w14:paraId="65022FFA" w14:textId="77777777" w:rsidR="007272F6" w:rsidRDefault="007272F6">
      <w:pPr>
        <w:spacing w:line="312" w:lineRule="auto"/>
        <w:ind w:firstLineChars="200" w:firstLine="420"/>
        <w:jc w:val="left"/>
        <w:rPr>
          <w:kern w:val="0"/>
          <w:szCs w:val="21"/>
        </w:rPr>
      </w:pPr>
    </w:p>
    <w:p w14:paraId="741FCC56" w14:textId="77777777" w:rsidR="007272F6" w:rsidRDefault="007272F6">
      <w:pPr>
        <w:spacing w:line="312" w:lineRule="auto"/>
        <w:ind w:firstLineChars="200" w:firstLine="420"/>
        <w:jc w:val="left"/>
        <w:rPr>
          <w:kern w:val="0"/>
          <w:szCs w:val="21"/>
        </w:rPr>
      </w:pPr>
    </w:p>
    <w:p w14:paraId="315EE8A3" w14:textId="77777777" w:rsidR="007272F6" w:rsidRDefault="007272F6">
      <w:pPr>
        <w:spacing w:line="312" w:lineRule="auto"/>
        <w:ind w:firstLineChars="200" w:firstLine="420"/>
        <w:jc w:val="left"/>
        <w:rPr>
          <w:kern w:val="0"/>
          <w:szCs w:val="21"/>
        </w:rPr>
      </w:pPr>
    </w:p>
    <w:p w14:paraId="0BA768E9" w14:textId="77777777" w:rsidR="007272F6" w:rsidRDefault="007272F6">
      <w:pPr>
        <w:pStyle w:val="af"/>
        <w:snapToGrid w:val="0"/>
        <w:spacing w:before="120" w:after="120" w:line="320" w:lineRule="exact"/>
        <w:jc w:val="center"/>
        <w:outlineLvl w:val="0"/>
        <w:rPr>
          <w:rFonts w:ascii="Times New Roman" w:hAnsi="Times New Roman" w:cs="Times New Roman"/>
        </w:rPr>
        <w:sectPr w:rsidR="007272F6">
          <w:headerReference w:type="default" r:id="rId12"/>
          <w:footerReference w:type="default" r:id="rId13"/>
          <w:headerReference w:type="first" r:id="rId14"/>
          <w:footerReference w:type="first" r:id="rId15"/>
          <w:pgSz w:w="11906" w:h="16838"/>
          <w:pgMar w:top="1135" w:right="1133" w:bottom="1246" w:left="1418" w:header="851" w:footer="903" w:gutter="0"/>
          <w:pgNumType w:start="1"/>
          <w:cols w:space="720"/>
          <w:docGrid w:linePitch="312"/>
        </w:sectPr>
      </w:pPr>
    </w:p>
    <w:p w14:paraId="1CD11561"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bookmarkStart w:id="21" w:name="_Toc205477293"/>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1"/>
    </w:p>
    <w:p w14:paraId="7275C332" w14:textId="77777777" w:rsidR="007272F6" w:rsidRDefault="007272F6">
      <w:pPr>
        <w:spacing w:before="120"/>
        <w:rPr>
          <w:rFonts w:ascii="宋体" w:hAnsi="宋体" w:cs="宋体"/>
          <w:b/>
          <w:bCs/>
          <w:sz w:val="28"/>
          <w:szCs w:val="28"/>
        </w:rPr>
      </w:pPr>
    </w:p>
    <w:p w14:paraId="23EB8925" w14:textId="77777777" w:rsidR="007272F6" w:rsidRDefault="00480058">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3196445B" w14:textId="77777777" w:rsidR="007272F6" w:rsidRDefault="00480058">
      <w:pPr>
        <w:spacing w:line="360" w:lineRule="auto"/>
        <w:rPr>
          <w:szCs w:val="21"/>
        </w:rPr>
      </w:pPr>
      <w:r>
        <w:rPr>
          <w:szCs w:val="21"/>
        </w:rPr>
        <w:t>1</w:t>
      </w:r>
      <w:r>
        <w:rPr>
          <w:rFonts w:hint="eastAsia"/>
          <w:szCs w:val="21"/>
        </w:rPr>
        <w:t>.</w:t>
      </w:r>
      <w:r>
        <w:rPr>
          <w:rFonts w:hint="eastAsia"/>
          <w:szCs w:val="21"/>
        </w:rPr>
        <w:t>政府采购政策的应用</w:t>
      </w:r>
    </w:p>
    <w:p w14:paraId="4D7633F6" w14:textId="77777777" w:rsidR="007272F6" w:rsidRDefault="00480058">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6403AFF8" w14:textId="77777777" w:rsidR="007272F6" w:rsidRDefault="00480058">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74560DAC" w14:textId="77777777" w:rsidR="007272F6" w:rsidRDefault="00480058">
      <w:pPr>
        <w:spacing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14:paraId="0F4E33EF" w14:textId="77777777" w:rsidR="007272F6" w:rsidRDefault="00480058">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二、技术要求</w:t>
      </w:r>
    </w:p>
    <w:p w14:paraId="56E721EB" w14:textId="77777777" w:rsidR="007272F6" w:rsidRDefault="00480058">
      <w:pPr>
        <w:spacing w:line="360" w:lineRule="auto"/>
        <w:rPr>
          <w:szCs w:val="21"/>
        </w:rPr>
      </w:pPr>
      <w:r>
        <w:rPr>
          <w:rFonts w:hint="eastAsia"/>
          <w:szCs w:val="21"/>
        </w:rPr>
        <w:t>1.</w:t>
      </w:r>
      <w:r>
        <w:rPr>
          <w:rFonts w:hint="eastAsia"/>
          <w:szCs w:val="21"/>
        </w:rPr>
        <w:t>需实现的功能、目标及应用场景</w:t>
      </w:r>
    </w:p>
    <w:p w14:paraId="78334225" w14:textId="77777777" w:rsidR="007272F6" w:rsidRDefault="00480058">
      <w:pPr>
        <w:spacing w:line="360" w:lineRule="auto"/>
        <w:rPr>
          <w:szCs w:val="21"/>
        </w:rPr>
      </w:pPr>
      <w:r>
        <w:rPr>
          <w:rFonts w:hint="eastAsia"/>
          <w:szCs w:val="21"/>
        </w:rPr>
        <w:t>满足招标文件要求，验收达到合格标准。</w:t>
      </w:r>
    </w:p>
    <w:p w14:paraId="78D45766" w14:textId="77777777" w:rsidR="007272F6" w:rsidRDefault="00480058">
      <w:pPr>
        <w:spacing w:line="360" w:lineRule="auto"/>
        <w:rPr>
          <w:szCs w:val="21"/>
        </w:rPr>
      </w:pPr>
      <w:r>
        <w:rPr>
          <w:szCs w:val="21"/>
        </w:rPr>
        <w:t>2</w:t>
      </w:r>
      <w:r>
        <w:rPr>
          <w:rFonts w:hint="eastAsia"/>
          <w:szCs w:val="21"/>
        </w:rPr>
        <w:t>.</w:t>
      </w:r>
      <w:r>
        <w:rPr>
          <w:szCs w:val="21"/>
        </w:rPr>
        <w:t>需执行的国家相关标准、行业标准、地方标准或者其他标准、规范</w:t>
      </w:r>
    </w:p>
    <w:p w14:paraId="32FD84DD" w14:textId="77777777" w:rsidR="007272F6" w:rsidRDefault="00480058">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rFonts w:hint="eastAsia"/>
          <w:i/>
          <w:szCs w:val="21"/>
          <w:u w:val="single"/>
        </w:rPr>
        <w:t>详见技术指标要求</w:t>
      </w:r>
      <w:r>
        <w:rPr>
          <w:rFonts w:hint="eastAsia"/>
          <w:i/>
          <w:szCs w:val="21"/>
          <w:u w:val="single"/>
        </w:rPr>
        <w:t>.</w:t>
      </w:r>
    </w:p>
    <w:p w14:paraId="722B9A1E" w14:textId="77777777" w:rsidR="007272F6" w:rsidRDefault="00480058">
      <w:pPr>
        <w:spacing w:line="360" w:lineRule="auto"/>
        <w:rPr>
          <w:szCs w:val="21"/>
          <w:u w:val="single"/>
        </w:rPr>
      </w:pPr>
      <w:r>
        <w:rPr>
          <w:szCs w:val="21"/>
        </w:rPr>
        <w:t>3</w:t>
      </w:r>
      <w:r>
        <w:rPr>
          <w:rFonts w:hint="eastAsia"/>
          <w:szCs w:val="21"/>
        </w:rPr>
        <w:t>.</w:t>
      </w:r>
      <w:r>
        <w:rPr>
          <w:rFonts w:hint="eastAsia"/>
          <w:szCs w:val="21"/>
        </w:rPr>
        <w:t>标的所属行业：</w:t>
      </w:r>
      <w:r>
        <w:rPr>
          <w:rFonts w:hint="eastAsia"/>
          <w:szCs w:val="21"/>
          <w:u w:val="single"/>
        </w:rPr>
        <w:t>工业</w:t>
      </w:r>
    </w:p>
    <w:p w14:paraId="110DBA6D" w14:textId="77777777" w:rsidR="007272F6" w:rsidRDefault="00480058">
      <w:pPr>
        <w:spacing w:line="360" w:lineRule="auto"/>
        <w:rPr>
          <w:szCs w:val="21"/>
        </w:rPr>
      </w:pPr>
      <w:r>
        <w:rPr>
          <w:szCs w:val="21"/>
        </w:rPr>
        <w:t>4</w:t>
      </w:r>
      <w:r>
        <w:rPr>
          <w:rFonts w:hint="eastAsia"/>
          <w:szCs w:val="21"/>
        </w:rPr>
        <w:t>.</w:t>
      </w:r>
      <w:r>
        <w:rPr>
          <w:rFonts w:hint="eastAsia"/>
          <w:szCs w:val="21"/>
        </w:rPr>
        <w:t>核心产品</w:t>
      </w:r>
    </w:p>
    <w:p w14:paraId="52850C8C" w14:textId="77777777" w:rsidR="007272F6" w:rsidRDefault="00480058">
      <w:pPr>
        <w:spacing w:line="360" w:lineRule="auto"/>
        <w:rPr>
          <w:szCs w:val="21"/>
        </w:rPr>
      </w:pPr>
      <w:r>
        <w:rPr>
          <w:rFonts w:hint="eastAsia"/>
          <w:szCs w:val="21"/>
        </w:rPr>
        <w:t>本项目为服务项目，不适用核心产品规定。</w:t>
      </w:r>
    </w:p>
    <w:p w14:paraId="0C99E529" w14:textId="77777777" w:rsidR="007272F6" w:rsidRDefault="00480058">
      <w:pPr>
        <w:spacing w:line="360" w:lineRule="auto"/>
        <w:rPr>
          <w:szCs w:val="21"/>
        </w:rPr>
      </w:pPr>
      <w:r>
        <w:rPr>
          <w:szCs w:val="21"/>
        </w:rPr>
        <w:t>5</w:t>
      </w:r>
      <w:r>
        <w:rPr>
          <w:rFonts w:hint="eastAsia"/>
          <w:szCs w:val="21"/>
        </w:rPr>
        <w:t>.</w:t>
      </w:r>
      <w:r>
        <w:rPr>
          <w:rFonts w:hint="eastAsia"/>
          <w:szCs w:val="21"/>
        </w:rPr>
        <w:t>服务内容和标准</w:t>
      </w:r>
    </w:p>
    <w:tbl>
      <w:tblPr>
        <w:tblStyle w:val="aff1"/>
        <w:tblW w:w="0" w:type="auto"/>
        <w:tblLook w:val="04A0" w:firstRow="1" w:lastRow="0" w:firstColumn="1" w:lastColumn="0" w:noHBand="0" w:noVBand="1"/>
      </w:tblPr>
      <w:tblGrid>
        <w:gridCol w:w="9345"/>
      </w:tblGrid>
      <w:tr w:rsidR="007272F6" w14:paraId="7EE89768" w14:textId="77777777">
        <w:trPr>
          <w:trHeight w:val="5589"/>
        </w:trPr>
        <w:tc>
          <w:tcPr>
            <w:tcW w:w="9571" w:type="dxa"/>
          </w:tcPr>
          <w:p w14:paraId="3E4B295F" w14:textId="77777777" w:rsidR="007272F6" w:rsidRDefault="00480058">
            <w:pPr>
              <w:snapToGrid w:val="0"/>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ab/>
              <w:t>保修服务内容</w:t>
            </w:r>
          </w:p>
          <w:p w14:paraId="647F065D" w14:textId="77777777" w:rsidR="007272F6" w:rsidRDefault="00480058">
            <w:pPr>
              <w:snapToGrid w:val="0"/>
              <w:spacing w:line="400" w:lineRule="exact"/>
              <w:rPr>
                <w:rFonts w:ascii="宋体" w:hAnsi="宋体" w:cs="宋体"/>
                <w:szCs w:val="21"/>
              </w:rPr>
            </w:pPr>
            <w:r>
              <w:rPr>
                <w:rFonts w:ascii="宋体" w:hAnsi="宋体" w:cs="宋体" w:hint="eastAsia"/>
                <w:szCs w:val="21"/>
              </w:rPr>
              <w:t>1.1</w:t>
            </w:r>
            <w:r>
              <w:rPr>
                <w:rFonts w:ascii="宋体" w:hAnsi="宋体" w:cs="宋体" w:hint="eastAsia"/>
                <w:szCs w:val="21"/>
              </w:rPr>
              <w:tab/>
              <w:t>维保范围：GE品牌磁共振设备一台，型号：Pioneer 3.0T，全保(包括人工服务费、保养服务，所有备件、线圈，制冷系统，工作站，临床培训，数字化远程服务)，包括电子部分的梯度柜、射频柜、系统柜、线圈、扫描床等，包括制冷系统部分的冷头、吸附器、水冷机、氦压缩机、高低压氦气管等，包括液氦的消耗补充、维修过程中的液氦的消耗，保证液氦量始终处于正常状态，包括该设备下包含的所有AW后处理工作站的维修，包含磁体保修【含超导磁体、磁体腔内梯度线圈，失超液氦添加 、失超恢复（含励磁，匀场）】。</w:t>
            </w:r>
          </w:p>
          <w:p w14:paraId="78240A5A" w14:textId="77777777" w:rsidR="007272F6" w:rsidRDefault="00480058">
            <w:pPr>
              <w:snapToGrid w:val="0"/>
              <w:spacing w:line="400" w:lineRule="exact"/>
              <w:rPr>
                <w:rFonts w:ascii="宋体" w:hAnsi="宋体" w:cs="宋体"/>
                <w:szCs w:val="21"/>
              </w:rPr>
            </w:pPr>
            <w:r>
              <w:rPr>
                <w:rFonts w:ascii="宋体" w:hAnsi="宋体" w:cs="宋体" w:hint="eastAsia"/>
                <w:szCs w:val="21"/>
              </w:rPr>
              <w:t>1.2</w:t>
            </w:r>
            <w:r>
              <w:rPr>
                <w:rFonts w:ascii="宋体" w:hAnsi="宋体" w:cs="宋体" w:hint="eastAsia"/>
                <w:szCs w:val="21"/>
              </w:rPr>
              <w:tab/>
              <w:t>投标人须提供设备管理服务,向采购人提供实时的设备维修保养数据和设备运行数据，投标文件中必须提供具体的技术说明和应用实例。</w:t>
            </w:r>
          </w:p>
          <w:p w14:paraId="19AE2678" w14:textId="77777777" w:rsidR="007272F6" w:rsidRDefault="00480058">
            <w:pPr>
              <w:snapToGrid w:val="0"/>
              <w:spacing w:line="400" w:lineRule="exact"/>
              <w:rPr>
                <w:rFonts w:ascii="宋体" w:hAnsi="宋体" w:cs="宋体"/>
                <w:szCs w:val="21"/>
              </w:rPr>
            </w:pPr>
            <w:r>
              <w:rPr>
                <w:rFonts w:ascii="宋体" w:hAnsi="宋体" w:cs="宋体" w:hint="eastAsia"/>
                <w:szCs w:val="21"/>
              </w:rPr>
              <w:t>1.3</w:t>
            </w:r>
            <w:r>
              <w:rPr>
                <w:rFonts w:ascii="宋体" w:hAnsi="宋体" w:cs="宋体" w:hint="eastAsia"/>
                <w:szCs w:val="21"/>
              </w:rPr>
              <w:tab/>
              <w:t>投标人提供维保磁共振设备状态，报修情况等信息查询功能。</w:t>
            </w:r>
          </w:p>
          <w:p w14:paraId="4906822A" w14:textId="77777777" w:rsidR="007272F6" w:rsidRDefault="00480058">
            <w:pPr>
              <w:snapToGrid w:val="0"/>
              <w:spacing w:line="400" w:lineRule="exact"/>
              <w:rPr>
                <w:rFonts w:ascii="宋体" w:hAnsi="宋体" w:cs="宋体"/>
                <w:szCs w:val="21"/>
              </w:rPr>
            </w:pPr>
            <w:r>
              <w:rPr>
                <w:rFonts w:ascii="宋体" w:hAnsi="宋体" w:cs="宋体" w:hint="eastAsia"/>
                <w:szCs w:val="21"/>
              </w:rPr>
              <w:t>1.4</w:t>
            </w:r>
            <w:r>
              <w:rPr>
                <w:rFonts w:ascii="宋体" w:hAnsi="宋体" w:cs="宋体" w:hint="eastAsia"/>
                <w:szCs w:val="21"/>
              </w:rPr>
              <w:tab/>
              <w:t>磁共振设备运行分析管理</w:t>
            </w:r>
          </w:p>
          <w:p w14:paraId="19BC646B" w14:textId="77777777" w:rsidR="007272F6" w:rsidRDefault="00480058">
            <w:pPr>
              <w:snapToGrid w:val="0"/>
              <w:spacing w:line="400" w:lineRule="exact"/>
              <w:rPr>
                <w:rFonts w:ascii="宋体" w:hAnsi="宋体" w:cs="宋体"/>
                <w:szCs w:val="21"/>
              </w:rPr>
            </w:pPr>
            <w:r>
              <w:rPr>
                <w:rFonts w:ascii="宋体" w:hAnsi="宋体" w:cs="宋体" w:hint="eastAsia"/>
                <w:szCs w:val="21"/>
              </w:rPr>
              <w:t>1.4.1 投标人提供磁共振设备状态信息、物联绩效分析、运营分析等查询功能。</w:t>
            </w:r>
          </w:p>
          <w:p w14:paraId="6B652A92" w14:textId="77777777" w:rsidR="007272F6" w:rsidRDefault="00480058">
            <w:pPr>
              <w:snapToGrid w:val="0"/>
              <w:spacing w:line="400" w:lineRule="exact"/>
              <w:rPr>
                <w:rFonts w:ascii="宋体" w:hAnsi="宋体" w:cs="宋体"/>
                <w:szCs w:val="21"/>
              </w:rPr>
            </w:pPr>
            <w:r>
              <w:rPr>
                <w:rFonts w:ascii="宋体" w:hAnsi="宋体" w:cs="宋体" w:hint="eastAsia"/>
                <w:szCs w:val="21"/>
              </w:rPr>
              <w:t>1.4.2 支持远程服务的记录查询</w:t>
            </w:r>
          </w:p>
          <w:p w14:paraId="231F0ABE" w14:textId="77777777" w:rsidR="007272F6" w:rsidRDefault="00480058">
            <w:pPr>
              <w:snapToGrid w:val="0"/>
              <w:spacing w:line="400" w:lineRule="exact"/>
              <w:rPr>
                <w:rFonts w:ascii="宋体" w:hAnsi="宋体" w:cs="宋体"/>
                <w:szCs w:val="21"/>
              </w:rPr>
            </w:pPr>
            <w:r>
              <w:rPr>
                <w:rFonts w:ascii="宋体" w:hAnsi="宋体" w:cs="宋体" w:hint="eastAsia"/>
                <w:szCs w:val="21"/>
              </w:rPr>
              <w:t>1.5</w:t>
            </w:r>
            <w:r>
              <w:rPr>
                <w:rFonts w:ascii="宋体" w:hAnsi="宋体" w:cs="宋体" w:hint="eastAsia"/>
                <w:szCs w:val="21"/>
              </w:rPr>
              <w:tab/>
              <w:t>设备维修维护管理</w:t>
            </w:r>
          </w:p>
          <w:p w14:paraId="78EBDD7B" w14:textId="77777777" w:rsidR="007272F6" w:rsidRDefault="00480058">
            <w:pPr>
              <w:snapToGrid w:val="0"/>
              <w:spacing w:line="400" w:lineRule="exact"/>
              <w:rPr>
                <w:rFonts w:ascii="宋体" w:hAnsi="宋体" w:cs="宋体"/>
                <w:szCs w:val="21"/>
              </w:rPr>
            </w:pPr>
            <w:r>
              <w:rPr>
                <w:rFonts w:ascii="宋体" w:hAnsi="宋体" w:cs="宋体" w:hint="eastAsia"/>
                <w:szCs w:val="21"/>
              </w:rPr>
              <w:t>1.5.1 提供设备维修的历史记录服务报告</w:t>
            </w:r>
          </w:p>
          <w:p w14:paraId="0B9CBC4F" w14:textId="77777777" w:rsidR="007272F6" w:rsidRDefault="00480058">
            <w:pPr>
              <w:snapToGrid w:val="0"/>
              <w:spacing w:line="400" w:lineRule="exact"/>
              <w:rPr>
                <w:rFonts w:ascii="宋体" w:hAnsi="宋体" w:cs="宋体"/>
                <w:szCs w:val="21"/>
              </w:rPr>
            </w:pPr>
            <w:r>
              <w:rPr>
                <w:rFonts w:ascii="宋体" w:hAnsi="宋体" w:cs="宋体" w:hint="eastAsia"/>
                <w:szCs w:val="21"/>
              </w:rPr>
              <w:t>1.5.2 提供设备维护的历史记录服务报告</w:t>
            </w:r>
          </w:p>
          <w:p w14:paraId="16F0E9A9" w14:textId="77777777" w:rsidR="007272F6" w:rsidRDefault="00480058">
            <w:pPr>
              <w:snapToGrid w:val="0"/>
              <w:spacing w:line="400" w:lineRule="exact"/>
              <w:rPr>
                <w:rFonts w:ascii="宋体" w:hAnsi="宋体" w:cs="宋体"/>
                <w:szCs w:val="21"/>
              </w:rPr>
            </w:pPr>
            <w:r>
              <w:rPr>
                <w:rFonts w:ascii="宋体" w:hAnsi="宋体" w:cs="宋体" w:hint="eastAsia"/>
                <w:szCs w:val="21"/>
              </w:rPr>
              <w:t>1.5.3 设备合同状态查询</w:t>
            </w:r>
          </w:p>
          <w:p w14:paraId="3340AC65" w14:textId="77777777" w:rsidR="007272F6" w:rsidRDefault="00480058">
            <w:pPr>
              <w:snapToGrid w:val="0"/>
              <w:spacing w:line="400" w:lineRule="exact"/>
              <w:rPr>
                <w:rFonts w:ascii="宋体" w:hAnsi="宋体" w:cs="宋体"/>
                <w:szCs w:val="21"/>
              </w:rPr>
            </w:pPr>
            <w:r>
              <w:rPr>
                <w:rFonts w:ascii="宋体" w:hAnsi="宋体" w:cs="宋体" w:hint="eastAsia"/>
                <w:szCs w:val="21"/>
              </w:rPr>
              <w:t>1.5.4 工程师的派工状态</w:t>
            </w:r>
          </w:p>
          <w:p w14:paraId="53227AC7" w14:textId="77777777" w:rsidR="007272F6" w:rsidRDefault="00480058">
            <w:pPr>
              <w:snapToGrid w:val="0"/>
              <w:spacing w:line="400" w:lineRule="exact"/>
              <w:rPr>
                <w:rFonts w:ascii="宋体" w:hAnsi="宋体" w:cs="宋体"/>
                <w:szCs w:val="21"/>
              </w:rPr>
            </w:pPr>
            <w:r>
              <w:rPr>
                <w:rFonts w:ascii="宋体" w:hAnsi="宋体" w:cs="宋体" w:hint="eastAsia"/>
                <w:szCs w:val="21"/>
              </w:rPr>
              <w:lastRenderedPageBreak/>
              <w:t>1.6</w:t>
            </w:r>
            <w:r>
              <w:rPr>
                <w:rFonts w:ascii="宋体" w:hAnsi="宋体" w:cs="宋体" w:hint="eastAsia"/>
                <w:szCs w:val="21"/>
              </w:rPr>
              <w:tab/>
              <w:t>投标人承诺维保期间内对采购人选送的相关人员提供标准培训，至少包括每年2人次临床课堂培训，每年1人次工程师培训，涉及的培训费用及差旅费用包含在投标总价中。</w:t>
            </w:r>
          </w:p>
          <w:p w14:paraId="6CCD0732" w14:textId="77777777" w:rsidR="007272F6" w:rsidRDefault="00480058">
            <w:pPr>
              <w:snapToGrid w:val="0"/>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ab/>
              <w:t>保修服务要求</w:t>
            </w:r>
          </w:p>
          <w:p w14:paraId="109A0061" w14:textId="77777777" w:rsidR="007272F6" w:rsidRDefault="00480058">
            <w:pPr>
              <w:snapToGrid w:val="0"/>
              <w:spacing w:line="400" w:lineRule="exact"/>
              <w:rPr>
                <w:rFonts w:ascii="宋体" w:hAnsi="宋体" w:cs="宋体"/>
                <w:szCs w:val="21"/>
              </w:rPr>
            </w:pPr>
            <w:r>
              <w:rPr>
                <w:rFonts w:ascii="宋体" w:hAnsi="宋体" w:cs="宋体" w:hint="eastAsia"/>
                <w:szCs w:val="21"/>
              </w:rPr>
              <w:t>▲2.1</w:t>
            </w:r>
            <w:r>
              <w:rPr>
                <w:rFonts w:ascii="宋体" w:hAnsi="宋体" w:cs="宋体" w:hint="eastAsia"/>
                <w:szCs w:val="21"/>
              </w:rPr>
              <w:tab/>
              <w:t>服务期内，7天*24小时电话响应，响应时间≤1小时，工程师应在24小时内到达现场（包括节假日）投标人必须具备客户服务专线电话，每年365天开通。</w:t>
            </w:r>
          </w:p>
          <w:p w14:paraId="7F0D3C69" w14:textId="77777777" w:rsidR="007272F6" w:rsidRDefault="00480058">
            <w:pPr>
              <w:snapToGrid w:val="0"/>
              <w:spacing w:line="400" w:lineRule="exact"/>
              <w:rPr>
                <w:rFonts w:ascii="宋体" w:hAnsi="宋体" w:cs="宋体"/>
                <w:szCs w:val="21"/>
              </w:rPr>
            </w:pPr>
            <w:r>
              <w:rPr>
                <w:rFonts w:ascii="宋体" w:hAnsi="宋体" w:cs="宋体" w:hint="eastAsia"/>
                <w:szCs w:val="21"/>
              </w:rPr>
              <w:t>▲2.2</w:t>
            </w:r>
            <w:r>
              <w:rPr>
                <w:rFonts w:ascii="宋体" w:hAnsi="宋体" w:cs="宋体" w:hint="eastAsia"/>
                <w:szCs w:val="21"/>
              </w:rPr>
              <w:tab/>
              <w:t>开机率：在合同期内保证95%的开机率（停机时间少于5%），按一年365个日历日计算。如果此开机率由于投标人的原因未能达到，对于开机率低于95%的每一个百分点，维修合同期限将相应延长7个日历日。</w:t>
            </w:r>
          </w:p>
          <w:p w14:paraId="39D38AAC" w14:textId="77777777" w:rsidR="007272F6" w:rsidRDefault="00480058">
            <w:pPr>
              <w:snapToGrid w:val="0"/>
              <w:spacing w:line="400" w:lineRule="exact"/>
              <w:rPr>
                <w:rFonts w:ascii="宋体" w:hAnsi="宋体" w:cs="宋体"/>
                <w:szCs w:val="21"/>
              </w:rPr>
            </w:pPr>
            <w:r>
              <w:rPr>
                <w:rFonts w:ascii="宋体" w:hAnsi="宋体" w:cs="宋体" w:hint="eastAsia"/>
                <w:szCs w:val="21"/>
              </w:rPr>
              <w:t>▲2.3</w:t>
            </w:r>
            <w:r>
              <w:rPr>
                <w:rFonts w:ascii="宋体" w:hAnsi="宋体" w:cs="宋体" w:hint="eastAsia"/>
                <w:szCs w:val="21"/>
              </w:rPr>
              <w:tab/>
              <w:t>提供磁共振远程监控和预警服务，提供相关硬件与软件配置说明及运行机制。</w:t>
            </w:r>
          </w:p>
          <w:p w14:paraId="037BAC26" w14:textId="77777777" w:rsidR="007272F6" w:rsidRDefault="00480058">
            <w:pPr>
              <w:snapToGrid w:val="0"/>
              <w:spacing w:line="400" w:lineRule="exact"/>
              <w:rPr>
                <w:rFonts w:ascii="宋体" w:hAnsi="宋体" w:cs="宋体"/>
                <w:szCs w:val="21"/>
              </w:rPr>
            </w:pPr>
            <w:r>
              <w:rPr>
                <w:rFonts w:ascii="宋体" w:hAnsi="宋体" w:cs="宋体" w:hint="eastAsia"/>
                <w:szCs w:val="21"/>
              </w:rPr>
              <w:t>▲2.3.1 可远程监测设备系统运行状况。</w:t>
            </w:r>
          </w:p>
          <w:p w14:paraId="3A87E21B" w14:textId="77777777" w:rsidR="007272F6" w:rsidRDefault="00480058">
            <w:pPr>
              <w:snapToGrid w:val="0"/>
              <w:spacing w:line="400" w:lineRule="exact"/>
              <w:rPr>
                <w:rFonts w:ascii="宋体" w:hAnsi="宋体" w:cs="宋体"/>
                <w:szCs w:val="21"/>
              </w:rPr>
            </w:pPr>
            <w:r>
              <w:rPr>
                <w:rFonts w:ascii="宋体" w:hAnsi="宋体" w:cs="宋体" w:hint="eastAsia"/>
                <w:szCs w:val="21"/>
              </w:rPr>
              <w:t>▲2.3.2 远程监测设备运行，提供预警。</w:t>
            </w:r>
          </w:p>
          <w:p w14:paraId="09F9F769" w14:textId="77777777" w:rsidR="007272F6" w:rsidRDefault="00480058">
            <w:pPr>
              <w:snapToGrid w:val="0"/>
              <w:spacing w:line="400" w:lineRule="exact"/>
              <w:rPr>
                <w:rFonts w:ascii="宋体" w:hAnsi="宋体" w:cs="宋体"/>
                <w:szCs w:val="21"/>
              </w:rPr>
            </w:pPr>
            <w:r>
              <w:rPr>
                <w:rFonts w:ascii="宋体" w:hAnsi="宋体" w:cs="宋体" w:hint="eastAsia"/>
                <w:szCs w:val="21"/>
              </w:rPr>
              <w:t>2.3.3 能提供机器运行效率分析。（投标文件中须提供相关案例证明材料）</w:t>
            </w:r>
          </w:p>
          <w:p w14:paraId="55952334" w14:textId="77777777" w:rsidR="007272F6" w:rsidRDefault="00480058">
            <w:pPr>
              <w:snapToGrid w:val="0"/>
              <w:spacing w:line="400" w:lineRule="exact"/>
              <w:rPr>
                <w:rFonts w:ascii="宋体" w:hAnsi="宋体" w:cs="宋体"/>
                <w:szCs w:val="21"/>
              </w:rPr>
            </w:pPr>
            <w:r>
              <w:rPr>
                <w:rFonts w:ascii="宋体" w:hAnsi="宋体" w:cs="宋体" w:hint="eastAsia"/>
                <w:szCs w:val="21"/>
              </w:rPr>
              <w:t>▲2.4</w:t>
            </w:r>
            <w:r>
              <w:rPr>
                <w:rFonts w:ascii="宋体" w:hAnsi="宋体" w:cs="宋体" w:hint="eastAsia"/>
                <w:szCs w:val="21"/>
              </w:rPr>
              <w:tab/>
              <w:t>服务期内，每年提供设备定期保养4次（其中包含一次深度保养，能够对磁共振设备做预防性维护及部件焕新），对设备每年提供4次定期维护、保养，计划性定期的维修服务检测包括设备清洁、性能测试及校准、必要的机械或电气的检查，以及非紧急性质的补救性维修，并定期对设备的数据进行备份，确保系统能按照制造商的产品规格运行的标准来维修，并提供保养报告。定期维护服务间隔进行，具体内容包括：（1）系统基本情况检查；（2）图像质量检查；（3）球管使用情况检查；（4）软件等等。</w:t>
            </w:r>
          </w:p>
          <w:p w14:paraId="5574543C" w14:textId="77777777" w:rsidR="007272F6" w:rsidRDefault="00480058">
            <w:pPr>
              <w:snapToGrid w:val="0"/>
              <w:spacing w:line="400" w:lineRule="exact"/>
              <w:rPr>
                <w:rFonts w:ascii="宋体" w:hAnsi="宋体" w:cs="宋体"/>
                <w:szCs w:val="21"/>
              </w:rPr>
            </w:pPr>
            <w:r>
              <w:rPr>
                <w:rFonts w:ascii="宋体" w:hAnsi="宋体" w:cs="宋体" w:hint="eastAsia"/>
                <w:szCs w:val="21"/>
              </w:rPr>
              <w:t>▲2.5</w:t>
            </w:r>
            <w:r>
              <w:rPr>
                <w:rFonts w:ascii="宋体" w:hAnsi="宋体" w:cs="宋体" w:hint="eastAsia"/>
                <w:szCs w:val="21"/>
              </w:rPr>
              <w:tab/>
              <w:t>具有电气环境保障团队和设备，能够检测包括但不限于电网质量、电磁干扰、环境腐蚀气体与震动等。（投标文件中提供仪器资料、检测报告样本作证明）</w:t>
            </w:r>
          </w:p>
          <w:p w14:paraId="6AD07389" w14:textId="77777777" w:rsidR="007272F6" w:rsidRDefault="00480058">
            <w:pPr>
              <w:snapToGrid w:val="0"/>
              <w:spacing w:line="400" w:lineRule="exact"/>
              <w:rPr>
                <w:rFonts w:ascii="宋体" w:hAnsi="宋体" w:cs="宋体"/>
                <w:szCs w:val="21"/>
              </w:rPr>
            </w:pPr>
            <w:r>
              <w:rPr>
                <w:rFonts w:ascii="宋体" w:hAnsi="宋体" w:cs="宋体" w:hint="eastAsia"/>
                <w:szCs w:val="21"/>
              </w:rPr>
              <w:t>▲2.6 在完成每次维修后，应出具设备质量控制报告，并在维保服务期内为该维保设备出具年度设备运行评估报告。</w:t>
            </w:r>
          </w:p>
          <w:p w14:paraId="59ED44A1" w14:textId="77777777" w:rsidR="007272F6" w:rsidRDefault="00480058">
            <w:pPr>
              <w:snapToGrid w:val="0"/>
              <w:spacing w:line="400" w:lineRule="exact"/>
              <w:rPr>
                <w:rFonts w:ascii="宋体" w:hAnsi="宋体" w:cs="宋体"/>
                <w:szCs w:val="21"/>
              </w:rPr>
            </w:pPr>
            <w:r>
              <w:rPr>
                <w:rFonts w:ascii="宋体" w:hAnsi="宋体" w:cs="宋体" w:hint="eastAsia"/>
                <w:szCs w:val="21"/>
              </w:rPr>
              <w:t>3  维保服务能力</w:t>
            </w:r>
          </w:p>
          <w:p w14:paraId="7E6ECA0C" w14:textId="77777777" w:rsidR="007272F6" w:rsidRDefault="00480058">
            <w:pPr>
              <w:snapToGrid w:val="0"/>
              <w:spacing w:line="400" w:lineRule="exact"/>
              <w:rPr>
                <w:rFonts w:ascii="宋体" w:hAnsi="宋体" w:cs="宋体"/>
                <w:szCs w:val="21"/>
              </w:rPr>
            </w:pPr>
            <w:r>
              <w:rPr>
                <w:rFonts w:ascii="宋体" w:hAnsi="宋体" w:cs="宋体" w:hint="eastAsia"/>
                <w:szCs w:val="21"/>
              </w:rPr>
              <w:t>3.1</w:t>
            </w:r>
            <w:r>
              <w:rPr>
                <w:rFonts w:ascii="宋体" w:hAnsi="宋体" w:cs="宋体" w:hint="eastAsia"/>
                <w:szCs w:val="21"/>
              </w:rPr>
              <w:tab/>
              <w:t xml:space="preserve">投标人提供临床服务支持：1)远程应用指导 电话/微信支持/TVA支持；2)网络课堂教学。                                                                               </w:t>
            </w:r>
          </w:p>
          <w:p w14:paraId="7B4A2E55" w14:textId="77777777" w:rsidR="007272F6" w:rsidRDefault="00480058">
            <w:pPr>
              <w:snapToGrid w:val="0"/>
              <w:spacing w:line="400" w:lineRule="exact"/>
              <w:rPr>
                <w:rFonts w:ascii="宋体" w:hAnsi="宋体" w:cs="宋体"/>
                <w:szCs w:val="21"/>
              </w:rPr>
            </w:pPr>
            <w:r>
              <w:rPr>
                <w:rFonts w:ascii="宋体" w:hAnsi="宋体" w:cs="宋体" w:hint="eastAsia"/>
                <w:szCs w:val="21"/>
              </w:rPr>
              <w:t>▲3.2 投标人须配备磁共振设备原厂资质服务工程师4名，4名服务工程师均须获得磁共振设备原厂培训认证的有效期内技术资质证明。（中标人在签订合同时须提供原厂资质证书复印件，经设备主机生厂商核准的维修证书复印件给采购人备案）</w:t>
            </w:r>
          </w:p>
          <w:p w14:paraId="67E07C5F" w14:textId="77777777" w:rsidR="007272F6" w:rsidRDefault="00480058">
            <w:pPr>
              <w:snapToGrid w:val="0"/>
              <w:spacing w:line="400" w:lineRule="exact"/>
              <w:rPr>
                <w:rFonts w:ascii="宋体" w:hAnsi="宋体" w:cs="宋体"/>
                <w:szCs w:val="21"/>
              </w:rPr>
            </w:pPr>
            <w:r>
              <w:rPr>
                <w:rFonts w:ascii="宋体" w:hAnsi="宋体" w:cs="宋体" w:hint="eastAsia"/>
                <w:szCs w:val="21"/>
              </w:rPr>
              <w:t>▲3.3 线圈出现故障时，提供同一型号线圈替换，不做现场维修。</w:t>
            </w:r>
          </w:p>
          <w:p w14:paraId="2A102E57" w14:textId="77777777" w:rsidR="007272F6" w:rsidRDefault="00480058">
            <w:pPr>
              <w:snapToGrid w:val="0"/>
              <w:spacing w:line="400" w:lineRule="exact"/>
              <w:rPr>
                <w:rFonts w:ascii="宋体" w:hAnsi="宋体" w:cs="宋体"/>
                <w:szCs w:val="21"/>
              </w:rPr>
            </w:pPr>
            <w:r>
              <w:rPr>
                <w:rFonts w:ascii="宋体" w:hAnsi="宋体" w:cs="宋体" w:hint="eastAsia"/>
                <w:szCs w:val="21"/>
              </w:rPr>
              <w:t>3.4</w:t>
            </w:r>
            <w:r>
              <w:rPr>
                <w:rFonts w:ascii="宋体" w:hAnsi="宋体" w:cs="宋体" w:hint="eastAsia"/>
                <w:szCs w:val="21"/>
              </w:rPr>
              <w:tab/>
              <w:t>具备解决复杂维修如白噪声问题的技术能力（可提供工单或检测报告等证明）；配置有白噪声检测工具不少于2套（可提供库存记录、采购发票）。</w:t>
            </w:r>
          </w:p>
          <w:p w14:paraId="49CE93AD" w14:textId="77777777" w:rsidR="007272F6" w:rsidRDefault="00480058">
            <w:pPr>
              <w:snapToGrid w:val="0"/>
              <w:spacing w:line="400" w:lineRule="exact"/>
              <w:rPr>
                <w:rFonts w:ascii="宋体" w:hAnsi="宋体" w:cs="宋体"/>
                <w:szCs w:val="21"/>
              </w:rPr>
            </w:pPr>
            <w:r>
              <w:rPr>
                <w:rFonts w:ascii="宋体" w:hAnsi="宋体" w:cs="宋体" w:hint="eastAsia"/>
                <w:szCs w:val="21"/>
              </w:rPr>
              <w:t>3.5</w:t>
            </w:r>
            <w:r>
              <w:rPr>
                <w:rFonts w:ascii="宋体" w:hAnsi="宋体" w:cs="宋体" w:hint="eastAsia"/>
                <w:szCs w:val="21"/>
              </w:rPr>
              <w:tab/>
              <w:t>配置3T涡流校准工具不少于2套（可提供库存记录、采购发票）。</w:t>
            </w:r>
          </w:p>
          <w:p w14:paraId="1504260C" w14:textId="77777777" w:rsidR="007272F6" w:rsidRDefault="00480058">
            <w:pPr>
              <w:snapToGrid w:val="0"/>
              <w:spacing w:line="400" w:lineRule="exact"/>
              <w:rPr>
                <w:rFonts w:ascii="宋体" w:hAnsi="宋体" w:cs="宋体"/>
                <w:szCs w:val="21"/>
              </w:rPr>
            </w:pPr>
            <w:r>
              <w:rPr>
                <w:rFonts w:ascii="宋体" w:hAnsi="宋体" w:cs="宋体" w:hint="eastAsia"/>
                <w:szCs w:val="21"/>
              </w:rPr>
              <w:t>3.6</w:t>
            </w:r>
            <w:r>
              <w:rPr>
                <w:rFonts w:ascii="宋体" w:hAnsi="宋体" w:cs="宋体" w:hint="eastAsia"/>
                <w:szCs w:val="21"/>
              </w:rPr>
              <w:tab/>
              <w:t>投标人配备的工程师其中最少两名在GE公司连续服务年限≥5年。有权限访问原厂的全球维修经验数据库，能提供有效的访问用户名供核实。</w:t>
            </w:r>
          </w:p>
          <w:p w14:paraId="5B3457CD" w14:textId="77777777" w:rsidR="007272F6" w:rsidRDefault="00480058">
            <w:pPr>
              <w:snapToGrid w:val="0"/>
              <w:spacing w:line="400" w:lineRule="exact"/>
              <w:rPr>
                <w:rFonts w:ascii="宋体" w:hAnsi="宋体" w:cs="宋体"/>
                <w:szCs w:val="21"/>
              </w:rPr>
            </w:pPr>
            <w:r>
              <w:rPr>
                <w:rFonts w:ascii="宋体" w:hAnsi="宋体" w:cs="宋体" w:hint="eastAsia"/>
                <w:szCs w:val="21"/>
              </w:rPr>
              <w:t>3.7</w:t>
            </w:r>
            <w:r>
              <w:rPr>
                <w:rFonts w:ascii="宋体" w:hAnsi="宋体" w:cs="宋体" w:hint="eastAsia"/>
                <w:szCs w:val="21"/>
              </w:rPr>
              <w:tab/>
              <w:t>国内拥有专业的技术支持团队超过10年并且≥3人（提供姓名，具有原厂授权资质证，且在考核合格有效期内）。</w:t>
            </w:r>
          </w:p>
          <w:p w14:paraId="02192B38" w14:textId="77777777" w:rsidR="007272F6" w:rsidRDefault="00480058">
            <w:pPr>
              <w:snapToGrid w:val="0"/>
              <w:spacing w:line="400" w:lineRule="exact"/>
              <w:rPr>
                <w:rFonts w:ascii="宋体" w:hAnsi="宋体" w:cs="宋体"/>
                <w:szCs w:val="21"/>
              </w:rPr>
            </w:pPr>
            <w:r>
              <w:rPr>
                <w:rFonts w:ascii="宋体" w:hAnsi="宋体" w:cs="宋体" w:hint="eastAsia"/>
                <w:szCs w:val="21"/>
              </w:rPr>
              <w:t>3.8</w:t>
            </w:r>
            <w:r>
              <w:rPr>
                <w:rFonts w:ascii="宋体" w:hAnsi="宋体" w:cs="宋体" w:hint="eastAsia"/>
                <w:szCs w:val="21"/>
              </w:rPr>
              <w:tab/>
              <w:t>投标人配备有维修保养设备的全职的应用培训专家≥1人，能以现场的和远程的形式，提供临床</w:t>
            </w:r>
            <w:r>
              <w:rPr>
                <w:rFonts w:ascii="宋体" w:hAnsi="宋体" w:cs="宋体" w:hint="eastAsia"/>
                <w:szCs w:val="21"/>
              </w:rPr>
              <w:lastRenderedPageBreak/>
              <w:t>扫描、图像处理和相应业务拓展的专业支持。</w:t>
            </w:r>
          </w:p>
          <w:p w14:paraId="1A9BAB5C" w14:textId="77777777" w:rsidR="007272F6" w:rsidRDefault="00480058">
            <w:pPr>
              <w:snapToGrid w:val="0"/>
              <w:spacing w:line="400" w:lineRule="exact"/>
              <w:rPr>
                <w:rFonts w:ascii="宋体" w:hAnsi="宋体" w:cs="宋体"/>
                <w:szCs w:val="21"/>
              </w:rPr>
            </w:pPr>
            <w:r>
              <w:rPr>
                <w:rFonts w:ascii="宋体" w:hAnsi="宋体" w:cs="宋体" w:hint="eastAsia"/>
                <w:szCs w:val="21"/>
              </w:rPr>
              <w:t>3.9</w:t>
            </w:r>
            <w:r>
              <w:rPr>
                <w:rFonts w:ascii="宋体" w:hAnsi="宋体" w:cs="宋体" w:hint="eastAsia"/>
                <w:szCs w:val="21"/>
              </w:rPr>
              <w:tab/>
              <w:t>投标人须具有经校正的所维修保修保养设备的专业维修工具、仪器，并提供序列号和需校正的工具仪器的校正记录文件。</w:t>
            </w:r>
          </w:p>
          <w:p w14:paraId="61099BC0" w14:textId="77777777" w:rsidR="007272F6" w:rsidRDefault="00480058">
            <w:pPr>
              <w:snapToGrid w:val="0"/>
              <w:spacing w:line="400" w:lineRule="exact"/>
              <w:rPr>
                <w:rFonts w:ascii="宋体" w:hAnsi="宋体" w:cs="宋体"/>
                <w:szCs w:val="21"/>
              </w:rPr>
            </w:pPr>
            <w:r>
              <w:rPr>
                <w:rFonts w:ascii="宋体" w:hAnsi="宋体" w:cs="宋体" w:hint="eastAsia"/>
                <w:szCs w:val="21"/>
              </w:rPr>
              <w:t>3.10 投标人须具相关专用工具和设备（提供相应资料证明）。</w:t>
            </w:r>
          </w:p>
          <w:p w14:paraId="48A8EF7D" w14:textId="77777777" w:rsidR="007272F6" w:rsidRDefault="00480058">
            <w:pPr>
              <w:snapToGrid w:val="0"/>
              <w:spacing w:line="400" w:lineRule="exact"/>
              <w:rPr>
                <w:rFonts w:ascii="宋体" w:hAnsi="宋体" w:cs="宋体"/>
                <w:szCs w:val="21"/>
              </w:rPr>
            </w:pPr>
            <w:r>
              <w:rPr>
                <w:rFonts w:ascii="宋体" w:hAnsi="宋体" w:cs="宋体" w:hint="eastAsia"/>
                <w:szCs w:val="21"/>
              </w:rPr>
              <w:t>3.10.1 具备重要备件的供应能力（提供3T 梯度线圈报关单）。</w:t>
            </w:r>
          </w:p>
          <w:p w14:paraId="13F866FA" w14:textId="77777777" w:rsidR="007272F6" w:rsidRDefault="00480058">
            <w:pPr>
              <w:snapToGrid w:val="0"/>
              <w:spacing w:line="400" w:lineRule="exact"/>
              <w:rPr>
                <w:rFonts w:ascii="宋体" w:hAnsi="宋体" w:cs="宋体"/>
                <w:szCs w:val="21"/>
              </w:rPr>
            </w:pPr>
            <w:r>
              <w:rPr>
                <w:rFonts w:ascii="宋体" w:hAnsi="宋体" w:cs="宋体" w:hint="eastAsia"/>
                <w:szCs w:val="21"/>
              </w:rPr>
              <w:t>3.10.2 投标人工程师须具有静电防护工具1套和相应安全防护用品，保证服务过程的安全性。</w:t>
            </w:r>
          </w:p>
          <w:p w14:paraId="3B93531F" w14:textId="77777777" w:rsidR="007272F6" w:rsidRDefault="00480058">
            <w:pPr>
              <w:snapToGrid w:val="0"/>
              <w:spacing w:line="400" w:lineRule="exact"/>
              <w:rPr>
                <w:rFonts w:ascii="宋体" w:hAnsi="宋体" w:cs="宋体"/>
                <w:szCs w:val="21"/>
              </w:rPr>
            </w:pPr>
            <w:r>
              <w:rPr>
                <w:rFonts w:ascii="宋体" w:hAnsi="宋体" w:cs="宋体" w:hint="eastAsia"/>
                <w:szCs w:val="21"/>
              </w:rPr>
              <w:t>3.10.3 投标人所有更换的零部件必须经上述所有维修保修保养设备的原厂认证/测试合格。</w:t>
            </w:r>
          </w:p>
          <w:p w14:paraId="0027F168" w14:textId="77777777" w:rsidR="007272F6" w:rsidRDefault="00480058">
            <w:pPr>
              <w:snapToGrid w:val="0"/>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ab/>
              <w:t>投标人维修工程师</w:t>
            </w:r>
            <w:r>
              <w:rPr>
                <w:rFonts w:hint="eastAsia"/>
              </w:rPr>
              <w:t>具备</w:t>
            </w:r>
            <w:r>
              <w:rPr>
                <w:rFonts w:ascii="宋体" w:hAnsi="宋体" w:cs="宋体" w:hint="eastAsia"/>
                <w:szCs w:val="21"/>
              </w:rPr>
              <w:t>全套原厂诊断软件，并保证能够解决所有需要原厂维修账号和维修密码才能解决的设备故障。</w:t>
            </w:r>
          </w:p>
          <w:p w14:paraId="1764DDAD" w14:textId="77777777" w:rsidR="007272F6" w:rsidRDefault="00480058">
            <w:pPr>
              <w:snapToGrid w:val="0"/>
              <w:spacing w:line="400" w:lineRule="exact"/>
              <w:rPr>
                <w:rFonts w:ascii="宋体" w:hAnsi="宋体" w:cs="宋体"/>
                <w:szCs w:val="21"/>
              </w:rPr>
            </w:pPr>
            <w:r>
              <w:rPr>
                <w:rFonts w:ascii="宋体" w:hAnsi="宋体" w:cs="宋体" w:hint="eastAsia"/>
                <w:szCs w:val="21"/>
              </w:rPr>
              <w:t>▲4.1 投标人提供能及时获取并实施原厂系统安全性软硬件改版通知(FMI)能力的证明（包括但不限于承诺函，承诺函格式自拟），保修期内提供设备的系统软件升级补丁和技术支持，保证所有系统软件为最新版本。</w:t>
            </w:r>
          </w:p>
          <w:p w14:paraId="139906DA" w14:textId="77777777" w:rsidR="007272F6" w:rsidRDefault="00480058">
            <w:pPr>
              <w:snapToGrid w:val="0"/>
              <w:spacing w:line="400" w:lineRule="exact"/>
              <w:rPr>
                <w:rFonts w:ascii="宋体" w:hAnsi="宋体" w:cs="宋体"/>
                <w:szCs w:val="21"/>
              </w:rPr>
            </w:pPr>
            <w:r>
              <w:rPr>
                <w:rFonts w:ascii="宋体" w:hAnsi="宋体" w:cs="宋体" w:hint="eastAsia"/>
                <w:szCs w:val="21"/>
              </w:rPr>
              <w:t>▲4.2 投标人须能合法获得使用在有效期内的原厂故障诊断软件及诊断Service Key，并保证不违反国家有关知识产权的法律规定。</w:t>
            </w:r>
          </w:p>
          <w:p w14:paraId="70A8823C" w14:textId="77777777" w:rsidR="007272F6" w:rsidRDefault="00480058">
            <w:pPr>
              <w:snapToGrid w:val="0"/>
              <w:spacing w:line="400" w:lineRule="exact"/>
              <w:rPr>
                <w:rFonts w:ascii="宋体" w:hAnsi="宋体" w:cs="宋体"/>
                <w:szCs w:val="21"/>
              </w:rPr>
            </w:pPr>
            <w:r>
              <w:rPr>
                <w:rFonts w:ascii="宋体" w:hAnsi="宋体" w:cs="宋体" w:hint="eastAsia"/>
                <w:szCs w:val="21"/>
              </w:rPr>
              <w:t>▲5 提供磁共振功能拓展服务，并在保修期开始后1个月内提供该服务并能使用，配置要求如下：</w:t>
            </w:r>
          </w:p>
          <w:p w14:paraId="0B992E2B" w14:textId="77777777" w:rsidR="007272F6" w:rsidRDefault="00480058">
            <w:pPr>
              <w:snapToGrid w:val="0"/>
              <w:spacing w:line="400" w:lineRule="exact"/>
              <w:rPr>
                <w:rFonts w:ascii="宋体" w:hAnsi="宋体" w:cs="宋体"/>
                <w:szCs w:val="21"/>
              </w:rPr>
            </w:pPr>
            <w:r>
              <w:rPr>
                <w:rFonts w:ascii="宋体" w:hAnsi="宋体" w:cs="宋体" w:hint="eastAsia"/>
                <w:szCs w:val="21"/>
              </w:rPr>
              <w:t>5.1智能主控重建服务系统服务器</w:t>
            </w:r>
          </w:p>
          <w:p w14:paraId="0E8CE2BE" w14:textId="77777777" w:rsidR="007272F6" w:rsidRDefault="00480058">
            <w:pPr>
              <w:snapToGrid w:val="0"/>
              <w:spacing w:line="400" w:lineRule="exact"/>
              <w:rPr>
                <w:rFonts w:ascii="宋体" w:hAnsi="宋体" w:cs="宋体"/>
                <w:szCs w:val="21"/>
              </w:rPr>
            </w:pPr>
            <w:r>
              <w:rPr>
                <w:rFonts w:ascii="宋体" w:hAnsi="宋体" w:cs="宋体" w:hint="eastAsia"/>
                <w:szCs w:val="21"/>
              </w:rPr>
              <w:t>5.1.1操作系统</w:t>
            </w:r>
            <w:r>
              <w:rPr>
                <w:rFonts w:ascii="宋体" w:hAnsi="宋体" w:cs="宋体" w:hint="eastAsia"/>
                <w:szCs w:val="21"/>
              </w:rPr>
              <w:tab/>
              <w:t>Scientific Linux (RT)</w:t>
            </w:r>
          </w:p>
          <w:p w14:paraId="4DE35290" w14:textId="77777777" w:rsidR="007272F6" w:rsidRDefault="00480058">
            <w:pPr>
              <w:snapToGrid w:val="0"/>
              <w:spacing w:line="400" w:lineRule="exact"/>
              <w:rPr>
                <w:rFonts w:ascii="宋体" w:hAnsi="宋体" w:cs="宋体"/>
                <w:szCs w:val="21"/>
              </w:rPr>
            </w:pPr>
            <w:r>
              <w:rPr>
                <w:rFonts w:ascii="宋体" w:hAnsi="宋体" w:cs="宋体" w:hint="eastAsia"/>
                <w:szCs w:val="21"/>
              </w:rPr>
              <w:t>5.1.2 CPU： 4core</w:t>
            </w:r>
          </w:p>
          <w:p w14:paraId="24E3395A" w14:textId="77777777" w:rsidR="007272F6" w:rsidRDefault="00480058">
            <w:pPr>
              <w:snapToGrid w:val="0"/>
              <w:spacing w:line="400" w:lineRule="exact"/>
              <w:rPr>
                <w:rFonts w:ascii="宋体" w:hAnsi="宋体" w:cs="宋体"/>
                <w:szCs w:val="21"/>
              </w:rPr>
            </w:pPr>
            <w:r>
              <w:rPr>
                <w:rFonts w:ascii="宋体" w:hAnsi="宋体" w:cs="宋体" w:hint="eastAsia"/>
                <w:szCs w:val="21"/>
              </w:rPr>
              <w:t>5.1.3</w:t>
            </w:r>
            <w:r>
              <w:rPr>
                <w:rFonts w:ascii="宋体" w:hAnsi="宋体" w:cs="宋体" w:hint="eastAsia"/>
                <w:szCs w:val="21"/>
              </w:rPr>
              <w:tab/>
              <w:t>主频</w:t>
            </w:r>
            <w:r>
              <w:rPr>
                <w:rFonts w:ascii="宋体" w:hAnsi="宋体" w:cs="宋体" w:hint="eastAsia"/>
                <w:szCs w:val="21"/>
              </w:rPr>
              <w:tab/>
              <w:t>≥3.5GHZ</w:t>
            </w:r>
          </w:p>
          <w:p w14:paraId="3C1BFFC5" w14:textId="77777777" w:rsidR="007272F6" w:rsidRDefault="00480058">
            <w:pPr>
              <w:snapToGrid w:val="0"/>
              <w:spacing w:line="400" w:lineRule="exact"/>
              <w:rPr>
                <w:rFonts w:ascii="宋体" w:hAnsi="宋体" w:cs="宋体"/>
                <w:szCs w:val="21"/>
              </w:rPr>
            </w:pPr>
            <w:r>
              <w:rPr>
                <w:rFonts w:ascii="宋体" w:hAnsi="宋体" w:cs="宋体" w:hint="eastAsia"/>
                <w:szCs w:val="21"/>
              </w:rPr>
              <w:t>5.1.4</w:t>
            </w:r>
            <w:r>
              <w:rPr>
                <w:rFonts w:ascii="宋体" w:hAnsi="宋体" w:cs="宋体" w:hint="eastAsia"/>
                <w:szCs w:val="21"/>
              </w:rPr>
              <w:tab/>
              <w:t>主内存</w:t>
            </w:r>
            <w:r>
              <w:rPr>
                <w:rFonts w:ascii="宋体" w:hAnsi="宋体" w:cs="宋体" w:hint="eastAsia"/>
                <w:szCs w:val="21"/>
              </w:rPr>
              <w:tab/>
              <w:t>≥32 GB</w:t>
            </w:r>
          </w:p>
          <w:p w14:paraId="19300CC0" w14:textId="77777777" w:rsidR="007272F6" w:rsidRDefault="00480058">
            <w:pPr>
              <w:snapToGrid w:val="0"/>
              <w:spacing w:line="400" w:lineRule="exact"/>
              <w:rPr>
                <w:rFonts w:ascii="宋体" w:hAnsi="宋体" w:cs="宋体"/>
                <w:szCs w:val="21"/>
              </w:rPr>
            </w:pPr>
            <w:r>
              <w:rPr>
                <w:rFonts w:ascii="宋体" w:hAnsi="宋体" w:cs="宋体" w:hint="eastAsia"/>
                <w:szCs w:val="21"/>
              </w:rPr>
              <w:t>5.1.5</w:t>
            </w:r>
            <w:r>
              <w:rPr>
                <w:rFonts w:ascii="宋体" w:hAnsi="宋体" w:cs="宋体" w:hint="eastAsia"/>
                <w:szCs w:val="21"/>
              </w:rPr>
              <w:tab/>
              <w:t>系统硬盘≥1024 GB SSD</w:t>
            </w:r>
          </w:p>
          <w:p w14:paraId="6365CF9B" w14:textId="77777777" w:rsidR="007272F6" w:rsidRDefault="00480058">
            <w:pPr>
              <w:snapToGrid w:val="0"/>
              <w:spacing w:line="400" w:lineRule="exact"/>
              <w:rPr>
                <w:rFonts w:ascii="宋体" w:hAnsi="宋体" w:cs="宋体"/>
                <w:szCs w:val="21"/>
              </w:rPr>
            </w:pPr>
            <w:r>
              <w:rPr>
                <w:rFonts w:ascii="宋体" w:hAnsi="宋体" w:cs="宋体" w:hint="eastAsia"/>
                <w:szCs w:val="21"/>
              </w:rPr>
              <w:t>5.1.6</w:t>
            </w:r>
            <w:r>
              <w:rPr>
                <w:rFonts w:ascii="宋体" w:hAnsi="宋体" w:cs="宋体" w:hint="eastAsia"/>
                <w:szCs w:val="21"/>
              </w:rPr>
              <w:tab/>
              <w:t>高性能图像处理重建系统</w:t>
            </w:r>
            <w:r>
              <w:rPr>
                <w:rFonts w:ascii="宋体" w:hAnsi="宋体" w:cs="宋体" w:hint="eastAsia"/>
                <w:szCs w:val="21"/>
              </w:rPr>
              <w:tab/>
              <w:t xml:space="preserve"> Orchestra</w:t>
            </w:r>
          </w:p>
          <w:p w14:paraId="53DA4D71" w14:textId="77777777" w:rsidR="007272F6" w:rsidRDefault="00480058">
            <w:pPr>
              <w:snapToGrid w:val="0"/>
              <w:spacing w:line="400" w:lineRule="exact"/>
              <w:rPr>
                <w:rFonts w:ascii="宋体" w:hAnsi="宋体" w:cs="宋体"/>
                <w:szCs w:val="21"/>
              </w:rPr>
            </w:pPr>
            <w:r>
              <w:rPr>
                <w:rFonts w:ascii="宋体" w:hAnsi="宋体" w:cs="宋体" w:hint="eastAsia"/>
                <w:szCs w:val="21"/>
              </w:rPr>
              <w:t>5.1.7</w:t>
            </w:r>
            <w:r>
              <w:rPr>
                <w:rFonts w:ascii="宋体" w:hAnsi="宋体" w:cs="宋体" w:hint="eastAsia"/>
                <w:szCs w:val="21"/>
              </w:rPr>
              <w:tab/>
              <w:t>数据处理套件</w:t>
            </w:r>
            <w:r>
              <w:rPr>
                <w:rFonts w:ascii="宋体" w:hAnsi="宋体" w:cs="宋体" w:hint="eastAsia"/>
                <w:szCs w:val="21"/>
              </w:rPr>
              <w:tab/>
              <w:t xml:space="preserve"> GEN7</w:t>
            </w:r>
          </w:p>
          <w:p w14:paraId="78D9C39C" w14:textId="77777777" w:rsidR="007272F6" w:rsidRDefault="00480058">
            <w:pPr>
              <w:snapToGrid w:val="0"/>
              <w:spacing w:line="400" w:lineRule="exact"/>
              <w:rPr>
                <w:rFonts w:ascii="宋体" w:hAnsi="宋体" w:cs="宋体"/>
                <w:szCs w:val="21"/>
              </w:rPr>
            </w:pPr>
            <w:r>
              <w:rPr>
                <w:rFonts w:ascii="宋体" w:hAnsi="宋体" w:cs="宋体" w:hint="eastAsia"/>
                <w:szCs w:val="21"/>
              </w:rPr>
              <w:t>5.1.8数据整合运算速度</w:t>
            </w:r>
            <w:r>
              <w:rPr>
                <w:rFonts w:ascii="宋体" w:hAnsi="宋体" w:cs="宋体" w:hint="eastAsia"/>
                <w:szCs w:val="21"/>
              </w:rPr>
              <w:tab/>
              <w:t xml:space="preserve">≥37000幅/秒(FFT 256×256) </w:t>
            </w:r>
          </w:p>
          <w:p w14:paraId="55323686"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hint="eastAsia"/>
                <w:szCs w:val="21"/>
              </w:rPr>
              <w:tab/>
              <w:t>深度学习图像重建服务器：</w:t>
            </w:r>
          </w:p>
          <w:p w14:paraId="0262A074" w14:textId="77777777" w:rsidR="007272F6" w:rsidRDefault="00480058">
            <w:pPr>
              <w:snapToGrid w:val="0"/>
              <w:spacing w:line="400" w:lineRule="exact"/>
              <w:rPr>
                <w:rFonts w:ascii="宋体" w:hAnsi="宋体" w:cs="宋体"/>
                <w:szCs w:val="21"/>
              </w:rPr>
            </w:pPr>
            <w:r>
              <w:rPr>
                <w:rFonts w:ascii="宋体" w:hAnsi="宋体" w:cs="宋体" w:hint="eastAsia"/>
                <w:szCs w:val="21"/>
              </w:rPr>
              <w:t>5.2.1</w:t>
            </w:r>
            <w:r>
              <w:rPr>
                <w:rFonts w:ascii="宋体" w:hAnsi="宋体" w:cs="宋体" w:hint="eastAsia"/>
                <w:szCs w:val="21"/>
              </w:rPr>
              <w:tab/>
              <w:t>操作系统</w:t>
            </w:r>
            <w:r>
              <w:rPr>
                <w:rFonts w:ascii="宋体" w:hAnsi="宋体" w:cs="宋体" w:hint="eastAsia"/>
                <w:szCs w:val="21"/>
              </w:rPr>
              <w:tab/>
              <w:t xml:space="preserve"> Linux</w:t>
            </w:r>
          </w:p>
          <w:p w14:paraId="1CB23997" w14:textId="77777777" w:rsidR="007272F6" w:rsidRDefault="00480058">
            <w:pPr>
              <w:snapToGrid w:val="0"/>
              <w:spacing w:line="400" w:lineRule="exact"/>
              <w:rPr>
                <w:rFonts w:ascii="宋体" w:hAnsi="宋体" w:cs="宋体"/>
                <w:szCs w:val="21"/>
              </w:rPr>
            </w:pPr>
            <w:r>
              <w:rPr>
                <w:rFonts w:ascii="宋体" w:hAnsi="宋体" w:cs="宋体" w:hint="eastAsia"/>
                <w:szCs w:val="21"/>
              </w:rPr>
              <w:t>5.2.2</w:t>
            </w:r>
            <w:r>
              <w:rPr>
                <w:rFonts w:ascii="宋体" w:hAnsi="宋体" w:cs="宋体" w:hint="eastAsia"/>
                <w:szCs w:val="21"/>
              </w:rPr>
              <w:tab/>
              <w:t>处理器</w:t>
            </w:r>
            <w:r>
              <w:rPr>
                <w:rFonts w:ascii="宋体" w:hAnsi="宋体" w:cs="宋体" w:hint="eastAsia"/>
                <w:szCs w:val="21"/>
              </w:rPr>
              <w:tab/>
              <w:t>主频</w:t>
            </w:r>
            <w:r>
              <w:rPr>
                <w:rFonts w:ascii="宋体" w:hAnsi="宋体" w:cs="宋体" w:hint="eastAsia"/>
                <w:szCs w:val="21"/>
              </w:rPr>
              <w:tab/>
              <w:t>2.2GHz</w:t>
            </w:r>
          </w:p>
          <w:p w14:paraId="5ACC4F23"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3</w:t>
            </w:r>
            <w:r>
              <w:rPr>
                <w:rFonts w:ascii="宋体" w:hAnsi="宋体" w:cs="宋体" w:hint="eastAsia"/>
                <w:szCs w:val="21"/>
              </w:rPr>
              <w:tab/>
              <w:t>内存</w:t>
            </w:r>
            <w:r>
              <w:rPr>
                <w:rFonts w:ascii="宋体" w:hAnsi="宋体" w:cs="宋体" w:hint="eastAsia"/>
                <w:szCs w:val="21"/>
              </w:rPr>
              <w:tab/>
              <w:t>≥128GB</w:t>
            </w:r>
          </w:p>
          <w:p w14:paraId="6B04CACD"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4</w:t>
            </w:r>
            <w:r>
              <w:rPr>
                <w:rFonts w:ascii="宋体" w:hAnsi="宋体" w:cs="宋体" w:hint="eastAsia"/>
                <w:szCs w:val="21"/>
              </w:rPr>
              <w:tab/>
              <w:t>硬盘</w:t>
            </w:r>
            <w:r>
              <w:rPr>
                <w:rFonts w:ascii="宋体" w:hAnsi="宋体" w:cs="宋体" w:hint="eastAsia"/>
                <w:szCs w:val="21"/>
              </w:rPr>
              <w:tab/>
              <w:t>≥960GB</w:t>
            </w:r>
          </w:p>
          <w:p w14:paraId="31E5198D"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5</w:t>
            </w:r>
            <w:r>
              <w:rPr>
                <w:rFonts w:ascii="宋体" w:hAnsi="宋体" w:cs="宋体" w:hint="eastAsia"/>
                <w:szCs w:val="21"/>
              </w:rPr>
              <w:tab/>
              <w:t>具备图像处理器</w:t>
            </w:r>
            <w:r>
              <w:rPr>
                <w:rFonts w:ascii="宋体" w:hAnsi="宋体" w:cs="宋体" w:hint="eastAsia"/>
                <w:szCs w:val="21"/>
              </w:rPr>
              <w:tab/>
            </w:r>
          </w:p>
          <w:p w14:paraId="3D121276"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6</w:t>
            </w:r>
            <w:r>
              <w:rPr>
                <w:rFonts w:ascii="宋体" w:hAnsi="宋体" w:cs="宋体" w:hint="eastAsia"/>
                <w:szCs w:val="21"/>
              </w:rPr>
              <w:tab/>
              <w:t>提供卷积神经网络的深度学习算法</w:t>
            </w:r>
            <w:r>
              <w:rPr>
                <w:rFonts w:ascii="宋体" w:hAnsi="宋体" w:cs="宋体" w:hint="eastAsia"/>
                <w:szCs w:val="21"/>
              </w:rPr>
              <w:tab/>
              <w:t xml:space="preserve"> </w:t>
            </w:r>
          </w:p>
          <w:p w14:paraId="795B0358"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7</w:t>
            </w:r>
            <w:r>
              <w:rPr>
                <w:rFonts w:ascii="宋体" w:hAnsi="宋体" w:cs="宋体" w:hint="eastAsia"/>
                <w:szCs w:val="21"/>
              </w:rPr>
              <w:tab/>
              <w:t>提供深度学习算法全身降噪、减少图像噪声，改进分辨率</w:t>
            </w:r>
            <w:r>
              <w:rPr>
                <w:rFonts w:ascii="宋体" w:hAnsi="宋体" w:cs="宋体" w:hint="eastAsia"/>
                <w:szCs w:val="21"/>
              </w:rPr>
              <w:tab/>
              <w:t xml:space="preserve"> </w:t>
            </w:r>
          </w:p>
          <w:p w14:paraId="339C35F0" w14:textId="77777777" w:rsidR="007272F6" w:rsidRDefault="00480058">
            <w:pPr>
              <w:snapToGrid w:val="0"/>
              <w:spacing w:line="400" w:lineRule="exact"/>
              <w:rPr>
                <w:rFonts w:ascii="宋体" w:hAnsi="宋体" w:cs="宋体"/>
                <w:szCs w:val="21"/>
              </w:rPr>
            </w:pPr>
            <w:r>
              <w:rPr>
                <w:rFonts w:ascii="宋体" w:hAnsi="宋体" w:cs="宋体" w:hint="eastAsia"/>
                <w:szCs w:val="21"/>
              </w:rPr>
              <w:t>5.2.</w:t>
            </w:r>
            <w:r>
              <w:rPr>
                <w:rFonts w:ascii="宋体" w:hAnsi="宋体" w:cs="宋体"/>
                <w:szCs w:val="21"/>
              </w:rPr>
              <w:t>8</w:t>
            </w:r>
            <w:r>
              <w:rPr>
                <w:rFonts w:ascii="宋体" w:hAnsi="宋体" w:cs="宋体" w:hint="eastAsia"/>
                <w:szCs w:val="21"/>
              </w:rPr>
              <w:tab/>
              <w:t>提供用户自定义调节降噪水平功能</w:t>
            </w:r>
            <w:r>
              <w:rPr>
                <w:rFonts w:ascii="宋体" w:hAnsi="宋体" w:cs="宋体" w:hint="eastAsia"/>
                <w:szCs w:val="21"/>
              </w:rPr>
              <w:tab/>
              <w:t xml:space="preserve">  </w:t>
            </w:r>
          </w:p>
          <w:p w14:paraId="0ACE127B" w14:textId="77777777" w:rsidR="007272F6" w:rsidRDefault="00480058">
            <w:pPr>
              <w:snapToGrid w:val="0"/>
              <w:spacing w:line="400" w:lineRule="exact"/>
              <w:rPr>
                <w:rFonts w:ascii="宋体" w:hAnsi="宋体" w:cs="宋体"/>
                <w:szCs w:val="21"/>
              </w:rPr>
            </w:pPr>
            <w:r>
              <w:rPr>
                <w:rFonts w:ascii="宋体" w:hAnsi="宋体" w:cs="宋体" w:hint="eastAsia"/>
                <w:szCs w:val="21"/>
              </w:rPr>
              <w:t>5.3 功能软件：</w:t>
            </w:r>
            <w:r>
              <w:rPr>
                <w:rFonts w:hint="eastAsia"/>
              </w:rPr>
              <w:t>提供软件、系统版本拓展服务，将现有版本如软件提升到</w:t>
            </w:r>
            <w:r>
              <w:rPr>
                <w:rFonts w:hint="eastAsia"/>
              </w:rPr>
              <w:t>30.1</w:t>
            </w:r>
            <w:r>
              <w:rPr>
                <w:rFonts w:hint="eastAsia"/>
              </w:rPr>
              <w:t>或更高版本平台</w:t>
            </w:r>
            <w:r>
              <w:rPr>
                <w:rFonts w:ascii="宋体" w:hAnsi="宋体" w:cs="宋体" w:hint="eastAsia"/>
                <w:szCs w:val="21"/>
              </w:rPr>
              <w:t>服务。</w:t>
            </w:r>
          </w:p>
          <w:p w14:paraId="1EA7A771" w14:textId="77777777" w:rsidR="007272F6" w:rsidRDefault="00480058">
            <w:pPr>
              <w:spacing w:line="400" w:lineRule="exact"/>
            </w:pPr>
            <w:r>
              <w:rPr>
                <w:rFonts w:ascii="宋体" w:hAnsi="宋体" w:cs="宋体" w:hint="eastAsia"/>
                <w:szCs w:val="21"/>
              </w:rPr>
              <w:t>5.3.1提供智引擎平台升级，提供拓展软件：深度学习2D成像，深度学习3D成像，小视野立方体成像，高清小视野弥散成像，压缩感知 2.0，快速高清动态扫描成像，去金属伪影技术，心脏定量图谱</w:t>
            </w:r>
            <w:r>
              <w:rPr>
                <w:rFonts w:ascii="宋体" w:hAnsi="宋体" w:cs="宋体" w:hint="eastAsia"/>
                <w:szCs w:val="21"/>
              </w:rPr>
              <w:lastRenderedPageBreak/>
              <w:t>技术，多层同时激发并对多层同时成像，弥散变形校正，高清弥散成像</w:t>
            </w:r>
            <w:r>
              <w:rPr>
                <w:rFonts w:hint="eastAsia"/>
              </w:rPr>
              <w:t>。</w:t>
            </w:r>
          </w:p>
          <w:p w14:paraId="20CF5AB7" w14:textId="77777777" w:rsidR="007272F6" w:rsidRDefault="00480058">
            <w:pPr>
              <w:spacing w:line="400" w:lineRule="exact"/>
            </w:pPr>
            <w:r>
              <w:rPr>
                <w:rFonts w:ascii="宋体" w:hAnsi="宋体" w:cs="宋体" w:hint="eastAsia"/>
              </w:rPr>
              <w:t>▲</w:t>
            </w:r>
            <w:r>
              <w:rPr>
                <w:rFonts w:hint="eastAsia"/>
              </w:rPr>
              <w:t>6</w:t>
            </w:r>
            <w:r>
              <w:rPr>
                <w:rFonts w:hint="eastAsia"/>
              </w:rPr>
              <w:t>质控服务</w:t>
            </w:r>
          </w:p>
          <w:p w14:paraId="4DD7EEF4" w14:textId="77777777" w:rsidR="007272F6" w:rsidRDefault="00480058">
            <w:pPr>
              <w:spacing w:line="400" w:lineRule="exact"/>
            </w:pPr>
            <w:r>
              <w:rPr>
                <w:rFonts w:hint="eastAsia"/>
              </w:rPr>
              <w:t>6.1</w:t>
            </w:r>
            <w:r>
              <w:rPr>
                <w:rFonts w:hint="eastAsia"/>
              </w:rPr>
              <w:tab/>
            </w:r>
            <w:r>
              <w:rPr>
                <w:rFonts w:hint="eastAsia"/>
              </w:rPr>
              <w:t>每年提供日常质控培训</w:t>
            </w:r>
            <w:r>
              <w:rPr>
                <w:rFonts w:hint="eastAsia"/>
              </w:rPr>
              <w:t>1</w:t>
            </w:r>
            <w:r>
              <w:rPr>
                <w:rFonts w:hint="eastAsia"/>
              </w:rPr>
              <w:t>次，包括用户现场理论讲解和上机演示。（投标文件中提供培训大纲和教材等证明）</w:t>
            </w:r>
          </w:p>
          <w:p w14:paraId="6FF6E3A0" w14:textId="77777777" w:rsidR="007272F6" w:rsidRDefault="00480058">
            <w:pPr>
              <w:spacing w:line="400" w:lineRule="exact"/>
            </w:pPr>
            <w:r>
              <w:rPr>
                <w:rFonts w:hint="eastAsia"/>
              </w:rPr>
              <w:t>6.2</w:t>
            </w:r>
            <w:r>
              <w:rPr>
                <w:rFonts w:hint="eastAsia"/>
              </w:rPr>
              <w:tab/>
            </w:r>
            <w:r>
              <w:rPr>
                <w:rFonts w:hint="eastAsia"/>
              </w:rPr>
              <w:t>每年提供设备健康体检</w:t>
            </w:r>
            <w:r>
              <w:rPr>
                <w:rFonts w:hint="eastAsia"/>
              </w:rPr>
              <w:t>1</w:t>
            </w:r>
            <w:r>
              <w:rPr>
                <w:rFonts w:hint="eastAsia"/>
              </w:rPr>
              <w:t>次并提供体检报告，内容涉及核心硬件及磁共振扫描参数的检测。</w:t>
            </w:r>
          </w:p>
          <w:p w14:paraId="6D875AEC" w14:textId="77777777" w:rsidR="007272F6" w:rsidRDefault="00480058">
            <w:pPr>
              <w:spacing w:line="400" w:lineRule="exact"/>
            </w:pPr>
            <w:r>
              <w:rPr>
                <w:rFonts w:hint="eastAsia"/>
              </w:rPr>
              <w:t>6.3</w:t>
            </w:r>
            <w:r>
              <w:rPr>
                <w:rFonts w:hint="eastAsia"/>
              </w:rPr>
              <w:tab/>
            </w:r>
            <w:r>
              <w:rPr>
                <w:rFonts w:hint="eastAsia"/>
              </w:rPr>
              <w:t>提供质控迭代服务，提供系统软件持续性性能和安全性迭代服务</w:t>
            </w:r>
          </w:p>
          <w:p w14:paraId="7CB7FBDA" w14:textId="77777777" w:rsidR="007272F6" w:rsidRDefault="00480058">
            <w:pPr>
              <w:spacing w:line="400" w:lineRule="exact"/>
            </w:pPr>
            <w:r>
              <w:rPr>
                <w:rFonts w:hint="eastAsia"/>
              </w:rPr>
              <w:t>6.4</w:t>
            </w:r>
            <w:r>
              <w:rPr>
                <w:rFonts w:hint="eastAsia"/>
              </w:rPr>
              <w:tab/>
            </w:r>
            <w:r>
              <w:rPr>
                <w:rFonts w:hint="eastAsia"/>
              </w:rPr>
              <w:t>医院所在地质控主管单位进行的设备年度检测活动时，提供现场支持服务</w:t>
            </w:r>
          </w:p>
          <w:p w14:paraId="3945DE98" w14:textId="77777777" w:rsidR="007272F6" w:rsidRDefault="00480058">
            <w:pPr>
              <w:spacing w:line="400" w:lineRule="exact"/>
            </w:pPr>
            <w:r>
              <w:rPr>
                <w:rFonts w:hint="eastAsia"/>
              </w:rPr>
              <w:t>7.</w:t>
            </w:r>
            <w:r>
              <w:rPr>
                <w:rFonts w:hint="eastAsia"/>
              </w:rPr>
              <w:t>核心备件维修能力</w:t>
            </w:r>
          </w:p>
          <w:p w14:paraId="4879458F" w14:textId="77777777" w:rsidR="007272F6" w:rsidRDefault="00480058">
            <w:pPr>
              <w:spacing w:line="400" w:lineRule="exact"/>
            </w:pPr>
            <w:r>
              <w:rPr>
                <w:rFonts w:hint="eastAsia"/>
              </w:rPr>
              <w:t>7.1</w:t>
            </w:r>
            <w:r>
              <w:rPr>
                <w:rFonts w:hint="eastAsia"/>
              </w:rPr>
              <w:t>具备提供</w:t>
            </w:r>
            <w:r>
              <w:rPr>
                <w:rFonts w:hint="eastAsia"/>
              </w:rPr>
              <w:t>Pioneer</w:t>
            </w:r>
            <w:r>
              <w:rPr>
                <w:rFonts w:hint="eastAsia"/>
              </w:rPr>
              <w:t>关键备件体线圈的能力。（投标文件中提供报关单等证明）</w:t>
            </w:r>
          </w:p>
          <w:p w14:paraId="6F6E5EB4" w14:textId="77777777" w:rsidR="007272F6" w:rsidRDefault="00480058">
            <w:pPr>
              <w:spacing w:line="400" w:lineRule="exact"/>
            </w:pPr>
            <w:r>
              <w:rPr>
                <w:rFonts w:hint="eastAsia"/>
              </w:rPr>
              <w:t>7.2</w:t>
            </w:r>
            <w:r>
              <w:rPr>
                <w:rFonts w:hint="eastAsia"/>
              </w:rPr>
              <w:t>具备</w:t>
            </w:r>
            <w:r>
              <w:rPr>
                <w:rFonts w:hint="eastAsia"/>
              </w:rPr>
              <w:t>Pioneer</w:t>
            </w:r>
            <w:r>
              <w:rPr>
                <w:rFonts w:hint="eastAsia"/>
              </w:rPr>
              <w:t>复杂维修的能力，如体线圈更换。（投标文件中提供过往至少</w:t>
            </w:r>
            <w:r>
              <w:rPr>
                <w:rFonts w:hint="eastAsia"/>
              </w:rPr>
              <w:t>1</w:t>
            </w:r>
            <w:r>
              <w:rPr>
                <w:rFonts w:hint="eastAsia"/>
              </w:rPr>
              <w:t>例的</w:t>
            </w:r>
            <w:r>
              <w:rPr>
                <w:rFonts w:hint="eastAsia"/>
              </w:rPr>
              <w:t>Pioneer</w:t>
            </w:r>
            <w:r>
              <w:rPr>
                <w:rFonts w:hint="eastAsia"/>
              </w:rPr>
              <w:t>体线圈更换工单）</w:t>
            </w:r>
          </w:p>
          <w:p w14:paraId="783424D6" w14:textId="77777777" w:rsidR="007272F6" w:rsidRDefault="00480058">
            <w:pPr>
              <w:spacing w:line="400" w:lineRule="exact"/>
            </w:pPr>
            <w:r>
              <w:rPr>
                <w:rFonts w:hint="eastAsia"/>
              </w:rPr>
              <w:t>7.3</w:t>
            </w:r>
            <w:r>
              <w:rPr>
                <w:rFonts w:hint="eastAsia"/>
              </w:rPr>
              <w:t>具备提供</w:t>
            </w:r>
            <w:r>
              <w:rPr>
                <w:rFonts w:hint="eastAsia"/>
              </w:rPr>
              <w:t>Pioneer</w:t>
            </w:r>
            <w:r>
              <w:rPr>
                <w:rFonts w:hint="eastAsia"/>
              </w:rPr>
              <w:t>专用梯度放大器</w:t>
            </w:r>
            <w:r>
              <w:rPr>
                <w:rFonts w:hint="eastAsia"/>
              </w:rPr>
              <w:t>SSSA</w:t>
            </w:r>
            <w:r>
              <w:rPr>
                <w:rFonts w:hint="eastAsia"/>
              </w:rPr>
              <w:t>和电源</w:t>
            </w:r>
            <w:r>
              <w:rPr>
                <w:rFonts w:hint="eastAsia"/>
              </w:rPr>
              <w:t>SSSPS</w:t>
            </w:r>
            <w:r>
              <w:rPr>
                <w:rFonts w:hint="eastAsia"/>
              </w:rPr>
              <w:t>的能力。（投标文件中提供报关单等证明）</w:t>
            </w:r>
          </w:p>
          <w:p w14:paraId="037612EB" w14:textId="77777777" w:rsidR="007272F6" w:rsidRDefault="00480058">
            <w:pPr>
              <w:spacing w:line="400" w:lineRule="exact"/>
            </w:pPr>
            <w:r>
              <w:rPr>
                <w:rFonts w:hint="eastAsia"/>
              </w:rPr>
              <w:t>7.4</w:t>
            </w:r>
            <w:r>
              <w:rPr>
                <w:rFonts w:hint="eastAsia"/>
              </w:rPr>
              <w:t>具备全新射频接收回路关键备件</w:t>
            </w:r>
            <w:r>
              <w:rPr>
                <w:rFonts w:hint="eastAsia"/>
              </w:rPr>
              <w:t>33/65/97</w:t>
            </w:r>
            <w:r>
              <w:rPr>
                <w:rFonts w:hint="eastAsia"/>
              </w:rPr>
              <w:t>通道接收回路数字化处理单元（</w:t>
            </w:r>
            <w:r>
              <w:rPr>
                <w:rFonts w:hint="eastAsia"/>
              </w:rPr>
              <w:t>DPP</w:t>
            </w:r>
            <w:r>
              <w:rPr>
                <w:rFonts w:hint="eastAsia"/>
              </w:rPr>
              <w:t>）备件更换能力证明。（投标文件中提供报关单等证明）</w:t>
            </w:r>
          </w:p>
          <w:p w14:paraId="63C06782" w14:textId="77777777" w:rsidR="007272F6" w:rsidRDefault="00480058">
            <w:pPr>
              <w:spacing w:line="400" w:lineRule="exact"/>
            </w:pPr>
            <w:r>
              <w:rPr>
                <w:rFonts w:hint="eastAsia"/>
              </w:rPr>
              <w:t>7.5</w:t>
            </w:r>
            <w:r>
              <w:rPr>
                <w:rFonts w:hint="eastAsia"/>
              </w:rPr>
              <w:t>具备全新射频接收回路关键备件接收回路分配单元（</w:t>
            </w:r>
            <w:r>
              <w:rPr>
                <w:rFonts w:hint="eastAsia"/>
              </w:rPr>
              <w:t>RxDist</w:t>
            </w:r>
            <w:r>
              <w:rPr>
                <w:rFonts w:hint="eastAsia"/>
              </w:rPr>
              <w:t>）更换能力证明。（投标文件中提供报关单等证明）</w:t>
            </w:r>
          </w:p>
          <w:p w14:paraId="674FD186" w14:textId="77777777" w:rsidR="007272F6" w:rsidRDefault="00480058">
            <w:pPr>
              <w:spacing w:line="400" w:lineRule="exact"/>
            </w:pPr>
            <w:r>
              <w:rPr>
                <w:rFonts w:hint="eastAsia"/>
              </w:rPr>
              <w:t>7.6</w:t>
            </w:r>
            <w:r>
              <w:rPr>
                <w:rFonts w:hint="eastAsia"/>
              </w:rPr>
              <w:t>具体关键备件梯度线圈的供应能力。（投标文件中提供报关单、库存单等证明）</w:t>
            </w:r>
          </w:p>
          <w:p w14:paraId="49B6A519" w14:textId="77777777" w:rsidR="007272F6" w:rsidRDefault="00480058">
            <w:pPr>
              <w:spacing w:line="400" w:lineRule="exact"/>
            </w:pPr>
            <w:r>
              <w:rPr>
                <w:rFonts w:hint="eastAsia"/>
              </w:rPr>
              <w:t>7.7</w:t>
            </w:r>
            <w:r>
              <w:rPr>
                <w:rFonts w:hint="eastAsia"/>
              </w:rPr>
              <w:t>具备</w:t>
            </w:r>
            <w:r>
              <w:rPr>
                <w:rFonts w:hint="eastAsia"/>
              </w:rPr>
              <w:t>Pioneer</w:t>
            </w:r>
            <w:r>
              <w:rPr>
                <w:rFonts w:hint="eastAsia"/>
              </w:rPr>
              <w:t>梯度线圈更换的能力。（投标文件中提供历史更换工单证明）</w:t>
            </w:r>
          </w:p>
        </w:tc>
      </w:tr>
    </w:tbl>
    <w:p w14:paraId="3052E014" w14:textId="77777777" w:rsidR="007272F6" w:rsidRDefault="007272F6">
      <w:pPr>
        <w:spacing w:line="360" w:lineRule="auto"/>
        <w:rPr>
          <w:szCs w:val="21"/>
        </w:rPr>
      </w:pPr>
    </w:p>
    <w:p w14:paraId="322CC8A6" w14:textId="77777777" w:rsidR="007272F6" w:rsidRDefault="00480058">
      <w:pPr>
        <w:spacing w:line="360" w:lineRule="auto"/>
        <w:rPr>
          <w:szCs w:val="21"/>
        </w:rPr>
      </w:pPr>
      <w:bookmarkStart w:id="22" w:name="_Hlk132878399"/>
      <w:r>
        <w:rPr>
          <w:rFonts w:hint="eastAsia"/>
          <w:szCs w:val="21"/>
        </w:rPr>
        <w:t>注：</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22"/>
    <w:p w14:paraId="7B2156BB" w14:textId="77777777" w:rsidR="007272F6" w:rsidRDefault="00480058">
      <w:pPr>
        <w:spacing w:line="360" w:lineRule="auto"/>
        <w:rPr>
          <w:rFonts w:ascii="黑体" w:eastAsia="黑体" w:hAnsi="黑体" w:cs="Arial"/>
          <w:b/>
          <w:kern w:val="0"/>
          <w:sz w:val="28"/>
          <w:szCs w:val="28"/>
        </w:rPr>
      </w:pPr>
      <w:r>
        <w:rPr>
          <w:rFonts w:hint="eastAsia"/>
          <w:szCs w:val="21"/>
        </w:rPr>
        <w:t>▲</w:t>
      </w:r>
      <w:r>
        <w:rPr>
          <w:rFonts w:ascii="黑体" w:eastAsia="黑体" w:hAnsi="黑体" w:cs="Arial" w:hint="eastAsia"/>
          <w:b/>
          <w:kern w:val="0"/>
          <w:sz w:val="28"/>
          <w:szCs w:val="28"/>
        </w:rPr>
        <w:t>三、商务要求</w:t>
      </w: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7512"/>
      </w:tblGrid>
      <w:tr w:rsidR="007272F6" w14:paraId="32B48CA8" w14:textId="77777777">
        <w:trPr>
          <w:jc w:val="center"/>
        </w:trPr>
        <w:tc>
          <w:tcPr>
            <w:tcW w:w="704" w:type="dxa"/>
            <w:vAlign w:val="center"/>
          </w:tcPr>
          <w:p w14:paraId="6F7A3FC9" w14:textId="77777777" w:rsidR="007272F6" w:rsidRDefault="00480058">
            <w:pPr>
              <w:spacing w:line="400" w:lineRule="exact"/>
              <w:jc w:val="center"/>
              <w:rPr>
                <w:szCs w:val="21"/>
              </w:rPr>
            </w:pPr>
            <w:r>
              <w:rPr>
                <w:szCs w:val="21"/>
              </w:rPr>
              <w:t>序号</w:t>
            </w:r>
          </w:p>
        </w:tc>
        <w:tc>
          <w:tcPr>
            <w:tcW w:w="1701" w:type="dxa"/>
            <w:vAlign w:val="center"/>
          </w:tcPr>
          <w:p w14:paraId="3FEDED78" w14:textId="77777777" w:rsidR="007272F6" w:rsidRDefault="00480058">
            <w:pPr>
              <w:spacing w:line="400" w:lineRule="exact"/>
              <w:ind w:firstLineChars="200" w:firstLine="420"/>
              <w:rPr>
                <w:szCs w:val="21"/>
              </w:rPr>
            </w:pPr>
            <w:r>
              <w:rPr>
                <w:szCs w:val="21"/>
              </w:rPr>
              <w:t>商务</w:t>
            </w:r>
            <w:r>
              <w:rPr>
                <w:rFonts w:hint="eastAsia"/>
                <w:szCs w:val="21"/>
              </w:rPr>
              <w:t>条款</w:t>
            </w:r>
          </w:p>
        </w:tc>
        <w:tc>
          <w:tcPr>
            <w:tcW w:w="7512" w:type="dxa"/>
            <w:vAlign w:val="center"/>
          </w:tcPr>
          <w:p w14:paraId="25BBDA5B" w14:textId="77777777" w:rsidR="007272F6" w:rsidRDefault="00480058">
            <w:pPr>
              <w:spacing w:line="400" w:lineRule="exact"/>
              <w:ind w:firstLineChars="200" w:firstLine="420"/>
              <w:jc w:val="center"/>
              <w:rPr>
                <w:szCs w:val="21"/>
              </w:rPr>
            </w:pPr>
            <w:r>
              <w:rPr>
                <w:szCs w:val="21"/>
              </w:rPr>
              <w:t>商务要求</w:t>
            </w:r>
          </w:p>
        </w:tc>
      </w:tr>
      <w:tr w:rsidR="007272F6" w14:paraId="42D52AD7" w14:textId="77777777">
        <w:trPr>
          <w:jc w:val="center"/>
        </w:trPr>
        <w:tc>
          <w:tcPr>
            <w:tcW w:w="704" w:type="dxa"/>
            <w:vAlign w:val="center"/>
          </w:tcPr>
          <w:p w14:paraId="5384DA54" w14:textId="77777777" w:rsidR="007272F6" w:rsidRDefault="00480058">
            <w:pPr>
              <w:spacing w:line="400" w:lineRule="exact"/>
              <w:jc w:val="center"/>
              <w:rPr>
                <w:szCs w:val="21"/>
              </w:rPr>
            </w:pPr>
            <w:r>
              <w:rPr>
                <w:rFonts w:hint="eastAsia"/>
                <w:szCs w:val="21"/>
              </w:rPr>
              <w:t>1</w:t>
            </w:r>
          </w:p>
        </w:tc>
        <w:tc>
          <w:tcPr>
            <w:tcW w:w="1701" w:type="dxa"/>
            <w:vAlign w:val="center"/>
          </w:tcPr>
          <w:p w14:paraId="2AB8A56E" w14:textId="77777777" w:rsidR="007272F6" w:rsidRDefault="00480058">
            <w:pPr>
              <w:spacing w:line="400" w:lineRule="exact"/>
              <w:jc w:val="center"/>
              <w:rPr>
                <w:szCs w:val="21"/>
              </w:rPr>
            </w:pPr>
            <w:r>
              <w:rPr>
                <w:szCs w:val="21"/>
              </w:rPr>
              <w:t>报价要求</w:t>
            </w:r>
          </w:p>
        </w:tc>
        <w:tc>
          <w:tcPr>
            <w:tcW w:w="7512" w:type="dxa"/>
            <w:vAlign w:val="center"/>
          </w:tcPr>
          <w:p w14:paraId="08AF296F" w14:textId="77777777" w:rsidR="007272F6" w:rsidRDefault="00480058">
            <w:pPr>
              <w:spacing w:line="400" w:lineRule="exact"/>
              <w:rPr>
                <w:szCs w:val="21"/>
              </w:rPr>
            </w:pPr>
            <w:r>
              <w:rPr>
                <w:rFonts w:hint="eastAsia"/>
                <w:szCs w:val="21"/>
              </w:rPr>
              <w:t>本次报价须为人民币报价，包含服务、备品备件、标准附件、专用工具、交通费、安装、调试、技术支持、检测、检验、培训、更新升级（设备的系统软件升级补丁和技术支持，保证所有系统软件为最新版本）、必要的保费、各项税费、代理服务费及本文件未列明而供应商认为必需的费用等各项费用的总和。对于本文件中明确列明必须报价的货物或服务，供应商应分别报价。对于本文件中未列明，而供应商认为必需的费用也需列入总报价。在合同实施时，采购人将不予支付供应商没有列入的项目费用，并认为此项目的费用已包括在投标总报价中。</w:t>
            </w:r>
          </w:p>
        </w:tc>
      </w:tr>
      <w:tr w:rsidR="007272F6" w14:paraId="6F5E9976" w14:textId="77777777">
        <w:trPr>
          <w:jc w:val="center"/>
        </w:trPr>
        <w:tc>
          <w:tcPr>
            <w:tcW w:w="704" w:type="dxa"/>
            <w:vAlign w:val="center"/>
          </w:tcPr>
          <w:p w14:paraId="06D957B2" w14:textId="77777777" w:rsidR="007272F6" w:rsidRDefault="00480058">
            <w:pPr>
              <w:spacing w:line="400" w:lineRule="exact"/>
              <w:jc w:val="center"/>
              <w:rPr>
                <w:szCs w:val="21"/>
              </w:rPr>
            </w:pPr>
            <w:r>
              <w:rPr>
                <w:szCs w:val="21"/>
              </w:rPr>
              <w:t>2</w:t>
            </w:r>
          </w:p>
        </w:tc>
        <w:tc>
          <w:tcPr>
            <w:tcW w:w="1701" w:type="dxa"/>
            <w:vAlign w:val="center"/>
          </w:tcPr>
          <w:p w14:paraId="5B05F61E" w14:textId="77777777" w:rsidR="007272F6" w:rsidRDefault="00480058">
            <w:pPr>
              <w:spacing w:line="400" w:lineRule="exact"/>
              <w:jc w:val="center"/>
              <w:rPr>
                <w:szCs w:val="21"/>
              </w:rPr>
            </w:pPr>
            <w:r>
              <w:rPr>
                <w:szCs w:val="21"/>
              </w:rPr>
              <w:t>合同签订日期</w:t>
            </w:r>
          </w:p>
        </w:tc>
        <w:tc>
          <w:tcPr>
            <w:tcW w:w="7512" w:type="dxa"/>
            <w:vAlign w:val="center"/>
          </w:tcPr>
          <w:p w14:paraId="0EBFCE6B" w14:textId="77777777" w:rsidR="007272F6" w:rsidRDefault="00480058">
            <w:pPr>
              <w:spacing w:line="400" w:lineRule="exact"/>
              <w:rPr>
                <w:szCs w:val="21"/>
              </w:rPr>
            </w:pPr>
            <w:r>
              <w:rPr>
                <w:rFonts w:hint="eastAsia"/>
                <w:szCs w:val="21"/>
              </w:rPr>
              <w:t>中标通知书发出后</w:t>
            </w:r>
            <w:r>
              <w:rPr>
                <w:rFonts w:hint="eastAsia"/>
                <w:szCs w:val="21"/>
              </w:rPr>
              <w:t>25</w:t>
            </w:r>
            <w:r>
              <w:rPr>
                <w:rFonts w:hint="eastAsia"/>
                <w:szCs w:val="21"/>
              </w:rPr>
              <w:t>日内。</w:t>
            </w:r>
          </w:p>
        </w:tc>
      </w:tr>
      <w:tr w:rsidR="007272F6" w14:paraId="4D01EE4E" w14:textId="77777777">
        <w:trPr>
          <w:jc w:val="center"/>
        </w:trPr>
        <w:tc>
          <w:tcPr>
            <w:tcW w:w="704" w:type="dxa"/>
            <w:vAlign w:val="center"/>
          </w:tcPr>
          <w:p w14:paraId="1B3245B8" w14:textId="77777777" w:rsidR="007272F6" w:rsidRDefault="00480058">
            <w:pPr>
              <w:spacing w:line="400" w:lineRule="exact"/>
              <w:jc w:val="center"/>
              <w:rPr>
                <w:szCs w:val="21"/>
              </w:rPr>
            </w:pPr>
            <w:r>
              <w:rPr>
                <w:szCs w:val="21"/>
              </w:rPr>
              <w:t>3</w:t>
            </w:r>
          </w:p>
        </w:tc>
        <w:tc>
          <w:tcPr>
            <w:tcW w:w="1701" w:type="dxa"/>
            <w:vAlign w:val="center"/>
          </w:tcPr>
          <w:p w14:paraId="72A97570" w14:textId="77777777" w:rsidR="007272F6" w:rsidRDefault="00480058">
            <w:pPr>
              <w:spacing w:line="400" w:lineRule="exact"/>
              <w:jc w:val="center"/>
              <w:rPr>
                <w:szCs w:val="21"/>
              </w:rPr>
            </w:pPr>
            <w:r>
              <w:rPr>
                <w:rFonts w:hint="eastAsia"/>
                <w:szCs w:val="21"/>
              </w:rPr>
              <w:t>服务时间</w:t>
            </w:r>
          </w:p>
        </w:tc>
        <w:tc>
          <w:tcPr>
            <w:tcW w:w="7512" w:type="dxa"/>
            <w:vAlign w:val="center"/>
          </w:tcPr>
          <w:p w14:paraId="6A0B4278" w14:textId="77777777" w:rsidR="007272F6" w:rsidRDefault="00480058">
            <w:pPr>
              <w:spacing w:line="400" w:lineRule="exact"/>
              <w:rPr>
                <w:szCs w:val="21"/>
              </w:rPr>
            </w:pPr>
            <w:r>
              <w:rPr>
                <w:rFonts w:ascii="Arial" w:hAnsi="Arial" w:cs="Arial" w:hint="eastAsia"/>
                <w:kern w:val="0"/>
                <w:szCs w:val="21"/>
              </w:rPr>
              <w:t>自合同签订之日起</w:t>
            </w:r>
            <w:r>
              <w:rPr>
                <w:rFonts w:ascii="Arial" w:hAnsi="Arial" w:cs="Arial" w:hint="eastAsia"/>
                <w:kern w:val="0"/>
                <w:szCs w:val="21"/>
              </w:rPr>
              <w:t>3</w:t>
            </w:r>
            <w:r>
              <w:rPr>
                <w:rFonts w:ascii="Arial" w:hAnsi="Arial" w:cs="Arial" w:hint="eastAsia"/>
                <w:kern w:val="0"/>
                <w:szCs w:val="21"/>
              </w:rPr>
              <w:t>年，具体起止时间以合同约定时间为准</w:t>
            </w:r>
            <w:r>
              <w:rPr>
                <w:szCs w:val="21"/>
              </w:rPr>
              <w:t>。</w:t>
            </w:r>
          </w:p>
        </w:tc>
      </w:tr>
      <w:tr w:rsidR="007272F6" w14:paraId="717EED58" w14:textId="77777777">
        <w:trPr>
          <w:jc w:val="center"/>
        </w:trPr>
        <w:tc>
          <w:tcPr>
            <w:tcW w:w="704" w:type="dxa"/>
            <w:vAlign w:val="center"/>
          </w:tcPr>
          <w:p w14:paraId="5E1FF1B6" w14:textId="77777777" w:rsidR="007272F6" w:rsidRDefault="00480058">
            <w:pPr>
              <w:spacing w:line="400" w:lineRule="exact"/>
              <w:jc w:val="center"/>
              <w:rPr>
                <w:szCs w:val="21"/>
              </w:rPr>
            </w:pPr>
            <w:r>
              <w:rPr>
                <w:szCs w:val="21"/>
              </w:rPr>
              <w:t>4</w:t>
            </w:r>
          </w:p>
        </w:tc>
        <w:tc>
          <w:tcPr>
            <w:tcW w:w="1701" w:type="dxa"/>
            <w:vAlign w:val="center"/>
          </w:tcPr>
          <w:p w14:paraId="0A88C8FC" w14:textId="77777777" w:rsidR="007272F6" w:rsidRDefault="00480058">
            <w:pPr>
              <w:spacing w:line="400" w:lineRule="exact"/>
              <w:jc w:val="center"/>
              <w:rPr>
                <w:szCs w:val="21"/>
              </w:rPr>
            </w:pPr>
            <w:r>
              <w:rPr>
                <w:szCs w:val="21"/>
              </w:rPr>
              <w:t>交货地点或服务地点</w:t>
            </w:r>
          </w:p>
        </w:tc>
        <w:tc>
          <w:tcPr>
            <w:tcW w:w="7512" w:type="dxa"/>
            <w:vAlign w:val="center"/>
          </w:tcPr>
          <w:p w14:paraId="3C93144F" w14:textId="77777777" w:rsidR="007272F6" w:rsidRDefault="00480058">
            <w:pPr>
              <w:spacing w:line="400" w:lineRule="exact"/>
              <w:rPr>
                <w:szCs w:val="21"/>
              </w:rPr>
            </w:pPr>
            <w:r>
              <w:rPr>
                <w:rFonts w:ascii="Arial" w:hAnsi="Arial" w:cs="Arial" w:hint="eastAsia"/>
                <w:szCs w:val="21"/>
              </w:rPr>
              <w:t>南宁市，</w:t>
            </w:r>
            <w:r>
              <w:rPr>
                <w:kern w:val="0"/>
                <w:szCs w:val="21"/>
              </w:rPr>
              <w:t>广西医科大学第二附属医院</w:t>
            </w:r>
            <w:r>
              <w:rPr>
                <w:rFonts w:ascii="Arial" w:hAnsi="Arial" w:cs="Arial" w:hint="eastAsia"/>
                <w:szCs w:val="21"/>
              </w:rPr>
              <w:t>内采购人指定地点</w:t>
            </w:r>
          </w:p>
        </w:tc>
      </w:tr>
      <w:tr w:rsidR="007272F6" w14:paraId="03D989E0" w14:textId="77777777">
        <w:trPr>
          <w:jc w:val="center"/>
        </w:trPr>
        <w:tc>
          <w:tcPr>
            <w:tcW w:w="704" w:type="dxa"/>
            <w:vAlign w:val="center"/>
          </w:tcPr>
          <w:p w14:paraId="2D643039" w14:textId="77777777" w:rsidR="007272F6" w:rsidRDefault="00480058">
            <w:pPr>
              <w:spacing w:line="400" w:lineRule="exact"/>
              <w:jc w:val="center"/>
              <w:rPr>
                <w:szCs w:val="21"/>
              </w:rPr>
            </w:pPr>
            <w:r>
              <w:rPr>
                <w:szCs w:val="21"/>
              </w:rPr>
              <w:t>5</w:t>
            </w:r>
          </w:p>
        </w:tc>
        <w:tc>
          <w:tcPr>
            <w:tcW w:w="1701" w:type="dxa"/>
            <w:vAlign w:val="center"/>
          </w:tcPr>
          <w:p w14:paraId="779AB9DE" w14:textId="77777777" w:rsidR="007272F6" w:rsidRDefault="00480058">
            <w:pPr>
              <w:spacing w:line="400" w:lineRule="exact"/>
              <w:jc w:val="center"/>
              <w:rPr>
                <w:szCs w:val="21"/>
              </w:rPr>
            </w:pPr>
            <w:r>
              <w:rPr>
                <w:rFonts w:hint="eastAsia"/>
                <w:szCs w:val="21"/>
              </w:rPr>
              <w:t>付款方式、时间及条件</w:t>
            </w:r>
          </w:p>
        </w:tc>
        <w:tc>
          <w:tcPr>
            <w:tcW w:w="7512" w:type="dxa"/>
            <w:vAlign w:val="center"/>
          </w:tcPr>
          <w:p w14:paraId="69E1D0B1" w14:textId="77777777" w:rsidR="007272F6" w:rsidRDefault="00480058">
            <w:r>
              <w:rPr>
                <w:rFonts w:hint="eastAsia"/>
              </w:rPr>
              <w:t>本合同全款额分为四次支付，付款前成交供应商须向采购人出具对应金额的正规发票，采购人审核无误后十个工作日内支付：</w:t>
            </w:r>
          </w:p>
          <w:p w14:paraId="1710001A" w14:textId="77777777" w:rsidR="007272F6" w:rsidRDefault="00480058">
            <w:r>
              <w:rPr>
                <w:rFonts w:hint="eastAsia"/>
              </w:rPr>
              <w:t>第一期合同款</w:t>
            </w:r>
            <w:r>
              <w:rPr>
                <w:rFonts w:hint="eastAsia"/>
              </w:rPr>
              <w:t>20%</w:t>
            </w:r>
            <w:r>
              <w:rPr>
                <w:rFonts w:hint="eastAsia"/>
              </w:rPr>
              <w:t>，合同生效后支付；</w:t>
            </w:r>
          </w:p>
          <w:p w14:paraId="5BE0AB34" w14:textId="77777777" w:rsidR="007272F6" w:rsidRDefault="00480058">
            <w:r>
              <w:rPr>
                <w:rFonts w:hint="eastAsia"/>
              </w:rPr>
              <w:lastRenderedPageBreak/>
              <w:t>第二期合同款</w:t>
            </w:r>
            <w:r>
              <w:rPr>
                <w:rFonts w:hint="eastAsia"/>
              </w:rPr>
              <w:t>30%</w:t>
            </w:r>
            <w:r>
              <w:rPr>
                <w:rFonts w:hint="eastAsia"/>
              </w:rPr>
              <w:t>，第二年维保起开始后支付；</w:t>
            </w:r>
          </w:p>
          <w:p w14:paraId="5514C7DA" w14:textId="77777777" w:rsidR="007272F6" w:rsidRDefault="00480058">
            <w:r>
              <w:rPr>
                <w:rFonts w:hint="eastAsia"/>
              </w:rPr>
              <w:t>第三期合同款</w:t>
            </w:r>
            <w:r>
              <w:rPr>
                <w:rFonts w:hint="eastAsia"/>
              </w:rPr>
              <w:t>35%</w:t>
            </w:r>
            <w:r>
              <w:rPr>
                <w:rFonts w:hint="eastAsia"/>
              </w:rPr>
              <w:t>，第三年维保起开始后支付；</w:t>
            </w:r>
          </w:p>
          <w:p w14:paraId="05D97E93" w14:textId="77777777" w:rsidR="007272F6" w:rsidRDefault="00480058">
            <w:pPr>
              <w:pStyle w:val="a8"/>
              <w:rPr>
                <w:rFonts w:ascii="Arial" w:hAnsi="Arial" w:cs="Arial"/>
                <w:szCs w:val="21"/>
              </w:rPr>
            </w:pPr>
            <w:r>
              <w:rPr>
                <w:rFonts w:hint="eastAsia"/>
              </w:rPr>
              <w:t>第四期合同款</w:t>
            </w:r>
            <w:r>
              <w:rPr>
                <w:rFonts w:hint="eastAsia"/>
              </w:rPr>
              <w:t>15%</w:t>
            </w:r>
            <w:r>
              <w:rPr>
                <w:rFonts w:hint="eastAsia"/>
              </w:rPr>
              <w:t>，维保期满后支付。</w:t>
            </w:r>
          </w:p>
        </w:tc>
      </w:tr>
      <w:tr w:rsidR="007272F6" w14:paraId="22DB52BB" w14:textId="77777777">
        <w:trPr>
          <w:jc w:val="center"/>
        </w:trPr>
        <w:tc>
          <w:tcPr>
            <w:tcW w:w="704" w:type="dxa"/>
            <w:vAlign w:val="center"/>
          </w:tcPr>
          <w:p w14:paraId="4B8AF9E4" w14:textId="77777777" w:rsidR="007272F6" w:rsidRDefault="00480058">
            <w:pPr>
              <w:spacing w:line="400" w:lineRule="exact"/>
              <w:jc w:val="center"/>
              <w:rPr>
                <w:szCs w:val="21"/>
              </w:rPr>
            </w:pPr>
            <w:r>
              <w:rPr>
                <w:szCs w:val="21"/>
              </w:rPr>
              <w:lastRenderedPageBreak/>
              <w:t>6</w:t>
            </w:r>
          </w:p>
        </w:tc>
        <w:tc>
          <w:tcPr>
            <w:tcW w:w="1701" w:type="dxa"/>
            <w:vAlign w:val="center"/>
          </w:tcPr>
          <w:p w14:paraId="2DA17D6A" w14:textId="77777777" w:rsidR="007272F6" w:rsidRDefault="00480058">
            <w:pPr>
              <w:spacing w:line="400" w:lineRule="exact"/>
              <w:jc w:val="center"/>
              <w:rPr>
                <w:szCs w:val="21"/>
              </w:rPr>
            </w:pPr>
            <w:r>
              <w:rPr>
                <w:rFonts w:hint="eastAsia"/>
                <w:szCs w:val="21"/>
              </w:rPr>
              <w:t>履约保证金</w:t>
            </w:r>
            <w:r>
              <w:rPr>
                <w:rFonts w:hint="eastAsia"/>
                <w:szCs w:val="21"/>
              </w:rPr>
              <w:t xml:space="preserve">  </w:t>
            </w:r>
          </w:p>
        </w:tc>
        <w:tc>
          <w:tcPr>
            <w:tcW w:w="7512" w:type="dxa"/>
            <w:vAlign w:val="center"/>
          </w:tcPr>
          <w:p w14:paraId="4E4AB3AA" w14:textId="77777777" w:rsidR="007272F6" w:rsidRDefault="00480058">
            <w:pPr>
              <w:spacing w:line="400" w:lineRule="exact"/>
              <w:rPr>
                <w:szCs w:val="21"/>
              </w:rPr>
            </w:pPr>
            <w:r>
              <w:rPr>
                <w:rFonts w:hint="eastAsia"/>
                <w:szCs w:val="21"/>
              </w:rPr>
              <w:t>无</w:t>
            </w:r>
          </w:p>
        </w:tc>
      </w:tr>
      <w:tr w:rsidR="007272F6" w14:paraId="370CE9C6" w14:textId="77777777">
        <w:trPr>
          <w:jc w:val="center"/>
        </w:trPr>
        <w:tc>
          <w:tcPr>
            <w:tcW w:w="704" w:type="dxa"/>
            <w:vAlign w:val="center"/>
          </w:tcPr>
          <w:p w14:paraId="53019ED5" w14:textId="77777777" w:rsidR="007272F6" w:rsidRDefault="00480058">
            <w:pPr>
              <w:spacing w:line="400" w:lineRule="exact"/>
              <w:jc w:val="center"/>
              <w:rPr>
                <w:szCs w:val="21"/>
              </w:rPr>
            </w:pPr>
            <w:r>
              <w:rPr>
                <w:szCs w:val="21"/>
              </w:rPr>
              <w:t>7</w:t>
            </w:r>
          </w:p>
        </w:tc>
        <w:tc>
          <w:tcPr>
            <w:tcW w:w="1701" w:type="dxa"/>
            <w:vAlign w:val="center"/>
          </w:tcPr>
          <w:p w14:paraId="0037357D" w14:textId="77777777" w:rsidR="007272F6" w:rsidRDefault="00480058">
            <w:pPr>
              <w:spacing w:line="400" w:lineRule="exact"/>
              <w:jc w:val="center"/>
              <w:rPr>
                <w:szCs w:val="21"/>
              </w:rPr>
            </w:pPr>
            <w:r>
              <w:rPr>
                <w:rFonts w:ascii="宋体" w:hAnsi="宋体" w:cs="宋体" w:hint="eastAsia"/>
                <w:szCs w:val="21"/>
              </w:rPr>
              <w:t>验收标准、规范</w:t>
            </w:r>
          </w:p>
        </w:tc>
        <w:tc>
          <w:tcPr>
            <w:tcW w:w="7512" w:type="dxa"/>
            <w:vAlign w:val="center"/>
          </w:tcPr>
          <w:p w14:paraId="610BA34C"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1、</w:t>
            </w:r>
            <w:r>
              <w:rPr>
                <w:rFonts w:hint="eastAsia"/>
              </w:rPr>
              <w:t>供应商</w:t>
            </w:r>
            <w:r>
              <w:rPr>
                <w:rFonts w:ascii="宋体" w:hAnsi="宋体" w:cs="宋体" w:hint="eastAsia"/>
                <w:szCs w:val="21"/>
              </w:rPr>
              <w:t>需承担项目验收时发生的一切费用。</w:t>
            </w:r>
          </w:p>
          <w:p w14:paraId="16847EDE"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2、验收工作由采购人组织，包括但不限于以下形式：</w:t>
            </w:r>
            <w:r>
              <w:rPr>
                <w:rFonts w:hint="eastAsia"/>
              </w:rPr>
              <w:t>供应商</w:t>
            </w:r>
            <w:r>
              <w:rPr>
                <w:rFonts w:ascii="宋体" w:hAnsi="宋体" w:cs="宋体" w:hint="eastAsia"/>
                <w:szCs w:val="21"/>
              </w:rPr>
              <w:t>维修、保养完毕后，向采购人提供维修、保养报告单，采购人派人进行验收，并在维修工单上签字确认；其他技术服务的验收按照本采购文件、</w:t>
            </w:r>
            <w:r>
              <w:rPr>
                <w:rFonts w:hint="eastAsia"/>
              </w:rPr>
              <w:t>供应商</w:t>
            </w:r>
            <w:r>
              <w:rPr>
                <w:rFonts w:ascii="宋体" w:hAnsi="宋体" w:cs="宋体" w:hint="eastAsia"/>
                <w:szCs w:val="21"/>
              </w:rPr>
              <w:t>的全保修方案、厂家标准及相应的质量标准要求执行。</w:t>
            </w:r>
          </w:p>
          <w:p w14:paraId="7403CDDB"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3、验收不通过的，根据采购人意见进行整改，直到验收通过为止，期间产生相关费用由</w:t>
            </w:r>
            <w:r>
              <w:rPr>
                <w:rFonts w:hint="eastAsia"/>
              </w:rPr>
              <w:t>供应商</w:t>
            </w:r>
            <w:r>
              <w:rPr>
                <w:rFonts w:ascii="宋体" w:hAnsi="宋体" w:cs="宋体" w:hint="eastAsia"/>
                <w:szCs w:val="21"/>
              </w:rPr>
              <w:t>承担。</w:t>
            </w:r>
          </w:p>
          <w:p w14:paraId="50FD4823"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4、验收标准</w:t>
            </w:r>
          </w:p>
          <w:p w14:paraId="1FC5510A"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1）项目采购文件及</w:t>
            </w:r>
            <w:r>
              <w:rPr>
                <w:rFonts w:hint="eastAsia"/>
              </w:rPr>
              <w:t>供应商响应文件中</w:t>
            </w:r>
            <w:r>
              <w:rPr>
                <w:rFonts w:ascii="宋体" w:hAnsi="宋体" w:cs="宋体" w:hint="eastAsia"/>
                <w:szCs w:val="21"/>
              </w:rPr>
              <w:t>的“技术要求偏离表”，逐条验收。</w:t>
            </w:r>
          </w:p>
          <w:p w14:paraId="6FC2BCCE"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2）项目采购文件及</w:t>
            </w:r>
            <w:r>
              <w:rPr>
                <w:rFonts w:hint="eastAsia"/>
              </w:rPr>
              <w:t>供应商响应文件中</w:t>
            </w:r>
            <w:r>
              <w:rPr>
                <w:rFonts w:ascii="宋体" w:hAnsi="宋体" w:cs="宋体" w:hint="eastAsia"/>
                <w:szCs w:val="21"/>
              </w:rPr>
              <w:t>的“商务要求偏离表”，逐条验收。</w:t>
            </w:r>
          </w:p>
          <w:p w14:paraId="1CD21250"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3）供应商</w:t>
            </w:r>
            <w:r>
              <w:rPr>
                <w:rFonts w:hint="eastAsia"/>
              </w:rPr>
              <w:t>响应文件</w:t>
            </w:r>
            <w:r>
              <w:rPr>
                <w:rFonts w:ascii="宋体" w:hAnsi="宋体" w:cs="宋体" w:hint="eastAsia"/>
                <w:szCs w:val="21"/>
              </w:rPr>
              <w:t>中其他技术、服务、商务性的说明、承诺事项，逐条验收。</w:t>
            </w:r>
          </w:p>
          <w:p w14:paraId="42155B0F" w14:textId="77777777" w:rsidR="007272F6" w:rsidRDefault="00480058">
            <w:pPr>
              <w:tabs>
                <w:tab w:val="left" w:pos="180"/>
                <w:tab w:val="left" w:pos="1620"/>
              </w:tabs>
              <w:spacing w:line="400" w:lineRule="exact"/>
              <w:rPr>
                <w:rFonts w:ascii="宋体" w:hAnsi="宋体" w:cs="宋体"/>
                <w:szCs w:val="21"/>
              </w:rPr>
            </w:pPr>
            <w:r>
              <w:rPr>
                <w:rFonts w:ascii="宋体" w:hAnsi="宋体" w:cs="宋体" w:hint="eastAsia"/>
                <w:szCs w:val="21"/>
              </w:rPr>
              <w:t>4）国家相关法律、法规、标准和规范等。</w:t>
            </w:r>
          </w:p>
          <w:p w14:paraId="485319AD" w14:textId="77777777" w:rsidR="007272F6" w:rsidRDefault="00480058">
            <w:pPr>
              <w:spacing w:line="400" w:lineRule="exact"/>
              <w:rPr>
                <w:szCs w:val="21"/>
              </w:rPr>
            </w:pPr>
            <w:r>
              <w:rPr>
                <w:rFonts w:ascii="宋体" w:hAnsi="宋体" w:cs="宋体" w:hint="eastAsia"/>
                <w:szCs w:val="21"/>
              </w:rPr>
              <w:t>5）执行《关于印发广西壮族自治区政府采购项目履约验收管理办法的通知》（桂财采〔2015〕22号）。</w:t>
            </w:r>
          </w:p>
        </w:tc>
      </w:tr>
    </w:tbl>
    <w:p w14:paraId="3AE5180D" w14:textId="77777777" w:rsidR="007272F6" w:rsidRDefault="007272F6">
      <w:pPr>
        <w:spacing w:line="360" w:lineRule="auto"/>
        <w:rPr>
          <w:szCs w:val="21"/>
        </w:rPr>
      </w:pPr>
    </w:p>
    <w:p w14:paraId="7E9BC389" w14:textId="77777777" w:rsidR="007272F6" w:rsidRDefault="00480058">
      <w:pPr>
        <w:spacing w:line="360" w:lineRule="auto"/>
        <w:rPr>
          <w:rFonts w:ascii="黑体" w:eastAsia="黑体" w:hAnsi="黑体" w:cs="Arial"/>
          <w:b/>
          <w:kern w:val="0"/>
          <w:sz w:val="28"/>
          <w:szCs w:val="28"/>
        </w:rPr>
      </w:pPr>
      <w:r>
        <w:rPr>
          <w:rFonts w:ascii="黑体" w:eastAsia="黑体" w:hAnsi="黑体" w:cs="Arial" w:hint="eastAsia"/>
          <w:b/>
          <w:kern w:val="0"/>
          <w:sz w:val="28"/>
          <w:szCs w:val="28"/>
        </w:rPr>
        <w:t>四、其他要求</w:t>
      </w:r>
    </w:p>
    <w:p w14:paraId="1FD25189" w14:textId="77777777" w:rsidR="007272F6" w:rsidRDefault="00480058">
      <w:pPr>
        <w:spacing w:line="528" w:lineRule="exact"/>
        <w:ind w:firstLineChars="100" w:firstLine="281"/>
        <w:rPr>
          <w:rFonts w:ascii="黑体" w:eastAsia="黑体" w:hAnsi="黑体" w:cs="Arial"/>
          <w:b/>
          <w:kern w:val="0"/>
          <w:sz w:val="28"/>
          <w:szCs w:val="28"/>
        </w:rPr>
      </w:pPr>
      <w:r>
        <w:rPr>
          <w:rFonts w:ascii="黑体" w:eastAsia="黑体" w:hAnsi="黑体" w:cs="Arial" w:hint="eastAsia"/>
          <w:b/>
          <w:kern w:val="0"/>
          <w:sz w:val="28"/>
          <w:szCs w:val="28"/>
        </w:rPr>
        <w:t>无</w:t>
      </w:r>
    </w:p>
    <w:p w14:paraId="2099A61D" w14:textId="77777777" w:rsidR="007272F6" w:rsidRDefault="00480058">
      <w:pPr>
        <w:spacing w:line="528" w:lineRule="exact"/>
        <w:ind w:firstLineChars="100" w:firstLine="210"/>
        <w:rPr>
          <w:sz w:val="28"/>
          <w:szCs w:val="28"/>
        </w:rPr>
      </w:pPr>
      <w:r>
        <w:rPr>
          <w:szCs w:val="21"/>
        </w:rPr>
        <w:br w:type="page"/>
      </w:r>
      <w:bookmarkStart w:id="23" w:name="_Hlk132878602"/>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032FE764" w14:textId="77777777" w:rsidR="007272F6" w:rsidRDefault="00480058">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7272F6" w14:paraId="742E052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92919C9" w14:textId="77777777" w:rsidR="007272F6" w:rsidRDefault="00480058">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E5E0E39" w14:textId="77777777" w:rsidR="007272F6" w:rsidRDefault="00480058">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B7E9E53" w14:textId="77777777" w:rsidR="007272F6" w:rsidRDefault="00480058">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364F2D0" w14:textId="77777777" w:rsidR="007272F6" w:rsidRDefault="00480058">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DCB64DD" w14:textId="77777777" w:rsidR="007272F6" w:rsidRDefault="00480058">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76AD890" w14:textId="77777777" w:rsidR="007272F6" w:rsidRDefault="00480058">
            <w:pPr>
              <w:widowControl/>
              <w:jc w:val="left"/>
              <w:rPr>
                <w:szCs w:val="21"/>
              </w:rPr>
            </w:pPr>
            <w:r>
              <w:rPr>
                <w:rFonts w:hint="eastAsia"/>
                <w:szCs w:val="21"/>
              </w:rPr>
              <w:t>微型</w:t>
            </w:r>
          </w:p>
        </w:tc>
      </w:tr>
      <w:tr w:rsidR="007272F6" w14:paraId="34815D60" w14:textId="77777777">
        <w:trPr>
          <w:trHeight w:val="220"/>
        </w:trPr>
        <w:tc>
          <w:tcPr>
            <w:tcW w:w="1446" w:type="dxa"/>
            <w:tcBorders>
              <w:top w:val="nil"/>
              <w:left w:val="single" w:sz="4" w:space="0" w:color="auto"/>
              <w:bottom w:val="single" w:sz="4" w:space="0" w:color="auto"/>
              <w:right w:val="single" w:sz="4" w:space="0" w:color="auto"/>
            </w:tcBorders>
            <w:vAlign w:val="bottom"/>
          </w:tcPr>
          <w:p w14:paraId="5E52A822" w14:textId="77777777" w:rsidR="007272F6" w:rsidRDefault="00480058">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34F55CA3"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1D5841C"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46B3C02" w14:textId="77777777" w:rsidR="007272F6" w:rsidRDefault="00480058">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2DA1FF93" w14:textId="77777777" w:rsidR="007272F6" w:rsidRDefault="00480058">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2AD09DE0" w14:textId="77777777" w:rsidR="007272F6" w:rsidRDefault="00480058">
            <w:pPr>
              <w:widowControl/>
              <w:jc w:val="left"/>
              <w:rPr>
                <w:szCs w:val="21"/>
              </w:rPr>
            </w:pPr>
            <w:r>
              <w:rPr>
                <w:rFonts w:hint="eastAsia"/>
                <w:szCs w:val="21"/>
              </w:rPr>
              <w:t>Y</w:t>
            </w:r>
            <w:r>
              <w:rPr>
                <w:rFonts w:hint="eastAsia"/>
                <w:szCs w:val="21"/>
              </w:rPr>
              <w:t>＜</w:t>
            </w:r>
            <w:r>
              <w:rPr>
                <w:rFonts w:hint="eastAsia"/>
                <w:szCs w:val="21"/>
              </w:rPr>
              <w:t>50</w:t>
            </w:r>
          </w:p>
        </w:tc>
      </w:tr>
      <w:tr w:rsidR="007272F6" w14:paraId="00C83EA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AAD49D" w14:textId="77777777" w:rsidR="007272F6" w:rsidRDefault="00480058">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416AB595"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272340F"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F3474B6"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F26EA98" w14:textId="77777777" w:rsidR="007272F6" w:rsidRDefault="00480058">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A00A45E" w14:textId="77777777" w:rsidR="007272F6" w:rsidRDefault="00480058">
            <w:pPr>
              <w:widowControl/>
              <w:jc w:val="left"/>
              <w:rPr>
                <w:szCs w:val="21"/>
              </w:rPr>
            </w:pPr>
            <w:r>
              <w:rPr>
                <w:rFonts w:hint="eastAsia"/>
                <w:szCs w:val="21"/>
              </w:rPr>
              <w:t>X</w:t>
            </w:r>
            <w:r>
              <w:rPr>
                <w:rFonts w:hint="eastAsia"/>
                <w:szCs w:val="21"/>
              </w:rPr>
              <w:t>＜</w:t>
            </w:r>
            <w:r>
              <w:rPr>
                <w:rFonts w:hint="eastAsia"/>
                <w:szCs w:val="21"/>
              </w:rPr>
              <w:t>20</w:t>
            </w:r>
          </w:p>
        </w:tc>
      </w:tr>
      <w:tr w:rsidR="007272F6" w14:paraId="5BE1040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BA33C7"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014792A4"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C91269"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06E2445" w14:textId="77777777" w:rsidR="007272F6" w:rsidRDefault="00480058">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73F699B3"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4917483" w14:textId="77777777" w:rsidR="007272F6" w:rsidRDefault="00480058">
            <w:pPr>
              <w:widowControl/>
              <w:jc w:val="left"/>
              <w:rPr>
                <w:szCs w:val="21"/>
              </w:rPr>
            </w:pPr>
            <w:r>
              <w:rPr>
                <w:rFonts w:hint="eastAsia"/>
                <w:szCs w:val="21"/>
              </w:rPr>
              <w:t>Y</w:t>
            </w:r>
            <w:r>
              <w:rPr>
                <w:rFonts w:hint="eastAsia"/>
                <w:szCs w:val="21"/>
              </w:rPr>
              <w:t>＜</w:t>
            </w:r>
            <w:r>
              <w:rPr>
                <w:rFonts w:hint="eastAsia"/>
                <w:szCs w:val="21"/>
              </w:rPr>
              <w:t>300</w:t>
            </w:r>
          </w:p>
        </w:tc>
      </w:tr>
      <w:tr w:rsidR="007272F6" w14:paraId="764AA1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04EBED" w14:textId="77777777" w:rsidR="007272F6" w:rsidRDefault="00480058">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11C82B46"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44AE03D"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DC74E66" w14:textId="77777777" w:rsidR="007272F6" w:rsidRDefault="00480058">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7D27E4BA"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0C0FC333" w14:textId="77777777" w:rsidR="007272F6" w:rsidRDefault="00480058">
            <w:pPr>
              <w:widowControl/>
              <w:jc w:val="left"/>
              <w:rPr>
                <w:szCs w:val="21"/>
              </w:rPr>
            </w:pPr>
            <w:r>
              <w:rPr>
                <w:rFonts w:hint="eastAsia"/>
                <w:szCs w:val="21"/>
              </w:rPr>
              <w:t>Y</w:t>
            </w:r>
            <w:r>
              <w:rPr>
                <w:rFonts w:hint="eastAsia"/>
                <w:szCs w:val="21"/>
              </w:rPr>
              <w:t>＜</w:t>
            </w:r>
            <w:r>
              <w:rPr>
                <w:rFonts w:hint="eastAsia"/>
                <w:szCs w:val="21"/>
              </w:rPr>
              <w:t>300</w:t>
            </w:r>
          </w:p>
        </w:tc>
      </w:tr>
      <w:tr w:rsidR="007272F6" w14:paraId="597CEA7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34F997"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2EF0F110" w14:textId="77777777" w:rsidR="007272F6" w:rsidRDefault="00480058">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1A5E424"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C38B5A" w14:textId="77777777" w:rsidR="007272F6" w:rsidRDefault="00480058">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07CA26C4"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5DE0860C" w14:textId="77777777" w:rsidR="007272F6" w:rsidRDefault="00480058">
            <w:pPr>
              <w:widowControl/>
              <w:jc w:val="left"/>
              <w:rPr>
                <w:szCs w:val="21"/>
              </w:rPr>
            </w:pPr>
            <w:r>
              <w:rPr>
                <w:rFonts w:hint="eastAsia"/>
                <w:szCs w:val="21"/>
              </w:rPr>
              <w:t>Z</w:t>
            </w:r>
            <w:r>
              <w:rPr>
                <w:rFonts w:hint="eastAsia"/>
                <w:szCs w:val="21"/>
              </w:rPr>
              <w:t>＜</w:t>
            </w:r>
            <w:r>
              <w:rPr>
                <w:rFonts w:hint="eastAsia"/>
                <w:szCs w:val="21"/>
              </w:rPr>
              <w:t>300</w:t>
            </w:r>
          </w:p>
        </w:tc>
      </w:tr>
      <w:tr w:rsidR="007272F6" w14:paraId="1444C6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312E96" w14:textId="77777777" w:rsidR="007272F6" w:rsidRDefault="00480058">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441110FB"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05822D8"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DD524F7" w14:textId="77777777" w:rsidR="007272F6" w:rsidRDefault="00480058">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46D17F16" w14:textId="77777777" w:rsidR="007272F6" w:rsidRDefault="00480058">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69B78AF3" w14:textId="77777777" w:rsidR="007272F6" w:rsidRDefault="00480058">
            <w:pPr>
              <w:widowControl/>
              <w:jc w:val="left"/>
              <w:rPr>
                <w:szCs w:val="21"/>
              </w:rPr>
            </w:pPr>
            <w:r>
              <w:rPr>
                <w:rFonts w:hint="eastAsia"/>
                <w:szCs w:val="21"/>
              </w:rPr>
              <w:t>X</w:t>
            </w:r>
            <w:r>
              <w:rPr>
                <w:rFonts w:hint="eastAsia"/>
                <w:szCs w:val="21"/>
              </w:rPr>
              <w:t>＜</w:t>
            </w:r>
            <w:r>
              <w:rPr>
                <w:rFonts w:hint="eastAsia"/>
                <w:szCs w:val="21"/>
              </w:rPr>
              <w:t>5</w:t>
            </w:r>
          </w:p>
        </w:tc>
      </w:tr>
      <w:tr w:rsidR="007272F6" w14:paraId="08967C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C419C0"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4B18F4E9"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60539FB"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C05ADD6" w14:textId="77777777" w:rsidR="007272F6" w:rsidRDefault="00480058">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4834383F"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4486796"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1000</w:t>
            </w:r>
          </w:p>
        </w:tc>
      </w:tr>
      <w:tr w:rsidR="007272F6" w14:paraId="7E217D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2D5E57" w14:textId="77777777" w:rsidR="007272F6" w:rsidRDefault="00480058">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72D0A4A7"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D7F938B"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4222B0A" w14:textId="77777777" w:rsidR="007272F6" w:rsidRDefault="00480058">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8A7BD6D"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4A648938"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60B9F2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E846E0"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3CF2E2B6"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155A5C"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602E5B8" w14:textId="77777777" w:rsidR="007272F6" w:rsidRDefault="00480058">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5E14EF1F"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4C2918F0"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56400B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A38DA2" w14:textId="77777777" w:rsidR="007272F6" w:rsidRDefault="00480058">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260C1EAB"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824AF57"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6A0D9A8"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596BD644" w14:textId="77777777" w:rsidR="007272F6" w:rsidRDefault="00480058">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59354F" w14:textId="77777777" w:rsidR="007272F6" w:rsidRDefault="00480058">
            <w:pPr>
              <w:widowControl/>
              <w:jc w:val="left"/>
              <w:rPr>
                <w:szCs w:val="21"/>
              </w:rPr>
            </w:pPr>
            <w:r>
              <w:rPr>
                <w:rFonts w:hint="eastAsia"/>
                <w:szCs w:val="21"/>
              </w:rPr>
              <w:t>X</w:t>
            </w:r>
            <w:r>
              <w:rPr>
                <w:rFonts w:hint="eastAsia"/>
                <w:szCs w:val="21"/>
              </w:rPr>
              <w:t>＜</w:t>
            </w:r>
            <w:r>
              <w:rPr>
                <w:rFonts w:hint="eastAsia"/>
                <w:szCs w:val="21"/>
              </w:rPr>
              <w:t>20</w:t>
            </w:r>
          </w:p>
        </w:tc>
      </w:tr>
      <w:tr w:rsidR="007272F6" w14:paraId="637A4A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475A2B"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22CBA4AC"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B4ADFDA"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BF8DAE9" w14:textId="77777777" w:rsidR="007272F6" w:rsidRDefault="00480058">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5EBE2527" w14:textId="77777777" w:rsidR="007272F6" w:rsidRDefault="00480058">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29704335" w14:textId="77777777" w:rsidR="007272F6" w:rsidRDefault="00480058">
            <w:pPr>
              <w:widowControl/>
              <w:jc w:val="left"/>
              <w:rPr>
                <w:szCs w:val="21"/>
              </w:rPr>
            </w:pPr>
            <w:r>
              <w:rPr>
                <w:rFonts w:hint="eastAsia"/>
                <w:szCs w:val="21"/>
              </w:rPr>
              <w:t>Y</w:t>
            </w:r>
            <w:r>
              <w:rPr>
                <w:rFonts w:hint="eastAsia"/>
                <w:szCs w:val="21"/>
              </w:rPr>
              <w:t>＜</w:t>
            </w:r>
            <w:r>
              <w:rPr>
                <w:rFonts w:hint="eastAsia"/>
                <w:szCs w:val="21"/>
              </w:rPr>
              <w:t>200</w:t>
            </w:r>
          </w:p>
        </w:tc>
      </w:tr>
      <w:tr w:rsidR="007272F6" w14:paraId="1D67AB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EF55C4" w14:textId="77777777" w:rsidR="007272F6" w:rsidRDefault="00480058">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0A4BF9A"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7BBF7A6"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4E89611"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688F4D50" w14:textId="77777777" w:rsidR="007272F6" w:rsidRDefault="00480058">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FC23978" w14:textId="77777777" w:rsidR="007272F6" w:rsidRDefault="00480058">
            <w:pPr>
              <w:widowControl/>
              <w:jc w:val="left"/>
              <w:rPr>
                <w:szCs w:val="21"/>
              </w:rPr>
            </w:pPr>
            <w:r>
              <w:rPr>
                <w:rFonts w:hint="eastAsia"/>
                <w:szCs w:val="21"/>
              </w:rPr>
              <w:t>X</w:t>
            </w:r>
            <w:r>
              <w:rPr>
                <w:rFonts w:hint="eastAsia"/>
                <w:szCs w:val="21"/>
              </w:rPr>
              <w:t>＜</w:t>
            </w:r>
            <w:r>
              <w:rPr>
                <w:rFonts w:hint="eastAsia"/>
                <w:szCs w:val="21"/>
              </w:rPr>
              <w:t>20</w:t>
            </w:r>
          </w:p>
        </w:tc>
      </w:tr>
      <w:tr w:rsidR="007272F6" w14:paraId="5A3DC5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0F61E"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75F93C16"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580CF5A"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5F80E21"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23DCBC20"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D42E107"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1DE228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364AC9" w14:textId="77777777" w:rsidR="007272F6" w:rsidRDefault="00480058">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37F22372"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0600F42"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7ED77F9"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309080D" w14:textId="77777777" w:rsidR="007272F6" w:rsidRDefault="00480058">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15B17C" w14:textId="77777777" w:rsidR="007272F6" w:rsidRDefault="00480058">
            <w:pPr>
              <w:widowControl/>
              <w:jc w:val="left"/>
              <w:rPr>
                <w:szCs w:val="21"/>
              </w:rPr>
            </w:pPr>
            <w:r>
              <w:rPr>
                <w:rFonts w:hint="eastAsia"/>
                <w:szCs w:val="21"/>
              </w:rPr>
              <w:t>X</w:t>
            </w:r>
            <w:r>
              <w:rPr>
                <w:rFonts w:hint="eastAsia"/>
                <w:szCs w:val="21"/>
              </w:rPr>
              <w:t>＜</w:t>
            </w:r>
            <w:r>
              <w:rPr>
                <w:rFonts w:hint="eastAsia"/>
                <w:szCs w:val="21"/>
              </w:rPr>
              <w:t>20</w:t>
            </w:r>
          </w:p>
        </w:tc>
      </w:tr>
      <w:tr w:rsidR="007272F6" w14:paraId="5B741D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CD01EB"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41A818F7"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71618E1"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4DAD31C" w14:textId="77777777" w:rsidR="007272F6" w:rsidRDefault="00480058">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B471E6F"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E4BCD36"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3614D2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57D1AD" w14:textId="77777777" w:rsidR="007272F6" w:rsidRDefault="00480058">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4AF2877B"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F88E787"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7A7CF3F"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A17DC52"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1333C61"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34882D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A6759"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1AF75EB0"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DD3E740"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776E691" w14:textId="77777777" w:rsidR="007272F6" w:rsidRDefault="00480058">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60E37A0"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300328C"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7E7E3C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6F07F7" w14:textId="77777777" w:rsidR="007272F6" w:rsidRDefault="00480058">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5D676BA5"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0CD6B0A"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7669F45"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8517004"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6067A48"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42EB27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74110B"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754BAF17"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5B68CD0"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7EC50F1" w14:textId="77777777" w:rsidR="007272F6" w:rsidRDefault="00480058">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E25FBA9"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C1B54E1"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2CF2958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2FF1D0" w14:textId="77777777" w:rsidR="007272F6" w:rsidRDefault="00480058">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5367F080"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79E76E5"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FD9B74C"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0859CA63"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89E11C0"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77F11AD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9BEBD3"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473DA493"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555B46F"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B3956BF"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47F52305"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9C20FC6"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21A1DD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6E4220" w14:textId="77777777" w:rsidR="007272F6" w:rsidRDefault="00480058">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DA29023"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DF9E2DB"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62ADF20"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2710C14"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23B4C8E"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7634F9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15B2EE"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6832B481"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0E3935F"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8788E94"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DA42DEE" w14:textId="77777777" w:rsidR="007272F6" w:rsidRDefault="00480058">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B6362AA" w14:textId="77777777" w:rsidR="007272F6" w:rsidRDefault="00480058">
            <w:pPr>
              <w:widowControl/>
              <w:jc w:val="left"/>
              <w:rPr>
                <w:szCs w:val="21"/>
              </w:rPr>
            </w:pPr>
            <w:r>
              <w:rPr>
                <w:rFonts w:hint="eastAsia"/>
                <w:szCs w:val="21"/>
              </w:rPr>
              <w:t>Y</w:t>
            </w:r>
            <w:r>
              <w:rPr>
                <w:rFonts w:hint="eastAsia"/>
                <w:szCs w:val="21"/>
              </w:rPr>
              <w:t>＜</w:t>
            </w:r>
            <w:r>
              <w:rPr>
                <w:rFonts w:hint="eastAsia"/>
                <w:szCs w:val="21"/>
              </w:rPr>
              <w:t>50</w:t>
            </w:r>
          </w:p>
        </w:tc>
      </w:tr>
      <w:tr w:rsidR="007272F6" w14:paraId="735B070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4D1B41" w14:textId="77777777" w:rsidR="007272F6" w:rsidRDefault="00480058">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21767AE"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E1EE89D"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4CB91F6"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0A43BD9C"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F41081E"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100</w:t>
            </w:r>
          </w:p>
        </w:tc>
      </w:tr>
      <w:tr w:rsidR="007272F6" w14:paraId="4C3AFD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DD95FB"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26439143" w14:textId="77777777" w:rsidR="007272F6" w:rsidRDefault="00480058">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0AFA081B"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A6A8D69" w14:textId="77777777" w:rsidR="007272F6" w:rsidRDefault="00480058">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1107ED6" w14:textId="77777777" w:rsidR="007272F6" w:rsidRDefault="00480058">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616AAEA1" w14:textId="77777777" w:rsidR="007272F6" w:rsidRDefault="00480058">
            <w:pPr>
              <w:widowControl/>
              <w:jc w:val="left"/>
              <w:rPr>
                <w:szCs w:val="21"/>
              </w:rPr>
            </w:pPr>
            <w:r>
              <w:rPr>
                <w:rFonts w:hint="eastAsia"/>
                <w:szCs w:val="21"/>
              </w:rPr>
              <w:t>Y</w:t>
            </w:r>
            <w:r>
              <w:rPr>
                <w:rFonts w:hint="eastAsia"/>
                <w:szCs w:val="21"/>
              </w:rPr>
              <w:t>＜</w:t>
            </w:r>
            <w:r>
              <w:rPr>
                <w:rFonts w:hint="eastAsia"/>
                <w:szCs w:val="21"/>
              </w:rPr>
              <w:t>2000</w:t>
            </w:r>
          </w:p>
        </w:tc>
      </w:tr>
      <w:tr w:rsidR="007272F6" w14:paraId="4D3E03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505A82" w14:textId="77777777" w:rsidR="007272F6" w:rsidRDefault="00480058">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10D914D4"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4321DD8"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39EDCA2" w14:textId="77777777" w:rsidR="007272F6" w:rsidRDefault="00480058">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B057A69"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A530371"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100</w:t>
            </w:r>
          </w:p>
        </w:tc>
      </w:tr>
      <w:tr w:rsidR="007272F6" w14:paraId="74A9D2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0E8CE5"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4A9FA178" w14:textId="77777777" w:rsidR="007272F6" w:rsidRDefault="00480058">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45C4E4D"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2498B7B" w14:textId="77777777" w:rsidR="007272F6" w:rsidRDefault="00480058">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31C8A831" w14:textId="77777777" w:rsidR="007272F6" w:rsidRDefault="00480058">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56FF3AB" w14:textId="77777777" w:rsidR="007272F6" w:rsidRDefault="00480058">
            <w:pPr>
              <w:widowControl/>
              <w:jc w:val="left"/>
              <w:rPr>
                <w:szCs w:val="21"/>
              </w:rPr>
            </w:pPr>
            <w:r>
              <w:rPr>
                <w:rFonts w:hint="eastAsia"/>
                <w:szCs w:val="21"/>
              </w:rPr>
              <w:t>Y</w:t>
            </w:r>
            <w:r>
              <w:rPr>
                <w:rFonts w:hint="eastAsia"/>
                <w:szCs w:val="21"/>
              </w:rPr>
              <w:t>＜</w:t>
            </w:r>
            <w:r>
              <w:rPr>
                <w:rFonts w:hint="eastAsia"/>
                <w:szCs w:val="21"/>
              </w:rPr>
              <w:t>500</w:t>
            </w:r>
          </w:p>
        </w:tc>
      </w:tr>
      <w:tr w:rsidR="007272F6" w14:paraId="6469A5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733029" w14:textId="77777777" w:rsidR="007272F6" w:rsidRDefault="00480058">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95F55CB"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DAE8846"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CADD34E"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425C65A"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088C08F"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r w:rsidR="007272F6" w14:paraId="7BFB90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53507C" w14:textId="77777777" w:rsidR="007272F6" w:rsidRDefault="007272F6">
            <w:pPr>
              <w:widowControl/>
              <w:jc w:val="left"/>
              <w:rPr>
                <w:szCs w:val="21"/>
              </w:rPr>
            </w:pPr>
          </w:p>
        </w:tc>
        <w:tc>
          <w:tcPr>
            <w:tcW w:w="1701" w:type="dxa"/>
            <w:tcBorders>
              <w:top w:val="nil"/>
              <w:left w:val="nil"/>
              <w:bottom w:val="single" w:sz="4" w:space="0" w:color="auto"/>
              <w:right w:val="single" w:sz="4" w:space="0" w:color="auto"/>
            </w:tcBorders>
            <w:vAlign w:val="center"/>
          </w:tcPr>
          <w:p w14:paraId="0024AF3F" w14:textId="77777777" w:rsidR="007272F6" w:rsidRDefault="00480058">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74CC849E" w14:textId="77777777" w:rsidR="007272F6" w:rsidRDefault="00480058">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3734CC3" w14:textId="77777777" w:rsidR="007272F6" w:rsidRDefault="00480058">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24832FC7"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5B7A0846" w14:textId="77777777" w:rsidR="007272F6" w:rsidRDefault="00480058">
            <w:pPr>
              <w:widowControl/>
              <w:jc w:val="left"/>
              <w:rPr>
                <w:szCs w:val="21"/>
              </w:rPr>
            </w:pPr>
            <w:r>
              <w:rPr>
                <w:rFonts w:hint="eastAsia"/>
                <w:szCs w:val="21"/>
              </w:rPr>
              <w:t>Y</w:t>
            </w:r>
            <w:r>
              <w:rPr>
                <w:rFonts w:hint="eastAsia"/>
                <w:szCs w:val="21"/>
              </w:rPr>
              <w:t>＜</w:t>
            </w:r>
            <w:r>
              <w:rPr>
                <w:rFonts w:hint="eastAsia"/>
                <w:szCs w:val="21"/>
              </w:rPr>
              <w:t>100</w:t>
            </w:r>
          </w:p>
        </w:tc>
      </w:tr>
      <w:tr w:rsidR="007272F6" w14:paraId="0624D16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112A65C" w14:textId="77777777" w:rsidR="007272F6" w:rsidRDefault="00480058">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90D95EC" w14:textId="77777777" w:rsidR="007272F6" w:rsidRDefault="00480058">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5D098A5" w14:textId="77777777" w:rsidR="007272F6" w:rsidRDefault="00480058">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5C21BEE" w14:textId="77777777" w:rsidR="007272F6" w:rsidRDefault="00480058">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1119A97" w14:textId="77777777" w:rsidR="007272F6" w:rsidRDefault="00480058">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DCA1704" w14:textId="77777777" w:rsidR="007272F6" w:rsidRDefault="00480058">
            <w:pPr>
              <w:widowControl/>
              <w:jc w:val="left"/>
              <w:rPr>
                <w:szCs w:val="21"/>
              </w:rPr>
            </w:pPr>
            <w:r>
              <w:rPr>
                <w:rFonts w:hint="eastAsia"/>
                <w:szCs w:val="21"/>
              </w:rPr>
              <w:t>X</w:t>
            </w:r>
            <w:r>
              <w:rPr>
                <w:rFonts w:hint="eastAsia"/>
                <w:szCs w:val="21"/>
              </w:rPr>
              <w:t>＜</w:t>
            </w:r>
            <w:r>
              <w:rPr>
                <w:rFonts w:hint="eastAsia"/>
                <w:szCs w:val="21"/>
              </w:rPr>
              <w:t>10</w:t>
            </w:r>
          </w:p>
        </w:tc>
      </w:tr>
    </w:tbl>
    <w:p w14:paraId="10B0057D" w14:textId="77777777" w:rsidR="007272F6" w:rsidRDefault="00480058">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p w14:paraId="62286C06" w14:textId="77777777" w:rsidR="007272F6" w:rsidRDefault="00480058">
      <w:pPr>
        <w:spacing w:line="360" w:lineRule="auto"/>
        <w:rPr>
          <w:szCs w:val="21"/>
        </w:rPr>
      </w:pPr>
      <w:bookmarkStart w:id="24" w:name="_Hlk132878609"/>
      <w:bookmarkEnd w:id="23"/>
      <w:r>
        <w:rPr>
          <w:szCs w:val="21"/>
        </w:rPr>
        <w:br w:type="page"/>
      </w:r>
    </w:p>
    <w:p w14:paraId="0259B45F" w14:textId="77777777" w:rsidR="007272F6" w:rsidRDefault="00480058">
      <w:pPr>
        <w:spacing w:line="360" w:lineRule="auto"/>
        <w:ind w:firstLineChars="1100" w:firstLine="3520"/>
        <w:outlineLvl w:val="0"/>
        <w:rPr>
          <w:sz w:val="32"/>
          <w:szCs w:val="32"/>
        </w:rPr>
      </w:pPr>
      <w:bookmarkStart w:id="25" w:name="_Toc205477294"/>
      <w:bookmarkEnd w:id="24"/>
      <w:r>
        <w:rPr>
          <w:rFonts w:hint="eastAsia"/>
          <w:sz w:val="32"/>
          <w:szCs w:val="32"/>
        </w:rPr>
        <w:lastRenderedPageBreak/>
        <w:t>第</w:t>
      </w:r>
      <w:r>
        <w:rPr>
          <w:sz w:val="32"/>
          <w:szCs w:val="32"/>
        </w:rPr>
        <w:t>三章</w:t>
      </w:r>
      <w:r>
        <w:rPr>
          <w:sz w:val="32"/>
          <w:szCs w:val="32"/>
        </w:rPr>
        <w:t xml:space="preserve">  </w:t>
      </w:r>
      <w:bookmarkStart w:id="26" w:name="_Toc254970667"/>
      <w:bookmarkStart w:id="27" w:name="_Toc254970526"/>
      <w:r>
        <w:rPr>
          <w:rFonts w:hint="eastAsia"/>
          <w:sz w:val="32"/>
          <w:szCs w:val="32"/>
        </w:rPr>
        <w:t>投标人须知</w:t>
      </w:r>
      <w:bookmarkEnd w:id="25"/>
    </w:p>
    <w:p w14:paraId="5D7041D1" w14:textId="77777777" w:rsidR="007272F6" w:rsidRDefault="00480058">
      <w:pPr>
        <w:pStyle w:val="2"/>
        <w:spacing w:before="40" w:after="40"/>
        <w:jc w:val="center"/>
        <w:rPr>
          <w:rFonts w:ascii="Times New Roman" w:eastAsia="宋体" w:hAnsi="Times New Roman"/>
          <w:sz w:val="24"/>
          <w:szCs w:val="24"/>
        </w:rPr>
      </w:pPr>
      <w:bookmarkStart w:id="28" w:name="_投标人须知前附表"/>
      <w:bookmarkStart w:id="29" w:name="_Hlk89163557"/>
      <w:bookmarkEnd w:id="28"/>
      <w:r>
        <w:rPr>
          <w:rFonts w:ascii="Times New Roman" w:eastAsia="宋体" w:hAnsi="Times New Roman" w:hint="eastAsia"/>
          <w:sz w:val="24"/>
          <w:szCs w:val="24"/>
        </w:rPr>
        <w:t>投标人须知</w:t>
      </w:r>
      <w:r>
        <w:rPr>
          <w:rFonts w:ascii="Times New Roman" w:eastAsia="宋体" w:hAnsi="Times New Roman"/>
          <w:sz w:val="24"/>
          <w:szCs w:val="24"/>
        </w:rPr>
        <w:t>前附表</w:t>
      </w:r>
      <w:bookmarkEnd w:id="26"/>
      <w:bookmarkEnd w:id="27"/>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7272F6" w14:paraId="65FCAC3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29"/>
          <w:p w14:paraId="255392B8" w14:textId="77777777" w:rsidR="007272F6" w:rsidRDefault="00480058">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382B72D" w14:textId="77777777" w:rsidR="007272F6" w:rsidRDefault="00480058">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D470D13" w14:textId="77777777" w:rsidR="007272F6" w:rsidRDefault="00480058">
            <w:pPr>
              <w:jc w:val="center"/>
              <w:rPr>
                <w:b/>
                <w:szCs w:val="21"/>
              </w:rPr>
            </w:pPr>
            <w:r>
              <w:rPr>
                <w:b/>
                <w:szCs w:val="21"/>
              </w:rPr>
              <w:t>内容、要求</w:t>
            </w:r>
          </w:p>
        </w:tc>
      </w:tr>
      <w:tr w:rsidR="007272F6" w14:paraId="395275AA"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D246D58" w14:textId="77777777" w:rsidR="007272F6" w:rsidRDefault="00480058">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0B5975B7" w14:textId="77777777" w:rsidR="007272F6" w:rsidRDefault="00480058">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69A70B3" w14:textId="77777777" w:rsidR="007272F6" w:rsidRDefault="00480058">
            <w:pPr>
              <w:spacing w:line="300" w:lineRule="exact"/>
              <w:jc w:val="left"/>
              <w:rPr>
                <w:szCs w:val="21"/>
              </w:rPr>
            </w:pPr>
            <w:r>
              <w:rPr>
                <w:szCs w:val="21"/>
              </w:rPr>
              <w:t>项目名称：</w:t>
            </w:r>
            <w:r>
              <w:rPr>
                <w:rFonts w:hint="eastAsia"/>
                <w:szCs w:val="21"/>
              </w:rPr>
              <w:t>GE</w:t>
            </w:r>
            <w:r>
              <w:rPr>
                <w:rFonts w:hint="eastAsia"/>
                <w:szCs w:val="21"/>
              </w:rPr>
              <w:t>品牌磁共振设备维保服务及软件系统升级项目</w:t>
            </w:r>
          </w:p>
          <w:p w14:paraId="4A8B034F" w14:textId="16DB33E1" w:rsidR="007272F6" w:rsidRDefault="00480058">
            <w:pPr>
              <w:spacing w:line="300" w:lineRule="exact"/>
              <w:jc w:val="left"/>
              <w:rPr>
                <w:szCs w:val="21"/>
              </w:rPr>
            </w:pPr>
            <w:r>
              <w:rPr>
                <w:szCs w:val="21"/>
              </w:rPr>
              <w:t>项目编号：</w:t>
            </w:r>
            <w:r>
              <w:rPr>
                <w:szCs w:val="21"/>
              </w:rPr>
              <w:t>GXZC2025-G3-002649-JDZB</w:t>
            </w:r>
          </w:p>
          <w:p w14:paraId="4CFF714B" w14:textId="42C28519" w:rsidR="007272F6" w:rsidRDefault="00480058">
            <w:pPr>
              <w:spacing w:line="300" w:lineRule="exact"/>
              <w:jc w:val="left"/>
              <w:rPr>
                <w:szCs w:val="21"/>
              </w:rPr>
            </w:pPr>
            <w:r>
              <w:rPr>
                <w:rFonts w:hint="eastAsia"/>
                <w:szCs w:val="21"/>
              </w:rPr>
              <w:t>采购计划号：</w:t>
            </w:r>
            <w:r w:rsidR="00465431" w:rsidRPr="00465431">
              <w:rPr>
                <w:rFonts w:hint="eastAsia"/>
                <w:szCs w:val="21"/>
              </w:rPr>
              <w:t>广西政采</w:t>
            </w:r>
            <w:r w:rsidR="00465431" w:rsidRPr="00465431">
              <w:rPr>
                <w:rFonts w:hint="eastAsia"/>
                <w:szCs w:val="21"/>
              </w:rPr>
              <w:t>[2025]15186</w:t>
            </w:r>
            <w:r w:rsidR="00465431" w:rsidRPr="00465431">
              <w:rPr>
                <w:rFonts w:hint="eastAsia"/>
                <w:szCs w:val="21"/>
              </w:rPr>
              <w:t>号</w:t>
            </w:r>
          </w:p>
        </w:tc>
      </w:tr>
      <w:tr w:rsidR="007272F6" w14:paraId="545842D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0345B62D" w14:textId="77777777" w:rsidR="007272F6" w:rsidRDefault="00480058">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818C93F" w14:textId="77777777" w:rsidR="007272F6" w:rsidRDefault="00480058">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FDF130A" w14:textId="77777777" w:rsidR="007272F6" w:rsidRDefault="00480058">
            <w:pPr>
              <w:spacing w:line="300" w:lineRule="exact"/>
              <w:jc w:val="left"/>
              <w:rPr>
                <w:szCs w:val="21"/>
              </w:rPr>
            </w:pPr>
            <w:r>
              <w:rPr>
                <w:rFonts w:hint="eastAsia"/>
                <w:szCs w:val="21"/>
              </w:rPr>
              <w:t>公开招标。</w:t>
            </w:r>
          </w:p>
        </w:tc>
      </w:tr>
      <w:tr w:rsidR="007272F6" w14:paraId="46AA65C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137F339" w14:textId="77777777" w:rsidR="007272F6" w:rsidRDefault="00480058">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F294EB3" w14:textId="77777777" w:rsidR="007272F6" w:rsidRDefault="00480058">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E2C528B" w14:textId="77777777" w:rsidR="007272F6" w:rsidRDefault="00480058">
            <w:pPr>
              <w:spacing w:line="300" w:lineRule="exact"/>
              <w:jc w:val="left"/>
              <w:rPr>
                <w:b/>
                <w:bCs/>
                <w:szCs w:val="21"/>
              </w:rPr>
            </w:pPr>
            <w:r>
              <w:rPr>
                <w:rFonts w:hint="eastAsia"/>
                <w:b/>
                <w:bCs/>
                <w:szCs w:val="21"/>
              </w:rPr>
              <w:t>本项目非专门面向中小微企业采购。</w:t>
            </w:r>
          </w:p>
        </w:tc>
      </w:tr>
      <w:tr w:rsidR="007272F6" w14:paraId="11D9B9DB" w14:textId="77777777">
        <w:tc>
          <w:tcPr>
            <w:tcW w:w="737" w:type="dxa"/>
            <w:tcBorders>
              <w:top w:val="single" w:sz="4" w:space="0" w:color="auto"/>
              <w:left w:val="single" w:sz="4" w:space="0" w:color="auto"/>
              <w:bottom w:val="single" w:sz="4" w:space="0" w:color="auto"/>
              <w:right w:val="single" w:sz="4" w:space="0" w:color="auto"/>
            </w:tcBorders>
            <w:vAlign w:val="center"/>
          </w:tcPr>
          <w:p w14:paraId="2789FBFC" w14:textId="77777777" w:rsidR="007272F6" w:rsidRDefault="00480058">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2B2C738" w14:textId="77777777" w:rsidR="007272F6" w:rsidRDefault="00480058">
            <w:pPr>
              <w:spacing w:line="300" w:lineRule="exact"/>
              <w:jc w:val="center"/>
              <w:rPr>
                <w:szCs w:val="21"/>
              </w:rPr>
            </w:pPr>
            <w:r>
              <w:rPr>
                <w:rFonts w:hint="eastAsia"/>
                <w:szCs w:val="21"/>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A20CBEF" w14:textId="77777777" w:rsidR="007272F6" w:rsidRDefault="00480058">
            <w:pPr>
              <w:spacing w:line="300" w:lineRule="exact"/>
              <w:jc w:val="left"/>
              <w:rPr>
                <w:szCs w:val="21"/>
              </w:rPr>
            </w:pPr>
            <w:r>
              <w:rPr>
                <w:rFonts w:hint="eastAsia"/>
                <w:szCs w:val="21"/>
              </w:rPr>
              <w:t>详</w:t>
            </w:r>
            <w:r>
              <w:rPr>
                <w:szCs w:val="21"/>
              </w:rPr>
              <w:t>见招标公告</w:t>
            </w:r>
            <w:r>
              <w:rPr>
                <w:rFonts w:hint="eastAsia"/>
                <w:szCs w:val="21"/>
              </w:rPr>
              <w:t>。</w:t>
            </w:r>
          </w:p>
        </w:tc>
      </w:tr>
      <w:tr w:rsidR="007272F6" w14:paraId="0DEF4DA9" w14:textId="77777777">
        <w:trPr>
          <w:trHeight w:val="606"/>
        </w:trPr>
        <w:tc>
          <w:tcPr>
            <w:tcW w:w="737" w:type="dxa"/>
            <w:tcBorders>
              <w:top w:val="single" w:sz="4" w:space="0" w:color="auto"/>
              <w:left w:val="single" w:sz="4" w:space="0" w:color="auto"/>
              <w:right w:val="single" w:sz="4" w:space="0" w:color="auto"/>
            </w:tcBorders>
            <w:vAlign w:val="center"/>
          </w:tcPr>
          <w:p w14:paraId="2CFA728E" w14:textId="77777777" w:rsidR="007272F6" w:rsidRDefault="00480058">
            <w:pPr>
              <w:spacing w:line="300" w:lineRule="exact"/>
              <w:jc w:val="center"/>
              <w:rPr>
                <w:b/>
                <w:szCs w:val="21"/>
              </w:rPr>
            </w:pPr>
            <w:bookmarkStart w:id="30" w:name="_Hlk85555568"/>
            <w:r>
              <w:rPr>
                <w:b/>
                <w:szCs w:val="21"/>
              </w:rPr>
              <w:t>1.</w:t>
            </w:r>
            <w:r>
              <w:rPr>
                <w:rFonts w:hint="eastAsia"/>
                <w:b/>
                <w:szCs w:val="21"/>
              </w:rPr>
              <w:t>5</w:t>
            </w:r>
            <w:r>
              <w:rPr>
                <w:b/>
                <w:szCs w:val="21"/>
              </w:rPr>
              <w:t>.3</w:t>
            </w:r>
          </w:p>
        </w:tc>
        <w:tc>
          <w:tcPr>
            <w:tcW w:w="1248" w:type="dxa"/>
            <w:tcBorders>
              <w:top w:val="single" w:sz="4" w:space="0" w:color="auto"/>
              <w:left w:val="single" w:sz="4" w:space="0" w:color="auto"/>
              <w:right w:val="single" w:sz="4" w:space="0" w:color="auto"/>
            </w:tcBorders>
            <w:vAlign w:val="center"/>
          </w:tcPr>
          <w:p w14:paraId="4D6F146C" w14:textId="77777777" w:rsidR="007272F6" w:rsidRDefault="00480058">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65C821E4" w14:textId="77777777" w:rsidR="007272F6" w:rsidRDefault="00480058">
            <w:pPr>
              <w:spacing w:line="300" w:lineRule="exact"/>
              <w:jc w:val="left"/>
              <w:rPr>
                <w:szCs w:val="21"/>
              </w:rPr>
            </w:pPr>
            <w:r>
              <w:rPr>
                <w:rFonts w:hint="eastAsia"/>
                <w:szCs w:val="21"/>
              </w:rPr>
              <w:t>是否接受联合体详见招标公告</w:t>
            </w:r>
          </w:p>
        </w:tc>
      </w:tr>
      <w:bookmarkEnd w:id="30"/>
      <w:tr w:rsidR="007272F6" w14:paraId="76E5C5D2" w14:textId="77777777">
        <w:tc>
          <w:tcPr>
            <w:tcW w:w="737" w:type="dxa"/>
            <w:tcBorders>
              <w:top w:val="single" w:sz="4" w:space="0" w:color="auto"/>
              <w:left w:val="single" w:sz="4" w:space="0" w:color="auto"/>
              <w:bottom w:val="single" w:sz="4" w:space="0" w:color="auto"/>
              <w:right w:val="single" w:sz="4" w:space="0" w:color="auto"/>
            </w:tcBorders>
            <w:vAlign w:val="center"/>
          </w:tcPr>
          <w:p w14:paraId="6A2DD1F4" w14:textId="77777777" w:rsidR="007272F6" w:rsidRDefault="00480058">
            <w:pPr>
              <w:spacing w:line="300" w:lineRule="exact"/>
              <w:jc w:val="center"/>
              <w:rPr>
                <w:b/>
                <w:szCs w:val="21"/>
              </w:rPr>
            </w:pPr>
            <w:r>
              <w:rPr>
                <w:b/>
                <w:szCs w:val="21"/>
              </w:rPr>
              <w:t>1.</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5CB53FC" w14:textId="77777777" w:rsidR="007272F6" w:rsidRDefault="00480058">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5410BF0" w14:textId="77777777" w:rsidR="007272F6" w:rsidRDefault="00480058">
            <w:pPr>
              <w:pStyle w:val="a8"/>
              <w:rPr>
                <w:szCs w:val="21"/>
              </w:rPr>
            </w:pPr>
            <w:r>
              <w:rPr>
                <w:rFonts w:hint="eastAsia"/>
                <w:szCs w:val="21"/>
              </w:rPr>
              <w:t>不组织。</w:t>
            </w:r>
          </w:p>
        </w:tc>
      </w:tr>
      <w:tr w:rsidR="007272F6" w14:paraId="718CB84D" w14:textId="77777777">
        <w:tc>
          <w:tcPr>
            <w:tcW w:w="737" w:type="dxa"/>
            <w:tcBorders>
              <w:top w:val="single" w:sz="4" w:space="0" w:color="auto"/>
              <w:left w:val="single" w:sz="4" w:space="0" w:color="auto"/>
              <w:bottom w:val="single" w:sz="4" w:space="0" w:color="auto"/>
              <w:right w:val="single" w:sz="4" w:space="0" w:color="auto"/>
            </w:tcBorders>
            <w:vAlign w:val="center"/>
          </w:tcPr>
          <w:p w14:paraId="0D6AA4CF" w14:textId="77777777" w:rsidR="007272F6" w:rsidRDefault="00480058">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3B254824" w14:textId="77777777" w:rsidR="007272F6" w:rsidRDefault="00480058">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E3802A3" w14:textId="77777777" w:rsidR="007272F6" w:rsidRDefault="00480058">
            <w:pPr>
              <w:spacing w:line="300" w:lineRule="exact"/>
              <w:jc w:val="left"/>
              <w:rPr>
                <w:szCs w:val="21"/>
              </w:rPr>
            </w:pPr>
            <w:r>
              <w:rPr>
                <w:rFonts w:hint="eastAsia"/>
                <w:szCs w:val="21"/>
              </w:rPr>
              <w:t>是否接受分包详见招标公告</w:t>
            </w:r>
          </w:p>
        </w:tc>
      </w:tr>
      <w:tr w:rsidR="007272F6" w14:paraId="2AF427D4" w14:textId="77777777">
        <w:tc>
          <w:tcPr>
            <w:tcW w:w="737" w:type="dxa"/>
            <w:tcBorders>
              <w:top w:val="single" w:sz="4" w:space="0" w:color="auto"/>
              <w:left w:val="single" w:sz="4" w:space="0" w:color="auto"/>
              <w:bottom w:val="single" w:sz="4" w:space="0" w:color="auto"/>
              <w:right w:val="single" w:sz="4" w:space="0" w:color="auto"/>
            </w:tcBorders>
            <w:vAlign w:val="center"/>
          </w:tcPr>
          <w:p w14:paraId="3BF068E8" w14:textId="77777777" w:rsidR="007272F6" w:rsidRDefault="00480058">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03F3C7C" w14:textId="77777777" w:rsidR="007272F6" w:rsidRDefault="00480058">
            <w:pPr>
              <w:spacing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7AE3C0C" w14:textId="77777777" w:rsidR="007272F6" w:rsidRDefault="00480058">
            <w:pPr>
              <w:spacing w:line="300" w:lineRule="exact"/>
              <w:jc w:val="left"/>
              <w:rPr>
                <w:szCs w:val="21"/>
              </w:rPr>
            </w:pPr>
            <w:r>
              <w:rPr>
                <w:szCs w:val="21"/>
              </w:rPr>
              <w:t>在招标公告发布媒介发布</w:t>
            </w:r>
            <w:r>
              <w:rPr>
                <w:rFonts w:hint="eastAsia"/>
                <w:szCs w:val="21"/>
              </w:rPr>
              <w:t>。</w:t>
            </w:r>
          </w:p>
        </w:tc>
      </w:tr>
      <w:tr w:rsidR="007272F6" w14:paraId="58BA2D84"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4D2E82BE" w14:textId="77777777" w:rsidR="007272F6" w:rsidRDefault="00480058">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47463BE" w14:textId="77777777" w:rsidR="007272F6" w:rsidRDefault="00480058">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0F45407" w14:textId="77777777" w:rsidR="007272F6" w:rsidRDefault="00480058">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rsidR="007272F6" w14:paraId="41DC7231"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EC3CD62" w14:textId="77777777" w:rsidR="007272F6" w:rsidRDefault="00480058">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07016820" w14:textId="77777777" w:rsidR="007272F6" w:rsidRDefault="00480058">
            <w:pPr>
              <w:spacing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15FE705" w14:textId="77777777" w:rsidR="007272F6" w:rsidRDefault="00480058">
            <w:pPr>
              <w:spacing w:line="300" w:lineRule="exact"/>
              <w:jc w:val="left"/>
              <w:rPr>
                <w:szCs w:val="21"/>
              </w:rPr>
            </w:pPr>
            <w:r>
              <w:rPr>
                <w:szCs w:val="21"/>
              </w:rPr>
              <w:t>投标截止之日起</w:t>
            </w:r>
            <w:r>
              <w:rPr>
                <w:szCs w:val="21"/>
              </w:rPr>
              <w:t>90</w:t>
            </w:r>
            <w:r>
              <w:rPr>
                <w:szCs w:val="21"/>
              </w:rPr>
              <w:t>天。</w:t>
            </w:r>
          </w:p>
        </w:tc>
      </w:tr>
      <w:tr w:rsidR="007272F6" w14:paraId="2179DA8D" w14:textId="77777777">
        <w:tc>
          <w:tcPr>
            <w:tcW w:w="737" w:type="dxa"/>
            <w:tcBorders>
              <w:top w:val="single" w:sz="4" w:space="0" w:color="auto"/>
              <w:left w:val="single" w:sz="4" w:space="0" w:color="auto"/>
              <w:bottom w:val="single" w:sz="4" w:space="0" w:color="auto"/>
              <w:right w:val="single" w:sz="4" w:space="0" w:color="auto"/>
            </w:tcBorders>
            <w:vAlign w:val="center"/>
          </w:tcPr>
          <w:p w14:paraId="1EE42D0F" w14:textId="77777777" w:rsidR="007272F6" w:rsidRDefault="00480058">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D8DACBA" w14:textId="77777777" w:rsidR="007272F6" w:rsidRDefault="00480058">
            <w:pPr>
              <w:spacing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6C7F8FE" w14:textId="77777777" w:rsidR="007272F6" w:rsidRDefault="00480058">
            <w:pPr>
              <w:spacing w:line="312" w:lineRule="auto"/>
              <w:jc w:val="left"/>
              <w:rPr>
                <w:kern w:val="0"/>
                <w:szCs w:val="21"/>
              </w:rPr>
            </w:pPr>
            <w:r>
              <w:rPr>
                <w:szCs w:val="21"/>
              </w:rPr>
              <w:t>投标保证</w:t>
            </w:r>
            <w:r>
              <w:rPr>
                <w:rFonts w:hint="eastAsia"/>
                <w:szCs w:val="21"/>
              </w:rPr>
              <w:t>金金额：</w:t>
            </w:r>
            <w:r>
              <w:rPr>
                <w:szCs w:val="21"/>
              </w:rPr>
              <w:t>¥30,000.00</w:t>
            </w:r>
          </w:p>
          <w:p w14:paraId="3513D6A0" w14:textId="77777777" w:rsidR="007272F6" w:rsidRDefault="00480058">
            <w:pPr>
              <w:spacing w:line="300" w:lineRule="exact"/>
              <w:jc w:val="left"/>
              <w:rPr>
                <w:szCs w:val="21"/>
              </w:rPr>
            </w:pPr>
            <w:r>
              <w:rPr>
                <w:rFonts w:hint="eastAsia"/>
                <w:szCs w:val="21"/>
              </w:rPr>
              <w:t>1</w:t>
            </w:r>
            <w:r>
              <w:rPr>
                <w:rFonts w:hint="eastAsia"/>
                <w:szCs w:val="21"/>
              </w:rPr>
              <w:t>、缴纳方式一：</w:t>
            </w:r>
          </w:p>
          <w:p w14:paraId="4BC53A98" w14:textId="77777777" w:rsidR="007272F6" w:rsidRDefault="00480058">
            <w:pPr>
              <w:spacing w:line="300" w:lineRule="exact"/>
              <w:jc w:val="left"/>
              <w:rPr>
                <w:szCs w:val="21"/>
              </w:rPr>
            </w:pPr>
            <w:r>
              <w:rPr>
                <w:rFonts w:ascii="宋体" w:hAnsi="宋体" w:hint="eastAsia"/>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62CC1526" w14:textId="77777777" w:rsidR="007272F6" w:rsidRDefault="00480058">
            <w:pPr>
              <w:spacing w:line="300" w:lineRule="exact"/>
              <w:jc w:val="left"/>
              <w:rPr>
                <w:szCs w:val="21"/>
              </w:rPr>
            </w:pPr>
            <w:r>
              <w:rPr>
                <w:rFonts w:hint="eastAsia"/>
                <w:szCs w:val="21"/>
              </w:rPr>
              <w:t>开户名称：广西机电设备招标有限公司</w:t>
            </w:r>
          </w:p>
          <w:p w14:paraId="07EFFBE1" w14:textId="77777777" w:rsidR="007272F6" w:rsidRDefault="00480058">
            <w:pPr>
              <w:spacing w:line="300" w:lineRule="exact"/>
              <w:jc w:val="left"/>
              <w:rPr>
                <w:szCs w:val="21"/>
              </w:rPr>
            </w:pPr>
            <w:r>
              <w:rPr>
                <w:rFonts w:hint="eastAsia"/>
                <w:szCs w:val="21"/>
              </w:rPr>
              <w:t>开户银行：平安银行南宁分行营业部</w:t>
            </w:r>
          </w:p>
          <w:p w14:paraId="2A0E04CE" w14:textId="77777777" w:rsidR="007272F6" w:rsidRDefault="00480058">
            <w:pPr>
              <w:spacing w:line="300" w:lineRule="exact"/>
              <w:jc w:val="left"/>
              <w:rPr>
                <w:szCs w:val="21"/>
              </w:rPr>
            </w:pPr>
            <w:r>
              <w:rPr>
                <w:rFonts w:hint="eastAsia"/>
                <w:szCs w:val="21"/>
              </w:rPr>
              <w:t>银行账号：</w:t>
            </w:r>
            <w:r>
              <w:rPr>
                <w:szCs w:val="21"/>
              </w:rPr>
              <w:t xml:space="preserve"> 30210485666450</w:t>
            </w:r>
          </w:p>
          <w:p w14:paraId="160BC2DC" w14:textId="77777777" w:rsidR="007272F6" w:rsidRDefault="00480058">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2CAA1715" w14:textId="77777777" w:rsidR="007272F6" w:rsidRDefault="00480058">
            <w:pPr>
              <w:spacing w:line="300" w:lineRule="exact"/>
              <w:jc w:val="left"/>
              <w:rPr>
                <w:szCs w:val="21"/>
              </w:rPr>
            </w:pPr>
            <w:r>
              <w:rPr>
                <w:rFonts w:ascii="宋体" w:hAnsi="宋体" w:hint="eastAsia"/>
                <w:szCs w:val="21"/>
              </w:rPr>
              <w:t>（2）</w:t>
            </w:r>
            <w:r>
              <w:rPr>
                <w:szCs w:val="21"/>
              </w:rPr>
              <w:t>投标保证金币种应与投标报价币种相同。</w:t>
            </w:r>
            <w:r>
              <w:rPr>
                <w:rFonts w:hint="eastAsia"/>
                <w:szCs w:val="21"/>
              </w:rPr>
              <w:t>投标</w:t>
            </w:r>
            <w:r>
              <w:rPr>
                <w:szCs w:val="21"/>
              </w:rPr>
              <w:t>保证金</w:t>
            </w:r>
            <w:r>
              <w:rPr>
                <w:rFonts w:hint="eastAsia"/>
                <w:szCs w:val="21"/>
              </w:rPr>
              <w:t>缴纳</w:t>
            </w:r>
            <w:r>
              <w:rPr>
                <w:szCs w:val="21"/>
              </w:rPr>
              <w:t>后无需开具收据，</w:t>
            </w:r>
            <w:r>
              <w:rPr>
                <w:rFonts w:hint="eastAsia"/>
                <w:szCs w:val="21"/>
              </w:rPr>
              <w:t>供应商应在投标文件中放入转账底单或电汇凭证的复印件，</w:t>
            </w:r>
            <w:r>
              <w:rPr>
                <w:szCs w:val="21"/>
              </w:rPr>
              <w:t>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14:paraId="7DF3EAF0" w14:textId="77777777" w:rsidR="007272F6" w:rsidRDefault="00480058">
            <w:pPr>
              <w:spacing w:line="300" w:lineRule="exact"/>
              <w:jc w:val="left"/>
              <w:rPr>
                <w:szCs w:val="21"/>
              </w:rPr>
            </w:pPr>
            <w:r>
              <w:rPr>
                <w:rFonts w:ascii="宋体" w:hAnsi="宋体" w:hint="eastAsia"/>
                <w:szCs w:val="21"/>
              </w:rPr>
              <w:t>（3）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159F205F" w14:textId="77777777" w:rsidR="007272F6" w:rsidRDefault="00480058">
            <w:pPr>
              <w:spacing w:line="300" w:lineRule="exact"/>
              <w:jc w:val="left"/>
              <w:rPr>
                <w:szCs w:val="21"/>
              </w:rPr>
            </w:pPr>
            <w:r>
              <w:rPr>
                <w:rFonts w:hint="eastAsia"/>
                <w:szCs w:val="21"/>
              </w:rPr>
              <w:lastRenderedPageBreak/>
              <w:t>2</w:t>
            </w:r>
            <w:r>
              <w:rPr>
                <w:rFonts w:hint="eastAsia"/>
                <w:szCs w:val="21"/>
              </w:rPr>
              <w:t>、缴纳方式二：</w:t>
            </w:r>
          </w:p>
          <w:p w14:paraId="548EACC4" w14:textId="77777777" w:rsidR="007272F6" w:rsidRDefault="00480058">
            <w:pPr>
              <w:spacing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14:textId="77777777" w:rsidR="007272F6" w:rsidRDefault="00480058">
            <w:pPr>
              <w:spacing w:line="300" w:lineRule="exact"/>
              <w:jc w:val="left"/>
              <w:rPr>
                <w:szCs w:val="21"/>
              </w:rPr>
            </w:pPr>
            <w:r>
              <w:rPr>
                <w:rFonts w:hint="eastAsia"/>
                <w:szCs w:val="21"/>
              </w:rPr>
              <w:t>3</w:t>
            </w:r>
            <w:r>
              <w:rPr>
                <w:rFonts w:hint="eastAsia"/>
                <w:szCs w:val="21"/>
              </w:rPr>
              <w:t>、投标保证金有下列情形之一的，视为保证金无效：</w:t>
            </w:r>
          </w:p>
          <w:p w14:paraId="31789495" w14:textId="77777777" w:rsidR="007272F6" w:rsidRDefault="00480058">
            <w:pPr>
              <w:spacing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14:paraId="01C7390B" w14:textId="77777777" w:rsidR="007272F6" w:rsidRDefault="00480058">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0A9F5134" w14:textId="77777777" w:rsidR="007272F6" w:rsidRDefault="00480058">
            <w:pPr>
              <w:spacing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14:paraId="4F8CB6DF" w14:textId="77777777" w:rsidR="007272F6" w:rsidRDefault="00480058">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4F7BFF19" w14:textId="77777777" w:rsidR="007272F6" w:rsidRDefault="00480058">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6FF5D3E1" w14:textId="77777777" w:rsidR="007272F6" w:rsidRDefault="00480058">
            <w:pPr>
              <w:spacing w:line="300" w:lineRule="exact"/>
              <w:jc w:val="left"/>
              <w:rPr>
                <w:b/>
                <w:bCs/>
                <w:szCs w:val="21"/>
              </w:rPr>
            </w:pPr>
            <w:r>
              <w:rPr>
                <w:rFonts w:hint="eastAsia"/>
                <w:b/>
                <w:bCs/>
                <w:szCs w:val="21"/>
              </w:rPr>
              <w:t>注：为保证投标保证金退还的及时性与便利性，鼓励优先采用方式一递交投标保证金。</w:t>
            </w:r>
          </w:p>
        </w:tc>
      </w:tr>
      <w:tr w:rsidR="007272F6" w14:paraId="6DFC24C6" w14:textId="77777777">
        <w:trPr>
          <w:trHeight w:val="715"/>
        </w:trPr>
        <w:tc>
          <w:tcPr>
            <w:tcW w:w="737" w:type="dxa"/>
            <w:tcBorders>
              <w:left w:val="single" w:sz="4" w:space="0" w:color="auto"/>
              <w:right w:val="single" w:sz="4" w:space="0" w:color="auto"/>
            </w:tcBorders>
            <w:vAlign w:val="center"/>
          </w:tcPr>
          <w:p w14:paraId="318498F1" w14:textId="77777777" w:rsidR="007272F6" w:rsidRDefault="00480058">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7E698791" w14:textId="77777777" w:rsidR="007272F6" w:rsidRDefault="00480058">
            <w:pPr>
              <w:spacing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C67DED1" w14:textId="77777777" w:rsidR="007272F6" w:rsidRDefault="00480058">
            <w:pPr>
              <w:spacing w:line="300" w:lineRule="exact"/>
              <w:jc w:val="left"/>
              <w:rPr>
                <w:szCs w:val="21"/>
              </w:rPr>
            </w:pPr>
            <w:r>
              <w:rPr>
                <w:rFonts w:hAnsi="宋体" w:hint="eastAsia"/>
                <w:szCs w:val="21"/>
              </w:rPr>
              <w:t>投标文件应按第六章投标文件格式分别编制并使用下载的广西政府采购云平台新版客户端制作并上传。</w:t>
            </w:r>
          </w:p>
        </w:tc>
      </w:tr>
      <w:tr w:rsidR="007272F6" w14:paraId="062B26D0"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BD5D249" w14:textId="77777777" w:rsidR="007272F6" w:rsidRDefault="00480058">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7FAE1E0" w14:textId="77777777" w:rsidR="007272F6" w:rsidRDefault="00480058">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462C9495" w14:textId="77777777" w:rsidR="007272F6" w:rsidRDefault="00480058">
            <w:pPr>
              <w:spacing w:line="300" w:lineRule="exact"/>
              <w:jc w:val="left"/>
              <w:rPr>
                <w:szCs w:val="21"/>
              </w:rPr>
            </w:pPr>
            <w:r>
              <w:rPr>
                <w:rFonts w:hint="eastAsia"/>
                <w:kern w:val="0"/>
                <w:szCs w:val="21"/>
              </w:rPr>
              <w:t>见招标公告要求</w:t>
            </w:r>
            <w:r>
              <w:rPr>
                <w:rFonts w:hint="eastAsia"/>
                <w:szCs w:val="21"/>
              </w:rPr>
              <w:t>。</w:t>
            </w:r>
          </w:p>
        </w:tc>
      </w:tr>
      <w:tr w:rsidR="007272F6" w14:paraId="58758DA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504AAF6" w14:textId="77777777" w:rsidR="007272F6" w:rsidRDefault="00480058">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6B25AC0" w14:textId="77777777" w:rsidR="007272F6" w:rsidRDefault="00480058">
            <w:pPr>
              <w:spacing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73C5CAC" w14:textId="77777777" w:rsidR="007272F6" w:rsidRDefault="00480058">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备份投标文件</w:t>
            </w:r>
          </w:p>
          <w:p w14:paraId="60270519" w14:textId="77777777" w:rsidR="007272F6" w:rsidRDefault="00480058">
            <w:pPr>
              <w:spacing w:line="276" w:lineRule="auto"/>
              <w:rPr>
                <w:sz w:val="22"/>
                <w:szCs w:val="22"/>
              </w:rPr>
            </w:pPr>
            <w:r>
              <w:rPr>
                <w:rFonts w:ascii="宋体" w:hAnsi="宋体" w:hint="eastAsia"/>
                <w:szCs w:val="21"/>
              </w:rPr>
              <w:t>以广西政府采购云平台自动生成的备份文件为依据，当项目允许接受备份响应文件时，投标人才可以按规定上传备份响应文件。</w:t>
            </w:r>
          </w:p>
        </w:tc>
      </w:tr>
      <w:tr w:rsidR="007272F6" w14:paraId="3421FA2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E8AE88F" w14:textId="77777777" w:rsidR="007272F6" w:rsidRDefault="00480058">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8750C04" w14:textId="77777777" w:rsidR="007272F6" w:rsidRDefault="00480058">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F39DCF3" w14:textId="77777777" w:rsidR="007272F6" w:rsidRDefault="00480058">
            <w:pPr>
              <w:spacing w:line="276" w:lineRule="auto"/>
              <w:rPr>
                <w:szCs w:val="21"/>
              </w:rPr>
            </w:pPr>
            <w:r>
              <w:rPr>
                <w:rFonts w:hint="eastAsia"/>
                <w:szCs w:val="21"/>
              </w:rPr>
              <w:t>否</w:t>
            </w:r>
            <w:r>
              <w:rPr>
                <w:rFonts w:hint="eastAsia"/>
                <w:szCs w:val="21"/>
              </w:rPr>
              <w:t xml:space="preserve">  </w:t>
            </w:r>
          </w:p>
        </w:tc>
      </w:tr>
      <w:tr w:rsidR="007272F6" w14:paraId="642192E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2F3BD8" w14:textId="77777777" w:rsidR="007272F6" w:rsidRDefault="00480058">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181046D" w14:textId="77777777" w:rsidR="007272F6" w:rsidRDefault="00480058">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7C39EEB" w14:textId="77777777" w:rsidR="007272F6" w:rsidRDefault="00480058">
            <w:pPr>
              <w:spacing w:line="276" w:lineRule="auto"/>
              <w:rPr>
                <w:szCs w:val="21"/>
              </w:rPr>
            </w:pPr>
            <w:r>
              <w:rPr>
                <w:rFonts w:hint="eastAsia"/>
                <w:szCs w:val="21"/>
              </w:rPr>
              <w:t>否</w:t>
            </w:r>
            <w:r>
              <w:rPr>
                <w:szCs w:val="21"/>
              </w:rPr>
              <w:t xml:space="preserve"> </w:t>
            </w:r>
          </w:p>
        </w:tc>
      </w:tr>
      <w:tr w:rsidR="007272F6" w14:paraId="032AEAF7"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AC288E" w14:textId="77777777" w:rsidR="007272F6" w:rsidRDefault="00480058">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6437FE0" w14:textId="77777777" w:rsidR="007272F6" w:rsidRDefault="00480058">
            <w:pPr>
              <w:spacing w:line="300" w:lineRule="exact"/>
              <w:jc w:val="center"/>
              <w:rPr>
                <w:szCs w:val="21"/>
              </w:rPr>
            </w:pPr>
            <w:r>
              <w:rPr>
                <w:rFonts w:hint="eastAsia"/>
                <w:szCs w:val="21"/>
              </w:rPr>
              <w:t>异常低价审查</w:t>
            </w:r>
          </w:p>
          <w:p w14:paraId="460C29F8" w14:textId="77777777" w:rsidR="007272F6" w:rsidRDefault="007272F6">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290964C" w14:textId="77777777" w:rsidR="007272F6" w:rsidRDefault="00480058">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26B5B501" w14:textId="77777777" w:rsidR="007272F6" w:rsidRDefault="00480058">
            <w:pPr>
              <w:spacing w:line="300" w:lineRule="exact"/>
              <w:jc w:val="left"/>
              <w:rPr>
                <w:szCs w:val="21"/>
              </w:rPr>
            </w:pPr>
            <w:r>
              <w:rPr>
                <w:sz w:val="22"/>
                <w:szCs w:val="22"/>
              </w:rPr>
              <w:sym w:font="Wingdings 2" w:char="F052"/>
            </w:r>
            <w:r>
              <w:rPr>
                <w:rFonts w:hint="eastAsia"/>
                <w:szCs w:val="21"/>
              </w:rPr>
              <w:t>评审中出现下列情形之一的，评审委员会应当启动异常低价响应审查程序：</w:t>
            </w:r>
          </w:p>
          <w:p w14:paraId="42C58640" w14:textId="77777777" w:rsidR="007272F6" w:rsidRDefault="00480058">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5A0CA33E" w14:textId="77777777" w:rsidR="007272F6" w:rsidRDefault="00480058">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通过符合性审查且报价次低供应商响应报价×</w:t>
            </w:r>
            <w:r>
              <w:rPr>
                <w:rFonts w:hint="eastAsia"/>
                <w:szCs w:val="21"/>
              </w:rPr>
              <w:t>50%</w:t>
            </w:r>
            <w:r>
              <w:rPr>
                <w:rFonts w:hint="eastAsia"/>
                <w:szCs w:val="21"/>
              </w:rPr>
              <w:t>；</w:t>
            </w:r>
          </w:p>
          <w:p w14:paraId="2CC62838" w14:textId="77777777" w:rsidR="007272F6" w:rsidRDefault="00480058">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31D0B68F" w14:textId="77777777" w:rsidR="007272F6" w:rsidRDefault="00480058">
            <w:pPr>
              <w:spacing w:line="276" w:lineRule="auto"/>
              <w:rPr>
                <w:sz w:val="22"/>
                <w:szCs w:val="22"/>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7272F6" w14:paraId="5663876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408EE4" w14:textId="77777777" w:rsidR="007272F6" w:rsidRDefault="00480058">
            <w:pPr>
              <w:spacing w:line="300" w:lineRule="exact"/>
              <w:jc w:val="center"/>
              <w:rPr>
                <w:b/>
                <w:szCs w:val="21"/>
              </w:rPr>
            </w:pPr>
            <w:r>
              <w:rPr>
                <w:b/>
                <w:szCs w:val="21"/>
              </w:rPr>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720EC284" w14:textId="77777777" w:rsidR="007272F6" w:rsidRDefault="00480058">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C7D2F1A" w14:textId="77777777" w:rsidR="007272F6" w:rsidRDefault="00480058">
            <w:pPr>
              <w:spacing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7272F6" w14:paraId="37EEB47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C724BD" w14:textId="77777777" w:rsidR="007272F6" w:rsidRDefault="00480058">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88B6D64" w14:textId="77777777" w:rsidR="007272F6" w:rsidRDefault="00480058">
            <w:pPr>
              <w:spacing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301EC364" w14:textId="77777777" w:rsidR="007272F6" w:rsidRDefault="00480058">
            <w:pPr>
              <w:spacing w:line="300" w:lineRule="exact"/>
              <w:jc w:val="left"/>
              <w:rPr>
                <w:szCs w:val="21"/>
              </w:rPr>
            </w:pPr>
            <w:r>
              <w:rPr>
                <w:rFonts w:hint="eastAsia"/>
                <w:szCs w:val="21"/>
              </w:rPr>
              <w:t>采购代理机构通过广西政府采购云平台发出</w:t>
            </w:r>
            <w:r>
              <w:rPr>
                <w:szCs w:val="21"/>
              </w:rPr>
              <w:t>中标通知书。</w:t>
            </w:r>
          </w:p>
          <w:p w14:paraId="3461B881" w14:textId="77777777" w:rsidR="007272F6" w:rsidRDefault="00480058">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rsidR="007272F6" w14:paraId="5E829F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51D2D8" w14:textId="77777777" w:rsidR="007272F6" w:rsidRDefault="00480058">
            <w:pPr>
              <w:spacing w:line="300" w:lineRule="exact"/>
              <w:jc w:val="center"/>
              <w:rPr>
                <w:b/>
                <w:szCs w:val="21"/>
              </w:rPr>
            </w:pPr>
            <w:r>
              <w:rPr>
                <w:b/>
                <w:szCs w:val="21"/>
              </w:rPr>
              <w:lastRenderedPageBreak/>
              <w:t>6.5.3</w:t>
            </w:r>
          </w:p>
        </w:tc>
        <w:tc>
          <w:tcPr>
            <w:tcW w:w="1248" w:type="dxa"/>
            <w:tcBorders>
              <w:top w:val="single" w:sz="4" w:space="0" w:color="auto"/>
              <w:left w:val="single" w:sz="4" w:space="0" w:color="auto"/>
              <w:bottom w:val="single" w:sz="4" w:space="0" w:color="auto"/>
              <w:right w:val="single" w:sz="4" w:space="0" w:color="auto"/>
            </w:tcBorders>
            <w:vAlign w:val="center"/>
          </w:tcPr>
          <w:p w14:paraId="1E7915A3" w14:textId="77777777" w:rsidR="007272F6" w:rsidRDefault="00480058">
            <w:pPr>
              <w:spacing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48C2730" w14:textId="77777777" w:rsidR="007272F6" w:rsidRDefault="00480058">
            <w:pPr>
              <w:spacing w:line="300" w:lineRule="exact"/>
              <w:jc w:val="left"/>
              <w:rPr>
                <w:szCs w:val="21"/>
              </w:rPr>
            </w:pPr>
            <w:r>
              <w:rPr>
                <w:rFonts w:hint="eastAsia"/>
                <w:szCs w:val="21"/>
              </w:rPr>
              <w:t>采购代理机构通过广西政府采购云平台发出招标结果</w:t>
            </w:r>
            <w:r>
              <w:rPr>
                <w:szCs w:val="21"/>
              </w:rPr>
              <w:t>通知书</w:t>
            </w:r>
          </w:p>
          <w:p w14:paraId="471E0E9C" w14:textId="77777777" w:rsidR="007272F6" w:rsidRDefault="00480058">
            <w:pPr>
              <w:spacing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rsidR="007272F6" w14:paraId="0C84B0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6870E66" w14:textId="77777777" w:rsidR="007272F6" w:rsidRDefault="00480058">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BEAC9B1" w14:textId="77777777" w:rsidR="007272F6" w:rsidRDefault="00480058">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6489471" w14:textId="77777777" w:rsidR="007272F6" w:rsidRDefault="00480058">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08EE9516" w14:textId="77777777" w:rsidR="007272F6" w:rsidRDefault="00480058">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rsidR="007272F6" w14:paraId="6573E4A4"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2477B81D" w14:textId="77777777" w:rsidR="007272F6" w:rsidRDefault="00480058">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534DFB56" w14:textId="77777777" w:rsidR="007272F6" w:rsidRDefault="00480058">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EEB482F" w14:textId="77777777" w:rsidR="007272F6" w:rsidRDefault="00480058">
            <w:pPr>
              <w:rPr>
                <w:szCs w:val="21"/>
              </w:rPr>
            </w:pPr>
            <w:r>
              <w:rPr>
                <w:szCs w:val="21"/>
              </w:rPr>
              <w:t>（</w:t>
            </w:r>
            <w:r>
              <w:rPr>
                <w:szCs w:val="21"/>
              </w:rPr>
              <w:t>1</w:t>
            </w:r>
            <w:r>
              <w:rPr>
                <w:szCs w:val="21"/>
              </w:rPr>
              <w:t>）</w:t>
            </w:r>
            <w:r>
              <w:rPr>
                <w:szCs w:val="20"/>
              </w:rPr>
              <w:t>代理服务费</w:t>
            </w:r>
          </w:p>
          <w:p w14:paraId="4E7CC01F" w14:textId="77777777" w:rsidR="007272F6" w:rsidRDefault="00480058">
            <w:pPr>
              <w:spacing w:line="300" w:lineRule="exact"/>
              <w:jc w:val="left"/>
              <w:rPr>
                <w:szCs w:val="21"/>
              </w:rPr>
            </w:pPr>
            <w:r>
              <w:rPr>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r>
              <w:rPr>
                <w:szCs w:val="21"/>
              </w:rPr>
              <w:t>发改价格﹝</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法下浮</w:t>
            </w:r>
            <w:r>
              <w:rPr>
                <w:rFonts w:hint="eastAsia"/>
                <w:szCs w:val="21"/>
              </w:rPr>
              <w:t>1</w:t>
            </w:r>
            <w:r>
              <w:rPr>
                <w:szCs w:val="21"/>
              </w:rPr>
              <w:t>0%</w:t>
            </w:r>
            <w:r>
              <w:rPr>
                <w:szCs w:val="21"/>
              </w:rPr>
              <w:t>计算</w:t>
            </w:r>
            <w:r>
              <w:rPr>
                <w:rFonts w:hint="eastAsia"/>
                <w:szCs w:val="21"/>
              </w:rPr>
              <w:t>。</w:t>
            </w:r>
            <w:r>
              <w:rPr>
                <w:szCs w:val="21"/>
              </w:rPr>
              <w:t>具体费率</w:t>
            </w:r>
            <w:r>
              <w:rPr>
                <w:rFonts w:hint="eastAsia"/>
                <w:szCs w:val="21"/>
              </w:rPr>
              <w:t>如下：</w:t>
            </w:r>
          </w:p>
          <w:p w14:paraId="7B3E2652" w14:textId="77777777" w:rsidR="007272F6" w:rsidRDefault="00480058">
            <w:pPr>
              <w:spacing w:line="300" w:lineRule="exact"/>
              <w:jc w:val="left"/>
              <w:rPr>
                <w:szCs w:val="21"/>
              </w:rPr>
            </w:pPr>
            <w:r>
              <w:rPr>
                <w:rFonts w:hint="eastAsia"/>
                <w:szCs w:val="21"/>
              </w:rPr>
              <w:t>①中标金额在</w:t>
            </w:r>
            <w:r>
              <w:rPr>
                <w:rFonts w:hint="eastAsia"/>
                <w:szCs w:val="21"/>
              </w:rPr>
              <w:t>1</w:t>
            </w:r>
            <w:r>
              <w:rPr>
                <w:szCs w:val="21"/>
              </w:rPr>
              <w:t>00</w:t>
            </w:r>
            <w:r>
              <w:rPr>
                <w:rFonts w:hint="eastAsia"/>
                <w:szCs w:val="21"/>
              </w:rPr>
              <w:t>万元以下的：</w:t>
            </w:r>
          </w:p>
          <w:p w14:paraId="78162B1F" w14:textId="77777777" w:rsidR="007272F6" w:rsidRDefault="00480058">
            <w:pPr>
              <w:spacing w:line="300" w:lineRule="exact"/>
              <w:jc w:val="left"/>
              <w:rPr>
                <w:szCs w:val="21"/>
              </w:rPr>
            </w:pPr>
            <w:r>
              <w:rPr>
                <w:rFonts w:hint="eastAsia"/>
                <w:szCs w:val="21"/>
              </w:rPr>
              <w:t>货物</w:t>
            </w:r>
            <w:r>
              <w:rPr>
                <w:szCs w:val="21"/>
              </w:rPr>
              <w:t>1.5</w:t>
            </w:r>
            <w:r>
              <w:rPr>
                <w:szCs w:val="21"/>
              </w:rPr>
              <w:t>％</w:t>
            </w:r>
            <w:r>
              <w:rPr>
                <w:rFonts w:hint="eastAsia"/>
                <w:szCs w:val="21"/>
              </w:rPr>
              <w:t>；</w:t>
            </w:r>
            <w:r>
              <w:rPr>
                <w:szCs w:val="21"/>
              </w:rPr>
              <w:t>服务招标</w:t>
            </w:r>
            <w:r>
              <w:rPr>
                <w:szCs w:val="21"/>
              </w:rPr>
              <w:t>1.5</w:t>
            </w:r>
            <w:r>
              <w:rPr>
                <w:szCs w:val="21"/>
              </w:rPr>
              <w:t>％</w:t>
            </w:r>
            <w:r>
              <w:rPr>
                <w:rFonts w:hint="eastAsia"/>
                <w:szCs w:val="21"/>
              </w:rPr>
              <w:t>；</w:t>
            </w:r>
            <w:r>
              <w:rPr>
                <w:szCs w:val="21"/>
              </w:rPr>
              <w:t>工程招标</w:t>
            </w:r>
            <w:r>
              <w:rPr>
                <w:szCs w:val="21"/>
              </w:rPr>
              <w:t>1.0</w:t>
            </w:r>
            <w:r>
              <w:rPr>
                <w:szCs w:val="21"/>
              </w:rPr>
              <w:t>％</w:t>
            </w:r>
            <w:r>
              <w:rPr>
                <w:rFonts w:hint="eastAsia"/>
                <w:szCs w:val="21"/>
              </w:rPr>
              <w:t>；</w:t>
            </w:r>
          </w:p>
          <w:p w14:paraId="75400E39" w14:textId="77777777" w:rsidR="007272F6" w:rsidRDefault="00480058">
            <w:pPr>
              <w:spacing w:line="300" w:lineRule="exact"/>
              <w:jc w:val="left"/>
              <w:rPr>
                <w:szCs w:val="21"/>
              </w:rPr>
            </w:pPr>
            <w:r>
              <w:rPr>
                <w:rFonts w:hint="eastAsia"/>
                <w:szCs w:val="21"/>
              </w:rPr>
              <w:t>②中标金额在</w:t>
            </w:r>
            <w:r>
              <w:rPr>
                <w:szCs w:val="21"/>
              </w:rPr>
              <w:t>100-500</w:t>
            </w:r>
            <w:r>
              <w:rPr>
                <w:rFonts w:hint="eastAsia"/>
                <w:szCs w:val="21"/>
              </w:rPr>
              <w:t>万元之间：</w:t>
            </w:r>
          </w:p>
          <w:p w14:paraId="6B750DF7" w14:textId="77777777" w:rsidR="007272F6" w:rsidRDefault="00480058">
            <w:pPr>
              <w:spacing w:line="300" w:lineRule="exact"/>
              <w:jc w:val="left"/>
              <w:rPr>
                <w:szCs w:val="21"/>
              </w:rPr>
            </w:pPr>
            <w:r>
              <w:rPr>
                <w:rFonts w:hint="eastAsia"/>
                <w:szCs w:val="21"/>
              </w:rPr>
              <w:t>货物</w:t>
            </w:r>
            <w:r>
              <w:rPr>
                <w:szCs w:val="21"/>
              </w:rPr>
              <w:t>1.1</w:t>
            </w:r>
            <w:r>
              <w:rPr>
                <w:szCs w:val="21"/>
              </w:rPr>
              <w:t>％</w:t>
            </w:r>
            <w:r>
              <w:rPr>
                <w:rFonts w:hint="eastAsia"/>
                <w:szCs w:val="21"/>
              </w:rPr>
              <w:t>；</w:t>
            </w:r>
            <w:r>
              <w:rPr>
                <w:szCs w:val="21"/>
              </w:rPr>
              <w:t>服务招标</w:t>
            </w:r>
            <w:r>
              <w:rPr>
                <w:szCs w:val="21"/>
              </w:rPr>
              <w:t>0.8</w:t>
            </w:r>
            <w:r>
              <w:rPr>
                <w:szCs w:val="21"/>
              </w:rPr>
              <w:t>％</w:t>
            </w:r>
            <w:r>
              <w:rPr>
                <w:rFonts w:hint="eastAsia"/>
                <w:szCs w:val="21"/>
              </w:rPr>
              <w:t>；</w:t>
            </w:r>
            <w:r>
              <w:rPr>
                <w:szCs w:val="21"/>
              </w:rPr>
              <w:t>工程招标</w:t>
            </w:r>
            <w:r>
              <w:rPr>
                <w:szCs w:val="21"/>
              </w:rPr>
              <w:t>0.7</w:t>
            </w:r>
            <w:r>
              <w:rPr>
                <w:szCs w:val="21"/>
              </w:rPr>
              <w:t>％</w:t>
            </w:r>
            <w:r>
              <w:rPr>
                <w:rFonts w:hint="eastAsia"/>
                <w:szCs w:val="21"/>
              </w:rPr>
              <w:t>；</w:t>
            </w:r>
          </w:p>
          <w:p w14:paraId="653231FA" w14:textId="77777777" w:rsidR="007272F6" w:rsidRDefault="00480058">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6F26D11" w14:textId="77777777" w:rsidR="007272F6" w:rsidRDefault="00480058">
            <w:pPr>
              <w:spacing w:line="300" w:lineRule="exact"/>
              <w:jc w:val="left"/>
              <w:rPr>
                <w:szCs w:val="21"/>
              </w:rPr>
            </w:pPr>
            <w:r>
              <w:rPr>
                <w:rFonts w:hint="eastAsia"/>
                <w:szCs w:val="21"/>
              </w:rPr>
              <w:t>货物</w:t>
            </w:r>
            <w:r>
              <w:rPr>
                <w:szCs w:val="21"/>
              </w:rPr>
              <w:t>0.8</w:t>
            </w:r>
            <w:r>
              <w:rPr>
                <w:szCs w:val="21"/>
              </w:rPr>
              <w:t>％</w:t>
            </w:r>
            <w:r>
              <w:rPr>
                <w:rFonts w:hint="eastAsia"/>
                <w:szCs w:val="21"/>
              </w:rPr>
              <w:t>；</w:t>
            </w:r>
            <w:r>
              <w:rPr>
                <w:szCs w:val="21"/>
              </w:rPr>
              <w:t>服务招标</w:t>
            </w:r>
            <w:r>
              <w:rPr>
                <w:szCs w:val="21"/>
              </w:rPr>
              <w:t>0.45</w:t>
            </w:r>
            <w:r>
              <w:rPr>
                <w:szCs w:val="21"/>
              </w:rPr>
              <w:t>％</w:t>
            </w:r>
            <w:r>
              <w:rPr>
                <w:rFonts w:hint="eastAsia"/>
                <w:szCs w:val="21"/>
              </w:rPr>
              <w:t>；</w:t>
            </w:r>
            <w:r>
              <w:rPr>
                <w:szCs w:val="21"/>
              </w:rPr>
              <w:t>工程招标</w:t>
            </w:r>
            <w:r>
              <w:rPr>
                <w:szCs w:val="21"/>
              </w:rPr>
              <w:t>0.55</w:t>
            </w:r>
            <w:r>
              <w:rPr>
                <w:szCs w:val="21"/>
              </w:rPr>
              <w:t>％</w:t>
            </w:r>
            <w:r>
              <w:rPr>
                <w:rFonts w:hint="eastAsia"/>
                <w:szCs w:val="21"/>
              </w:rPr>
              <w:t>；</w:t>
            </w:r>
          </w:p>
          <w:p w14:paraId="6981FC28" w14:textId="77777777" w:rsidR="007272F6" w:rsidRDefault="00480058">
            <w:pPr>
              <w:spacing w:line="300" w:lineRule="exact"/>
              <w:jc w:val="left"/>
              <w:rPr>
                <w:szCs w:val="21"/>
              </w:rPr>
            </w:pPr>
            <w:r>
              <w:rPr>
                <w:rFonts w:hint="eastAsia"/>
                <w:szCs w:val="21"/>
              </w:rPr>
              <w:t>④中标金额在</w:t>
            </w:r>
            <w:r>
              <w:rPr>
                <w:szCs w:val="21"/>
              </w:rPr>
              <w:t>1000-5000</w:t>
            </w:r>
            <w:r>
              <w:rPr>
                <w:rFonts w:hint="eastAsia"/>
                <w:szCs w:val="21"/>
              </w:rPr>
              <w:t>万元之间：</w:t>
            </w:r>
          </w:p>
          <w:p w14:paraId="304EBCD9" w14:textId="77777777" w:rsidR="007272F6" w:rsidRDefault="00480058">
            <w:pPr>
              <w:spacing w:line="300" w:lineRule="exact"/>
              <w:jc w:val="left"/>
              <w:rPr>
                <w:szCs w:val="21"/>
              </w:rPr>
            </w:pPr>
            <w:r>
              <w:rPr>
                <w:rFonts w:hint="eastAsia"/>
                <w:szCs w:val="21"/>
              </w:rPr>
              <w:t>货物</w:t>
            </w:r>
            <w:r>
              <w:rPr>
                <w:szCs w:val="21"/>
              </w:rPr>
              <w:t>0.5</w:t>
            </w:r>
            <w:r>
              <w:rPr>
                <w:szCs w:val="21"/>
              </w:rPr>
              <w:t>％</w:t>
            </w:r>
            <w:r>
              <w:rPr>
                <w:rFonts w:hint="eastAsia"/>
                <w:szCs w:val="21"/>
              </w:rPr>
              <w:t>；</w:t>
            </w:r>
            <w:r>
              <w:rPr>
                <w:szCs w:val="21"/>
              </w:rPr>
              <w:t>服务招标</w:t>
            </w:r>
            <w:r>
              <w:rPr>
                <w:szCs w:val="21"/>
              </w:rPr>
              <w:t>0.25</w:t>
            </w:r>
            <w:r>
              <w:rPr>
                <w:szCs w:val="21"/>
              </w:rPr>
              <w:t>％</w:t>
            </w:r>
            <w:r>
              <w:rPr>
                <w:rFonts w:hint="eastAsia"/>
                <w:szCs w:val="21"/>
              </w:rPr>
              <w:t>；</w:t>
            </w:r>
            <w:r>
              <w:rPr>
                <w:szCs w:val="21"/>
              </w:rPr>
              <w:t>工程招标</w:t>
            </w:r>
            <w:r>
              <w:rPr>
                <w:szCs w:val="21"/>
              </w:rPr>
              <w:t>0.35</w:t>
            </w:r>
            <w:r>
              <w:rPr>
                <w:szCs w:val="21"/>
              </w:rPr>
              <w:t>％</w:t>
            </w:r>
            <w:r>
              <w:rPr>
                <w:rFonts w:hint="eastAsia"/>
                <w:szCs w:val="21"/>
              </w:rPr>
              <w:t>；</w:t>
            </w:r>
          </w:p>
          <w:p w14:paraId="20348181" w14:textId="77777777" w:rsidR="007272F6" w:rsidRDefault="00480058">
            <w:pPr>
              <w:spacing w:line="300" w:lineRule="exact"/>
              <w:jc w:val="left"/>
              <w:rPr>
                <w:szCs w:val="21"/>
              </w:rPr>
            </w:pPr>
            <w:r>
              <w:rPr>
                <w:rFonts w:hint="eastAsia"/>
                <w:szCs w:val="21"/>
              </w:rPr>
              <w:t>……</w:t>
            </w:r>
          </w:p>
          <w:p w14:paraId="21743375" w14:textId="77777777" w:rsidR="007272F6" w:rsidRDefault="00480058">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61C8ED80" w14:textId="77777777" w:rsidR="007272F6" w:rsidRDefault="00480058">
            <w:pPr>
              <w:spacing w:line="300" w:lineRule="exact"/>
              <w:jc w:val="left"/>
              <w:rPr>
                <w:szCs w:val="21"/>
              </w:rPr>
            </w:pPr>
            <w:r>
              <w:rPr>
                <w:szCs w:val="21"/>
              </w:rPr>
              <w:t>例如：某货物招标代理业务</w:t>
            </w:r>
            <w:r>
              <w:rPr>
                <w:rFonts w:hint="eastAsia"/>
                <w:szCs w:val="21"/>
              </w:rPr>
              <w:t>中标</w:t>
            </w:r>
            <w:r>
              <w:rPr>
                <w:szCs w:val="21"/>
              </w:rPr>
              <w:t>金额为</w:t>
            </w:r>
            <w:r>
              <w:rPr>
                <w:szCs w:val="21"/>
              </w:rPr>
              <w:t>300</w:t>
            </w:r>
            <w:r>
              <w:rPr>
                <w:szCs w:val="21"/>
              </w:rPr>
              <w:t>万元，招标代理服务费金额按如下计算：</w:t>
            </w:r>
          </w:p>
          <w:p w14:paraId="0D82F9AC" w14:textId="77777777" w:rsidR="007272F6" w:rsidRDefault="00480058">
            <w:pPr>
              <w:spacing w:line="300" w:lineRule="exact"/>
              <w:jc w:val="left"/>
              <w:rPr>
                <w:szCs w:val="21"/>
              </w:rPr>
            </w:pPr>
            <w:r>
              <w:rPr>
                <w:szCs w:val="21"/>
              </w:rPr>
              <w:t>100</w:t>
            </w:r>
            <w:r>
              <w:rPr>
                <w:szCs w:val="21"/>
              </w:rPr>
              <w:t>万元</w:t>
            </w:r>
            <w:r>
              <w:rPr>
                <w:szCs w:val="21"/>
              </w:rPr>
              <w:t>×1.5%</w:t>
            </w:r>
            <w:r>
              <w:rPr>
                <w:szCs w:val="21"/>
              </w:rPr>
              <w:t>＝</w:t>
            </w:r>
            <w:r>
              <w:rPr>
                <w:szCs w:val="21"/>
              </w:rPr>
              <w:t>1.5</w:t>
            </w:r>
            <w:r>
              <w:rPr>
                <w:szCs w:val="21"/>
              </w:rPr>
              <w:t>万元</w:t>
            </w:r>
          </w:p>
          <w:p w14:paraId="24E6C04C" w14:textId="77777777" w:rsidR="007272F6" w:rsidRDefault="00480058">
            <w:pPr>
              <w:spacing w:line="300" w:lineRule="exact"/>
              <w:jc w:val="left"/>
              <w:rPr>
                <w:szCs w:val="21"/>
              </w:rPr>
            </w:pPr>
            <w:r>
              <w:rPr>
                <w:szCs w:val="21"/>
              </w:rPr>
              <w:t>（</w:t>
            </w:r>
            <w:r>
              <w:rPr>
                <w:szCs w:val="21"/>
              </w:rPr>
              <w:t>300</w:t>
            </w:r>
            <w:r>
              <w:rPr>
                <w:szCs w:val="21"/>
              </w:rPr>
              <w:t>－</w:t>
            </w:r>
            <w:r>
              <w:rPr>
                <w:szCs w:val="21"/>
              </w:rPr>
              <w:t>100</w:t>
            </w:r>
            <w:r>
              <w:rPr>
                <w:szCs w:val="21"/>
              </w:rPr>
              <w:t>）万元</w:t>
            </w:r>
            <w:r>
              <w:rPr>
                <w:szCs w:val="21"/>
              </w:rPr>
              <w:t>×1.1%</w:t>
            </w:r>
            <w:r>
              <w:rPr>
                <w:szCs w:val="21"/>
              </w:rPr>
              <w:t>＝</w:t>
            </w:r>
            <w:r>
              <w:rPr>
                <w:szCs w:val="21"/>
              </w:rPr>
              <w:t>2.2</w:t>
            </w:r>
            <w:r>
              <w:rPr>
                <w:szCs w:val="21"/>
              </w:rPr>
              <w:t>万元</w:t>
            </w:r>
          </w:p>
          <w:p w14:paraId="09EAC58F" w14:textId="77777777" w:rsidR="007272F6" w:rsidRDefault="00480058">
            <w:pPr>
              <w:spacing w:line="300" w:lineRule="exact"/>
              <w:jc w:val="left"/>
              <w:rPr>
                <w:szCs w:val="21"/>
              </w:rPr>
            </w:pPr>
            <w:r>
              <w:rPr>
                <w:szCs w:val="21"/>
              </w:rPr>
              <w:t>合计收费＝</w:t>
            </w:r>
            <w:r>
              <w:rPr>
                <w:rFonts w:hint="eastAsia"/>
                <w:szCs w:val="21"/>
              </w:rPr>
              <w:t>（</w:t>
            </w:r>
            <w:r>
              <w:rPr>
                <w:szCs w:val="21"/>
              </w:rPr>
              <w:t>1.5</w:t>
            </w:r>
            <w:r>
              <w:rPr>
                <w:szCs w:val="21"/>
              </w:rPr>
              <w:t>＋</w:t>
            </w:r>
            <w:r>
              <w:rPr>
                <w:szCs w:val="21"/>
              </w:rPr>
              <w:t>2.2</w:t>
            </w:r>
            <w:r>
              <w:rPr>
                <w:rFonts w:hint="eastAsia"/>
                <w:szCs w:val="21"/>
              </w:rPr>
              <w:t>）</w:t>
            </w:r>
            <w:r>
              <w:rPr>
                <w:szCs w:val="21"/>
              </w:rPr>
              <w:t>×</w:t>
            </w:r>
            <w:r>
              <w:rPr>
                <w:rFonts w:hint="eastAsia"/>
                <w:szCs w:val="21"/>
              </w:rPr>
              <w:t>（</w:t>
            </w:r>
            <w:r>
              <w:rPr>
                <w:rFonts w:hint="eastAsia"/>
                <w:szCs w:val="21"/>
              </w:rPr>
              <w:t>1</w:t>
            </w:r>
            <w:r>
              <w:rPr>
                <w:szCs w:val="21"/>
              </w:rPr>
              <w:t>-10%</w:t>
            </w:r>
            <w:r>
              <w:rPr>
                <w:rFonts w:hint="eastAsia"/>
                <w:szCs w:val="21"/>
              </w:rPr>
              <w:t>）</w:t>
            </w:r>
            <w:r>
              <w:rPr>
                <w:szCs w:val="21"/>
              </w:rPr>
              <w:t>=3.33</w:t>
            </w:r>
            <w:r>
              <w:rPr>
                <w:szCs w:val="21"/>
              </w:rPr>
              <w:t>万元</w:t>
            </w:r>
          </w:p>
          <w:p w14:paraId="62DC0FCD" w14:textId="77777777" w:rsidR="007272F6" w:rsidRDefault="00480058">
            <w:pPr>
              <w:spacing w:line="300" w:lineRule="exact"/>
              <w:jc w:val="left"/>
              <w:rPr>
                <w:szCs w:val="21"/>
                <w:u w:val="single"/>
              </w:rPr>
            </w:pPr>
            <w:r>
              <w:rPr>
                <w:szCs w:val="21"/>
              </w:rPr>
              <w:sym w:font="Wingdings 2" w:char="F0A3"/>
            </w:r>
            <w:r>
              <w:rPr>
                <w:szCs w:val="21"/>
              </w:rPr>
              <w:t>采购代理机构</w:t>
            </w:r>
            <w:r>
              <w:rPr>
                <w:szCs w:val="20"/>
              </w:rPr>
              <w:t>向中标人收取代理服务费</w:t>
            </w:r>
            <w:r>
              <w:rPr>
                <w:rFonts w:hint="eastAsia"/>
                <w:szCs w:val="20"/>
              </w:rPr>
              <w:t>，</w:t>
            </w:r>
            <w:r>
              <w:rPr>
                <w:szCs w:val="20"/>
              </w:rPr>
              <w:t>具体金额为</w:t>
            </w:r>
            <w:r>
              <w:rPr>
                <w:rFonts w:hint="eastAsia"/>
                <w:szCs w:val="20"/>
                <w:u w:val="single"/>
              </w:rPr>
              <w:t xml:space="preserve">  </w:t>
            </w:r>
            <w:r>
              <w:rPr>
                <w:szCs w:val="20"/>
                <w:u w:val="single"/>
              </w:rPr>
              <w:t>\</w:t>
            </w:r>
            <w:r>
              <w:rPr>
                <w:rFonts w:hint="eastAsia"/>
                <w:szCs w:val="20"/>
                <w:u w:val="single"/>
              </w:rPr>
              <w:t xml:space="preserve">  </w:t>
            </w:r>
            <w:r>
              <w:rPr>
                <w:rFonts w:hint="eastAsia"/>
                <w:szCs w:val="20"/>
              </w:rPr>
              <w:t>。</w:t>
            </w:r>
          </w:p>
          <w:p w14:paraId="342FC285" w14:textId="77777777" w:rsidR="007272F6" w:rsidRDefault="00480058">
            <w:pPr>
              <w:spacing w:line="300" w:lineRule="exact"/>
              <w:jc w:val="left"/>
              <w:rPr>
                <w:szCs w:val="21"/>
              </w:rPr>
            </w:pPr>
            <w:r>
              <w:rPr>
                <w:szCs w:val="21"/>
              </w:rPr>
              <w:t>（</w:t>
            </w:r>
            <w:r>
              <w:rPr>
                <w:szCs w:val="21"/>
              </w:rPr>
              <w:t>2</w:t>
            </w:r>
            <w:r>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03FDA621" w14:textId="77777777" w:rsidR="007272F6" w:rsidRDefault="00480058">
            <w:pPr>
              <w:spacing w:line="300" w:lineRule="exact"/>
              <w:jc w:val="left"/>
              <w:rPr>
                <w:kern w:val="0"/>
                <w:szCs w:val="21"/>
              </w:rPr>
            </w:pPr>
            <w:r>
              <w:rPr>
                <w:rFonts w:hint="eastAsia"/>
                <w:kern w:val="0"/>
                <w:szCs w:val="21"/>
              </w:rPr>
              <w:t>开户银行：广西北部湾银行南宁市金湖支行</w:t>
            </w:r>
          </w:p>
          <w:p w14:paraId="4942F000" w14:textId="77777777" w:rsidR="007272F6" w:rsidRDefault="00480058">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78453CC3" w14:textId="77777777" w:rsidR="007272F6" w:rsidRDefault="00480058">
            <w:pPr>
              <w:spacing w:line="300" w:lineRule="exact"/>
              <w:jc w:val="left"/>
              <w:rPr>
                <w:kern w:val="0"/>
                <w:szCs w:val="21"/>
              </w:rPr>
            </w:pPr>
            <w:r>
              <w:rPr>
                <w:rFonts w:hint="eastAsia"/>
                <w:kern w:val="0"/>
                <w:szCs w:val="21"/>
              </w:rPr>
              <w:t>开户名称：广西机电设备招标有限公司</w:t>
            </w:r>
          </w:p>
          <w:p w14:paraId="01763E6E" w14:textId="77777777" w:rsidR="007272F6" w:rsidRDefault="00480058">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1EC5C802" w14:textId="77777777" w:rsidR="007272F6" w:rsidRDefault="00480058">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7272F6" w14:paraId="01471911"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0F04CDD" w14:textId="77777777" w:rsidR="007272F6" w:rsidRDefault="00480058">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173E94E" w14:textId="77777777" w:rsidR="007272F6" w:rsidRDefault="00480058">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8468CAB" w14:textId="77777777" w:rsidR="007272F6" w:rsidRDefault="00480058">
            <w:pPr>
              <w:spacing w:line="276" w:lineRule="auto"/>
              <w:rPr>
                <w:szCs w:val="21"/>
                <w:u w:val="single"/>
              </w:rPr>
            </w:pPr>
            <w:r>
              <w:rPr>
                <w:rFonts w:hint="eastAsia"/>
                <w:szCs w:val="21"/>
              </w:rPr>
              <w:t>无</w:t>
            </w:r>
          </w:p>
        </w:tc>
      </w:tr>
      <w:tr w:rsidR="007272F6" w14:paraId="68EEE3A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A4B8941" w14:textId="77777777" w:rsidR="007272F6" w:rsidRDefault="00480058">
            <w:pPr>
              <w:spacing w:line="300" w:lineRule="exact"/>
              <w:jc w:val="center"/>
              <w:rPr>
                <w:b/>
                <w:szCs w:val="21"/>
              </w:rPr>
            </w:pPr>
            <w:r>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469BDB59" w14:textId="77777777" w:rsidR="007272F6" w:rsidRDefault="00480058">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BB09066" w14:textId="77777777" w:rsidR="007272F6" w:rsidRDefault="00480058">
            <w:pPr>
              <w:spacing w:line="276" w:lineRule="auto"/>
              <w:rPr>
                <w:szCs w:val="21"/>
                <w:u w:val="single"/>
              </w:rPr>
            </w:pPr>
            <w:r>
              <w:rPr>
                <w:rFonts w:hint="eastAsia"/>
                <w:szCs w:val="21"/>
              </w:rPr>
              <w:t>无</w:t>
            </w:r>
          </w:p>
        </w:tc>
      </w:tr>
      <w:tr w:rsidR="007272F6" w14:paraId="548FBDF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76D7317" w14:textId="77777777" w:rsidR="007272F6" w:rsidRDefault="00480058">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94C3B11" w14:textId="77777777" w:rsidR="007272F6" w:rsidRDefault="00480058">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0CB42F7" w14:textId="77777777" w:rsidR="007272F6" w:rsidRDefault="00480058">
            <w:pPr>
              <w:spacing w:line="276" w:lineRule="auto"/>
              <w:rPr>
                <w:szCs w:val="21"/>
              </w:rPr>
            </w:pPr>
            <w:r>
              <w:rPr>
                <w:rFonts w:hint="eastAsia"/>
                <w:szCs w:val="21"/>
              </w:rPr>
              <w:t>构成本招标文件的各个组成文件应互为解释，互为说明：</w:t>
            </w:r>
          </w:p>
          <w:p w14:paraId="7278EFDF" w14:textId="77777777" w:rsidR="007272F6" w:rsidRDefault="00480058">
            <w:pPr>
              <w:spacing w:line="300" w:lineRule="exact"/>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188452A9" w14:textId="77777777" w:rsidR="007272F6" w:rsidRDefault="007272F6">
      <w:pPr>
        <w:spacing w:before="120" w:line="320" w:lineRule="atLeast"/>
        <w:outlineLvl w:val="1"/>
        <w:rPr>
          <w:bCs/>
          <w:kern w:val="0"/>
          <w:sz w:val="28"/>
          <w:szCs w:val="28"/>
        </w:rPr>
        <w:sectPr w:rsidR="007272F6">
          <w:headerReference w:type="default" r:id="rId16"/>
          <w:headerReference w:type="first" r:id="rId17"/>
          <w:pgSz w:w="11906" w:h="16838"/>
          <w:pgMar w:top="993" w:right="1133" w:bottom="1246" w:left="1418" w:header="851" w:footer="992" w:gutter="0"/>
          <w:cols w:space="720"/>
          <w:titlePg/>
          <w:docGrid w:linePitch="312"/>
        </w:sectPr>
      </w:pPr>
    </w:p>
    <w:p w14:paraId="52FF463C" w14:textId="77777777" w:rsidR="007272F6" w:rsidRDefault="00480058">
      <w:pPr>
        <w:spacing w:before="120" w:line="320" w:lineRule="atLeast"/>
        <w:outlineLvl w:val="1"/>
        <w:rPr>
          <w:b/>
          <w:kern w:val="0"/>
          <w:szCs w:val="21"/>
        </w:rPr>
      </w:pPr>
      <w:bookmarkStart w:id="31" w:name="_Toc254970549"/>
      <w:bookmarkStart w:id="32" w:name="_Toc254970690"/>
      <w:r>
        <w:rPr>
          <w:sz w:val="32"/>
          <w:szCs w:val="32"/>
        </w:rPr>
        <w:lastRenderedPageBreak/>
        <w:tab/>
      </w:r>
      <w:bookmarkStart w:id="33" w:name="_Hlk88949215"/>
      <w:r>
        <w:rPr>
          <w:b/>
          <w:kern w:val="0"/>
          <w:szCs w:val="21"/>
        </w:rPr>
        <w:t>1</w:t>
      </w:r>
      <w:r>
        <w:rPr>
          <w:rFonts w:hint="eastAsia"/>
          <w:b/>
          <w:kern w:val="0"/>
          <w:szCs w:val="21"/>
        </w:rPr>
        <w:t>．总则</w:t>
      </w:r>
    </w:p>
    <w:p w14:paraId="5BFF756A" w14:textId="77777777" w:rsidR="007272F6" w:rsidRDefault="00480058">
      <w:pPr>
        <w:spacing w:before="120" w:line="320" w:lineRule="atLeast"/>
        <w:ind w:firstLineChars="200" w:firstLine="422"/>
        <w:outlineLvl w:val="2"/>
        <w:rPr>
          <w:b/>
          <w:kern w:val="0"/>
          <w:szCs w:val="21"/>
        </w:rPr>
      </w:pPr>
      <w:r>
        <w:rPr>
          <w:b/>
          <w:kern w:val="0"/>
          <w:szCs w:val="21"/>
        </w:rPr>
        <w:t>1.1</w:t>
      </w:r>
      <w:r>
        <w:rPr>
          <w:rFonts w:hint="eastAsia"/>
          <w:b/>
          <w:kern w:val="0"/>
          <w:szCs w:val="21"/>
        </w:rPr>
        <w:t>适用范围</w:t>
      </w:r>
    </w:p>
    <w:p w14:paraId="18218943" w14:textId="77777777" w:rsidR="007272F6" w:rsidRDefault="00480058">
      <w:pPr>
        <w:spacing w:before="120" w:line="320" w:lineRule="atLeast"/>
        <w:ind w:firstLineChars="200" w:firstLine="420"/>
        <w:rPr>
          <w:szCs w:val="21"/>
        </w:rPr>
      </w:pPr>
      <w:r>
        <w:rPr>
          <w:rFonts w:hint="eastAsia"/>
          <w:szCs w:val="21"/>
        </w:rPr>
        <w:t>本招标文件适用于投标人须知前附表所述项目的政府采购活动。</w:t>
      </w:r>
    </w:p>
    <w:p w14:paraId="47026457" w14:textId="77777777" w:rsidR="007272F6" w:rsidRDefault="00480058">
      <w:pPr>
        <w:spacing w:before="120" w:line="320" w:lineRule="atLeast"/>
        <w:ind w:firstLineChars="200" w:firstLine="422"/>
        <w:outlineLvl w:val="2"/>
        <w:rPr>
          <w:b/>
          <w:kern w:val="0"/>
          <w:szCs w:val="21"/>
        </w:rPr>
      </w:pPr>
      <w:r>
        <w:rPr>
          <w:b/>
          <w:kern w:val="0"/>
          <w:szCs w:val="21"/>
        </w:rPr>
        <w:t>1.2</w:t>
      </w:r>
      <w:r>
        <w:rPr>
          <w:rFonts w:hint="eastAsia"/>
          <w:b/>
          <w:kern w:val="0"/>
          <w:szCs w:val="21"/>
        </w:rPr>
        <w:t>定义</w:t>
      </w:r>
    </w:p>
    <w:p w14:paraId="6826EE79" w14:textId="77777777" w:rsidR="007272F6" w:rsidRDefault="00480058">
      <w:pPr>
        <w:spacing w:before="120" w:line="320" w:lineRule="atLeast"/>
        <w:ind w:firstLineChars="200" w:firstLine="420"/>
        <w:rPr>
          <w:szCs w:val="21"/>
        </w:rPr>
      </w:pPr>
      <w:r>
        <w:rPr>
          <w:szCs w:val="21"/>
        </w:rPr>
        <w:t>1.2.1</w:t>
      </w:r>
      <w:r>
        <w:rPr>
          <w:rFonts w:hint="eastAsia"/>
          <w:szCs w:val="21"/>
        </w:rPr>
        <w:t>“采购人”系指依法进行政府采购的国家机关、事业单位、团体组织。</w:t>
      </w:r>
    </w:p>
    <w:p w14:paraId="26FE71EB" w14:textId="77777777" w:rsidR="007272F6" w:rsidRDefault="00480058">
      <w:pPr>
        <w:spacing w:before="120" w:line="320" w:lineRule="atLeast"/>
        <w:ind w:firstLineChars="200" w:firstLine="420"/>
        <w:rPr>
          <w:szCs w:val="21"/>
        </w:rPr>
      </w:pPr>
      <w:r>
        <w:rPr>
          <w:rFonts w:hint="eastAsia"/>
          <w:szCs w:val="21"/>
        </w:rPr>
        <w:t>1.2.2</w:t>
      </w:r>
      <w:r>
        <w:rPr>
          <w:rFonts w:hint="eastAsia"/>
          <w:szCs w:val="21"/>
        </w:rPr>
        <w:t>“供应商”系指向采购人提供货物、工程或者服务的法人、其他组织或者自然人。</w:t>
      </w:r>
    </w:p>
    <w:p w14:paraId="6DF47DCF" w14:textId="77777777" w:rsidR="007272F6" w:rsidRDefault="00480058">
      <w:pPr>
        <w:spacing w:before="120" w:line="320" w:lineRule="atLeast"/>
        <w:ind w:firstLineChars="200" w:firstLine="420"/>
        <w:rPr>
          <w:szCs w:val="21"/>
        </w:rPr>
      </w:pPr>
      <w:r>
        <w:rPr>
          <w:szCs w:val="21"/>
        </w:rPr>
        <w:t>1.2.</w:t>
      </w:r>
      <w:r>
        <w:rPr>
          <w:rFonts w:hint="eastAsia"/>
          <w:szCs w:val="21"/>
        </w:rPr>
        <w:t>3</w:t>
      </w:r>
      <w:r>
        <w:rPr>
          <w:rFonts w:hint="eastAsia"/>
          <w:szCs w:val="21"/>
        </w:rPr>
        <w:t>“投标人”系</w:t>
      </w:r>
      <w:r>
        <w:rPr>
          <w:rFonts w:hint="eastAsia"/>
        </w:rPr>
        <w:t>指响应招标、参加投标竞争的法人、其他组织或者自然人</w:t>
      </w:r>
      <w:r>
        <w:rPr>
          <w:rFonts w:hint="eastAsia"/>
          <w:szCs w:val="21"/>
        </w:rPr>
        <w:t>。</w:t>
      </w:r>
    </w:p>
    <w:p w14:paraId="1D522B70" w14:textId="77777777" w:rsidR="007272F6" w:rsidRDefault="00480058">
      <w:pPr>
        <w:spacing w:before="120" w:line="360" w:lineRule="auto"/>
        <w:ind w:firstLineChars="200" w:firstLine="420"/>
      </w:pPr>
      <w:r>
        <w:rPr>
          <w:rFonts w:hint="eastAsia"/>
        </w:rPr>
        <w:t>1.2.4</w:t>
      </w:r>
      <w:r>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431704E" w14:textId="77777777" w:rsidR="007272F6" w:rsidRDefault="00480058">
      <w:pPr>
        <w:spacing w:before="120" w:line="360" w:lineRule="auto"/>
        <w:ind w:firstLineChars="200" w:firstLine="420"/>
      </w:pPr>
      <w:r>
        <w:rPr>
          <w:rFonts w:hint="eastAsia"/>
        </w:rPr>
        <w:t>1.2.5</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4F69E" w14:textId="77777777" w:rsidR="007272F6" w:rsidRDefault="00480058">
      <w:pPr>
        <w:widowControl/>
        <w:spacing w:line="360" w:lineRule="auto"/>
        <w:ind w:firstLineChars="200" w:firstLine="420"/>
        <w:jc w:val="left"/>
        <w:rPr>
          <w:szCs w:val="21"/>
        </w:rPr>
      </w:pPr>
      <w:r>
        <w:rPr>
          <w:szCs w:val="21"/>
        </w:rPr>
        <w:t>1.2.</w:t>
      </w:r>
      <w:r>
        <w:rPr>
          <w:rFonts w:hint="eastAsia"/>
          <w:szCs w:val="21"/>
        </w:rPr>
        <w:t>6</w:t>
      </w:r>
      <w:r>
        <w:rPr>
          <w:szCs w:val="21"/>
        </w:rPr>
        <w:t>“</w:t>
      </w:r>
      <w:r>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szCs w:val="21"/>
        </w:rPr>
        <w:t xml:space="preserve"> </w:t>
      </w:r>
    </w:p>
    <w:p w14:paraId="03BBD291" w14:textId="77777777" w:rsidR="007272F6" w:rsidRDefault="00480058">
      <w:pPr>
        <w:spacing w:before="120" w:line="320" w:lineRule="atLeast"/>
        <w:ind w:firstLineChars="200" w:firstLine="420"/>
        <w:rPr>
          <w:szCs w:val="21"/>
        </w:rPr>
      </w:pPr>
      <w:r>
        <w:rPr>
          <w:szCs w:val="21"/>
        </w:rPr>
        <w:t>1.2.</w:t>
      </w:r>
      <w:r>
        <w:rPr>
          <w:rFonts w:hint="eastAsia"/>
          <w:szCs w:val="21"/>
        </w:rPr>
        <w:t>7</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szCs w:val="21"/>
        </w:rPr>
        <w:t>不满足该指标项将导致投标被否决</w:t>
      </w:r>
      <w:r>
        <w:rPr>
          <w:rFonts w:hint="eastAsia"/>
          <w:szCs w:val="21"/>
        </w:rPr>
        <w:t>，</w:t>
      </w:r>
      <w:r>
        <w:rPr>
          <w:rFonts w:hint="eastAsia"/>
          <w:szCs w:val="21"/>
        </w:rPr>
        <w:t>#</w:t>
      </w:r>
      <w:r>
        <w:rPr>
          <w:rFonts w:hint="eastAsia"/>
          <w:szCs w:val="21"/>
        </w:rPr>
        <w:t>代表重要指标，无标识则表示一般指标项。</w:t>
      </w:r>
    </w:p>
    <w:p w14:paraId="27C9EAAB" w14:textId="77777777" w:rsidR="007272F6" w:rsidRDefault="00480058">
      <w:pPr>
        <w:spacing w:before="120" w:line="320" w:lineRule="atLeast"/>
        <w:ind w:firstLineChars="200" w:firstLine="420"/>
        <w:rPr>
          <w:szCs w:val="21"/>
        </w:rPr>
      </w:pPr>
      <w:r>
        <w:rPr>
          <w:szCs w:val="21"/>
        </w:rPr>
        <w:t>1.2.</w:t>
      </w:r>
      <w:r>
        <w:rPr>
          <w:rFonts w:hint="eastAsia"/>
          <w:szCs w:val="21"/>
        </w:rPr>
        <w:t xml:space="preserve">8 </w:t>
      </w:r>
      <w:r>
        <w:rPr>
          <w:rFonts w:hint="eastAsia"/>
          <w:szCs w:val="21"/>
        </w:rPr>
        <w:t>本招标文件出现多种选项的条款，以“</w:t>
      </w:r>
      <w:r>
        <w:sym w:font="Wingdings 2" w:char="0052"/>
      </w:r>
      <w:r>
        <w:rPr>
          <w:rFonts w:hint="eastAsia"/>
          <w:szCs w:val="21"/>
        </w:rPr>
        <w:t>”表示本条款所选择的方式。</w:t>
      </w:r>
    </w:p>
    <w:p w14:paraId="4BD0A8F9" w14:textId="77777777" w:rsidR="007272F6" w:rsidRDefault="00480058">
      <w:pPr>
        <w:spacing w:before="120" w:line="320" w:lineRule="atLeast"/>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64FCA890" w14:textId="77777777" w:rsidR="007272F6" w:rsidRDefault="00480058">
      <w:pPr>
        <w:spacing w:before="120" w:line="320" w:lineRule="atLeast"/>
        <w:ind w:firstLineChars="200" w:firstLine="422"/>
        <w:outlineLvl w:val="2"/>
        <w:rPr>
          <w:b/>
          <w:kern w:val="0"/>
          <w:szCs w:val="21"/>
        </w:rPr>
      </w:pPr>
      <w:r>
        <w:rPr>
          <w:rFonts w:hint="eastAsia"/>
          <w:b/>
          <w:kern w:val="0"/>
          <w:szCs w:val="21"/>
        </w:rPr>
        <w:t>1</w:t>
      </w:r>
      <w:r>
        <w:rPr>
          <w:b/>
          <w:kern w:val="0"/>
          <w:szCs w:val="21"/>
        </w:rPr>
        <w:t>.3</w:t>
      </w:r>
      <w:r>
        <w:rPr>
          <w:rFonts w:hint="eastAsia"/>
          <w:b/>
          <w:kern w:val="0"/>
          <w:szCs w:val="21"/>
        </w:rPr>
        <w:t>项目信息</w:t>
      </w:r>
    </w:p>
    <w:p w14:paraId="384BF61C" w14:textId="77777777" w:rsidR="007272F6" w:rsidRDefault="00480058">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项目名称及编号：详见投标人须知前附表</w:t>
      </w:r>
    </w:p>
    <w:p w14:paraId="755BA0EE" w14:textId="77777777" w:rsidR="007272F6" w:rsidRDefault="00480058">
      <w:pPr>
        <w:spacing w:before="120" w:line="320" w:lineRule="atLeast"/>
        <w:ind w:firstLineChars="200" w:firstLine="420"/>
        <w:rPr>
          <w:szCs w:val="21"/>
        </w:rPr>
      </w:pPr>
      <w:r>
        <w:rPr>
          <w:rFonts w:hint="eastAsia"/>
          <w:szCs w:val="21"/>
        </w:rPr>
        <w:t>1</w:t>
      </w:r>
      <w:r>
        <w:rPr>
          <w:szCs w:val="21"/>
        </w:rPr>
        <w:t>.3.2</w:t>
      </w:r>
      <w:r>
        <w:rPr>
          <w:rFonts w:hint="eastAsia"/>
          <w:szCs w:val="21"/>
        </w:rPr>
        <w:t>采购方式：详见投标人须知前附表</w:t>
      </w:r>
    </w:p>
    <w:p w14:paraId="17F13835" w14:textId="77777777" w:rsidR="007272F6" w:rsidRDefault="00480058">
      <w:pPr>
        <w:spacing w:before="120" w:line="320" w:lineRule="atLeast"/>
        <w:ind w:firstLineChars="200" w:firstLine="422"/>
        <w:outlineLvl w:val="2"/>
        <w:rPr>
          <w:b/>
          <w:kern w:val="0"/>
          <w:szCs w:val="21"/>
        </w:rPr>
      </w:pPr>
      <w:bookmarkStart w:id="34" w:name="_Hlk132812137"/>
      <w:r>
        <w:rPr>
          <w:rFonts w:hint="eastAsia"/>
          <w:b/>
          <w:kern w:val="0"/>
          <w:szCs w:val="21"/>
        </w:rPr>
        <w:t>1</w:t>
      </w:r>
      <w:r>
        <w:rPr>
          <w:b/>
          <w:kern w:val="0"/>
          <w:szCs w:val="21"/>
        </w:rPr>
        <w:t>.4</w:t>
      </w:r>
      <w:r>
        <w:rPr>
          <w:rFonts w:hint="eastAsia"/>
          <w:b/>
          <w:kern w:val="0"/>
          <w:szCs w:val="21"/>
        </w:rPr>
        <w:t>促进中小企业发展政策</w:t>
      </w:r>
    </w:p>
    <w:p w14:paraId="1208C52A" w14:textId="77777777" w:rsidR="007272F6" w:rsidRDefault="00480058">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B6327D2" w14:textId="77777777" w:rsidR="007272F6" w:rsidRDefault="00480058">
      <w:pPr>
        <w:spacing w:before="120" w:line="320" w:lineRule="atLeast"/>
        <w:ind w:leftChars="1" w:left="2" w:firstLineChars="200" w:firstLine="420"/>
        <w:rPr>
          <w:szCs w:val="21"/>
        </w:rPr>
      </w:pPr>
      <w:bookmarkStart w:id="35"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w:t>
      </w:r>
      <w:r>
        <w:rPr>
          <w:rFonts w:hint="eastAsia"/>
          <w:szCs w:val="21"/>
        </w:rPr>
        <w:t>〕</w:t>
      </w:r>
      <w:r>
        <w:rPr>
          <w:rFonts w:hint="eastAsia"/>
          <w:szCs w:val="21"/>
        </w:rPr>
        <w:t>70</w:t>
      </w:r>
      <w:r>
        <w:rPr>
          <w:rFonts w:hint="eastAsia"/>
          <w:szCs w:val="21"/>
        </w:rPr>
        <w:t>号）规定，</w:t>
      </w:r>
      <w:bookmarkEnd w:id="35"/>
      <w:r>
        <w:rPr>
          <w:rFonts w:hint="eastAsia"/>
          <w:szCs w:val="21"/>
        </w:rPr>
        <w:t>价格扣除比例在第四章评审方法及标准中规定，对小型企业和微型企业同等对待，不作区分。</w:t>
      </w:r>
    </w:p>
    <w:p w14:paraId="066637AE" w14:textId="77777777" w:rsidR="007272F6" w:rsidRDefault="00480058">
      <w:pPr>
        <w:spacing w:before="120" w:line="320" w:lineRule="atLeast"/>
        <w:ind w:leftChars="1" w:left="2" w:firstLineChars="200" w:firstLine="420"/>
        <w:rPr>
          <w:szCs w:val="21"/>
        </w:rPr>
      </w:pPr>
      <w:r>
        <w:rPr>
          <w:szCs w:val="21"/>
        </w:rPr>
        <w:lastRenderedPageBreak/>
        <w:t>1.4.2</w:t>
      </w:r>
      <w:r>
        <w:rPr>
          <w:rFonts w:hint="eastAsia"/>
          <w:szCs w:val="21"/>
        </w:rPr>
        <w:t>中小企业定义</w:t>
      </w:r>
    </w:p>
    <w:p w14:paraId="4C0D16F3" w14:textId="77777777" w:rsidR="007272F6" w:rsidRDefault="00480058">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DAE124" w14:textId="77777777" w:rsidR="007272F6" w:rsidRDefault="00480058">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55E78EBB" w14:textId="77777777" w:rsidR="007272F6" w:rsidRDefault="00480058">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692DC8D9" w14:textId="77777777" w:rsidR="007272F6" w:rsidRDefault="00480058">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33A5474A" w14:textId="77777777" w:rsidR="007272F6" w:rsidRDefault="00480058">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39693B9F" w14:textId="77777777" w:rsidR="007272F6" w:rsidRDefault="00480058">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1800290F" w14:textId="77777777" w:rsidR="007272F6" w:rsidRDefault="00480058">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3837ADB8" w14:textId="77777777" w:rsidR="007272F6" w:rsidRDefault="00480058">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1141C2B1" w14:textId="77777777" w:rsidR="007272F6" w:rsidRDefault="00480058">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6CF03E36" w14:textId="77777777" w:rsidR="007272F6" w:rsidRDefault="00480058">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6DCC98F7"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1F7C2A0B"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38170F7F" w14:textId="77777777" w:rsidR="007272F6" w:rsidRDefault="00480058">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p>
    <w:bookmarkEnd w:id="34"/>
    <w:p w14:paraId="0686BEDC" w14:textId="77777777" w:rsidR="007272F6" w:rsidRDefault="00480058">
      <w:pPr>
        <w:spacing w:before="120" w:line="320" w:lineRule="atLeast"/>
        <w:ind w:firstLineChars="200" w:firstLine="422"/>
        <w:outlineLvl w:val="2"/>
        <w:rPr>
          <w:b/>
          <w:kern w:val="0"/>
          <w:szCs w:val="21"/>
        </w:rPr>
      </w:pPr>
      <w:r>
        <w:rPr>
          <w:b/>
          <w:kern w:val="0"/>
          <w:szCs w:val="21"/>
        </w:rPr>
        <w:t>1.5</w:t>
      </w:r>
      <w:r>
        <w:rPr>
          <w:rFonts w:hint="eastAsia"/>
          <w:b/>
          <w:kern w:val="0"/>
          <w:szCs w:val="21"/>
        </w:rPr>
        <w:t>投标人资格要求</w:t>
      </w:r>
    </w:p>
    <w:p w14:paraId="26F60954" w14:textId="77777777" w:rsidR="007272F6" w:rsidRDefault="00480058">
      <w:pPr>
        <w:spacing w:before="120" w:line="320" w:lineRule="atLeast"/>
        <w:ind w:firstLineChars="200" w:firstLine="420"/>
        <w:rPr>
          <w:szCs w:val="21"/>
        </w:rPr>
      </w:pPr>
      <w:r>
        <w:rPr>
          <w:szCs w:val="21"/>
        </w:rPr>
        <w:t>1.5.1</w:t>
      </w:r>
      <w:r>
        <w:rPr>
          <w:rFonts w:hint="eastAsia"/>
          <w:szCs w:val="21"/>
        </w:rPr>
        <w:t>投标人资格要求：详见投标人须知前附表</w:t>
      </w:r>
    </w:p>
    <w:p w14:paraId="05785ED1" w14:textId="77777777" w:rsidR="007272F6" w:rsidRDefault="00480058">
      <w:pPr>
        <w:spacing w:before="120" w:line="320" w:lineRule="atLeast"/>
        <w:ind w:firstLineChars="200" w:firstLine="420"/>
        <w:rPr>
          <w:szCs w:val="21"/>
        </w:rPr>
      </w:pPr>
      <w:r>
        <w:rPr>
          <w:szCs w:val="21"/>
        </w:rPr>
        <w:t>1.5.2</w:t>
      </w:r>
      <w:r>
        <w:rPr>
          <w:rFonts w:hint="eastAsia"/>
          <w:szCs w:val="21"/>
        </w:rPr>
        <w:t>按照招标公告的规定获得招标文件。</w:t>
      </w:r>
    </w:p>
    <w:p w14:paraId="2CEA47F9" w14:textId="77777777" w:rsidR="007272F6" w:rsidRDefault="00480058">
      <w:pPr>
        <w:spacing w:before="120" w:line="320" w:lineRule="atLeast"/>
        <w:ind w:firstLineChars="200" w:firstLine="420"/>
        <w:rPr>
          <w:szCs w:val="21"/>
        </w:rPr>
      </w:pPr>
      <w:r>
        <w:rPr>
          <w:szCs w:val="21"/>
        </w:rPr>
        <w:t>1.5.3</w:t>
      </w:r>
      <w:r>
        <w:rPr>
          <w:rFonts w:hint="eastAsia"/>
          <w:szCs w:val="21"/>
        </w:rPr>
        <w:t>本项目是否接受联合体投标，见“投标人须知前附表”规定。</w:t>
      </w:r>
    </w:p>
    <w:p w14:paraId="1856ECDA" w14:textId="77777777" w:rsidR="007272F6" w:rsidRDefault="00480058">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7C9C1482" w14:textId="77777777" w:rsidR="007272F6" w:rsidRDefault="00480058">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）供应商可以组成一个投标联合体，以一个供应商的身份共同参加投标。联合体投标的，须提供《联合体协议书》（格式后附）</w:t>
      </w:r>
    </w:p>
    <w:p w14:paraId="1A0DCC2E"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F521E59" w14:textId="77777777" w:rsidR="007272F6" w:rsidRDefault="00480058">
      <w:pPr>
        <w:spacing w:before="120" w:line="320" w:lineRule="atLeast"/>
        <w:ind w:firstLineChars="200" w:firstLine="420"/>
        <w:rPr>
          <w:szCs w:val="21"/>
        </w:rPr>
      </w:pPr>
      <w:r>
        <w:rPr>
          <w:rFonts w:hint="eastAsia"/>
          <w:szCs w:val="21"/>
        </w:rPr>
        <w:lastRenderedPageBreak/>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439BEF3" w14:textId="77777777" w:rsidR="007272F6" w:rsidRDefault="00480058">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）以联合体形式参加政府采购活动的，联合体各方不得再单独参加或者与其他供应商另外组成联合体参加同一合同项下的政府采购活动。</w:t>
      </w:r>
    </w:p>
    <w:p w14:paraId="785BEB20" w14:textId="77777777" w:rsidR="007272F6" w:rsidRDefault="00480058">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）联合体中有同类资质的供应商按照联合体分工承担相同工作的，应当按照资质等级较低的供应商确定资质等级。</w:t>
      </w:r>
    </w:p>
    <w:p w14:paraId="0445F248" w14:textId="77777777" w:rsidR="007272F6" w:rsidRDefault="00480058">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）联合体投标业绩、履约能力按照联合体各方其中较高的一方认定并计算（招标文件其他章节另有规定的除外）。</w:t>
      </w:r>
    </w:p>
    <w:p w14:paraId="1F19BA0C" w14:textId="77777777" w:rsidR="007272F6" w:rsidRDefault="00480058">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）供应商为联合体的，可以由联合体中的一方或者多方共同交纳投标保证金，其交纳的保证金对联合体各方均具有约束力。</w:t>
      </w:r>
    </w:p>
    <w:p w14:paraId="334CAE94" w14:textId="77777777" w:rsidR="007272F6" w:rsidRDefault="00480058">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）联合体各方均应按照招标文件的规定提交资格证明文件。</w:t>
      </w:r>
    </w:p>
    <w:p w14:paraId="3928C8EF" w14:textId="77777777" w:rsidR="007272F6" w:rsidRDefault="00480058">
      <w:pPr>
        <w:spacing w:before="120" w:line="320" w:lineRule="atLeast"/>
        <w:ind w:firstLineChars="200" w:firstLine="422"/>
        <w:outlineLvl w:val="2"/>
        <w:rPr>
          <w:b/>
          <w:kern w:val="0"/>
          <w:szCs w:val="21"/>
        </w:rPr>
      </w:pPr>
      <w:r>
        <w:rPr>
          <w:b/>
          <w:kern w:val="0"/>
          <w:szCs w:val="21"/>
        </w:rPr>
        <w:t>1.6</w:t>
      </w:r>
      <w:r>
        <w:rPr>
          <w:rFonts w:hint="eastAsia"/>
          <w:b/>
          <w:kern w:val="0"/>
          <w:szCs w:val="21"/>
        </w:rPr>
        <w:t>现场踏勘及投标费用</w:t>
      </w:r>
    </w:p>
    <w:p w14:paraId="5C2B9437" w14:textId="77777777" w:rsidR="007272F6" w:rsidRDefault="00480058">
      <w:pPr>
        <w:spacing w:before="120" w:line="320" w:lineRule="atLeast"/>
        <w:ind w:firstLineChars="200" w:firstLine="420"/>
        <w:rPr>
          <w:szCs w:val="21"/>
        </w:rPr>
      </w:pPr>
      <w:r>
        <w:rPr>
          <w:szCs w:val="21"/>
        </w:rPr>
        <w:t>1.6.1</w:t>
      </w:r>
      <w:r>
        <w:rPr>
          <w:rFonts w:hint="eastAsia"/>
          <w:szCs w:val="21"/>
        </w:rPr>
        <w:t>前附表如规定现场踏勘的，供应商应按规定时间地点参加踏勘。</w:t>
      </w:r>
    </w:p>
    <w:p w14:paraId="292AB2B1" w14:textId="77777777" w:rsidR="007272F6" w:rsidRDefault="00480058">
      <w:pPr>
        <w:spacing w:before="120" w:line="320" w:lineRule="atLeast"/>
        <w:ind w:firstLineChars="200" w:firstLine="420"/>
        <w:rPr>
          <w:szCs w:val="21"/>
        </w:rPr>
      </w:pPr>
      <w:r>
        <w:rPr>
          <w:szCs w:val="21"/>
        </w:rPr>
        <w:t>1.6.2</w:t>
      </w:r>
      <w:r>
        <w:rPr>
          <w:rFonts w:hint="eastAsia"/>
          <w:szCs w:val="21"/>
        </w:rPr>
        <w:t>供应商均应自行承担所有与投标有关的全部费用（招标文件有相关的规定除外）。</w:t>
      </w:r>
    </w:p>
    <w:p w14:paraId="66684C5E" w14:textId="77777777" w:rsidR="007272F6" w:rsidRDefault="00480058">
      <w:pPr>
        <w:spacing w:before="120" w:line="320" w:lineRule="atLeast"/>
        <w:ind w:firstLineChars="200" w:firstLine="422"/>
        <w:outlineLvl w:val="2"/>
        <w:rPr>
          <w:b/>
          <w:kern w:val="0"/>
          <w:szCs w:val="21"/>
        </w:rPr>
      </w:pPr>
      <w:r>
        <w:rPr>
          <w:b/>
          <w:kern w:val="0"/>
          <w:szCs w:val="21"/>
        </w:rPr>
        <w:t>1.7</w:t>
      </w:r>
      <w:r>
        <w:rPr>
          <w:rFonts w:hint="eastAsia"/>
          <w:b/>
          <w:kern w:val="0"/>
          <w:szCs w:val="21"/>
        </w:rPr>
        <w:t>转包与分包</w:t>
      </w:r>
    </w:p>
    <w:p w14:paraId="3089D3CF" w14:textId="77777777" w:rsidR="007272F6" w:rsidRDefault="00480058">
      <w:pPr>
        <w:spacing w:before="120" w:line="320" w:lineRule="atLeast"/>
        <w:ind w:firstLineChars="200" w:firstLine="420"/>
        <w:rPr>
          <w:szCs w:val="21"/>
        </w:rPr>
      </w:pPr>
      <w:r>
        <w:rPr>
          <w:szCs w:val="21"/>
        </w:rPr>
        <w:t>1.7.1</w:t>
      </w:r>
      <w:r>
        <w:rPr>
          <w:rFonts w:hint="eastAsia"/>
          <w:szCs w:val="21"/>
        </w:rPr>
        <w:t>如招标文件其他地方无特别规定，本项目不允许转包。</w:t>
      </w:r>
    </w:p>
    <w:p w14:paraId="22DD5091" w14:textId="77777777" w:rsidR="007272F6" w:rsidRDefault="00480058">
      <w:pPr>
        <w:spacing w:before="120" w:line="320" w:lineRule="atLeast"/>
        <w:ind w:firstLineChars="200" w:firstLine="42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7C84BA4" w14:textId="77777777" w:rsidR="007272F6" w:rsidRDefault="00480058">
      <w:pPr>
        <w:spacing w:before="120" w:line="276" w:lineRule="auto"/>
        <w:ind w:firstLineChars="200" w:firstLine="422"/>
        <w:outlineLvl w:val="2"/>
        <w:rPr>
          <w:b/>
          <w:kern w:val="0"/>
          <w:szCs w:val="21"/>
        </w:rPr>
      </w:pPr>
      <w:r>
        <w:rPr>
          <w:b/>
          <w:kern w:val="0"/>
          <w:szCs w:val="21"/>
        </w:rPr>
        <w:t>1.8</w:t>
      </w:r>
      <w:r>
        <w:rPr>
          <w:rFonts w:hint="eastAsia"/>
          <w:b/>
          <w:kern w:val="0"/>
          <w:szCs w:val="21"/>
        </w:rPr>
        <w:t>特别说明</w:t>
      </w:r>
    </w:p>
    <w:p w14:paraId="5F91AFC5" w14:textId="77777777" w:rsidR="007272F6" w:rsidRDefault="00480058">
      <w:pPr>
        <w:spacing w:line="276" w:lineRule="auto"/>
        <w:ind w:firstLineChars="200" w:firstLine="420"/>
        <w:rPr>
          <w:szCs w:val="21"/>
        </w:rPr>
      </w:pPr>
      <w:r>
        <w:rPr>
          <w:szCs w:val="21"/>
        </w:rPr>
        <w:t xml:space="preserve">1.8.1 </w:t>
      </w:r>
      <w:r>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292BCDCA" w14:textId="77777777" w:rsidR="007272F6" w:rsidRDefault="00480058">
      <w:pPr>
        <w:spacing w:before="120" w:line="320" w:lineRule="atLeast"/>
        <w:ind w:firstLineChars="200" w:firstLine="420"/>
        <w:rPr>
          <w:szCs w:val="21"/>
        </w:rPr>
      </w:pPr>
      <w:r>
        <w:rPr>
          <w:szCs w:val="21"/>
        </w:rPr>
        <w:t>1.8.2</w:t>
      </w:r>
      <w:r>
        <w:rPr>
          <w:rFonts w:hint="eastAsia"/>
          <w:szCs w:val="21"/>
        </w:rPr>
        <w:t>供应商应仔细阅读招标文件的所有内容，按照招标文件的要求提交投标文件，并对所提供的全部资料的真实性承担法律责任。</w:t>
      </w:r>
    </w:p>
    <w:p w14:paraId="524DE51C" w14:textId="77777777" w:rsidR="007272F6" w:rsidRDefault="00480058">
      <w:pPr>
        <w:spacing w:before="120" w:line="360" w:lineRule="auto"/>
        <w:ind w:firstLineChars="200" w:firstLine="420"/>
        <w:rPr>
          <w:szCs w:val="21"/>
        </w:rPr>
      </w:pPr>
      <w:r>
        <w:rPr>
          <w:szCs w:val="21"/>
        </w:rPr>
        <w:t>1.8.3</w:t>
      </w:r>
      <w:r>
        <w:rPr>
          <w:rFonts w:hint="eastAsia"/>
          <w:szCs w:val="21"/>
        </w:rPr>
        <w:t>供应商在投标活动中提供任何虚假材料，将报监管部门查处；</w:t>
      </w:r>
      <w:r>
        <w:rPr>
          <w:rFonts w:hint="eastAsia"/>
          <w:szCs w:val="21"/>
        </w:rPr>
        <w:t xml:space="preserve"> </w:t>
      </w:r>
    </w:p>
    <w:p w14:paraId="73A50E39" w14:textId="77777777" w:rsidR="007272F6" w:rsidRDefault="00480058">
      <w:pPr>
        <w:spacing w:before="120" w:line="320" w:lineRule="atLeast"/>
        <w:ind w:leftChars="1" w:left="2" w:firstLineChars="200" w:firstLine="422"/>
        <w:outlineLvl w:val="1"/>
        <w:rPr>
          <w:b/>
          <w:kern w:val="0"/>
          <w:szCs w:val="21"/>
        </w:rPr>
      </w:pPr>
      <w:r>
        <w:rPr>
          <w:b/>
          <w:kern w:val="0"/>
          <w:szCs w:val="21"/>
        </w:rPr>
        <w:t>2</w:t>
      </w:r>
      <w:r>
        <w:rPr>
          <w:rFonts w:hint="eastAsia"/>
          <w:b/>
          <w:kern w:val="0"/>
          <w:szCs w:val="21"/>
        </w:rPr>
        <w:t>．招标文件</w:t>
      </w:r>
    </w:p>
    <w:p w14:paraId="1556B5DB" w14:textId="77777777" w:rsidR="007272F6" w:rsidRDefault="00480058">
      <w:pPr>
        <w:spacing w:before="120" w:line="320" w:lineRule="atLeast"/>
        <w:ind w:firstLineChars="200" w:firstLine="422"/>
        <w:outlineLvl w:val="2"/>
        <w:rPr>
          <w:b/>
          <w:kern w:val="0"/>
          <w:szCs w:val="21"/>
        </w:rPr>
      </w:pPr>
      <w:r>
        <w:rPr>
          <w:b/>
          <w:kern w:val="0"/>
          <w:szCs w:val="21"/>
        </w:rPr>
        <w:t>2.1</w:t>
      </w:r>
      <w:r>
        <w:rPr>
          <w:rFonts w:hint="eastAsia"/>
          <w:b/>
          <w:kern w:val="0"/>
          <w:szCs w:val="21"/>
        </w:rPr>
        <w:t>招标文件的构成</w:t>
      </w:r>
    </w:p>
    <w:p w14:paraId="20BBD238" w14:textId="77777777" w:rsidR="007272F6" w:rsidRDefault="00480058">
      <w:pPr>
        <w:spacing w:before="120" w:line="320" w:lineRule="atLeast"/>
        <w:ind w:firstLineChars="200" w:firstLine="420"/>
        <w:rPr>
          <w:szCs w:val="21"/>
        </w:rPr>
      </w:pPr>
      <w:r>
        <w:rPr>
          <w:rFonts w:hint="eastAsia"/>
          <w:szCs w:val="21"/>
        </w:rPr>
        <w:t>第一章</w:t>
      </w:r>
      <w:r>
        <w:rPr>
          <w:rFonts w:hint="eastAsia"/>
          <w:szCs w:val="21"/>
        </w:rPr>
        <w:t xml:space="preserve"> </w:t>
      </w:r>
      <w:r>
        <w:rPr>
          <w:rFonts w:hint="eastAsia"/>
          <w:szCs w:val="21"/>
        </w:rPr>
        <w:t>招标公告</w:t>
      </w:r>
    </w:p>
    <w:p w14:paraId="26E786A5" w14:textId="77777777" w:rsidR="007272F6" w:rsidRDefault="00480058">
      <w:pPr>
        <w:spacing w:before="120" w:line="320" w:lineRule="atLeast"/>
        <w:ind w:firstLineChars="200" w:firstLine="420"/>
        <w:rPr>
          <w:szCs w:val="21"/>
        </w:rPr>
      </w:pPr>
      <w:r>
        <w:rPr>
          <w:rFonts w:hint="eastAsia"/>
          <w:szCs w:val="21"/>
        </w:rPr>
        <w:t>第二章</w:t>
      </w:r>
      <w:r>
        <w:rPr>
          <w:rFonts w:hint="eastAsia"/>
          <w:szCs w:val="21"/>
        </w:rPr>
        <w:t xml:space="preserve"> </w:t>
      </w:r>
      <w:r>
        <w:rPr>
          <w:rFonts w:hint="eastAsia"/>
          <w:szCs w:val="21"/>
        </w:rPr>
        <w:t>采购需求</w:t>
      </w:r>
    </w:p>
    <w:p w14:paraId="52F06678" w14:textId="77777777" w:rsidR="007272F6" w:rsidRDefault="00480058">
      <w:pPr>
        <w:spacing w:before="120" w:line="320" w:lineRule="atLeast"/>
        <w:ind w:firstLineChars="200" w:firstLine="420"/>
        <w:rPr>
          <w:szCs w:val="21"/>
        </w:rPr>
      </w:pPr>
      <w:r>
        <w:rPr>
          <w:rFonts w:hint="eastAsia"/>
          <w:szCs w:val="21"/>
        </w:rPr>
        <w:t>第三章</w:t>
      </w:r>
      <w:r>
        <w:rPr>
          <w:rFonts w:hint="eastAsia"/>
          <w:szCs w:val="21"/>
        </w:rPr>
        <w:t xml:space="preserve"> </w:t>
      </w:r>
      <w:r>
        <w:rPr>
          <w:rFonts w:hint="eastAsia"/>
          <w:szCs w:val="21"/>
        </w:rPr>
        <w:t>投标人须知</w:t>
      </w:r>
    </w:p>
    <w:p w14:paraId="1FB0E404" w14:textId="77777777" w:rsidR="007272F6" w:rsidRDefault="00480058">
      <w:pPr>
        <w:spacing w:before="120" w:line="320" w:lineRule="atLeast"/>
        <w:ind w:firstLineChars="200" w:firstLine="420"/>
        <w:rPr>
          <w:szCs w:val="21"/>
        </w:rPr>
      </w:pPr>
      <w:r>
        <w:rPr>
          <w:rFonts w:hint="eastAsia"/>
          <w:szCs w:val="21"/>
        </w:rPr>
        <w:t>第四章</w:t>
      </w:r>
      <w:r>
        <w:rPr>
          <w:rFonts w:hint="eastAsia"/>
          <w:szCs w:val="21"/>
        </w:rPr>
        <w:t xml:space="preserve"> </w:t>
      </w:r>
      <w:r>
        <w:rPr>
          <w:rFonts w:hint="eastAsia"/>
          <w:szCs w:val="21"/>
        </w:rPr>
        <w:t>评审方法及标准</w:t>
      </w:r>
    </w:p>
    <w:p w14:paraId="7BED5E1A" w14:textId="77777777" w:rsidR="007272F6" w:rsidRDefault="00480058">
      <w:pPr>
        <w:spacing w:before="120" w:line="320" w:lineRule="atLeast"/>
        <w:ind w:firstLineChars="200" w:firstLine="420"/>
        <w:rPr>
          <w:szCs w:val="21"/>
        </w:rPr>
      </w:pPr>
      <w:r>
        <w:rPr>
          <w:rFonts w:hint="eastAsia"/>
          <w:szCs w:val="21"/>
        </w:rPr>
        <w:t>第五章</w:t>
      </w:r>
      <w:r>
        <w:rPr>
          <w:rFonts w:hint="eastAsia"/>
          <w:szCs w:val="21"/>
        </w:rPr>
        <w:t xml:space="preserve"> </w:t>
      </w:r>
      <w:r>
        <w:rPr>
          <w:rFonts w:hint="eastAsia"/>
          <w:szCs w:val="21"/>
        </w:rPr>
        <w:t>合同主要条款格式</w:t>
      </w:r>
    </w:p>
    <w:p w14:paraId="500CAC1D" w14:textId="77777777" w:rsidR="007272F6" w:rsidRDefault="00480058">
      <w:pPr>
        <w:spacing w:before="120" w:line="320" w:lineRule="atLeast"/>
        <w:ind w:firstLineChars="200" w:firstLine="420"/>
        <w:rPr>
          <w:szCs w:val="21"/>
        </w:rPr>
      </w:pPr>
      <w:r>
        <w:rPr>
          <w:rFonts w:hint="eastAsia"/>
          <w:szCs w:val="21"/>
        </w:rPr>
        <w:t>第六章</w:t>
      </w:r>
      <w:r>
        <w:rPr>
          <w:rFonts w:hint="eastAsia"/>
          <w:szCs w:val="21"/>
        </w:rPr>
        <w:t xml:space="preserve"> </w:t>
      </w:r>
      <w:r>
        <w:rPr>
          <w:rFonts w:hint="eastAsia"/>
          <w:szCs w:val="21"/>
        </w:rPr>
        <w:t>投标文件格式</w:t>
      </w:r>
    </w:p>
    <w:p w14:paraId="2D734F50" w14:textId="77777777" w:rsidR="007272F6" w:rsidRDefault="00480058">
      <w:pPr>
        <w:spacing w:before="120" w:line="320" w:lineRule="atLeast"/>
        <w:ind w:firstLineChars="200" w:firstLine="422"/>
        <w:outlineLvl w:val="2"/>
        <w:rPr>
          <w:b/>
          <w:kern w:val="0"/>
          <w:szCs w:val="21"/>
        </w:rPr>
      </w:pPr>
      <w:r>
        <w:rPr>
          <w:b/>
          <w:kern w:val="0"/>
          <w:szCs w:val="21"/>
        </w:rPr>
        <w:t>2.2</w:t>
      </w:r>
      <w:r>
        <w:rPr>
          <w:rFonts w:hint="eastAsia"/>
          <w:b/>
          <w:kern w:val="0"/>
          <w:szCs w:val="21"/>
        </w:rPr>
        <w:t>投标人的风险</w:t>
      </w:r>
    </w:p>
    <w:p w14:paraId="55168036" w14:textId="77777777" w:rsidR="007272F6" w:rsidRDefault="00480058">
      <w:pPr>
        <w:spacing w:before="120" w:line="320" w:lineRule="atLeast"/>
        <w:ind w:firstLineChars="200" w:firstLine="420"/>
        <w:rPr>
          <w:szCs w:val="21"/>
        </w:rPr>
      </w:pPr>
      <w:r>
        <w:rPr>
          <w:rFonts w:hint="eastAsia"/>
          <w:szCs w:val="21"/>
        </w:rPr>
        <w:lastRenderedPageBreak/>
        <w:t>投标人没有按照招标文件要求提供全部资料，或者投标人没有对招标文件在各方面作出实质性响应是投标人的风险，并可能导致其投标被否决。</w:t>
      </w:r>
    </w:p>
    <w:p w14:paraId="12E3E5B7" w14:textId="77777777" w:rsidR="007272F6" w:rsidRDefault="00480058">
      <w:pPr>
        <w:spacing w:before="120" w:line="320" w:lineRule="atLeast"/>
        <w:ind w:firstLineChars="200" w:firstLine="422"/>
        <w:outlineLvl w:val="2"/>
        <w:rPr>
          <w:b/>
          <w:szCs w:val="21"/>
        </w:rPr>
      </w:pPr>
      <w:r>
        <w:rPr>
          <w:b/>
          <w:kern w:val="0"/>
          <w:szCs w:val="21"/>
        </w:rPr>
        <w:t>2.3</w:t>
      </w:r>
      <w:r>
        <w:rPr>
          <w:rFonts w:hint="eastAsia"/>
          <w:b/>
          <w:kern w:val="0"/>
          <w:szCs w:val="21"/>
        </w:rPr>
        <w:t>招标文件的澄清与修改</w:t>
      </w:r>
    </w:p>
    <w:p w14:paraId="4B10787B" w14:textId="77777777" w:rsidR="007272F6" w:rsidRDefault="00480058">
      <w:pPr>
        <w:spacing w:before="120" w:line="320" w:lineRule="atLeast"/>
        <w:ind w:firstLineChars="200" w:firstLine="420"/>
        <w:rPr>
          <w:szCs w:val="21"/>
        </w:rPr>
      </w:pPr>
      <w:r>
        <w:rPr>
          <w:szCs w:val="21"/>
        </w:rPr>
        <w:t>2.3.1</w:t>
      </w:r>
      <w:r>
        <w:rPr>
          <w:rFonts w:hint="eastAsia"/>
          <w:szCs w:val="21"/>
        </w:rPr>
        <w:t>任何已获得招标文件的潜在投标人，均可以书面形式要求采购代理机构作出书面解释、澄清。</w:t>
      </w:r>
    </w:p>
    <w:p w14:paraId="78F1AD2E" w14:textId="77777777" w:rsidR="007272F6" w:rsidRDefault="00480058">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36" w:name="_Hlk132790706"/>
      <w:r>
        <w:rPr>
          <w:rFonts w:hint="eastAsia"/>
          <w:szCs w:val="21"/>
        </w:rPr>
        <w:t>在投标人须知前附表规定的方式通知所有获取招标文件的潜在投标人</w:t>
      </w:r>
      <w:bookmarkEnd w:id="36"/>
      <w:r>
        <w:rPr>
          <w:rFonts w:hint="eastAsia"/>
          <w:szCs w:val="21"/>
        </w:rPr>
        <w:t>；不足</w:t>
      </w:r>
      <w:r>
        <w:rPr>
          <w:rFonts w:hint="eastAsia"/>
          <w:szCs w:val="21"/>
        </w:rPr>
        <w:t>15</w:t>
      </w:r>
      <w:r>
        <w:rPr>
          <w:rFonts w:hint="eastAsia"/>
          <w:szCs w:val="21"/>
        </w:rPr>
        <w:t>日的，采购人或者采购代理机构应当顺延提交投标文件的截止时间。</w:t>
      </w:r>
    </w:p>
    <w:p w14:paraId="68BABB6C" w14:textId="77777777" w:rsidR="007272F6" w:rsidRDefault="00480058">
      <w:pPr>
        <w:spacing w:before="120" w:line="320" w:lineRule="atLeast"/>
        <w:ind w:firstLineChars="200" w:firstLine="420"/>
        <w:rPr>
          <w:szCs w:val="21"/>
        </w:rPr>
      </w:pPr>
      <w:r>
        <w:rPr>
          <w:szCs w:val="21"/>
        </w:rPr>
        <w:t>2.3.3</w:t>
      </w:r>
      <w:r>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3ED3E3D1" w14:textId="77777777" w:rsidR="007272F6" w:rsidRDefault="00480058">
      <w:pPr>
        <w:spacing w:before="120" w:line="320" w:lineRule="atLeast"/>
        <w:ind w:leftChars="1" w:left="2" w:firstLineChars="200" w:firstLine="422"/>
        <w:outlineLvl w:val="1"/>
        <w:rPr>
          <w:b/>
          <w:kern w:val="0"/>
          <w:szCs w:val="21"/>
        </w:rPr>
      </w:pPr>
      <w:r>
        <w:rPr>
          <w:b/>
          <w:kern w:val="0"/>
          <w:szCs w:val="21"/>
        </w:rPr>
        <w:t>3</w:t>
      </w:r>
      <w:r>
        <w:rPr>
          <w:rFonts w:hint="eastAsia"/>
          <w:b/>
          <w:kern w:val="0"/>
          <w:szCs w:val="21"/>
        </w:rPr>
        <w:t>．投标文件</w:t>
      </w:r>
    </w:p>
    <w:p w14:paraId="1CE67DFB" w14:textId="77777777" w:rsidR="007272F6" w:rsidRDefault="00480058">
      <w:pPr>
        <w:spacing w:before="120" w:line="320" w:lineRule="atLeast"/>
        <w:ind w:firstLineChars="200" w:firstLine="422"/>
        <w:outlineLvl w:val="2"/>
        <w:rPr>
          <w:b/>
          <w:kern w:val="0"/>
          <w:szCs w:val="21"/>
        </w:rPr>
      </w:pPr>
      <w:r>
        <w:rPr>
          <w:b/>
          <w:kern w:val="0"/>
          <w:szCs w:val="21"/>
        </w:rPr>
        <w:t>3.1</w:t>
      </w:r>
      <w:r>
        <w:rPr>
          <w:rFonts w:hint="eastAsia"/>
          <w:b/>
          <w:kern w:val="0"/>
          <w:szCs w:val="21"/>
        </w:rPr>
        <w:t>投标文件的组成</w:t>
      </w:r>
    </w:p>
    <w:p w14:paraId="5A16D55D" w14:textId="77777777" w:rsidR="007272F6" w:rsidRDefault="00480058">
      <w:pPr>
        <w:spacing w:before="120" w:line="320" w:lineRule="atLeast"/>
        <w:ind w:firstLineChars="200" w:firstLine="420"/>
        <w:rPr>
          <w:szCs w:val="21"/>
        </w:rPr>
      </w:pPr>
      <w:r>
        <w:rPr>
          <w:rFonts w:hint="eastAsia"/>
          <w:szCs w:val="21"/>
        </w:rPr>
        <w:t>投标文件由第六章“投标文件格式”规定的内容和投标人所作的一切有效补充、修改和承诺等文件组成。</w:t>
      </w:r>
    </w:p>
    <w:p w14:paraId="49B0847F" w14:textId="77777777" w:rsidR="007272F6" w:rsidRDefault="00480058">
      <w:pPr>
        <w:spacing w:before="120" w:line="320" w:lineRule="atLeast"/>
        <w:ind w:firstLineChars="200" w:firstLine="422"/>
        <w:outlineLvl w:val="2"/>
        <w:rPr>
          <w:b/>
          <w:kern w:val="0"/>
          <w:szCs w:val="21"/>
        </w:rPr>
      </w:pPr>
      <w:r>
        <w:rPr>
          <w:b/>
          <w:szCs w:val="21"/>
        </w:rPr>
        <w:t>3.2</w:t>
      </w:r>
      <w:r>
        <w:rPr>
          <w:rFonts w:hint="eastAsia"/>
          <w:b/>
          <w:kern w:val="0"/>
          <w:szCs w:val="21"/>
        </w:rPr>
        <w:t>投标文件的语言及计量</w:t>
      </w:r>
    </w:p>
    <w:p w14:paraId="43C740AD" w14:textId="77777777" w:rsidR="007272F6" w:rsidRDefault="00480058">
      <w:pPr>
        <w:spacing w:before="120" w:line="320" w:lineRule="atLeast"/>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18F57BB" w14:textId="77777777" w:rsidR="007272F6" w:rsidRDefault="00480058">
      <w:pPr>
        <w:spacing w:before="120" w:line="320" w:lineRule="atLeast"/>
        <w:ind w:firstLineChars="200" w:firstLine="420"/>
        <w:rPr>
          <w:szCs w:val="21"/>
        </w:rPr>
      </w:pPr>
      <w:r>
        <w:rPr>
          <w:szCs w:val="21"/>
        </w:rPr>
        <w:t>3.2.2</w:t>
      </w:r>
      <w:r>
        <w:rPr>
          <w:rFonts w:hint="eastAsia"/>
          <w:szCs w:val="21"/>
        </w:rPr>
        <w:t>计量单位招标文件已有明确规定的，投标使用招标文件规定的计量单位；招标文件没有规定的，应采用中华人民共和国法定计量单位。</w:t>
      </w:r>
    </w:p>
    <w:p w14:paraId="0C488F3E" w14:textId="77777777" w:rsidR="007272F6" w:rsidRDefault="00480058">
      <w:pPr>
        <w:spacing w:before="120" w:line="320" w:lineRule="atLeast"/>
        <w:ind w:firstLineChars="200" w:firstLine="422"/>
        <w:outlineLvl w:val="2"/>
        <w:rPr>
          <w:b/>
          <w:kern w:val="0"/>
          <w:szCs w:val="21"/>
        </w:rPr>
      </w:pPr>
      <w:r>
        <w:rPr>
          <w:b/>
          <w:kern w:val="0"/>
          <w:szCs w:val="21"/>
        </w:rPr>
        <w:t>3.3</w:t>
      </w:r>
      <w:r>
        <w:rPr>
          <w:rFonts w:hint="eastAsia"/>
          <w:b/>
          <w:kern w:val="0"/>
          <w:szCs w:val="21"/>
        </w:rPr>
        <w:t>投标报价</w:t>
      </w:r>
    </w:p>
    <w:p w14:paraId="0C1D0391" w14:textId="77777777" w:rsidR="007272F6" w:rsidRDefault="00480058">
      <w:pPr>
        <w:spacing w:before="120" w:line="320" w:lineRule="atLeast"/>
        <w:ind w:firstLineChars="200" w:firstLine="420"/>
        <w:rPr>
          <w:szCs w:val="21"/>
        </w:rPr>
      </w:pPr>
      <w:r>
        <w:rPr>
          <w:szCs w:val="21"/>
        </w:rPr>
        <w:t>3.3.1</w:t>
      </w:r>
      <w:r>
        <w:rPr>
          <w:rFonts w:hint="eastAsia"/>
          <w:szCs w:val="21"/>
        </w:rPr>
        <w:t>投标报价应按招标文件中相关附表格式填写。</w:t>
      </w:r>
    </w:p>
    <w:p w14:paraId="038C6D5D" w14:textId="77777777" w:rsidR="007272F6" w:rsidRDefault="00480058">
      <w:pPr>
        <w:spacing w:before="120" w:line="320" w:lineRule="atLeast"/>
        <w:ind w:firstLineChars="200" w:firstLine="420"/>
        <w:rPr>
          <w:szCs w:val="21"/>
        </w:rPr>
      </w:pPr>
      <w:r>
        <w:rPr>
          <w:szCs w:val="21"/>
        </w:rPr>
        <w:t>3.3.2</w:t>
      </w:r>
      <w:r>
        <w:rPr>
          <w:rFonts w:hint="eastAsia"/>
          <w:szCs w:val="21"/>
        </w:rPr>
        <w:t>投标文件只允许有一个报价，有选择的或有条件的报价将不予接受。</w:t>
      </w:r>
    </w:p>
    <w:p w14:paraId="424FC51E" w14:textId="77777777" w:rsidR="007272F6" w:rsidRDefault="00480058">
      <w:pPr>
        <w:suppressAutoHyphens/>
        <w:spacing w:before="120" w:line="320" w:lineRule="atLeast"/>
        <w:ind w:firstLineChars="200" w:firstLine="420"/>
        <w:rPr>
          <w:kern w:val="1"/>
          <w:szCs w:val="21"/>
        </w:rPr>
      </w:pPr>
      <w:r>
        <w:rPr>
          <w:kern w:val="1"/>
          <w:szCs w:val="21"/>
        </w:rPr>
        <w:t>3.3.3</w:t>
      </w:r>
      <w:r>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1BCF0191" w14:textId="77777777" w:rsidR="007272F6" w:rsidRDefault="00480058">
      <w:pPr>
        <w:suppressAutoHyphens/>
        <w:spacing w:before="120" w:line="320" w:lineRule="atLeast"/>
        <w:ind w:firstLineChars="200" w:firstLine="420"/>
        <w:rPr>
          <w:b/>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59EF0C2" w14:textId="77777777" w:rsidR="007272F6" w:rsidRDefault="00480058">
      <w:pPr>
        <w:spacing w:before="120" w:line="320" w:lineRule="atLeast"/>
        <w:ind w:firstLineChars="200" w:firstLine="422"/>
        <w:outlineLvl w:val="2"/>
        <w:rPr>
          <w:b/>
          <w:kern w:val="0"/>
          <w:szCs w:val="21"/>
        </w:rPr>
      </w:pPr>
      <w:r>
        <w:rPr>
          <w:b/>
          <w:kern w:val="0"/>
          <w:szCs w:val="21"/>
        </w:rPr>
        <w:t>3.4</w:t>
      </w:r>
      <w:r>
        <w:rPr>
          <w:rFonts w:hint="eastAsia"/>
          <w:b/>
          <w:kern w:val="0"/>
          <w:szCs w:val="21"/>
        </w:rPr>
        <w:t>投标有效期</w:t>
      </w:r>
    </w:p>
    <w:p w14:paraId="69DD5750" w14:textId="77777777" w:rsidR="007272F6" w:rsidRDefault="00480058">
      <w:pPr>
        <w:spacing w:before="120" w:line="320" w:lineRule="atLeast"/>
        <w:ind w:firstLineChars="200" w:firstLine="420"/>
        <w:rPr>
          <w:szCs w:val="21"/>
        </w:rPr>
      </w:pPr>
      <w:r>
        <w:rPr>
          <w:szCs w:val="21"/>
        </w:rPr>
        <w:t>3.4.1</w:t>
      </w:r>
      <w:r>
        <w:rPr>
          <w:rFonts w:hint="eastAsia"/>
          <w:szCs w:val="21"/>
        </w:rPr>
        <w:t>如招标文件其他地方无特别规定，投标有效期则为投标截止之日起</w:t>
      </w:r>
      <w:r>
        <w:rPr>
          <w:rFonts w:hint="eastAsia"/>
          <w:szCs w:val="21"/>
        </w:rPr>
        <w:t>90</w:t>
      </w:r>
      <w:r>
        <w:rPr>
          <w:rFonts w:hint="eastAsia"/>
          <w:szCs w:val="21"/>
        </w:rPr>
        <w:t>天。在投标有效期内投标文件应保持有效。</w:t>
      </w:r>
      <w:r>
        <w:rPr>
          <w:rFonts w:hint="eastAsia"/>
          <w:b/>
          <w:szCs w:val="21"/>
        </w:rPr>
        <w:t>有效期不足的投标文件将被否决</w:t>
      </w:r>
      <w:r>
        <w:rPr>
          <w:rFonts w:hint="eastAsia"/>
          <w:szCs w:val="21"/>
        </w:rPr>
        <w:t>。</w:t>
      </w:r>
    </w:p>
    <w:p w14:paraId="38402F86" w14:textId="77777777" w:rsidR="007272F6" w:rsidRDefault="00480058">
      <w:pPr>
        <w:spacing w:before="120" w:line="320" w:lineRule="atLeast"/>
        <w:ind w:firstLineChars="200" w:firstLine="420"/>
        <w:rPr>
          <w:szCs w:val="21"/>
        </w:rPr>
      </w:pPr>
      <w:r>
        <w:rPr>
          <w:szCs w:val="21"/>
        </w:rPr>
        <w:t>3.4.2</w:t>
      </w:r>
      <w:r>
        <w:rPr>
          <w:rFonts w:hint="eastAsia"/>
          <w:szCs w:val="21"/>
        </w:rPr>
        <w:t>在特殊情况下，采购人可与投标人协商延长投标文件的有效期，这种要求和答复均以书面形式进行。</w:t>
      </w:r>
    </w:p>
    <w:p w14:paraId="3DC74B0C" w14:textId="77777777" w:rsidR="007272F6" w:rsidRDefault="00480058">
      <w:pPr>
        <w:spacing w:before="120" w:line="320" w:lineRule="atLeast"/>
        <w:ind w:firstLineChars="200" w:firstLine="420"/>
        <w:rPr>
          <w:szCs w:val="21"/>
        </w:rPr>
      </w:pPr>
      <w:r>
        <w:rPr>
          <w:szCs w:val="21"/>
        </w:rPr>
        <w:t>3.4.3</w:t>
      </w:r>
      <w:r>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DDF4E79" w14:textId="77777777" w:rsidR="007272F6" w:rsidRDefault="00480058">
      <w:pPr>
        <w:spacing w:before="120" w:line="320" w:lineRule="atLeast"/>
        <w:ind w:firstLineChars="200" w:firstLine="422"/>
        <w:outlineLvl w:val="2"/>
        <w:rPr>
          <w:b/>
          <w:kern w:val="0"/>
          <w:szCs w:val="21"/>
        </w:rPr>
      </w:pPr>
      <w:r>
        <w:rPr>
          <w:b/>
          <w:kern w:val="0"/>
          <w:szCs w:val="21"/>
        </w:rPr>
        <w:t>3.5</w:t>
      </w:r>
      <w:r>
        <w:rPr>
          <w:rFonts w:hint="eastAsia"/>
          <w:b/>
          <w:kern w:val="0"/>
          <w:szCs w:val="21"/>
        </w:rPr>
        <w:t>投标保证金</w:t>
      </w:r>
    </w:p>
    <w:p w14:paraId="616CF0AD" w14:textId="77777777" w:rsidR="007272F6" w:rsidRDefault="00480058">
      <w:pPr>
        <w:spacing w:before="120" w:line="320" w:lineRule="atLeast"/>
        <w:ind w:firstLineChars="200" w:firstLine="420"/>
        <w:rPr>
          <w:szCs w:val="21"/>
        </w:rPr>
      </w:pPr>
      <w:r>
        <w:rPr>
          <w:szCs w:val="21"/>
        </w:rPr>
        <w:lastRenderedPageBreak/>
        <w:t>3.5.1</w:t>
      </w:r>
      <w:r>
        <w:rPr>
          <w:rFonts w:hint="eastAsia"/>
          <w:szCs w:val="21"/>
        </w:rPr>
        <w:t>投标人须按须知前附表规定提交投标保证金，</w:t>
      </w:r>
      <w:r>
        <w:rPr>
          <w:rFonts w:hint="eastAsia"/>
          <w:b/>
          <w:szCs w:val="21"/>
        </w:rPr>
        <w:t>否则其投标将被否决</w:t>
      </w:r>
      <w:r>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15A566D9" w14:textId="77777777" w:rsidR="007272F6" w:rsidRDefault="00480058">
      <w:pPr>
        <w:spacing w:before="120" w:line="320" w:lineRule="atLeast"/>
        <w:ind w:firstLineChars="200" w:firstLine="420"/>
        <w:rPr>
          <w:szCs w:val="21"/>
        </w:rPr>
      </w:pPr>
      <w:r>
        <w:rPr>
          <w:szCs w:val="21"/>
        </w:rPr>
        <w:t>3.5.2</w:t>
      </w:r>
      <w:r>
        <w:rPr>
          <w:rFonts w:hint="eastAsia"/>
          <w:szCs w:val="21"/>
        </w:rPr>
        <w:t>投标保证金币种应与投标报价币种相同。</w:t>
      </w:r>
    </w:p>
    <w:p w14:paraId="6C8EE4C6" w14:textId="77777777" w:rsidR="007272F6" w:rsidRDefault="00480058">
      <w:pPr>
        <w:spacing w:before="120" w:line="320" w:lineRule="atLeast"/>
        <w:ind w:firstLineChars="200" w:firstLine="420"/>
        <w:rPr>
          <w:szCs w:val="21"/>
        </w:rPr>
      </w:pPr>
      <w:r>
        <w:rPr>
          <w:szCs w:val="21"/>
        </w:rPr>
        <w:t>3.5.3</w:t>
      </w:r>
      <w:r>
        <w:rPr>
          <w:rFonts w:hint="eastAsia"/>
          <w:szCs w:val="21"/>
        </w:rPr>
        <w:t>未中标人的投标保证金在中标通知书发出后</w:t>
      </w:r>
      <w:r>
        <w:rPr>
          <w:rFonts w:hint="eastAsia"/>
          <w:szCs w:val="21"/>
        </w:rPr>
        <w:t>5</w:t>
      </w:r>
      <w:r>
        <w:rPr>
          <w:rFonts w:hint="eastAsia"/>
          <w:szCs w:val="21"/>
        </w:rPr>
        <w:t>个工作日内退还。中标人的投标保证金在合同签订后</w:t>
      </w:r>
      <w:r>
        <w:rPr>
          <w:rFonts w:hint="eastAsia"/>
          <w:szCs w:val="21"/>
        </w:rPr>
        <w:t>5</w:t>
      </w:r>
      <w:r>
        <w:rPr>
          <w:rFonts w:hint="eastAsia"/>
          <w:szCs w:val="21"/>
        </w:rPr>
        <w:t>个工作日内退还（办理退还手续时需要向采购代理机构提供两份合同复印件）。</w:t>
      </w:r>
    </w:p>
    <w:p w14:paraId="389FBB62" w14:textId="77777777" w:rsidR="007272F6" w:rsidRDefault="00480058">
      <w:pPr>
        <w:spacing w:before="120" w:line="320" w:lineRule="atLeast"/>
        <w:ind w:firstLineChars="200" w:firstLine="420"/>
        <w:rPr>
          <w:szCs w:val="21"/>
        </w:rPr>
      </w:pPr>
      <w:r>
        <w:rPr>
          <w:szCs w:val="21"/>
        </w:rPr>
        <w:t>3.5.4</w:t>
      </w:r>
      <w:r>
        <w:rPr>
          <w:rFonts w:hint="eastAsia"/>
          <w:szCs w:val="21"/>
        </w:rPr>
        <w:t>投标人有下列情形之一的，投标保证金将不予退还：</w:t>
      </w:r>
    </w:p>
    <w:p w14:paraId="01D1E00C" w14:textId="77777777" w:rsidR="007272F6" w:rsidRDefault="00480058">
      <w:pPr>
        <w:numPr>
          <w:ilvl w:val="0"/>
          <w:numId w:val="1"/>
        </w:numPr>
        <w:spacing w:before="120" w:line="320" w:lineRule="atLeast"/>
        <w:rPr>
          <w:szCs w:val="21"/>
        </w:rPr>
      </w:pPr>
      <w:r>
        <w:rPr>
          <w:rFonts w:hint="eastAsia"/>
          <w:szCs w:val="21"/>
        </w:rPr>
        <w:t>投标人在投标有效期内撤销投标文件的；</w:t>
      </w:r>
    </w:p>
    <w:p w14:paraId="745D418A" w14:textId="77777777" w:rsidR="007272F6" w:rsidRDefault="00480058">
      <w:pPr>
        <w:numPr>
          <w:ilvl w:val="0"/>
          <w:numId w:val="1"/>
        </w:numPr>
        <w:spacing w:before="120" w:line="320" w:lineRule="atLeast"/>
        <w:rPr>
          <w:szCs w:val="21"/>
        </w:rPr>
      </w:pPr>
      <w:r>
        <w:rPr>
          <w:rFonts w:hint="eastAsia"/>
          <w:szCs w:val="21"/>
        </w:rPr>
        <w:t>投标人在投标过程中弄虚作假，提供虚假材料的；</w:t>
      </w:r>
    </w:p>
    <w:p w14:paraId="461615C3" w14:textId="77777777" w:rsidR="007272F6" w:rsidRDefault="00480058">
      <w:pPr>
        <w:numPr>
          <w:ilvl w:val="0"/>
          <w:numId w:val="1"/>
        </w:numPr>
        <w:spacing w:before="120" w:line="320" w:lineRule="atLeast"/>
        <w:rPr>
          <w:szCs w:val="21"/>
        </w:rPr>
      </w:pPr>
      <w:r>
        <w:rPr>
          <w:rFonts w:hint="eastAsia"/>
          <w:szCs w:val="21"/>
        </w:rPr>
        <w:t>中标人无正当理由不与采购人签订合同的；</w:t>
      </w:r>
    </w:p>
    <w:p w14:paraId="57583680" w14:textId="77777777" w:rsidR="007272F6" w:rsidRDefault="00480058">
      <w:pPr>
        <w:numPr>
          <w:ilvl w:val="0"/>
          <w:numId w:val="1"/>
        </w:numPr>
        <w:spacing w:before="120" w:line="320" w:lineRule="atLeast"/>
        <w:rPr>
          <w:szCs w:val="21"/>
        </w:rPr>
      </w:pPr>
      <w:r>
        <w:rPr>
          <w:rFonts w:hint="eastAsia"/>
          <w:szCs w:val="21"/>
        </w:rPr>
        <w:t>将中标项目转让给他人或者在投标文件中未说明且未经采购人同意，将中标项目分包给他人的；</w:t>
      </w:r>
    </w:p>
    <w:p w14:paraId="688D87B7" w14:textId="77777777" w:rsidR="007272F6" w:rsidRDefault="00480058">
      <w:pPr>
        <w:numPr>
          <w:ilvl w:val="0"/>
          <w:numId w:val="1"/>
        </w:numPr>
        <w:spacing w:before="120" w:line="320" w:lineRule="atLeast"/>
        <w:rPr>
          <w:szCs w:val="21"/>
        </w:rPr>
      </w:pPr>
      <w:r>
        <w:rPr>
          <w:rFonts w:hint="eastAsia"/>
          <w:szCs w:val="21"/>
        </w:rPr>
        <w:t>拒绝履行合同义务的；</w:t>
      </w:r>
    </w:p>
    <w:p w14:paraId="66E8BDE9" w14:textId="77777777" w:rsidR="007272F6" w:rsidRDefault="00480058">
      <w:pPr>
        <w:numPr>
          <w:ilvl w:val="0"/>
          <w:numId w:val="1"/>
        </w:numPr>
        <w:spacing w:before="120" w:line="320" w:lineRule="atLeast"/>
        <w:rPr>
          <w:szCs w:val="21"/>
        </w:rPr>
      </w:pPr>
      <w:r>
        <w:rPr>
          <w:rFonts w:hint="eastAsia"/>
          <w:szCs w:val="21"/>
        </w:rPr>
        <w:t>其他严重扰乱招投标程序的。</w:t>
      </w:r>
    </w:p>
    <w:p w14:paraId="174515F5" w14:textId="77777777" w:rsidR="007272F6" w:rsidRDefault="00480058">
      <w:pPr>
        <w:spacing w:before="120" w:line="320" w:lineRule="atLeast"/>
        <w:ind w:firstLineChars="200" w:firstLine="422"/>
        <w:outlineLvl w:val="2"/>
        <w:rPr>
          <w:b/>
          <w:kern w:val="0"/>
          <w:szCs w:val="21"/>
        </w:rPr>
      </w:pPr>
      <w:r>
        <w:rPr>
          <w:b/>
          <w:kern w:val="0"/>
          <w:szCs w:val="21"/>
        </w:rPr>
        <w:t>3.6</w:t>
      </w:r>
      <w:r>
        <w:rPr>
          <w:rFonts w:hint="eastAsia"/>
          <w:b/>
          <w:kern w:val="0"/>
          <w:szCs w:val="21"/>
        </w:rPr>
        <w:t>投标文件的编制要求</w:t>
      </w:r>
    </w:p>
    <w:p w14:paraId="1E102318" w14:textId="77777777" w:rsidR="007272F6" w:rsidRDefault="00480058">
      <w:pPr>
        <w:spacing w:before="120" w:line="320" w:lineRule="atLeast"/>
        <w:ind w:firstLineChars="200" w:firstLine="420"/>
        <w:rPr>
          <w:b/>
          <w:kern w:val="0"/>
          <w:szCs w:val="21"/>
        </w:rPr>
      </w:pPr>
      <w:r>
        <w:rPr>
          <w:rFonts w:hint="eastAsia"/>
          <w:kern w:val="0"/>
          <w:szCs w:val="21"/>
        </w:rPr>
        <w:t>3</w:t>
      </w:r>
      <w:r>
        <w:rPr>
          <w:kern w:val="0"/>
          <w:szCs w:val="21"/>
        </w:rPr>
        <w:t>.6.1</w:t>
      </w:r>
      <w:r>
        <w:rPr>
          <w:rFonts w:hint="eastAsia"/>
          <w:szCs w:val="21"/>
        </w:rPr>
        <w:t>投标人应先安装</w:t>
      </w:r>
      <w:bookmarkStart w:id="37" w:name="_Hlk160184301"/>
      <w:r>
        <w:rPr>
          <w:rFonts w:hint="eastAsia"/>
          <w:szCs w:val="21"/>
        </w:rPr>
        <w:t>广西政府采购云平台新版客户端</w:t>
      </w:r>
      <w:bookmarkEnd w:id="37"/>
      <w:r>
        <w:rPr>
          <w:rFonts w:hint="eastAsia"/>
          <w:szCs w:val="21"/>
        </w:rPr>
        <w:t>，通过账号密码或</w:t>
      </w:r>
      <w:r>
        <w:rPr>
          <w:rFonts w:hint="eastAsia"/>
          <w:szCs w:val="21"/>
        </w:rPr>
        <w:t>C</w:t>
      </w:r>
      <w:r>
        <w:rPr>
          <w:szCs w:val="21"/>
        </w:rPr>
        <w:t>A</w:t>
      </w:r>
      <w:r>
        <w:rPr>
          <w:rFonts w:hint="eastAsia"/>
          <w:szCs w:val="21"/>
        </w:rPr>
        <w:t>登录客户端制作投标文件。</w:t>
      </w:r>
    </w:p>
    <w:p w14:paraId="4F4D95DC" w14:textId="77777777" w:rsidR="007272F6" w:rsidRDefault="00480058">
      <w:pPr>
        <w:spacing w:before="120" w:line="320" w:lineRule="atLeast"/>
        <w:ind w:firstLineChars="200" w:firstLine="420"/>
        <w:rPr>
          <w:szCs w:val="21"/>
        </w:rPr>
      </w:pPr>
      <w:bookmarkStart w:id="38" w:name="_Hlk132791136"/>
      <w:r>
        <w:rPr>
          <w:szCs w:val="21"/>
        </w:rPr>
        <w:t>3.6.2</w:t>
      </w:r>
      <w:r>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0AA94D6" w14:textId="77777777" w:rsidR="007272F6" w:rsidRDefault="00480058">
      <w:pPr>
        <w:spacing w:before="120" w:line="320" w:lineRule="atLeast"/>
        <w:ind w:firstLineChars="200" w:firstLine="420"/>
        <w:rPr>
          <w:szCs w:val="21"/>
        </w:rPr>
      </w:pPr>
      <w:bookmarkStart w:id="39" w:name="_Hlk93046800"/>
      <w:r>
        <w:rPr>
          <w:szCs w:val="21"/>
        </w:rPr>
        <w:t xml:space="preserve">3.6.3 </w:t>
      </w:r>
      <w:r>
        <w:rPr>
          <w:rFonts w:hint="eastAsia"/>
          <w:szCs w:val="21"/>
        </w:rPr>
        <w:t>投标人的投标文件未按照招标文件要求签署、盖章的，</w:t>
      </w:r>
      <w:r>
        <w:rPr>
          <w:rFonts w:hint="eastAsia"/>
          <w:b/>
          <w:szCs w:val="21"/>
        </w:rPr>
        <w:t>其投标无效</w:t>
      </w:r>
      <w:r>
        <w:rPr>
          <w:rFonts w:hint="eastAsia"/>
          <w:szCs w:val="21"/>
        </w:rPr>
        <w:t>。</w:t>
      </w:r>
    </w:p>
    <w:bookmarkEnd w:id="38"/>
    <w:bookmarkEnd w:id="39"/>
    <w:p w14:paraId="788B1AAF" w14:textId="77777777" w:rsidR="007272F6" w:rsidRDefault="00480058">
      <w:pPr>
        <w:spacing w:before="120" w:line="320" w:lineRule="atLeast"/>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2713E939" w14:textId="77777777" w:rsidR="007272F6" w:rsidRDefault="00480058">
      <w:pPr>
        <w:spacing w:before="120" w:line="320" w:lineRule="atLeast"/>
        <w:ind w:firstLineChars="200" w:firstLine="420"/>
        <w:rPr>
          <w:b/>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szCs w:val="21"/>
        </w:rPr>
        <w:t>否则作无效投标处理。</w:t>
      </w:r>
    </w:p>
    <w:p w14:paraId="40C828CA" w14:textId="77777777" w:rsidR="007272F6" w:rsidRDefault="00480058">
      <w:pPr>
        <w:spacing w:before="120" w:line="320" w:lineRule="atLeast"/>
        <w:ind w:firstLineChars="200" w:firstLine="422"/>
        <w:outlineLvl w:val="2"/>
        <w:rPr>
          <w:b/>
          <w:kern w:val="0"/>
          <w:szCs w:val="21"/>
        </w:rPr>
      </w:pPr>
      <w:r>
        <w:rPr>
          <w:b/>
          <w:kern w:val="0"/>
          <w:szCs w:val="21"/>
        </w:rPr>
        <w:t>3.7</w:t>
      </w:r>
      <w:r>
        <w:rPr>
          <w:rFonts w:hint="eastAsia"/>
          <w:b/>
          <w:kern w:val="0"/>
          <w:szCs w:val="21"/>
        </w:rPr>
        <w:t>投标文件的递交、修改和撤回</w:t>
      </w:r>
    </w:p>
    <w:p w14:paraId="135B4824" w14:textId="77777777" w:rsidR="007272F6" w:rsidRDefault="00480058">
      <w:pPr>
        <w:spacing w:before="120" w:line="320" w:lineRule="atLeast"/>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112BD514" w14:textId="77777777" w:rsidR="007272F6" w:rsidRDefault="00480058">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3A2881D9" w14:textId="77777777" w:rsidR="007272F6" w:rsidRDefault="00480058">
      <w:pPr>
        <w:spacing w:before="120" w:line="320" w:lineRule="atLeast"/>
        <w:ind w:leftChars="1" w:left="2" w:firstLineChars="200" w:firstLine="420"/>
        <w:rPr>
          <w:szCs w:val="21"/>
        </w:rPr>
      </w:pPr>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54D6449" w14:textId="77777777" w:rsidR="007272F6" w:rsidRDefault="00480058">
      <w:pPr>
        <w:spacing w:before="120" w:line="320" w:lineRule="atLeast"/>
        <w:ind w:leftChars="1" w:left="2" w:firstLineChars="200" w:firstLine="420"/>
        <w:rPr>
          <w:szCs w:val="21"/>
        </w:rPr>
      </w:pPr>
      <w:r>
        <w:rPr>
          <w:szCs w:val="21"/>
        </w:rPr>
        <w:lastRenderedPageBreak/>
        <w:t>3.7.4</w:t>
      </w:r>
      <w:r>
        <w:rPr>
          <w:rFonts w:hint="eastAsia"/>
          <w:szCs w:val="21"/>
        </w:rPr>
        <w:t>在投标截止时间前，除投标人补充、修改或者撤回投标文件外，任何单位和个人不得解密或提取投标文件。</w:t>
      </w:r>
    </w:p>
    <w:p w14:paraId="3B2F00C2" w14:textId="77777777" w:rsidR="007272F6" w:rsidRDefault="00480058">
      <w:pPr>
        <w:spacing w:before="120" w:line="320" w:lineRule="atLeast"/>
        <w:ind w:leftChars="1" w:left="2" w:firstLineChars="200" w:firstLine="420"/>
        <w:rPr>
          <w:szCs w:val="21"/>
        </w:rPr>
      </w:pPr>
      <w:r>
        <w:rPr>
          <w:szCs w:val="21"/>
        </w:rPr>
        <w:t>3.7.5</w:t>
      </w:r>
      <w:r>
        <w:rPr>
          <w:rFonts w:hint="eastAsia"/>
          <w:szCs w:val="21"/>
        </w:rPr>
        <w:t>在投标截止时间止提交电子版投标文件的投标人不足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304FDD87" w14:textId="77777777" w:rsidR="007272F6" w:rsidRDefault="00480058">
      <w:pPr>
        <w:spacing w:before="120" w:line="320" w:lineRule="atLeast"/>
        <w:ind w:leftChars="1" w:left="2" w:firstLineChars="200" w:firstLine="420"/>
        <w:rPr>
          <w:szCs w:val="21"/>
        </w:rPr>
      </w:pPr>
      <w:bookmarkStart w:id="40"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szCs w:val="21"/>
        </w:rPr>
        <w:t>其投标无效。</w:t>
      </w:r>
      <w:r>
        <w:rPr>
          <w:rFonts w:hint="eastAsia"/>
          <w:szCs w:val="21"/>
        </w:rPr>
        <w:t>投标人在同一投标文件中对某项技术、商务要求提供有选择性的响应参数或方案等同于提交两个或以上不同的投标文件。</w:t>
      </w:r>
    </w:p>
    <w:bookmarkEnd w:id="40"/>
    <w:p w14:paraId="536AE6DD" w14:textId="77777777" w:rsidR="007272F6" w:rsidRDefault="00480058">
      <w:pPr>
        <w:spacing w:before="120" w:line="320" w:lineRule="atLeast"/>
        <w:ind w:leftChars="1" w:left="2" w:firstLineChars="200" w:firstLine="422"/>
        <w:outlineLvl w:val="1"/>
        <w:rPr>
          <w:b/>
          <w:kern w:val="0"/>
          <w:szCs w:val="21"/>
        </w:rPr>
      </w:pPr>
      <w:r>
        <w:rPr>
          <w:b/>
          <w:kern w:val="0"/>
          <w:szCs w:val="21"/>
        </w:rPr>
        <w:t>4</w:t>
      </w:r>
      <w:r>
        <w:rPr>
          <w:rFonts w:hint="eastAsia"/>
          <w:b/>
          <w:kern w:val="0"/>
          <w:szCs w:val="21"/>
        </w:rPr>
        <w:t>．开标</w:t>
      </w:r>
    </w:p>
    <w:p w14:paraId="0060E8C0" w14:textId="77777777" w:rsidR="007272F6" w:rsidRDefault="00480058">
      <w:pPr>
        <w:spacing w:before="120" w:line="320" w:lineRule="atLeast"/>
        <w:ind w:firstLineChars="200" w:firstLine="422"/>
        <w:outlineLvl w:val="2"/>
        <w:rPr>
          <w:b/>
          <w:kern w:val="0"/>
          <w:szCs w:val="21"/>
        </w:rPr>
      </w:pPr>
      <w:r>
        <w:rPr>
          <w:b/>
          <w:kern w:val="0"/>
          <w:szCs w:val="21"/>
        </w:rPr>
        <w:t>4.1</w:t>
      </w:r>
      <w:r>
        <w:rPr>
          <w:rFonts w:hint="eastAsia"/>
          <w:b/>
          <w:kern w:val="0"/>
          <w:szCs w:val="21"/>
        </w:rPr>
        <w:t>开标准备</w:t>
      </w:r>
    </w:p>
    <w:p w14:paraId="2A0AF437" w14:textId="77777777" w:rsidR="007272F6" w:rsidRDefault="00480058">
      <w:pPr>
        <w:spacing w:before="120" w:line="276" w:lineRule="auto"/>
        <w:ind w:firstLineChars="200" w:firstLine="420"/>
        <w:rPr>
          <w:szCs w:val="21"/>
        </w:rPr>
      </w:pPr>
      <w:r>
        <w:rPr>
          <w:rFonts w:hint="eastAsia"/>
          <w:szCs w:val="21"/>
        </w:rPr>
        <w:t>本项目投标截止时间及地点见“投标人须知前附表”规定。</w:t>
      </w:r>
    </w:p>
    <w:p w14:paraId="3BCA3FD1" w14:textId="77777777" w:rsidR="007272F6" w:rsidRDefault="00480058">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36E156" w14:textId="77777777" w:rsidR="007272F6" w:rsidRDefault="00480058">
      <w:pPr>
        <w:spacing w:before="120" w:line="276"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14:paraId="4E11C7EE" w14:textId="77777777" w:rsidR="007272F6" w:rsidRDefault="00480058">
      <w:pPr>
        <w:spacing w:before="120" w:line="320" w:lineRule="atLeast"/>
        <w:ind w:firstLineChars="200" w:firstLine="422"/>
        <w:outlineLvl w:val="2"/>
        <w:rPr>
          <w:b/>
          <w:kern w:val="0"/>
          <w:szCs w:val="21"/>
        </w:rPr>
      </w:pPr>
      <w:r>
        <w:rPr>
          <w:b/>
          <w:kern w:val="0"/>
          <w:szCs w:val="21"/>
        </w:rPr>
        <w:t>4.2</w:t>
      </w:r>
      <w:r>
        <w:rPr>
          <w:rFonts w:hint="eastAsia"/>
          <w:b/>
          <w:kern w:val="0"/>
          <w:szCs w:val="21"/>
        </w:rPr>
        <w:t>开标程序</w:t>
      </w:r>
    </w:p>
    <w:p w14:paraId="19D5FC1E" w14:textId="77777777" w:rsidR="007272F6" w:rsidRDefault="00480058">
      <w:pPr>
        <w:spacing w:before="120" w:line="320" w:lineRule="atLeast"/>
        <w:ind w:firstLineChars="200" w:firstLine="420"/>
        <w:rPr>
          <w:szCs w:val="21"/>
        </w:rPr>
      </w:pPr>
      <w:r>
        <w:rPr>
          <w:szCs w:val="21"/>
        </w:rPr>
        <w:t>4.2.1</w:t>
      </w:r>
      <w:r>
        <w:rPr>
          <w:rFonts w:hint="eastAsia"/>
          <w:szCs w:val="21"/>
        </w:rPr>
        <w:t>投标人登录广西政府采购云平台进入开标大厅签到。</w:t>
      </w:r>
    </w:p>
    <w:p w14:paraId="1C8CB10E" w14:textId="77777777" w:rsidR="007272F6" w:rsidRDefault="00480058">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071D8D67" w14:textId="77777777" w:rsidR="007272F6" w:rsidRDefault="00480058">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9B0C6B2" w14:textId="77777777" w:rsidR="007272F6" w:rsidRDefault="00480058">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31440CA9" w14:textId="77777777" w:rsidR="007272F6" w:rsidRDefault="00480058">
      <w:pPr>
        <w:spacing w:before="120" w:line="320" w:lineRule="atLeast"/>
        <w:ind w:firstLineChars="200" w:firstLine="420"/>
        <w:rPr>
          <w:szCs w:val="21"/>
        </w:rPr>
      </w:pPr>
      <w:r>
        <w:rPr>
          <w:rFonts w:hint="eastAsia"/>
          <w:szCs w:val="21"/>
        </w:rPr>
        <w:t>4</w:t>
      </w:r>
      <w:r>
        <w:rPr>
          <w:szCs w:val="21"/>
        </w:rPr>
        <w:t>.2.5</w:t>
      </w:r>
      <w:r>
        <w:rPr>
          <w:rFonts w:hint="eastAsia"/>
          <w:szCs w:val="21"/>
        </w:rPr>
        <w:t>投标人对报价进行确认。</w:t>
      </w:r>
    </w:p>
    <w:p w14:paraId="7DD895D6" w14:textId="77777777" w:rsidR="007272F6" w:rsidRDefault="00480058">
      <w:pPr>
        <w:spacing w:before="120" w:line="320" w:lineRule="atLeast"/>
        <w:ind w:firstLineChars="200" w:firstLine="420"/>
        <w:rPr>
          <w:szCs w:val="21"/>
        </w:rPr>
      </w:pPr>
      <w:r>
        <w:rPr>
          <w:szCs w:val="21"/>
        </w:rPr>
        <w:t>4.2.6</w:t>
      </w:r>
      <w:r>
        <w:rPr>
          <w:rFonts w:hint="eastAsia"/>
          <w:szCs w:val="21"/>
        </w:rPr>
        <w:t>开标结束。</w:t>
      </w:r>
    </w:p>
    <w:p w14:paraId="57EF9074" w14:textId="77777777" w:rsidR="007272F6" w:rsidRDefault="00480058">
      <w:pPr>
        <w:pStyle w:val="af"/>
        <w:snapToGrid w:val="0"/>
        <w:spacing w:line="440" w:lineRule="exact"/>
        <w:ind w:firstLineChars="200" w:firstLine="422"/>
        <w:rPr>
          <w:rFonts w:hAnsi="宋体"/>
        </w:rPr>
      </w:pPr>
      <w:r>
        <w:rPr>
          <w:rFonts w:hAnsi="宋体" w:hint="eastAsia"/>
          <w:b/>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53C532A7" w14:textId="77777777" w:rsidR="007272F6" w:rsidRDefault="00480058">
      <w:pPr>
        <w:spacing w:before="120" w:line="320" w:lineRule="atLeast"/>
        <w:ind w:firstLineChars="200" w:firstLine="422"/>
        <w:outlineLvl w:val="2"/>
        <w:rPr>
          <w:b/>
          <w:kern w:val="0"/>
          <w:szCs w:val="21"/>
        </w:rPr>
      </w:pPr>
      <w:r>
        <w:rPr>
          <w:b/>
          <w:kern w:val="0"/>
          <w:szCs w:val="21"/>
        </w:rPr>
        <w:t>4.3</w:t>
      </w:r>
      <w:r>
        <w:rPr>
          <w:rFonts w:hint="eastAsia"/>
          <w:b/>
          <w:kern w:val="0"/>
          <w:szCs w:val="21"/>
        </w:rPr>
        <w:t>演示</w:t>
      </w:r>
    </w:p>
    <w:p w14:paraId="14209242" w14:textId="77777777" w:rsidR="007272F6" w:rsidRDefault="00480058">
      <w:pPr>
        <w:spacing w:before="120" w:line="320" w:lineRule="atLeast"/>
        <w:ind w:firstLineChars="200" w:firstLine="420"/>
        <w:rPr>
          <w:szCs w:val="21"/>
        </w:rPr>
      </w:pPr>
      <w:r>
        <w:rPr>
          <w:szCs w:val="21"/>
        </w:rPr>
        <w:t>4.3.1“</w:t>
      </w:r>
      <w:r>
        <w:rPr>
          <w:rFonts w:hint="eastAsia"/>
          <w:szCs w:val="21"/>
        </w:rPr>
        <w:t>投标人须知前附表”规定在开标会议结束后进行演示的，投标人应按规定进行演示。</w:t>
      </w:r>
    </w:p>
    <w:p w14:paraId="55CAF40F" w14:textId="77777777" w:rsidR="007272F6" w:rsidRDefault="00480058">
      <w:pPr>
        <w:spacing w:before="120" w:line="320" w:lineRule="atLeast"/>
        <w:ind w:firstLineChars="200" w:firstLine="420"/>
        <w:rPr>
          <w:szCs w:val="21"/>
        </w:rPr>
      </w:pPr>
      <w:r>
        <w:rPr>
          <w:szCs w:val="21"/>
        </w:rPr>
        <w:t>4.3.2</w:t>
      </w:r>
      <w:r>
        <w:rPr>
          <w:rFonts w:hint="eastAsia"/>
          <w:szCs w:val="21"/>
        </w:rPr>
        <w:t>未按规定时间进行演示可能引起的演示分数被计为</w:t>
      </w:r>
      <w:r>
        <w:rPr>
          <w:rFonts w:hint="eastAsia"/>
          <w:szCs w:val="21"/>
        </w:rPr>
        <w:t>0</w:t>
      </w:r>
      <w:r>
        <w:rPr>
          <w:rFonts w:hint="eastAsia"/>
          <w:szCs w:val="21"/>
        </w:rPr>
        <w:t>分或投标无效等后果由投标人自行承担。</w:t>
      </w:r>
    </w:p>
    <w:p w14:paraId="5909F246" w14:textId="77777777" w:rsidR="007272F6" w:rsidRDefault="00480058">
      <w:pPr>
        <w:spacing w:before="120" w:line="320" w:lineRule="atLeast"/>
        <w:ind w:firstLineChars="200" w:firstLine="422"/>
        <w:outlineLvl w:val="2"/>
        <w:rPr>
          <w:szCs w:val="21"/>
        </w:rPr>
      </w:pPr>
      <w:r>
        <w:rPr>
          <w:b/>
          <w:kern w:val="0"/>
          <w:szCs w:val="21"/>
        </w:rPr>
        <w:t>4.4</w:t>
      </w:r>
      <w:r>
        <w:rPr>
          <w:rFonts w:hint="eastAsia"/>
          <w:b/>
          <w:kern w:val="0"/>
          <w:szCs w:val="21"/>
        </w:rPr>
        <w:t>样品</w:t>
      </w:r>
    </w:p>
    <w:p w14:paraId="19E50B28" w14:textId="77777777" w:rsidR="007272F6" w:rsidRDefault="00480058">
      <w:pPr>
        <w:spacing w:before="120" w:line="320" w:lineRule="atLeast"/>
        <w:ind w:firstLineChars="200" w:firstLine="420"/>
        <w:rPr>
          <w:szCs w:val="21"/>
        </w:rPr>
      </w:pPr>
      <w:r>
        <w:rPr>
          <w:szCs w:val="21"/>
        </w:rPr>
        <w:lastRenderedPageBreak/>
        <w:t>4.4.1“</w:t>
      </w:r>
      <w:r>
        <w:rPr>
          <w:rFonts w:hint="eastAsia"/>
          <w:szCs w:val="21"/>
        </w:rPr>
        <w:t>投标人须知前附表”规定递交样品的，投标人应按前附表规定递交样品，递交样品时应附样品递交表（格式见第六章）。</w:t>
      </w:r>
    </w:p>
    <w:p w14:paraId="0F46DF84" w14:textId="77777777" w:rsidR="007272F6" w:rsidRDefault="00480058">
      <w:pPr>
        <w:spacing w:before="120" w:line="320" w:lineRule="atLeast"/>
        <w:ind w:firstLineChars="200" w:firstLine="420"/>
        <w:rPr>
          <w:szCs w:val="21"/>
        </w:rPr>
      </w:pPr>
      <w:r>
        <w:rPr>
          <w:szCs w:val="21"/>
        </w:rPr>
        <w:t>4.4.2</w:t>
      </w:r>
      <w:r>
        <w:rPr>
          <w:rFonts w:hint="eastAsia"/>
          <w:szCs w:val="21"/>
        </w:rPr>
        <w:t>未按规定时间递交样品可能引起的样品分数被计为</w:t>
      </w:r>
      <w:r>
        <w:rPr>
          <w:rFonts w:hint="eastAsia"/>
          <w:szCs w:val="21"/>
        </w:rPr>
        <w:t>0</w:t>
      </w:r>
      <w:r>
        <w:rPr>
          <w:rFonts w:hint="eastAsia"/>
          <w:szCs w:val="21"/>
        </w:rPr>
        <w:t>分或投标无效等后果由投标人自行承担。</w:t>
      </w:r>
    </w:p>
    <w:p w14:paraId="76529079" w14:textId="77777777" w:rsidR="007272F6" w:rsidRDefault="00480058">
      <w:pPr>
        <w:spacing w:before="120" w:line="320" w:lineRule="atLeast"/>
        <w:ind w:firstLineChars="200" w:firstLine="420"/>
        <w:rPr>
          <w:szCs w:val="21"/>
        </w:rPr>
      </w:pPr>
      <w:r>
        <w:rPr>
          <w:szCs w:val="21"/>
        </w:rPr>
        <w:t>4.4.3</w:t>
      </w:r>
      <w:r>
        <w:rPr>
          <w:rFonts w:hint="eastAsia"/>
          <w:szCs w:val="21"/>
        </w:rPr>
        <w:t>样品封存或退还的说明请见第六章投标文件格式所附样品递交表。</w:t>
      </w:r>
    </w:p>
    <w:p w14:paraId="03AD97F5" w14:textId="77777777" w:rsidR="007272F6" w:rsidRDefault="00480058">
      <w:pPr>
        <w:spacing w:before="120" w:line="320" w:lineRule="atLeast"/>
        <w:ind w:leftChars="1" w:left="2" w:firstLineChars="200" w:firstLine="422"/>
        <w:outlineLvl w:val="1"/>
        <w:rPr>
          <w:b/>
          <w:kern w:val="0"/>
          <w:szCs w:val="21"/>
        </w:rPr>
      </w:pPr>
      <w:bookmarkStart w:id="41" w:name="_Hlk93420947"/>
      <w:r>
        <w:rPr>
          <w:b/>
          <w:kern w:val="0"/>
          <w:szCs w:val="21"/>
        </w:rPr>
        <w:t>5</w:t>
      </w:r>
      <w:r>
        <w:rPr>
          <w:rFonts w:hint="eastAsia"/>
          <w:b/>
          <w:kern w:val="0"/>
          <w:szCs w:val="21"/>
        </w:rPr>
        <w:t>．资格审查</w:t>
      </w:r>
    </w:p>
    <w:p w14:paraId="27ECEAB3" w14:textId="77777777" w:rsidR="007272F6" w:rsidRDefault="00480058">
      <w:pPr>
        <w:spacing w:before="120" w:line="320" w:lineRule="atLeast"/>
        <w:ind w:leftChars="1" w:left="2" w:firstLineChars="200" w:firstLine="420"/>
        <w:outlineLvl w:val="1"/>
        <w:rPr>
          <w:kern w:val="0"/>
          <w:szCs w:val="21"/>
        </w:rPr>
      </w:pPr>
      <w:r>
        <w:rPr>
          <w:rFonts w:hint="eastAsia"/>
          <w:kern w:val="0"/>
          <w:szCs w:val="21"/>
        </w:rPr>
        <w:t>5</w:t>
      </w:r>
      <w:r>
        <w:rPr>
          <w:kern w:val="0"/>
          <w:szCs w:val="21"/>
        </w:rPr>
        <w:t>.1</w:t>
      </w:r>
      <w:r>
        <w:rPr>
          <w:rFonts w:ascii="宋体" w:hAnsi="宋体" w:hint="eastAsia"/>
          <w:szCs w:val="21"/>
        </w:rPr>
        <w:t>开标结束后，采购人或者采购代理机构通过电子交易平台对投标人的资格进行审查。资格审查</w:t>
      </w:r>
      <w:r>
        <w:rPr>
          <w:rFonts w:hint="eastAsia"/>
          <w:kern w:val="0"/>
          <w:szCs w:val="21"/>
        </w:rPr>
        <w:t>是根据法律法规和招标文件的规定，对投标人的基本资格条件、特定资格条件进行审查。</w:t>
      </w:r>
    </w:p>
    <w:p w14:paraId="1B11301C" w14:textId="77777777" w:rsidR="007272F6" w:rsidRDefault="00480058">
      <w:pPr>
        <w:spacing w:before="120" w:line="320" w:lineRule="atLeast"/>
        <w:ind w:leftChars="1" w:left="2" w:firstLineChars="200" w:firstLine="420"/>
        <w:outlineLvl w:val="1"/>
        <w:rPr>
          <w:kern w:val="0"/>
          <w:szCs w:val="21"/>
        </w:rPr>
      </w:pPr>
      <w:r>
        <w:rPr>
          <w:rFonts w:hint="eastAsia"/>
          <w:kern w:val="0"/>
          <w:szCs w:val="21"/>
        </w:rPr>
        <w:t>5.</w:t>
      </w:r>
      <w:r>
        <w:rPr>
          <w:kern w:val="0"/>
          <w:szCs w:val="21"/>
        </w:rPr>
        <w:t>2</w:t>
      </w:r>
      <w:r>
        <w:rPr>
          <w:rFonts w:hint="eastAsia"/>
          <w:kern w:val="0"/>
          <w:szCs w:val="21"/>
        </w:rPr>
        <w:t>资格审查标准在第四章评审方法及标准中规定，符合资格审查标准要求的投标人即为资格审查合格。</w:t>
      </w:r>
    </w:p>
    <w:p w14:paraId="79088FFC" w14:textId="77777777" w:rsidR="007272F6" w:rsidRDefault="00480058">
      <w:pPr>
        <w:spacing w:before="120" w:line="276" w:lineRule="auto"/>
        <w:ind w:leftChars="1" w:left="2" w:firstLineChars="200" w:firstLine="420"/>
        <w:outlineLvl w:val="1"/>
        <w:rPr>
          <w:kern w:val="0"/>
          <w:szCs w:val="21"/>
        </w:rPr>
      </w:pPr>
      <w:r>
        <w:rPr>
          <w:kern w:val="0"/>
          <w:szCs w:val="21"/>
        </w:rPr>
        <w:t>5.3</w:t>
      </w:r>
      <w:r>
        <w:rPr>
          <w:rFonts w:hint="eastAsia"/>
          <w:kern w:val="0"/>
          <w:szCs w:val="21"/>
        </w:rPr>
        <w:t>投标人有下列情形之一的，资格审查不合格，作无效投标处理：</w:t>
      </w:r>
    </w:p>
    <w:p w14:paraId="584665E4" w14:textId="77777777" w:rsidR="007272F6" w:rsidRDefault="00480058">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50F2B64B" w14:textId="77777777" w:rsidR="007272F6" w:rsidRDefault="00480058">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208496F3" w14:textId="77777777" w:rsidR="007272F6" w:rsidRDefault="00480058">
      <w:pPr>
        <w:spacing w:before="120" w:line="276" w:lineRule="auto"/>
        <w:ind w:leftChars="1" w:left="2" w:firstLineChars="200" w:firstLine="420"/>
        <w:outlineLvl w:val="1"/>
        <w:rPr>
          <w:kern w:val="0"/>
          <w:szCs w:val="21"/>
        </w:rPr>
      </w:pPr>
      <w:r>
        <w:rPr>
          <w:kern w:val="0"/>
          <w:szCs w:val="21"/>
        </w:rPr>
        <w:t>5.4</w:t>
      </w:r>
      <w:r>
        <w:rPr>
          <w:rFonts w:hint="eastAsia"/>
          <w:kern w:val="0"/>
          <w:szCs w:val="21"/>
        </w:rPr>
        <w:t>资格审查合格的投标人不足</w:t>
      </w:r>
      <w:r>
        <w:rPr>
          <w:rFonts w:hint="eastAsia"/>
          <w:kern w:val="0"/>
          <w:szCs w:val="21"/>
        </w:rPr>
        <w:t>3</w:t>
      </w:r>
      <w:r>
        <w:rPr>
          <w:rFonts w:hint="eastAsia"/>
          <w:kern w:val="0"/>
          <w:szCs w:val="21"/>
        </w:rPr>
        <w:t>家的，不得评审。</w:t>
      </w:r>
    </w:p>
    <w:p w14:paraId="137DED23" w14:textId="77777777" w:rsidR="007272F6" w:rsidRDefault="00480058">
      <w:pPr>
        <w:spacing w:before="120" w:line="320" w:lineRule="atLeast"/>
        <w:ind w:leftChars="1" w:left="2" w:firstLineChars="200" w:firstLine="422"/>
        <w:outlineLvl w:val="1"/>
        <w:rPr>
          <w:b/>
          <w:kern w:val="0"/>
          <w:szCs w:val="21"/>
        </w:rPr>
      </w:pPr>
      <w:bookmarkStart w:id="42" w:name="_Hlk93420990"/>
      <w:bookmarkEnd w:id="41"/>
      <w:r>
        <w:rPr>
          <w:b/>
          <w:kern w:val="0"/>
          <w:szCs w:val="21"/>
        </w:rPr>
        <w:t>6</w:t>
      </w:r>
      <w:r>
        <w:rPr>
          <w:rFonts w:hint="eastAsia"/>
          <w:b/>
          <w:kern w:val="0"/>
          <w:szCs w:val="21"/>
        </w:rPr>
        <w:t>．评审</w:t>
      </w:r>
    </w:p>
    <w:p w14:paraId="6A665882" w14:textId="77777777" w:rsidR="007272F6" w:rsidRDefault="00480058">
      <w:pPr>
        <w:spacing w:before="120" w:line="320" w:lineRule="atLeast"/>
        <w:ind w:firstLineChars="200" w:firstLine="422"/>
        <w:outlineLvl w:val="2"/>
        <w:rPr>
          <w:b/>
          <w:kern w:val="0"/>
          <w:szCs w:val="21"/>
        </w:rPr>
      </w:pPr>
      <w:r>
        <w:rPr>
          <w:b/>
          <w:kern w:val="0"/>
          <w:szCs w:val="21"/>
        </w:rPr>
        <w:t>6.1</w:t>
      </w:r>
      <w:r>
        <w:rPr>
          <w:rFonts w:hint="eastAsia"/>
          <w:b/>
          <w:kern w:val="0"/>
          <w:szCs w:val="21"/>
        </w:rPr>
        <w:t>评审委员会及评审原则</w:t>
      </w:r>
    </w:p>
    <w:p w14:paraId="64C813D8" w14:textId="77777777" w:rsidR="007272F6" w:rsidRDefault="00480058">
      <w:pPr>
        <w:spacing w:before="120" w:line="320" w:lineRule="atLeast"/>
        <w:ind w:firstLineChars="200" w:firstLine="420"/>
        <w:rPr>
          <w:szCs w:val="21"/>
        </w:rPr>
      </w:pPr>
      <w:bookmarkStart w:id="43" w:name="_Hlk91249317"/>
      <w:r>
        <w:rPr>
          <w:rFonts w:hint="eastAsia"/>
          <w:szCs w:val="21"/>
        </w:rPr>
        <w:t>6.1.1</w:t>
      </w:r>
      <w:r>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6332346" w14:textId="77777777" w:rsidR="007272F6" w:rsidRDefault="00480058">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A7E8758" w14:textId="77777777" w:rsidR="007272F6" w:rsidRDefault="00480058">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24B87D7" w14:textId="77777777" w:rsidR="007272F6" w:rsidRDefault="00480058">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14:paraId="5E0C3E7F" w14:textId="77777777" w:rsidR="007272F6" w:rsidRDefault="00480058">
      <w:pPr>
        <w:spacing w:before="120" w:line="320" w:lineRule="atLeast"/>
        <w:ind w:firstLineChars="200" w:firstLine="422"/>
        <w:outlineLvl w:val="2"/>
        <w:rPr>
          <w:b/>
          <w:kern w:val="0"/>
          <w:szCs w:val="21"/>
        </w:rPr>
      </w:pPr>
      <w:bookmarkStart w:id="44" w:name="_Hlk91324148"/>
      <w:bookmarkEnd w:id="43"/>
      <w:r>
        <w:rPr>
          <w:b/>
          <w:kern w:val="0"/>
          <w:szCs w:val="21"/>
        </w:rPr>
        <w:t>6.2</w:t>
      </w:r>
      <w:r>
        <w:rPr>
          <w:rFonts w:hint="eastAsia"/>
          <w:b/>
          <w:kern w:val="0"/>
          <w:szCs w:val="21"/>
        </w:rPr>
        <w:t>评审方法及依据</w:t>
      </w:r>
    </w:p>
    <w:p w14:paraId="13ECA3BA" w14:textId="77777777" w:rsidR="007272F6" w:rsidRDefault="00480058">
      <w:pPr>
        <w:spacing w:before="120" w:line="320" w:lineRule="atLeast"/>
        <w:ind w:firstLineChars="200" w:firstLine="420"/>
        <w:rPr>
          <w:kern w:val="0"/>
          <w:szCs w:val="21"/>
        </w:rPr>
      </w:pPr>
      <w:r>
        <w:rPr>
          <w:kern w:val="0"/>
          <w:szCs w:val="21"/>
        </w:rPr>
        <w:t>6.2.1</w:t>
      </w:r>
      <w:r>
        <w:rPr>
          <w:rFonts w:hint="eastAsia"/>
          <w:kern w:val="0"/>
          <w:szCs w:val="21"/>
        </w:rPr>
        <w:t>本项目采用第四章评审方法及标准规定的方法进行评审。</w:t>
      </w:r>
    </w:p>
    <w:p w14:paraId="5413365E" w14:textId="77777777" w:rsidR="007272F6" w:rsidRDefault="00480058">
      <w:pPr>
        <w:suppressAutoHyphens/>
        <w:spacing w:before="120" w:line="320" w:lineRule="atLeast"/>
        <w:ind w:firstLineChars="200" w:firstLine="420"/>
        <w:rPr>
          <w:kern w:val="0"/>
          <w:szCs w:val="21"/>
        </w:rPr>
      </w:pPr>
      <w:r>
        <w:rPr>
          <w:kern w:val="0"/>
          <w:szCs w:val="21"/>
        </w:rPr>
        <w:t>6.2.2</w:t>
      </w:r>
      <w:r>
        <w:rPr>
          <w:rFonts w:hint="eastAsia"/>
        </w:rPr>
        <w:t>评审委员会以招标文件、补充文件、投标文件、澄清及答复为评审依据，</w:t>
      </w:r>
      <w:r>
        <w:rPr>
          <w:rFonts w:hint="eastAsia"/>
          <w:kern w:val="0"/>
          <w:szCs w:val="21"/>
        </w:rPr>
        <w:t>第四章评审方法及标准没有规定的评审方法、标准及因素，不得作为评审依据。</w:t>
      </w:r>
    </w:p>
    <w:p w14:paraId="5D968BA5" w14:textId="77777777" w:rsidR="007272F6" w:rsidRDefault="00480058">
      <w:pPr>
        <w:spacing w:before="120" w:line="320" w:lineRule="atLeast"/>
        <w:ind w:firstLineChars="200" w:firstLine="422"/>
        <w:outlineLvl w:val="2"/>
        <w:rPr>
          <w:b/>
          <w:kern w:val="0"/>
          <w:szCs w:val="21"/>
        </w:rPr>
      </w:pPr>
      <w:bookmarkStart w:id="45" w:name="_Hlk91324322"/>
      <w:bookmarkEnd w:id="44"/>
      <w:r>
        <w:rPr>
          <w:b/>
          <w:kern w:val="0"/>
          <w:szCs w:val="21"/>
        </w:rPr>
        <w:t>6.3</w:t>
      </w:r>
      <w:r>
        <w:rPr>
          <w:rFonts w:hint="eastAsia"/>
          <w:b/>
          <w:kern w:val="0"/>
          <w:szCs w:val="21"/>
        </w:rPr>
        <w:t>评审程序</w:t>
      </w:r>
    </w:p>
    <w:p w14:paraId="2AF48BC1" w14:textId="77777777" w:rsidR="007272F6" w:rsidRDefault="00480058">
      <w:pPr>
        <w:spacing w:before="120" w:line="320" w:lineRule="atLeast"/>
        <w:ind w:firstLineChars="200" w:firstLine="420"/>
      </w:pPr>
      <w:r>
        <w:lastRenderedPageBreak/>
        <w:t>6.</w:t>
      </w:r>
      <w:bookmarkStart w:id="46" w:name="_Hlk80956880"/>
      <w:bookmarkStart w:id="47" w:name="_Hlk19175507"/>
      <w:r>
        <w:t>3.1</w:t>
      </w:r>
      <w:r>
        <w:rPr>
          <w:rFonts w:hint="eastAsia"/>
        </w:rPr>
        <w:t>符合性审查</w:t>
      </w:r>
    </w:p>
    <w:p w14:paraId="1F788B0D" w14:textId="77777777" w:rsidR="007272F6" w:rsidRDefault="00480058">
      <w:pPr>
        <w:spacing w:before="120" w:line="320" w:lineRule="atLeast"/>
        <w:ind w:firstLineChars="200" w:firstLine="420"/>
        <w:rPr>
          <w:szCs w:val="21"/>
        </w:rPr>
      </w:pPr>
      <w:r>
        <w:rPr>
          <w:rFonts w:hint="eastAsia"/>
          <w:kern w:val="1"/>
          <w:szCs w:val="21"/>
        </w:rPr>
        <w:t>资格审查结束后，</w:t>
      </w:r>
      <w:r>
        <w:rPr>
          <w:rFonts w:hAnsi="宋体" w:hint="eastAsia"/>
        </w:rPr>
        <w:t>评审委员会对</w:t>
      </w:r>
      <w:r>
        <w:rPr>
          <w:rFonts w:hint="eastAsia"/>
        </w:rPr>
        <w:t>通过资格审查的投标人</w:t>
      </w:r>
      <w:r>
        <w:rPr>
          <w:rFonts w:hAnsi="宋体" w:hint="eastAsia"/>
        </w:rPr>
        <w:t>的投标文件报价、商务资信、技术等方面实质性内容进行符合性审查，</w:t>
      </w:r>
      <w:r>
        <w:rPr>
          <w:rFonts w:hint="eastAsia"/>
          <w:szCs w:val="21"/>
        </w:rPr>
        <w:t>符合性审查标准详见第四章评审方法及标准。</w:t>
      </w:r>
    </w:p>
    <w:bookmarkEnd w:id="46"/>
    <w:bookmarkEnd w:id="47"/>
    <w:p w14:paraId="01425DE7" w14:textId="77777777" w:rsidR="007272F6" w:rsidRDefault="00480058">
      <w:pPr>
        <w:spacing w:before="120" w:line="320" w:lineRule="atLeast"/>
        <w:ind w:firstLineChars="200" w:firstLine="420"/>
        <w:rPr>
          <w:szCs w:val="21"/>
        </w:rPr>
      </w:pPr>
      <w:r>
        <w:rPr>
          <w:rFonts w:hint="eastAsia"/>
          <w:szCs w:val="21"/>
        </w:rPr>
        <w:t>6</w:t>
      </w:r>
      <w:r>
        <w:rPr>
          <w:szCs w:val="21"/>
        </w:rPr>
        <w:t>.3.2</w:t>
      </w:r>
      <w:r>
        <w:rPr>
          <w:rFonts w:hAnsi="宋体" w:hint="eastAsia"/>
        </w:rPr>
        <w:t>强制性</w:t>
      </w:r>
      <w:r>
        <w:rPr>
          <w:rFonts w:hint="eastAsia"/>
          <w:szCs w:val="21"/>
        </w:rPr>
        <w:t>采购要求（仅适用于货物采购项目）</w:t>
      </w:r>
    </w:p>
    <w:p w14:paraId="2D128350" w14:textId="77777777" w:rsidR="007272F6" w:rsidRDefault="00480058">
      <w:pPr>
        <w:suppressAutoHyphens/>
        <w:spacing w:before="120" w:line="320" w:lineRule="atLeast"/>
        <w:ind w:firstLineChars="201" w:firstLine="422"/>
        <w:rPr>
          <w:szCs w:val="21"/>
        </w:rPr>
      </w:pPr>
      <w:bookmarkStart w:id="48" w:name="_Hlk47714684"/>
      <w:r>
        <w:rPr>
          <w:rFonts w:hint="eastAsia"/>
          <w:szCs w:val="21"/>
        </w:rPr>
        <w:t>（</w:t>
      </w:r>
      <w:r>
        <w:rPr>
          <w:rFonts w:hint="eastAsia"/>
          <w:szCs w:val="21"/>
        </w:rPr>
        <w:t>1</w:t>
      </w:r>
      <w:r>
        <w:rPr>
          <w:rFonts w:hint="eastAsia"/>
          <w:szCs w:val="21"/>
        </w:rPr>
        <w:t>）</w:t>
      </w:r>
      <w:bookmarkEnd w:id="48"/>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14:textId="77777777" w:rsidR="007272F6" w:rsidRDefault="00480058">
      <w:pPr>
        <w:spacing w:before="120" w:line="276" w:lineRule="auto"/>
        <w:ind w:firstLineChars="200" w:firstLine="420"/>
        <w:rPr>
          <w:szCs w:val="21"/>
        </w:rPr>
      </w:pPr>
      <w:bookmarkStart w:id="49"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1D6CD7D" w14:textId="77777777" w:rsidR="007272F6" w:rsidRDefault="00480058">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49"/>
    <w:p w14:paraId="34FB7B73" w14:textId="77777777" w:rsidR="007272F6" w:rsidRDefault="00480058">
      <w:pPr>
        <w:spacing w:before="120" w:line="320" w:lineRule="atLeast"/>
        <w:ind w:firstLineChars="200" w:firstLine="420"/>
      </w:pPr>
      <w:r>
        <w:t>6.3.3</w:t>
      </w:r>
      <w:r>
        <w:rPr>
          <w:rFonts w:hint="eastAsia"/>
        </w:rPr>
        <w:t>澄清、说明或补正</w:t>
      </w:r>
    </w:p>
    <w:p w14:paraId="5B6A0FBD" w14:textId="77777777" w:rsidR="007272F6" w:rsidRDefault="00480058">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0BB2151E" w14:textId="77777777" w:rsidR="007272F6" w:rsidRDefault="00480058">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8CE737E" w14:textId="77777777" w:rsidR="007272F6" w:rsidRDefault="00480058">
      <w:pPr>
        <w:spacing w:before="120" w:line="320" w:lineRule="atLeast"/>
        <w:ind w:firstLineChars="200" w:firstLine="420"/>
      </w:pPr>
      <w:r>
        <w:t>6.3.4</w:t>
      </w:r>
      <w:r>
        <w:rPr>
          <w:rFonts w:hint="eastAsia"/>
        </w:rPr>
        <w:t>报价修正</w:t>
      </w:r>
    </w:p>
    <w:p w14:paraId="5B065970" w14:textId="77777777" w:rsidR="007272F6" w:rsidRDefault="00480058">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665DBA7B" w14:textId="77777777" w:rsidR="007272F6" w:rsidRDefault="00480058">
      <w:pPr>
        <w:spacing w:before="120" w:line="320" w:lineRule="atLeast"/>
        <w:ind w:firstLineChars="200" w:firstLine="420"/>
        <w:rPr>
          <w:szCs w:val="21"/>
        </w:rPr>
      </w:pPr>
      <w:r>
        <w:rPr>
          <w:rFonts w:ascii="宋体" w:hAnsi="宋体" w:hint="eastAsia"/>
          <w:szCs w:val="21"/>
        </w:rPr>
        <w:t>①</w:t>
      </w:r>
      <w:r>
        <w:rPr>
          <w:rFonts w:hint="eastAsia"/>
          <w:szCs w:val="21"/>
        </w:rPr>
        <w:t>投标文件中开标一览表（报价表）内容与投标文件中相应内容不一致的，以开标一览表（报价表）为准；</w:t>
      </w:r>
    </w:p>
    <w:p w14:paraId="005552CF" w14:textId="77777777" w:rsidR="007272F6" w:rsidRDefault="00480058">
      <w:pPr>
        <w:spacing w:before="120" w:line="320" w:lineRule="atLeast"/>
        <w:ind w:firstLineChars="200" w:firstLine="420"/>
        <w:rPr>
          <w:szCs w:val="21"/>
        </w:rPr>
      </w:pPr>
      <w:r>
        <w:rPr>
          <w:rFonts w:ascii="宋体" w:hAnsi="宋体" w:hint="eastAsia"/>
          <w:szCs w:val="21"/>
        </w:rPr>
        <w:t>②</w:t>
      </w:r>
      <w:r>
        <w:rPr>
          <w:rFonts w:hint="eastAsia"/>
          <w:szCs w:val="21"/>
        </w:rPr>
        <w:t>大写金额和小写金额不一致的，以大写金额为准；</w:t>
      </w:r>
    </w:p>
    <w:p w14:paraId="78A23B18" w14:textId="77777777" w:rsidR="007272F6" w:rsidRDefault="00480058">
      <w:pPr>
        <w:spacing w:before="120" w:line="320" w:lineRule="atLeast"/>
        <w:ind w:firstLineChars="200" w:firstLine="420"/>
        <w:rPr>
          <w:szCs w:val="21"/>
        </w:rPr>
      </w:pPr>
      <w:r>
        <w:rPr>
          <w:rFonts w:hint="eastAsia"/>
          <w:szCs w:val="21"/>
        </w:rPr>
        <w:lastRenderedPageBreak/>
        <w:t>③单价金额小数点或者百分比有明显错位的，以开标一览表的总价为准，并修改单价；</w:t>
      </w:r>
    </w:p>
    <w:p w14:paraId="62D995AA" w14:textId="77777777" w:rsidR="007272F6" w:rsidRDefault="00480058">
      <w:pPr>
        <w:spacing w:before="120" w:line="320" w:lineRule="atLeast"/>
        <w:ind w:firstLineChars="200" w:firstLine="420"/>
        <w:rPr>
          <w:szCs w:val="21"/>
        </w:rPr>
      </w:pPr>
      <w:r>
        <w:rPr>
          <w:rFonts w:hint="eastAsia"/>
          <w:szCs w:val="21"/>
        </w:rPr>
        <w:t>④总价金额与按单价汇总金额不一致的，以单价金额计算结果为准。</w:t>
      </w:r>
    </w:p>
    <w:p w14:paraId="033E80B1" w14:textId="77777777" w:rsidR="007272F6" w:rsidRDefault="00480058">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44BD0258" w14:textId="77777777" w:rsidR="007272F6" w:rsidRDefault="00480058">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澄清、说明或补正”的规定提交。投标人未按规定提交或不能证明其报价合理性的，评审委员会应当将其作为无效投标处理。</w:t>
      </w:r>
    </w:p>
    <w:p w14:paraId="22C0889C" w14:textId="77777777" w:rsidR="007272F6" w:rsidRDefault="00480058">
      <w:pPr>
        <w:spacing w:before="120" w:line="320" w:lineRule="atLeast"/>
        <w:ind w:firstLineChars="200" w:firstLine="420"/>
        <w:rPr>
          <w:szCs w:val="21"/>
        </w:rPr>
      </w:pPr>
      <w:r>
        <w:rPr>
          <w:rFonts w:hint="eastAsia"/>
          <w:szCs w:val="21"/>
        </w:rPr>
        <w:t>（</w:t>
      </w:r>
      <w:r>
        <w:rPr>
          <w:szCs w:val="21"/>
        </w:rPr>
        <w:t>3</w:t>
      </w:r>
      <w:r>
        <w:rPr>
          <w:rFonts w:hint="eastAsia"/>
          <w:szCs w:val="21"/>
        </w:rPr>
        <w:t>）经投标人确认修正后的报价若超过采购预算金额或者最高限价，其投标文件作无效投标处理。</w:t>
      </w:r>
    </w:p>
    <w:p w14:paraId="35B2A35B" w14:textId="77777777" w:rsidR="007272F6" w:rsidRDefault="00480058">
      <w:pPr>
        <w:spacing w:before="120" w:line="320" w:lineRule="atLeast"/>
        <w:ind w:firstLineChars="200" w:firstLine="420"/>
        <w:rPr>
          <w:szCs w:val="21"/>
        </w:rPr>
      </w:pPr>
      <w:r>
        <w:rPr>
          <w:rFonts w:hint="eastAsia"/>
          <w:szCs w:val="21"/>
        </w:rPr>
        <w:t>（</w:t>
      </w:r>
      <w:r>
        <w:rPr>
          <w:szCs w:val="21"/>
        </w:rPr>
        <w:t>4</w:t>
      </w:r>
      <w:r>
        <w:rPr>
          <w:rFonts w:hint="eastAsia"/>
          <w:szCs w:val="21"/>
        </w:rPr>
        <w:t>）经投标人确认修正后的报价作为签订合同的依据，并以此报价计算价格分。</w:t>
      </w:r>
    </w:p>
    <w:p w14:paraId="5E7F82FF" w14:textId="77777777" w:rsidR="007272F6" w:rsidRDefault="00480058">
      <w:pPr>
        <w:spacing w:before="120" w:line="320" w:lineRule="atLeast"/>
        <w:ind w:firstLineChars="200" w:firstLine="420"/>
        <w:rPr>
          <w:szCs w:val="21"/>
        </w:rPr>
      </w:pPr>
      <w:r>
        <w:rPr>
          <w:rFonts w:hint="eastAsia"/>
          <w:szCs w:val="21"/>
        </w:rPr>
        <w:t>6.3.5</w:t>
      </w:r>
      <w:r>
        <w:rPr>
          <w:rFonts w:hint="eastAsia"/>
          <w:szCs w:val="21"/>
        </w:rPr>
        <w:t>异常低价审查</w:t>
      </w:r>
    </w:p>
    <w:p w14:paraId="1565AC64" w14:textId="77777777" w:rsidR="007272F6" w:rsidRDefault="00480058">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417E249F" w14:textId="77777777" w:rsidR="007272F6" w:rsidRDefault="00480058">
      <w:pPr>
        <w:spacing w:before="120" w:line="320" w:lineRule="atLeast"/>
        <w:ind w:firstLineChars="200" w:firstLine="420"/>
        <w:rPr>
          <w:szCs w:val="21"/>
        </w:rPr>
      </w:pPr>
      <w:r>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05FC3DC" w14:textId="77777777" w:rsidR="007272F6" w:rsidRDefault="00480058">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656927B6" w14:textId="77777777" w:rsidR="007272F6" w:rsidRDefault="00480058">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50D51321" w14:textId="77777777" w:rsidR="007272F6" w:rsidRDefault="00480058">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rPr>
          <w:rFonts w:hint="eastAsia"/>
        </w:rPr>
        <w:t>不同投标人提供的产品品牌相同时，按以下规定确定</w:t>
      </w:r>
      <w:r>
        <w:rPr>
          <w:rFonts w:hint="eastAsia"/>
          <w:kern w:val="0"/>
          <w:szCs w:val="21"/>
        </w:rPr>
        <w:t>相同品牌的投标有效性</w:t>
      </w:r>
      <w:r>
        <w:rPr>
          <w:rFonts w:hint="eastAsia"/>
        </w:rPr>
        <w:t>。</w:t>
      </w:r>
    </w:p>
    <w:p w14:paraId="1470A56B" w14:textId="77777777" w:rsidR="007272F6" w:rsidRDefault="00480058">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2D0CB42" w14:textId="77777777" w:rsidR="007272F6" w:rsidRDefault="00480058">
      <w:pPr>
        <w:spacing w:before="120" w:line="320" w:lineRule="atLeast"/>
        <w:ind w:firstLineChars="200" w:firstLine="420"/>
        <w:rPr>
          <w:szCs w:val="21"/>
        </w:rPr>
      </w:pPr>
      <w:r>
        <w:rPr>
          <w:rFonts w:ascii="宋体" w:hAnsi="宋体" w:hint="eastAsia"/>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F5617E8" w14:textId="77777777" w:rsidR="007272F6" w:rsidRDefault="00480058">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）非单一产品采购项目，采购人应当确定核心产品，并在招标文件中载明。不同投标人提供的核心产品品牌相同的，按上述规定处理。核心产品在第二章采购需求规定。</w:t>
      </w:r>
    </w:p>
    <w:p w14:paraId="1F0BC797" w14:textId="77777777" w:rsidR="007272F6" w:rsidRDefault="00480058">
      <w:pPr>
        <w:spacing w:before="120" w:line="320" w:lineRule="atLeast"/>
        <w:ind w:firstLineChars="200" w:firstLine="420"/>
        <w:rPr>
          <w:szCs w:val="21"/>
        </w:rPr>
      </w:pPr>
      <w:r>
        <w:rPr>
          <w:szCs w:val="21"/>
        </w:rPr>
        <w:t>6.3.</w:t>
      </w:r>
      <w:r>
        <w:rPr>
          <w:rFonts w:hint="eastAsia"/>
          <w:szCs w:val="21"/>
        </w:rPr>
        <w:t>7</w:t>
      </w:r>
      <w:r>
        <w:rPr>
          <w:rFonts w:hint="eastAsia"/>
          <w:szCs w:val="21"/>
        </w:rPr>
        <w:t>串通投标认定</w:t>
      </w:r>
    </w:p>
    <w:p w14:paraId="12C64B97" w14:textId="77777777" w:rsidR="007272F6" w:rsidRDefault="00480058">
      <w:pPr>
        <w:spacing w:before="120" w:line="320" w:lineRule="atLeast"/>
        <w:ind w:firstLineChars="200" w:firstLine="420"/>
      </w:pPr>
      <w:r>
        <w:rPr>
          <w:rFonts w:hint="eastAsia"/>
          <w:szCs w:val="21"/>
        </w:rPr>
        <w:t>评审委员会须根据以下规定认定投标人是否有</w:t>
      </w:r>
      <w:r>
        <w:rPr>
          <w:rFonts w:hint="eastAsia"/>
          <w:kern w:val="0"/>
          <w:szCs w:val="21"/>
        </w:rPr>
        <w:t>串通投标的行为</w:t>
      </w:r>
      <w:r>
        <w:rPr>
          <w:rFonts w:hint="eastAsia"/>
        </w:rPr>
        <w:t>。</w:t>
      </w:r>
    </w:p>
    <w:p w14:paraId="783AB716" w14:textId="77777777" w:rsidR="007272F6" w:rsidRDefault="00480058">
      <w:pPr>
        <w:spacing w:before="120" w:line="320" w:lineRule="atLeast"/>
        <w:ind w:firstLineChars="200" w:firstLine="420"/>
        <w:rPr>
          <w:szCs w:val="21"/>
        </w:rPr>
      </w:pPr>
      <w:r>
        <w:rPr>
          <w:rFonts w:hint="eastAsia"/>
          <w:szCs w:val="21"/>
        </w:rPr>
        <w:lastRenderedPageBreak/>
        <w:t>（</w:t>
      </w:r>
      <w:r>
        <w:rPr>
          <w:rFonts w:hint="eastAsia"/>
          <w:szCs w:val="21"/>
        </w:rPr>
        <w:t>1</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号）规定，出现下述情况的，相关供应商的投标作无效投标处理。</w:t>
      </w:r>
    </w:p>
    <w:p w14:paraId="40AAD81F" w14:textId="77777777" w:rsidR="007272F6" w:rsidRDefault="00480058">
      <w:pPr>
        <w:spacing w:before="120" w:line="320" w:lineRule="atLeast"/>
        <w:ind w:firstLineChars="200" w:firstLine="420"/>
        <w:rPr>
          <w:szCs w:val="21"/>
        </w:rPr>
      </w:pPr>
      <w:r>
        <w:rPr>
          <w:rFonts w:ascii="宋体" w:hAnsi="宋体" w:cs="宋体" w:hint="eastAsia"/>
          <w:szCs w:val="21"/>
        </w:rPr>
        <w:t>①</w:t>
      </w:r>
      <w:r>
        <w:rPr>
          <w:rFonts w:hint="eastAsia"/>
          <w:szCs w:val="21"/>
        </w:rPr>
        <w:t>单位负责人为同一人或者存在直接控股、管理关系，参加同一合同项下政府采购活动的不同供应商。</w:t>
      </w:r>
    </w:p>
    <w:p w14:paraId="50DBF7BA" w14:textId="77777777" w:rsidR="007272F6" w:rsidRDefault="00480058">
      <w:pPr>
        <w:spacing w:before="120" w:line="320" w:lineRule="atLeast"/>
        <w:ind w:firstLineChars="200" w:firstLine="420"/>
        <w:rPr>
          <w:szCs w:val="21"/>
        </w:rPr>
      </w:pPr>
      <w:r>
        <w:rPr>
          <w:rFonts w:hint="eastAsia"/>
          <w:szCs w:val="21"/>
        </w:rPr>
        <w:t>②授权给供应商后参加同一合同项（分标、分包）投标的生产厂商。</w:t>
      </w:r>
    </w:p>
    <w:p w14:paraId="02DE1789" w14:textId="77777777" w:rsidR="007272F6" w:rsidRDefault="00480058">
      <w:pPr>
        <w:spacing w:before="120" w:line="320" w:lineRule="atLeast"/>
        <w:ind w:firstLineChars="200" w:firstLine="420"/>
        <w:rPr>
          <w:szCs w:val="21"/>
        </w:rPr>
      </w:pPr>
      <w:r>
        <w:rPr>
          <w:rFonts w:hint="eastAsia"/>
          <w:szCs w:val="21"/>
        </w:rPr>
        <w:t>③视为或被认定为串通投标的相关供应商。</w:t>
      </w:r>
    </w:p>
    <w:p w14:paraId="5B5DFF86"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号）规定，有下列情形之一的视为投标人相互串通投标，投标文件将被视为无效。</w:t>
      </w:r>
    </w:p>
    <w:p w14:paraId="0640FE9E" w14:textId="77777777" w:rsidR="007272F6" w:rsidRDefault="00480058">
      <w:pPr>
        <w:spacing w:before="120" w:line="320" w:lineRule="atLeast"/>
        <w:ind w:firstLineChars="200" w:firstLine="420"/>
        <w:rPr>
          <w:szCs w:val="21"/>
        </w:rPr>
      </w:pPr>
      <w:r>
        <w:rPr>
          <w:rFonts w:ascii="宋体" w:hAnsi="宋体" w:cs="宋体" w:hint="eastAsia"/>
          <w:szCs w:val="21"/>
        </w:rPr>
        <w:t>①</w:t>
      </w:r>
      <w:r>
        <w:rPr>
          <w:rFonts w:hint="eastAsia"/>
          <w:szCs w:val="21"/>
        </w:rPr>
        <w:t>不同投标人的投标文件由同一单位或者个人编制；或不同投标人报名的</w:t>
      </w:r>
      <w:r>
        <w:rPr>
          <w:rFonts w:hint="eastAsia"/>
          <w:szCs w:val="21"/>
        </w:rPr>
        <w:t>IP</w:t>
      </w:r>
      <w:r>
        <w:rPr>
          <w:rFonts w:hint="eastAsia"/>
          <w:szCs w:val="21"/>
        </w:rPr>
        <w:t>地址一致的；</w:t>
      </w:r>
    </w:p>
    <w:p w14:paraId="4D3C73DC" w14:textId="77777777" w:rsidR="007272F6" w:rsidRDefault="00480058">
      <w:pPr>
        <w:spacing w:before="120" w:line="320" w:lineRule="atLeast"/>
        <w:ind w:firstLineChars="200" w:firstLine="420"/>
        <w:rPr>
          <w:szCs w:val="21"/>
        </w:rPr>
      </w:pPr>
      <w:r>
        <w:rPr>
          <w:rFonts w:hint="eastAsia"/>
          <w:szCs w:val="21"/>
        </w:rPr>
        <w:t>②不同投标人委托同一单位或者个人办理投标事宜；</w:t>
      </w:r>
    </w:p>
    <w:p w14:paraId="4EDBB32C" w14:textId="77777777" w:rsidR="007272F6" w:rsidRDefault="00480058">
      <w:pPr>
        <w:spacing w:before="120" w:line="320" w:lineRule="atLeast"/>
        <w:ind w:firstLineChars="200" w:firstLine="420"/>
        <w:rPr>
          <w:szCs w:val="21"/>
        </w:rPr>
      </w:pPr>
      <w:r>
        <w:rPr>
          <w:rFonts w:hint="eastAsia"/>
          <w:szCs w:val="21"/>
        </w:rPr>
        <w:t>③不同的投标人的投标文件载明的项目管理员为同一个人；</w:t>
      </w:r>
    </w:p>
    <w:p w14:paraId="0BA5BEDC" w14:textId="77777777" w:rsidR="007272F6" w:rsidRDefault="00480058">
      <w:pPr>
        <w:spacing w:before="120" w:line="320" w:lineRule="atLeast"/>
        <w:ind w:firstLineChars="200" w:firstLine="420"/>
        <w:rPr>
          <w:szCs w:val="21"/>
        </w:rPr>
      </w:pPr>
      <w:r>
        <w:rPr>
          <w:rFonts w:hint="eastAsia"/>
          <w:szCs w:val="21"/>
        </w:rPr>
        <w:t>④不同投标人的投标文件异常一致或投标报价呈规律性差异；</w:t>
      </w:r>
    </w:p>
    <w:p w14:paraId="461A06C1" w14:textId="77777777" w:rsidR="007272F6" w:rsidRDefault="00480058">
      <w:pPr>
        <w:spacing w:before="120" w:line="320" w:lineRule="atLeast"/>
        <w:ind w:firstLineChars="200" w:firstLine="420"/>
        <w:rPr>
          <w:szCs w:val="21"/>
        </w:rPr>
      </w:pPr>
      <w:r>
        <w:rPr>
          <w:rFonts w:hint="eastAsia"/>
          <w:szCs w:val="21"/>
        </w:rPr>
        <w:t>⑤不同投标人的投标文件相互混装；</w:t>
      </w:r>
    </w:p>
    <w:p w14:paraId="347E3C15" w14:textId="77777777" w:rsidR="007272F6" w:rsidRDefault="00480058">
      <w:pPr>
        <w:spacing w:before="120" w:line="320" w:lineRule="atLeast"/>
        <w:ind w:firstLineChars="200" w:firstLine="420"/>
        <w:rPr>
          <w:szCs w:val="21"/>
        </w:rPr>
      </w:pPr>
      <w:r>
        <w:rPr>
          <w:rFonts w:hint="eastAsia"/>
          <w:szCs w:val="21"/>
        </w:rPr>
        <w:t>⑥不同投标人的保证金从同一单位或者个人账户转出。</w:t>
      </w:r>
    </w:p>
    <w:p w14:paraId="6BF35841"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）根据《关于防治政府采购招标中串通投标行为的通知》（桂财采〔</w:t>
      </w:r>
      <w:r>
        <w:rPr>
          <w:rFonts w:hint="eastAsia"/>
          <w:szCs w:val="21"/>
        </w:rPr>
        <w:t>2016</w:t>
      </w:r>
      <w:r>
        <w:rPr>
          <w:rFonts w:hint="eastAsia"/>
          <w:szCs w:val="21"/>
        </w:rPr>
        <w:t>〕</w:t>
      </w:r>
      <w:r>
        <w:rPr>
          <w:rFonts w:hint="eastAsia"/>
          <w:szCs w:val="21"/>
        </w:rPr>
        <w:t>42</w:t>
      </w:r>
      <w:r>
        <w:rPr>
          <w:rFonts w:hint="eastAsia"/>
          <w:szCs w:val="21"/>
        </w:rPr>
        <w:t>号）规定，供应商有下列情形之一的，属于恶意串通行为，投标文件将被视为无效。</w:t>
      </w:r>
    </w:p>
    <w:p w14:paraId="47644504" w14:textId="77777777" w:rsidR="007272F6" w:rsidRDefault="00480058">
      <w:pPr>
        <w:spacing w:before="120" w:line="320" w:lineRule="atLeast"/>
        <w:ind w:firstLineChars="200" w:firstLine="420"/>
        <w:rPr>
          <w:szCs w:val="21"/>
        </w:rPr>
      </w:pPr>
      <w:r>
        <w:rPr>
          <w:rFonts w:hint="eastAsia"/>
          <w:szCs w:val="21"/>
        </w:rPr>
        <w:t>①供应商直接或者间接从采购人或者采购代理机构处获得其他供应商的相关信息并修改其投标文件或者响应文件；</w:t>
      </w:r>
    </w:p>
    <w:p w14:paraId="0C6A7D10" w14:textId="77777777" w:rsidR="007272F6" w:rsidRDefault="00480058">
      <w:pPr>
        <w:spacing w:before="120" w:line="320" w:lineRule="atLeast"/>
        <w:ind w:firstLineChars="200" w:firstLine="420"/>
        <w:rPr>
          <w:szCs w:val="21"/>
        </w:rPr>
      </w:pPr>
      <w:r>
        <w:rPr>
          <w:rFonts w:hint="eastAsia"/>
          <w:szCs w:val="21"/>
        </w:rPr>
        <w:t>②供应商按照采购人或者采购代理机构的授意撤换、修改投标文件或者响应文件</w:t>
      </w:r>
      <w:r>
        <w:rPr>
          <w:rFonts w:hint="eastAsia"/>
          <w:szCs w:val="21"/>
        </w:rPr>
        <w:t>;</w:t>
      </w:r>
    </w:p>
    <w:p w14:paraId="145B554E" w14:textId="77777777" w:rsidR="007272F6" w:rsidRDefault="00480058">
      <w:pPr>
        <w:spacing w:before="120" w:line="320" w:lineRule="atLeast"/>
        <w:ind w:firstLineChars="200" w:firstLine="420"/>
        <w:rPr>
          <w:szCs w:val="21"/>
        </w:rPr>
      </w:pPr>
      <w:r>
        <w:rPr>
          <w:rFonts w:hint="eastAsia"/>
          <w:szCs w:val="21"/>
        </w:rPr>
        <w:t>③供应商之间协商报价、技术方案等投标文件或者响应文件的实质性内容；</w:t>
      </w:r>
    </w:p>
    <w:p w14:paraId="534FFF47" w14:textId="77777777" w:rsidR="007272F6" w:rsidRDefault="00480058">
      <w:pPr>
        <w:spacing w:before="120" w:line="320" w:lineRule="atLeast"/>
        <w:ind w:firstLineChars="200" w:firstLine="420"/>
        <w:rPr>
          <w:szCs w:val="21"/>
        </w:rPr>
      </w:pPr>
      <w:r>
        <w:rPr>
          <w:rFonts w:hint="eastAsia"/>
          <w:szCs w:val="21"/>
        </w:rPr>
        <w:t>④属于同一集团、协会、商会等组织成员的供应商按照该组织要求协同参加政府采购活动；</w:t>
      </w:r>
    </w:p>
    <w:p w14:paraId="4479FDBE" w14:textId="77777777" w:rsidR="007272F6" w:rsidRDefault="00480058">
      <w:pPr>
        <w:spacing w:before="120" w:line="320" w:lineRule="atLeast"/>
        <w:ind w:firstLineChars="200" w:firstLine="420"/>
        <w:rPr>
          <w:szCs w:val="21"/>
        </w:rPr>
      </w:pPr>
      <w:r>
        <w:rPr>
          <w:rFonts w:hint="eastAsia"/>
          <w:szCs w:val="21"/>
        </w:rPr>
        <w:t>⑤供应商之间事先约定一致抬高或者压低投标报价，或者在招标项目中事先约定轮流以高价位或者低价位中标，或者事先约定由某一特定供应商中标，然后再参加投标；</w:t>
      </w:r>
    </w:p>
    <w:p w14:paraId="2D3D8FD6" w14:textId="77777777" w:rsidR="007272F6" w:rsidRDefault="00480058">
      <w:pPr>
        <w:spacing w:before="120" w:line="320" w:lineRule="atLeast"/>
        <w:ind w:firstLineChars="200" w:firstLine="420"/>
        <w:rPr>
          <w:szCs w:val="21"/>
        </w:rPr>
      </w:pPr>
      <w:r>
        <w:rPr>
          <w:rFonts w:hint="eastAsia"/>
          <w:szCs w:val="21"/>
        </w:rPr>
        <w:t>⑥供应商之间商定部分供应商放弃参加政府采购活动或者放弃中标；</w:t>
      </w:r>
    </w:p>
    <w:p w14:paraId="37B73072" w14:textId="77777777" w:rsidR="007272F6" w:rsidRDefault="00480058">
      <w:pPr>
        <w:spacing w:before="120" w:line="320" w:lineRule="atLeast"/>
        <w:ind w:firstLineChars="200" w:firstLine="420"/>
        <w:rPr>
          <w:szCs w:val="21"/>
        </w:rPr>
      </w:pPr>
      <w:r>
        <w:rPr>
          <w:rFonts w:hint="eastAsia"/>
          <w:szCs w:val="21"/>
        </w:rPr>
        <w:t>⑦供应商与采购人或者采购代理机构之间、供应商相互之间，为谋求特定供应商中标或者排斥其他供应商的其他串通行为。</w:t>
      </w:r>
    </w:p>
    <w:p w14:paraId="7C93A096" w14:textId="77777777" w:rsidR="007272F6" w:rsidRDefault="00480058">
      <w:pPr>
        <w:spacing w:before="120" w:line="320" w:lineRule="atLeast"/>
        <w:ind w:firstLineChars="200" w:firstLine="420"/>
        <w:rPr>
          <w:szCs w:val="21"/>
        </w:rPr>
      </w:pPr>
      <w:r>
        <w:rPr>
          <w:szCs w:val="21"/>
        </w:rPr>
        <w:t>6.3.</w:t>
      </w:r>
      <w:r>
        <w:rPr>
          <w:rFonts w:hint="eastAsia"/>
          <w:szCs w:val="21"/>
        </w:rPr>
        <w:t>8</w:t>
      </w:r>
      <w:r>
        <w:rPr>
          <w:rFonts w:hint="eastAsia"/>
          <w:szCs w:val="21"/>
        </w:rPr>
        <w:t>投标无效认定</w:t>
      </w:r>
    </w:p>
    <w:p w14:paraId="791BDC55" w14:textId="77777777" w:rsidR="007272F6" w:rsidRDefault="00480058">
      <w:pPr>
        <w:spacing w:before="120" w:line="320" w:lineRule="atLeast"/>
        <w:ind w:firstLineChars="200" w:firstLine="420"/>
        <w:rPr>
          <w:szCs w:val="21"/>
        </w:rPr>
      </w:pPr>
      <w:r>
        <w:rPr>
          <w:rFonts w:hint="eastAsia"/>
          <w:szCs w:val="21"/>
        </w:rPr>
        <w:t>（</w:t>
      </w:r>
      <w:r>
        <w:rPr>
          <w:szCs w:val="21"/>
        </w:rPr>
        <w:t>1</w:t>
      </w:r>
      <w:r>
        <w:rPr>
          <w:rFonts w:hint="eastAsia"/>
          <w:szCs w:val="21"/>
        </w:rPr>
        <w:t>）在评审过程中如发现下列情形之一的，投标文件将被视为无效：</w:t>
      </w:r>
    </w:p>
    <w:p w14:paraId="369F2212" w14:textId="77777777" w:rsidR="007272F6" w:rsidRDefault="00480058">
      <w:pPr>
        <w:spacing w:before="120" w:line="320" w:lineRule="atLeast"/>
        <w:ind w:firstLineChars="200" w:firstLine="420"/>
      </w:pPr>
      <w:r>
        <w:rPr>
          <w:rFonts w:hint="eastAsia"/>
          <w:szCs w:val="21"/>
        </w:rPr>
        <w:t>①投标文件存在法律、法规及监督部门有关文件规定的无效情形。</w:t>
      </w:r>
    </w:p>
    <w:p w14:paraId="0CAFFD20" w14:textId="77777777" w:rsidR="007272F6" w:rsidRDefault="00480058">
      <w:pPr>
        <w:spacing w:before="120" w:line="320" w:lineRule="atLeast"/>
        <w:ind w:firstLineChars="200" w:firstLine="420"/>
        <w:rPr>
          <w:szCs w:val="21"/>
        </w:rPr>
      </w:pPr>
      <w:r>
        <w:rPr>
          <w:rFonts w:hint="eastAsia"/>
          <w:szCs w:val="21"/>
        </w:rPr>
        <w:t>②投标文件存在招标文件规定的无效情形。</w:t>
      </w:r>
    </w:p>
    <w:p w14:paraId="65763F8B"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）根据财库《关于促进政府采购公平竞争优化营商环境的通知》（〔</w:t>
      </w:r>
      <w:r>
        <w:rPr>
          <w:rFonts w:hint="eastAsia"/>
          <w:szCs w:val="21"/>
        </w:rPr>
        <w:t>2019</w:t>
      </w:r>
      <w:r>
        <w:rPr>
          <w:rFonts w:hint="eastAsia"/>
          <w:szCs w:val="21"/>
        </w:rPr>
        <w:t>〕</w:t>
      </w:r>
      <w:r>
        <w:rPr>
          <w:rFonts w:hint="eastAsia"/>
          <w:szCs w:val="21"/>
        </w:rPr>
        <w:t>38</w:t>
      </w:r>
      <w:r>
        <w:rPr>
          <w:rFonts w:hint="eastAsia"/>
          <w:szCs w:val="21"/>
        </w:rPr>
        <w:t>号）以及《广西壮族自治区财政厅转发财政部关于促进政府采购公平竞争优化营商环境的通知》（桂财采〔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77EDD7F4" w14:textId="77777777" w:rsidR="007272F6" w:rsidRDefault="00480058">
      <w:pPr>
        <w:spacing w:before="120" w:line="320" w:lineRule="atLeast"/>
        <w:ind w:firstLineChars="200" w:firstLine="420"/>
        <w:rPr>
          <w:szCs w:val="21"/>
        </w:rPr>
      </w:pPr>
      <w:r>
        <w:rPr>
          <w:szCs w:val="21"/>
        </w:rPr>
        <w:t>6.3.</w:t>
      </w:r>
      <w:r>
        <w:rPr>
          <w:rFonts w:hint="eastAsia"/>
          <w:szCs w:val="21"/>
        </w:rPr>
        <w:t>9</w:t>
      </w:r>
      <w:r>
        <w:rPr>
          <w:rFonts w:hint="eastAsia"/>
          <w:szCs w:val="21"/>
        </w:rPr>
        <w:t>比较与评价</w:t>
      </w:r>
    </w:p>
    <w:p w14:paraId="4F25F5EF" w14:textId="77777777" w:rsidR="007272F6" w:rsidRDefault="00480058">
      <w:pPr>
        <w:spacing w:before="120" w:line="320" w:lineRule="atLeast"/>
        <w:ind w:firstLineChars="200" w:firstLine="420"/>
        <w:rPr>
          <w:szCs w:val="21"/>
        </w:rPr>
      </w:pPr>
      <w:r>
        <w:rPr>
          <w:rFonts w:hint="eastAsia"/>
          <w:szCs w:val="21"/>
        </w:rPr>
        <w:lastRenderedPageBreak/>
        <w:t>（</w:t>
      </w:r>
      <w:r>
        <w:rPr>
          <w:rFonts w:hint="eastAsia"/>
          <w:szCs w:val="21"/>
        </w:rPr>
        <w:t>1</w:t>
      </w:r>
      <w:r>
        <w:rPr>
          <w:rFonts w:hint="eastAsia"/>
          <w:szCs w:val="21"/>
        </w:rPr>
        <w:t>）评审委员会按招标文件中规定的评审方法和标准，对符合性审查合格的投标文件进行综合比较与评价。</w:t>
      </w:r>
    </w:p>
    <w:p w14:paraId="787AA991"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68B82320"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）评审委员会按综合评分由高到低的排列顺序推荐中标候选人，中标候选人最多不超过</w:t>
      </w:r>
      <w:r>
        <w:rPr>
          <w:rFonts w:hint="eastAsia"/>
          <w:szCs w:val="21"/>
        </w:rPr>
        <w:t>3</w:t>
      </w:r>
      <w:r>
        <w:rPr>
          <w:rFonts w:hint="eastAsia"/>
          <w:szCs w:val="21"/>
        </w:rPr>
        <w:t>名。若中标候选人综合评分相同的，按投标报价由低到高顺序排列；综合评分且投标报价相同的</w:t>
      </w:r>
      <w:r>
        <w:rPr>
          <w:rFonts w:hint="eastAsia"/>
        </w:rPr>
        <w:t>并列</w:t>
      </w:r>
      <w:r>
        <w:rPr>
          <w:rFonts w:hint="eastAsia"/>
          <w:szCs w:val="21"/>
        </w:rPr>
        <w:t>；中标候选人并列的，按技术部分得分由高到低顺序排列，若综合评分、投标报价、技术部分均相同的，按商务部分得分由高到低顺序排列。</w:t>
      </w:r>
    </w:p>
    <w:p w14:paraId="73E56A84" w14:textId="77777777" w:rsidR="007272F6" w:rsidRDefault="00480058">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65C46CD" w14:textId="77777777" w:rsidR="007272F6" w:rsidRDefault="00480058">
      <w:pPr>
        <w:spacing w:before="120" w:line="320" w:lineRule="atLeast"/>
        <w:ind w:firstLineChars="200" w:firstLine="420"/>
      </w:pPr>
      <w:r>
        <w:rPr>
          <w:rFonts w:hint="eastAsia"/>
        </w:rPr>
        <w:t>分值汇总计算错误的；分项评分超出评分标准范围的；评审委员会成员对客观评审因素评分不一致的；经评审委员会认定评分畸高、畸低的。</w:t>
      </w:r>
    </w:p>
    <w:p w14:paraId="73530A26" w14:textId="77777777" w:rsidR="007272F6" w:rsidRDefault="00480058">
      <w:pPr>
        <w:spacing w:before="120" w:line="320" w:lineRule="atLeast"/>
        <w:ind w:firstLineChars="200" w:firstLine="422"/>
        <w:outlineLvl w:val="2"/>
        <w:rPr>
          <w:b/>
          <w:kern w:val="0"/>
          <w:szCs w:val="21"/>
        </w:rPr>
      </w:pPr>
      <w:r>
        <w:rPr>
          <w:b/>
          <w:kern w:val="0"/>
          <w:szCs w:val="21"/>
        </w:rPr>
        <w:t>6.4</w:t>
      </w:r>
      <w:r>
        <w:rPr>
          <w:rFonts w:hint="eastAsia"/>
          <w:b/>
          <w:kern w:val="0"/>
          <w:szCs w:val="21"/>
        </w:rPr>
        <w:t>确定中标人</w:t>
      </w:r>
    </w:p>
    <w:p w14:paraId="7FEE97D3" w14:textId="77777777" w:rsidR="007272F6" w:rsidRDefault="00480058">
      <w:pPr>
        <w:spacing w:before="120" w:line="276" w:lineRule="auto"/>
        <w:ind w:firstLineChars="200" w:firstLine="420"/>
        <w:rPr>
          <w:szCs w:val="21"/>
        </w:rPr>
      </w:pPr>
      <w:r>
        <w:rPr>
          <w:rFonts w:hint="eastAsia"/>
          <w:szCs w:val="21"/>
        </w:rPr>
        <w:t>6.4</w:t>
      </w:r>
      <w:r>
        <w:rPr>
          <w:szCs w:val="21"/>
        </w:rPr>
        <w:t>.1</w:t>
      </w:r>
      <w:r>
        <w:rPr>
          <w:rFonts w:hint="eastAsia"/>
          <w:szCs w:val="21"/>
        </w:rPr>
        <w:t>采购代理机构在评审结束后</w:t>
      </w:r>
      <w:r>
        <w:rPr>
          <w:rFonts w:hint="eastAsia"/>
          <w:szCs w:val="21"/>
        </w:rPr>
        <w:t>2</w:t>
      </w:r>
      <w:r>
        <w:rPr>
          <w:rFonts w:hint="eastAsia"/>
          <w:szCs w:val="21"/>
        </w:rPr>
        <w:t>个工作日内将评审报告送采购人，采购人在</w:t>
      </w:r>
      <w:r>
        <w:rPr>
          <w:rFonts w:hint="eastAsia"/>
          <w:szCs w:val="21"/>
        </w:rPr>
        <w:t>5</w:t>
      </w:r>
      <w:r>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7CE833E" w14:textId="77777777" w:rsidR="007272F6" w:rsidRDefault="00480058">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1D8AB52" w14:textId="77777777" w:rsidR="007272F6" w:rsidRDefault="00480058">
      <w:pPr>
        <w:spacing w:before="120" w:line="320" w:lineRule="atLeast"/>
        <w:ind w:firstLineChars="200" w:firstLine="422"/>
        <w:outlineLvl w:val="2"/>
        <w:rPr>
          <w:b/>
          <w:kern w:val="0"/>
          <w:szCs w:val="21"/>
        </w:rPr>
      </w:pPr>
      <w:r>
        <w:rPr>
          <w:b/>
          <w:kern w:val="0"/>
          <w:szCs w:val="21"/>
        </w:rPr>
        <w:t>6.5</w:t>
      </w:r>
      <w:r>
        <w:rPr>
          <w:rFonts w:hint="eastAsia"/>
          <w:b/>
          <w:kern w:val="0"/>
          <w:szCs w:val="21"/>
        </w:rPr>
        <w:t>结果公告</w:t>
      </w:r>
    </w:p>
    <w:p w14:paraId="0646BE72" w14:textId="77777777" w:rsidR="007272F6" w:rsidRDefault="00480058">
      <w:pPr>
        <w:spacing w:before="120" w:line="320" w:lineRule="atLeast"/>
        <w:ind w:firstLineChars="200" w:firstLine="420"/>
        <w:rPr>
          <w:szCs w:val="21"/>
        </w:rPr>
      </w:pPr>
      <w:r>
        <w:rPr>
          <w:rFonts w:hint="eastAsia"/>
          <w:szCs w:val="21"/>
        </w:rPr>
        <w:t>6</w:t>
      </w:r>
      <w:r>
        <w:rPr>
          <w:szCs w:val="21"/>
        </w:rPr>
        <w:t>.5.1</w:t>
      </w:r>
      <w:r>
        <w:rPr>
          <w:rFonts w:hint="eastAsia"/>
          <w:szCs w:val="21"/>
        </w:rPr>
        <w:t>自中标人确定后</w:t>
      </w:r>
      <w:r>
        <w:rPr>
          <w:rFonts w:hint="eastAsia"/>
          <w:szCs w:val="21"/>
        </w:rPr>
        <w:t>2</w:t>
      </w:r>
      <w:r>
        <w:rPr>
          <w:rFonts w:hint="eastAsia"/>
          <w:szCs w:val="21"/>
        </w:rPr>
        <w:t>个工作日内，采购代理机构按照投标人须知</w:t>
      </w:r>
      <w:r>
        <w:rPr>
          <w:rFonts w:hint="eastAsia"/>
          <w:kern w:val="0"/>
          <w:szCs w:val="21"/>
        </w:rPr>
        <w:t>前附表的规定公告</w:t>
      </w:r>
      <w:r>
        <w:rPr>
          <w:rFonts w:hint="eastAsia"/>
          <w:szCs w:val="21"/>
        </w:rPr>
        <w:t>中标结果。</w:t>
      </w:r>
    </w:p>
    <w:p w14:paraId="5D3F0228" w14:textId="77777777" w:rsidR="007272F6" w:rsidRDefault="00480058">
      <w:pPr>
        <w:spacing w:before="120" w:line="320" w:lineRule="atLeast"/>
        <w:ind w:firstLineChars="200" w:firstLine="420"/>
        <w:rPr>
          <w:szCs w:val="21"/>
        </w:rPr>
      </w:pPr>
      <w:r>
        <w:rPr>
          <w:rFonts w:hint="eastAsia"/>
          <w:szCs w:val="21"/>
        </w:rPr>
        <w:t>6</w:t>
      </w:r>
      <w:r>
        <w:rPr>
          <w:szCs w:val="21"/>
        </w:rPr>
        <w:t>.5.2</w:t>
      </w:r>
      <w:r>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60DB783A" w14:textId="77777777" w:rsidR="007272F6" w:rsidRDefault="00480058">
      <w:pPr>
        <w:spacing w:before="120" w:line="320" w:lineRule="atLeast"/>
        <w:ind w:firstLineChars="200" w:firstLine="420"/>
        <w:rPr>
          <w:b/>
          <w:kern w:val="0"/>
          <w:szCs w:val="21"/>
        </w:rPr>
      </w:pPr>
      <w:r>
        <w:rPr>
          <w:rFonts w:hint="eastAsia"/>
          <w:szCs w:val="21"/>
        </w:rPr>
        <w:t>6</w:t>
      </w:r>
      <w:r>
        <w:rPr>
          <w:szCs w:val="21"/>
        </w:rPr>
        <w:t>.5.3</w:t>
      </w:r>
      <w:r>
        <w:rPr>
          <w:rFonts w:hint="eastAsia"/>
          <w:szCs w:val="21"/>
        </w:rPr>
        <w:t>在发布结果公告的同时，采购代理机构以投标人须知前附表规定的形式向未中标人发出招标结果通知书，供应商自行承担未及时查收的后果。</w:t>
      </w:r>
    </w:p>
    <w:p w14:paraId="4ABAE273" w14:textId="77777777" w:rsidR="007272F6" w:rsidRDefault="00480058">
      <w:pPr>
        <w:suppressAutoHyphens/>
        <w:spacing w:before="120" w:line="320" w:lineRule="atLeast"/>
        <w:ind w:firstLineChars="200" w:firstLine="422"/>
        <w:outlineLvl w:val="2"/>
        <w:rPr>
          <w:b/>
          <w:kern w:val="0"/>
          <w:szCs w:val="21"/>
        </w:rPr>
      </w:pPr>
      <w:r>
        <w:rPr>
          <w:b/>
          <w:kern w:val="0"/>
          <w:szCs w:val="21"/>
        </w:rPr>
        <w:t>6.6</w:t>
      </w:r>
      <w:r>
        <w:rPr>
          <w:rFonts w:hint="eastAsia"/>
          <w:b/>
          <w:kern w:val="0"/>
          <w:szCs w:val="21"/>
        </w:rPr>
        <w:t>废标</w:t>
      </w:r>
    </w:p>
    <w:p w14:paraId="75F6E1DC" w14:textId="77777777" w:rsidR="007272F6" w:rsidRDefault="00480058">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71374586" w14:textId="77777777" w:rsidR="007272F6" w:rsidRDefault="00480058">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62E3CC90"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21CCA289"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7CF5B377" w14:textId="77777777" w:rsidR="007272F6" w:rsidRDefault="00480058">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3E5578A6" w14:textId="77777777" w:rsidR="007272F6" w:rsidRDefault="00480058">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45"/>
    </w:p>
    <w:bookmarkEnd w:id="42"/>
    <w:p w14:paraId="32F5D676" w14:textId="77777777" w:rsidR="007272F6" w:rsidRDefault="00480058">
      <w:pPr>
        <w:spacing w:before="120" w:line="320" w:lineRule="atLeast"/>
        <w:ind w:leftChars="1" w:left="2" w:firstLineChars="200" w:firstLine="422"/>
        <w:outlineLvl w:val="1"/>
        <w:rPr>
          <w:b/>
          <w:kern w:val="0"/>
          <w:szCs w:val="21"/>
        </w:rPr>
      </w:pPr>
      <w:r>
        <w:rPr>
          <w:b/>
          <w:kern w:val="0"/>
          <w:szCs w:val="21"/>
        </w:rPr>
        <w:t>7</w:t>
      </w:r>
      <w:r>
        <w:rPr>
          <w:rFonts w:hint="eastAsia"/>
          <w:b/>
          <w:kern w:val="0"/>
          <w:szCs w:val="21"/>
        </w:rPr>
        <w:t>．合同</w:t>
      </w:r>
    </w:p>
    <w:p w14:paraId="4877FEB2" w14:textId="77777777" w:rsidR="007272F6" w:rsidRDefault="00480058">
      <w:pPr>
        <w:spacing w:before="120" w:line="320" w:lineRule="atLeast"/>
        <w:ind w:firstLineChars="200" w:firstLine="422"/>
        <w:outlineLvl w:val="2"/>
        <w:rPr>
          <w:b/>
          <w:kern w:val="0"/>
          <w:szCs w:val="21"/>
        </w:rPr>
      </w:pPr>
      <w:r>
        <w:rPr>
          <w:b/>
          <w:kern w:val="0"/>
          <w:szCs w:val="21"/>
        </w:rPr>
        <w:t>7.1</w:t>
      </w:r>
      <w:r>
        <w:rPr>
          <w:rFonts w:hint="eastAsia"/>
          <w:b/>
          <w:kern w:val="0"/>
          <w:szCs w:val="21"/>
        </w:rPr>
        <w:t>合同授予标准</w:t>
      </w:r>
    </w:p>
    <w:p w14:paraId="3F2EFCB2" w14:textId="77777777" w:rsidR="007272F6" w:rsidRDefault="00480058">
      <w:pPr>
        <w:spacing w:before="120" w:line="320" w:lineRule="atLeast"/>
        <w:ind w:firstLineChars="200" w:firstLine="420"/>
        <w:rPr>
          <w:szCs w:val="21"/>
        </w:rPr>
      </w:pPr>
      <w:r>
        <w:rPr>
          <w:rFonts w:hint="eastAsia"/>
          <w:szCs w:val="21"/>
        </w:rPr>
        <w:lastRenderedPageBreak/>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hint="eastAsia"/>
          <w:szCs w:val="21"/>
        </w:rPr>
        <w:t xml:space="preserve"> </w:t>
      </w:r>
      <w:r>
        <w:rPr>
          <w:rFonts w:hint="eastAsia"/>
          <w:szCs w:val="21"/>
        </w:rPr>
        <w:t>，应在中标通知书发出前或签订合同前及时书面告知采购人，未主动告知，给采购人造成损失的，采购人有权取消其中标资格并没收投标保证金。</w:t>
      </w:r>
    </w:p>
    <w:p w14:paraId="294F4D28" w14:textId="77777777" w:rsidR="007272F6" w:rsidRDefault="00480058">
      <w:pPr>
        <w:spacing w:before="120" w:line="320" w:lineRule="atLeast"/>
        <w:ind w:firstLineChars="200" w:firstLine="422"/>
        <w:outlineLvl w:val="2"/>
        <w:rPr>
          <w:b/>
          <w:kern w:val="0"/>
          <w:szCs w:val="21"/>
        </w:rPr>
      </w:pPr>
      <w:r>
        <w:rPr>
          <w:b/>
          <w:kern w:val="0"/>
          <w:szCs w:val="21"/>
        </w:rPr>
        <w:t>7.2</w:t>
      </w:r>
      <w:r>
        <w:rPr>
          <w:rFonts w:hint="eastAsia"/>
          <w:b/>
          <w:kern w:val="0"/>
          <w:szCs w:val="21"/>
        </w:rPr>
        <w:t>签订合同</w:t>
      </w:r>
    </w:p>
    <w:p w14:paraId="380061EC" w14:textId="77777777" w:rsidR="007272F6" w:rsidRDefault="00480058">
      <w:pPr>
        <w:spacing w:before="120" w:line="320" w:lineRule="atLeast"/>
        <w:ind w:firstLineChars="200" w:firstLine="420"/>
        <w:rPr>
          <w:szCs w:val="21"/>
        </w:rPr>
      </w:pPr>
      <w:bookmarkStart w:id="50" w:name="_Hlk93421039"/>
      <w:r>
        <w:rPr>
          <w:szCs w:val="21"/>
        </w:rPr>
        <w:t>7.2.1</w:t>
      </w:r>
      <w:r>
        <w:rPr>
          <w:rFonts w:hint="eastAsia"/>
          <w:szCs w:val="21"/>
        </w:rPr>
        <w:t>如招标文件无特别规定，中标人按招标文件确定的事项签订政府采购合同。</w:t>
      </w:r>
    </w:p>
    <w:p w14:paraId="6103937B" w14:textId="77777777" w:rsidR="007272F6" w:rsidRDefault="00480058">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552C62D" w14:textId="77777777" w:rsidR="007272F6" w:rsidRDefault="00480058">
      <w:pPr>
        <w:spacing w:before="120" w:line="320" w:lineRule="atLeast"/>
        <w:ind w:firstLineChars="200" w:firstLine="420"/>
        <w:rPr>
          <w:szCs w:val="21"/>
        </w:rPr>
      </w:pPr>
      <w:r>
        <w:rPr>
          <w:szCs w:val="21"/>
        </w:rPr>
        <w:t>7.2.3</w:t>
      </w:r>
      <w:r>
        <w:rPr>
          <w:rFonts w:hint="eastAsia"/>
          <w:szCs w:val="21"/>
        </w:rPr>
        <w:t>如中标人不按中标通知书的规定签订合同，其投标保证金将不予退还，并报由同级政府采购监督管理部门处理。</w:t>
      </w:r>
    </w:p>
    <w:p w14:paraId="53744237" w14:textId="77777777" w:rsidR="007272F6" w:rsidRDefault="00480058">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2B9F493D" w14:textId="77777777" w:rsidR="007272F6" w:rsidRDefault="00480058">
      <w:pPr>
        <w:spacing w:before="120" w:line="320" w:lineRule="atLeast"/>
        <w:ind w:firstLineChars="200" w:firstLine="420"/>
        <w:rPr>
          <w:szCs w:val="21"/>
        </w:rPr>
      </w:pPr>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50"/>
    <w:p w14:paraId="79E16249" w14:textId="77777777" w:rsidR="007272F6" w:rsidRDefault="00480058">
      <w:pPr>
        <w:spacing w:before="120" w:line="320" w:lineRule="atLeast"/>
        <w:ind w:firstLineChars="200" w:firstLine="422"/>
        <w:outlineLvl w:val="2"/>
        <w:rPr>
          <w:b/>
          <w:kern w:val="0"/>
          <w:szCs w:val="21"/>
        </w:rPr>
      </w:pPr>
      <w:r>
        <w:rPr>
          <w:b/>
          <w:kern w:val="0"/>
          <w:szCs w:val="21"/>
        </w:rPr>
        <w:t>7.3</w:t>
      </w:r>
      <w:r>
        <w:rPr>
          <w:rFonts w:hint="eastAsia"/>
          <w:b/>
          <w:kern w:val="0"/>
          <w:szCs w:val="21"/>
        </w:rPr>
        <w:t>合同公告</w:t>
      </w:r>
    </w:p>
    <w:p w14:paraId="18501C76" w14:textId="77777777" w:rsidR="007272F6" w:rsidRDefault="00480058">
      <w:pPr>
        <w:spacing w:before="120" w:line="320" w:lineRule="atLeast"/>
        <w:ind w:firstLineChars="200" w:firstLine="420"/>
        <w:rPr>
          <w:szCs w:val="21"/>
        </w:rPr>
      </w:pPr>
      <w:bookmarkStart w:id="51" w:name="_Hlk93421052"/>
      <w:r>
        <w:rPr>
          <w:szCs w:val="21"/>
        </w:rPr>
        <w:t>7.3.1</w:t>
      </w:r>
      <w:r>
        <w:rPr>
          <w:rFonts w:hint="eastAsia"/>
          <w:szCs w:val="21"/>
        </w:rPr>
        <w:t>如招标文件无特殊规定，中标人应在签订合同后</w:t>
      </w:r>
      <w:r>
        <w:rPr>
          <w:rFonts w:hint="eastAsia"/>
          <w:szCs w:val="21"/>
        </w:rPr>
        <w:t>1</w:t>
      </w:r>
      <w:r>
        <w:rPr>
          <w:rFonts w:hint="eastAsia"/>
          <w:szCs w:val="21"/>
        </w:rPr>
        <w:t>个工作日内，将政府采购合同副本送采购代理机构存档。</w:t>
      </w:r>
    </w:p>
    <w:p w14:paraId="1E14BD16" w14:textId="77777777" w:rsidR="007272F6" w:rsidRDefault="00480058">
      <w:pPr>
        <w:spacing w:before="120" w:line="320" w:lineRule="atLeast"/>
        <w:ind w:firstLineChars="200" w:firstLine="420"/>
        <w:rPr>
          <w:szCs w:val="21"/>
        </w:rPr>
      </w:pPr>
      <w:r>
        <w:rPr>
          <w:szCs w:val="21"/>
        </w:rPr>
        <w:t>7.3.2</w:t>
      </w:r>
      <w:r>
        <w:rPr>
          <w:rFonts w:hint="eastAsia"/>
          <w:szCs w:val="21"/>
        </w:rPr>
        <w:t>采购人应当自政府采购合同签订之日起</w:t>
      </w:r>
      <w:r>
        <w:rPr>
          <w:rFonts w:hint="eastAsia"/>
          <w:szCs w:val="21"/>
        </w:rPr>
        <w:t>2</w:t>
      </w:r>
      <w:r>
        <w:rPr>
          <w:rFonts w:hint="eastAsia"/>
          <w:szCs w:val="21"/>
        </w:rPr>
        <w:t>个工作日内，将政府采购合同在省级以上人民政府财政部门指定的媒体上公告，但政府采购合同中涉及国家秘密、商业秘密的内容除外。</w:t>
      </w:r>
    </w:p>
    <w:p w14:paraId="0DADA157" w14:textId="77777777" w:rsidR="007272F6" w:rsidRDefault="00480058">
      <w:pPr>
        <w:spacing w:before="120" w:line="320" w:lineRule="atLeast"/>
        <w:ind w:firstLineChars="200" w:firstLine="420"/>
        <w:rPr>
          <w:szCs w:val="21"/>
        </w:rPr>
      </w:pPr>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51"/>
    <w:p w14:paraId="6F18DF18" w14:textId="77777777" w:rsidR="007272F6" w:rsidRDefault="00480058">
      <w:pPr>
        <w:spacing w:before="120" w:line="320" w:lineRule="atLeast"/>
        <w:ind w:firstLineChars="200" w:firstLine="422"/>
        <w:outlineLvl w:val="2"/>
        <w:rPr>
          <w:b/>
          <w:kern w:val="0"/>
          <w:szCs w:val="21"/>
        </w:rPr>
      </w:pPr>
      <w:r>
        <w:rPr>
          <w:b/>
          <w:kern w:val="0"/>
          <w:szCs w:val="21"/>
        </w:rPr>
        <w:t xml:space="preserve">7.4 </w:t>
      </w:r>
      <w:r>
        <w:rPr>
          <w:rFonts w:hint="eastAsia"/>
          <w:b/>
          <w:kern w:val="0"/>
          <w:szCs w:val="21"/>
        </w:rPr>
        <w:t>履行合同</w:t>
      </w:r>
    </w:p>
    <w:p w14:paraId="3497CA11" w14:textId="77777777" w:rsidR="007272F6" w:rsidRDefault="00480058">
      <w:pPr>
        <w:spacing w:before="120" w:line="320" w:lineRule="atLeast"/>
        <w:ind w:firstLineChars="200" w:firstLine="420"/>
        <w:rPr>
          <w:szCs w:val="21"/>
        </w:rPr>
      </w:pPr>
      <w:bookmarkStart w:id="52" w:name="_Hlk93421061"/>
      <w:r>
        <w:rPr>
          <w:szCs w:val="21"/>
        </w:rPr>
        <w:t>7.4.1</w:t>
      </w:r>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2"/>
    <w:p w14:paraId="4C76D009" w14:textId="77777777" w:rsidR="007272F6" w:rsidRDefault="00480058">
      <w:pPr>
        <w:spacing w:before="120" w:line="320" w:lineRule="atLeast"/>
        <w:ind w:firstLineChars="200" w:firstLine="422"/>
        <w:rPr>
          <w:b/>
          <w:kern w:val="0"/>
          <w:szCs w:val="21"/>
        </w:rPr>
      </w:pPr>
      <w:r>
        <w:rPr>
          <w:b/>
          <w:kern w:val="0"/>
          <w:szCs w:val="21"/>
        </w:rPr>
        <w:t>7.5</w:t>
      </w:r>
      <w:r>
        <w:rPr>
          <w:rFonts w:hint="eastAsia"/>
          <w:b/>
          <w:kern w:val="0"/>
          <w:szCs w:val="21"/>
        </w:rPr>
        <w:t>履约验收</w:t>
      </w:r>
    </w:p>
    <w:p w14:paraId="7D25813D" w14:textId="77777777" w:rsidR="007272F6" w:rsidRDefault="00480058">
      <w:pPr>
        <w:spacing w:before="120" w:line="320" w:lineRule="atLeast"/>
        <w:ind w:firstLineChars="200" w:firstLine="420"/>
        <w:rPr>
          <w:szCs w:val="21"/>
        </w:rPr>
      </w:pPr>
      <w:bookmarkStart w:id="53" w:name="_Hlk93421069"/>
      <w:r>
        <w:rPr>
          <w:szCs w:val="21"/>
        </w:rPr>
        <w:t>7.5.1</w:t>
      </w:r>
      <w:r>
        <w:rPr>
          <w:rFonts w:hint="eastAsia"/>
          <w:szCs w:val="21"/>
        </w:rPr>
        <w:t>采购人可以根据政府采购项目具体情况自行组织验收，或者委托政府采购代理机构、国家认可的质量检测机构开展采购项目履约验收工作。</w:t>
      </w:r>
    </w:p>
    <w:p w14:paraId="4B42A8A4" w14:textId="77777777" w:rsidR="007272F6" w:rsidRDefault="00480058">
      <w:pPr>
        <w:spacing w:before="120" w:line="320" w:lineRule="atLeast"/>
        <w:ind w:firstLineChars="200" w:firstLine="420"/>
        <w:rPr>
          <w:szCs w:val="21"/>
        </w:rPr>
      </w:pPr>
      <w:r>
        <w:rPr>
          <w:szCs w:val="21"/>
        </w:rPr>
        <w:t>7.5.2</w:t>
      </w:r>
      <w:r>
        <w:rPr>
          <w:rFonts w:hint="eastAsia"/>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433C331" w14:textId="77777777" w:rsidR="007272F6" w:rsidRDefault="00480058">
      <w:pPr>
        <w:spacing w:before="120" w:line="320" w:lineRule="atLeast"/>
        <w:ind w:firstLineChars="200" w:firstLine="420"/>
        <w:rPr>
          <w:szCs w:val="21"/>
        </w:rPr>
      </w:pPr>
      <w:r>
        <w:rPr>
          <w:szCs w:val="21"/>
        </w:rPr>
        <w:t>7.5.3</w:t>
      </w:r>
      <w:r>
        <w:rPr>
          <w:rFonts w:hint="eastAsia"/>
          <w:szCs w:val="21"/>
        </w:rPr>
        <w:t>采购合同项目完成验收后，采购人应当将验收原始记录、验收书等资料作为该采购项目档案妥善保管，不得伪造、变造、隐匿或者销毁，验收资料保存期为采购结束之日起至少保存</w:t>
      </w:r>
      <w:r>
        <w:rPr>
          <w:rFonts w:hint="eastAsia"/>
          <w:szCs w:val="21"/>
        </w:rPr>
        <w:t>15</w:t>
      </w:r>
      <w:r>
        <w:rPr>
          <w:rFonts w:hint="eastAsia"/>
          <w:szCs w:val="21"/>
        </w:rPr>
        <w:t>年。</w:t>
      </w:r>
    </w:p>
    <w:p w14:paraId="38BFC1BA" w14:textId="77777777" w:rsidR="007272F6" w:rsidRDefault="00480058">
      <w:pPr>
        <w:spacing w:before="120" w:line="320" w:lineRule="atLeast"/>
        <w:ind w:firstLineChars="200" w:firstLine="420"/>
        <w:rPr>
          <w:szCs w:val="21"/>
        </w:rPr>
      </w:pPr>
      <w:r>
        <w:rPr>
          <w:szCs w:val="21"/>
        </w:rPr>
        <w:t>7.5.4</w:t>
      </w:r>
      <w:r>
        <w:rPr>
          <w:rFonts w:hint="eastAsia"/>
          <w:szCs w:val="21"/>
        </w:rPr>
        <w:t>本项目将严格按照本招标文件及合同有关规定进行合同履约验收。招标文件或合同未规定的</w:t>
      </w:r>
      <w:r>
        <w:rPr>
          <w:rFonts w:hint="eastAsia"/>
          <w:szCs w:val="21"/>
        </w:rPr>
        <w:lastRenderedPageBreak/>
        <w:t>按财政部关于进一步加强政府采购需求和履约验收管理的指导意见（财库〔</w:t>
      </w:r>
      <w:r>
        <w:rPr>
          <w:rFonts w:hint="eastAsia"/>
          <w:szCs w:val="21"/>
        </w:rPr>
        <w:t>2016</w:t>
      </w:r>
      <w:r>
        <w:rPr>
          <w:rFonts w:hint="eastAsia"/>
          <w:szCs w:val="21"/>
        </w:rPr>
        <w:t>〕</w:t>
      </w:r>
      <w:r>
        <w:rPr>
          <w:rFonts w:hint="eastAsia"/>
          <w:szCs w:val="21"/>
        </w:rPr>
        <w:t>205</w:t>
      </w:r>
      <w:r>
        <w:rPr>
          <w:rFonts w:hint="eastAsia"/>
          <w:szCs w:val="21"/>
        </w:rPr>
        <w:t>号）以及《广西壮族自治区政府采购项目履约验收管理办法》（桂财采〔</w:t>
      </w:r>
      <w:r>
        <w:rPr>
          <w:rFonts w:hint="eastAsia"/>
          <w:szCs w:val="21"/>
        </w:rPr>
        <w:t>2015</w:t>
      </w:r>
      <w:r>
        <w:rPr>
          <w:rFonts w:hint="eastAsia"/>
          <w:szCs w:val="21"/>
        </w:rPr>
        <w:t>〕</w:t>
      </w:r>
      <w:r>
        <w:rPr>
          <w:rFonts w:hint="eastAsia"/>
          <w:szCs w:val="21"/>
        </w:rPr>
        <w:t>22</w:t>
      </w:r>
      <w:r>
        <w:rPr>
          <w:rFonts w:hint="eastAsia"/>
          <w:szCs w:val="21"/>
        </w:rPr>
        <w:t>号）的规定执行。</w:t>
      </w:r>
    </w:p>
    <w:bookmarkEnd w:id="53"/>
    <w:p w14:paraId="6DA63CF0" w14:textId="77777777" w:rsidR="007272F6" w:rsidRDefault="00480058">
      <w:pPr>
        <w:spacing w:before="120" w:line="320" w:lineRule="atLeast"/>
        <w:ind w:leftChars="1" w:left="2" w:firstLineChars="200" w:firstLine="422"/>
        <w:outlineLvl w:val="1"/>
        <w:rPr>
          <w:b/>
          <w:kern w:val="0"/>
          <w:szCs w:val="21"/>
        </w:rPr>
      </w:pPr>
      <w:r>
        <w:rPr>
          <w:b/>
          <w:kern w:val="0"/>
          <w:szCs w:val="21"/>
        </w:rPr>
        <w:t>8</w:t>
      </w:r>
      <w:r>
        <w:rPr>
          <w:rFonts w:hint="eastAsia"/>
          <w:b/>
          <w:kern w:val="0"/>
          <w:szCs w:val="21"/>
        </w:rPr>
        <w:t>．质疑和投诉</w:t>
      </w:r>
    </w:p>
    <w:p w14:paraId="72D70EEA" w14:textId="77777777" w:rsidR="007272F6" w:rsidRDefault="00480058">
      <w:pPr>
        <w:spacing w:before="120" w:line="320" w:lineRule="atLeast"/>
        <w:ind w:firstLineChars="200" w:firstLine="422"/>
        <w:outlineLvl w:val="2"/>
        <w:rPr>
          <w:b/>
          <w:kern w:val="0"/>
          <w:szCs w:val="21"/>
        </w:rPr>
      </w:pPr>
      <w:r>
        <w:rPr>
          <w:b/>
          <w:kern w:val="0"/>
          <w:szCs w:val="21"/>
        </w:rPr>
        <w:t>8.1</w:t>
      </w:r>
      <w:r>
        <w:rPr>
          <w:rFonts w:hint="eastAsia"/>
          <w:b/>
          <w:kern w:val="0"/>
          <w:szCs w:val="21"/>
        </w:rPr>
        <w:t>质疑</w:t>
      </w:r>
    </w:p>
    <w:p w14:paraId="723046CB" w14:textId="77777777" w:rsidR="007272F6" w:rsidRDefault="00480058">
      <w:pPr>
        <w:spacing w:before="120" w:line="320" w:lineRule="atLeast"/>
        <w:ind w:firstLineChars="200" w:firstLine="420"/>
        <w:rPr>
          <w:szCs w:val="21"/>
        </w:rPr>
      </w:pPr>
      <w:r>
        <w:rPr>
          <w:szCs w:val="21"/>
        </w:rPr>
        <w:t>8.1.1</w:t>
      </w:r>
      <w:r>
        <w:rPr>
          <w:rFonts w:hint="eastAsia"/>
          <w:szCs w:val="21"/>
        </w:rPr>
        <w:t>质疑内容、时限</w:t>
      </w:r>
    </w:p>
    <w:p w14:paraId="0D31B72D" w14:textId="77777777" w:rsidR="007272F6" w:rsidRDefault="00480058">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7FAE4A3B"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个工作日内向采购人或采购代理机构提出质疑。采购人或采购代理机构在收到供应商书面质疑后</w:t>
      </w:r>
      <w:r>
        <w:rPr>
          <w:rFonts w:hint="eastAsia"/>
          <w:szCs w:val="21"/>
        </w:rPr>
        <w:t>7</w:t>
      </w:r>
      <w:r>
        <w:rPr>
          <w:rFonts w:hint="eastAsia"/>
          <w:szCs w:val="21"/>
        </w:rPr>
        <w:t>个工作日内，对质疑内容作出答复。</w:t>
      </w:r>
    </w:p>
    <w:p w14:paraId="2CF4409D" w14:textId="77777777" w:rsidR="007272F6" w:rsidRDefault="00480058">
      <w:pPr>
        <w:spacing w:before="120" w:line="320" w:lineRule="atLeast"/>
        <w:ind w:firstLineChars="200" w:firstLine="420"/>
        <w:rPr>
          <w:szCs w:val="21"/>
        </w:rPr>
      </w:pPr>
      <w:r>
        <w:rPr>
          <w:szCs w:val="21"/>
        </w:rPr>
        <w:t>8.1.2</w:t>
      </w:r>
      <w:r>
        <w:rPr>
          <w:rFonts w:hint="eastAsia"/>
          <w:szCs w:val="21"/>
        </w:rPr>
        <w:t>质疑形式</w:t>
      </w:r>
    </w:p>
    <w:p w14:paraId="7FB6937A" w14:textId="77777777" w:rsidR="007272F6" w:rsidRDefault="00480058">
      <w:pPr>
        <w:spacing w:before="120" w:line="320" w:lineRule="atLeast"/>
        <w:ind w:firstLineChars="200" w:firstLine="420"/>
        <w:rPr>
          <w:szCs w:val="21"/>
        </w:rPr>
      </w:pPr>
      <w:r>
        <w:rPr>
          <w:rFonts w:hint="eastAsia"/>
          <w:szCs w:val="21"/>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5A6F72D" w14:textId="77777777" w:rsidR="007272F6" w:rsidRDefault="00480058">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691F8244" w14:textId="77777777" w:rsidR="007272F6" w:rsidRDefault="00480058">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1B97B299"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090DAD30"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32F6B9BE" w14:textId="77777777" w:rsidR="007272F6" w:rsidRDefault="00480058">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024E19D7" w14:textId="77777777" w:rsidR="007272F6" w:rsidRDefault="00480058">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7E1A2C7E" w14:textId="77777777" w:rsidR="007272F6" w:rsidRDefault="00480058">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79C241CF" w14:textId="77777777" w:rsidR="007272F6" w:rsidRDefault="00480058">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3E3BC91E" w14:textId="77777777" w:rsidR="007272F6" w:rsidRDefault="00480058">
      <w:pPr>
        <w:spacing w:before="120" w:line="320" w:lineRule="atLeast"/>
        <w:ind w:firstLineChars="200" w:firstLine="422"/>
        <w:outlineLvl w:val="2"/>
        <w:rPr>
          <w:b/>
          <w:kern w:val="0"/>
          <w:szCs w:val="21"/>
        </w:rPr>
      </w:pPr>
      <w:r>
        <w:rPr>
          <w:b/>
          <w:kern w:val="0"/>
          <w:szCs w:val="21"/>
        </w:rPr>
        <w:t>8.2</w:t>
      </w:r>
      <w:r>
        <w:rPr>
          <w:rFonts w:hint="eastAsia"/>
          <w:b/>
          <w:kern w:val="0"/>
          <w:szCs w:val="21"/>
        </w:rPr>
        <w:t>投诉</w:t>
      </w:r>
    </w:p>
    <w:p w14:paraId="534AAF8F" w14:textId="77777777" w:rsidR="007272F6" w:rsidRDefault="00480058">
      <w:pPr>
        <w:spacing w:before="120" w:line="320" w:lineRule="atLeast"/>
        <w:ind w:firstLineChars="200" w:firstLine="420"/>
        <w:rPr>
          <w:szCs w:val="21"/>
        </w:rPr>
      </w:pPr>
      <w:r>
        <w:rPr>
          <w:szCs w:val="21"/>
        </w:rPr>
        <w:t>8.2.1</w:t>
      </w:r>
      <w:r>
        <w:rPr>
          <w:rFonts w:hint="eastAsia"/>
          <w:szCs w:val="21"/>
        </w:rPr>
        <w:t>供应商对采购人、采购代理机构的答复不满意，或者采购人、采购代理机构未在规定时间内答复的，可在答复期满后</w:t>
      </w:r>
      <w:r>
        <w:rPr>
          <w:rFonts w:hint="eastAsia"/>
          <w:szCs w:val="21"/>
        </w:rPr>
        <w:t>15</w:t>
      </w:r>
      <w:r>
        <w:rPr>
          <w:rFonts w:hint="eastAsia"/>
          <w:szCs w:val="21"/>
        </w:rPr>
        <w:t>个工作日内按有关规定，向同级财政部门投诉。</w:t>
      </w:r>
    </w:p>
    <w:p w14:paraId="2131F5FA" w14:textId="77777777" w:rsidR="007272F6" w:rsidRDefault="00480058">
      <w:pPr>
        <w:spacing w:before="120" w:line="320" w:lineRule="atLeast"/>
        <w:ind w:firstLineChars="200" w:firstLine="420"/>
        <w:rPr>
          <w:szCs w:val="21"/>
        </w:rPr>
      </w:pPr>
      <w:r>
        <w:rPr>
          <w:szCs w:val="21"/>
        </w:rPr>
        <w:t>8.2.</w:t>
      </w:r>
      <w:r>
        <w:rPr>
          <w:rFonts w:hint="eastAsia"/>
          <w:szCs w:val="21"/>
        </w:rPr>
        <w:t>2</w:t>
      </w:r>
      <w:r>
        <w:rPr>
          <w:rFonts w:hint="eastAsia"/>
          <w:szCs w:val="21"/>
        </w:rPr>
        <w:t>投诉书应使用财政部发布的政府采购供应投诉书范本，并应按照“投诉书制作说明”进行编写。</w:t>
      </w:r>
    </w:p>
    <w:p w14:paraId="351215C4" w14:textId="77777777" w:rsidR="007272F6" w:rsidRDefault="00480058">
      <w:pPr>
        <w:spacing w:before="120" w:line="320" w:lineRule="atLeast"/>
        <w:ind w:leftChars="1" w:left="2" w:firstLineChars="200" w:firstLine="422"/>
        <w:outlineLvl w:val="1"/>
        <w:rPr>
          <w:b/>
          <w:kern w:val="0"/>
          <w:szCs w:val="21"/>
        </w:rPr>
      </w:pPr>
      <w:r>
        <w:rPr>
          <w:b/>
          <w:kern w:val="0"/>
          <w:szCs w:val="21"/>
        </w:rPr>
        <w:t>9</w:t>
      </w:r>
      <w:r>
        <w:rPr>
          <w:rFonts w:hint="eastAsia"/>
          <w:b/>
          <w:kern w:val="0"/>
          <w:szCs w:val="21"/>
        </w:rPr>
        <w:t>．其他事项</w:t>
      </w:r>
    </w:p>
    <w:p w14:paraId="6B1D8852" w14:textId="77777777" w:rsidR="007272F6" w:rsidRDefault="00480058">
      <w:pPr>
        <w:spacing w:before="120" w:line="320" w:lineRule="atLeast"/>
        <w:ind w:leftChars="1" w:left="2" w:firstLineChars="200" w:firstLine="420"/>
        <w:rPr>
          <w:szCs w:val="21"/>
        </w:rPr>
      </w:pPr>
      <w:r>
        <w:rPr>
          <w:szCs w:val="21"/>
        </w:rPr>
        <w:t>9.1</w:t>
      </w:r>
      <w:r>
        <w:rPr>
          <w:rFonts w:hint="eastAsia"/>
          <w:szCs w:val="21"/>
        </w:rPr>
        <w:t>代理服务收费由采购代理机构向中标人收取。签订合同前，中标人应向采购代理机构一次付清代理服务费。</w:t>
      </w:r>
    </w:p>
    <w:p w14:paraId="2FBB2A35" w14:textId="77777777" w:rsidR="007272F6" w:rsidRDefault="00480058">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11ED1FA7" w14:textId="77777777" w:rsidR="007272F6" w:rsidRDefault="00480058">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39BBACC8" w14:textId="77777777" w:rsidR="007272F6" w:rsidRDefault="00480058">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400F33D1" w14:textId="77777777" w:rsidR="007272F6" w:rsidRDefault="00480058">
      <w:pPr>
        <w:spacing w:before="120" w:line="276" w:lineRule="auto"/>
        <w:ind w:firstLineChars="200" w:firstLine="420"/>
        <w:rPr>
          <w:szCs w:val="21"/>
        </w:rPr>
      </w:pPr>
      <w:r>
        <w:rPr>
          <w:rFonts w:hint="eastAsia"/>
          <w:szCs w:val="21"/>
        </w:rPr>
        <w:lastRenderedPageBreak/>
        <w:t>（</w:t>
      </w:r>
      <w:r>
        <w:rPr>
          <w:rFonts w:hint="eastAsia"/>
          <w:szCs w:val="21"/>
        </w:rPr>
        <w:t>3</w:t>
      </w:r>
      <w:r>
        <w:rPr>
          <w:rFonts w:hint="eastAsia"/>
          <w:szCs w:val="21"/>
        </w:rPr>
        <w:t>）电子交易平台发现严重安全漏洞，有潜在泄密危险的；</w:t>
      </w:r>
    </w:p>
    <w:p w14:paraId="56258C4D" w14:textId="77777777" w:rsidR="007272F6" w:rsidRDefault="00480058">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70D94D08" w14:textId="77777777" w:rsidR="007272F6" w:rsidRDefault="00480058">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68CA8E63" w14:textId="77777777" w:rsidR="007272F6" w:rsidRDefault="00480058">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701FEAFD" w14:textId="77777777" w:rsidR="007272F6" w:rsidRDefault="00480058">
      <w:pPr>
        <w:spacing w:before="120" w:line="320" w:lineRule="atLeast"/>
        <w:ind w:leftChars="1" w:left="2" w:firstLineChars="200" w:firstLine="420"/>
        <w:rPr>
          <w:szCs w:val="21"/>
        </w:rPr>
      </w:pPr>
      <w:r>
        <w:rPr>
          <w:szCs w:val="21"/>
        </w:rPr>
        <w:t>9.3</w:t>
      </w:r>
      <w:r>
        <w:rPr>
          <w:rFonts w:hint="eastAsia"/>
          <w:szCs w:val="21"/>
        </w:rPr>
        <w:t>本项目的附件及图纸详见投标人须知前附表。</w:t>
      </w:r>
    </w:p>
    <w:p w14:paraId="29C85FDC" w14:textId="77777777" w:rsidR="007272F6" w:rsidRDefault="00480058">
      <w:pPr>
        <w:spacing w:before="120" w:line="320" w:lineRule="atLeast"/>
        <w:ind w:leftChars="1" w:left="2" w:firstLineChars="200" w:firstLine="420"/>
        <w:rPr>
          <w:szCs w:val="21"/>
        </w:rPr>
      </w:pPr>
      <w:r>
        <w:rPr>
          <w:szCs w:val="21"/>
        </w:rPr>
        <w:t>9.4</w:t>
      </w:r>
      <w:r>
        <w:rPr>
          <w:rFonts w:hint="eastAsia"/>
          <w:szCs w:val="21"/>
        </w:rPr>
        <w:t>本项目的其他事项详见投标人须知前附表。</w:t>
      </w:r>
    </w:p>
    <w:p w14:paraId="6744D2A7" w14:textId="77777777" w:rsidR="007272F6" w:rsidRDefault="00480058">
      <w:pPr>
        <w:spacing w:before="120" w:line="320" w:lineRule="atLeast"/>
        <w:ind w:leftChars="1" w:left="2" w:firstLineChars="200" w:firstLine="422"/>
        <w:outlineLvl w:val="1"/>
        <w:rPr>
          <w:b/>
          <w:kern w:val="0"/>
          <w:szCs w:val="21"/>
        </w:rPr>
      </w:pPr>
      <w:r>
        <w:rPr>
          <w:b/>
          <w:kern w:val="0"/>
          <w:szCs w:val="21"/>
        </w:rPr>
        <w:t>10</w:t>
      </w:r>
      <w:r>
        <w:rPr>
          <w:rFonts w:hint="eastAsia"/>
          <w:b/>
          <w:kern w:val="0"/>
          <w:szCs w:val="21"/>
        </w:rPr>
        <w:t>．其他说明</w:t>
      </w:r>
    </w:p>
    <w:p w14:paraId="2EE436A6" w14:textId="77777777" w:rsidR="007272F6" w:rsidRDefault="00480058">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其余未尽事宜按《中华人民共和国政府采购法》、《中华人民共和国政府采购法实施条例》的相关规定执行。</w:t>
      </w:r>
    </w:p>
    <w:p w14:paraId="4BA9CE46" w14:textId="77777777" w:rsidR="007272F6" w:rsidRDefault="00480058">
      <w:pPr>
        <w:spacing w:before="120" w:line="320" w:lineRule="atLeast"/>
        <w:ind w:leftChars="1" w:left="2" w:firstLineChars="200" w:firstLine="420"/>
        <w:outlineLvl w:val="1"/>
        <w:rPr>
          <w:sz w:val="32"/>
          <w:szCs w:val="32"/>
        </w:rPr>
      </w:pPr>
      <w:r>
        <w:rPr>
          <w:kern w:val="0"/>
          <w:szCs w:val="21"/>
        </w:rPr>
        <w:t>10.2</w:t>
      </w:r>
      <w:r>
        <w:rPr>
          <w:rFonts w:hint="eastAsia"/>
        </w:rPr>
        <w:t>本招标文件是根据国家有关法律及有关政策、法规和参照国际惯例编制，解释权属采购代理机构。</w:t>
      </w:r>
      <w:bookmarkEnd w:id="33"/>
    </w:p>
    <w:p w14:paraId="1FF4B687"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r>
        <w:br w:type="page"/>
      </w:r>
      <w:bookmarkStart w:id="54" w:name="_Toc205477295"/>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54"/>
    </w:p>
    <w:p w14:paraId="540F12A4" w14:textId="77777777" w:rsidR="007272F6" w:rsidRDefault="00480058">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评审方法</w:t>
      </w:r>
    </w:p>
    <w:p w14:paraId="521F8168" w14:textId="77777777" w:rsidR="007272F6" w:rsidRDefault="00480058">
      <w:pPr>
        <w:suppressAutoHyphens/>
        <w:spacing w:before="120" w:line="320" w:lineRule="atLeast"/>
        <w:ind w:firstLineChars="200" w:firstLine="420"/>
      </w:pPr>
      <w:r>
        <w:rPr>
          <w:szCs w:val="21"/>
        </w:rPr>
        <w:sym w:font="Wingdings 2" w:char="F052"/>
      </w:r>
      <w:r>
        <w:t>本项目采用综合评分法进行评审。</w:t>
      </w:r>
    </w:p>
    <w:p w14:paraId="71799365" w14:textId="77777777" w:rsidR="007272F6" w:rsidRDefault="00480058">
      <w:pPr>
        <w:suppressAutoHyphens/>
        <w:spacing w:before="120" w:line="320" w:lineRule="atLeast"/>
        <w:ind w:firstLineChars="200" w:firstLine="420"/>
      </w:pPr>
      <w:r>
        <w:t>综合评分法，是指投标文件满足招标文件全部实质性要求且按照评审因素的量化指标评审得分最高的</w:t>
      </w:r>
      <w:r>
        <w:rPr>
          <w:rFonts w:hint="eastAsia"/>
        </w:rPr>
        <w:t>投标人</w:t>
      </w:r>
      <w:r>
        <w:t>为中标候选人的评审方法。</w:t>
      </w:r>
    </w:p>
    <w:p w14:paraId="3D38EF7F" w14:textId="77777777" w:rsidR="007272F6" w:rsidRDefault="00480058">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52E5BB18" w14:textId="77777777" w:rsidR="007272F6" w:rsidRDefault="00480058">
      <w:pPr>
        <w:suppressAutoHyphens/>
        <w:spacing w:before="120" w:line="320" w:lineRule="atLeast"/>
        <w:ind w:firstLineChars="200" w:firstLine="420"/>
      </w:pPr>
      <w:r>
        <w:rPr>
          <w:rFonts w:hint="eastAsia"/>
        </w:rPr>
        <w:t>最低评标价法，是指投标文件满足招标文件全部实质性要求且投标报价最低的投标人为中标候选人的评标方法。</w:t>
      </w:r>
    </w:p>
    <w:p w14:paraId="52F5CFF9" w14:textId="77777777" w:rsidR="007272F6" w:rsidRDefault="00480058">
      <w:pPr>
        <w:suppressAutoHyphens/>
        <w:spacing w:before="120" w:line="320" w:lineRule="atLeast"/>
        <w:ind w:firstLineChars="200" w:firstLine="420"/>
      </w:pPr>
      <w:r>
        <w:rPr>
          <w:rFonts w:hint="eastAsia"/>
        </w:rPr>
        <w:t>本项目评审的其他详细规定在第三章投标人须知中规定。</w:t>
      </w:r>
    </w:p>
    <w:p w14:paraId="79F947E8" w14:textId="77777777" w:rsidR="007272F6" w:rsidRDefault="00480058">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55" w:name="_Hlk160525103"/>
      <w:r>
        <w:rPr>
          <w:rFonts w:hint="eastAsia"/>
          <w:b/>
          <w:bCs/>
          <w:kern w:val="0"/>
          <w:szCs w:val="21"/>
        </w:rPr>
        <w:t>联合体投标的，联合体各方均应提交第一项基本资格要求的资格证明文件）</w:t>
      </w:r>
      <w:bookmarkEnd w:id="5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7272F6" w14:paraId="14D59A2A" w14:textId="77777777">
        <w:trPr>
          <w:trHeight w:val="468"/>
        </w:trPr>
        <w:tc>
          <w:tcPr>
            <w:tcW w:w="846" w:type="dxa"/>
            <w:vAlign w:val="center"/>
          </w:tcPr>
          <w:p w14:paraId="36093707" w14:textId="77777777" w:rsidR="007272F6" w:rsidRDefault="00480058">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72A810C8" w14:textId="77777777" w:rsidR="007272F6" w:rsidRDefault="00480058">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52B4FC26" w14:textId="77777777" w:rsidR="007272F6" w:rsidRDefault="00480058">
            <w:pPr>
              <w:spacing w:line="240" w:lineRule="exact"/>
              <w:jc w:val="center"/>
              <w:rPr>
                <w:b/>
                <w:kern w:val="0"/>
                <w:szCs w:val="21"/>
              </w:rPr>
            </w:pPr>
            <w:r>
              <w:rPr>
                <w:rFonts w:hint="eastAsia"/>
                <w:b/>
                <w:kern w:val="0"/>
                <w:szCs w:val="21"/>
              </w:rPr>
              <w:t>说明</w:t>
            </w:r>
          </w:p>
        </w:tc>
      </w:tr>
      <w:tr w:rsidR="007272F6" w14:paraId="71A728D6" w14:textId="77777777">
        <w:trPr>
          <w:cantSplit/>
          <w:trHeight w:val="887"/>
        </w:trPr>
        <w:tc>
          <w:tcPr>
            <w:tcW w:w="846" w:type="dxa"/>
            <w:vMerge w:val="restart"/>
            <w:vAlign w:val="center"/>
          </w:tcPr>
          <w:p w14:paraId="38458968" w14:textId="77777777" w:rsidR="007272F6" w:rsidRDefault="00480058">
            <w:pPr>
              <w:spacing w:line="240" w:lineRule="exact"/>
              <w:rPr>
                <w:szCs w:val="21"/>
                <w:lang w:val="zh-CN"/>
              </w:rPr>
            </w:pPr>
            <w:r>
              <w:rPr>
                <w:rFonts w:hint="eastAsia"/>
                <w:szCs w:val="21"/>
                <w:lang w:val="zh-CN"/>
              </w:rPr>
              <w:t>投标人</w:t>
            </w:r>
            <w:r>
              <w:rPr>
                <w:szCs w:val="21"/>
                <w:lang w:val="zh-CN"/>
              </w:rPr>
              <w:t>应</w:t>
            </w:r>
            <w:r>
              <w:rPr>
                <w:rFonts w:hint="eastAsia"/>
                <w:szCs w:val="21"/>
                <w:lang w:val="zh-CN"/>
              </w:rPr>
              <w:t>符合基本</w:t>
            </w:r>
            <w:r>
              <w:rPr>
                <w:szCs w:val="21"/>
              </w:rPr>
              <w:t>资格</w:t>
            </w:r>
            <w:r>
              <w:rPr>
                <w:rFonts w:hint="eastAsia"/>
                <w:szCs w:val="21"/>
              </w:rPr>
              <w:t>要求</w:t>
            </w:r>
          </w:p>
        </w:tc>
        <w:tc>
          <w:tcPr>
            <w:tcW w:w="1843" w:type="dxa"/>
            <w:vAlign w:val="center"/>
          </w:tcPr>
          <w:p w14:paraId="6FF5D066" w14:textId="77777777" w:rsidR="007272F6" w:rsidRDefault="00480058">
            <w:pPr>
              <w:spacing w:line="240" w:lineRule="exact"/>
              <w:jc w:val="left"/>
              <w:rPr>
                <w:szCs w:val="21"/>
              </w:rPr>
            </w:pPr>
            <w:r>
              <w:rPr>
                <w:szCs w:val="21"/>
              </w:rPr>
              <w:t>（</w:t>
            </w:r>
            <w:r>
              <w:rPr>
                <w:szCs w:val="21"/>
              </w:rPr>
              <w:t>1</w:t>
            </w:r>
            <w:r>
              <w:rPr>
                <w:szCs w:val="21"/>
              </w:rPr>
              <w:t>）具有独立承担民事责任的能力</w:t>
            </w:r>
          </w:p>
        </w:tc>
        <w:tc>
          <w:tcPr>
            <w:tcW w:w="6242" w:type="dxa"/>
          </w:tcPr>
          <w:p w14:paraId="1BFFCF65" w14:textId="77777777" w:rsidR="007272F6" w:rsidRDefault="00480058">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7272F6" w14:paraId="26A0CF7C" w14:textId="77777777">
        <w:trPr>
          <w:cantSplit/>
          <w:trHeight w:val="397"/>
        </w:trPr>
        <w:tc>
          <w:tcPr>
            <w:tcW w:w="846" w:type="dxa"/>
            <w:vMerge/>
            <w:vAlign w:val="center"/>
          </w:tcPr>
          <w:p w14:paraId="376A9855" w14:textId="77777777" w:rsidR="007272F6" w:rsidRDefault="007272F6">
            <w:pPr>
              <w:spacing w:line="240" w:lineRule="exact"/>
              <w:rPr>
                <w:szCs w:val="21"/>
                <w:lang w:val="zh-CN"/>
              </w:rPr>
            </w:pPr>
          </w:p>
        </w:tc>
        <w:tc>
          <w:tcPr>
            <w:tcW w:w="1843" w:type="dxa"/>
            <w:vAlign w:val="center"/>
          </w:tcPr>
          <w:p w14:paraId="18001777" w14:textId="77777777" w:rsidR="007272F6" w:rsidRDefault="00480058">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3E6CB4F3" w14:textId="77777777" w:rsidR="007272F6" w:rsidRDefault="00480058">
            <w:pPr>
              <w:spacing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14:paraId="450A2D0F" w14:textId="77777777" w:rsidR="007272F6" w:rsidRDefault="00480058">
            <w:pPr>
              <w:spacing w:line="240" w:lineRule="exact"/>
              <w:jc w:val="left"/>
              <w:rPr>
                <w:szCs w:val="21"/>
              </w:rPr>
            </w:pPr>
            <w:r>
              <w:rPr>
                <w:rFonts w:ascii="宋体" w:hAnsi="宋体" w:cs="宋体" w:hint="eastAsia"/>
                <w:szCs w:val="21"/>
              </w:rPr>
              <w:t>②</w:t>
            </w:r>
            <w:r>
              <w:rPr>
                <w:szCs w:val="21"/>
              </w:rPr>
              <w:t>审查</w:t>
            </w:r>
            <w:r>
              <w:rPr>
                <w:szCs w:val="21"/>
              </w:rPr>
              <w:t>2024</w:t>
            </w:r>
            <w:r>
              <w:rPr>
                <w:rFonts w:hint="eastAsia"/>
                <w:szCs w:val="21"/>
              </w:rPr>
              <w:t>年</w:t>
            </w:r>
            <w:r>
              <w:rPr>
                <w:szCs w:val="21"/>
              </w:rPr>
              <w:t>度财务状况报告（表）复印件或银行出具的资信证明复印件，</w:t>
            </w:r>
            <w:r>
              <w:t>对于从取得营业执照时间起到投标文件递交截止时间为止不足</w:t>
            </w:r>
            <w:r>
              <w:t>1</w:t>
            </w:r>
            <w:r>
              <w:t>年的供应商，只需提交</w:t>
            </w:r>
            <w:r>
              <w:rPr>
                <w:szCs w:val="21"/>
              </w:rPr>
              <w:t>投标文件递交截止时间前一个月的财务状况报告（表）复印件。</w:t>
            </w:r>
          </w:p>
        </w:tc>
      </w:tr>
      <w:tr w:rsidR="007272F6" w14:paraId="23E02EF9" w14:textId="77777777">
        <w:trPr>
          <w:cantSplit/>
          <w:trHeight w:val="397"/>
        </w:trPr>
        <w:tc>
          <w:tcPr>
            <w:tcW w:w="846" w:type="dxa"/>
            <w:vMerge/>
            <w:vAlign w:val="center"/>
          </w:tcPr>
          <w:p w14:paraId="5ED8E735" w14:textId="77777777" w:rsidR="007272F6" w:rsidRDefault="007272F6">
            <w:pPr>
              <w:spacing w:line="240" w:lineRule="exact"/>
              <w:rPr>
                <w:szCs w:val="21"/>
                <w:lang w:val="zh-CN"/>
              </w:rPr>
            </w:pPr>
          </w:p>
        </w:tc>
        <w:tc>
          <w:tcPr>
            <w:tcW w:w="1843" w:type="dxa"/>
            <w:vAlign w:val="center"/>
          </w:tcPr>
          <w:p w14:paraId="558BE22C" w14:textId="77777777" w:rsidR="007272F6" w:rsidRDefault="00480058">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2B5D1765" w14:textId="77777777" w:rsidR="007272F6" w:rsidRDefault="00480058">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63B94280" w14:textId="77777777" w:rsidR="007272F6" w:rsidRDefault="00480058">
            <w:pPr>
              <w:spacing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14:paraId="45BD5AA2" w14:textId="77777777" w:rsidR="007272F6" w:rsidRDefault="00480058">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7272F6" w14:paraId="6504040E" w14:textId="77777777">
        <w:trPr>
          <w:cantSplit/>
          <w:trHeight w:val="397"/>
        </w:trPr>
        <w:tc>
          <w:tcPr>
            <w:tcW w:w="846" w:type="dxa"/>
            <w:vMerge/>
            <w:vAlign w:val="center"/>
          </w:tcPr>
          <w:p w14:paraId="3E045266" w14:textId="77777777" w:rsidR="007272F6" w:rsidRDefault="007272F6">
            <w:pPr>
              <w:spacing w:line="240" w:lineRule="exact"/>
              <w:rPr>
                <w:szCs w:val="21"/>
                <w:lang w:val="zh-CN"/>
              </w:rPr>
            </w:pPr>
          </w:p>
        </w:tc>
        <w:tc>
          <w:tcPr>
            <w:tcW w:w="1843" w:type="dxa"/>
            <w:vAlign w:val="center"/>
          </w:tcPr>
          <w:p w14:paraId="32C3BD5E" w14:textId="77777777" w:rsidR="007272F6" w:rsidRDefault="00480058">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45031796" w14:textId="77777777" w:rsidR="007272F6" w:rsidRDefault="00480058">
            <w:pPr>
              <w:spacing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7030FF36" w14:textId="77777777" w:rsidR="007272F6" w:rsidRDefault="00480058">
            <w:pPr>
              <w:spacing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1C4ACF1B" w14:textId="77777777" w:rsidR="007272F6" w:rsidRDefault="00480058">
            <w:pPr>
              <w:spacing w:line="240" w:lineRule="exact"/>
              <w:jc w:val="left"/>
              <w:rPr>
                <w:szCs w:val="21"/>
              </w:rPr>
            </w:pPr>
            <w:r>
              <w:rPr>
                <w:szCs w:val="21"/>
              </w:rPr>
              <w:t>供应商成立不足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00800381" w14:textId="77777777" w:rsidR="007272F6" w:rsidRDefault="00480058">
            <w:pPr>
              <w:spacing w:line="240" w:lineRule="exact"/>
              <w:jc w:val="left"/>
              <w:rPr>
                <w:szCs w:val="21"/>
              </w:rPr>
            </w:pPr>
            <w:r>
              <w:rPr>
                <w:szCs w:val="21"/>
              </w:rPr>
              <w:t>依法免税或不需要缴纳社会保障资金的供应商，须提供相应文件证明其依法免税或不需要缴纳社会保障资金。</w:t>
            </w:r>
          </w:p>
        </w:tc>
      </w:tr>
      <w:tr w:rsidR="007272F6" w14:paraId="63CBB3C4" w14:textId="77777777">
        <w:trPr>
          <w:cantSplit/>
          <w:trHeight w:val="397"/>
        </w:trPr>
        <w:tc>
          <w:tcPr>
            <w:tcW w:w="846" w:type="dxa"/>
            <w:vMerge/>
            <w:vAlign w:val="center"/>
          </w:tcPr>
          <w:p w14:paraId="7B0FBE41" w14:textId="77777777" w:rsidR="007272F6" w:rsidRDefault="007272F6">
            <w:pPr>
              <w:spacing w:line="240" w:lineRule="exact"/>
              <w:rPr>
                <w:szCs w:val="21"/>
                <w:lang w:val="zh-CN"/>
              </w:rPr>
            </w:pPr>
          </w:p>
        </w:tc>
        <w:tc>
          <w:tcPr>
            <w:tcW w:w="1843" w:type="dxa"/>
            <w:vAlign w:val="center"/>
          </w:tcPr>
          <w:p w14:paraId="723F9961" w14:textId="77777777" w:rsidR="007272F6" w:rsidRDefault="00480058">
            <w:pPr>
              <w:spacing w:line="240" w:lineRule="exact"/>
              <w:jc w:val="left"/>
              <w:rPr>
                <w:szCs w:val="21"/>
              </w:rPr>
            </w:pPr>
            <w:r>
              <w:rPr>
                <w:szCs w:val="21"/>
              </w:rPr>
              <w:t>（</w:t>
            </w:r>
            <w:r>
              <w:rPr>
                <w:szCs w:val="21"/>
              </w:rPr>
              <w:t>5</w:t>
            </w:r>
            <w:r>
              <w:rPr>
                <w:szCs w:val="21"/>
              </w:rPr>
              <w:t>）参加政府采购活动前三年内，在经营活动中没有重大违法记录</w:t>
            </w:r>
            <w:r>
              <w:rPr>
                <w:rFonts w:hint="eastAsia"/>
                <w:szCs w:val="21"/>
              </w:rPr>
              <w:t>。</w:t>
            </w:r>
          </w:p>
        </w:tc>
        <w:tc>
          <w:tcPr>
            <w:tcW w:w="6242" w:type="dxa"/>
            <w:vAlign w:val="center"/>
          </w:tcPr>
          <w:p w14:paraId="091A72FE" w14:textId="77777777" w:rsidR="007272F6" w:rsidRDefault="00480058">
            <w:pPr>
              <w:spacing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7272F6" w14:paraId="2D9827F9" w14:textId="77777777">
        <w:trPr>
          <w:cantSplit/>
          <w:trHeight w:val="397"/>
        </w:trPr>
        <w:tc>
          <w:tcPr>
            <w:tcW w:w="846" w:type="dxa"/>
            <w:vMerge/>
            <w:vAlign w:val="center"/>
          </w:tcPr>
          <w:p w14:paraId="25E42A51" w14:textId="77777777" w:rsidR="007272F6" w:rsidRDefault="007272F6">
            <w:pPr>
              <w:spacing w:line="240" w:lineRule="exact"/>
              <w:rPr>
                <w:szCs w:val="21"/>
                <w:lang w:val="zh-CN"/>
              </w:rPr>
            </w:pPr>
          </w:p>
        </w:tc>
        <w:tc>
          <w:tcPr>
            <w:tcW w:w="1843" w:type="dxa"/>
            <w:vAlign w:val="center"/>
          </w:tcPr>
          <w:p w14:paraId="58627515" w14:textId="77777777" w:rsidR="007272F6" w:rsidRDefault="00480058">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26F90497" w14:textId="77777777" w:rsidR="007272F6" w:rsidRDefault="00480058">
            <w:pPr>
              <w:spacing w:line="240" w:lineRule="exact"/>
              <w:jc w:val="left"/>
              <w:rPr>
                <w:szCs w:val="21"/>
              </w:rPr>
            </w:pPr>
            <w:r>
              <w:rPr>
                <w:szCs w:val="21"/>
              </w:rPr>
              <w:t>无。</w:t>
            </w:r>
          </w:p>
        </w:tc>
      </w:tr>
      <w:tr w:rsidR="007272F6" w14:paraId="49ADDE46" w14:textId="77777777">
        <w:trPr>
          <w:cantSplit/>
          <w:trHeight w:val="397"/>
        </w:trPr>
        <w:tc>
          <w:tcPr>
            <w:tcW w:w="846" w:type="dxa"/>
            <w:vAlign w:val="center"/>
          </w:tcPr>
          <w:p w14:paraId="22A24D67" w14:textId="77777777" w:rsidR="007272F6" w:rsidRDefault="00480058">
            <w:pPr>
              <w:spacing w:line="240" w:lineRule="exact"/>
              <w:rPr>
                <w:szCs w:val="21"/>
                <w:lang w:val="zh-CN"/>
              </w:rPr>
            </w:pPr>
            <w:r>
              <w:rPr>
                <w:rFonts w:hint="eastAsia"/>
                <w:kern w:val="0"/>
                <w:szCs w:val="21"/>
              </w:rPr>
              <w:t>采购政策</w:t>
            </w:r>
          </w:p>
        </w:tc>
        <w:tc>
          <w:tcPr>
            <w:tcW w:w="1843" w:type="dxa"/>
            <w:vAlign w:val="center"/>
          </w:tcPr>
          <w:p w14:paraId="716FD613" w14:textId="77777777" w:rsidR="007272F6" w:rsidRDefault="00480058">
            <w:pPr>
              <w:spacing w:line="240" w:lineRule="exact"/>
              <w:jc w:val="left"/>
              <w:rPr>
                <w:szCs w:val="21"/>
              </w:rPr>
            </w:pPr>
            <w:r>
              <w:rPr>
                <w:rFonts w:hint="eastAsia"/>
                <w:szCs w:val="21"/>
              </w:rPr>
              <w:t>落实政府采购政策需满足的资格要求</w:t>
            </w:r>
          </w:p>
        </w:tc>
        <w:tc>
          <w:tcPr>
            <w:tcW w:w="6242" w:type="dxa"/>
            <w:vAlign w:val="center"/>
          </w:tcPr>
          <w:p w14:paraId="6B0C853A" w14:textId="77777777" w:rsidR="007272F6" w:rsidRDefault="00480058">
            <w:pPr>
              <w:spacing w:line="240" w:lineRule="exact"/>
              <w:rPr>
                <w:szCs w:val="21"/>
              </w:rPr>
            </w:pPr>
            <w:r>
              <w:rPr>
                <w:rFonts w:hint="eastAsia"/>
                <w:szCs w:val="21"/>
              </w:rPr>
              <w:t>无</w:t>
            </w:r>
          </w:p>
          <w:p w14:paraId="4B8C939C" w14:textId="77777777" w:rsidR="007272F6" w:rsidRDefault="007272F6">
            <w:pPr>
              <w:spacing w:line="240" w:lineRule="exact"/>
              <w:jc w:val="left"/>
              <w:rPr>
                <w:szCs w:val="21"/>
              </w:rPr>
            </w:pPr>
          </w:p>
        </w:tc>
      </w:tr>
      <w:tr w:rsidR="007272F6" w14:paraId="09BF5A69" w14:textId="77777777">
        <w:trPr>
          <w:cantSplit/>
          <w:trHeight w:val="762"/>
        </w:trPr>
        <w:tc>
          <w:tcPr>
            <w:tcW w:w="846" w:type="dxa"/>
            <w:vMerge w:val="restart"/>
            <w:vAlign w:val="center"/>
          </w:tcPr>
          <w:p w14:paraId="46506F28" w14:textId="77777777" w:rsidR="007272F6" w:rsidRDefault="00480058">
            <w:pPr>
              <w:spacing w:line="240" w:lineRule="exact"/>
              <w:rPr>
                <w:szCs w:val="21"/>
              </w:rPr>
            </w:pPr>
            <w:r>
              <w:rPr>
                <w:rFonts w:hint="eastAsia"/>
                <w:szCs w:val="21"/>
              </w:rPr>
              <w:t>投标人</w:t>
            </w:r>
            <w:r>
              <w:rPr>
                <w:szCs w:val="21"/>
                <w:lang w:val="zh-CN"/>
              </w:rPr>
              <w:t>应</w:t>
            </w:r>
            <w:r>
              <w:rPr>
                <w:rFonts w:hint="eastAsia"/>
                <w:szCs w:val="21"/>
                <w:lang w:val="zh-CN"/>
              </w:rPr>
              <w:t>符合</w:t>
            </w:r>
            <w:r>
              <w:rPr>
                <w:szCs w:val="21"/>
              </w:rPr>
              <w:t>特定资格</w:t>
            </w:r>
            <w:r>
              <w:rPr>
                <w:rFonts w:hint="eastAsia"/>
                <w:szCs w:val="21"/>
              </w:rPr>
              <w:t>要求</w:t>
            </w:r>
          </w:p>
        </w:tc>
        <w:tc>
          <w:tcPr>
            <w:tcW w:w="1843" w:type="dxa"/>
            <w:vAlign w:val="center"/>
          </w:tcPr>
          <w:p w14:paraId="1616F975" w14:textId="77777777" w:rsidR="007272F6" w:rsidRDefault="00480058">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71EB6288" w14:textId="77777777" w:rsidR="007272F6" w:rsidRDefault="00480058">
            <w:pPr>
              <w:spacing w:line="240" w:lineRule="exact"/>
              <w:jc w:val="left"/>
              <w:rPr>
                <w:szCs w:val="21"/>
              </w:rPr>
            </w:pPr>
            <w:r>
              <w:rPr>
                <w:szCs w:val="21"/>
              </w:rPr>
              <w:t>须符合</w:t>
            </w:r>
            <w:r>
              <w:rPr>
                <w:rFonts w:hint="eastAsia"/>
                <w:szCs w:val="21"/>
              </w:rPr>
              <w:t>“招标公告”</w:t>
            </w:r>
            <w:r>
              <w:rPr>
                <w:szCs w:val="21"/>
              </w:rPr>
              <w:t>的要求</w:t>
            </w:r>
          </w:p>
        </w:tc>
      </w:tr>
      <w:tr w:rsidR="007272F6" w14:paraId="5CFF85CF" w14:textId="77777777">
        <w:trPr>
          <w:cantSplit/>
          <w:trHeight w:val="397"/>
        </w:trPr>
        <w:tc>
          <w:tcPr>
            <w:tcW w:w="846" w:type="dxa"/>
            <w:vMerge/>
            <w:vAlign w:val="center"/>
          </w:tcPr>
          <w:p w14:paraId="78111A0E" w14:textId="77777777" w:rsidR="007272F6" w:rsidRDefault="007272F6">
            <w:pPr>
              <w:spacing w:line="240" w:lineRule="exact"/>
              <w:rPr>
                <w:szCs w:val="21"/>
              </w:rPr>
            </w:pPr>
          </w:p>
        </w:tc>
        <w:tc>
          <w:tcPr>
            <w:tcW w:w="1843" w:type="dxa"/>
            <w:vAlign w:val="center"/>
          </w:tcPr>
          <w:p w14:paraId="6602EA89" w14:textId="77777777" w:rsidR="007272F6" w:rsidRDefault="00480058">
            <w:pPr>
              <w:spacing w:line="240" w:lineRule="exact"/>
              <w:jc w:val="left"/>
              <w:rPr>
                <w:szCs w:val="21"/>
              </w:rPr>
            </w:pPr>
            <w:r>
              <w:rPr>
                <w:szCs w:val="21"/>
              </w:rPr>
              <w:t>（</w:t>
            </w:r>
            <w:r>
              <w:rPr>
                <w:szCs w:val="21"/>
              </w:rPr>
              <w:t>2</w:t>
            </w:r>
            <w:r>
              <w:rPr>
                <w:szCs w:val="21"/>
              </w:rPr>
              <w:t>）业绩要求</w:t>
            </w:r>
          </w:p>
        </w:tc>
        <w:tc>
          <w:tcPr>
            <w:tcW w:w="6242" w:type="dxa"/>
            <w:vAlign w:val="center"/>
          </w:tcPr>
          <w:p w14:paraId="15FEC023" w14:textId="77777777" w:rsidR="007272F6" w:rsidRDefault="00480058">
            <w:pPr>
              <w:spacing w:line="240" w:lineRule="exact"/>
              <w:jc w:val="left"/>
              <w:rPr>
                <w:szCs w:val="21"/>
              </w:rPr>
            </w:pPr>
            <w:r>
              <w:rPr>
                <w:szCs w:val="21"/>
              </w:rPr>
              <w:t>须符合</w:t>
            </w:r>
            <w:r>
              <w:rPr>
                <w:rFonts w:hint="eastAsia"/>
                <w:szCs w:val="21"/>
              </w:rPr>
              <w:t>“招标公告”</w:t>
            </w:r>
            <w:r>
              <w:rPr>
                <w:szCs w:val="21"/>
              </w:rPr>
              <w:t>的要求</w:t>
            </w:r>
          </w:p>
        </w:tc>
      </w:tr>
      <w:tr w:rsidR="007272F6" w14:paraId="2CE6E4F0" w14:textId="77777777">
        <w:trPr>
          <w:cantSplit/>
          <w:trHeight w:val="1064"/>
        </w:trPr>
        <w:tc>
          <w:tcPr>
            <w:tcW w:w="846" w:type="dxa"/>
            <w:vMerge/>
            <w:vAlign w:val="center"/>
          </w:tcPr>
          <w:p w14:paraId="196A2400" w14:textId="77777777" w:rsidR="007272F6" w:rsidRDefault="007272F6">
            <w:pPr>
              <w:spacing w:line="240" w:lineRule="exact"/>
              <w:jc w:val="left"/>
              <w:rPr>
                <w:szCs w:val="21"/>
              </w:rPr>
            </w:pPr>
          </w:p>
        </w:tc>
        <w:tc>
          <w:tcPr>
            <w:tcW w:w="1843" w:type="dxa"/>
            <w:vAlign w:val="center"/>
          </w:tcPr>
          <w:p w14:paraId="107F92F8" w14:textId="77777777" w:rsidR="007272F6" w:rsidRDefault="00480058">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73EE705E" w14:textId="77777777" w:rsidR="007272F6" w:rsidRDefault="00480058">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03E47992" w14:textId="77777777" w:rsidR="007272F6" w:rsidRDefault="00480058">
            <w:pPr>
              <w:spacing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7272F6" w14:paraId="6F46F866" w14:textId="77777777">
        <w:trPr>
          <w:cantSplit/>
          <w:trHeight w:val="624"/>
        </w:trPr>
        <w:tc>
          <w:tcPr>
            <w:tcW w:w="846" w:type="dxa"/>
            <w:vMerge/>
            <w:vAlign w:val="center"/>
          </w:tcPr>
          <w:p w14:paraId="29C7D63F" w14:textId="77777777" w:rsidR="007272F6" w:rsidRDefault="007272F6">
            <w:pPr>
              <w:spacing w:line="240" w:lineRule="exact"/>
              <w:jc w:val="left"/>
              <w:rPr>
                <w:kern w:val="0"/>
                <w:szCs w:val="21"/>
              </w:rPr>
            </w:pPr>
          </w:p>
        </w:tc>
        <w:tc>
          <w:tcPr>
            <w:tcW w:w="1843" w:type="dxa"/>
            <w:vAlign w:val="center"/>
          </w:tcPr>
          <w:p w14:paraId="3A3DADAD" w14:textId="77777777" w:rsidR="007272F6" w:rsidRDefault="00480058">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07EBAD63" w14:textId="77777777" w:rsidR="007272F6" w:rsidRDefault="00480058">
            <w:pPr>
              <w:spacing w:line="312" w:lineRule="auto"/>
              <w:jc w:val="left"/>
              <w:rPr>
                <w:kern w:val="0"/>
                <w:szCs w:val="21"/>
              </w:rPr>
            </w:pPr>
            <w:r>
              <w:rPr>
                <w:kern w:val="0"/>
                <w:szCs w:val="21"/>
              </w:rPr>
              <w:t>未被列入失信被执行人、重大税收违法失信主体、政府采购严重违法失信行为记录名单。</w:t>
            </w:r>
          </w:p>
        </w:tc>
      </w:tr>
      <w:tr w:rsidR="007272F6" w14:paraId="384531B8" w14:textId="77777777">
        <w:trPr>
          <w:cantSplit/>
          <w:trHeight w:val="624"/>
        </w:trPr>
        <w:tc>
          <w:tcPr>
            <w:tcW w:w="846" w:type="dxa"/>
            <w:vMerge/>
            <w:vAlign w:val="center"/>
          </w:tcPr>
          <w:p w14:paraId="7B066362" w14:textId="77777777" w:rsidR="007272F6" w:rsidRDefault="007272F6">
            <w:pPr>
              <w:spacing w:line="240" w:lineRule="exact"/>
              <w:jc w:val="left"/>
              <w:rPr>
                <w:kern w:val="0"/>
                <w:szCs w:val="21"/>
              </w:rPr>
            </w:pPr>
          </w:p>
        </w:tc>
        <w:tc>
          <w:tcPr>
            <w:tcW w:w="1843" w:type="dxa"/>
            <w:vAlign w:val="center"/>
          </w:tcPr>
          <w:p w14:paraId="29342213" w14:textId="77777777" w:rsidR="007272F6" w:rsidRDefault="00480058">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1A9F19F1" w14:textId="77777777" w:rsidR="007272F6" w:rsidRDefault="00480058">
            <w:pPr>
              <w:spacing w:line="240" w:lineRule="exact"/>
              <w:rPr>
                <w:szCs w:val="21"/>
              </w:rPr>
            </w:pPr>
            <w:r>
              <w:rPr>
                <w:rFonts w:hint="eastAsia"/>
                <w:szCs w:val="21"/>
              </w:rPr>
              <w:t>允许分公司参与投标的，供应商须提供总公司出具的授权其参与本项目的授权文件或制度。</w:t>
            </w:r>
          </w:p>
        </w:tc>
      </w:tr>
      <w:tr w:rsidR="007272F6" w14:paraId="4A6C68DB" w14:textId="77777777">
        <w:trPr>
          <w:cantSplit/>
          <w:trHeight w:val="690"/>
        </w:trPr>
        <w:tc>
          <w:tcPr>
            <w:tcW w:w="846" w:type="dxa"/>
            <w:vMerge/>
            <w:vAlign w:val="center"/>
          </w:tcPr>
          <w:p w14:paraId="1D77AC48" w14:textId="77777777" w:rsidR="007272F6" w:rsidRDefault="007272F6">
            <w:pPr>
              <w:spacing w:line="240" w:lineRule="exact"/>
              <w:jc w:val="left"/>
              <w:rPr>
                <w:kern w:val="0"/>
                <w:szCs w:val="21"/>
              </w:rPr>
            </w:pPr>
          </w:p>
        </w:tc>
        <w:tc>
          <w:tcPr>
            <w:tcW w:w="1843" w:type="dxa"/>
            <w:vAlign w:val="center"/>
          </w:tcPr>
          <w:p w14:paraId="7BA0D6FC" w14:textId="77777777" w:rsidR="007272F6" w:rsidRDefault="00480058">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539696C" w14:textId="77777777" w:rsidR="007272F6" w:rsidRDefault="00480058">
            <w:pPr>
              <w:spacing w:line="240" w:lineRule="exact"/>
              <w:rPr>
                <w:szCs w:val="21"/>
                <w:lang w:val="zh-CN"/>
              </w:rPr>
            </w:pPr>
            <w:r>
              <w:rPr>
                <w:szCs w:val="21"/>
              </w:rPr>
              <w:t>须符合</w:t>
            </w:r>
            <w:r>
              <w:rPr>
                <w:rFonts w:hint="eastAsia"/>
                <w:szCs w:val="21"/>
              </w:rPr>
              <w:t>“招标公告”</w:t>
            </w:r>
            <w:r>
              <w:rPr>
                <w:szCs w:val="21"/>
              </w:rPr>
              <w:t>的要求</w:t>
            </w:r>
          </w:p>
        </w:tc>
      </w:tr>
      <w:tr w:rsidR="007272F6" w14:paraId="2EFC1DD1" w14:textId="77777777">
        <w:trPr>
          <w:cantSplit/>
          <w:trHeight w:val="690"/>
        </w:trPr>
        <w:tc>
          <w:tcPr>
            <w:tcW w:w="846" w:type="dxa"/>
            <w:vMerge/>
            <w:vAlign w:val="center"/>
          </w:tcPr>
          <w:p w14:paraId="090875E7" w14:textId="77777777" w:rsidR="007272F6" w:rsidRDefault="007272F6">
            <w:pPr>
              <w:spacing w:line="240" w:lineRule="exact"/>
              <w:jc w:val="left"/>
              <w:rPr>
                <w:kern w:val="0"/>
                <w:szCs w:val="21"/>
              </w:rPr>
            </w:pPr>
          </w:p>
        </w:tc>
        <w:tc>
          <w:tcPr>
            <w:tcW w:w="1843" w:type="dxa"/>
            <w:vAlign w:val="center"/>
          </w:tcPr>
          <w:p w14:paraId="2A5D10F6" w14:textId="77777777" w:rsidR="007272F6" w:rsidRDefault="00480058">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12720C41" w14:textId="77777777" w:rsidR="007272F6" w:rsidRDefault="00480058">
            <w:pPr>
              <w:spacing w:line="240" w:lineRule="exact"/>
              <w:rPr>
                <w:szCs w:val="21"/>
              </w:rPr>
            </w:pPr>
            <w:r>
              <w:rPr>
                <w:rFonts w:hint="eastAsia"/>
                <w:szCs w:val="21"/>
                <w:lang w:val="zh-CN"/>
              </w:rPr>
              <w:t>须符合“招标公告”的要求</w:t>
            </w:r>
          </w:p>
        </w:tc>
      </w:tr>
      <w:tr w:rsidR="007272F6" w14:paraId="062040C1" w14:textId="77777777">
        <w:trPr>
          <w:cantSplit/>
          <w:trHeight w:val="690"/>
        </w:trPr>
        <w:tc>
          <w:tcPr>
            <w:tcW w:w="846" w:type="dxa"/>
            <w:vMerge/>
            <w:vAlign w:val="center"/>
          </w:tcPr>
          <w:p w14:paraId="73C0BF3E" w14:textId="77777777" w:rsidR="007272F6" w:rsidRDefault="007272F6">
            <w:pPr>
              <w:spacing w:line="240" w:lineRule="exact"/>
              <w:jc w:val="left"/>
              <w:rPr>
                <w:kern w:val="0"/>
                <w:szCs w:val="21"/>
              </w:rPr>
            </w:pPr>
          </w:p>
        </w:tc>
        <w:tc>
          <w:tcPr>
            <w:tcW w:w="1843" w:type="dxa"/>
            <w:vAlign w:val="center"/>
          </w:tcPr>
          <w:p w14:paraId="66F1099C" w14:textId="77777777" w:rsidR="007272F6" w:rsidRDefault="00480058">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7DB676E6" w14:textId="77777777" w:rsidR="007272F6" w:rsidRDefault="00480058">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14:paraId="75EAD6AA" w14:textId="77777777" w:rsidR="007272F6" w:rsidRDefault="00480058">
      <w:pPr>
        <w:spacing w:before="120" w:line="320" w:lineRule="atLeast"/>
        <w:ind w:firstLineChars="196" w:firstLine="413"/>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7272F6" w14:paraId="2C83EC13" w14:textId="77777777">
        <w:trPr>
          <w:trHeight w:val="886"/>
        </w:trPr>
        <w:tc>
          <w:tcPr>
            <w:tcW w:w="1505" w:type="dxa"/>
            <w:vAlign w:val="center"/>
          </w:tcPr>
          <w:p w14:paraId="5471B602" w14:textId="77777777" w:rsidR="007272F6" w:rsidRDefault="00480058">
            <w:pPr>
              <w:spacing w:line="240" w:lineRule="exact"/>
              <w:jc w:val="center"/>
              <w:rPr>
                <w:b/>
                <w:kern w:val="0"/>
                <w:szCs w:val="21"/>
              </w:rPr>
            </w:pPr>
            <w:bookmarkStart w:id="56" w:name="_Hlk92966680"/>
            <w:r>
              <w:rPr>
                <w:rFonts w:hint="eastAsia"/>
                <w:b/>
                <w:kern w:val="0"/>
                <w:szCs w:val="21"/>
              </w:rPr>
              <w:t>审查</w:t>
            </w:r>
            <w:r>
              <w:rPr>
                <w:b/>
                <w:kern w:val="0"/>
                <w:szCs w:val="21"/>
              </w:rPr>
              <w:t>因素</w:t>
            </w:r>
          </w:p>
        </w:tc>
        <w:tc>
          <w:tcPr>
            <w:tcW w:w="2322" w:type="dxa"/>
            <w:vAlign w:val="center"/>
          </w:tcPr>
          <w:p w14:paraId="3EA88C61" w14:textId="77777777" w:rsidR="007272F6" w:rsidRDefault="00480058">
            <w:pPr>
              <w:spacing w:line="240" w:lineRule="exact"/>
              <w:jc w:val="center"/>
              <w:rPr>
                <w:b/>
                <w:kern w:val="0"/>
                <w:szCs w:val="21"/>
              </w:rPr>
            </w:pPr>
            <w:r>
              <w:rPr>
                <w:rFonts w:hint="eastAsia"/>
                <w:b/>
                <w:kern w:val="0"/>
                <w:szCs w:val="21"/>
              </w:rPr>
              <w:t>审查内容</w:t>
            </w:r>
          </w:p>
        </w:tc>
        <w:tc>
          <w:tcPr>
            <w:tcW w:w="5061" w:type="dxa"/>
          </w:tcPr>
          <w:p w14:paraId="1956A8FF" w14:textId="77777777" w:rsidR="007272F6" w:rsidRDefault="007272F6">
            <w:pPr>
              <w:spacing w:line="240" w:lineRule="exact"/>
              <w:jc w:val="center"/>
              <w:rPr>
                <w:b/>
                <w:kern w:val="0"/>
                <w:szCs w:val="21"/>
              </w:rPr>
            </w:pPr>
          </w:p>
          <w:p w14:paraId="6B77EBA0" w14:textId="77777777" w:rsidR="007272F6" w:rsidRDefault="00480058">
            <w:pPr>
              <w:spacing w:line="240" w:lineRule="exact"/>
              <w:jc w:val="center"/>
              <w:rPr>
                <w:b/>
                <w:kern w:val="0"/>
                <w:szCs w:val="21"/>
              </w:rPr>
            </w:pPr>
            <w:r>
              <w:rPr>
                <w:rFonts w:hint="eastAsia"/>
                <w:b/>
                <w:kern w:val="0"/>
                <w:szCs w:val="21"/>
              </w:rPr>
              <w:t>说明</w:t>
            </w:r>
          </w:p>
        </w:tc>
      </w:tr>
      <w:tr w:rsidR="007272F6" w14:paraId="0EE62BCE" w14:textId="77777777">
        <w:trPr>
          <w:trHeight w:val="1269"/>
        </w:trPr>
        <w:tc>
          <w:tcPr>
            <w:tcW w:w="1505" w:type="dxa"/>
            <w:vMerge w:val="restart"/>
            <w:vAlign w:val="center"/>
          </w:tcPr>
          <w:p w14:paraId="6DF96555" w14:textId="77777777" w:rsidR="007272F6" w:rsidRDefault="00480058">
            <w:pPr>
              <w:spacing w:line="240" w:lineRule="exact"/>
              <w:jc w:val="center"/>
              <w:rPr>
                <w:kern w:val="0"/>
                <w:szCs w:val="21"/>
              </w:rPr>
            </w:pPr>
            <w:r>
              <w:rPr>
                <w:rFonts w:hint="eastAsia"/>
                <w:kern w:val="0"/>
                <w:szCs w:val="21"/>
              </w:rPr>
              <w:t>商务资信</w:t>
            </w:r>
          </w:p>
        </w:tc>
        <w:tc>
          <w:tcPr>
            <w:tcW w:w="2322" w:type="dxa"/>
            <w:vAlign w:val="center"/>
          </w:tcPr>
          <w:p w14:paraId="0A7BFDFF" w14:textId="77777777" w:rsidR="007272F6" w:rsidRDefault="00480058">
            <w:pPr>
              <w:spacing w:line="240" w:lineRule="exact"/>
            </w:pPr>
            <w:r>
              <w:rPr>
                <w:rFonts w:hint="eastAsia"/>
              </w:rPr>
              <w:t>法定代表人身份证明及授权委托书</w:t>
            </w:r>
          </w:p>
        </w:tc>
        <w:tc>
          <w:tcPr>
            <w:tcW w:w="5061" w:type="dxa"/>
            <w:vAlign w:val="center"/>
          </w:tcPr>
          <w:p w14:paraId="55581A48" w14:textId="77777777" w:rsidR="007272F6" w:rsidRDefault="00480058">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1CC68243" w14:textId="77777777" w:rsidR="007272F6" w:rsidRDefault="00480058">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6AB7179E" w14:textId="77777777" w:rsidR="007272F6" w:rsidRDefault="00480058">
            <w:pPr>
              <w:spacing w:line="240" w:lineRule="exact"/>
            </w:pPr>
            <w:r>
              <w:rPr>
                <w:rFonts w:ascii="宋体" w:hAnsi="宋体"/>
                <w:szCs w:val="21"/>
              </w:rPr>
              <w:t>格式及附件见第六章投标文件格式要求</w:t>
            </w:r>
          </w:p>
        </w:tc>
      </w:tr>
      <w:tr w:rsidR="007272F6" w14:paraId="72B220D9" w14:textId="77777777">
        <w:trPr>
          <w:trHeight w:val="468"/>
        </w:trPr>
        <w:tc>
          <w:tcPr>
            <w:tcW w:w="1505" w:type="dxa"/>
            <w:vMerge/>
            <w:vAlign w:val="center"/>
          </w:tcPr>
          <w:p w14:paraId="2BD57EEE" w14:textId="77777777" w:rsidR="007272F6" w:rsidRDefault="007272F6">
            <w:pPr>
              <w:spacing w:line="240" w:lineRule="exact"/>
              <w:jc w:val="center"/>
              <w:rPr>
                <w:kern w:val="0"/>
                <w:szCs w:val="21"/>
              </w:rPr>
            </w:pPr>
          </w:p>
        </w:tc>
        <w:tc>
          <w:tcPr>
            <w:tcW w:w="2322" w:type="dxa"/>
            <w:vAlign w:val="center"/>
          </w:tcPr>
          <w:p w14:paraId="7CC69041" w14:textId="77777777" w:rsidR="007272F6" w:rsidRDefault="00480058">
            <w:pPr>
              <w:spacing w:line="240" w:lineRule="exact"/>
              <w:rPr>
                <w:szCs w:val="21"/>
              </w:rPr>
            </w:pPr>
            <w:r>
              <w:rPr>
                <w:rFonts w:hint="eastAsia"/>
                <w:szCs w:val="21"/>
              </w:rPr>
              <w:t>实质性条款响应</w:t>
            </w:r>
          </w:p>
        </w:tc>
        <w:tc>
          <w:tcPr>
            <w:tcW w:w="5061" w:type="dxa"/>
            <w:vAlign w:val="center"/>
          </w:tcPr>
          <w:p w14:paraId="277506C7" w14:textId="77777777" w:rsidR="007272F6" w:rsidRDefault="00480058">
            <w:pPr>
              <w:spacing w:line="240" w:lineRule="exact"/>
              <w:rPr>
                <w:szCs w:val="21"/>
              </w:rPr>
            </w:pPr>
            <w:r>
              <w:rPr>
                <w:rFonts w:ascii="宋体" w:hAnsi="宋体" w:hint="eastAsia"/>
                <w:szCs w:val="21"/>
              </w:rPr>
              <w:t>招标文件实质性要求响应均无负偏离</w:t>
            </w:r>
          </w:p>
        </w:tc>
      </w:tr>
      <w:tr w:rsidR="007272F6" w14:paraId="6B84F0C7" w14:textId="77777777">
        <w:trPr>
          <w:trHeight w:val="656"/>
        </w:trPr>
        <w:tc>
          <w:tcPr>
            <w:tcW w:w="1505" w:type="dxa"/>
            <w:vMerge/>
            <w:vAlign w:val="center"/>
          </w:tcPr>
          <w:p w14:paraId="36EAE820" w14:textId="77777777" w:rsidR="007272F6" w:rsidRDefault="007272F6">
            <w:pPr>
              <w:spacing w:line="240" w:lineRule="exact"/>
              <w:jc w:val="center"/>
              <w:rPr>
                <w:kern w:val="0"/>
                <w:szCs w:val="21"/>
              </w:rPr>
            </w:pPr>
          </w:p>
        </w:tc>
        <w:tc>
          <w:tcPr>
            <w:tcW w:w="2322" w:type="dxa"/>
            <w:vAlign w:val="center"/>
          </w:tcPr>
          <w:p w14:paraId="0668B110" w14:textId="77777777" w:rsidR="007272F6" w:rsidRDefault="00480058">
            <w:pPr>
              <w:spacing w:line="240" w:lineRule="exact"/>
              <w:rPr>
                <w:szCs w:val="21"/>
              </w:rPr>
            </w:pPr>
            <w:r>
              <w:rPr>
                <w:rFonts w:hint="eastAsia"/>
                <w:szCs w:val="21"/>
              </w:rPr>
              <w:t>串通投标</w:t>
            </w:r>
          </w:p>
        </w:tc>
        <w:tc>
          <w:tcPr>
            <w:tcW w:w="5061" w:type="dxa"/>
            <w:vAlign w:val="center"/>
          </w:tcPr>
          <w:p w14:paraId="03B290B2" w14:textId="77777777" w:rsidR="007272F6" w:rsidRDefault="00480058">
            <w:pPr>
              <w:spacing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7272F6" w14:paraId="238E85C0" w14:textId="77777777">
        <w:trPr>
          <w:trHeight w:val="607"/>
        </w:trPr>
        <w:tc>
          <w:tcPr>
            <w:tcW w:w="1505" w:type="dxa"/>
            <w:vMerge w:val="restart"/>
            <w:vAlign w:val="center"/>
          </w:tcPr>
          <w:p w14:paraId="0D6E464B" w14:textId="77777777" w:rsidR="007272F6" w:rsidRDefault="00480058">
            <w:pPr>
              <w:spacing w:line="240" w:lineRule="exact"/>
              <w:jc w:val="center"/>
              <w:rPr>
                <w:kern w:val="0"/>
                <w:szCs w:val="21"/>
              </w:rPr>
            </w:pPr>
            <w:r>
              <w:rPr>
                <w:rFonts w:hint="eastAsia"/>
                <w:kern w:val="0"/>
                <w:szCs w:val="21"/>
              </w:rPr>
              <w:t>报价</w:t>
            </w:r>
          </w:p>
        </w:tc>
        <w:tc>
          <w:tcPr>
            <w:tcW w:w="2322" w:type="dxa"/>
            <w:vAlign w:val="center"/>
          </w:tcPr>
          <w:p w14:paraId="716F5C92" w14:textId="77777777" w:rsidR="007272F6" w:rsidRDefault="00480058">
            <w:pPr>
              <w:spacing w:line="240" w:lineRule="exact"/>
              <w:rPr>
                <w:szCs w:val="21"/>
              </w:rPr>
            </w:pPr>
            <w:r>
              <w:rPr>
                <w:rFonts w:hint="eastAsia"/>
                <w:szCs w:val="21"/>
              </w:rPr>
              <w:t>有效报价</w:t>
            </w:r>
          </w:p>
        </w:tc>
        <w:tc>
          <w:tcPr>
            <w:tcW w:w="5061" w:type="dxa"/>
            <w:vAlign w:val="center"/>
          </w:tcPr>
          <w:p w14:paraId="1CE251AF" w14:textId="77777777" w:rsidR="007272F6" w:rsidRDefault="00480058">
            <w:pPr>
              <w:spacing w:line="240" w:lineRule="exact"/>
              <w:rPr>
                <w:bCs/>
                <w:kern w:val="0"/>
                <w:szCs w:val="21"/>
              </w:rPr>
            </w:pPr>
            <w:r>
              <w:rPr>
                <w:rFonts w:hint="eastAsia"/>
              </w:rPr>
              <w:t>报价未超出采购预算金额，也未超出最高限价（如有）</w:t>
            </w:r>
          </w:p>
        </w:tc>
      </w:tr>
      <w:tr w:rsidR="007272F6" w14:paraId="3E7EC3CE" w14:textId="77777777">
        <w:trPr>
          <w:trHeight w:val="607"/>
        </w:trPr>
        <w:tc>
          <w:tcPr>
            <w:tcW w:w="1505" w:type="dxa"/>
            <w:vMerge/>
            <w:vAlign w:val="center"/>
          </w:tcPr>
          <w:p w14:paraId="2466258F" w14:textId="77777777" w:rsidR="007272F6" w:rsidRDefault="007272F6">
            <w:pPr>
              <w:spacing w:line="240" w:lineRule="exact"/>
              <w:jc w:val="center"/>
              <w:rPr>
                <w:kern w:val="0"/>
                <w:szCs w:val="21"/>
              </w:rPr>
            </w:pPr>
          </w:p>
        </w:tc>
        <w:tc>
          <w:tcPr>
            <w:tcW w:w="2322" w:type="dxa"/>
            <w:vAlign w:val="center"/>
          </w:tcPr>
          <w:p w14:paraId="5F240046" w14:textId="77777777" w:rsidR="007272F6" w:rsidRDefault="00480058">
            <w:pPr>
              <w:spacing w:line="240" w:lineRule="exact"/>
              <w:rPr>
                <w:bCs/>
                <w:kern w:val="0"/>
                <w:szCs w:val="21"/>
              </w:rPr>
            </w:pPr>
            <w:r>
              <w:rPr>
                <w:rFonts w:hint="eastAsia"/>
                <w:bCs/>
                <w:kern w:val="0"/>
                <w:szCs w:val="21"/>
              </w:rPr>
              <w:t>漏项报价</w:t>
            </w:r>
          </w:p>
        </w:tc>
        <w:tc>
          <w:tcPr>
            <w:tcW w:w="5061" w:type="dxa"/>
            <w:vAlign w:val="center"/>
          </w:tcPr>
          <w:p w14:paraId="58B6FC70" w14:textId="77777777" w:rsidR="007272F6" w:rsidRDefault="00480058">
            <w:pPr>
              <w:spacing w:line="240" w:lineRule="exact"/>
              <w:rPr>
                <w:rFonts w:hAnsi="宋体"/>
                <w:szCs w:val="21"/>
              </w:rPr>
            </w:pPr>
            <w:r>
              <w:rPr>
                <w:rFonts w:ascii="宋体" w:hAnsi="宋体" w:hint="eastAsia"/>
                <w:szCs w:val="21"/>
              </w:rPr>
              <w:t>未就所投分标进行报价或者存在漏项报价；</w:t>
            </w:r>
          </w:p>
        </w:tc>
      </w:tr>
      <w:tr w:rsidR="007272F6" w14:paraId="137EE658" w14:textId="77777777">
        <w:trPr>
          <w:trHeight w:val="690"/>
        </w:trPr>
        <w:tc>
          <w:tcPr>
            <w:tcW w:w="1505" w:type="dxa"/>
            <w:vMerge/>
            <w:vAlign w:val="center"/>
          </w:tcPr>
          <w:p w14:paraId="4D527775" w14:textId="77777777" w:rsidR="007272F6" w:rsidRDefault="007272F6">
            <w:pPr>
              <w:spacing w:line="240" w:lineRule="exact"/>
              <w:jc w:val="center"/>
              <w:rPr>
                <w:kern w:val="0"/>
                <w:szCs w:val="21"/>
              </w:rPr>
            </w:pPr>
          </w:p>
        </w:tc>
        <w:tc>
          <w:tcPr>
            <w:tcW w:w="2322" w:type="dxa"/>
            <w:vAlign w:val="center"/>
          </w:tcPr>
          <w:p w14:paraId="4207B71B" w14:textId="77777777" w:rsidR="007272F6" w:rsidRDefault="00480058">
            <w:pPr>
              <w:spacing w:line="240" w:lineRule="exact"/>
              <w:rPr>
                <w:rFonts w:hAnsi="宋体"/>
                <w:szCs w:val="21"/>
              </w:rPr>
            </w:pPr>
            <w:r>
              <w:rPr>
                <w:rFonts w:hAnsi="宋体" w:hint="eastAsia"/>
                <w:szCs w:val="21"/>
              </w:rPr>
              <w:t>投标报价唯一性</w:t>
            </w:r>
          </w:p>
        </w:tc>
        <w:tc>
          <w:tcPr>
            <w:tcW w:w="5061" w:type="dxa"/>
            <w:vAlign w:val="center"/>
          </w:tcPr>
          <w:p w14:paraId="5F34ABB6" w14:textId="77777777" w:rsidR="007272F6" w:rsidRDefault="00480058">
            <w:pPr>
              <w:spacing w:line="240" w:lineRule="exact"/>
              <w:rPr>
                <w:szCs w:val="21"/>
              </w:rPr>
            </w:pPr>
            <w:r>
              <w:rPr>
                <w:rFonts w:ascii="宋体" w:hAnsi="宋体" w:hint="eastAsia"/>
                <w:szCs w:val="21"/>
              </w:rPr>
              <w:t>不存在有选择、有条件报价（招标文件允许有备选方案或者其他约定的除外）</w:t>
            </w:r>
          </w:p>
        </w:tc>
      </w:tr>
      <w:tr w:rsidR="007272F6" w14:paraId="587A0B7E" w14:textId="77777777">
        <w:trPr>
          <w:trHeight w:val="607"/>
        </w:trPr>
        <w:tc>
          <w:tcPr>
            <w:tcW w:w="1505" w:type="dxa"/>
            <w:vMerge/>
            <w:vAlign w:val="center"/>
          </w:tcPr>
          <w:p w14:paraId="354D1831" w14:textId="77777777" w:rsidR="007272F6" w:rsidRDefault="007272F6">
            <w:pPr>
              <w:spacing w:line="240" w:lineRule="exact"/>
              <w:jc w:val="center"/>
              <w:rPr>
                <w:kern w:val="0"/>
                <w:szCs w:val="21"/>
              </w:rPr>
            </w:pPr>
          </w:p>
        </w:tc>
        <w:tc>
          <w:tcPr>
            <w:tcW w:w="2322" w:type="dxa"/>
            <w:vAlign w:val="center"/>
          </w:tcPr>
          <w:p w14:paraId="0A352651" w14:textId="77777777" w:rsidR="007272F6" w:rsidRDefault="00480058">
            <w:pPr>
              <w:spacing w:line="240" w:lineRule="exact"/>
              <w:rPr>
                <w:szCs w:val="21"/>
                <w:lang w:val="zh-CN"/>
              </w:rPr>
            </w:pPr>
            <w:r>
              <w:rPr>
                <w:rFonts w:hint="eastAsia"/>
                <w:szCs w:val="21"/>
                <w:lang w:val="zh-CN"/>
              </w:rPr>
              <w:t>过低报价合理性</w:t>
            </w:r>
          </w:p>
        </w:tc>
        <w:tc>
          <w:tcPr>
            <w:tcW w:w="5061" w:type="dxa"/>
            <w:vAlign w:val="center"/>
          </w:tcPr>
          <w:p w14:paraId="3308F4CA" w14:textId="77777777" w:rsidR="007272F6" w:rsidRDefault="00480058">
            <w:pPr>
              <w:spacing w:line="240" w:lineRule="exact"/>
              <w:rPr>
                <w:rFonts w:hAnsi="宋体"/>
                <w:szCs w:val="21"/>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7272F6" w14:paraId="2DE64F8F" w14:textId="77777777">
        <w:trPr>
          <w:trHeight w:val="607"/>
        </w:trPr>
        <w:tc>
          <w:tcPr>
            <w:tcW w:w="1505" w:type="dxa"/>
            <w:vMerge/>
            <w:vAlign w:val="center"/>
          </w:tcPr>
          <w:p w14:paraId="719E1EB2" w14:textId="77777777" w:rsidR="007272F6" w:rsidRDefault="007272F6">
            <w:pPr>
              <w:spacing w:line="240" w:lineRule="exact"/>
              <w:jc w:val="center"/>
              <w:rPr>
                <w:kern w:val="0"/>
                <w:szCs w:val="21"/>
              </w:rPr>
            </w:pPr>
          </w:p>
        </w:tc>
        <w:tc>
          <w:tcPr>
            <w:tcW w:w="2322" w:type="dxa"/>
            <w:vAlign w:val="center"/>
          </w:tcPr>
          <w:p w14:paraId="12F27382" w14:textId="77777777" w:rsidR="007272F6" w:rsidRDefault="00480058">
            <w:pPr>
              <w:spacing w:line="240" w:lineRule="exact"/>
              <w:rPr>
                <w:rFonts w:ascii="宋体" w:hAnsi="宋体"/>
                <w:szCs w:val="21"/>
              </w:rPr>
            </w:pPr>
            <w:r>
              <w:rPr>
                <w:rFonts w:hint="eastAsia"/>
                <w:szCs w:val="21"/>
              </w:rPr>
              <w:t>投标有效期</w:t>
            </w:r>
          </w:p>
        </w:tc>
        <w:tc>
          <w:tcPr>
            <w:tcW w:w="5061" w:type="dxa"/>
            <w:vAlign w:val="center"/>
          </w:tcPr>
          <w:p w14:paraId="11C5B2FE" w14:textId="77777777" w:rsidR="007272F6" w:rsidRDefault="00480058">
            <w:pPr>
              <w:spacing w:line="240" w:lineRule="exact"/>
              <w:rPr>
                <w:szCs w:val="21"/>
              </w:rPr>
            </w:pPr>
            <w:r>
              <w:rPr>
                <w:rFonts w:ascii="宋体" w:hAnsi="宋体" w:hint="eastAsia"/>
                <w:szCs w:val="21"/>
              </w:rPr>
              <w:t>满足招标文件规定</w:t>
            </w:r>
          </w:p>
        </w:tc>
      </w:tr>
      <w:bookmarkEnd w:id="56"/>
    </w:tbl>
    <w:p w14:paraId="391B782D" w14:textId="77777777" w:rsidR="007272F6" w:rsidRDefault="00480058">
      <w:pPr>
        <w:spacing w:before="120" w:line="320" w:lineRule="atLeast"/>
        <w:outlineLvl w:val="1"/>
        <w:rPr>
          <w:b/>
          <w:bCs/>
          <w:kern w:val="0"/>
          <w:szCs w:val="21"/>
        </w:rPr>
      </w:pPr>
      <w:r>
        <w:rPr>
          <w:b/>
          <w:bCs/>
          <w:kern w:val="0"/>
          <w:szCs w:val="21"/>
        </w:rPr>
        <w:br w:type="page"/>
      </w:r>
      <w:r>
        <w:rPr>
          <w:b/>
          <w:bCs/>
          <w:kern w:val="0"/>
          <w:szCs w:val="21"/>
        </w:rPr>
        <w:lastRenderedPageBreak/>
        <w:t>4.</w:t>
      </w:r>
      <w:r>
        <w:rPr>
          <w:rFonts w:hint="eastAsia"/>
          <w:b/>
          <w:bCs/>
          <w:kern w:val="0"/>
          <w:szCs w:val="21"/>
        </w:rPr>
        <w:t>评分</w:t>
      </w:r>
      <w:r>
        <w:rPr>
          <w:b/>
          <w:bCs/>
          <w:kern w:val="0"/>
          <w:szCs w:val="21"/>
        </w:rPr>
        <w:t>标准</w:t>
      </w:r>
    </w:p>
    <w:p w14:paraId="3F1121E1" w14:textId="77777777" w:rsidR="007272F6" w:rsidRDefault="007272F6">
      <w:pPr>
        <w:ind w:firstLineChars="200" w:firstLine="420"/>
      </w:pPr>
    </w:p>
    <w:p w14:paraId="533FD3C7" w14:textId="77777777" w:rsidR="007272F6" w:rsidRDefault="00480058">
      <w:pPr>
        <w:ind w:firstLineChars="200" w:firstLine="420"/>
      </w:pPr>
      <w:r>
        <w:rPr>
          <w:rFonts w:hint="eastAsia"/>
        </w:rPr>
        <w:t>（</w:t>
      </w:r>
      <w:r>
        <w:t>1</w:t>
      </w:r>
      <w:r>
        <w:rPr>
          <w:rFonts w:hint="eastAsia"/>
        </w:rPr>
        <w:t>）技术及商务资信分</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78"/>
        <w:gridCol w:w="5198"/>
        <w:gridCol w:w="1727"/>
      </w:tblGrid>
      <w:tr w:rsidR="007272F6" w14:paraId="76B79CD5" w14:textId="77777777">
        <w:trPr>
          <w:jc w:val="center"/>
        </w:trPr>
        <w:tc>
          <w:tcPr>
            <w:tcW w:w="708" w:type="dxa"/>
            <w:vAlign w:val="center"/>
          </w:tcPr>
          <w:p w14:paraId="59201E0C" w14:textId="77777777" w:rsidR="007272F6" w:rsidRDefault="00480058">
            <w:pPr>
              <w:jc w:val="center"/>
              <w:rPr>
                <w:rFonts w:ascii="Arial" w:hAnsi="Arial" w:cs="Arial"/>
                <w:b/>
                <w:szCs w:val="21"/>
              </w:rPr>
            </w:pPr>
            <w:r>
              <w:rPr>
                <w:rFonts w:ascii="Arial" w:hAnsi="Arial" w:cs="Arial"/>
                <w:b/>
                <w:szCs w:val="21"/>
              </w:rPr>
              <w:t>序号</w:t>
            </w:r>
          </w:p>
        </w:tc>
        <w:tc>
          <w:tcPr>
            <w:tcW w:w="1178" w:type="dxa"/>
            <w:vAlign w:val="center"/>
          </w:tcPr>
          <w:p w14:paraId="402DA85F" w14:textId="77777777" w:rsidR="007272F6" w:rsidRDefault="00480058">
            <w:pPr>
              <w:jc w:val="center"/>
              <w:rPr>
                <w:rFonts w:ascii="Arial" w:hAnsi="Arial" w:cs="Arial"/>
                <w:b/>
                <w:szCs w:val="21"/>
              </w:rPr>
            </w:pPr>
            <w:r>
              <w:rPr>
                <w:rFonts w:ascii="Arial" w:hAnsi="Arial" w:cs="Arial"/>
                <w:b/>
                <w:szCs w:val="21"/>
              </w:rPr>
              <w:t>类型</w:t>
            </w:r>
          </w:p>
        </w:tc>
        <w:tc>
          <w:tcPr>
            <w:tcW w:w="5198" w:type="dxa"/>
            <w:vAlign w:val="center"/>
          </w:tcPr>
          <w:p w14:paraId="32A12193" w14:textId="77777777" w:rsidR="007272F6" w:rsidRDefault="00480058">
            <w:pPr>
              <w:jc w:val="center"/>
              <w:rPr>
                <w:rFonts w:ascii="Arial" w:hAnsi="Arial" w:cs="Arial"/>
                <w:b/>
                <w:szCs w:val="21"/>
              </w:rPr>
            </w:pPr>
            <w:r>
              <w:rPr>
                <w:rFonts w:ascii="Arial" w:hAnsi="Arial" w:cs="Arial"/>
                <w:b/>
                <w:szCs w:val="21"/>
              </w:rPr>
              <w:t>评分标准</w:t>
            </w:r>
          </w:p>
        </w:tc>
        <w:tc>
          <w:tcPr>
            <w:tcW w:w="1727" w:type="dxa"/>
            <w:vAlign w:val="center"/>
          </w:tcPr>
          <w:p w14:paraId="6A91CECE" w14:textId="77777777" w:rsidR="007272F6" w:rsidRDefault="00480058">
            <w:pPr>
              <w:jc w:val="center"/>
              <w:rPr>
                <w:rFonts w:ascii="Arial" w:hAnsi="Arial" w:cs="Arial"/>
                <w:b/>
                <w:szCs w:val="21"/>
              </w:rPr>
            </w:pPr>
            <w:r>
              <w:rPr>
                <w:rFonts w:ascii="Arial" w:hAnsi="Arial" w:cs="Arial"/>
                <w:b/>
                <w:szCs w:val="21"/>
              </w:rPr>
              <w:t>说明</w:t>
            </w:r>
          </w:p>
        </w:tc>
      </w:tr>
      <w:tr w:rsidR="007272F6" w14:paraId="00685B25" w14:textId="77777777">
        <w:trPr>
          <w:jc w:val="center"/>
        </w:trPr>
        <w:tc>
          <w:tcPr>
            <w:tcW w:w="708" w:type="dxa"/>
            <w:vAlign w:val="center"/>
          </w:tcPr>
          <w:p w14:paraId="7D089C13" w14:textId="77777777" w:rsidR="007272F6" w:rsidRDefault="00480058">
            <w:pPr>
              <w:jc w:val="center"/>
              <w:rPr>
                <w:rFonts w:ascii="Arial" w:hAnsi="Arial" w:cs="Arial"/>
                <w:b/>
                <w:szCs w:val="21"/>
              </w:rPr>
            </w:pPr>
            <w:r>
              <w:rPr>
                <w:rFonts w:ascii="Arial" w:hAnsi="Arial" w:cs="Arial"/>
                <w:b/>
                <w:szCs w:val="21"/>
              </w:rPr>
              <w:t>1</w:t>
            </w:r>
          </w:p>
        </w:tc>
        <w:tc>
          <w:tcPr>
            <w:tcW w:w="1178" w:type="dxa"/>
            <w:vAlign w:val="center"/>
          </w:tcPr>
          <w:p w14:paraId="4E58791E" w14:textId="77777777" w:rsidR="007272F6" w:rsidRDefault="00480058">
            <w:pPr>
              <w:jc w:val="center"/>
              <w:rPr>
                <w:rFonts w:ascii="Arial" w:hAnsi="Arial" w:cs="Arial"/>
                <w:szCs w:val="21"/>
              </w:rPr>
            </w:pPr>
            <w:r>
              <w:rPr>
                <w:rFonts w:ascii="Arial" w:hAnsi="Arial" w:cs="Arial"/>
                <w:szCs w:val="21"/>
              </w:rPr>
              <w:t>（客观）</w:t>
            </w:r>
          </w:p>
          <w:p w14:paraId="332B4340" w14:textId="77777777" w:rsidR="007272F6" w:rsidRDefault="00480058">
            <w:pPr>
              <w:jc w:val="center"/>
              <w:rPr>
                <w:rFonts w:ascii="Arial" w:hAnsi="Arial" w:cs="Arial"/>
                <w:szCs w:val="21"/>
              </w:rPr>
            </w:pPr>
            <w:r>
              <w:rPr>
                <w:rFonts w:ascii="Arial" w:hAnsi="Arial" w:cs="Arial"/>
                <w:szCs w:val="21"/>
              </w:rPr>
              <w:t>技术分</w:t>
            </w:r>
          </w:p>
          <w:p w14:paraId="1DBFAF71" w14:textId="77777777" w:rsidR="007272F6" w:rsidRDefault="00480058">
            <w:pPr>
              <w:jc w:val="center"/>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szCs w:val="21"/>
              </w:rPr>
              <w:t>4</w:t>
            </w:r>
            <w:r>
              <w:rPr>
                <w:rFonts w:ascii="Arial" w:hAnsi="Arial" w:cs="Arial" w:hint="eastAsia"/>
                <w:szCs w:val="21"/>
              </w:rPr>
              <w:t>分）</w:t>
            </w:r>
          </w:p>
        </w:tc>
        <w:tc>
          <w:tcPr>
            <w:tcW w:w="5198" w:type="dxa"/>
            <w:vAlign w:val="center"/>
          </w:tcPr>
          <w:p w14:paraId="5915CF5B" w14:textId="77777777" w:rsidR="007272F6" w:rsidRDefault="00480058">
            <w:pPr>
              <w:jc w:val="left"/>
              <w:rPr>
                <w:rFonts w:ascii="Arial" w:hAnsi="Arial" w:cs="Arial"/>
                <w:szCs w:val="21"/>
              </w:rPr>
            </w:pPr>
            <w:r>
              <w:rPr>
                <w:rFonts w:ascii="Arial" w:hAnsi="Arial" w:cs="Arial"/>
                <w:szCs w:val="21"/>
              </w:rPr>
              <w:t>一档（</w:t>
            </w:r>
            <w:r>
              <w:rPr>
                <w:rFonts w:ascii="Arial" w:hAnsi="Arial" w:cs="Arial"/>
                <w:szCs w:val="21"/>
              </w:rPr>
              <w:t>0</w:t>
            </w:r>
            <w:r>
              <w:rPr>
                <w:rFonts w:ascii="Arial" w:hAnsi="Arial" w:cs="Arial"/>
                <w:szCs w:val="21"/>
              </w:rPr>
              <w:t>分）：经评审认定的一般指标有＞</w:t>
            </w:r>
            <w:r>
              <w:rPr>
                <w:rFonts w:ascii="Arial" w:hAnsi="Arial" w:cs="Arial"/>
                <w:szCs w:val="21"/>
              </w:rPr>
              <w:t>4</w:t>
            </w:r>
            <w:r>
              <w:rPr>
                <w:rFonts w:ascii="Arial" w:hAnsi="Arial" w:cs="Arial"/>
                <w:szCs w:val="21"/>
              </w:rPr>
              <w:t>项负偏离项；</w:t>
            </w:r>
          </w:p>
          <w:p w14:paraId="34C0C1E2" w14:textId="77777777" w:rsidR="007272F6" w:rsidRDefault="00480058">
            <w:pPr>
              <w:jc w:val="left"/>
              <w:rPr>
                <w:rFonts w:ascii="Arial" w:hAnsi="Arial" w:cs="Arial"/>
                <w:szCs w:val="21"/>
              </w:rPr>
            </w:pPr>
            <w:r>
              <w:rPr>
                <w:rFonts w:ascii="Arial" w:hAnsi="Arial" w:cs="Arial" w:hint="eastAsia"/>
                <w:szCs w:val="21"/>
              </w:rPr>
              <w:t>二</w:t>
            </w:r>
            <w:r>
              <w:rPr>
                <w:rFonts w:ascii="Arial" w:hAnsi="Arial" w:cs="Arial"/>
                <w:szCs w:val="21"/>
              </w:rPr>
              <w:t>档（</w:t>
            </w:r>
            <w:r>
              <w:rPr>
                <w:rFonts w:ascii="Arial" w:hAnsi="Arial" w:cs="Arial"/>
                <w:szCs w:val="21"/>
              </w:rPr>
              <w:t>6</w:t>
            </w:r>
            <w:r>
              <w:rPr>
                <w:rFonts w:ascii="Arial" w:hAnsi="Arial" w:cs="Arial"/>
                <w:szCs w:val="21"/>
              </w:rPr>
              <w:t>分）：经评审认定的一般指标有</w:t>
            </w:r>
            <w:r>
              <w:rPr>
                <w:rFonts w:ascii="Arial" w:hAnsi="Arial" w:cs="Arial"/>
                <w:szCs w:val="21"/>
              </w:rPr>
              <w:t>4</w:t>
            </w:r>
            <w:r>
              <w:rPr>
                <w:rFonts w:ascii="Arial" w:hAnsi="Arial" w:cs="Arial"/>
                <w:szCs w:val="21"/>
              </w:rPr>
              <w:t>项负偏离项；</w:t>
            </w:r>
          </w:p>
          <w:p w14:paraId="61DABD30" w14:textId="77777777" w:rsidR="007272F6" w:rsidRDefault="00480058">
            <w:pPr>
              <w:jc w:val="left"/>
              <w:rPr>
                <w:rFonts w:ascii="Arial" w:hAnsi="Arial" w:cs="Arial"/>
                <w:szCs w:val="21"/>
              </w:rPr>
            </w:pPr>
            <w:r>
              <w:rPr>
                <w:rFonts w:ascii="Arial" w:hAnsi="Arial" w:cs="Arial" w:hint="eastAsia"/>
                <w:szCs w:val="21"/>
              </w:rPr>
              <w:t>三</w:t>
            </w:r>
            <w:r>
              <w:rPr>
                <w:rFonts w:ascii="Arial" w:hAnsi="Arial" w:cs="Arial"/>
                <w:szCs w:val="21"/>
              </w:rPr>
              <w:t>档（</w:t>
            </w:r>
            <w:r>
              <w:rPr>
                <w:rFonts w:ascii="Arial" w:hAnsi="Arial" w:cs="Arial"/>
                <w:szCs w:val="21"/>
              </w:rPr>
              <w:t>8</w:t>
            </w:r>
            <w:r>
              <w:rPr>
                <w:rFonts w:ascii="Arial" w:hAnsi="Arial" w:cs="Arial"/>
                <w:szCs w:val="21"/>
              </w:rPr>
              <w:t>分）：经评审认定的一般指标有</w:t>
            </w:r>
            <w:r>
              <w:rPr>
                <w:rFonts w:ascii="Arial" w:hAnsi="Arial" w:cs="Arial"/>
                <w:szCs w:val="21"/>
              </w:rPr>
              <w:t>3</w:t>
            </w:r>
            <w:r>
              <w:rPr>
                <w:rFonts w:ascii="Arial" w:hAnsi="Arial" w:cs="Arial"/>
                <w:szCs w:val="21"/>
              </w:rPr>
              <w:t>项负偏离项；</w:t>
            </w:r>
          </w:p>
          <w:p w14:paraId="1F98BC39" w14:textId="77777777" w:rsidR="007272F6" w:rsidRDefault="00480058">
            <w:pPr>
              <w:jc w:val="left"/>
              <w:rPr>
                <w:rFonts w:ascii="Arial" w:hAnsi="Arial" w:cs="Arial"/>
                <w:szCs w:val="21"/>
              </w:rPr>
            </w:pPr>
            <w:r>
              <w:rPr>
                <w:rFonts w:ascii="Arial" w:hAnsi="Arial" w:cs="Arial" w:hint="eastAsia"/>
                <w:szCs w:val="21"/>
              </w:rPr>
              <w:t>四</w:t>
            </w:r>
            <w:r>
              <w:rPr>
                <w:rFonts w:ascii="Arial" w:hAnsi="Arial" w:cs="Arial"/>
                <w:szCs w:val="21"/>
              </w:rPr>
              <w:t>档（</w:t>
            </w:r>
            <w:r>
              <w:rPr>
                <w:rFonts w:ascii="Arial" w:hAnsi="Arial" w:cs="Arial"/>
                <w:szCs w:val="21"/>
              </w:rPr>
              <w:t>10</w:t>
            </w:r>
            <w:r>
              <w:rPr>
                <w:rFonts w:ascii="Arial" w:hAnsi="Arial" w:cs="Arial"/>
                <w:szCs w:val="21"/>
              </w:rPr>
              <w:t>分）：经评审认定的一般指标有</w:t>
            </w:r>
            <w:r>
              <w:rPr>
                <w:rFonts w:ascii="Arial" w:hAnsi="Arial" w:cs="Arial"/>
                <w:szCs w:val="21"/>
              </w:rPr>
              <w:t>2</w:t>
            </w:r>
            <w:r>
              <w:rPr>
                <w:rFonts w:ascii="Arial" w:hAnsi="Arial" w:cs="Arial"/>
                <w:szCs w:val="21"/>
              </w:rPr>
              <w:t>项负偏离项；</w:t>
            </w:r>
          </w:p>
          <w:p w14:paraId="41798BC2" w14:textId="77777777" w:rsidR="007272F6" w:rsidRDefault="00480058">
            <w:pPr>
              <w:jc w:val="left"/>
              <w:rPr>
                <w:rFonts w:ascii="Arial" w:hAnsi="Arial" w:cs="Arial"/>
                <w:szCs w:val="21"/>
              </w:rPr>
            </w:pPr>
            <w:r>
              <w:rPr>
                <w:rFonts w:ascii="Arial" w:hAnsi="Arial" w:cs="Arial" w:hint="eastAsia"/>
                <w:szCs w:val="21"/>
              </w:rPr>
              <w:t>五</w:t>
            </w:r>
            <w:r>
              <w:rPr>
                <w:rFonts w:ascii="Arial" w:hAnsi="Arial" w:cs="Arial"/>
                <w:szCs w:val="21"/>
              </w:rPr>
              <w:t>档（</w:t>
            </w:r>
            <w:r>
              <w:rPr>
                <w:rFonts w:ascii="Arial" w:hAnsi="Arial" w:cs="Arial"/>
                <w:szCs w:val="21"/>
              </w:rPr>
              <w:t>12</w:t>
            </w:r>
            <w:r>
              <w:rPr>
                <w:rFonts w:ascii="Arial" w:hAnsi="Arial" w:cs="Arial"/>
                <w:szCs w:val="21"/>
              </w:rPr>
              <w:t>分）：经评审认定的一般指标有</w:t>
            </w:r>
            <w:r>
              <w:rPr>
                <w:rFonts w:ascii="Arial" w:hAnsi="Arial" w:cs="Arial"/>
                <w:szCs w:val="21"/>
              </w:rPr>
              <w:t>1</w:t>
            </w:r>
            <w:r>
              <w:rPr>
                <w:rFonts w:ascii="Arial" w:hAnsi="Arial" w:cs="Arial"/>
                <w:szCs w:val="21"/>
              </w:rPr>
              <w:t>项负偏离项；</w:t>
            </w:r>
          </w:p>
          <w:p w14:paraId="45132213" w14:textId="77777777" w:rsidR="007272F6" w:rsidRDefault="00480058">
            <w:pPr>
              <w:rPr>
                <w:rFonts w:ascii="Arial" w:hAnsi="Arial" w:cs="Arial"/>
                <w:szCs w:val="21"/>
              </w:rPr>
            </w:pPr>
            <w:r>
              <w:rPr>
                <w:rFonts w:ascii="Arial" w:hAnsi="Arial" w:cs="Arial" w:hint="eastAsia"/>
                <w:szCs w:val="21"/>
              </w:rPr>
              <w:t>六</w:t>
            </w:r>
            <w:r>
              <w:rPr>
                <w:rFonts w:ascii="Arial" w:hAnsi="Arial" w:cs="Arial"/>
                <w:szCs w:val="21"/>
              </w:rPr>
              <w:t>档（</w:t>
            </w:r>
            <w:r>
              <w:rPr>
                <w:rFonts w:ascii="Arial" w:hAnsi="Arial" w:cs="Arial"/>
                <w:szCs w:val="21"/>
              </w:rPr>
              <w:t>14</w:t>
            </w:r>
            <w:r>
              <w:rPr>
                <w:rFonts w:ascii="Arial" w:hAnsi="Arial" w:cs="Arial"/>
                <w:szCs w:val="21"/>
              </w:rPr>
              <w:t>分）：经评审认定的全部一般指标无负偏离。</w:t>
            </w:r>
          </w:p>
        </w:tc>
        <w:tc>
          <w:tcPr>
            <w:tcW w:w="1727" w:type="dxa"/>
            <w:vAlign w:val="center"/>
          </w:tcPr>
          <w:p w14:paraId="0A0F1A15" w14:textId="77777777" w:rsidR="007272F6" w:rsidRDefault="00480058">
            <w:pPr>
              <w:rPr>
                <w:rFonts w:ascii="Arial" w:hAnsi="Arial" w:cs="Arial"/>
                <w:szCs w:val="21"/>
              </w:rPr>
            </w:pPr>
            <w:r>
              <w:rPr>
                <w:rFonts w:ascii="Arial" w:hAnsi="Arial" w:cs="Arial"/>
                <w:szCs w:val="21"/>
              </w:rPr>
              <w:t>一般指标指未标注</w:t>
            </w:r>
            <w:r>
              <w:rPr>
                <w:rFonts w:ascii="Arial" w:hAnsi="Arial" w:cs="Arial"/>
                <w:szCs w:val="21"/>
              </w:rPr>
              <w:t>“▲”</w:t>
            </w:r>
            <w:r>
              <w:rPr>
                <w:rFonts w:ascii="Arial" w:hAnsi="Arial" w:cs="Arial"/>
                <w:szCs w:val="21"/>
              </w:rPr>
              <w:t>的技术要求</w:t>
            </w:r>
          </w:p>
        </w:tc>
      </w:tr>
      <w:tr w:rsidR="007272F6" w14:paraId="00B01F0F" w14:textId="77777777">
        <w:trPr>
          <w:jc w:val="center"/>
        </w:trPr>
        <w:tc>
          <w:tcPr>
            <w:tcW w:w="708" w:type="dxa"/>
            <w:vAlign w:val="center"/>
          </w:tcPr>
          <w:p w14:paraId="3E7D40CE" w14:textId="77777777" w:rsidR="007272F6" w:rsidRDefault="00480058">
            <w:pPr>
              <w:jc w:val="center"/>
              <w:rPr>
                <w:rFonts w:ascii="Arial" w:hAnsi="Arial" w:cs="Arial"/>
                <w:b/>
                <w:szCs w:val="21"/>
              </w:rPr>
            </w:pPr>
            <w:r>
              <w:rPr>
                <w:rFonts w:ascii="Arial" w:hAnsi="Arial" w:cs="Arial"/>
                <w:b/>
                <w:szCs w:val="21"/>
              </w:rPr>
              <w:t>2</w:t>
            </w:r>
          </w:p>
        </w:tc>
        <w:tc>
          <w:tcPr>
            <w:tcW w:w="1178" w:type="dxa"/>
            <w:vAlign w:val="center"/>
          </w:tcPr>
          <w:p w14:paraId="662BF8AD" w14:textId="77777777" w:rsidR="007272F6" w:rsidRDefault="00480058">
            <w:pPr>
              <w:snapToGrid w:val="0"/>
              <w:spacing w:line="300" w:lineRule="auto"/>
              <w:jc w:val="center"/>
              <w:rPr>
                <w:rFonts w:ascii="宋体" w:hAnsi="宋体" w:cs="宋体"/>
                <w:szCs w:val="21"/>
              </w:rPr>
            </w:pPr>
            <w:r>
              <w:rPr>
                <w:rFonts w:ascii="宋体" w:hAnsi="宋体" w:cs="宋体" w:hint="eastAsia"/>
                <w:szCs w:val="21"/>
              </w:rPr>
              <w:t>（主观）</w:t>
            </w:r>
          </w:p>
          <w:p w14:paraId="3FEFE4E8" w14:textId="77777777" w:rsidR="007272F6" w:rsidRDefault="00480058">
            <w:pPr>
              <w:snapToGrid w:val="0"/>
              <w:spacing w:line="300" w:lineRule="auto"/>
              <w:jc w:val="center"/>
              <w:rPr>
                <w:rFonts w:ascii="宋体" w:hAnsi="宋体" w:cs="宋体"/>
                <w:bCs/>
              </w:rPr>
            </w:pPr>
            <w:r>
              <w:rPr>
                <w:rFonts w:ascii="宋体" w:hAnsi="宋体" w:cs="宋体" w:hint="eastAsia"/>
                <w:szCs w:val="21"/>
              </w:rPr>
              <w:t>服务承诺</w:t>
            </w:r>
            <w:r>
              <w:rPr>
                <w:rFonts w:ascii="宋体" w:hAnsi="宋体" w:cs="宋体" w:hint="eastAsia"/>
                <w:bCs/>
              </w:rPr>
              <w:t>分</w:t>
            </w:r>
          </w:p>
          <w:p w14:paraId="712D6CDF" w14:textId="77777777" w:rsidR="007272F6" w:rsidRDefault="00480058">
            <w:pPr>
              <w:jc w:val="center"/>
              <w:rPr>
                <w:rFonts w:ascii="Arial" w:hAnsi="Arial" w:cs="Arial"/>
                <w:szCs w:val="21"/>
              </w:rPr>
            </w:pPr>
            <w:r>
              <w:rPr>
                <w:rFonts w:ascii="宋体" w:hAnsi="宋体" w:cs="宋体" w:hint="eastAsia"/>
                <w:bCs/>
              </w:rPr>
              <w:t>（1</w:t>
            </w:r>
            <w:r>
              <w:rPr>
                <w:rFonts w:ascii="宋体" w:hAnsi="宋体" w:cs="宋体"/>
                <w:bCs/>
              </w:rPr>
              <w:t>6</w:t>
            </w:r>
            <w:r>
              <w:rPr>
                <w:rFonts w:ascii="宋体" w:hAnsi="宋体" w:cs="宋体" w:hint="eastAsia"/>
                <w:bCs/>
              </w:rPr>
              <w:t>分）</w:t>
            </w:r>
          </w:p>
        </w:tc>
        <w:tc>
          <w:tcPr>
            <w:tcW w:w="5198" w:type="dxa"/>
            <w:vAlign w:val="center"/>
          </w:tcPr>
          <w:p w14:paraId="76B6A9FC" w14:textId="77777777" w:rsidR="007272F6" w:rsidRDefault="00480058">
            <w:pPr>
              <w:rPr>
                <w:szCs w:val="21"/>
              </w:rPr>
            </w:pPr>
            <w:r>
              <w:rPr>
                <w:rFonts w:hint="eastAsia"/>
                <w:szCs w:val="21"/>
              </w:rPr>
              <w:t>（主观）服务承诺应包含但不限于以下各项内容：①服务响应方式②响应时间（含到达故障现场时间）③应急方案④保养频率</w:t>
            </w:r>
          </w:p>
          <w:p w14:paraId="58A415DE" w14:textId="77777777" w:rsidR="007272F6" w:rsidRDefault="00480058">
            <w:pPr>
              <w:rPr>
                <w:szCs w:val="21"/>
              </w:rPr>
            </w:pPr>
            <w:r>
              <w:rPr>
                <w:rFonts w:hint="eastAsia"/>
                <w:szCs w:val="21"/>
              </w:rPr>
              <w:t>对服务响应、维保服务的承诺</w:t>
            </w:r>
          </w:p>
          <w:p w14:paraId="29E7C017" w14:textId="77777777" w:rsidR="007272F6" w:rsidRDefault="00480058">
            <w:pPr>
              <w:rPr>
                <w:szCs w:val="21"/>
              </w:rPr>
            </w:pPr>
            <w:r>
              <w:rPr>
                <w:rFonts w:hint="eastAsia"/>
                <w:szCs w:val="21"/>
              </w:rPr>
              <w:t>一档</w:t>
            </w:r>
            <w:r>
              <w:rPr>
                <w:szCs w:val="21"/>
              </w:rPr>
              <w:t>4</w:t>
            </w:r>
            <w:r>
              <w:rPr>
                <w:rFonts w:hint="eastAsia"/>
                <w:szCs w:val="21"/>
              </w:rPr>
              <w:t>分：服务承诺有缺漏（少于上述</w:t>
            </w:r>
            <w:r>
              <w:rPr>
                <w:szCs w:val="21"/>
              </w:rPr>
              <w:t>4</w:t>
            </w:r>
            <w:r>
              <w:rPr>
                <w:rFonts w:hint="eastAsia"/>
                <w:szCs w:val="21"/>
              </w:rPr>
              <w:t>项）提供的服务响应、维保服务承诺与项目实际需求不符。</w:t>
            </w:r>
          </w:p>
          <w:p w14:paraId="3AC0EF0C" w14:textId="77777777" w:rsidR="007272F6" w:rsidRDefault="00480058">
            <w:pPr>
              <w:rPr>
                <w:szCs w:val="21"/>
              </w:rPr>
            </w:pPr>
            <w:r>
              <w:rPr>
                <w:rFonts w:hint="eastAsia"/>
                <w:szCs w:val="21"/>
              </w:rPr>
              <w:t>二档</w:t>
            </w:r>
            <w:r>
              <w:rPr>
                <w:szCs w:val="21"/>
              </w:rPr>
              <w:t>8</w:t>
            </w:r>
            <w:r>
              <w:rPr>
                <w:rFonts w:hint="eastAsia"/>
                <w:szCs w:val="21"/>
              </w:rPr>
              <w:t>分：服务承诺无缺漏（上述</w:t>
            </w:r>
            <w:r>
              <w:rPr>
                <w:szCs w:val="21"/>
              </w:rPr>
              <w:t>4</w:t>
            </w:r>
            <w:r>
              <w:rPr>
                <w:rFonts w:hint="eastAsia"/>
                <w:szCs w:val="21"/>
              </w:rPr>
              <w:t>项），且承诺内容可基本满足项目需求。</w:t>
            </w:r>
          </w:p>
          <w:p w14:paraId="169F7E26" w14:textId="77777777" w:rsidR="007272F6" w:rsidRDefault="00480058">
            <w:pPr>
              <w:rPr>
                <w:szCs w:val="21"/>
              </w:rPr>
            </w:pPr>
            <w:r>
              <w:rPr>
                <w:rFonts w:hint="eastAsia"/>
                <w:szCs w:val="21"/>
              </w:rPr>
              <w:t>三档</w:t>
            </w:r>
            <w:r>
              <w:rPr>
                <w:szCs w:val="21"/>
              </w:rPr>
              <w:t>12</w:t>
            </w:r>
            <w:r>
              <w:rPr>
                <w:rFonts w:hint="eastAsia"/>
                <w:szCs w:val="21"/>
              </w:rPr>
              <w:t>分：在满足二档基础上，服务响应方式覆盖全面，对维保服务过程中可能遇到的突发、应急情况进行有详细的阐述及合理分析，并对处理方法、时效进行明确承诺，能够保证维护目标的正常运行。</w:t>
            </w:r>
          </w:p>
          <w:p w14:paraId="7FB722A9" w14:textId="77777777" w:rsidR="007272F6" w:rsidRDefault="00480058">
            <w:pPr>
              <w:rPr>
                <w:szCs w:val="21"/>
              </w:rPr>
            </w:pPr>
            <w:r>
              <w:rPr>
                <w:rFonts w:hint="eastAsia"/>
                <w:szCs w:val="21"/>
              </w:rPr>
              <w:t>四档</w:t>
            </w:r>
            <w:r>
              <w:rPr>
                <w:szCs w:val="21"/>
              </w:rPr>
              <w:t>16</w:t>
            </w:r>
            <w:r>
              <w:rPr>
                <w:rFonts w:hint="eastAsia"/>
                <w:szCs w:val="21"/>
              </w:rPr>
              <w:t>分：在满足三档基础上，在响应时间、保养频率等有优于招标文件文件要求的，且应急方案有针对本项目的优化措施等。</w:t>
            </w:r>
          </w:p>
        </w:tc>
        <w:tc>
          <w:tcPr>
            <w:tcW w:w="1727" w:type="dxa"/>
            <w:vAlign w:val="center"/>
          </w:tcPr>
          <w:p w14:paraId="2FB9A9B4" w14:textId="77777777" w:rsidR="007272F6" w:rsidRDefault="007272F6">
            <w:pPr>
              <w:rPr>
                <w:rFonts w:ascii="Arial" w:hAnsi="Arial" w:cs="Arial"/>
                <w:szCs w:val="21"/>
              </w:rPr>
            </w:pPr>
          </w:p>
        </w:tc>
      </w:tr>
      <w:tr w:rsidR="007272F6" w14:paraId="22120CF1" w14:textId="77777777">
        <w:trPr>
          <w:jc w:val="center"/>
        </w:trPr>
        <w:tc>
          <w:tcPr>
            <w:tcW w:w="708" w:type="dxa"/>
            <w:vAlign w:val="center"/>
          </w:tcPr>
          <w:p w14:paraId="7FA42C8E" w14:textId="77777777" w:rsidR="007272F6" w:rsidRDefault="00480058">
            <w:pPr>
              <w:jc w:val="center"/>
              <w:rPr>
                <w:rFonts w:ascii="Arial" w:hAnsi="Arial" w:cs="Arial"/>
                <w:b/>
                <w:szCs w:val="21"/>
              </w:rPr>
            </w:pPr>
            <w:r>
              <w:rPr>
                <w:rFonts w:ascii="Arial" w:hAnsi="Arial" w:cs="Arial"/>
                <w:b/>
                <w:szCs w:val="21"/>
              </w:rPr>
              <w:t>3</w:t>
            </w:r>
          </w:p>
        </w:tc>
        <w:tc>
          <w:tcPr>
            <w:tcW w:w="1178" w:type="dxa"/>
            <w:vAlign w:val="center"/>
          </w:tcPr>
          <w:p w14:paraId="584E46EF" w14:textId="77777777" w:rsidR="007272F6" w:rsidRDefault="00480058">
            <w:pPr>
              <w:spacing w:line="360" w:lineRule="auto"/>
              <w:jc w:val="center"/>
              <w:rPr>
                <w:rFonts w:ascii="宋体" w:hAnsi="宋体" w:cs="宋体"/>
                <w:szCs w:val="21"/>
              </w:rPr>
            </w:pPr>
            <w:r>
              <w:rPr>
                <w:rFonts w:ascii="宋体" w:hAnsi="宋体" w:cs="宋体" w:hint="eastAsia"/>
                <w:szCs w:val="21"/>
              </w:rPr>
              <w:t>（主观）</w:t>
            </w:r>
          </w:p>
          <w:p w14:paraId="4E04343C" w14:textId="77777777" w:rsidR="007272F6" w:rsidRDefault="00480058">
            <w:pPr>
              <w:spacing w:line="360" w:lineRule="auto"/>
              <w:jc w:val="center"/>
              <w:rPr>
                <w:rFonts w:ascii="宋体" w:hAnsi="宋体" w:cs="宋体"/>
                <w:bCs/>
              </w:rPr>
            </w:pPr>
            <w:r>
              <w:rPr>
                <w:rFonts w:ascii="宋体" w:hAnsi="宋体" w:cs="宋体" w:hint="eastAsia"/>
                <w:bCs/>
              </w:rPr>
              <w:t>实施方案分</w:t>
            </w:r>
          </w:p>
          <w:p w14:paraId="1254D3D7" w14:textId="77777777" w:rsidR="007272F6" w:rsidRDefault="00480058">
            <w:pPr>
              <w:jc w:val="center"/>
              <w:rPr>
                <w:rFonts w:ascii="Arial" w:hAnsi="Arial" w:cs="Arial"/>
                <w:szCs w:val="21"/>
              </w:rPr>
            </w:pPr>
            <w:r>
              <w:rPr>
                <w:rFonts w:ascii="宋体" w:hAnsi="宋体" w:cs="宋体" w:hint="eastAsia"/>
                <w:bCs/>
              </w:rPr>
              <w:t>（</w:t>
            </w:r>
            <w:r>
              <w:rPr>
                <w:rFonts w:ascii="宋体" w:hAnsi="宋体" w:cs="宋体"/>
                <w:bCs/>
              </w:rPr>
              <w:t>16</w:t>
            </w:r>
            <w:r>
              <w:rPr>
                <w:rFonts w:ascii="宋体" w:hAnsi="宋体" w:cs="宋体" w:hint="eastAsia"/>
                <w:bCs/>
              </w:rPr>
              <w:t>分）</w:t>
            </w:r>
          </w:p>
        </w:tc>
        <w:tc>
          <w:tcPr>
            <w:tcW w:w="5198" w:type="dxa"/>
            <w:vAlign w:val="center"/>
          </w:tcPr>
          <w:p w14:paraId="5B4FA41D" w14:textId="77777777" w:rsidR="007272F6" w:rsidRDefault="00480058">
            <w:pPr>
              <w:rPr>
                <w:szCs w:val="21"/>
              </w:rPr>
            </w:pPr>
            <w:r>
              <w:rPr>
                <w:rFonts w:hint="eastAsia"/>
                <w:szCs w:val="21"/>
              </w:rPr>
              <w:t>（主观）实施方案应包含但不限于以下各项内容：①维修保养计划②人员工作职责③企业规章管理制度④安全管理制度⑤培训制度</w:t>
            </w:r>
            <w:r>
              <w:rPr>
                <w:szCs w:val="21"/>
              </w:rPr>
              <w:fldChar w:fldCharType="begin"/>
            </w:r>
            <w:r>
              <w:rPr>
                <w:szCs w:val="21"/>
              </w:rPr>
              <w:instrText xml:space="preserve"> </w:instrText>
            </w:r>
            <w:r>
              <w:rPr>
                <w:rFonts w:hint="eastAsia"/>
                <w:szCs w:val="21"/>
              </w:rPr>
              <w:instrText>= 6 \* GB3</w:instrText>
            </w:r>
            <w:r>
              <w:rPr>
                <w:szCs w:val="21"/>
              </w:rPr>
              <w:instrText xml:space="preserve"> </w:instrText>
            </w:r>
            <w:r>
              <w:rPr>
                <w:szCs w:val="21"/>
              </w:rPr>
              <w:fldChar w:fldCharType="separate"/>
            </w:r>
            <w:r>
              <w:rPr>
                <w:rFonts w:hint="eastAsia"/>
                <w:szCs w:val="21"/>
              </w:rPr>
              <w:t>⑥</w:t>
            </w:r>
            <w:r>
              <w:rPr>
                <w:szCs w:val="21"/>
              </w:rPr>
              <w:fldChar w:fldCharType="end"/>
            </w:r>
            <w:r>
              <w:rPr>
                <w:rFonts w:ascii="宋体" w:hAnsi="宋体" w:cs="宋体" w:hint="eastAsia"/>
                <w:szCs w:val="21"/>
              </w:rPr>
              <w:t>岗位责任制度</w:t>
            </w:r>
            <w:r>
              <w:rPr>
                <w:szCs w:val="21"/>
              </w:rPr>
              <w:fldChar w:fldCharType="begin"/>
            </w:r>
            <w:r>
              <w:rPr>
                <w:szCs w:val="21"/>
              </w:rPr>
              <w:instrText xml:space="preserve"> </w:instrText>
            </w:r>
            <w:r>
              <w:rPr>
                <w:rFonts w:hint="eastAsia"/>
                <w:szCs w:val="21"/>
              </w:rPr>
              <w:instrText>= 7 \* GB3</w:instrText>
            </w:r>
            <w:r>
              <w:rPr>
                <w:szCs w:val="21"/>
              </w:rPr>
              <w:instrText xml:space="preserve"> </w:instrText>
            </w:r>
            <w:r>
              <w:rPr>
                <w:szCs w:val="21"/>
              </w:rPr>
              <w:fldChar w:fldCharType="separate"/>
            </w:r>
            <w:r>
              <w:rPr>
                <w:rFonts w:hint="eastAsia"/>
                <w:szCs w:val="21"/>
              </w:rPr>
              <w:t>⑦</w:t>
            </w:r>
            <w:r>
              <w:rPr>
                <w:szCs w:val="21"/>
              </w:rPr>
              <w:fldChar w:fldCharType="end"/>
            </w:r>
            <w:r>
              <w:rPr>
                <w:rFonts w:hint="eastAsia"/>
                <w:szCs w:val="21"/>
              </w:rPr>
              <w:t>人员职能配置</w:t>
            </w:r>
            <w:r>
              <w:rPr>
                <w:szCs w:val="21"/>
              </w:rPr>
              <w:fldChar w:fldCharType="begin"/>
            </w:r>
            <w:r>
              <w:rPr>
                <w:szCs w:val="21"/>
              </w:rPr>
              <w:instrText xml:space="preserve"> </w:instrText>
            </w:r>
            <w:r>
              <w:rPr>
                <w:rFonts w:hint="eastAsia"/>
                <w:szCs w:val="21"/>
              </w:rPr>
              <w:instrText>= 8 \* GB3</w:instrText>
            </w:r>
            <w:r>
              <w:rPr>
                <w:szCs w:val="21"/>
              </w:rPr>
              <w:instrText xml:space="preserve"> </w:instrText>
            </w:r>
            <w:r>
              <w:rPr>
                <w:szCs w:val="21"/>
              </w:rPr>
              <w:fldChar w:fldCharType="separate"/>
            </w:r>
            <w:r>
              <w:rPr>
                <w:rFonts w:hint="eastAsia"/>
                <w:szCs w:val="21"/>
              </w:rPr>
              <w:t>⑧</w:t>
            </w:r>
            <w:r>
              <w:rPr>
                <w:szCs w:val="21"/>
              </w:rPr>
              <w:fldChar w:fldCharType="end"/>
            </w:r>
            <w:r>
              <w:rPr>
                <w:rFonts w:ascii="宋体" w:hAnsi="宋体" w:cs="宋体" w:hint="eastAsia"/>
                <w:szCs w:val="21"/>
              </w:rPr>
              <w:t>备件库和备件库清单</w:t>
            </w:r>
          </w:p>
          <w:p w14:paraId="1957D18B" w14:textId="77777777" w:rsidR="007272F6" w:rsidRDefault="00480058">
            <w:pPr>
              <w:rPr>
                <w:szCs w:val="21"/>
              </w:rPr>
            </w:pPr>
            <w:r>
              <w:rPr>
                <w:rFonts w:hint="eastAsia"/>
                <w:szCs w:val="21"/>
              </w:rPr>
              <w:t>一档</w:t>
            </w:r>
            <w:r>
              <w:rPr>
                <w:szCs w:val="21"/>
              </w:rPr>
              <w:t>4</w:t>
            </w:r>
            <w:r>
              <w:rPr>
                <w:rFonts w:hint="eastAsia"/>
                <w:szCs w:val="21"/>
              </w:rPr>
              <w:t>分：实施方案有缺漏（少于上述</w:t>
            </w:r>
            <w:r>
              <w:rPr>
                <w:szCs w:val="21"/>
              </w:rPr>
              <w:t>8</w:t>
            </w:r>
            <w:r>
              <w:rPr>
                <w:rFonts w:hint="eastAsia"/>
                <w:szCs w:val="21"/>
              </w:rPr>
              <w:t>项）或实施方案与项目实际需求不符。</w:t>
            </w:r>
          </w:p>
          <w:p w14:paraId="590E6F47" w14:textId="77777777" w:rsidR="007272F6" w:rsidRDefault="00480058">
            <w:pPr>
              <w:rPr>
                <w:szCs w:val="21"/>
              </w:rPr>
            </w:pPr>
            <w:r>
              <w:rPr>
                <w:rFonts w:hint="eastAsia"/>
                <w:szCs w:val="21"/>
              </w:rPr>
              <w:t>二档</w:t>
            </w:r>
            <w:r>
              <w:rPr>
                <w:szCs w:val="21"/>
              </w:rPr>
              <w:t>8</w:t>
            </w:r>
            <w:r>
              <w:rPr>
                <w:rFonts w:hint="eastAsia"/>
                <w:szCs w:val="21"/>
              </w:rPr>
              <w:t>分：实施方案无缺漏（上述</w:t>
            </w:r>
            <w:r>
              <w:rPr>
                <w:szCs w:val="21"/>
              </w:rPr>
              <w:t>8</w:t>
            </w:r>
            <w:r>
              <w:rPr>
                <w:rFonts w:hint="eastAsia"/>
                <w:szCs w:val="21"/>
              </w:rPr>
              <w:t>项），且实施方案可基本满足项目需求。</w:t>
            </w:r>
          </w:p>
          <w:p w14:paraId="19CFCFF6" w14:textId="77777777" w:rsidR="007272F6" w:rsidRDefault="00480058">
            <w:pPr>
              <w:rPr>
                <w:szCs w:val="21"/>
              </w:rPr>
            </w:pPr>
            <w:r>
              <w:rPr>
                <w:rFonts w:hint="eastAsia"/>
                <w:szCs w:val="21"/>
              </w:rPr>
              <w:t>三档</w:t>
            </w:r>
            <w:r>
              <w:rPr>
                <w:szCs w:val="21"/>
              </w:rPr>
              <w:t>12</w:t>
            </w:r>
            <w:r>
              <w:rPr>
                <w:rFonts w:hint="eastAsia"/>
                <w:szCs w:val="21"/>
              </w:rPr>
              <w:t>分：在满足二档基础上，</w:t>
            </w:r>
            <w:r>
              <w:rPr>
                <w:rFonts w:hint="eastAsia"/>
              </w:rPr>
              <w:t>维修保养计划安排合理</w:t>
            </w:r>
            <w:r>
              <w:rPr>
                <w:rFonts w:hint="eastAsia"/>
                <w:szCs w:val="21"/>
              </w:rPr>
              <w:t>完整可行，</w:t>
            </w:r>
            <w:r>
              <w:rPr>
                <w:rFonts w:ascii="宋体" w:hAnsi="宋体" w:cs="宋体" w:hint="eastAsia"/>
                <w:szCs w:val="21"/>
              </w:rPr>
              <w:t>人员工作职责阐述清晰，企业规章管理制度健全，</w:t>
            </w:r>
            <w:r>
              <w:rPr>
                <w:rFonts w:hint="eastAsia"/>
                <w:szCs w:val="21"/>
              </w:rPr>
              <w:t>项目管理组织机构及人员职能明确，人员配置合理。</w:t>
            </w:r>
          </w:p>
          <w:p w14:paraId="5469C9B0" w14:textId="77777777" w:rsidR="007272F6" w:rsidRDefault="00480058">
            <w:pPr>
              <w:rPr>
                <w:rFonts w:ascii="Arial" w:hAnsi="Arial" w:cs="Arial"/>
                <w:szCs w:val="21"/>
              </w:rPr>
            </w:pPr>
            <w:r>
              <w:rPr>
                <w:rFonts w:hint="eastAsia"/>
                <w:szCs w:val="21"/>
              </w:rPr>
              <w:t>四档</w:t>
            </w:r>
            <w:r>
              <w:rPr>
                <w:szCs w:val="21"/>
              </w:rPr>
              <w:t>16</w:t>
            </w:r>
            <w:r>
              <w:rPr>
                <w:rFonts w:hint="eastAsia"/>
                <w:szCs w:val="21"/>
              </w:rPr>
              <w:t>分：在三档基础上，安全管理制度覆盖全面且有针对本项目的安全管理措施，</w:t>
            </w:r>
            <w:r>
              <w:rPr>
                <w:rFonts w:ascii="宋体" w:hAnsi="宋体" w:cs="宋体" w:hint="eastAsia"/>
                <w:szCs w:val="21"/>
              </w:rPr>
              <w:t>岗位责任制度落实到位；针对采购人日常使用培训有针对性安排；备品备件出入库管理制度先进科学，对于采购人日常维护过程中的备品备件更换有针对性的计划及保障措施，且可提具体的备件库信息和备件库清单，</w:t>
            </w:r>
            <w:r>
              <w:rPr>
                <w:rFonts w:hint="eastAsia"/>
                <w:szCs w:val="21"/>
              </w:rPr>
              <w:t>整体方案的落地具备充分保障性。</w:t>
            </w:r>
          </w:p>
        </w:tc>
        <w:tc>
          <w:tcPr>
            <w:tcW w:w="1727" w:type="dxa"/>
            <w:vAlign w:val="center"/>
          </w:tcPr>
          <w:p w14:paraId="796B3D0D" w14:textId="77777777" w:rsidR="007272F6" w:rsidRDefault="007272F6">
            <w:pPr>
              <w:rPr>
                <w:rFonts w:ascii="Arial" w:hAnsi="Arial" w:cs="Arial"/>
                <w:szCs w:val="21"/>
              </w:rPr>
            </w:pPr>
          </w:p>
        </w:tc>
      </w:tr>
      <w:tr w:rsidR="007272F6" w14:paraId="7E604261" w14:textId="77777777">
        <w:trPr>
          <w:jc w:val="center"/>
        </w:trPr>
        <w:tc>
          <w:tcPr>
            <w:tcW w:w="708" w:type="dxa"/>
            <w:vAlign w:val="center"/>
          </w:tcPr>
          <w:p w14:paraId="29873EB6" w14:textId="77777777" w:rsidR="007272F6" w:rsidRDefault="00480058">
            <w:pPr>
              <w:jc w:val="center"/>
              <w:rPr>
                <w:rFonts w:ascii="Arial" w:hAnsi="Arial" w:cs="Arial"/>
                <w:b/>
                <w:szCs w:val="21"/>
              </w:rPr>
            </w:pPr>
            <w:r>
              <w:rPr>
                <w:rFonts w:ascii="Arial" w:hAnsi="Arial" w:cs="Arial"/>
                <w:b/>
                <w:szCs w:val="21"/>
              </w:rPr>
              <w:t>4</w:t>
            </w:r>
          </w:p>
        </w:tc>
        <w:tc>
          <w:tcPr>
            <w:tcW w:w="1178" w:type="dxa"/>
            <w:vAlign w:val="center"/>
          </w:tcPr>
          <w:p w14:paraId="447D98B2" w14:textId="77777777" w:rsidR="007272F6" w:rsidRDefault="00480058">
            <w:pPr>
              <w:adjustRightInd w:val="0"/>
              <w:snapToGrid w:val="0"/>
              <w:spacing w:line="300" w:lineRule="auto"/>
              <w:jc w:val="center"/>
              <w:textAlignment w:val="baseline"/>
              <w:rPr>
                <w:rFonts w:ascii="宋体" w:hAnsi="宋体" w:cs="宋体"/>
                <w:szCs w:val="21"/>
              </w:rPr>
            </w:pPr>
            <w:r>
              <w:rPr>
                <w:rFonts w:ascii="宋体" w:hAnsi="宋体" w:cs="宋体" w:hint="eastAsia"/>
                <w:szCs w:val="21"/>
              </w:rPr>
              <w:t>（客观）</w:t>
            </w:r>
          </w:p>
          <w:p w14:paraId="2157B092" w14:textId="77777777" w:rsidR="007272F6" w:rsidRDefault="00480058">
            <w:pPr>
              <w:adjustRightInd w:val="0"/>
              <w:snapToGrid w:val="0"/>
              <w:spacing w:line="300" w:lineRule="auto"/>
              <w:jc w:val="center"/>
              <w:textAlignment w:val="baseline"/>
              <w:rPr>
                <w:rFonts w:ascii="宋体" w:hAnsi="宋体" w:cs="宋体"/>
                <w:bCs/>
                <w:szCs w:val="21"/>
              </w:rPr>
            </w:pPr>
            <w:r>
              <w:rPr>
                <w:rFonts w:ascii="宋体" w:hAnsi="宋体" w:cs="宋体" w:hint="eastAsia"/>
                <w:bCs/>
                <w:szCs w:val="21"/>
              </w:rPr>
              <w:t>信誉分</w:t>
            </w:r>
          </w:p>
          <w:p w14:paraId="3C1D8497" w14:textId="77777777" w:rsidR="007272F6" w:rsidRDefault="00480058">
            <w:pPr>
              <w:jc w:val="center"/>
              <w:rPr>
                <w:rFonts w:ascii="Arial" w:hAnsi="Arial" w:cs="Arial"/>
                <w:szCs w:val="21"/>
              </w:rPr>
            </w:pPr>
            <w:r>
              <w:rPr>
                <w:rFonts w:ascii="宋体" w:hAnsi="宋体" w:cs="宋体" w:hint="eastAsia"/>
                <w:bCs/>
                <w:szCs w:val="21"/>
              </w:rPr>
              <w:lastRenderedPageBreak/>
              <w:t>（</w:t>
            </w:r>
            <w:r>
              <w:rPr>
                <w:rFonts w:ascii="宋体" w:hAnsi="宋体" w:cs="宋体"/>
                <w:bCs/>
                <w:szCs w:val="21"/>
              </w:rPr>
              <w:t>8</w:t>
            </w:r>
            <w:r>
              <w:rPr>
                <w:rFonts w:ascii="宋体" w:hAnsi="宋体" w:cs="宋体" w:hint="eastAsia"/>
                <w:bCs/>
                <w:szCs w:val="21"/>
              </w:rPr>
              <w:t>分）</w:t>
            </w:r>
          </w:p>
        </w:tc>
        <w:tc>
          <w:tcPr>
            <w:tcW w:w="5198" w:type="dxa"/>
            <w:vAlign w:val="center"/>
          </w:tcPr>
          <w:p w14:paraId="53746D7F" w14:textId="77777777" w:rsidR="007272F6" w:rsidRDefault="00480058">
            <w:pPr>
              <w:rPr>
                <w:rFonts w:ascii="Arial" w:hAnsi="Arial" w:cs="Arial"/>
                <w:szCs w:val="21"/>
              </w:rPr>
            </w:pPr>
            <w:r>
              <w:rPr>
                <w:rFonts w:hAnsi="宋体" w:cs="宋体" w:hint="eastAsia"/>
                <w:bCs/>
              </w:rPr>
              <w:lastRenderedPageBreak/>
              <w:t>投标人通过国际标准：</w:t>
            </w:r>
            <w:r>
              <w:rPr>
                <w:rFonts w:hAnsi="宋体" w:cs="宋体" w:hint="eastAsia"/>
                <w:bCs/>
              </w:rPr>
              <w:t>ISO9001</w:t>
            </w:r>
            <w:r>
              <w:rPr>
                <w:rFonts w:hAnsi="宋体" w:cs="宋体" w:hint="eastAsia"/>
                <w:bCs/>
              </w:rPr>
              <w:t>国际标准质量管理体系认证、</w:t>
            </w:r>
            <w:r>
              <w:rPr>
                <w:rFonts w:hAnsi="宋体" w:cs="宋体" w:hint="eastAsia"/>
              </w:rPr>
              <w:t>ISO27001</w:t>
            </w:r>
            <w:r>
              <w:rPr>
                <w:rFonts w:hAnsi="宋体" w:cs="宋体" w:hint="eastAsia"/>
              </w:rPr>
              <w:t>信息安全国际标准质量管理体系认证、</w:t>
            </w:r>
            <w:r>
              <w:rPr>
                <w:rFonts w:hAnsi="宋体" w:cs="宋体" w:hint="eastAsia"/>
              </w:rPr>
              <w:lastRenderedPageBreak/>
              <w:t>ISO13485</w:t>
            </w:r>
            <w:r>
              <w:rPr>
                <w:rFonts w:hAnsi="宋体" w:cs="宋体" w:hint="eastAsia"/>
              </w:rPr>
              <w:t>国际标准质量管理体系认证、</w:t>
            </w:r>
            <w:r>
              <w:rPr>
                <w:rFonts w:hAnsi="宋体" w:cs="宋体" w:hint="eastAsia"/>
                <w:bCs/>
              </w:rPr>
              <w:t>ISO</w:t>
            </w:r>
            <w:r>
              <w:rPr>
                <w:rFonts w:hAnsi="宋体" w:cs="宋体"/>
              </w:rPr>
              <w:t xml:space="preserve"> 45001</w:t>
            </w:r>
            <w:r>
              <w:rPr>
                <w:rFonts w:hAnsi="宋体" w:cs="宋体" w:hint="eastAsia"/>
              </w:rPr>
              <w:t>职业健康安全国际标准质量管理体系认证</w:t>
            </w:r>
            <w:r>
              <w:rPr>
                <w:rFonts w:hAnsi="宋体" w:cs="宋体" w:hint="eastAsia"/>
                <w:bCs/>
              </w:rPr>
              <w:t>，</w:t>
            </w:r>
            <w:r>
              <w:rPr>
                <w:rFonts w:hAnsi="宋体" w:cs="宋体" w:hint="eastAsia"/>
                <w:lang w:val="zh-CN"/>
              </w:rPr>
              <w:t>每提供一项得</w:t>
            </w:r>
            <w:r>
              <w:rPr>
                <w:rFonts w:hAnsi="宋体" w:cs="宋体"/>
              </w:rPr>
              <w:t>2</w:t>
            </w:r>
            <w:r>
              <w:rPr>
                <w:rFonts w:hAnsi="宋体" w:cs="宋体" w:hint="eastAsia"/>
                <w:lang w:val="zh-CN"/>
              </w:rPr>
              <w:t>分</w:t>
            </w:r>
            <w:r>
              <w:rPr>
                <w:rFonts w:hAnsi="宋体" w:cs="宋体" w:hint="eastAsia"/>
                <w:bCs/>
              </w:rPr>
              <w:t>，满分</w:t>
            </w:r>
            <w:r>
              <w:rPr>
                <w:rFonts w:hAnsi="宋体" w:cs="宋体"/>
                <w:bCs/>
              </w:rPr>
              <w:t>8</w:t>
            </w:r>
            <w:r>
              <w:rPr>
                <w:rFonts w:hAnsi="宋体" w:cs="宋体" w:hint="eastAsia"/>
                <w:bCs/>
              </w:rPr>
              <w:t>分</w:t>
            </w:r>
            <w:r>
              <w:rPr>
                <w:rFonts w:hAnsi="宋体" w:cs="宋体" w:hint="eastAsia"/>
                <w:lang w:val="zh-CN"/>
              </w:rPr>
              <w:t>（以提供相关认证证书</w:t>
            </w:r>
            <w:r>
              <w:rPr>
                <w:rFonts w:hAnsi="宋体" w:cs="宋体" w:hint="eastAsia"/>
              </w:rPr>
              <w:t>扫描件</w:t>
            </w:r>
            <w:r>
              <w:rPr>
                <w:rFonts w:hAnsi="宋体" w:cs="宋体" w:hint="eastAsia"/>
                <w:lang w:val="zh-CN"/>
              </w:rPr>
              <w:t>为准并加盖投标人公章）</w:t>
            </w:r>
            <w:r>
              <w:rPr>
                <w:rFonts w:hAnsi="宋体" w:cs="宋体" w:hint="eastAsia"/>
                <w:bCs/>
              </w:rPr>
              <w:t>。</w:t>
            </w:r>
          </w:p>
        </w:tc>
        <w:tc>
          <w:tcPr>
            <w:tcW w:w="1727" w:type="dxa"/>
            <w:vAlign w:val="center"/>
          </w:tcPr>
          <w:p w14:paraId="34997668" w14:textId="77777777" w:rsidR="007272F6" w:rsidRDefault="007272F6">
            <w:pPr>
              <w:rPr>
                <w:rFonts w:ascii="Arial" w:hAnsi="Arial" w:cs="Arial"/>
                <w:szCs w:val="21"/>
              </w:rPr>
            </w:pPr>
          </w:p>
        </w:tc>
      </w:tr>
      <w:tr w:rsidR="007272F6" w14:paraId="59C63A6A" w14:textId="77777777">
        <w:trPr>
          <w:jc w:val="center"/>
        </w:trPr>
        <w:tc>
          <w:tcPr>
            <w:tcW w:w="708" w:type="dxa"/>
            <w:vAlign w:val="center"/>
          </w:tcPr>
          <w:p w14:paraId="0285D401" w14:textId="77777777" w:rsidR="007272F6" w:rsidRDefault="00480058">
            <w:pPr>
              <w:jc w:val="center"/>
              <w:rPr>
                <w:rFonts w:ascii="Arial" w:hAnsi="Arial" w:cs="Arial"/>
                <w:b/>
                <w:szCs w:val="21"/>
              </w:rPr>
            </w:pPr>
            <w:r>
              <w:rPr>
                <w:rFonts w:ascii="Arial" w:hAnsi="Arial" w:cs="Arial"/>
                <w:b/>
                <w:szCs w:val="21"/>
              </w:rPr>
              <w:t>5</w:t>
            </w:r>
          </w:p>
        </w:tc>
        <w:tc>
          <w:tcPr>
            <w:tcW w:w="1178" w:type="dxa"/>
            <w:vAlign w:val="center"/>
          </w:tcPr>
          <w:p w14:paraId="6322E721" w14:textId="77777777" w:rsidR="007272F6" w:rsidRDefault="00480058">
            <w:pPr>
              <w:jc w:val="center"/>
              <w:rPr>
                <w:rFonts w:ascii="宋体" w:hAnsi="宋体" w:cs="宋体"/>
                <w:szCs w:val="21"/>
              </w:rPr>
            </w:pPr>
            <w:r>
              <w:rPr>
                <w:rFonts w:ascii="宋体" w:hAnsi="宋体" w:cs="宋体" w:hint="eastAsia"/>
                <w:szCs w:val="21"/>
              </w:rPr>
              <w:t>（客观）</w:t>
            </w:r>
          </w:p>
          <w:p w14:paraId="4D09C2BE" w14:textId="77777777" w:rsidR="007272F6" w:rsidRDefault="00480058">
            <w:pPr>
              <w:jc w:val="center"/>
              <w:rPr>
                <w:rFonts w:ascii="Arial" w:hAnsi="Arial" w:cs="Arial"/>
                <w:szCs w:val="21"/>
              </w:rPr>
            </w:pPr>
            <w:r>
              <w:rPr>
                <w:rFonts w:ascii="宋体" w:hAnsi="宋体" w:cs="宋体" w:hint="eastAsia"/>
                <w:bCs/>
                <w:szCs w:val="21"/>
              </w:rPr>
              <w:t>资质分（6分）</w:t>
            </w:r>
          </w:p>
        </w:tc>
        <w:tc>
          <w:tcPr>
            <w:tcW w:w="5198" w:type="dxa"/>
            <w:vAlign w:val="center"/>
          </w:tcPr>
          <w:p w14:paraId="0A80D722" w14:textId="77777777" w:rsidR="007272F6" w:rsidRDefault="00480058">
            <w:pPr>
              <w:rPr>
                <w:rFonts w:ascii="Arial" w:hAnsi="Arial" w:cs="Arial"/>
                <w:szCs w:val="21"/>
              </w:rPr>
            </w:pPr>
            <w:r>
              <w:rPr>
                <w:rFonts w:hint="eastAsia"/>
              </w:rPr>
              <w:t>为保证技术服务过程及成果的规范性（符合国家行业监管部门对医疗器械的各类监管要求、标准），投标人可提供原厂维修授权或具有原厂维修资质认证的或其它能被评审小组认可的证明材料的（原厂参加投标的可不提供，得</w:t>
            </w:r>
            <w:r>
              <w:rPr>
                <w:rFonts w:hint="eastAsia"/>
              </w:rPr>
              <w:t>6</w:t>
            </w:r>
            <w:r>
              <w:rPr>
                <w:rFonts w:hint="eastAsia"/>
              </w:rPr>
              <w:t>分），得</w:t>
            </w:r>
            <w:r>
              <w:rPr>
                <w:rFonts w:hint="eastAsia"/>
              </w:rPr>
              <w:t>6</w:t>
            </w:r>
            <w:r>
              <w:rPr>
                <w:rFonts w:hint="eastAsia"/>
              </w:rPr>
              <w:t>分。</w:t>
            </w:r>
          </w:p>
        </w:tc>
        <w:tc>
          <w:tcPr>
            <w:tcW w:w="1727" w:type="dxa"/>
            <w:vAlign w:val="center"/>
          </w:tcPr>
          <w:p w14:paraId="0BC9DA3E" w14:textId="77777777" w:rsidR="007272F6" w:rsidRDefault="007272F6">
            <w:pPr>
              <w:rPr>
                <w:rFonts w:ascii="Arial" w:hAnsi="Arial" w:cs="Arial"/>
                <w:szCs w:val="21"/>
              </w:rPr>
            </w:pPr>
          </w:p>
        </w:tc>
      </w:tr>
      <w:tr w:rsidR="007272F6" w14:paraId="218501B8" w14:textId="77777777">
        <w:trPr>
          <w:jc w:val="center"/>
        </w:trPr>
        <w:tc>
          <w:tcPr>
            <w:tcW w:w="708" w:type="dxa"/>
            <w:vAlign w:val="center"/>
          </w:tcPr>
          <w:p w14:paraId="24BBCFB3" w14:textId="77777777" w:rsidR="007272F6" w:rsidRDefault="00480058">
            <w:pPr>
              <w:jc w:val="center"/>
              <w:rPr>
                <w:rFonts w:ascii="Arial" w:hAnsi="Arial" w:cs="Arial"/>
                <w:b/>
                <w:szCs w:val="21"/>
              </w:rPr>
            </w:pPr>
            <w:r>
              <w:rPr>
                <w:rFonts w:ascii="Arial" w:hAnsi="Arial" w:cs="Arial"/>
                <w:b/>
                <w:szCs w:val="21"/>
              </w:rPr>
              <w:t>6</w:t>
            </w:r>
          </w:p>
        </w:tc>
        <w:tc>
          <w:tcPr>
            <w:tcW w:w="1178" w:type="dxa"/>
            <w:vAlign w:val="center"/>
          </w:tcPr>
          <w:p w14:paraId="541BBBAD" w14:textId="77777777" w:rsidR="007272F6" w:rsidRDefault="00480058">
            <w:pPr>
              <w:adjustRightInd w:val="0"/>
              <w:snapToGrid w:val="0"/>
              <w:spacing w:line="300" w:lineRule="auto"/>
              <w:jc w:val="center"/>
              <w:textAlignment w:val="baseline"/>
              <w:rPr>
                <w:rFonts w:ascii="宋体" w:hAnsi="宋体" w:cs="宋体"/>
                <w:szCs w:val="21"/>
              </w:rPr>
            </w:pPr>
            <w:r>
              <w:rPr>
                <w:rFonts w:ascii="宋体" w:hAnsi="宋体" w:cs="宋体" w:hint="eastAsia"/>
                <w:szCs w:val="21"/>
              </w:rPr>
              <w:t>（客观）</w:t>
            </w:r>
          </w:p>
          <w:p w14:paraId="46FBB7C9" w14:textId="77777777" w:rsidR="007272F6" w:rsidRDefault="00480058">
            <w:pPr>
              <w:adjustRightInd w:val="0"/>
              <w:snapToGrid w:val="0"/>
              <w:spacing w:line="300" w:lineRule="auto"/>
              <w:jc w:val="center"/>
              <w:textAlignment w:val="baseline"/>
              <w:rPr>
                <w:rFonts w:ascii="宋体" w:hAnsi="宋体" w:cs="宋体"/>
                <w:bCs/>
                <w:szCs w:val="21"/>
              </w:rPr>
            </w:pPr>
            <w:r>
              <w:rPr>
                <w:rFonts w:ascii="宋体" w:hAnsi="宋体" w:cs="宋体" w:hint="eastAsia"/>
                <w:bCs/>
                <w:szCs w:val="21"/>
              </w:rPr>
              <w:t>业绩分</w:t>
            </w:r>
          </w:p>
          <w:p w14:paraId="41C66EFD" w14:textId="77777777" w:rsidR="007272F6" w:rsidRDefault="00480058">
            <w:pPr>
              <w:jc w:val="center"/>
              <w:rPr>
                <w:rFonts w:ascii="Arial" w:hAnsi="Arial" w:cs="Arial"/>
                <w:szCs w:val="21"/>
              </w:rPr>
            </w:pPr>
            <w:r>
              <w:rPr>
                <w:rFonts w:ascii="宋体" w:hAnsi="宋体" w:cs="宋体" w:hint="eastAsia"/>
                <w:bCs/>
                <w:szCs w:val="21"/>
              </w:rPr>
              <w:t>（</w:t>
            </w:r>
            <w:r>
              <w:rPr>
                <w:rFonts w:ascii="宋体" w:hAnsi="宋体" w:cs="宋体"/>
                <w:bCs/>
                <w:szCs w:val="21"/>
              </w:rPr>
              <w:t>10</w:t>
            </w:r>
            <w:r>
              <w:rPr>
                <w:rFonts w:ascii="宋体" w:hAnsi="宋体" w:cs="宋体" w:hint="eastAsia"/>
                <w:bCs/>
                <w:szCs w:val="21"/>
              </w:rPr>
              <w:t>分）</w:t>
            </w:r>
          </w:p>
        </w:tc>
        <w:tc>
          <w:tcPr>
            <w:tcW w:w="5198" w:type="dxa"/>
            <w:vAlign w:val="center"/>
          </w:tcPr>
          <w:p w14:paraId="749CB8FF" w14:textId="77777777" w:rsidR="007272F6" w:rsidRDefault="00480058">
            <w:pPr>
              <w:rPr>
                <w:rFonts w:ascii="Arial" w:hAnsi="Arial" w:cs="Arial"/>
                <w:szCs w:val="21"/>
              </w:rPr>
            </w:pPr>
            <w:r>
              <w:rPr>
                <w:rFonts w:ascii="宋体" w:hAnsi="宋体" w:cs="宋体" w:hint="eastAsia"/>
                <w:szCs w:val="21"/>
              </w:rPr>
              <w:t>202</w:t>
            </w:r>
            <w:r>
              <w:rPr>
                <w:rFonts w:ascii="宋体" w:hAnsi="宋体" w:cs="宋体"/>
                <w:szCs w:val="21"/>
              </w:rPr>
              <w:t>3</w:t>
            </w:r>
            <w:r>
              <w:rPr>
                <w:rFonts w:ascii="宋体" w:hAnsi="宋体" w:cs="宋体" w:hint="eastAsia"/>
                <w:szCs w:val="21"/>
              </w:rPr>
              <w:t>年1月1日至今，投标人完成同类项目业绩的，每提供一份合同书或中标通知书，以及符合同类业绩范围要求的其它必要证明材料复印件得1分，满分</w:t>
            </w:r>
            <w:r>
              <w:rPr>
                <w:rFonts w:ascii="宋体" w:hAnsi="宋体" w:cs="宋体"/>
                <w:szCs w:val="21"/>
              </w:rPr>
              <w:t>10</w:t>
            </w:r>
            <w:r>
              <w:rPr>
                <w:rFonts w:ascii="宋体" w:hAnsi="宋体" w:cs="宋体" w:hint="eastAsia"/>
                <w:szCs w:val="21"/>
              </w:rPr>
              <w:t>分。（同类业绩范围包括：磁共振维保服务）</w:t>
            </w:r>
          </w:p>
        </w:tc>
        <w:tc>
          <w:tcPr>
            <w:tcW w:w="1727" w:type="dxa"/>
            <w:vAlign w:val="center"/>
          </w:tcPr>
          <w:p w14:paraId="3B720DB7" w14:textId="77777777" w:rsidR="007272F6" w:rsidRDefault="007272F6">
            <w:pPr>
              <w:rPr>
                <w:rFonts w:ascii="Arial" w:hAnsi="Arial" w:cs="Arial"/>
                <w:szCs w:val="21"/>
              </w:rPr>
            </w:pPr>
          </w:p>
        </w:tc>
      </w:tr>
    </w:tbl>
    <w:p w14:paraId="4A5C7C7A" w14:textId="77777777" w:rsidR="007272F6" w:rsidRDefault="007272F6">
      <w:pPr>
        <w:ind w:firstLineChars="200" w:firstLine="420"/>
      </w:pPr>
    </w:p>
    <w:p w14:paraId="7E71C7DD" w14:textId="77777777" w:rsidR="007272F6" w:rsidRDefault="00480058">
      <w:pPr>
        <w:ind w:firstLineChars="150" w:firstLine="315"/>
        <w:rPr>
          <w:lang w:val="zh-CN"/>
        </w:rPr>
      </w:pPr>
      <w:r>
        <w:rPr>
          <w:rFonts w:hint="eastAsia"/>
          <w:lang w:val="zh-CN"/>
        </w:rPr>
        <w:t>（</w:t>
      </w:r>
      <w:r>
        <w:rPr>
          <w:rFonts w:hint="eastAsia"/>
          <w:lang w:val="zh-CN"/>
        </w:rPr>
        <w:t>2</w:t>
      </w:r>
      <w:r>
        <w:rPr>
          <w:rFonts w:hint="eastAsia"/>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7272F6" w14:paraId="4E4C24BF" w14:textId="77777777">
        <w:trPr>
          <w:cantSplit/>
          <w:trHeight w:val="402"/>
          <w:jc w:val="center"/>
        </w:trPr>
        <w:tc>
          <w:tcPr>
            <w:tcW w:w="708" w:type="dxa"/>
            <w:vAlign w:val="center"/>
          </w:tcPr>
          <w:p w14:paraId="18765F01" w14:textId="77777777" w:rsidR="007272F6" w:rsidRDefault="00480058">
            <w:pPr>
              <w:jc w:val="center"/>
              <w:rPr>
                <w:b/>
                <w:szCs w:val="21"/>
              </w:rPr>
            </w:pPr>
            <w:r>
              <w:rPr>
                <w:b/>
                <w:szCs w:val="21"/>
              </w:rPr>
              <w:t>序号</w:t>
            </w:r>
          </w:p>
        </w:tc>
        <w:tc>
          <w:tcPr>
            <w:tcW w:w="1839" w:type="dxa"/>
            <w:vAlign w:val="center"/>
          </w:tcPr>
          <w:p w14:paraId="08B0C77E" w14:textId="77777777" w:rsidR="007272F6" w:rsidRDefault="00480058">
            <w:pPr>
              <w:jc w:val="center"/>
              <w:rPr>
                <w:b/>
                <w:szCs w:val="21"/>
              </w:rPr>
            </w:pPr>
            <w:r>
              <w:rPr>
                <w:rFonts w:hint="eastAsia"/>
                <w:b/>
                <w:szCs w:val="21"/>
              </w:rPr>
              <w:t>类型</w:t>
            </w:r>
          </w:p>
        </w:tc>
        <w:tc>
          <w:tcPr>
            <w:tcW w:w="3119" w:type="dxa"/>
            <w:vAlign w:val="center"/>
          </w:tcPr>
          <w:p w14:paraId="6F911870" w14:textId="77777777" w:rsidR="007272F6" w:rsidRDefault="00480058">
            <w:pPr>
              <w:jc w:val="center"/>
              <w:rPr>
                <w:b/>
                <w:szCs w:val="21"/>
              </w:rPr>
            </w:pPr>
            <w:r>
              <w:rPr>
                <w:rFonts w:hint="eastAsia"/>
                <w:b/>
                <w:szCs w:val="21"/>
              </w:rPr>
              <w:t>评分标准</w:t>
            </w:r>
          </w:p>
        </w:tc>
        <w:tc>
          <w:tcPr>
            <w:tcW w:w="708" w:type="dxa"/>
            <w:vAlign w:val="center"/>
          </w:tcPr>
          <w:p w14:paraId="717F6504" w14:textId="77777777" w:rsidR="007272F6" w:rsidRDefault="00480058">
            <w:pPr>
              <w:jc w:val="center"/>
              <w:rPr>
                <w:b/>
                <w:szCs w:val="21"/>
              </w:rPr>
            </w:pPr>
            <w:r>
              <w:rPr>
                <w:rFonts w:hint="eastAsia"/>
                <w:b/>
                <w:szCs w:val="21"/>
              </w:rPr>
              <w:t>分值权重</w:t>
            </w:r>
          </w:p>
        </w:tc>
        <w:tc>
          <w:tcPr>
            <w:tcW w:w="1907" w:type="dxa"/>
            <w:vAlign w:val="center"/>
          </w:tcPr>
          <w:p w14:paraId="7D1275D7" w14:textId="77777777" w:rsidR="007272F6" w:rsidRDefault="00480058">
            <w:pPr>
              <w:jc w:val="center"/>
              <w:rPr>
                <w:b/>
                <w:szCs w:val="21"/>
              </w:rPr>
            </w:pPr>
            <w:r>
              <w:rPr>
                <w:b/>
                <w:szCs w:val="21"/>
              </w:rPr>
              <w:t>说明</w:t>
            </w:r>
          </w:p>
        </w:tc>
      </w:tr>
      <w:tr w:rsidR="007272F6" w14:paraId="274AD141" w14:textId="77777777">
        <w:trPr>
          <w:cantSplit/>
          <w:trHeight w:val="402"/>
          <w:jc w:val="center"/>
        </w:trPr>
        <w:tc>
          <w:tcPr>
            <w:tcW w:w="708" w:type="dxa"/>
            <w:vAlign w:val="center"/>
          </w:tcPr>
          <w:p w14:paraId="48C72C77" w14:textId="77777777" w:rsidR="007272F6" w:rsidRDefault="00480058">
            <w:pPr>
              <w:jc w:val="center"/>
              <w:rPr>
                <w:b/>
                <w:szCs w:val="21"/>
              </w:rPr>
            </w:pPr>
            <w:r>
              <w:rPr>
                <w:rFonts w:hint="eastAsia"/>
                <w:b/>
                <w:szCs w:val="21"/>
              </w:rPr>
              <w:t>1</w:t>
            </w:r>
          </w:p>
        </w:tc>
        <w:tc>
          <w:tcPr>
            <w:tcW w:w="1839" w:type="dxa"/>
            <w:vAlign w:val="center"/>
          </w:tcPr>
          <w:p w14:paraId="383E19FE" w14:textId="77777777" w:rsidR="007272F6" w:rsidRDefault="00480058">
            <w:pPr>
              <w:rPr>
                <w:szCs w:val="21"/>
              </w:rPr>
            </w:pPr>
            <w:r>
              <w:rPr>
                <w:rFonts w:hint="eastAsia"/>
                <w:szCs w:val="21"/>
              </w:rPr>
              <w:t>投标报价分</w:t>
            </w:r>
          </w:p>
        </w:tc>
        <w:tc>
          <w:tcPr>
            <w:tcW w:w="3119" w:type="dxa"/>
            <w:vAlign w:val="center"/>
          </w:tcPr>
          <w:p w14:paraId="2A719182" w14:textId="77777777" w:rsidR="007272F6" w:rsidRDefault="00480058">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w:t>
            </w:r>
            <w:r>
              <w:rPr>
                <w:szCs w:val="21"/>
              </w:rPr>
              <w:t>（评审基准价</w:t>
            </w:r>
            <w:r>
              <w:rPr>
                <w:szCs w:val="21"/>
              </w:rPr>
              <w:t>/</w:t>
            </w:r>
            <w:r>
              <w:rPr>
                <w:szCs w:val="21"/>
              </w:rPr>
              <w:t>投标报价）</w:t>
            </w:r>
            <w:r>
              <w:rPr>
                <w:szCs w:val="21"/>
              </w:rPr>
              <w:t>×</w:t>
            </w:r>
            <w:r>
              <w:rPr>
                <w:szCs w:val="21"/>
              </w:rPr>
              <w:t>投标报价分满分分值。</w:t>
            </w:r>
          </w:p>
        </w:tc>
        <w:tc>
          <w:tcPr>
            <w:tcW w:w="708" w:type="dxa"/>
            <w:vAlign w:val="center"/>
          </w:tcPr>
          <w:p w14:paraId="568DAE6B" w14:textId="77777777" w:rsidR="007272F6" w:rsidRDefault="00480058">
            <w:pPr>
              <w:rPr>
                <w:szCs w:val="21"/>
              </w:rPr>
            </w:pPr>
            <w:r>
              <w:rPr>
                <w:szCs w:val="21"/>
              </w:rPr>
              <w:t>30</w:t>
            </w:r>
          </w:p>
        </w:tc>
        <w:tc>
          <w:tcPr>
            <w:tcW w:w="1907" w:type="dxa"/>
            <w:vAlign w:val="center"/>
          </w:tcPr>
          <w:p w14:paraId="3989F7D1" w14:textId="77777777" w:rsidR="007272F6" w:rsidRDefault="00480058">
            <w:pPr>
              <w:rPr>
                <w:szCs w:val="21"/>
              </w:rPr>
            </w:pPr>
            <w:r>
              <w:rPr>
                <w:rFonts w:hint="eastAsia"/>
                <w:szCs w:val="21"/>
              </w:rPr>
              <w:t>如有价格扣除时，投标报价分均按供应商实际投标报价进行价格扣除后的价格进行计算，最终中标金额＝投标报价。价格扣除计算方法见后。</w:t>
            </w:r>
          </w:p>
        </w:tc>
      </w:tr>
    </w:tbl>
    <w:p w14:paraId="172F9A62" w14:textId="77777777" w:rsidR="007272F6" w:rsidRDefault="00480058">
      <w:pPr>
        <w:spacing w:before="120" w:line="320" w:lineRule="atLeast"/>
        <w:ind w:firstLineChars="150" w:firstLine="316"/>
        <w:rPr>
          <w:b/>
          <w:bCs/>
          <w:kern w:val="0"/>
          <w:szCs w:val="21"/>
        </w:rPr>
      </w:pPr>
      <w:r>
        <w:rPr>
          <w:rFonts w:hint="eastAsia"/>
          <w:b/>
          <w:bCs/>
          <w:kern w:val="0"/>
          <w:szCs w:val="21"/>
        </w:rPr>
        <w:t>注：</w:t>
      </w:r>
      <w:r>
        <w:rPr>
          <w:b/>
          <w:bCs/>
          <w:kern w:val="0"/>
          <w:szCs w:val="21"/>
        </w:rPr>
        <w:t>政策性扣除计算方法</w:t>
      </w:r>
      <w:bookmarkStart w:id="57" w:name="_Hlk132881338"/>
    </w:p>
    <w:p w14:paraId="50CFEA59" w14:textId="77777777" w:rsidR="007272F6" w:rsidRDefault="00480058">
      <w:pPr>
        <w:spacing w:before="120" w:line="320" w:lineRule="atLeast"/>
        <w:ind w:firstLineChars="200" w:firstLine="420"/>
        <w:rPr>
          <w:szCs w:val="21"/>
        </w:rPr>
      </w:pPr>
      <w:bookmarkStart w:id="58" w:name="_Hlk132881368"/>
      <w:bookmarkEnd w:id="57"/>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7272F6" w14:paraId="1C74AE44" w14:textId="77777777">
        <w:tc>
          <w:tcPr>
            <w:tcW w:w="1417" w:type="dxa"/>
          </w:tcPr>
          <w:p w14:paraId="791039BB" w14:textId="77777777" w:rsidR="007272F6" w:rsidRDefault="00480058">
            <w:pPr>
              <w:spacing w:before="120" w:line="320" w:lineRule="atLeast"/>
              <w:jc w:val="center"/>
              <w:rPr>
                <w:szCs w:val="21"/>
              </w:rPr>
            </w:pPr>
            <w:bookmarkStart w:id="59" w:name="_Hlk132881358"/>
            <w:r>
              <w:rPr>
                <w:rFonts w:hint="eastAsia"/>
                <w:szCs w:val="21"/>
              </w:rPr>
              <w:t>独立投标</w:t>
            </w:r>
          </w:p>
        </w:tc>
        <w:tc>
          <w:tcPr>
            <w:tcW w:w="4962" w:type="dxa"/>
          </w:tcPr>
          <w:p w14:paraId="1E6DE77F" w14:textId="77777777" w:rsidR="007272F6" w:rsidRDefault="00480058">
            <w:pPr>
              <w:spacing w:before="120" w:line="320" w:lineRule="atLeast"/>
              <w:rPr>
                <w:szCs w:val="21"/>
              </w:rPr>
            </w:pPr>
            <w:r>
              <w:rPr>
                <w:rFonts w:hint="eastAsia"/>
                <w:szCs w:val="21"/>
              </w:rPr>
              <w:t>供应商均为所列企业之一（小型企业、微型企业、残疾人福利企业、监狱企业）</w:t>
            </w:r>
          </w:p>
        </w:tc>
        <w:tc>
          <w:tcPr>
            <w:tcW w:w="2551" w:type="dxa"/>
          </w:tcPr>
          <w:p w14:paraId="61CF67A2" w14:textId="77777777" w:rsidR="007272F6" w:rsidRDefault="00480058">
            <w:pPr>
              <w:spacing w:before="120" w:line="320" w:lineRule="atLeast"/>
              <w:rPr>
                <w:szCs w:val="21"/>
              </w:rPr>
            </w:pPr>
            <w:r>
              <w:rPr>
                <w:rFonts w:hint="eastAsia"/>
                <w:szCs w:val="21"/>
              </w:rPr>
              <w:t>价格扣除响应报价的</w:t>
            </w:r>
            <w:r>
              <w:rPr>
                <w:rFonts w:hint="eastAsia"/>
                <w:szCs w:val="21"/>
              </w:rPr>
              <w:t>10%</w:t>
            </w:r>
          </w:p>
        </w:tc>
      </w:tr>
      <w:tr w:rsidR="007272F6" w14:paraId="0492EBE9" w14:textId="77777777">
        <w:tc>
          <w:tcPr>
            <w:tcW w:w="1417" w:type="dxa"/>
            <w:vMerge w:val="restart"/>
          </w:tcPr>
          <w:p w14:paraId="2947B2D5" w14:textId="77777777" w:rsidR="007272F6" w:rsidRDefault="00480058">
            <w:pPr>
              <w:spacing w:before="120" w:line="320" w:lineRule="atLeast"/>
              <w:jc w:val="center"/>
              <w:rPr>
                <w:szCs w:val="21"/>
              </w:rPr>
            </w:pPr>
            <w:r>
              <w:rPr>
                <w:rFonts w:hint="eastAsia"/>
                <w:szCs w:val="21"/>
              </w:rPr>
              <w:t>联合体或</w:t>
            </w:r>
          </w:p>
          <w:p w14:paraId="7105FE7C" w14:textId="77777777" w:rsidR="007272F6" w:rsidRDefault="00480058">
            <w:pPr>
              <w:spacing w:before="120" w:line="320" w:lineRule="atLeast"/>
              <w:jc w:val="center"/>
              <w:rPr>
                <w:szCs w:val="21"/>
              </w:rPr>
            </w:pPr>
            <w:r>
              <w:rPr>
                <w:rFonts w:hint="eastAsia"/>
                <w:szCs w:val="21"/>
              </w:rPr>
              <w:t>分包</w:t>
            </w:r>
          </w:p>
        </w:tc>
        <w:tc>
          <w:tcPr>
            <w:tcW w:w="4962" w:type="dxa"/>
          </w:tcPr>
          <w:p w14:paraId="0023743E" w14:textId="77777777" w:rsidR="007272F6" w:rsidRDefault="00480058">
            <w:pPr>
              <w:spacing w:before="120" w:line="320" w:lineRule="atLeast"/>
              <w:rPr>
                <w:szCs w:val="21"/>
              </w:rPr>
            </w:pPr>
            <w:r>
              <w:rPr>
                <w:rFonts w:hint="eastAsia"/>
                <w:szCs w:val="21"/>
              </w:rPr>
              <w:t>小微企业承接的金额比例为</w:t>
            </w:r>
            <w:r>
              <w:rPr>
                <w:rFonts w:hint="eastAsia"/>
                <w:szCs w:val="21"/>
              </w:rPr>
              <w:t>1</w:t>
            </w:r>
            <w:r>
              <w:rPr>
                <w:szCs w:val="21"/>
              </w:rPr>
              <w:t>00</w:t>
            </w:r>
            <w:r>
              <w:rPr>
                <w:rFonts w:hint="eastAsia"/>
                <w:szCs w:val="21"/>
              </w:rPr>
              <w:t>%</w:t>
            </w:r>
          </w:p>
        </w:tc>
        <w:tc>
          <w:tcPr>
            <w:tcW w:w="2551" w:type="dxa"/>
          </w:tcPr>
          <w:p w14:paraId="5A970D6E" w14:textId="77777777" w:rsidR="007272F6" w:rsidRDefault="00480058">
            <w:pPr>
              <w:spacing w:before="120" w:line="320" w:lineRule="atLeast"/>
              <w:rPr>
                <w:szCs w:val="21"/>
              </w:rPr>
            </w:pPr>
            <w:r>
              <w:rPr>
                <w:rFonts w:hint="eastAsia"/>
                <w:szCs w:val="21"/>
              </w:rPr>
              <w:t>价格扣除响应报价的</w:t>
            </w:r>
            <w:r>
              <w:rPr>
                <w:rFonts w:hint="eastAsia"/>
                <w:szCs w:val="21"/>
              </w:rPr>
              <w:t>10%</w:t>
            </w:r>
          </w:p>
        </w:tc>
      </w:tr>
      <w:tr w:rsidR="007272F6" w14:paraId="6A5F304A" w14:textId="77777777">
        <w:tc>
          <w:tcPr>
            <w:tcW w:w="1417" w:type="dxa"/>
            <w:vMerge/>
          </w:tcPr>
          <w:p w14:paraId="3E4E3373" w14:textId="77777777" w:rsidR="007272F6" w:rsidRDefault="007272F6">
            <w:pPr>
              <w:spacing w:before="120" w:line="320" w:lineRule="atLeast"/>
              <w:rPr>
                <w:szCs w:val="21"/>
              </w:rPr>
            </w:pPr>
          </w:p>
        </w:tc>
        <w:tc>
          <w:tcPr>
            <w:tcW w:w="4962" w:type="dxa"/>
          </w:tcPr>
          <w:p w14:paraId="123152C2" w14:textId="77777777" w:rsidR="007272F6" w:rsidRDefault="00480058">
            <w:pPr>
              <w:spacing w:before="120" w:line="320" w:lineRule="atLeast"/>
              <w:rPr>
                <w:szCs w:val="21"/>
              </w:rPr>
            </w:pPr>
            <w:r>
              <w:rPr>
                <w:rFonts w:hint="eastAsia"/>
                <w:szCs w:val="21"/>
              </w:rPr>
              <w:t>小微企业承接的金额比例达到合同总金额</w:t>
            </w:r>
            <w:r>
              <w:rPr>
                <w:rFonts w:hint="eastAsia"/>
                <w:szCs w:val="21"/>
              </w:rPr>
              <w:t>3</w:t>
            </w:r>
            <w:r>
              <w:rPr>
                <w:szCs w:val="21"/>
              </w:rPr>
              <w:t>0%</w:t>
            </w:r>
            <w:r>
              <w:rPr>
                <w:rFonts w:hint="eastAsia"/>
                <w:szCs w:val="21"/>
              </w:rPr>
              <w:t>以上</w:t>
            </w:r>
          </w:p>
        </w:tc>
        <w:tc>
          <w:tcPr>
            <w:tcW w:w="2551" w:type="dxa"/>
          </w:tcPr>
          <w:p w14:paraId="3F264A29" w14:textId="77777777" w:rsidR="007272F6" w:rsidRDefault="00480058">
            <w:pPr>
              <w:spacing w:before="120" w:line="320" w:lineRule="atLeast"/>
              <w:rPr>
                <w:szCs w:val="21"/>
              </w:rPr>
            </w:pPr>
            <w:r>
              <w:rPr>
                <w:rFonts w:hint="eastAsia"/>
                <w:szCs w:val="21"/>
              </w:rPr>
              <w:t>价格扣除响应报价的</w:t>
            </w:r>
            <w:r>
              <w:rPr>
                <w:szCs w:val="21"/>
              </w:rPr>
              <w:t>4</w:t>
            </w:r>
            <w:r>
              <w:rPr>
                <w:rFonts w:hint="eastAsia"/>
                <w:szCs w:val="21"/>
              </w:rPr>
              <w:t>%</w:t>
            </w:r>
          </w:p>
        </w:tc>
      </w:tr>
      <w:tr w:rsidR="007272F6" w14:paraId="02DA1CD4" w14:textId="77777777">
        <w:tc>
          <w:tcPr>
            <w:tcW w:w="8930" w:type="dxa"/>
            <w:gridSpan w:val="3"/>
          </w:tcPr>
          <w:p w14:paraId="7FF27F07" w14:textId="77777777" w:rsidR="007272F6" w:rsidRDefault="00480058">
            <w:pPr>
              <w:spacing w:before="120" w:line="320" w:lineRule="atLeast"/>
              <w:rPr>
                <w:szCs w:val="21"/>
              </w:rPr>
            </w:pPr>
            <w:r>
              <w:rPr>
                <w:rFonts w:hint="eastAsia"/>
                <w:szCs w:val="21"/>
              </w:rPr>
              <w:t>注：未提供《中小企业声明函》、《分包意向协议书》或《联合体协议书》或不符合条件的，不享受价格扣除优惠。</w:t>
            </w:r>
          </w:p>
        </w:tc>
      </w:tr>
      <w:bookmarkEnd w:id="58"/>
      <w:bookmarkEnd w:id="59"/>
    </w:tbl>
    <w:p w14:paraId="33CEFDE2" w14:textId="77777777" w:rsidR="007272F6" w:rsidRDefault="007272F6"/>
    <w:p w14:paraId="58795BC3" w14:textId="77777777" w:rsidR="007272F6" w:rsidRDefault="00480058">
      <w:pPr>
        <w:ind w:firstLineChars="150" w:firstLine="315"/>
      </w:pPr>
      <w:r>
        <w:rPr>
          <w:rFonts w:hint="eastAsia"/>
        </w:rPr>
        <w:t>（</w:t>
      </w:r>
      <w:r>
        <w:t>3</w:t>
      </w:r>
      <w:r>
        <w:rPr>
          <w:rFonts w:hint="eastAsia"/>
        </w:rPr>
        <w:t>）</w:t>
      </w:r>
      <w:r>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7272F6" w14:paraId="459889B0" w14:textId="77777777">
        <w:trPr>
          <w:cantSplit/>
          <w:trHeight w:val="359"/>
          <w:jc w:val="center"/>
        </w:trPr>
        <w:tc>
          <w:tcPr>
            <w:tcW w:w="705" w:type="dxa"/>
            <w:vAlign w:val="center"/>
          </w:tcPr>
          <w:p w14:paraId="70BD2B48" w14:textId="77777777" w:rsidR="007272F6" w:rsidRDefault="00480058">
            <w:pPr>
              <w:jc w:val="center"/>
              <w:rPr>
                <w:b/>
                <w:szCs w:val="21"/>
              </w:rPr>
            </w:pPr>
            <w:r>
              <w:rPr>
                <w:rFonts w:hint="eastAsia"/>
                <w:b/>
                <w:szCs w:val="21"/>
              </w:rPr>
              <w:t>分项</w:t>
            </w:r>
          </w:p>
        </w:tc>
        <w:tc>
          <w:tcPr>
            <w:tcW w:w="1977" w:type="dxa"/>
            <w:vAlign w:val="center"/>
          </w:tcPr>
          <w:p w14:paraId="6C8590A0" w14:textId="77777777" w:rsidR="007272F6" w:rsidRDefault="00480058">
            <w:pPr>
              <w:jc w:val="center"/>
              <w:rPr>
                <w:b/>
                <w:szCs w:val="21"/>
              </w:rPr>
            </w:pPr>
            <w:r>
              <w:rPr>
                <w:rFonts w:hint="eastAsia"/>
                <w:b/>
                <w:szCs w:val="21"/>
              </w:rPr>
              <w:t>技术及商务资信分</w:t>
            </w:r>
          </w:p>
        </w:tc>
        <w:tc>
          <w:tcPr>
            <w:tcW w:w="3394" w:type="dxa"/>
            <w:vAlign w:val="center"/>
          </w:tcPr>
          <w:p w14:paraId="0A847B0C" w14:textId="77777777" w:rsidR="007272F6" w:rsidRDefault="00480058">
            <w:pPr>
              <w:jc w:val="center"/>
              <w:rPr>
                <w:b/>
                <w:szCs w:val="21"/>
              </w:rPr>
            </w:pPr>
            <w:r>
              <w:rPr>
                <w:rFonts w:hint="eastAsia"/>
                <w:b/>
                <w:szCs w:val="21"/>
              </w:rPr>
              <w:t>投标报价得分</w:t>
            </w:r>
          </w:p>
        </w:tc>
        <w:tc>
          <w:tcPr>
            <w:tcW w:w="1845" w:type="dxa"/>
            <w:vAlign w:val="center"/>
          </w:tcPr>
          <w:p w14:paraId="53339B11" w14:textId="77777777" w:rsidR="007272F6" w:rsidRDefault="00480058">
            <w:pPr>
              <w:jc w:val="center"/>
              <w:rPr>
                <w:b/>
                <w:szCs w:val="21"/>
              </w:rPr>
            </w:pPr>
            <w:r>
              <w:rPr>
                <w:rFonts w:hint="eastAsia"/>
                <w:b/>
                <w:szCs w:val="21"/>
              </w:rPr>
              <w:t>总分</w:t>
            </w:r>
          </w:p>
        </w:tc>
      </w:tr>
      <w:tr w:rsidR="007272F6" w14:paraId="6B151B33" w14:textId="77777777">
        <w:trPr>
          <w:cantSplit/>
          <w:trHeight w:val="610"/>
          <w:jc w:val="center"/>
        </w:trPr>
        <w:tc>
          <w:tcPr>
            <w:tcW w:w="705" w:type="dxa"/>
            <w:vAlign w:val="center"/>
          </w:tcPr>
          <w:p w14:paraId="053CDFE7" w14:textId="77777777" w:rsidR="007272F6" w:rsidRDefault="00480058">
            <w:pPr>
              <w:jc w:val="center"/>
              <w:rPr>
                <w:b/>
                <w:szCs w:val="21"/>
              </w:rPr>
            </w:pPr>
            <w:r>
              <w:rPr>
                <w:rFonts w:hint="eastAsia"/>
                <w:b/>
                <w:szCs w:val="21"/>
              </w:rPr>
              <w:t>分值</w:t>
            </w:r>
          </w:p>
        </w:tc>
        <w:tc>
          <w:tcPr>
            <w:tcW w:w="1977" w:type="dxa"/>
            <w:vAlign w:val="center"/>
          </w:tcPr>
          <w:p w14:paraId="711CF4C2" w14:textId="77777777" w:rsidR="007272F6" w:rsidRDefault="00480058">
            <w:pPr>
              <w:jc w:val="center"/>
              <w:rPr>
                <w:szCs w:val="21"/>
              </w:rPr>
            </w:pPr>
            <w:r>
              <w:rPr>
                <w:szCs w:val="21"/>
              </w:rPr>
              <w:t>70</w:t>
            </w:r>
          </w:p>
        </w:tc>
        <w:tc>
          <w:tcPr>
            <w:tcW w:w="3394" w:type="dxa"/>
            <w:vAlign w:val="center"/>
          </w:tcPr>
          <w:p w14:paraId="269AAE96" w14:textId="77777777" w:rsidR="007272F6" w:rsidRDefault="00480058">
            <w:pPr>
              <w:jc w:val="center"/>
              <w:rPr>
                <w:szCs w:val="21"/>
              </w:rPr>
            </w:pPr>
            <w:r>
              <w:rPr>
                <w:szCs w:val="21"/>
              </w:rPr>
              <w:t>30</w:t>
            </w:r>
          </w:p>
        </w:tc>
        <w:tc>
          <w:tcPr>
            <w:tcW w:w="1845" w:type="dxa"/>
            <w:vAlign w:val="center"/>
          </w:tcPr>
          <w:p w14:paraId="1865B1D9" w14:textId="77777777" w:rsidR="007272F6" w:rsidRDefault="00480058">
            <w:pPr>
              <w:jc w:val="center"/>
              <w:rPr>
                <w:szCs w:val="21"/>
              </w:rPr>
            </w:pPr>
            <w:r>
              <w:rPr>
                <w:rFonts w:hint="eastAsia"/>
                <w:szCs w:val="21"/>
              </w:rPr>
              <w:t>1</w:t>
            </w:r>
            <w:r>
              <w:rPr>
                <w:szCs w:val="21"/>
              </w:rPr>
              <w:t>00</w:t>
            </w:r>
          </w:p>
        </w:tc>
      </w:tr>
      <w:tr w:rsidR="007272F6" w14:paraId="330D01A4" w14:textId="77777777">
        <w:trPr>
          <w:cantSplit/>
          <w:trHeight w:val="610"/>
          <w:jc w:val="center"/>
        </w:trPr>
        <w:tc>
          <w:tcPr>
            <w:tcW w:w="7921" w:type="dxa"/>
            <w:gridSpan w:val="4"/>
            <w:vAlign w:val="center"/>
          </w:tcPr>
          <w:p w14:paraId="0792C658" w14:textId="77777777" w:rsidR="007272F6" w:rsidRDefault="00480058">
            <w:pPr>
              <w:rPr>
                <w:szCs w:val="21"/>
              </w:rPr>
            </w:pPr>
            <w:r>
              <w:rPr>
                <w:rFonts w:hint="eastAsia"/>
                <w:szCs w:val="21"/>
              </w:rPr>
              <w:t>综合评分</w:t>
            </w:r>
            <w:r>
              <w:rPr>
                <w:szCs w:val="21"/>
              </w:rPr>
              <w:t>=</w:t>
            </w:r>
            <w:r>
              <w:rPr>
                <w:rFonts w:hint="eastAsia"/>
                <w:szCs w:val="21"/>
              </w:rPr>
              <w:t>技术及商务资信分</w:t>
            </w:r>
            <w:r>
              <w:rPr>
                <w:rFonts w:hint="eastAsia"/>
                <w:szCs w:val="21"/>
              </w:rPr>
              <w:t>+</w:t>
            </w:r>
            <w:r>
              <w:rPr>
                <w:rFonts w:hint="eastAsia"/>
                <w:szCs w:val="21"/>
              </w:rPr>
              <w:t>投标报价得分</w:t>
            </w:r>
            <w:r>
              <w:rPr>
                <w:rFonts w:hint="eastAsia"/>
                <w:szCs w:val="21"/>
              </w:rPr>
              <w:t>+</w:t>
            </w:r>
            <w:r>
              <w:rPr>
                <w:rFonts w:hint="eastAsia"/>
                <w:szCs w:val="21"/>
              </w:rPr>
              <w:t>政策性加分（</w:t>
            </w:r>
            <w:r>
              <w:rPr>
                <w:rFonts w:hint="eastAsia"/>
              </w:rPr>
              <w:t>注：各</w:t>
            </w:r>
            <w:r>
              <w:rPr>
                <w:szCs w:val="21"/>
              </w:rPr>
              <w:t>项评分分值计算保留小数点后两位，小数点后第三位</w:t>
            </w:r>
            <w:r>
              <w:rPr>
                <w:szCs w:val="21"/>
              </w:rPr>
              <w:t>“</w:t>
            </w:r>
            <w:r>
              <w:rPr>
                <w:szCs w:val="21"/>
              </w:rPr>
              <w:t>四舍五入</w:t>
            </w:r>
            <w:r>
              <w:rPr>
                <w:szCs w:val="21"/>
              </w:rPr>
              <w:t>”</w:t>
            </w:r>
            <w:r>
              <w:rPr>
                <w:rFonts w:hint="eastAsia"/>
                <w:szCs w:val="21"/>
              </w:rPr>
              <w:t>）</w:t>
            </w:r>
          </w:p>
        </w:tc>
      </w:tr>
    </w:tbl>
    <w:p w14:paraId="18C4E501" w14:textId="77777777" w:rsidR="007272F6" w:rsidRDefault="007272F6"/>
    <w:p w14:paraId="44F14808" w14:textId="77777777" w:rsidR="007272F6" w:rsidRDefault="00480058">
      <w:pPr>
        <w:spacing w:before="120" w:line="320" w:lineRule="atLeast"/>
        <w:ind w:firstLineChars="200" w:firstLine="420"/>
      </w:pPr>
      <w:bookmarkStart w:id="60" w:name="_Hlk132879660"/>
      <w:bookmarkEnd w:id="31"/>
      <w:bookmarkEnd w:id="32"/>
      <w:r>
        <w:t>4.1</w:t>
      </w:r>
      <w:r>
        <w:rPr>
          <w:rFonts w:hint="eastAsia"/>
        </w:rPr>
        <w:t>偏离认定说明</w:t>
      </w:r>
    </w:p>
    <w:p w14:paraId="372B22C1" w14:textId="77777777" w:rsidR="007272F6" w:rsidRDefault="00480058">
      <w:pPr>
        <w:spacing w:before="120" w:line="320" w:lineRule="atLeast"/>
        <w:ind w:firstLineChars="200" w:firstLine="420"/>
        <w:rPr>
          <w:szCs w:val="21"/>
        </w:rPr>
      </w:pPr>
      <w:bookmarkStart w:id="61" w:name="_Hlk132881389"/>
      <w:r>
        <w:rPr>
          <w:rFonts w:hint="eastAsia"/>
          <w:szCs w:val="21"/>
        </w:rPr>
        <w:t>供应商根据采购需求中技术参数为基准，填写响应表，对于响应表或证明材料与技术参数不符的，按如下规定：</w:t>
      </w:r>
    </w:p>
    <w:p w14:paraId="2DB94BE0" w14:textId="77777777" w:rsidR="007272F6" w:rsidRDefault="00480058">
      <w:pPr>
        <w:spacing w:before="120" w:line="320" w:lineRule="atLeast"/>
        <w:ind w:firstLineChars="200" w:firstLine="420"/>
        <w:rPr>
          <w:szCs w:val="21"/>
        </w:rPr>
      </w:pPr>
      <w:r>
        <w:rPr>
          <w:rFonts w:hint="eastAsia"/>
          <w:szCs w:val="21"/>
        </w:rPr>
        <w:lastRenderedPageBreak/>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559FA1" w14:textId="77777777" w:rsidR="007272F6" w:rsidRDefault="00480058">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14:paraId="4F4BEC97" w14:textId="77777777" w:rsidR="007272F6" w:rsidRDefault="00480058">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14:paraId="21D22CFD" w14:textId="77777777" w:rsidR="007272F6" w:rsidRDefault="00480058">
      <w:pPr>
        <w:spacing w:before="120" w:line="320" w:lineRule="atLeast"/>
        <w:ind w:firstLineChars="200" w:firstLine="42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1CA9099C" w14:textId="77777777" w:rsidR="007272F6" w:rsidRDefault="00480058">
      <w:pPr>
        <w:spacing w:before="120" w:line="320" w:lineRule="atLeast"/>
        <w:ind w:firstLineChars="200" w:firstLine="420"/>
        <w:rPr>
          <w:szCs w:val="21"/>
        </w:rPr>
      </w:pPr>
      <w:r>
        <w:rPr>
          <w:rFonts w:hint="eastAsia"/>
          <w:szCs w:val="21"/>
        </w:rPr>
        <w:t>（</w:t>
      </w:r>
      <w:r>
        <w:rPr>
          <w:szCs w:val="21"/>
        </w:rPr>
        <w:t>5</w:t>
      </w:r>
      <w:r>
        <w:rPr>
          <w:rFonts w:hint="eastAsia"/>
          <w:szCs w:val="21"/>
        </w:rPr>
        <w:t>）一项技术参数有多条小项要求的，必须全部响应。如只响应部分参数，视为漏项，按照（</w:t>
      </w:r>
      <w:r>
        <w:rPr>
          <w:rFonts w:hint="eastAsia"/>
          <w:szCs w:val="21"/>
        </w:rPr>
        <w:t>4</w:t>
      </w:r>
      <w:r>
        <w:rPr>
          <w:rFonts w:hint="eastAsia"/>
          <w:szCs w:val="21"/>
        </w:rPr>
        <w:t>）判定。评审时以每一条技术参数为评审依据。</w:t>
      </w:r>
    </w:p>
    <w:p w14:paraId="6B0EAF24" w14:textId="77777777" w:rsidR="007272F6" w:rsidRDefault="00480058">
      <w:pPr>
        <w:spacing w:before="120" w:line="320" w:lineRule="atLeast"/>
        <w:ind w:firstLineChars="200" w:firstLine="42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w:t>
      </w:r>
      <w:r>
        <w:rPr>
          <w:rFonts w:hint="eastAsia"/>
          <w:szCs w:val="21"/>
        </w:rPr>
        <w:t>4</w:t>
      </w:r>
      <w:r>
        <w:rPr>
          <w:szCs w:val="21"/>
        </w:rPr>
        <w:t>V-6V</w:t>
      </w:r>
      <w:r>
        <w:rPr>
          <w:rFonts w:hint="eastAsia"/>
          <w:szCs w:val="21"/>
        </w:rPr>
        <w:t>”。</w:t>
      </w:r>
    </w:p>
    <w:p w14:paraId="5021638B" w14:textId="77777777" w:rsidR="007272F6" w:rsidRDefault="00480058">
      <w:pPr>
        <w:spacing w:before="120" w:line="320" w:lineRule="atLeast"/>
        <w:ind w:firstLineChars="200" w:firstLine="42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w:t>
      </w:r>
      <w:r>
        <w:rPr>
          <w:rFonts w:hint="eastAsia"/>
          <w:szCs w:val="21"/>
        </w:rPr>
        <w:t>1</w:t>
      </w:r>
      <w:r>
        <w:rPr>
          <w:szCs w:val="21"/>
        </w:rPr>
        <w:t>0</w:t>
      </w:r>
      <w:r>
        <w:rPr>
          <w:rFonts w:hint="eastAsia"/>
          <w:szCs w:val="21"/>
        </w:rPr>
        <w:t>m</w:t>
      </w:r>
      <w:r>
        <w:rPr>
          <w:szCs w:val="21"/>
        </w:rPr>
        <w:t>m</w:t>
      </w:r>
      <w:r>
        <w:rPr>
          <w:rFonts w:hint="eastAsia"/>
          <w:szCs w:val="21"/>
        </w:rPr>
        <w:t>”或“间距</w:t>
      </w:r>
      <w:r>
        <w:rPr>
          <w:rFonts w:hint="eastAsia"/>
          <w:szCs w:val="21"/>
        </w:rPr>
        <w:t>7.5</w:t>
      </w:r>
      <w:r>
        <w:rPr>
          <w:rFonts w:hint="eastAsia"/>
          <w:szCs w:val="21"/>
        </w:rPr>
        <w:t>±</w:t>
      </w:r>
      <w:r>
        <w:rPr>
          <w:rFonts w:hint="eastAsia"/>
          <w:szCs w:val="21"/>
        </w:rPr>
        <w:t>2.5mm</w:t>
      </w:r>
      <w:r>
        <w:rPr>
          <w:rFonts w:hint="eastAsia"/>
          <w:szCs w:val="21"/>
        </w:rPr>
        <w:t>”，若间距响应值为</w:t>
      </w:r>
      <w:r>
        <w:rPr>
          <w:szCs w:val="21"/>
        </w:rPr>
        <w:t>5</w:t>
      </w:r>
      <w:r>
        <w:rPr>
          <w:rFonts w:hint="eastAsia"/>
          <w:szCs w:val="21"/>
        </w:rPr>
        <w:t>m</w:t>
      </w:r>
      <w:r>
        <w:rPr>
          <w:szCs w:val="21"/>
        </w:rPr>
        <w:t>m-10mm</w:t>
      </w:r>
      <w:r>
        <w:rPr>
          <w:rFonts w:hint="eastAsia"/>
          <w:szCs w:val="21"/>
        </w:rPr>
        <w:t>中任意区间值或任意一个数值（含本数）时为无偏离，例：“</w:t>
      </w:r>
      <w:r>
        <w:rPr>
          <w:rFonts w:hint="eastAsia"/>
          <w:szCs w:val="21"/>
        </w:rPr>
        <w:t>6m</w:t>
      </w:r>
      <w:r>
        <w:rPr>
          <w:szCs w:val="21"/>
        </w:rPr>
        <w:t>m</w:t>
      </w:r>
      <w:r>
        <w:rPr>
          <w:rFonts w:hint="eastAsia"/>
          <w:szCs w:val="21"/>
        </w:rPr>
        <w:t>≤间距≤</w:t>
      </w:r>
      <w:r>
        <w:rPr>
          <w:rFonts w:hint="eastAsia"/>
          <w:szCs w:val="21"/>
        </w:rPr>
        <w:t>8m</w:t>
      </w:r>
      <w:r>
        <w:rPr>
          <w:szCs w:val="21"/>
        </w:rPr>
        <w:t>m</w:t>
      </w:r>
      <w:r>
        <w:rPr>
          <w:rFonts w:hint="eastAsia"/>
          <w:szCs w:val="21"/>
        </w:rPr>
        <w:t>”、“</w:t>
      </w:r>
      <w:r>
        <w:rPr>
          <w:rFonts w:hint="eastAsia"/>
          <w:szCs w:val="21"/>
        </w:rPr>
        <w:t>8</w:t>
      </w:r>
      <w:r>
        <w:rPr>
          <w:rFonts w:hint="eastAsia"/>
          <w:szCs w:val="21"/>
        </w:rPr>
        <w:t>±</w:t>
      </w:r>
      <w:r>
        <w:rPr>
          <w:rFonts w:hint="eastAsia"/>
          <w:szCs w:val="21"/>
        </w:rPr>
        <w:t>2mm</w:t>
      </w:r>
      <w:r>
        <w:rPr>
          <w:rFonts w:hint="eastAsia"/>
          <w:szCs w:val="21"/>
        </w:rPr>
        <w:t>”、“</w:t>
      </w:r>
      <w:r>
        <w:rPr>
          <w:rFonts w:hint="eastAsia"/>
          <w:szCs w:val="21"/>
        </w:rPr>
        <w:t>8mm</w:t>
      </w:r>
      <w:r>
        <w:rPr>
          <w:rFonts w:hint="eastAsia"/>
          <w:szCs w:val="21"/>
        </w:rPr>
        <w:t>”。超过区间范围视为负偏离，例：“</w:t>
      </w:r>
      <w:r>
        <w:rPr>
          <w:rFonts w:hint="eastAsia"/>
          <w:szCs w:val="21"/>
        </w:rPr>
        <w:t>3m</w:t>
      </w:r>
      <w:r>
        <w:rPr>
          <w:szCs w:val="21"/>
        </w:rPr>
        <w:t>m</w:t>
      </w:r>
      <w:r>
        <w:rPr>
          <w:rFonts w:hint="eastAsia"/>
          <w:szCs w:val="21"/>
        </w:rPr>
        <w:t>≤间距≤</w:t>
      </w:r>
      <w:r>
        <w:rPr>
          <w:rFonts w:hint="eastAsia"/>
          <w:szCs w:val="21"/>
        </w:rPr>
        <w:t>12m</w:t>
      </w:r>
      <w:r>
        <w:rPr>
          <w:szCs w:val="21"/>
        </w:rPr>
        <w:t>m</w:t>
      </w:r>
      <w:r>
        <w:rPr>
          <w:rFonts w:hint="eastAsia"/>
          <w:szCs w:val="21"/>
        </w:rPr>
        <w:t>”、“</w:t>
      </w:r>
      <w:r>
        <w:rPr>
          <w:rFonts w:hint="eastAsia"/>
          <w:szCs w:val="21"/>
        </w:rPr>
        <w:t>8</w:t>
      </w:r>
      <w:r>
        <w:rPr>
          <w:rFonts w:hint="eastAsia"/>
          <w:szCs w:val="21"/>
        </w:rPr>
        <w:t>±</w:t>
      </w:r>
      <w:r>
        <w:rPr>
          <w:rFonts w:hint="eastAsia"/>
          <w:szCs w:val="21"/>
        </w:rPr>
        <w:t>4mm</w:t>
      </w:r>
      <w:r>
        <w:rPr>
          <w:rFonts w:hint="eastAsia"/>
          <w:szCs w:val="21"/>
        </w:rPr>
        <w:t>”、“</w:t>
      </w:r>
      <w:r>
        <w:rPr>
          <w:rFonts w:hint="eastAsia"/>
          <w:szCs w:val="21"/>
        </w:rPr>
        <w:t>3-12mm</w:t>
      </w:r>
      <w:r>
        <w:rPr>
          <w:rFonts w:hint="eastAsia"/>
          <w:szCs w:val="21"/>
        </w:rPr>
        <w:t>”、“</w:t>
      </w:r>
      <w:r>
        <w:rPr>
          <w:rFonts w:hint="eastAsia"/>
          <w:szCs w:val="21"/>
        </w:rPr>
        <w:t>3mm</w:t>
      </w:r>
      <w:r>
        <w:rPr>
          <w:rFonts w:hint="eastAsia"/>
          <w:szCs w:val="21"/>
        </w:rPr>
        <w:t>”。此类参数不存在正偏离。</w:t>
      </w:r>
    </w:p>
    <w:p w14:paraId="2D40060D" w14:textId="77777777" w:rsidR="007272F6" w:rsidRDefault="00480058">
      <w:pPr>
        <w:spacing w:before="120" w:line="320" w:lineRule="atLeast"/>
        <w:ind w:firstLineChars="200" w:firstLine="420"/>
        <w:rPr>
          <w:szCs w:val="21"/>
        </w:rPr>
      </w:pPr>
      <w:r>
        <w:rPr>
          <w:rFonts w:hint="eastAsia"/>
          <w:szCs w:val="21"/>
        </w:rPr>
        <w:t>（</w:t>
      </w:r>
      <w:r>
        <w:rPr>
          <w:szCs w:val="21"/>
        </w:rPr>
        <w:t>8</w:t>
      </w:r>
      <w:r>
        <w:rPr>
          <w:rFonts w:hint="eastAsia"/>
          <w:szCs w:val="21"/>
        </w:rPr>
        <w:t>）对于单边任意参数的要求，例“长度≥</w:t>
      </w:r>
      <w:r>
        <w:rPr>
          <w:rFonts w:hint="eastAsia"/>
          <w:szCs w:val="21"/>
        </w:rPr>
        <w:t>5</w:t>
      </w:r>
      <w:r>
        <w:rPr>
          <w:szCs w:val="21"/>
        </w:rPr>
        <w:t>0cm”</w:t>
      </w:r>
      <w:r>
        <w:rPr>
          <w:rFonts w:hint="eastAsia"/>
          <w:szCs w:val="21"/>
        </w:rPr>
        <w:t>，若响应为</w:t>
      </w:r>
      <w:r>
        <w:rPr>
          <w:rFonts w:hint="eastAsia"/>
          <w:szCs w:val="21"/>
        </w:rPr>
        <w:t>5</w:t>
      </w:r>
      <w:r>
        <w:rPr>
          <w:szCs w:val="21"/>
        </w:rPr>
        <w:t>0 cm</w:t>
      </w:r>
      <w:r>
        <w:rPr>
          <w:rFonts w:hint="eastAsia"/>
          <w:szCs w:val="21"/>
        </w:rPr>
        <w:t>及</w:t>
      </w:r>
      <w:r>
        <w:rPr>
          <w:rFonts w:hint="eastAsia"/>
          <w:szCs w:val="21"/>
        </w:rPr>
        <w:t>5</w:t>
      </w:r>
      <w:r>
        <w:rPr>
          <w:szCs w:val="21"/>
        </w:rPr>
        <w:t>0cm</w:t>
      </w:r>
      <w:r>
        <w:rPr>
          <w:rFonts w:hint="eastAsia"/>
          <w:szCs w:val="21"/>
        </w:rPr>
        <w:t>以上任意一个数值，均视为无偏离；若响应小于</w:t>
      </w:r>
      <w:r>
        <w:rPr>
          <w:rFonts w:hint="eastAsia"/>
          <w:szCs w:val="21"/>
        </w:rPr>
        <w:t>5</w:t>
      </w:r>
      <w:r>
        <w:rPr>
          <w:szCs w:val="21"/>
        </w:rPr>
        <w:t>0cm</w:t>
      </w:r>
      <w:r>
        <w:rPr>
          <w:rFonts w:hint="eastAsia"/>
          <w:szCs w:val="21"/>
        </w:rPr>
        <w:t>，视为负偏离。此类参数无正偏离。</w:t>
      </w:r>
    </w:p>
    <w:p w14:paraId="00ECFE05" w14:textId="77777777" w:rsidR="007272F6" w:rsidRDefault="00480058">
      <w:pPr>
        <w:spacing w:before="120" w:line="320" w:lineRule="atLeast"/>
        <w:ind w:firstLineChars="200" w:firstLine="42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14:paraId="1F30B308" w14:textId="77777777" w:rsidR="007272F6" w:rsidRDefault="00480058">
      <w:pPr>
        <w:spacing w:before="120" w:line="320" w:lineRule="atLeast"/>
        <w:ind w:firstLineChars="200" w:firstLine="420"/>
        <w:rPr>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60"/>
    <w:bookmarkEnd w:id="61"/>
    <w:p w14:paraId="2ABB2769" w14:textId="77777777" w:rsidR="007272F6" w:rsidRDefault="007272F6">
      <w:pPr>
        <w:spacing w:before="120" w:line="320" w:lineRule="atLeast"/>
        <w:ind w:firstLineChars="200" w:firstLine="420"/>
        <w:rPr>
          <w:szCs w:val="21"/>
        </w:rPr>
      </w:pPr>
    </w:p>
    <w:p w14:paraId="33BD1CFD" w14:textId="77777777" w:rsidR="007272F6" w:rsidRDefault="007272F6">
      <w:pPr>
        <w:pStyle w:val="af"/>
        <w:snapToGrid w:val="0"/>
        <w:spacing w:before="120" w:after="120" w:line="320" w:lineRule="exact"/>
        <w:jc w:val="center"/>
        <w:outlineLvl w:val="0"/>
        <w:rPr>
          <w:rFonts w:ascii="Times New Roman" w:hAnsi="Times New Roman" w:cs="Times New Roman"/>
          <w:sz w:val="32"/>
          <w:szCs w:val="32"/>
        </w:rPr>
        <w:sectPr w:rsidR="007272F6">
          <w:headerReference w:type="default" r:id="rId18"/>
          <w:footerReference w:type="default" r:id="rId19"/>
          <w:headerReference w:type="first" r:id="rId20"/>
          <w:pgSz w:w="11906" w:h="16838"/>
          <w:pgMar w:top="1418" w:right="1133" w:bottom="1246" w:left="1418" w:header="851" w:footer="992" w:gutter="0"/>
          <w:cols w:space="720"/>
          <w:docGrid w:linePitch="312"/>
        </w:sectPr>
      </w:pPr>
    </w:p>
    <w:p w14:paraId="50B0EE7F"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bookmarkStart w:id="62" w:name="_Toc205477296"/>
      <w:bookmarkStart w:id="63" w:name="_Hlk132879714"/>
      <w:bookmarkStart w:id="64" w:name="_Hlk132881438"/>
      <w:bookmarkStart w:id="65" w:name="_Hlk132879681"/>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62"/>
    </w:p>
    <w:p w14:paraId="7FB3441E"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rPr>
      </w:pPr>
      <w:bookmarkStart w:id="66" w:name="_Hlk80978015"/>
      <w:bookmarkStart w:id="67" w:name="_Hlk77607667"/>
    </w:p>
    <w:p w14:paraId="71B7E207" w14:textId="77777777" w:rsidR="007272F6" w:rsidRDefault="00480058">
      <w:pPr>
        <w:spacing w:line="400" w:lineRule="exact"/>
        <w:rPr>
          <w:rFonts w:ascii="宋体" w:hAnsi="宋体" w:cs="宋体"/>
          <w:bCs/>
          <w:snapToGrid w:val="0"/>
          <w:kern w:val="0"/>
          <w:sz w:val="24"/>
          <w:u w:val="single"/>
        </w:rPr>
      </w:pPr>
      <w:r>
        <w:rPr>
          <w:rFonts w:ascii="宋体" w:hAnsi="宋体" w:cs="宋体" w:hint="eastAsia"/>
          <w:bCs/>
          <w:snapToGrid w:val="0"/>
          <w:kern w:val="0"/>
          <w:sz w:val="24"/>
        </w:rPr>
        <w:t>合同名称：</w:t>
      </w:r>
      <w:r>
        <w:rPr>
          <w:rFonts w:ascii="宋体" w:hAnsi="宋体" w:cs="宋体" w:hint="eastAsia"/>
          <w:bCs/>
          <w:snapToGrid w:val="0"/>
          <w:kern w:val="0"/>
          <w:sz w:val="24"/>
          <w:u w:val="single"/>
        </w:rPr>
        <w:t xml:space="preserve">  GE品牌磁共振设备维保服务及软件系统升级项目  </w:t>
      </w:r>
    </w:p>
    <w:p w14:paraId="3667154A" w14:textId="77777777" w:rsidR="007272F6" w:rsidRDefault="00480058">
      <w:pPr>
        <w:spacing w:line="400" w:lineRule="exact"/>
        <w:rPr>
          <w:rFonts w:ascii="宋体" w:hAnsi="宋体" w:cs="宋体"/>
          <w:bCs/>
          <w:snapToGrid w:val="0"/>
          <w:kern w:val="0"/>
          <w:sz w:val="24"/>
          <w:u w:val="single"/>
        </w:rPr>
      </w:pPr>
      <w:r>
        <w:rPr>
          <w:rFonts w:ascii="宋体" w:hAnsi="宋体" w:cs="宋体" w:hint="eastAsia"/>
          <w:bCs/>
          <w:snapToGrid w:val="0"/>
          <w:kern w:val="0"/>
          <w:sz w:val="24"/>
        </w:rPr>
        <w:t>合同编号：</w:t>
      </w:r>
      <w:r>
        <w:rPr>
          <w:rFonts w:ascii="宋体" w:hAnsi="宋体" w:cs="宋体" w:hint="eastAsia"/>
          <w:bCs/>
          <w:snapToGrid w:val="0"/>
          <w:kern w:val="0"/>
          <w:sz w:val="24"/>
          <w:u w:val="single"/>
        </w:rPr>
        <w:t xml:space="preserve">                     </w:t>
      </w:r>
      <w:r>
        <w:rPr>
          <w:rFonts w:ascii="宋体" w:hAnsi="宋体" w:cs="宋体" w:hint="eastAsia"/>
          <w:bCs/>
          <w:snapToGrid w:val="0"/>
          <w:kern w:val="0"/>
          <w:sz w:val="24"/>
        </w:rPr>
        <w:t xml:space="preserve"> 采购申请编号：</w:t>
      </w:r>
      <w:r>
        <w:rPr>
          <w:rFonts w:ascii="宋体" w:hAnsi="宋体" w:cs="宋体" w:hint="eastAsia"/>
          <w:bCs/>
          <w:snapToGrid w:val="0"/>
          <w:kern w:val="0"/>
          <w:sz w:val="24"/>
          <w:u w:val="single"/>
        </w:rPr>
        <w:t xml:space="preserve">                        </w:t>
      </w:r>
    </w:p>
    <w:p w14:paraId="2BA87D58" w14:textId="77777777" w:rsidR="007272F6" w:rsidRDefault="00480058">
      <w:pPr>
        <w:spacing w:line="400" w:lineRule="exact"/>
        <w:rPr>
          <w:rFonts w:ascii="宋体" w:hAnsi="宋体" w:cs="宋体"/>
          <w:bCs/>
          <w:snapToGrid w:val="0"/>
          <w:kern w:val="0"/>
          <w:sz w:val="24"/>
        </w:rPr>
      </w:pPr>
      <w:r>
        <w:rPr>
          <w:rFonts w:ascii="宋体" w:hAnsi="宋体" w:cs="宋体" w:hint="eastAsia"/>
          <w:bCs/>
          <w:snapToGrid w:val="0"/>
          <w:kern w:val="0"/>
          <w:sz w:val="24"/>
        </w:rPr>
        <w:t>甲方(采购方)：</w:t>
      </w:r>
      <w:r>
        <w:rPr>
          <w:rFonts w:ascii="宋体" w:hAnsi="宋体" w:cs="宋体" w:hint="eastAsia"/>
          <w:bCs/>
          <w:snapToGrid w:val="0"/>
          <w:kern w:val="0"/>
          <w:sz w:val="24"/>
          <w:u w:val="single"/>
        </w:rPr>
        <w:t xml:space="preserve">   广西医科大学第二附属医院   </w:t>
      </w:r>
      <w:r>
        <w:rPr>
          <w:rFonts w:ascii="宋体" w:hAnsi="宋体" w:cs="宋体" w:hint="eastAsia"/>
          <w:bCs/>
          <w:snapToGrid w:val="0"/>
          <w:kern w:val="0"/>
          <w:sz w:val="24"/>
        </w:rPr>
        <w:t xml:space="preserve"> </w:t>
      </w:r>
    </w:p>
    <w:p w14:paraId="79DD5B0D" w14:textId="77777777" w:rsidR="007272F6" w:rsidRDefault="00480058">
      <w:pPr>
        <w:spacing w:line="400" w:lineRule="exact"/>
        <w:rPr>
          <w:rFonts w:ascii="宋体" w:hAnsi="宋体" w:cs="宋体"/>
          <w:bCs/>
          <w:snapToGrid w:val="0"/>
          <w:kern w:val="0"/>
          <w:sz w:val="24"/>
          <w:u w:val="single"/>
        </w:rPr>
      </w:pPr>
      <w:r>
        <w:rPr>
          <w:rFonts w:ascii="宋体" w:hAnsi="宋体" w:cs="宋体" w:hint="eastAsia"/>
          <w:bCs/>
          <w:snapToGrid w:val="0"/>
          <w:kern w:val="0"/>
          <w:sz w:val="24"/>
        </w:rPr>
        <w:t>乙方(供应方)：</w:t>
      </w:r>
      <w:r>
        <w:rPr>
          <w:rFonts w:ascii="宋体" w:hAnsi="宋体" w:cs="宋体" w:hint="eastAsia"/>
          <w:bCs/>
          <w:snapToGrid w:val="0"/>
          <w:kern w:val="0"/>
          <w:sz w:val="24"/>
          <w:u w:val="single"/>
        </w:rPr>
        <w:t xml:space="preserve">                              </w:t>
      </w:r>
    </w:p>
    <w:p w14:paraId="3BFB09DE" w14:textId="77777777" w:rsidR="007272F6" w:rsidRDefault="00480058">
      <w:pPr>
        <w:spacing w:line="400" w:lineRule="exact"/>
        <w:rPr>
          <w:rFonts w:ascii="宋体" w:hAnsi="宋体" w:cs="宋体"/>
          <w:bCs/>
          <w:snapToGrid w:val="0"/>
          <w:kern w:val="0"/>
          <w:sz w:val="24"/>
        </w:rPr>
      </w:pPr>
      <w:r>
        <w:rPr>
          <w:rFonts w:ascii="宋体" w:hAnsi="宋体" w:cs="宋体" w:hint="eastAsia"/>
          <w:bCs/>
          <w:snapToGrid w:val="0"/>
          <w:kern w:val="0"/>
          <w:sz w:val="24"/>
        </w:rPr>
        <w:t>签订地点：</w:t>
      </w:r>
      <w:r>
        <w:rPr>
          <w:rFonts w:ascii="宋体" w:hAnsi="宋体" w:cs="宋体" w:hint="eastAsia"/>
          <w:bCs/>
          <w:snapToGrid w:val="0"/>
          <w:kern w:val="0"/>
          <w:sz w:val="24"/>
          <w:u w:val="single"/>
        </w:rPr>
        <w:t xml:space="preserve">      广西南宁市     </w:t>
      </w:r>
      <w:r>
        <w:rPr>
          <w:rFonts w:ascii="宋体" w:hAnsi="宋体" w:cs="宋体" w:hint="eastAsia"/>
          <w:bCs/>
          <w:snapToGrid w:val="0"/>
          <w:kern w:val="0"/>
          <w:sz w:val="24"/>
        </w:rPr>
        <w:t xml:space="preserve"> 签订时间：</w:t>
      </w:r>
      <w:r>
        <w:rPr>
          <w:rFonts w:ascii="宋体" w:hAnsi="宋体" w:cs="宋体" w:hint="eastAsia"/>
          <w:bCs/>
          <w:snapToGrid w:val="0"/>
          <w:kern w:val="0"/>
          <w:sz w:val="24"/>
          <w:u w:val="single"/>
        </w:rPr>
        <w:t xml:space="preserve">      </w:t>
      </w:r>
      <w:r>
        <w:rPr>
          <w:rFonts w:ascii="宋体" w:hAnsi="宋体" w:cs="宋体"/>
          <w:bCs/>
          <w:snapToGrid w:val="0"/>
          <w:kern w:val="0"/>
          <w:sz w:val="24"/>
          <w:u w:val="single"/>
        </w:rPr>
        <w:t xml:space="preserve">     </w:t>
      </w:r>
      <w:r>
        <w:rPr>
          <w:rFonts w:ascii="宋体" w:hAnsi="宋体" w:cs="宋体" w:hint="eastAsia"/>
          <w:bCs/>
          <w:snapToGrid w:val="0"/>
          <w:kern w:val="0"/>
          <w:sz w:val="24"/>
          <w:u w:val="single"/>
        </w:rPr>
        <w:t xml:space="preserve">               </w:t>
      </w:r>
    </w:p>
    <w:p w14:paraId="28B66523" w14:textId="77777777" w:rsidR="007272F6" w:rsidRDefault="007272F6">
      <w:pPr>
        <w:spacing w:line="400" w:lineRule="exact"/>
        <w:ind w:firstLineChars="200" w:firstLine="480"/>
        <w:jc w:val="left"/>
        <w:outlineLvl w:val="0"/>
        <w:rPr>
          <w:rFonts w:ascii="宋体" w:hAnsi="宋体"/>
          <w:sz w:val="24"/>
          <w:szCs w:val="21"/>
        </w:rPr>
      </w:pPr>
    </w:p>
    <w:p w14:paraId="7852C13C"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68" w:name="_Toc205477297"/>
      <w:r>
        <w:rPr>
          <w:rFonts w:ascii="宋体" w:hAnsi="宋体" w:cs="宋体" w:hint="eastAsia"/>
          <w:snapToGrid w:val="0"/>
          <w:kern w:val="0"/>
          <w:sz w:val="24"/>
        </w:rPr>
        <w:t>根据《中华人民共和国民法典》、《中华人民共和国政府采购法》、《中华人民共和国政府采购法实施条例》等法律、法规规定，按照相关规定条款和双方承诺，按照平等自愿原则，甲乙双方签订本合同。</w:t>
      </w:r>
      <w:bookmarkEnd w:id="68"/>
    </w:p>
    <w:p w14:paraId="19CC0C9E"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lang w:eastAsia="en-US"/>
        </w:rPr>
      </w:pPr>
      <w:bookmarkStart w:id="69" w:name="_Toc205477298"/>
      <w:r>
        <w:rPr>
          <w:rFonts w:ascii="宋体" w:hAnsi="宋体" w:cs="宋体" w:hint="eastAsia"/>
          <w:b/>
          <w:bCs/>
          <w:snapToGrid w:val="0"/>
          <w:kern w:val="0"/>
          <w:sz w:val="24"/>
          <w:lang w:eastAsia="en-US"/>
        </w:rPr>
        <w:t>合同标的</w:t>
      </w:r>
      <w:bookmarkEnd w:id="69"/>
    </w:p>
    <w:p w14:paraId="440CB994" w14:textId="77777777" w:rsidR="007272F6" w:rsidRDefault="00480058">
      <w:pPr>
        <w:spacing w:line="400" w:lineRule="exact"/>
        <w:ind w:firstLineChars="200" w:firstLine="480"/>
        <w:jc w:val="left"/>
        <w:rPr>
          <w:rFonts w:ascii="宋体" w:hAnsi="宋体"/>
          <w:sz w:val="24"/>
          <w:szCs w:val="21"/>
        </w:rPr>
      </w:pPr>
      <w:r>
        <w:rPr>
          <w:rFonts w:ascii="宋体" w:hAnsi="宋体" w:hint="eastAsia"/>
          <w:sz w:val="24"/>
          <w:szCs w:val="21"/>
        </w:rPr>
        <w:t>1.服务一览表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683"/>
        <w:gridCol w:w="607"/>
        <w:gridCol w:w="592"/>
        <w:gridCol w:w="1184"/>
        <w:gridCol w:w="1414"/>
        <w:gridCol w:w="1246"/>
      </w:tblGrid>
      <w:tr w:rsidR="007272F6" w14:paraId="37F452B8" w14:textId="77777777">
        <w:trPr>
          <w:cantSplit/>
          <w:trHeight w:val="847"/>
        </w:trPr>
        <w:tc>
          <w:tcPr>
            <w:tcW w:w="328" w:type="pct"/>
            <w:vAlign w:val="center"/>
          </w:tcPr>
          <w:p w14:paraId="373834BD" w14:textId="77777777" w:rsidR="007272F6" w:rsidRDefault="00480058">
            <w:pPr>
              <w:spacing w:line="400" w:lineRule="exact"/>
              <w:jc w:val="center"/>
              <w:rPr>
                <w:rFonts w:ascii="宋体" w:eastAsia="Arial" w:hAnsi="宋体" w:cs="Arial"/>
                <w:snapToGrid w:val="0"/>
                <w:kern w:val="0"/>
                <w:szCs w:val="21"/>
                <w:lang w:eastAsia="en-US"/>
              </w:rPr>
            </w:pPr>
            <w:r>
              <w:rPr>
                <w:rFonts w:ascii="宋体" w:hAnsi="宋体" w:cs="宋体" w:hint="eastAsia"/>
                <w:snapToGrid w:val="0"/>
                <w:kern w:val="0"/>
                <w:szCs w:val="21"/>
                <w:lang w:eastAsia="en-US"/>
              </w:rPr>
              <w:t>序号</w:t>
            </w:r>
          </w:p>
        </w:tc>
        <w:tc>
          <w:tcPr>
            <w:tcW w:w="1972" w:type="pct"/>
            <w:vAlign w:val="center"/>
          </w:tcPr>
          <w:p w14:paraId="024C0590" w14:textId="77777777" w:rsidR="007272F6" w:rsidRDefault="00480058">
            <w:pPr>
              <w:spacing w:line="400" w:lineRule="exact"/>
              <w:jc w:val="center"/>
              <w:rPr>
                <w:rFonts w:ascii="宋体" w:hAnsi="宋体" w:cs="Arial"/>
                <w:snapToGrid w:val="0"/>
                <w:kern w:val="0"/>
                <w:szCs w:val="21"/>
              </w:rPr>
            </w:pPr>
            <w:r>
              <w:rPr>
                <w:rFonts w:ascii="宋体" w:hAnsi="宋体" w:cs="宋体" w:hint="eastAsia"/>
                <w:snapToGrid w:val="0"/>
                <w:kern w:val="0"/>
                <w:szCs w:val="21"/>
              </w:rPr>
              <w:t>服务名称</w:t>
            </w:r>
          </w:p>
        </w:tc>
        <w:tc>
          <w:tcPr>
            <w:tcW w:w="325" w:type="pct"/>
            <w:shd w:val="clear" w:color="auto" w:fill="auto"/>
            <w:vAlign w:val="center"/>
          </w:tcPr>
          <w:p w14:paraId="397E230E" w14:textId="77777777" w:rsidR="007272F6" w:rsidRDefault="00480058">
            <w:pPr>
              <w:spacing w:line="400" w:lineRule="exact"/>
              <w:jc w:val="center"/>
              <w:rPr>
                <w:rFonts w:ascii="宋体" w:eastAsia="Arial" w:hAnsi="宋体" w:cs="Arial"/>
                <w:snapToGrid w:val="0"/>
                <w:kern w:val="0"/>
                <w:szCs w:val="21"/>
              </w:rPr>
            </w:pPr>
            <w:r>
              <w:rPr>
                <w:rFonts w:ascii="宋体" w:hAnsi="宋体" w:cs="宋体" w:hint="eastAsia"/>
                <w:snapToGrid w:val="0"/>
                <w:kern w:val="0"/>
                <w:szCs w:val="21"/>
                <w:lang w:eastAsia="en-US"/>
              </w:rPr>
              <w:t>数</w:t>
            </w:r>
            <w:r>
              <w:rPr>
                <w:rFonts w:ascii="宋体" w:eastAsia="Arial" w:hAnsi="宋体" w:cs="Arial" w:hint="eastAsia"/>
                <w:snapToGrid w:val="0"/>
                <w:kern w:val="0"/>
                <w:szCs w:val="21"/>
                <w:lang w:eastAsia="en-US"/>
              </w:rPr>
              <w:t xml:space="preserve">  </w:t>
            </w:r>
            <w:r>
              <w:rPr>
                <w:rFonts w:ascii="宋体" w:hAnsi="宋体" w:cs="宋体" w:hint="eastAsia"/>
                <w:snapToGrid w:val="0"/>
                <w:kern w:val="0"/>
                <w:szCs w:val="21"/>
                <w:lang w:eastAsia="en-US"/>
              </w:rPr>
              <w:t>量</w:t>
            </w:r>
          </w:p>
        </w:tc>
        <w:tc>
          <w:tcPr>
            <w:tcW w:w="317" w:type="pct"/>
            <w:shd w:val="clear" w:color="auto" w:fill="auto"/>
            <w:vAlign w:val="center"/>
          </w:tcPr>
          <w:p w14:paraId="37139D57" w14:textId="77777777" w:rsidR="007272F6" w:rsidRDefault="00480058">
            <w:pPr>
              <w:spacing w:line="400" w:lineRule="exact"/>
              <w:jc w:val="center"/>
              <w:rPr>
                <w:rFonts w:ascii="宋体" w:eastAsia="Arial" w:hAnsi="宋体" w:cs="Arial"/>
                <w:snapToGrid w:val="0"/>
                <w:kern w:val="0"/>
                <w:szCs w:val="21"/>
                <w:lang w:eastAsia="en-US"/>
              </w:rPr>
            </w:pPr>
            <w:r>
              <w:rPr>
                <w:rFonts w:ascii="宋体" w:hAnsi="宋体" w:cs="宋体" w:hint="eastAsia"/>
                <w:snapToGrid w:val="0"/>
                <w:kern w:val="0"/>
                <w:szCs w:val="21"/>
                <w:lang w:eastAsia="en-US"/>
              </w:rPr>
              <w:t>单位</w:t>
            </w:r>
          </w:p>
        </w:tc>
        <w:tc>
          <w:tcPr>
            <w:tcW w:w="634" w:type="pct"/>
            <w:shd w:val="clear" w:color="auto" w:fill="auto"/>
            <w:vAlign w:val="center"/>
          </w:tcPr>
          <w:p w14:paraId="0687E781" w14:textId="77777777" w:rsidR="007272F6" w:rsidRDefault="00480058">
            <w:pPr>
              <w:spacing w:line="400" w:lineRule="exact"/>
              <w:jc w:val="center"/>
              <w:rPr>
                <w:rFonts w:ascii="宋体" w:eastAsia="Arial" w:hAnsi="宋体" w:cs="Arial"/>
                <w:snapToGrid w:val="0"/>
                <w:kern w:val="0"/>
                <w:szCs w:val="21"/>
                <w:lang w:eastAsia="en-US"/>
              </w:rPr>
            </w:pPr>
            <w:r>
              <w:rPr>
                <w:rFonts w:ascii="宋体" w:hAnsi="宋体" w:cs="宋体" w:hint="eastAsia"/>
                <w:snapToGrid w:val="0"/>
                <w:kern w:val="0"/>
                <w:szCs w:val="21"/>
                <w:lang w:eastAsia="en-US"/>
              </w:rPr>
              <w:t>单</w:t>
            </w:r>
            <w:r>
              <w:rPr>
                <w:rFonts w:ascii="宋体" w:eastAsia="Arial" w:hAnsi="宋体" w:cs="Arial" w:hint="eastAsia"/>
                <w:snapToGrid w:val="0"/>
                <w:kern w:val="0"/>
                <w:szCs w:val="21"/>
                <w:lang w:eastAsia="en-US"/>
              </w:rPr>
              <w:t xml:space="preserve">  </w:t>
            </w:r>
            <w:r>
              <w:rPr>
                <w:rFonts w:ascii="宋体" w:hAnsi="宋体" w:cs="宋体" w:hint="eastAsia"/>
                <w:snapToGrid w:val="0"/>
                <w:kern w:val="0"/>
                <w:szCs w:val="21"/>
                <w:lang w:eastAsia="en-US"/>
              </w:rPr>
              <w:t>价</w:t>
            </w:r>
          </w:p>
          <w:p w14:paraId="26C8EBA0" w14:textId="77777777" w:rsidR="007272F6" w:rsidRDefault="00480058">
            <w:pPr>
              <w:spacing w:line="400" w:lineRule="exact"/>
              <w:jc w:val="center"/>
              <w:rPr>
                <w:rFonts w:ascii="宋体" w:eastAsia="Arial" w:hAnsi="宋体" w:cs="Arial"/>
                <w:snapToGrid w:val="0"/>
                <w:kern w:val="0"/>
                <w:szCs w:val="21"/>
              </w:rPr>
            </w:pPr>
            <w:r>
              <w:rPr>
                <w:rFonts w:ascii="宋体" w:hAnsi="宋体" w:cs="宋体" w:hint="eastAsia"/>
                <w:snapToGrid w:val="0"/>
                <w:kern w:val="0"/>
                <w:szCs w:val="21"/>
                <w:lang w:eastAsia="en-US"/>
              </w:rPr>
              <w:t>（元）</w:t>
            </w:r>
          </w:p>
        </w:tc>
        <w:tc>
          <w:tcPr>
            <w:tcW w:w="757" w:type="pct"/>
            <w:shd w:val="clear" w:color="auto" w:fill="auto"/>
            <w:vAlign w:val="center"/>
          </w:tcPr>
          <w:p w14:paraId="05040F9A" w14:textId="77777777" w:rsidR="007272F6" w:rsidRDefault="00480058">
            <w:pPr>
              <w:spacing w:line="400" w:lineRule="exact"/>
              <w:jc w:val="center"/>
              <w:rPr>
                <w:rFonts w:ascii="宋体" w:eastAsia="Arial" w:hAnsi="宋体" w:cs="Arial"/>
                <w:snapToGrid w:val="0"/>
                <w:kern w:val="0"/>
                <w:szCs w:val="21"/>
                <w:lang w:eastAsia="en-US"/>
              </w:rPr>
            </w:pPr>
            <w:r>
              <w:rPr>
                <w:rFonts w:ascii="宋体" w:hAnsi="宋体" w:cs="宋体" w:hint="eastAsia"/>
                <w:snapToGrid w:val="0"/>
                <w:kern w:val="0"/>
                <w:szCs w:val="21"/>
                <w:lang w:eastAsia="en-US"/>
              </w:rPr>
              <w:t>金</w:t>
            </w:r>
            <w:r>
              <w:rPr>
                <w:rFonts w:ascii="宋体" w:eastAsia="Arial" w:hAnsi="宋体" w:cs="Arial" w:hint="eastAsia"/>
                <w:snapToGrid w:val="0"/>
                <w:kern w:val="0"/>
                <w:szCs w:val="21"/>
                <w:lang w:eastAsia="en-US"/>
              </w:rPr>
              <w:t xml:space="preserve">  </w:t>
            </w:r>
            <w:r>
              <w:rPr>
                <w:rFonts w:ascii="宋体" w:hAnsi="宋体" w:cs="宋体" w:hint="eastAsia"/>
                <w:snapToGrid w:val="0"/>
                <w:kern w:val="0"/>
                <w:szCs w:val="21"/>
                <w:lang w:eastAsia="en-US"/>
              </w:rPr>
              <w:t>额</w:t>
            </w:r>
          </w:p>
          <w:p w14:paraId="07D73C73" w14:textId="77777777" w:rsidR="007272F6" w:rsidRDefault="00480058">
            <w:pPr>
              <w:spacing w:line="400" w:lineRule="exact"/>
              <w:jc w:val="center"/>
              <w:rPr>
                <w:rFonts w:ascii="宋体" w:eastAsia="Arial" w:hAnsi="宋体" w:cs="Arial"/>
                <w:snapToGrid w:val="0"/>
                <w:kern w:val="0"/>
                <w:szCs w:val="21"/>
                <w:lang w:eastAsia="en-US"/>
              </w:rPr>
            </w:pPr>
            <w:r>
              <w:rPr>
                <w:rFonts w:ascii="宋体" w:hAnsi="宋体" w:cs="宋体" w:hint="eastAsia"/>
                <w:snapToGrid w:val="0"/>
                <w:kern w:val="0"/>
                <w:szCs w:val="21"/>
                <w:lang w:eastAsia="en-US"/>
              </w:rPr>
              <w:t>（元）</w:t>
            </w:r>
          </w:p>
        </w:tc>
        <w:tc>
          <w:tcPr>
            <w:tcW w:w="664" w:type="pct"/>
            <w:vAlign w:val="center"/>
          </w:tcPr>
          <w:p w14:paraId="6736AF6A" w14:textId="77777777" w:rsidR="007272F6" w:rsidRDefault="00480058">
            <w:pPr>
              <w:spacing w:line="400" w:lineRule="exact"/>
              <w:jc w:val="center"/>
              <w:rPr>
                <w:rFonts w:ascii="宋体" w:hAnsi="宋体" w:cs="Arial"/>
                <w:snapToGrid w:val="0"/>
                <w:kern w:val="0"/>
                <w:szCs w:val="21"/>
              </w:rPr>
            </w:pPr>
            <w:r>
              <w:rPr>
                <w:rFonts w:ascii="宋体" w:hAnsi="宋体" w:cs="Arial" w:hint="eastAsia"/>
                <w:snapToGrid w:val="0"/>
                <w:kern w:val="0"/>
                <w:szCs w:val="21"/>
              </w:rPr>
              <w:t>备注</w:t>
            </w:r>
          </w:p>
        </w:tc>
      </w:tr>
      <w:tr w:rsidR="007272F6" w14:paraId="70D64FDE" w14:textId="77777777">
        <w:trPr>
          <w:cantSplit/>
          <w:trHeight w:val="1275"/>
        </w:trPr>
        <w:tc>
          <w:tcPr>
            <w:tcW w:w="328" w:type="pct"/>
            <w:vAlign w:val="center"/>
          </w:tcPr>
          <w:p w14:paraId="3316352F" w14:textId="77777777" w:rsidR="007272F6" w:rsidRDefault="00480058">
            <w:pPr>
              <w:spacing w:line="400" w:lineRule="exact"/>
              <w:jc w:val="center"/>
              <w:rPr>
                <w:rFonts w:ascii="宋体" w:eastAsia="Arial" w:hAnsi="宋体" w:cs="Arial"/>
                <w:snapToGrid w:val="0"/>
                <w:kern w:val="0"/>
                <w:szCs w:val="21"/>
                <w:lang w:eastAsia="en-US"/>
              </w:rPr>
            </w:pPr>
            <w:r>
              <w:rPr>
                <w:rFonts w:ascii="宋体" w:eastAsia="Arial" w:hAnsi="宋体" w:cs="Arial" w:hint="eastAsia"/>
                <w:snapToGrid w:val="0"/>
                <w:kern w:val="0"/>
                <w:szCs w:val="21"/>
                <w:lang w:eastAsia="en-US"/>
              </w:rPr>
              <w:t>1</w:t>
            </w:r>
          </w:p>
        </w:tc>
        <w:tc>
          <w:tcPr>
            <w:tcW w:w="1972" w:type="pct"/>
            <w:vAlign w:val="center"/>
          </w:tcPr>
          <w:p w14:paraId="76032BD4" w14:textId="77777777" w:rsidR="007272F6" w:rsidRDefault="007272F6">
            <w:pPr>
              <w:spacing w:line="400" w:lineRule="exact"/>
              <w:jc w:val="center"/>
              <w:rPr>
                <w:rFonts w:ascii="宋体" w:hAnsi="宋体" w:cs="Arial"/>
                <w:snapToGrid w:val="0"/>
                <w:kern w:val="0"/>
                <w:szCs w:val="21"/>
              </w:rPr>
            </w:pPr>
          </w:p>
        </w:tc>
        <w:tc>
          <w:tcPr>
            <w:tcW w:w="325" w:type="pct"/>
            <w:vAlign w:val="center"/>
          </w:tcPr>
          <w:p w14:paraId="72B56976" w14:textId="77777777" w:rsidR="007272F6" w:rsidRDefault="007272F6">
            <w:pPr>
              <w:spacing w:line="400" w:lineRule="exact"/>
              <w:jc w:val="center"/>
              <w:rPr>
                <w:rFonts w:ascii="宋体" w:hAnsi="宋体" w:cs="Arial"/>
                <w:snapToGrid w:val="0"/>
                <w:kern w:val="0"/>
                <w:szCs w:val="21"/>
              </w:rPr>
            </w:pPr>
          </w:p>
        </w:tc>
        <w:tc>
          <w:tcPr>
            <w:tcW w:w="317" w:type="pct"/>
            <w:vAlign w:val="center"/>
          </w:tcPr>
          <w:p w14:paraId="349BC10A" w14:textId="77777777" w:rsidR="007272F6" w:rsidRDefault="007272F6">
            <w:pPr>
              <w:spacing w:line="400" w:lineRule="exact"/>
              <w:jc w:val="center"/>
              <w:rPr>
                <w:rFonts w:ascii="宋体" w:hAnsi="宋体" w:cs="Arial"/>
                <w:snapToGrid w:val="0"/>
                <w:kern w:val="0"/>
                <w:szCs w:val="21"/>
              </w:rPr>
            </w:pPr>
          </w:p>
        </w:tc>
        <w:tc>
          <w:tcPr>
            <w:tcW w:w="634" w:type="pct"/>
            <w:vAlign w:val="center"/>
          </w:tcPr>
          <w:p w14:paraId="56496922" w14:textId="77777777" w:rsidR="007272F6" w:rsidRDefault="007272F6">
            <w:pPr>
              <w:spacing w:line="400" w:lineRule="exact"/>
              <w:jc w:val="center"/>
              <w:rPr>
                <w:rFonts w:ascii="宋体" w:hAnsi="宋体" w:cs="Arial"/>
                <w:snapToGrid w:val="0"/>
                <w:kern w:val="0"/>
                <w:szCs w:val="21"/>
              </w:rPr>
            </w:pPr>
          </w:p>
        </w:tc>
        <w:tc>
          <w:tcPr>
            <w:tcW w:w="757" w:type="pct"/>
            <w:vAlign w:val="center"/>
          </w:tcPr>
          <w:p w14:paraId="595328A6" w14:textId="77777777" w:rsidR="007272F6" w:rsidRDefault="007272F6">
            <w:pPr>
              <w:spacing w:line="400" w:lineRule="exact"/>
              <w:jc w:val="center"/>
              <w:rPr>
                <w:rFonts w:ascii="宋体" w:hAnsi="宋体" w:cs="Arial"/>
                <w:snapToGrid w:val="0"/>
                <w:kern w:val="0"/>
                <w:szCs w:val="21"/>
              </w:rPr>
            </w:pPr>
          </w:p>
        </w:tc>
        <w:tc>
          <w:tcPr>
            <w:tcW w:w="664" w:type="pct"/>
            <w:vAlign w:val="center"/>
          </w:tcPr>
          <w:p w14:paraId="664B4656" w14:textId="77777777" w:rsidR="007272F6" w:rsidRDefault="007272F6">
            <w:pPr>
              <w:spacing w:line="400" w:lineRule="exact"/>
              <w:jc w:val="center"/>
              <w:rPr>
                <w:rFonts w:ascii="宋体" w:hAnsi="宋体" w:cs="Arial"/>
                <w:snapToGrid w:val="0"/>
                <w:kern w:val="0"/>
                <w:szCs w:val="21"/>
              </w:rPr>
            </w:pPr>
          </w:p>
        </w:tc>
      </w:tr>
      <w:tr w:rsidR="007272F6" w14:paraId="1A82F9C1" w14:textId="77777777">
        <w:trPr>
          <w:cantSplit/>
          <w:trHeight w:val="645"/>
        </w:trPr>
        <w:tc>
          <w:tcPr>
            <w:tcW w:w="5000" w:type="pct"/>
            <w:gridSpan w:val="7"/>
            <w:vAlign w:val="center"/>
          </w:tcPr>
          <w:p w14:paraId="68C2F6CD" w14:textId="77777777" w:rsidR="007272F6" w:rsidRDefault="00480058">
            <w:pPr>
              <w:spacing w:line="400" w:lineRule="exact"/>
              <w:rPr>
                <w:rFonts w:ascii="宋体" w:hAnsi="宋体" w:cs="Arial"/>
                <w:snapToGrid w:val="0"/>
                <w:kern w:val="0"/>
                <w:szCs w:val="21"/>
              </w:rPr>
            </w:pPr>
            <w:r>
              <w:rPr>
                <w:rFonts w:ascii="宋体" w:hAnsi="宋体" w:cs="宋体" w:hint="eastAsia"/>
                <w:snapToGrid w:val="0"/>
                <w:kern w:val="0"/>
                <w:szCs w:val="21"/>
              </w:rPr>
              <w:t>人民币合计金额：¥</w:t>
            </w:r>
            <w:r>
              <w:rPr>
                <w:rFonts w:ascii="宋体" w:hAnsi="宋体" w:cs="宋体" w:hint="eastAsia"/>
                <w:snapToGrid w:val="0"/>
                <w:kern w:val="0"/>
                <w:szCs w:val="21"/>
                <w:u w:val="single"/>
              </w:rPr>
              <w:t xml:space="preserve">             </w:t>
            </w:r>
            <w:r>
              <w:rPr>
                <w:rFonts w:ascii="宋体" w:eastAsia="Arial" w:hAnsi="宋体" w:cs="Arial" w:hint="eastAsia"/>
                <w:snapToGrid w:val="0"/>
                <w:kern w:val="0"/>
                <w:szCs w:val="21"/>
              </w:rPr>
              <w:t xml:space="preserve"> </w:t>
            </w:r>
            <w:r>
              <w:rPr>
                <w:rFonts w:ascii="宋体" w:hAnsi="宋体" w:cs="宋体" w:hint="eastAsia"/>
                <w:snapToGrid w:val="0"/>
                <w:kern w:val="0"/>
                <w:szCs w:val="21"/>
              </w:rPr>
              <w:t>元（大写：</w:t>
            </w:r>
            <w:r>
              <w:rPr>
                <w:rFonts w:ascii="宋体" w:eastAsia="Arial" w:hAnsi="宋体" w:cs="Arial" w:hint="eastAsia"/>
                <w:snapToGrid w:val="0"/>
                <w:kern w:val="0"/>
                <w:szCs w:val="21"/>
                <w:u w:val="single"/>
              </w:rPr>
              <w:t xml:space="preserve">                          </w:t>
            </w:r>
            <w:r>
              <w:rPr>
                <w:rFonts w:ascii="宋体" w:hAnsi="宋体" w:cs="宋体" w:hint="eastAsia"/>
                <w:snapToGrid w:val="0"/>
                <w:kern w:val="0"/>
                <w:szCs w:val="21"/>
              </w:rPr>
              <w:t>）</w:t>
            </w:r>
          </w:p>
        </w:tc>
      </w:tr>
    </w:tbl>
    <w:p w14:paraId="2DB42E71" w14:textId="77777777" w:rsidR="007272F6" w:rsidRDefault="00480058">
      <w:pPr>
        <w:spacing w:line="400" w:lineRule="exact"/>
        <w:ind w:firstLineChars="200" w:firstLine="480"/>
        <w:jc w:val="left"/>
        <w:rPr>
          <w:rFonts w:ascii="宋体" w:hAnsi="宋体"/>
          <w:sz w:val="24"/>
          <w:szCs w:val="21"/>
        </w:rPr>
      </w:pPr>
      <w:r>
        <w:rPr>
          <w:rFonts w:ascii="宋体" w:hAnsi="宋体" w:hint="eastAsia"/>
          <w:sz w:val="24"/>
          <w:szCs w:val="21"/>
        </w:rPr>
        <w:t>2.合同合计金额包括乙方为完成本服务项目需求所应提供的服务，以及伴随的货物等所需的一切税金和费用的总和，包括但不限于：服务、备品备件、标准附件、专用工具、交通费、安装、调试、技术支持、检测、检验、培训、更新升级（设备的系统软件升级补丁和技术支持，保证所有系统软件为最新版本）、必要的保费、各项税费、代理服务费，乙方不得以任何理由要求增加服务费或要求甲方另行支付其他任何费用。</w:t>
      </w:r>
    </w:p>
    <w:p w14:paraId="746669E8" w14:textId="77777777" w:rsidR="007272F6" w:rsidRDefault="00480058">
      <w:pPr>
        <w:spacing w:line="400" w:lineRule="exact"/>
        <w:ind w:firstLineChars="200" w:firstLine="480"/>
        <w:jc w:val="left"/>
        <w:rPr>
          <w:rFonts w:ascii="宋体" w:hAnsi="宋体"/>
          <w:sz w:val="24"/>
          <w:szCs w:val="21"/>
        </w:rPr>
      </w:pPr>
      <w:r>
        <w:rPr>
          <w:rFonts w:ascii="宋体" w:hAnsi="宋体" w:hint="eastAsia"/>
          <w:sz w:val="24"/>
          <w:szCs w:val="21"/>
        </w:rPr>
        <w:t>3.</w:t>
      </w:r>
      <w:r>
        <w:rPr>
          <w:rFonts w:ascii="宋体" w:hAnsi="宋体" w:cs="宋体" w:hint="eastAsia"/>
          <w:snapToGrid w:val="0"/>
          <w:kern w:val="0"/>
          <w:sz w:val="24"/>
        </w:rPr>
        <w:t>合同价款的调整方式：因国家政策方向变化引起工作量或工作内容变化的，合同当事人双方可根据市场价格协商确定变更合同价款，但所有补充合同的采购金额不得超过原合同采购金额的百分之十。</w:t>
      </w:r>
    </w:p>
    <w:p w14:paraId="17F9E6B7"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70" w:name="_Toc205477299"/>
      <w:r>
        <w:rPr>
          <w:rFonts w:ascii="宋体" w:hAnsi="宋体" w:cs="宋体" w:hint="eastAsia"/>
          <w:b/>
          <w:bCs/>
          <w:snapToGrid w:val="0"/>
          <w:kern w:val="0"/>
          <w:sz w:val="24"/>
        </w:rPr>
        <w:t>质量保证</w:t>
      </w:r>
      <w:bookmarkEnd w:id="70"/>
    </w:p>
    <w:p w14:paraId="6914B0A7" w14:textId="77777777" w:rsidR="007272F6" w:rsidRDefault="00480058">
      <w:pPr>
        <w:widowControl/>
        <w:tabs>
          <w:tab w:val="center" w:pos="4153"/>
          <w:tab w:val="right" w:pos="8306"/>
        </w:tabs>
        <w:kinsoku w:val="0"/>
        <w:autoSpaceDE w:val="0"/>
        <w:autoSpaceDN w:val="0"/>
        <w:adjustRightInd w:val="0"/>
        <w:snapToGrid w:val="0"/>
        <w:spacing w:line="400" w:lineRule="exact"/>
        <w:ind w:firstLineChars="200" w:firstLine="480"/>
        <w:jc w:val="left"/>
        <w:textAlignment w:val="baseline"/>
        <w:rPr>
          <w:rFonts w:ascii="宋体" w:hAnsi="宋体" w:cs="宋体"/>
          <w:b/>
          <w:bCs/>
          <w:snapToGrid w:val="0"/>
          <w:kern w:val="0"/>
          <w:sz w:val="24"/>
        </w:rPr>
      </w:pPr>
      <w:r>
        <w:rPr>
          <w:rFonts w:ascii="宋体" w:hAnsi="宋体" w:cs="宋体" w:hint="eastAsia"/>
          <w:bCs/>
          <w:snapToGrid w:val="0"/>
          <w:kern w:val="0"/>
          <w:sz w:val="24"/>
        </w:rPr>
        <w:t>乙方所提供的服务质量标准按国家和地方政府的规定及</w:t>
      </w:r>
      <w:r>
        <w:rPr>
          <w:rFonts w:ascii="宋体" w:hAnsi="宋体" w:cs="宋体" w:hint="eastAsia"/>
          <w:bCs/>
          <w:snapToGrid w:val="0"/>
          <w:kern w:val="0"/>
          <w:sz w:val="24"/>
          <w:u w:val="single"/>
        </w:rPr>
        <w:t xml:space="preserve"> </w:t>
      </w:r>
      <w:r>
        <w:rPr>
          <w:rFonts w:ascii="宋体" w:hAnsi="宋体" w:cs="宋体" w:hint="eastAsia"/>
          <w:bCs/>
          <w:snapToGrid w:val="0"/>
          <w:kern w:val="0"/>
          <w:sz w:val="24"/>
          <w:u w:val="single"/>
        </w:rPr>
        <w:sym w:font="Wingdings" w:char="00FE"/>
      </w:r>
      <w:r>
        <w:rPr>
          <w:rFonts w:ascii="宋体" w:hAnsi="宋体" w:cs="宋体" w:hint="eastAsia"/>
          <w:bCs/>
          <w:snapToGrid w:val="0"/>
          <w:kern w:val="0"/>
          <w:sz w:val="24"/>
          <w:u w:val="single"/>
        </w:rPr>
        <w:t>1.采购文件；</w:t>
      </w:r>
      <w:r>
        <w:rPr>
          <w:rFonts w:ascii="宋体" w:hAnsi="宋体" w:cs="宋体" w:hint="eastAsia"/>
          <w:bCs/>
          <w:snapToGrid w:val="0"/>
          <w:kern w:val="0"/>
          <w:sz w:val="24"/>
          <w:u w:val="single"/>
        </w:rPr>
        <w:sym w:font="Wingdings" w:char="00FE"/>
      </w:r>
      <w:r>
        <w:rPr>
          <w:rFonts w:ascii="宋体" w:hAnsi="宋体" w:cs="宋体" w:hint="eastAsia"/>
          <w:bCs/>
          <w:snapToGrid w:val="0"/>
          <w:kern w:val="0"/>
          <w:sz w:val="24"/>
          <w:u w:val="single"/>
        </w:rPr>
        <w:t xml:space="preserve">2.乙方承诺（见合同附件） </w:t>
      </w:r>
      <w:r>
        <w:rPr>
          <w:rFonts w:ascii="宋体" w:hAnsi="宋体" w:cs="宋体" w:hint="eastAsia"/>
          <w:bCs/>
          <w:snapToGrid w:val="0"/>
          <w:kern w:val="0"/>
          <w:sz w:val="24"/>
        </w:rPr>
        <w:t>执行。</w:t>
      </w:r>
    </w:p>
    <w:p w14:paraId="59C9DD05"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71" w:name="_Toc205477300"/>
      <w:r>
        <w:rPr>
          <w:rFonts w:ascii="宋体" w:hAnsi="宋体" w:cs="宋体" w:hint="eastAsia"/>
          <w:b/>
          <w:bCs/>
          <w:snapToGrid w:val="0"/>
          <w:kern w:val="0"/>
          <w:sz w:val="24"/>
        </w:rPr>
        <w:t>双方权利和义务</w:t>
      </w:r>
      <w:bookmarkEnd w:id="71"/>
    </w:p>
    <w:p w14:paraId="5144670F"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u w:val="single"/>
        </w:rPr>
      </w:pPr>
      <w:r>
        <w:rPr>
          <w:rFonts w:ascii="宋体" w:hAnsi="宋体" w:cs="宋体" w:hint="eastAsia"/>
          <w:snapToGrid w:val="0"/>
          <w:kern w:val="0"/>
          <w:sz w:val="24"/>
        </w:rPr>
        <w:t>1.甲方的权利和义务：</w:t>
      </w:r>
      <w:r>
        <w:rPr>
          <w:rFonts w:ascii="宋体" w:hAnsi="宋体" w:cs="宋体" w:hint="eastAsia"/>
          <w:snapToGrid w:val="0"/>
          <w:kern w:val="0"/>
          <w:sz w:val="24"/>
          <w:u w:val="single"/>
        </w:rPr>
        <w:t xml:space="preserve"> </w:t>
      </w:r>
    </w:p>
    <w:p w14:paraId="79A7AFA2"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（1）在实施过程中甲方根据需要及时向乙方提供项目有关背景资料。</w:t>
      </w:r>
    </w:p>
    <w:p w14:paraId="3109D7E2"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（2）甲方应选派人员参加项目的全过程，配合乙方人员进行项目实施。</w:t>
      </w:r>
    </w:p>
    <w:p w14:paraId="61ABC0A8"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lastRenderedPageBreak/>
        <w:t>（3）甲方指派的项目负责人，全权代表甲方进行项目实施协调工作，并对乙方提交的项目过程文档进行签字确认。</w:t>
      </w:r>
    </w:p>
    <w:p w14:paraId="150AD8C8"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（4）按照合同约定向乙方支付合同款项。</w:t>
      </w:r>
    </w:p>
    <w:p w14:paraId="3030E74D"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（5）甲方负责组织项目验收。</w:t>
      </w:r>
      <w:r>
        <w:rPr>
          <w:rFonts w:ascii="宋体" w:hAnsi="宋体" w:cs="宋体"/>
          <w:snapToGrid w:val="0"/>
          <w:kern w:val="0"/>
          <w:sz w:val="24"/>
        </w:rPr>
        <w:t xml:space="preserve"> </w:t>
      </w:r>
    </w:p>
    <w:p w14:paraId="5F2650AF"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2.乙方的权利和义务：</w:t>
      </w:r>
    </w:p>
    <w:p w14:paraId="5BF23000"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（1）乙方应保证所提供服务在使用时不会侵犯任何第三方的专利权、商标权、工业设计权或其他权利。</w:t>
      </w:r>
    </w:p>
    <w:p w14:paraId="75285573"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（2）乙方应按合同约定的时间向甲方提供服务的有关技术资料。</w:t>
      </w:r>
    </w:p>
    <w:p w14:paraId="27631ABC"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3）没有甲方事先书面同意，乙方不得将由甲方提供的有关合同或任何合同条文、资料提供给与履行本合同无关的任何其他人。即使向履行本合同有关的人员提供，也应注意保密并限于履行合同的必需范围。乙方因泄密造成甲方损失的，赔偿甲方损失的同时还应当支付合同总金额</w:t>
      </w:r>
      <w:r>
        <w:rPr>
          <w:rFonts w:ascii="宋体" w:hAnsi="宋体" w:cs="宋体" w:hint="eastAsia"/>
          <w:snapToGrid w:val="0"/>
          <w:kern w:val="0"/>
          <w:sz w:val="24"/>
          <w:u w:val="single"/>
        </w:rPr>
        <w:t xml:space="preserve"> 20% </w:t>
      </w:r>
      <w:r>
        <w:rPr>
          <w:rFonts w:ascii="宋体" w:hAnsi="宋体" w:cs="宋体" w:hint="eastAsia"/>
          <w:snapToGrid w:val="0"/>
          <w:kern w:val="0"/>
          <w:sz w:val="24"/>
        </w:rPr>
        <w:t>的违约金。</w:t>
      </w:r>
    </w:p>
    <w:p w14:paraId="20055ED0"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（4）乙方保证所交付的服务及货物的所有权完全属于乙方且无任何抵押、质押、查封等产权瑕疵。</w:t>
      </w:r>
    </w:p>
    <w:p w14:paraId="0913141A"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u w:val="single"/>
        </w:rPr>
      </w:pPr>
      <w:r>
        <w:rPr>
          <w:rFonts w:ascii="宋体" w:hAnsi="宋体" w:cs="宋体" w:hint="eastAsia"/>
          <w:snapToGrid w:val="0"/>
          <w:kern w:val="0"/>
          <w:sz w:val="24"/>
        </w:rPr>
        <w:t>（5）其他：</w:t>
      </w:r>
      <w:r>
        <w:rPr>
          <w:rFonts w:ascii="宋体" w:hAnsi="宋体" w:cs="宋体" w:hint="eastAsia"/>
          <w:snapToGrid w:val="0"/>
          <w:kern w:val="0"/>
          <w:sz w:val="24"/>
          <w:u w:val="single"/>
        </w:rPr>
        <w:t xml:space="preserve"> （承办/归口部门根据项目情况及医院合同管理办法中的有关要求进行补充）  。</w:t>
      </w:r>
    </w:p>
    <w:p w14:paraId="3BF6E850"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72" w:name="_Toc205477301"/>
      <w:r>
        <w:rPr>
          <w:rFonts w:ascii="宋体" w:hAnsi="宋体" w:cs="宋体" w:hint="eastAsia"/>
          <w:b/>
          <w:bCs/>
          <w:snapToGrid w:val="0"/>
          <w:kern w:val="0"/>
          <w:sz w:val="24"/>
        </w:rPr>
        <w:t>包装和运输</w:t>
      </w:r>
      <w:r>
        <w:rPr>
          <w:rFonts w:ascii="宋体" w:hAnsi="宋体" w:cs="宋体" w:hint="eastAsia"/>
          <w:snapToGrid w:val="0"/>
          <w:kern w:val="0"/>
          <w:sz w:val="24"/>
        </w:rPr>
        <w:t>（如合同内容涉及货物供应的，按以下要求执行）</w:t>
      </w:r>
      <w:bookmarkEnd w:id="72"/>
    </w:p>
    <w:p w14:paraId="0A3B07C1"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1.货物的包装应符合国家或行业包装标准，如没有国家或行业包装标准，应当采取足以保护货物的包装方式。货物在甲方验收合格前发生的风险均由乙方负责。</w:t>
      </w:r>
    </w:p>
    <w:p w14:paraId="15A51D8E"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2.货物的运输方式：</w:t>
      </w:r>
      <w:r>
        <w:rPr>
          <w:rFonts w:ascii="宋体" w:hAnsi="宋体" w:cs="宋体" w:hint="eastAsia"/>
          <w:snapToGrid w:val="0"/>
          <w:kern w:val="0"/>
          <w:sz w:val="24"/>
          <w:u w:val="single"/>
        </w:rPr>
        <w:t xml:space="preserve"> 乙方自定，采购文件或需求文件中另有规定的，从其规定</w:t>
      </w:r>
      <w:r>
        <w:rPr>
          <w:rFonts w:ascii="宋体" w:hAnsi="宋体" w:cs="宋体" w:hint="eastAsia"/>
          <w:snapToGrid w:val="0"/>
          <w:kern w:val="0"/>
          <w:sz w:val="24"/>
        </w:rPr>
        <w:t>。</w:t>
      </w:r>
    </w:p>
    <w:p w14:paraId="7A6B8B07" w14:textId="77777777" w:rsidR="007272F6" w:rsidRDefault="00480058">
      <w:pPr>
        <w:widowControl/>
        <w:kinsoku w:val="0"/>
        <w:autoSpaceDE w:val="0"/>
        <w:autoSpaceDN w:val="0"/>
        <w:adjustRightInd w:val="0"/>
        <w:snapToGrid w:val="0"/>
        <w:spacing w:line="400" w:lineRule="exact"/>
        <w:ind w:firstLineChars="200" w:firstLine="480"/>
        <w:jc w:val="left"/>
        <w:textAlignment w:val="baseline"/>
        <w:rPr>
          <w:rFonts w:ascii="宋体" w:hAnsi="宋体" w:cs="宋体"/>
          <w:snapToGrid w:val="0"/>
          <w:kern w:val="0"/>
          <w:sz w:val="24"/>
        </w:rPr>
      </w:pPr>
      <w:r>
        <w:rPr>
          <w:rFonts w:ascii="宋体" w:hAnsi="宋体" w:cs="宋体" w:hint="eastAsia"/>
          <w:snapToGrid w:val="0"/>
          <w:kern w:val="0"/>
          <w:sz w:val="24"/>
        </w:rPr>
        <w:t>3.货物需按甲方要求送至指定地点。</w:t>
      </w:r>
    </w:p>
    <w:p w14:paraId="0AC17F76"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73" w:name="_Toc205477302"/>
      <w:r>
        <w:rPr>
          <w:rFonts w:ascii="宋体" w:hAnsi="宋体" w:cs="宋体" w:hint="eastAsia"/>
          <w:b/>
          <w:bCs/>
          <w:snapToGrid w:val="0"/>
          <w:kern w:val="0"/>
          <w:sz w:val="24"/>
        </w:rPr>
        <w:t>服务期和验收</w:t>
      </w:r>
      <w:bookmarkEnd w:id="73"/>
    </w:p>
    <w:p w14:paraId="3C438558"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74" w:name="_Toc205477303"/>
      <w:r>
        <w:rPr>
          <w:rFonts w:ascii="宋体" w:hAnsi="宋体" w:cs="宋体" w:hint="eastAsia"/>
          <w:snapToGrid w:val="0"/>
          <w:kern w:val="0"/>
          <w:sz w:val="24"/>
        </w:rPr>
        <w:t>1.服务期：</w:t>
      </w:r>
      <w:r>
        <w:rPr>
          <w:rFonts w:ascii="宋体" w:hAnsi="宋体" w:cs="宋体" w:hint="eastAsia"/>
          <w:snapToGrid w:val="0"/>
          <w:kern w:val="0"/>
          <w:sz w:val="24"/>
          <w:u w:val="single"/>
        </w:rPr>
        <w:t xml:space="preserve">    </w:t>
      </w:r>
      <w:r>
        <w:rPr>
          <w:rFonts w:ascii="宋体" w:hAnsi="宋体" w:cs="宋体" w:hint="eastAsia"/>
          <w:snapToGrid w:val="0"/>
          <w:kern w:val="0"/>
          <w:sz w:val="24"/>
        </w:rPr>
        <w:t>年</w:t>
      </w:r>
      <w:r>
        <w:rPr>
          <w:rFonts w:ascii="宋体" w:hAnsi="宋体" w:cs="宋体" w:hint="eastAsia"/>
          <w:snapToGrid w:val="0"/>
          <w:kern w:val="0"/>
          <w:sz w:val="24"/>
          <w:u w:val="single"/>
        </w:rPr>
        <w:t xml:space="preserve">   </w:t>
      </w:r>
      <w:r>
        <w:rPr>
          <w:rFonts w:ascii="宋体" w:hAnsi="宋体" w:cs="宋体" w:hint="eastAsia"/>
          <w:snapToGrid w:val="0"/>
          <w:kern w:val="0"/>
          <w:sz w:val="24"/>
        </w:rPr>
        <w:t>月</w:t>
      </w:r>
      <w:r>
        <w:rPr>
          <w:rFonts w:ascii="宋体" w:hAnsi="宋体" w:cs="宋体" w:hint="eastAsia"/>
          <w:snapToGrid w:val="0"/>
          <w:kern w:val="0"/>
          <w:sz w:val="24"/>
          <w:u w:val="single"/>
        </w:rPr>
        <w:t xml:space="preserve">   </w:t>
      </w:r>
      <w:r>
        <w:rPr>
          <w:rFonts w:ascii="宋体" w:hAnsi="宋体" w:cs="宋体" w:hint="eastAsia"/>
          <w:snapToGrid w:val="0"/>
          <w:kern w:val="0"/>
          <w:sz w:val="24"/>
        </w:rPr>
        <w:t>日至</w:t>
      </w:r>
      <w:r>
        <w:rPr>
          <w:rFonts w:ascii="宋体" w:hAnsi="宋体" w:cs="宋体" w:hint="eastAsia"/>
          <w:snapToGrid w:val="0"/>
          <w:kern w:val="0"/>
          <w:sz w:val="24"/>
          <w:u w:val="single"/>
        </w:rPr>
        <w:t xml:space="preserve">    </w:t>
      </w:r>
      <w:r>
        <w:rPr>
          <w:rFonts w:ascii="宋体" w:hAnsi="宋体" w:cs="宋体" w:hint="eastAsia"/>
          <w:snapToGrid w:val="0"/>
          <w:kern w:val="0"/>
          <w:sz w:val="24"/>
        </w:rPr>
        <w:t>年</w:t>
      </w:r>
      <w:r>
        <w:rPr>
          <w:rFonts w:ascii="宋体" w:hAnsi="宋体" w:cs="宋体" w:hint="eastAsia"/>
          <w:snapToGrid w:val="0"/>
          <w:kern w:val="0"/>
          <w:sz w:val="24"/>
          <w:u w:val="single"/>
        </w:rPr>
        <w:t xml:space="preserve">   </w:t>
      </w:r>
      <w:r>
        <w:rPr>
          <w:rFonts w:ascii="宋体" w:hAnsi="宋体" w:cs="宋体" w:hint="eastAsia"/>
          <w:snapToGrid w:val="0"/>
          <w:kern w:val="0"/>
          <w:sz w:val="24"/>
        </w:rPr>
        <w:t>月</w:t>
      </w:r>
      <w:r>
        <w:rPr>
          <w:rFonts w:ascii="宋体" w:hAnsi="宋体" w:cs="宋体" w:hint="eastAsia"/>
          <w:snapToGrid w:val="0"/>
          <w:kern w:val="0"/>
          <w:sz w:val="24"/>
          <w:u w:val="single"/>
        </w:rPr>
        <w:t xml:space="preserve">   </w:t>
      </w:r>
      <w:r>
        <w:rPr>
          <w:rFonts w:ascii="宋体" w:hAnsi="宋体" w:cs="宋体" w:hint="eastAsia"/>
          <w:snapToGrid w:val="0"/>
          <w:kern w:val="0"/>
          <w:sz w:val="24"/>
        </w:rPr>
        <w:t>日，服务期</w:t>
      </w:r>
      <w:r>
        <w:rPr>
          <w:rFonts w:ascii="宋体" w:hAnsi="宋体" w:cs="宋体" w:hint="eastAsia"/>
          <w:snapToGrid w:val="0"/>
          <w:kern w:val="0"/>
          <w:sz w:val="24"/>
          <w:u w:val="single"/>
        </w:rPr>
        <w:t xml:space="preserve"> 3 </w:t>
      </w:r>
      <w:r>
        <w:rPr>
          <w:rFonts w:ascii="宋体" w:hAnsi="宋体" w:cs="宋体" w:hint="eastAsia"/>
          <w:snapToGrid w:val="0"/>
          <w:kern w:val="0"/>
          <w:sz w:val="24"/>
        </w:rPr>
        <w:t>年。</w:t>
      </w:r>
      <w:bookmarkEnd w:id="74"/>
    </w:p>
    <w:p w14:paraId="055F52A5"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75" w:name="_Toc205477304"/>
      <w:r>
        <w:rPr>
          <w:rFonts w:ascii="宋体" w:hAnsi="宋体" w:cs="宋体" w:hint="eastAsia"/>
          <w:snapToGrid w:val="0"/>
          <w:kern w:val="0"/>
          <w:sz w:val="24"/>
        </w:rPr>
        <w:t>2.服务地点：</w:t>
      </w:r>
      <w:r>
        <w:rPr>
          <w:rFonts w:ascii="宋体" w:hAnsi="宋体" w:cs="宋体" w:hint="eastAsia"/>
          <w:snapToGrid w:val="0"/>
          <w:kern w:val="0"/>
          <w:sz w:val="24"/>
          <w:u w:val="single"/>
        </w:rPr>
        <w:t xml:space="preserve"> 甲方指定地点 </w:t>
      </w:r>
      <w:r>
        <w:rPr>
          <w:rFonts w:ascii="宋体" w:hAnsi="宋体" w:cs="宋体" w:hint="eastAsia"/>
          <w:snapToGrid w:val="0"/>
          <w:kern w:val="0"/>
          <w:sz w:val="24"/>
        </w:rPr>
        <w:t>。</w:t>
      </w:r>
      <w:bookmarkEnd w:id="75"/>
    </w:p>
    <w:p w14:paraId="34F236F8"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76" w:name="_Toc205477305"/>
      <w:r>
        <w:rPr>
          <w:rFonts w:ascii="宋体" w:hAnsi="宋体" w:cs="宋体" w:hint="eastAsia"/>
          <w:snapToGrid w:val="0"/>
          <w:kern w:val="0"/>
          <w:sz w:val="24"/>
        </w:rPr>
        <w:t>3.乙方应按本合同约定的要求向甲方提供相应的服务，并提供所服务内容的相关技术资料。乙方提供不符合本合同约定的服务，甲方有权拒绝接受。</w:t>
      </w:r>
      <w:bookmarkEnd w:id="76"/>
    </w:p>
    <w:p w14:paraId="4B339652"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77" w:name="_Toc205477306"/>
      <w:r>
        <w:rPr>
          <w:rFonts w:ascii="宋体" w:hAnsi="宋体" w:cs="宋体" w:hint="eastAsia"/>
          <w:snapToGrid w:val="0"/>
          <w:kern w:val="0"/>
          <w:sz w:val="24"/>
        </w:rPr>
        <w:t>4.甲乙双方应按照本合同约定内容进行验收。</w:t>
      </w:r>
      <w:bookmarkEnd w:id="77"/>
    </w:p>
    <w:p w14:paraId="151A938B" w14:textId="77777777" w:rsidR="007272F6" w:rsidRDefault="00480058">
      <w:pPr>
        <w:spacing w:line="400" w:lineRule="exact"/>
        <w:ind w:firstLineChars="200" w:firstLine="480"/>
        <w:jc w:val="left"/>
        <w:outlineLvl w:val="0"/>
        <w:rPr>
          <w:rFonts w:ascii="宋体" w:hAnsi="宋体" w:cs="宋体"/>
          <w:strike/>
          <w:snapToGrid w:val="0"/>
          <w:kern w:val="0"/>
          <w:sz w:val="24"/>
          <w:u w:val="single"/>
        </w:rPr>
      </w:pPr>
      <w:bookmarkStart w:id="78" w:name="_Toc205477307"/>
      <w:r>
        <w:rPr>
          <w:rFonts w:ascii="宋体" w:hAnsi="宋体" w:cs="宋体" w:hint="eastAsia"/>
          <w:snapToGrid w:val="0"/>
          <w:kern w:val="0"/>
          <w:sz w:val="24"/>
        </w:rPr>
        <w:t>5.验收时间以该项目验收方案确定的验收时间为准（待具备验收条件后由验收小组拟定验收方案)，验收结果以该项目验收报告结论为准。在验收过程中发现乙方有违约问题，可暂缓验收，违约问题须在10个工作日内解决，待违约问题解决后方可重新开展验收事宜，期限内未解决的按逾期处理。</w:t>
      </w:r>
      <w:bookmarkEnd w:id="78"/>
    </w:p>
    <w:p w14:paraId="379B0779"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79" w:name="_Toc205477308"/>
      <w:r>
        <w:rPr>
          <w:rFonts w:ascii="宋体" w:hAnsi="宋体" w:cs="宋体" w:hint="eastAsia"/>
          <w:snapToGrid w:val="0"/>
          <w:kern w:val="0"/>
          <w:sz w:val="24"/>
        </w:rPr>
        <w:t>6</w:t>
      </w:r>
      <w:r>
        <w:rPr>
          <w:rFonts w:ascii="宋体" w:hAnsi="宋体" w:cs="宋体"/>
          <w:snapToGrid w:val="0"/>
          <w:kern w:val="0"/>
          <w:sz w:val="24"/>
        </w:rPr>
        <w:t>.甲方对验收有异议的，在验收后</w:t>
      </w:r>
      <w:r>
        <w:rPr>
          <w:rFonts w:ascii="宋体" w:hAnsi="宋体" w:cs="宋体"/>
          <w:snapToGrid w:val="0"/>
          <w:kern w:val="0"/>
          <w:sz w:val="24"/>
          <w:u w:val="single"/>
        </w:rPr>
        <w:t xml:space="preserve"> 10个工作 </w:t>
      </w:r>
      <w:r>
        <w:rPr>
          <w:rFonts w:ascii="宋体" w:hAnsi="宋体" w:cs="宋体"/>
          <w:snapToGrid w:val="0"/>
          <w:kern w:val="0"/>
          <w:sz w:val="24"/>
        </w:rPr>
        <w:t>日内以书面形式向乙方提出，乙方应自收到甲方书面异议后</w:t>
      </w:r>
      <w:r>
        <w:rPr>
          <w:rFonts w:ascii="宋体" w:hAnsi="宋体" w:cs="宋体"/>
          <w:snapToGrid w:val="0"/>
          <w:kern w:val="0"/>
          <w:sz w:val="24"/>
          <w:u w:val="single"/>
        </w:rPr>
        <w:t xml:space="preserve"> 10个工作 </w:t>
      </w:r>
      <w:r>
        <w:rPr>
          <w:rFonts w:ascii="宋体" w:hAnsi="宋体" w:cs="宋体"/>
          <w:snapToGrid w:val="0"/>
          <w:kern w:val="0"/>
          <w:sz w:val="24"/>
        </w:rPr>
        <w:t>日内及时予以答复。</w:t>
      </w:r>
      <w:bookmarkEnd w:id="79"/>
    </w:p>
    <w:p w14:paraId="517A8DD7"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0" w:name="_Toc205477309"/>
      <w:r>
        <w:rPr>
          <w:rFonts w:ascii="宋体" w:hAnsi="宋体" w:cs="宋体" w:hint="eastAsia"/>
          <w:snapToGrid w:val="0"/>
          <w:kern w:val="0"/>
          <w:sz w:val="24"/>
        </w:rPr>
        <w:t>7</w:t>
      </w:r>
      <w:r>
        <w:rPr>
          <w:rFonts w:ascii="宋体" w:hAnsi="宋体" w:cs="宋体"/>
          <w:snapToGrid w:val="0"/>
          <w:kern w:val="0"/>
          <w:sz w:val="24"/>
        </w:rPr>
        <w:t>.验收时乙方必须在现场，验收完毕后作出验收结果报告（验收书）。</w:t>
      </w:r>
      <w:bookmarkEnd w:id="80"/>
    </w:p>
    <w:p w14:paraId="65A0459F"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81" w:name="_Toc205477310"/>
      <w:r>
        <w:rPr>
          <w:rFonts w:ascii="宋体" w:hAnsi="宋体" w:cs="宋体" w:hint="eastAsia"/>
          <w:b/>
          <w:bCs/>
          <w:snapToGrid w:val="0"/>
          <w:kern w:val="0"/>
          <w:sz w:val="24"/>
        </w:rPr>
        <w:t>实施和培训</w:t>
      </w:r>
      <w:bookmarkEnd w:id="81"/>
    </w:p>
    <w:p w14:paraId="509BE0C4"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2" w:name="_Toc205477311"/>
      <w:r>
        <w:rPr>
          <w:rFonts w:ascii="宋体" w:hAnsi="宋体" w:cs="宋体"/>
          <w:snapToGrid w:val="0"/>
          <w:kern w:val="0"/>
          <w:sz w:val="24"/>
        </w:rPr>
        <w:lastRenderedPageBreak/>
        <w:t>1.甲方应提供必要</w:t>
      </w:r>
      <w:r>
        <w:rPr>
          <w:rFonts w:ascii="宋体" w:hAnsi="宋体" w:cs="宋体" w:hint="eastAsia"/>
          <w:snapToGrid w:val="0"/>
          <w:kern w:val="0"/>
          <w:sz w:val="24"/>
        </w:rPr>
        <w:t>实施</w:t>
      </w:r>
      <w:r>
        <w:rPr>
          <w:rFonts w:ascii="宋体" w:hAnsi="宋体" w:cs="宋体"/>
          <w:snapToGrid w:val="0"/>
          <w:kern w:val="0"/>
          <w:sz w:val="24"/>
        </w:rPr>
        <w:t>条件（如场地、电源、水源等）。</w:t>
      </w:r>
      <w:bookmarkEnd w:id="82"/>
    </w:p>
    <w:p w14:paraId="070AB0A6"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3" w:name="_Toc205477312"/>
      <w:r>
        <w:rPr>
          <w:rFonts w:ascii="宋体" w:hAnsi="宋体" w:cs="宋体"/>
          <w:snapToGrid w:val="0"/>
          <w:kern w:val="0"/>
          <w:sz w:val="24"/>
        </w:rPr>
        <w:t>2.乙方负责甲方有关人员的培训。培训时间、地点：</w:t>
      </w:r>
      <w:r>
        <w:rPr>
          <w:rFonts w:ascii="宋体" w:hAnsi="宋体" w:cs="宋体"/>
          <w:snapToGrid w:val="0"/>
          <w:kern w:val="0"/>
          <w:sz w:val="24"/>
          <w:u w:val="single"/>
        </w:rPr>
        <w:t xml:space="preserve"> 由甲方指定。</w:t>
      </w:r>
      <w:bookmarkEnd w:id="83"/>
    </w:p>
    <w:p w14:paraId="402783EE"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84" w:name="_Toc205477313"/>
      <w:r>
        <w:rPr>
          <w:rFonts w:ascii="宋体" w:hAnsi="宋体" w:cs="宋体" w:hint="eastAsia"/>
          <w:b/>
          <w:bCs/>
          <w:snapToGrid w:val="0"/>
          <w:kern w:val="0"/>
          <w:sz w:val="24"/>
        </w:rPr>
        <w:t>售后服务</w:t>
      </w:r>
      <w:bookmarkEnd w:id="84"/>
    </w:p>
    <w:p w14:paraId="46FD2112"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5" w:name="_Toc205477314"/>
      <w:r>
        <w:rPr>
          <w:rFonts w:ascii="宋体" w:hAnsi="宋体" w:cs="宋体"/>
          <w:snapToGrid w:val="0"/>
          <w:kern w:val="0"/>
          <w:sz w:val="24"/>
        </w:rPr>
        <w:t>乙方应按照国家有关法律法规和“三包”规定以及</w:t>
      </w:r>
      <w:r>
        <w:rPr>
          <w:rFonts w:ascii="宋体" w:hAnsi="宋体" w:cs="宋体" w:hint="eastAsia"/>
          <w:snapToGrid w:val="0"/>
          <w:kern w:val="0"/>
          <w:sz w:val="24"/>
        </w:rPr>
        <w:t>本合同约定</w:t>
      </w:r>
      <w:r>
        <w:rPr>
          <w:rFonts w:ascii="宋体" w:hAnsi="宋体" w:cs="宋体"/>
          <w:snapToGrid w:val="0"/>
          <w:kern w:val="0"/>
          <w:sz w:val="24"/>
        </w:rPr>
        <w:t>，为甲方提供售后服务。</w:t>
      </w:r>
      <w:bookmarkEnd w:id="85"/>
    </w:p>
    <w:p w14:paraId="77EA80AF"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86" w:name="_Toc205477315"/>
      <w:r>
        <w:rPr>
          <w:rFonts w:ascii="宋体" w:hAnsi="宋体" w:cs="宋体" w:hint="eastAsia"/>
          <w:b/>
          <w:bCs/>
          <w:snapToGrid w:val="0"/>
          <w:kern w:val="0"/>
          <w:sz w:val="24"/>
        </w:rPr>
        <w:t>付款方式</w:t>
      </w:r>
      <w:bookmarkEnd w:id="86"/>
    </w:p>
    <w:p w14:paraId="7A57AEE9"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7" w:name="_Toc205477316"/>
      <w:r>
        <w:rPr>
          <w:rFonts w:ascii="宋体" w:hAnsi="宋体" w:cs="宋体"/>
          <w:snapToGrid w:val="0"/>
          <w:kern w:val="0"/>
          <w:sz w:val="24"/>
        </w:rPr>
        <w:t>本合同货款采用以下第</w:t>
      </w:r>
      <w:r>
        <w:rPr>
          <w:rFonts w:ascii="宋体" w:hAnsi="宋体" w:cs="宋体"/>
          <w:snapToGrid w:val="0"/>
          <w:kern w:val="0"/>
          <w:sz w:val="24"/>
          <w:u w:val="single"/>
        </w:rPr>
        <w:t xml:space="preserve"> </w:t>
      </w:r>
      <w:r>
        <w:rPr>
          <w:rFonts w:ascii="宋体" w:hAnsi="宋体" w:cs="宋体" w:hint="eastAsia"/>
          <w:snapToGrid w:val="0"/>
          <w:kern w:val="0"/>
          <w:sz w:val="24"/>
          <w:u w:val="single"/>
        </w:rPr>
        <w:t>二</w:t>
      </w:r>
      <w:r>
        <w:rPr>
          <w:rFonts w:ascii="宋体" w:hAnsi="宋体" w:cs="宋体"/>
          <w:snapToGrid w:val="0"/>
          <w:kern w:val="0"/>
          <w:sz w:val="24"/>
          <w:u w:val="single"/>
        </w:rPr>
        <w:t xml:space="preserve"> </w:t>
      </w:r>
      <w:r>
        <w:rPr>
          <w:rFonts w:ascii="宋体" w:hAnsi="宋体" w:cs="宋体"/>
          <w:snapToGrid w:val="0"/>
          <w:kern w:val="0"/>
          <w:sz w:val="24"/>
        </w:rPr>
        <w:t>种方式支付。付款前乙方需提供全额发票，如乙方未按照要求提供发票，甲方有权暂不予支付货款。</w:t>
      </w:r>
      <w:bookmarkEnd w:id="87"/>
    </w:p>
    <w:p w14:paraId="10DE0BDF"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8" w:name="_Toc205477317"/>
      <w:r>
        <w:rPr>
          <w:rFonts w:ascii="宋体" w:hAnsi="宋体" w:cs="宋体" w:hint="eastAsia"/>
          <w:snapToGrid w:val="0"/>
          <w:kern w:val="0"/>
          <w:sz w:val="24"/>
        </w:rPr>
        <w:t>1.按年付款：</w:t>
      </w:r>
      <w:bookmarkEnd w:id="88"/>
    </w:p>
    <w:p w14:paraId="317A1ACB"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89" w:name="_Toc205477318"/>
      <w:r>
        <w:rPr>
          <w:rFonts w:ascii="宋体" w:hAnsi="宋体" w:cs="宋体" w:hint="eastAsia"/>
          <w:snapToGrid w:val="0"/>
          <w:kern w:val="0"/>
          <w:sz w:val="24"/>
        </w:rPr>
        <w:t>甲方按年度支付服务费。乙方在每年服务期满验收合格后向甲方提交付款所需的所有材料，甲方对付款材料审核无误后的</w:t>
      </w:r>
      <w:r>
        <w:rPr>
          <w:rFonts w:ascii="宋体" w:hAnsi="宋体" w:cs="宋体" w:hint="eastAsia"/>
          <w:snapToGrid w:val="0"/>
          <w:kern w:val="0"/>
          <w:sz w:val="24"/>
          <w:u w:val="single"/>
        </w:rPr>
        <w:t xml:space="preserve"> </w:t>
      </w:r>
      <w:r>
        <w:rPr>
          <w:rFonts w:ascii="宋体" w:eastAsia="Arial" w:hAnsi="宋体" w:cs="Arial" w:hint="eastAsia"/>
          <w:snapToGrid w:val="0"/>
          <w:kern w:val="0"/>
          <w:szCs w:val="21"/>
          <w:u w:val="single"/>
        </w:rPr>
        <w:sym w:font="Wingdings" w:char="00A8"/>
      </w:r>
      <w:r>
        <w:rPr>
          <w:rFonts w:ascii="宋体" w:hAnsi="宋体" w:cs="宋体" w:hint="eastAsia"/>
          <w:snapToGrid w:val="0"/>
          <w:kern w:val="0"/>
          <w:sz w:val="24"/>
          <w:u w:val="single"/>
        </w:rPr>
        <w:t>10个工作日；</w:t>
      </w:r>
      <w:r>
        <w:rPr>
          <w:rFonts w:ascii="宋体" w:eastAsia="Arial" w:hAnsi="宋体" w:cs="Arial" w:hint="eastAsia"/>
          <w:snapToGrid w:val="0"/>
          <w:kern w:val="0"/>
          <w:szCs w:val="21"/>
          <w:u w:val="single"/>
        </w:rPr>
        <w:sym w:font="Wingdings" w:char="00A8"/>
      </w:r>
      <w:r>
        <w:rPr>
          <w:rFonts w:ascii="宋体" w:hAnsi="宋体" w:cs="宋体" w:hint="eastAsia"/>
          <w:snapToGrid w:val="0"/>
          <w:kern w:val="0"/>
          <w:sz w:val="24"/>
          <w:u w:val="single"/>
        </w:rPr>
        <w:t xml:space="preserve">30日 </w:t>
      </w:r>
      <w:r>
        <w:rPr>
          <w:rFonts w:ascii="宋体" w:hAnsi="宋体" w:cs="宋体" w:hint="eastAsia"/>
          <w:snapToGrid w:val="0"/>
          <w:kern w:val="0"/>
          <w:sz w:val="24"/>
        </w:rPr>
        <w:t>内支付上月应结款项。</w:t>
      </w:r>
      <w:bookmarkEnd w:id="89"/>
    </w:p>
    <w:p w14:paraId="34629ABD"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90" w:name="_Toc205477319"/>
      <w:r>
        <w:rPr>
          <w:rFonts w:ascii="宋体" w:hAnsi="宋体" w:cs="宋体" w:hint="eastAsia"/>
          <w:snapToGrid w:val="0"/>
          <w:kern w:val="0"/>
          <w:sz w:val="24"/>
        </w:rPr>
        <w:t>2.分</w:t>
      </w:r>
      <w:r>
        <w:rPr>
          <w:rFonts w:ascii="宋体" w:hAnsi="宋体" w:cs="宋体" w:hint="eastAsia"/>
          <w:snapToGrid w:val="0"/>
          <w:kern w:val="0"/>
          <w:sz w:val="24"/>
          <w:u w:val="single"/>
        </w:rPr>
        <w:t xml:space="preserve"> 四 </w:t>
      </w:r>
      <w:r>
        <w:rPr>
          <w:rFonts w:ascii="宋体" w:hAnsi="宋体" w:cs="宋体" w:hint="eastAsia"/>
          <w:snapToGrid w:val="0"/>
          <w:kern w:val="0"/>
          <w:sz w:val="24"/>
        </w:rPr>
        <w:t>期付款：</w:t>
      </w:r>
      <w:bookmarkEnd w:id="90"/>
    </w:p>
    <w:p w14:paraId="3C2546F5"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91" w:name="_Toc205477320"/>
      <w:r>
        <w:rPr>
          <w:rFonts w:ascii="宋体" w:hAnsi="宋体" w:cs="宋体" w:hint="eastAsia"/>
          <w:snapToGrid w:val="0"/>
          <w:kern w:val="0"/>
          <w:sz w:val="24"/>
        </w:rPr>
        <w:t>本合同全款额分为四次支付，付款前乙方须向甲方出具对应金额的正规发票，甲方审核无误后十个工作日内支付：</w:t>
      </w:r>
    </w:p>
    <w:bookmarkEnd w:id="91"/>
    <w:p w14:paraId="03F5B7DB" w14:textId="77777777" w:rsidR="007272F6" w:rsidRDefault="00480058">
      <w:pPr>
        <w:spacing w:line="400" w:lineRule="exact"/>
        <w:ind w:firstLineChars="200" w:firstLine="480"/>
        <w:jc w:val="left"/>
        <w:outlineLvl w:val="0"/>
        <w:rPr>
          <w:rFonts w:ascii="宋体" w:hAnsi="宋体" w:cs="宋体"/>
          <w:snapToGrid w:val="0"/>
          <w:kern w:val="0"/>
          <w:sz w:val="24"/>
        </w:rPr>
      </w:pPr>
      <w:r>
        <w:rPr>
          <w:rFonts w:ascii="宋体" w:hAnsi="宋体" w:cs="宋体" w:hint="eastAsia"/>
          <w:snapToGrid w:val="0"/>
          <w:kern w:val="0"/>
          <w:sz w:val="24"/>
        </w:rPr>
        <w:t>（1）第一期合同款20%，合同生效后支付；</w:t>
      </w:r>
    </w:p>
    <w:p w14:paraId="049B0249" w14:textId="77777777" w:rsidR="007272F6" w:rsidRDefault="00480058">
      <w:pPr>
        <w:spacing w:line="400" w:lineRule="exact"/>
        <w:ind w:firstLineChars="200" w:firstLine="480"/>
        <w:jc w:val="left"/>
        <w:outlineLvl w:val="0"/>
        <w:rPr>
          <w:rFonts w:ascii="宋体" w:hAnsi="宋体" w:cs="宋体"/>
          <w:snapToGrid w:val="0"/>
          <w:kern w:val="0"/>
          <w:sz w:val="24"/>
        </w:rPr>
      </w:pPr>
      <w:r>
        <w:rPr>
          <w:rFonts w:ascii="宋体" w:hAnsi="宋体" w:cs="宋体" w:hint="eastAsia"/>
          <w:snapToGrid w:val="0"/>
          <w:kern w:val="0"/>
          <w:sz w:val="24"/>
        </w:rPr>
        <w:t>（2）第二期合同款30%，第二年维保起开始后支付；</w:t>
      </w:r>
    </w:p>
    <w:p w14:paraId="49B36710" w14:textId="77777777" w:rsidR="007272F6" w:rsidRDefault="00480058">
      <w:pPr>
        <w:spacing w:line="400" w:lineRule="exact"/>
        <w:ind w:firstLineChars="200" w:firstLine="480"/>
        <w:jc w:val="left"/>
        <w:outlineLvl w:val="0"/>
        <w:rPr>
          <w:rFonts w:ascii="宋体" w:hAns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3</w:t>
      </w:r>
      <w:r>
        <w:rPr>
          <w:rFonts w:ascii="宋体" w:hAnsi="宋体" w:cs="宋体" w:hint="eastAsia"/>
          <w:snapToGrid w:val="0"/>
          <w:kern w:val="0"/>
          <w:sz w:val="24"/>
        </w:rPr>
        <w:t>）第三期合同款35%，第三年维保起开始后支付；</w:t>
      </w:r>
    </w:p>
    <w:p w14:paraId="45D718F4" w14:textId="77777777" w:rsidR="007272F6" w:rsidRDefault="00480058">
      <w:pPr>
        <w:spacing w:line="400" w:lineRule="exact"/>
        <w:ind w:firstLineChars="200" w:firstLine="480"/>
        <w:jc w:val="left"/>
        <w:outlineLvl w:val="0"/>
        <w:rPr>
          <w:rFonts w:ascii="宋体" w:eastAsia="Arial" w:hAnsi="宋体"/>
          <w:snapToGrid w:val="0"/>
          <w:sz w:val="24"/>
          <w:szCs w:val="21"/>
        </w:rPr>
      </w:pPr>
      <w:r>
        <w:rPr>
          <w:rFonts w:ascii="宋体" w:hAnsi="宋体" w:cs="宋体" w:hint="eastAsia"/>
          <w:snapToGrid w:val="0"/>
          <w:kern w:val="0"/>
          <w:sz w:val="24"/>
        </w:rPr>
        <w:t>（</w:t>
      </w:r>
      <w:r>
        <w:rPr>
          <w:rFonts w:ascii="宋体" w:hAnsi="宋体" w:cs="宋体"/>
          <w:snapToGrid w:val="0"/>
          <w:kern w:val="0"/>
          <w:sz w:val="24"/>
        </w:rPr>
        <w:t>4</w:t>
      </w:r>
      <w:r>
        <w:rPr>
          <w:rFonts w:ascii="宋体" w:hAnsi="宋体" w:cs="宋体" w:hint="eastAsia"/>
          <w:snapToGrid w:val="0"/>
          <w:kern w:val="0"/>
          <w:sz w:val="24"/>
        </w:rPr>
        <w:t>）第四期合同款15%，维保期满后支付。</w:t>
      </w:r>
    </w:p>
    <w:p w14:paraId="67E52FBD" w14:textId="77777777" w:rsidR="007272F6" w:rsidRDefault="00480058">
      <w:pPr>
        <w:spacing w:line="400" w:lineRule="exact"/>
        <w:ind w:firstLineChars="200" w:firstLine="480"/>
        <w:jc w:val="left"/>
        <w:outlineLvl w:val="0"/>
        <w:rPr>
          <w:rFonts w:ascii="宋体" w:eastAsia="Arial" w:hAnsi="宋体"/>
          <w:snapToGrid w:val="0"/>
          <w:sz w:val="24"/>
          <w:szCs w:val="21"/>
        </w:rPr>
      </w:pPr>
      <w:bookmarkStart w:id="92" w:name="_Toc205477321"/>
      <w:r>
        <w:rPr>
          <w:rFonts w:ascii="宋体" w:eastAsia="Arial" w:hAnsi="宋体" w:hint="eastAsia"/>
          <w:snapToGrid w:val="0"/>
          <w:sz w:val="24"/>
          <w:szCs w:val="21"/>
        </w:rPr>
        <w:t>3.</w:t>
      </w:r>
      <w:r>
        <w:rPr>
          <w:rFonts w:ascii="宋体" w:hAnsi="宋体" w:cs="宋体" w:hint="eastAsia"/>
          <w:snapToGrid w:val="0"/>
          <w:sz w:val="24"/>
          <w:szCs w:val="21"/>
        </w:rPr>
        <w:t>其他：</w:t>
      </w:r>
      <w:bookmarkEnd w:id="92"/>
    </w:p>
    <w:p w14:paraId="5E656377" w14:textId="77777777" w:rsidR="007272F6" w:rsidRDefault="00480058">
      <w:pPr>
        <w:spacing w:line="400" w:lineRule="exact"/>
        <w:ind w:firstLineChars="200" w:firstLine="480"/>
        <w:jc w:val="left"/>
        <w:outlineLvl w:val="0"/>
        <w:rPr>
          <w:rFonts w:ascii="宋体" w:eastAsia="Arial" w:hAnsi="宋体"/>
          <w:snapToGrid w:val="0"/>
          <w:sz w:val="24"/>
          <w:szCs w:val="21"/>
          <w:u w:val="single"/>
        </w:rPr>
      </w:pPr>
      <w:r>
        <w:rPr>
          <w:rFonts w:ascii="宋体" w:eastAsia="Arial" w:hAnsi="宋体"/>
          <w:snapToGrid w:val="0"/>
          <w:sz w:val="24"/>
          <w:szCs w:val="21"/>
          <w:u w:val="single"/>
        </w:rPr>
        <w:t xml:space="preserve">    </w:t>
      </w:r>
      <w:bookmarkStart w:id="93" w:name="_Toc205477322"/>
      <w:r>
        <w:rPr>
          <w:rFonts w:ascii="宋体" w:eastAsia="Arial" w:hAnsi="宋体"/>
          <w:snapToGrid w:val="0"/>
          <w:sz w:val="24"/>
          <w:szCs w:val="21"/>
          <w:u w:val="single"/>
        </w:rPr>
        <w:t xml:space="preserve">/    </w:t>
      </w:r>
      <w:r>
        <w:rPr>
          <w:rFonts w:ascii="宋体" w:hAnsi="宋体" w:cs="宋体" w:hint="eastAsia"/>
          <w:snapToGrid w:val="0"/>
          <w:sz w:val="24"/>
          <w:szCs w:val="21"/>
          <w:u w:val="single"/>
        </w:rPr>
        <w:t>。</w:t>
      </w:r>
      <w:bookmarkEnd w:id="93"/>
    </w:p>
    <w:p w14:paraId="72A5A518"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94" w:name="_Toc205477323"/>
      <w:r>
        <w:rPr>
          <w:rFonts w:ascii="宋体" w:hAnsi="宋体" w:cs="宋体" w:hint="eastAsia"/>
          <w:b/>
          <w:bCs/>
          <w:snapToGrid w:val="0"/>
          <w:kern w:val="0"/>
          <w:sz w:val="24"/>
        </w:rPr>
        <w:t>履约保证金</w:t>
      </w:r>
      <w:bookmarkEnd w:id="94"/>
    </w:p>
    <w:p w14:paraId="57BB73E4" w14:textId="77777777" w:rsidR="007272F6" w:rsidRDefault="00480058">
      <w:pPr>
        <w:spacing w:line="400" w:lineRule="exact"/>
        <w:ind w:firstLineChars="200" w:firstLine="480"/>
        <w:jc w:val="left"/>
        <w:outlineLvl w:val="0"/>
        <w:rPr>
          <w:rFonts w:ascii="宋体" w:hAnsi="宋体" w:cs="宋体"/>
          <w:b/>
          <w:bCs/>
          <w:snapToGrid w:val="0"/>
          <w:kern w:val="0"/>
          <w:sz w:val="24"/>
        </w:rPr>
      </w:pPr>
      <w:bookmarkStart w:id="95" w:name="_Toc205477324"/>
      <w:r>
        <w:rPr>
          <w:rFonts w:ascii="宋体" w:hAnsi="宋体" w:hint="eastAsia"/>
          <w:bCs/>
          <w:sz w:val="24"/>
          <w:szCs w:val="21"/>
          <w:u w:val="single"/>
        </w:rPr>
        <w:t>无。</w:t>
      </w:r>
      <w:bookmarkEnd w:id="95"/>
    </w:p>
    <w:p w14:paraId="4D59DA81"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96" w:name="_Toc205477325"/>
      <w:r>
        <w:rPr>
          <w:rFonts w:ascii="宋体" w:hAnsi="宋体" w:cs="宋体" w:hint="eastAsia"/>
          <w:b/>
          <w:bCs/>
          <w:snapToGrid w:val="0"/>
          <w:kern w:val="0"/>
          <w:sz w:val="24"/>
        </w:rPr>
        <w:t>税费</w:t>
      </w:r>
      <w:bookmarkEnd w:id="96"/>
    </w:p>
    <w:p w14:paraId="0B205731"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97" w:name="_Toc205477326"/>
      <w:r>
        <w:rPr>
          <w:rFonts w:ascii="宋体" w:hAnsi="宋体" w:cs="宋体"/>
          <w:snapToGrid w:val="0"/>
          <w:kern w:val="0"/>
          <w:sz w:val="24"/>
        </w:rPr>
        <w:t>本合同执行中相关的一切税费均由乙方负担。</w:t>
      </w:r>
      <w:bookmarkEnd w:id="97"/>
    </w:p>
    <w:p w14:paraId="72BD9B7C"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98" w:name="_Toc205477327"/>
      <w:r>
        <w:rPr>
          <w:rFonts w:ascii="宋体" w:hAnsi="宋体" w:cs="宋体" w:hint="eastAsia"/>
          <w:b/>
          <w:bCs/>
          <w:snapToGrid w:val="0"/>
          <w:kern w:val="0"/>
          <w:sz w:val="24"/>
        </w:rPr>
        <w:t>违约责任</w:t>
      </w:r>
      <w:bookmarkEnd w:id="98"/>
    </w:p>
    <w:p w14:paraId="6F02D616"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1.</w:t>
      </w:r>
      <w:r>
        <w:rPr>
          <w:rFonts w:ascii="宋体" w:hAnsi="宋体" w:cs="宋体" w:hint="eastAsia"/>
          <w:snapToGrid w:val="0"/>
          <w:kern w:val="0"/>
          <w:sz w:val="24"/>
        </w:rPr>
        <w:t>乙方未能按本合同约定以及响应文件、乙方的承诺向甲方提供相应服务的，甲方有权要求乙方整改，乙方应在收到甲方整改通知之日起的7日内完成整改，逾期未整改完毕的，按本条第2项的约定处理</w:t>
      </w:r>
      <w:r>
        <w:rPr>
          <w:rFonts w:ascii="宋体" w:hAnsi="宋体" w:hint="eastAsia"/>
          <w:snapToGrid w:val="0"/>
          <w:sz w:val="24"/>
          <w:szCs w:val="21"/>
        </w:rPr>
        <w:t>。</w:t>
      </w:r>
    </w:p>
    <w:p w14:paraId="5ADBF583"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2.乙方未能按本合同约定的服务期间完成服务的，自逾期之日起，每日按合同总金额的</w:t>
      </w:r>
      <w:r>
        <w:rPr>
          <w:rFonts w:ascii="宋体" w:hAnsi="宋体" w:hint="eastAsia"/>
          <w:snapToGrid w:val="0"/>
          <w:sz w:val="24"/>
          <w:szCs w:val="21"/>
          <w:u w:val="single"/>
        </w:rPr>
        <w:t xml:space="preserve"> 3‰ </w:t>
      </w:r>
      <w:r>
        <w:rPr>
          <w:rFonts w:ascii="宋体" w:hAnsi="宋体" w:hint="eastAsia"/>
          <w:snapToGrid w:val="0"/>
          <w:sz w:val="24"/>
          <w:szCs w:val="21"/>
        </w:rPr>
        <w:t>向甲方支付逾期违约金，但违约金累计不得超过合同总金额的</w:t>
      </w:r>
      <w:r>
        <w:rPr>
          <w:rFonts w:ascii="宋体" w:hAnsi="宋体" w:hint="eastAsia"/>
          <w:snapToGrid w:val="0"/>
          <w:sz w:val="24"/>
          <w:szCs w:val="21"/>
          <w:u w:val="single"/>
        </w:rPr>
        <w:t xml:space="preserve"> 5% </w:t>
      </w:r>
      <w:r>
        <w:rPr>
          <w:rFonts w:ascii="宋体" w:hAnsi="宋体" w:hint="eastAsia"/>
          <w:snapToGrid w:val="0"/>
          <w:sz w:val="24"/>
          <w:szCs w:val="21"/>
        </w:rPr>
        <w:t>；逾期 15日以上（含 15 日）的，甲方有权解除本合同，乙方应全额退还甲方已付服务费（如有）并向甲方支付合同总金额</w:t>
      </w:r>
      <w:r>
        <w:rPr>
          <w:rFonts w:ascii="宋体" w:hAnsi="宋体" w:hint="eastAsia"/>
          <w:snapToGrid w:val="0"/>
          <w:sz w:val="24"/>
          <w:szCs w:val="21"/>
          <w:u w:val="single"/>
        </w:rPr>
        <w:t xml:space="preserve"> 5% </w:t>
      </w:r>
      <w:r>
        <w:rPr>
          <w:rFonts w:ascii="宋体" w:hAnsi="宋体" w:hint="eastAsia"/>
          <w:snapToGrid w:val="0"/>
          <w:sz w:val="24"/>
          <w:szCs w:val="21"/>
        </w:rPr>
        <w:t>的违约金，若由此造成的甲方遭受经济损失的，乙方还应承担赔偿责任。如果乙方超过</w:t>
      </w:r>
      <w:r>
        <w:rPr>
          <w:rFonts w:hint="eastAsia"/>
        </w:rPr>
        <w:t>3</w:t>
      </w:r>
      <w:r>
        <w:rPr>
          <w:rFonts w:ascii="宋体" w:hAnsi="宋体" w:hint="eastAsia"/>
          <w:snapToGrid w:val="0"/>
          <w:sz w:val="24"/>
          <w:szCs w:val="21"/>
        </w:rPr>
        <w:t>次未能在按照</w:t>
      </w:r>
      <w:r>
        <w:rPr>
          <w:rFonts w:ascii="宋体" w:hAnsi="宋体" w:cs="宋体" w:hint="eastAsia"/>
          <w:snapToGrid w:val="0"/>
          <w:kern w:val="0"/>
          <w:sz w:val="24"/>
        </w:rPr>
        <w:t>合同约定以及响应文件、乙方的承诺提供服务的，甲方有权解除合同，</w:t>
      </w:r>
      <w:r>
        <w:rPr>
          <w:rFonts w:ascii="宋体" w:hAnsi="宋体" w:hint="eastAsia"/>
          <w:snapToGrid w:val="0"/>
          <w:sz w:val="24"/>
          <w:szCs w:val="21"/>
        </w:rPr>
        <w:t>乙方应全额退还甲方已付服务费（如有）并向甲方支付合同总金额</w:t>
      </w:r>
      <w:r>
        <w:rPr>
          <w:rFonts w:ascii="宋体" w:hAnsi="宋体" w:hint="eastAsia"/>
          <w:snapToGrid w:val="0"/>
          <w:sz w:val="24"/>
          <w:szCs w:val="21"/>
          <w:u w:val="single"/>
        </w:rPr>
        <w:t xml:space="preserve"> 5% </w:t>
      </w:r>
      <w:r>
        <w:rPr>
          <w:rFonts w:ascii="宋体" w:hAnsi="宋体" w:hint="eastAsia"/>
          <w:snapToGrid w:val="0"/>
          <w:sz w:val="24"/>
          <w:szCs w:val="21"/>
        </w:rPr>
        <w:t>的违约金，若由此造成的甲方遭受经济损失的，乙方还应承担赔偿责</w:t>
      </w:r>
      <w:r>
        <w:rPr>
          <w:rFonts w:ascii="宋体" w:hAnsi="宋体" w:hint="eastAsia"/>
          <w:snapToGrid w:val="0"/>
          <w:sz w:val="24"/>
          <w:szCs w:val="21"/>
        </w:rPr>
        <w:lastRenderedPageBreak/>
        <w:t>任。</w:t>
      </w:r>
    </w:p>
    <w:p w14:paraId="4366959B"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3.乙方提供的服务如侵犯了第三方合法权益而引发的任何纠纷或诉讼，均由乙方负责交涉并承担全部责任。</w:t>
      </w:r>
      <w:r>
        <w:rPr>
          <w:rFonts w:ascii="宋体" w:hAnsi="宋体" w:cs="宋体" w:hint="eastAsia"/>
          <w:snapToGrid w:val="0"/>
          <w:kern w:val="0"/>
          <w:sz w:val="24"/>
        </w:rPr>
        <w:t>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w:t>
      </w:r>
    </w:p>
    <w:p w14:paraId="51862E2E"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4.甲方无正当理由拒收或终止服务的，甲方应按本合同总金额的</w:t>
      </w:r>
      <w:r>
        <w:rPr>
          <w:rFonts w:ascii="宋体" w:hAnsi="宋体" w:hint="eastAsia"/>
          <w:snapToGrid w:val="0"/>
          <w:sz w:val="24"/>
          <w:szCs w:val="21"/>
          <w:u w:val="single"/>
        </w:rPr>
        <w:t xml:space="preserve"> 5% </w:t>
      </w:r>
      <w:r>
        <w:rPr>
          <w:rFonts w:ascii="宋体" w:hAnsi="宋体" w:hint="eastAsia"/>
          <w:snapToGrid w:val="0"/>
          <w:sz w:val="24"/>
          <w:szCs w:val="21"/>
        </w:rPr>
        <w:t>向乙方支付违约金。</w:t>
      </w:r>
    </w:p>
    <w:p w14:paraId="23A67082"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5.其他：</w:t>
      </w:r>
      <w:r>
        <w:rPr>
          <w:rFonts w:ascii="宋体" w:eastAsia="Arial" w:hAnsi="宋体"/>
          <w:snapToGrid w:val="0"/>
          <w:sz w:val="24"/>
          <w:szCs w:val="21"/>
          <w:u w:val="single"/>
        </w:rPr>
        <w:t xml:space="preserve">    </w:t>
      </w:r>
      <w:r>
        <w:rPr>
          <w:rFonts w:ascii="宋体" w:hAnsi="宋体" w:cs="宋体" w:hint="eastAsia"/>
          <w:snapToGrid w:val="0"/>
          <w:sz w:val="24"/>
          <w:szCs w:val="21"/>
          <w:u w:val="single"/>
        </w:rPr>
        <w:t>无</w:t>
      </w:r>
      <w:r>
        <w:rPr>
          <w:rFonts w:ascii="宋体" w:hAnsi="宋体" w:hint="eastAsia"/>
          <w:snapToGrid w:val="0"/>
          <w:sz w:val="24"/>
          <w:szCs w:val="21"/>
        </w:rPr>
        <w:t xml:space="preserve">   </w:t>
      </w:r>
    </w:p>
    <w:p w14:paraId="4336DDE1"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99" w:name="_Toc205477328"/>
      <w:r>
        <w:rPr>
          <w:rFonts w:ascii="宋体" w:hAnsi="宋体" w:cs="宋体" w:hint="eastAsia"/>
          <w:b/>
          <w:bCs/>
          <w:snapToGrid w:val="0"/>
          <w:kern w:val="0"/>
          <w:sz w:val="24"/>
        </w:rPr>
        <w:t>不可抗力事件处理</w:t>
      </w:r>
      <w:bookmarkEnd w:id="99"/>
    </w:p>
    <w:p w14:paraId="2AEAD27D"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1.在合同有效期内，任何一方因不可抗力事件导致不能履行合同，则合同履行期可延长，其延长期与不可抗力影响期相同。</w:t>
      </w:r>
    </w:p>
    <w:p w14:paraId="0D99BF68"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2.不可抗力事件发生后，应立即通知对方，并寄送有关权威机构出具的证明。</w:t>
      </w:r>
    </w:p>
    <w:p w14:paraId="5E50C2E2" w14:textId="77777777" w:rsidR="007272F6" w:rsidRDefault="00480058">
      <w:pPr>
        <w:spacing w:line="400" w:lineRule="exact"/>
        <w:ind w:firstLineChars="200" w:firstLine="480"/>
        <w:jc w:val="left"/>
        <w:rPr>
          <w:rFonts w:ascii="宋体" w:hAnsi="宋体" w:cs="宋体"/>
          <w:b/>
          <w:bCs/>
          <w:snapToGrid w:val="0"/>
          <w:kern w:val="0"/>
          <w:sz w:val="24"/>
        </w:rPr>
      </w:pPr>
      <w:r>
        <w:rPr>
          <w:rFonts w:ascii="宋体" w:hAnsi="宋体" w:hint="eastAsia"/>
          <w:snapToGrid w:val="0"/>
          <w:sz w:val="24"/>
          <w:szCs w:val="21"/>
        </w:rPr>
        <w:t>3.不可抗力事件累计120天以上，双方应通过友好协商，确定是否继续履行合同。</w:t>
      </w:r>
    </w:p>
    <w:p w14:paraId="5B514A97"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100" w:name="_Toc205477329"/>
      <w:r>
        <w:rPr>
          <w:rFonts w:ascii="宋体" w:hAnsi="宋体" w:cs="宋体" w:hint="eastAsia"/>
          <w:b/>
          <w:bCs/>
          <w:snapToGrid w:val="0"/>
          <w:kern w:val="0"/>
          <w:sz w:val="24"/>
        </w:rPr>
        <w:t>合同争议解决</w:t>
      </w:r>
      <w:bookmarkEnd w:id="100"/>
    </w:p>
    <w:p w14:paraId="58A771AC" w14:textId="77777777" w:rsidR="007272F6" w:rsidRDefault="00480058">
      <w:pPr>
        <w:spacing w:line="400" w:lineRule="exact"/>
        <w:ind w:left="-61" w:firstLine="514"/>
        <w:jc w:val="left"/>
        <w:rPr>
          <w:rFonts w:ascii="宋体" w:hAnsi="宋体"/>
          <w:sz w:val="24"/>
          <w:szCs w:val="21"/>
        </w:rPr>
      </w:pPr>
      <w:r>
        <w:rPr>
          <w:rFonts w:ascii="宋体" w:hAnsi="宋体" w:hint="eastAsia"/>
          <w:sz w:val="24"/>
          <w:szCs w:val="21"/>
        </w:rPr>
        <w:t>1.因服务成果质量问题发生争议的，应邀请国家认定的质量检测机构按照国家标准对服务成果质量进行验收。服务成果符合国家标准的，鉴定费由甲方承担；服务成果不符合国家标准的，鉴定费由乙方承担。</w:t>
      </w:r>
    </w:p>
    <w:p w14:paraId="2AC0C620" w14:textId="77777777" w:rsidR="007272F6" w:rsidRDefault="00480058">
      <w:pPr>
        <w:spacing w:line="400" w:lineRule="exact"/>
        <w:ind w:firstLineChars="200" w:firstLine="480"/>
        <w:jc w:val="left"/>
        <w:rPr>
          <w:rFonts w:ascii="宋体" w:hAnsi="宋体"/>
          <w:sz w:val="24"/>
          <w:szCs w:val="21"/>
        </w:rPr>
      </w:pPr>
      <w:r>
        <w:rPr>
          <w:rFonts w:ascii="宋体" w:hAnsi="宋体" w:hint="eastAsia"/>
          <w:sz w:val="24"/>
          <w:szCs w:val="21"/>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407D9005" w14:textId="77777777" w:rsidR="007272F6" w:rsidRDefault="00480058">
      <w:pPr>
        <w:spacing w:line="400" w:lineRule="exact"/>
        <w:ind w:left="-61" w:firstLine="514"/>
        <w:jc w:val="left"/>
        <w:rPr>
          <w:rFonts w:ascii="宋体" w:hAnsi="宋体"/>
          <w:sz w:val="24"/>
          <w:szCs w:val="21"/>
        </w:rPr>
      </w:pPr>
      <w:r>
        <w:rPr>
          <w:rFonts w:ascii="宋体" w:hAnsi="宋体" w:hint="eastAsia"/>
          <w:sz w:val="24"/>
          <w:szCs w:val="21"/>
        </w:rPr>
        <w:t>3.诉讼期间，本合同是否继续履行，由甲方决定。</w:t>
      </w:r>
    </w:p>
    <w:p w14:paraId="2C0AD3DA"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101" w:name="_Toc205477330"/>
      <w:r>
        <w:rPr>
          <w:rFonts w:ascii="宋体" w:hAnsi="宋体" w:cs="宋体" w:hint="eastAsia"/>
          <w:b/>
          <w:bCs/>
          <w:snapToGrid w:val="0"/>
          <w:kern w:val="0"/>
          <w:sz w:val="24"/>
        </w:rPr>
        <w:t>合同生效及其他</w:t>
      </w:r>
      <w:bookmarkEnd w:id="101"/>
    </w:p>
    <w:p w14:paraId="366E2956"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1.合同经双方法定代表人或被授权代表签字并加盖单位公章后生效。</w:t>
      </w:r>
    </w:p>
    <w:p w14:paraId="3B34AB99"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2.合同执行中涉及采购资金和采购内容修改或补充的，在法规范围内，须双方签书面补充协议确认，补充协议方可作为主合同不可分割的一部分。</w:t>
      </w:r>
    </w:p>
    <w:p w14:paraId="6EA7E0E0" w14:textId="77777777" w:rsidR="007272F6" w:rsidRDefault="00480058">
      <w:pPr>
        <w:spacing w:line="400" w:lineRule="exact"/>
        <w:ind w:firstLineChars="200" w:firstLine="480"/>
        <w:jc w:val="left"/>
        <w:rPr>
          <w:rFonts w:ascii="宋体" w:hAnsi="宋体" w:cs="宋体"/>
          <w:b/>
          <w:bCs/>
          <w:snapToGrid w:val="0"/>
          <w:kern w:val="0"/>
          <w:sz w:val="24"/>
        </w:rPr>
      </w:pPr>
      <w:r>
        <w:rPr>
          <w:rFonts w:ascii="宋体" w:hAnsi="宋体" w:hint="eastAsia"/>
          <w:snapToGrid w:val="0"/>
          <w:sz w:val="24"/>
          <w:szCs w:val="21"/>
        </w:rPr>
        <w:t>3.本合同未尽事宜，遵照《</w:t>
      </w:r>
      <w:r>
        <w:rPr>
          <w:rFonts w:ascii="宋体" w:hAnsi="宋体" w:hint="eastAsia"/>
          <w:snapToGrid w:val="0"/>
          <w:kern w:val="0"/>
          <w:sz w:val="24"/>
          <w:szCs w:val="21"/>
        </w:rPr>
        <w:t>中华人民共和国民法典</w:t>
      </w:r>
      <w:r>
        <w:rPr>
          <w:rFonts w:ascii="宋体" w:hAnsi="宋体" w:hint="eastAsia"/>
          <w:snapToGrid w:val="0"/>
          <w:sz w:val="24"/>
          <w:szCs w:val="21"/>
        </w:rPr>
        <w:t>》有关条文执行。</w:t>
      </w:r>
    </w:p>
    <w:p w14:paraId="396AD87A"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102" w:name="_Toc205477331"/>
      <w:r>
        <w:rPr>
          <w:rFonts w:ascii="宋体" w:hAnsi="宋体" w:cs="宋体" w:hint="eastAsia"/>
          <w:b/>
          <w:bCs/>
          <w:snapToGrid w:val="0"/>
          <w:kern w:val="0"/>
          <w:sz w:val="24"/>
        </w:rPr>
        <w:t>合同变更、终止与转让</w:t>
      </w:r>
      <w:bookmarkEnd w:id="102"/>
    </w:p>
    <w:p w14:paraId="52FF97C3" w14:textId="77777777" w:rsidR="007272F6" w:rsidRDefault="00480058">
      <w:pPr>
        <w:spacing w:line="400" w:lineRule="exact"/>
        <w:ind w:firstLineChars="200" w:firstLine="480"/>
        <w:jc w:val="left"/>
        <w:rPr>
          <w:rFonts w:ascii="宋体" w:hAnsi="宋体"/>
          <w:sz w:val="24"/>
          <w:szCs w:val="21"/>
        </w:rPr>
      </w:pPr>
      <w:r>
        <w:rPr>
          <w:rFonts w:ascii="宋体" w:hAnsi="宋体" w:hint="eastAsia"/>
          <w:sz w:val="24"/>
          <w:szCs w:val="21"/>
        </w:rPr>
        <w:t>1.除《中华人民共和国政府采购法》第五十条规定的情形外，本合同一经签订，甲乙双方不得擅自变更、中止或终止。</w:t>
      </w:r>
    </w:p>
    <w:p w14:paraId="326DECB5" w14:textId="77777777" w:rsidR="007272F6" w:rsidRDefault="00480058">
      <w:pPr>
        <w:spacing w:line="400" w:lineRule="exact"/>
        <w:ind w:firstLineChars="200" w:firstLine="480"/>
        <w:jc w:val="left"/>
        <w:outlineLvl w:val="0"/>
        <w:rPr>
          <w:rFonts w:ascii="宋体" w:hAnsi="宋体" w:cs="宋体"/>
          <w:snapToGrid w:val="0"/>
          <w:kern w:val="0"/>
          <w:sz w:val="24"/>
        </w:rPr>
      </w:pPr>
      <w:bookmarkStart w:id="103" w:name="_Toc205477332"/>
      <w:r>
        <w:rPr>
          <w:rFonts w:ascii="宋体" w:hAnsi="宋体" w:cs="宋体"/>
          <w:snapToGrid w:val="0"/>
          <w:kern w:val="0"/>
          <w:sz w:val="24"/>
        </w:rPr>
        <w:t>2.未经甲方书面同意，乙方不得擅自转让（无进口资格的供应商委托进口货物除外）其应履行的合同义务。一经发现，</w:t>
      </w:r>
      <w:r>
        <w:rPr>
          <w:rFonts w:ascii="宋体" w:hAnsi="宋体" w:cs="宋体" w:hint="eastAsia"/>
          <w:snapToGrid w:val="0"/>
          <w:kern w:val="0"/>
          <w:sz w:val="24"/>
        </w:rPr>
        <w:t>乙方应退回甲方已支付的合同款项，</w:t>
      </w:r>
      <w:r>
        <w:rPr>
          <w:rFonts w:ascii="宋体" w:hAnsi="宋体" w:cs="宋体"/>
          <w:snapToGrid w:val="0"/>
          <w:kern w:val="0"/>
          <w:sz w:val="24"/>
        </w:rPr>
        <w:t>并</w:t>
      </w:r>
      <w:r>
        <w:rPr>
          <w:rFonts w:ascii="宋体" w:hAnsi="宋体" w:cs="宋体" w:hint="eastAsia"/>
          <w:snapToGrid w:val="0"/>
          <w:kern w:val="0"/>
          <w:sz w:val="24"/>
        </w:rPr>
        <w:t>向甲方支付合同总金额</w:t>
      </w:r>
      <w:r>
        <w:rPr>
          <w:rFonts w:ascii="宋体" w:hAnsi="宋体" w:cs="宋体" w:hint="eastAsia"/>
          <w:snapToGrid w:val="0"/>
          <w:kern w:val="0"/>
          <w:sz w:val="24"/>
          <w:u w:val="single"/>
        </w:rPr>
        <w:t xml:space="preserve"> 20% </w:t>
      </w:r>
      <w:r>
        <w:rPr>
          <w:rFonts w:ascii="宋体" w:hAnsi="宋体" w:cs="宋体" w:hint="eastAsia"/>
          <w:snapToGrid w:val="0"/>
          <w:kern w:val="0"/>
          <w:sz w:val="24"/>
        </w:rPr>
        <w:t>的违约金，若由此造成的甲方遭受经济损失的，乙方还应承担赔偿责任</w:t>
      </w:r>
      <w:r>
        <w:rPr>
          <w:rFonts w:ascii="宋体" w:hAnsi="宋体" w:cs="宋体"/>
          <w:snapToGrid w:val="0"/>
          <w:kern w:val="0"/>
          <w:sz w:val="24"/>
        </w:rPr>
        <w:t>。</w:t>
      </w:r>
      <w:bookmarkEnd w:id="103"/>
    </w:p>
    <w:p w14:paraId="3E1E9F91" w14:textId="77777777" w:rsidR="007272F6" w:rsidRDefault="00480058">
      <w:pPr>
        <w:widowControl/>
        <w:numPr>
          <w:ilvl w:val="0"/>
          <w:numId w:val="2"/>
        </w:numPr>
        <w:kinsoku w:val="0"/>
        <w:autoSpaceDE w:val="0"/>
        <w:autoSpaceDN w:val="0"/>
        <w:adjustRightInd w:val="0"/>
        <w:snapToGrid w:val="0"/>
        <w:spacing w:line="400" w:lineRule="exact"/>
        <w:ind w:firstLineChars="200" w:firstLine="482"/>
        <w:jc w:val="left"/>
        <w:textAlignment w:val="baseline"/>
        <w:outlineLvl w:val="0"/>
        <w:rPr>
          <w:rFonts w:ascii="宋体" w:hAnsi="宋体" w:cs="宋体"/>
          <w:b/>
          <w:bCs/>
          <w:snapToGrid w:val="0"/>
          <w:kern w:val="0"/>
          <w:sz w:val="24"/>
        </w:rPr>
      </w:pPr>
      <w:bookmarkStart w:id="104" w:name="_Toc205477333"/>
      <w:r>
        <w:rPr>
          <w:rFonts w:ascii="宋体" w:hAnsi="宋体" w:cs="宋体" w:hint="eastAsia"/>
          <w:b/>
          <w:bCs/>
          <w:snapToGrid w:val="0"/>
          <w:kern w:val="0"/>
          <w:sz w:val="24"/>
        </w:rPr>
        <w:t>附件</w:t>
      </w:r>
      <w:bookmarkEnd w:id="104"/>
    </w:p>
    <w:p w14:paraId="37DC3FEA"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lastRenderedPageBreak/>
        <w:t>1.采购文件</w:t>
      </w:r>
    </w:p>
    <w:p w14:paraId="178CBD5E"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2.乙方提供的投标文件</w:t>
      </w:r>
    </w:p>
    <w:p w14:paraId="0D496BF5"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3.投标函</w:t>
      </w:r>
    </w:p>
    <w:p w14:paraId="54BF614E"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4.中标通知书</w:t>
      </w:r>
    </w:p>
    <w:p w14:paraId="4D04DC3B" w14:textId="77777777" w:rsidR="007272F6" w:rsidRDefault="00480058">
      <w:pPr>
        <w:spacing w:line="400" w:lineRule="exact"/>
        <w:ind w:firstLineChars="200" w:firstLine="480"/>
        <w:jc w:val="left"/>
        <w:rPr>
          <w:rFonts w:ascii="宋体" w:hAnsi="宋体"/>
          <w:snapToGrid w:val="0"/>
          <w:sz w:val="24"/>
          <w:szCs w:val="21"/>
        </w:rPr>
      </w:pPr>
      <w:r>
        <w:rPr>
          <w:rFonts w:ascii="宋体" w:hAnsi="宋体" w:hint="eastAsia"/>
          <w:snapToGrid w:val="0"/>
          <w:sz w:val="24"/>
          <w:szCs w:val="21"/>
        </w:rPr>
        <w:t>5.</w:t>
      </w:r>
      <w:r>
        <w:rPr>
          <w:rFonts w:ascii="宋体" w:hAnsi="宋体"/>
          <w:snapToGrid w:val="0"/>
          <w:sz w:val="24"/>
          <w:szCs w:val="21"/>
        </w:rPr>
        <w:t>售后服务承诺书</w:t>
      </w:r>
    </w:p>
    <w:p w14:paraId="4E8196AE" w14:textId="77777777" w:rsidR="007272F6" w:rsidRDefault="00480058">
      <w:pPr>
        <w:spacing w:line="400" w:lineRule="exact"/>
        <w:ind w:firstLineChars="200" w:firstLine="480"/>
        <w:jc w:val="left"/>
        <w:rPr>
          <w:rFonts w:ascii="宋体" w:hAnsi="宋体" w:cs="宋体"/>
          <w:b/>
          <w:bCs/>
          <w:snapToGrid w:val="0"/>
          <w:kern w:val="0"/>
          <w:sz w:val="24"/>
        </w:rPr>
      </w:pPr>
      <w:r>
        <w:rPr>
          <w:rFonts w:ascii="宋体" w:hAnsi="宋体" w:hint="eastAsia"/>
          <w:snapToGrid w:val="0"/>
          <w:sz w:val="24"/>
          <w:szCs w:val="21"/>
        </w:rPr>
        <w:t>6.廉洁供销、不提供“回扣”承诺书</w:t>
      </w:r>
    </w:p>
    <w:p w14:paraId="5C7E637B" w14:textId="77777777" w:rsidR="007272F6" w:rsidRDefault="00480058">
      <w:pPr>
        <w:widowControl/>
        <w:numPr>
          <w:ilvl w:val="0"/>
          <w:numId w:val="2"/>
        </w:numPr>
        <w:kinsoku w:val="0"/>
        <w:autoSpaceDE w:val="0"/>
        <w:autoSpaceDN w:val="0"/>
        <w:adjustRightInd w:val="0"/>
        <w:snapToGrid w:val="0"/>
        <w:spacing w:line="400" w:lineRule="exact"/>
        <w:ind w:firstLineChars="200" w:firstLine="480"/>
        <w:jc w:val="left"/>
        <w:textAlignment w:val="baseline"/>
        <w:outlineLvl w:val="0"/>
        <w:rPr>
          <w:rFonts w:ascii="宋体" w:hAnsi="宋体" w:cs="宋体"/>
          <w:snapToGrid w:val="0"/>
          <w:kern w:val="0"/>
          <w:sz w:val="24"/>
        </w:rPr>
      </w:pPr>
      <w:bookmarkStart w:id="105" w:name="_Toc205477334"/>
      <w:r>
        <w:rPr>
          <w:rFonts w:ascii="宋体" w:hAnsi="宋体" w:cs="宋体"/>
          <w:snapToGrid w:val="0"/>
          <w:kern w:val="0"/>
          <w:sz w:val="24"/>
        </w:rPr>
        <w:t>本合同一式</w:t>
      </w:r>
      <w:r>
        <w:rPr>
          <w:rFonts w:ascii="宋体" w:hAnsi="宋体" w:cs="宋体"/>
          <w:snapToGrid w:val="0"/>
          <w:kern w:val="0"/>
          <w:sz w:val="24"/>
          <w:u w:val="single"/>
        </w:rPr>
        <w:t xml:space="preserve"> 八 </w:t>
      </w:r>
      <w:r>
        <w:rPr>
          <w:rFonts w:ascii="宋体" w:hAnsi="宋体" w:cs="宋体"/>
          <w:snapToGrid w:val="0"/>
          <w:kern w:val="0"/>
          <w:sz w:val="24"/>
        </w:rPr>
        <w:t>份，具有同等法律效力，甲方执</w:t>
      </w:r>
      <w:r>
        <w:rPr>
          <w:rFonts w:ascii="宋体" w:hAnsi="宋体" w:cs="宋体"/>
          <w:snapToGrid w:val="0"/>
          <w:kern w:val="0"/>
          <w:sz w:val="24"/>
          <w:u w:val="single"/>
        </w:rPr>
        <w:t xml:space="preserve"> 六 </w:t>
      </w:r>
      <w:r>
        <w:rPr>
          <w:rFonts w:ascii="宋体" w:hAnsi="宋体" w:cs="宋体"/>
          <w:snapToGrid w:val="0"/>
          <w:kern w:val="0"/>
          <w:sz w:val="24"/>
        </w:rPr>
        <w:t>份，乙方执一份，采购代理机构执一份。</w:t>
      </w:r>
      <w:bookmarkEnd w:id="105"/>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7272F6" w14:paraId="55B2512D"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77BB5074"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 xml:space="preserve">甲方（章）        </w:t>
            </w:r>
          </w:p>
          <w:p w14:paraId="680A6C1F" w14:textId="77777777" w:rsidR="007272F6" w:rsidRDefault="00480058">
            <w:pPr>
              <w:snapToGrid w:val="0"/>
              <w:spacing w:line="400" w:lineRule="exact"/>
              <w:rPr>
                <w:rFonts w:ascii="Arial" w:hAnsi="Arial" w:cs="Arial"/>
                <w:snapToGrid w:val="0"/>
                <w:kern w:val="0"/>
                <w:szCs w:val="21"/>
              </w:rPr>
            </w:pPr>
            <w:r>
              <w:rPr>
                <w:rFonts w:ascii="宋体" w:hAnsi="宋体" w:cs="宋体" w:hint="eastAsia"/>
                <w:snapToGrid w:val="0"/>
                <w:kern w:val="0"/>
                <w:sz w:val="24"/>
              </w:rPr>
              <w:t xml:space="preserve">   广西医科大学第二附属医院</w:t>
            </w:r>
          </w:p>
          <w:p w14:paraId="72E2D65F" w14:textId="77777777" w:rsidR="007272F6" w:rsidRDefault="007272F6">
            <w:pPr>
              <w:snapToGrid w:val="0"/>
              <w:spacing w:line="400" w:lineRule="exact"/>
              <w:rPr>
                <w:rFonts w:ascii="宋体" w:hAnsi="宋体" w:cs="宋体"/>
                <w:snapToGrid w:val="0"/>
                <w:kern w:val="0"/>
                <w:sz w:val="24"/>
              </w:rPr>
            </w:pPr>
          </w:p>
          <w:p w14:paraId="0346F70C" w14:textId="77777777" w:rsidR="007272F6" w:rsidRDefault="00480058">
            <w:pPr>
              <w:snapToGrid w:val="0"/>
              <w:spacing w:line="400" w:lineRule="exact"/>
              <w:ind w:firstLineChars="550" w:firstLine="1320"/>
              <w:rPr>
                <w:rFonts w:ascii="宋体" w:hAnsi="宋体" w:cs="宋体"/>
                <w:snapToGrid w:val="0"/>
                <w:kern w:val="0"/>
                <w:sz w:val="24"/>
                <w:lang w:eastAsia="en-US"/>
              </w:rPr>
            </w:pPr>
            <w:r>
              <w:rPr>
                <w:rFonts w:ascii="宋体" w:hAnsi="宋体" w:cs="宋体" w:hint="eastAsia"/>
                <w:snapToGrid w:val="0"/>
                <w:kern w:val="0"/>
                <w:sz w:val="24"/>
                <w:lang w:eastAsia="en-US"/>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548036A3"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 xml:space="preserve">乙方（章）              </w:t>
            </w:r>
          </w:p>
          <w:p w14:paraId="55BCFCA8" w14:textId="77777777" w:rsidR="007272F6" w:rsidRDefault="00480058">
            <w:pPr>
              <w:snapToGrid w:val="0"/>
              <w:spacing w:line="400" w:lineRule="exact"/>
              <w:rPr>
                <w:rFonts w:ascii="宋体" w:eastAsia="Arial" w:hAnsi="宋体" w:cs="宋体"/>
                <w:snapToGrid w:val="0"/>
                <w:kern w:val="0"/>
                <w:sz w:val="24"/>
              </w:rPr>
            </w:pPr>
            <w:r>
              <w:rPr>
                <w:rFonts w:ascii="宋体" w:eastAsia="Arial" w:hAnsi="宋体" w:cs="宋体" w:hint="eastAsia"/>
                <w:snapToGrid w:val="0"/>
                <w:kern w:val="0"/>
                <w:sz w:val="24"/>
              </w:rPr>
              <w:t xml:space="preserve">       </w:t>
            </w:r>
            <w:r>
              <w:rPr>
                <w:rFonts w:ascii="宋体" w:hAnsi="宋体" w:cs="宋体" w:hint="eastAsia"/>
                <w:snapToGrid w:val="0"/>
                <w:kern w:val="0"/>
                <w:sz w:val="24"/>
              </w:rPr>
              <w:t>（供应商名称）</w:t>
            </w:r>
          </w:p>
          <w:p w14:paraId="4E35AA06" w14:textId="77777777" w:rsidR="007272F6" w:rsidRDefault="007272F6">
            <w:pPr>
              <w:snapToGrid w:val="0"/>
              <w:spacing w:line="400" w:lineRule="exact"/>
              <w:rPr>
                <w:rFonts w:ascii="宋体" w:eastAsia="Arial" w:hAnsi="宋体" w:cs="宋体"/>
                <w:snapToGrid w:val="0"/>
                <w:kern w:val="0"/>
                <w:sz w:val="24"/>
              </w:rPr>
            </w:pPr>
          </w:p>
          <w:p w14:paraId="7BC87EB8"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rPr>
              <w:t xml:space="preserve"> </w:t>
            </w:r>
            <w:r>
              <w:rPr>
                <w:rFonts w:ascii="宋体" w:eastAsia="Arial" w:hAnsi="宋体" w:cs="宋体" w:hint="eastAsia"/>
                <w:snapToGrid w:val="0"/>
                <w:kern w:val="0"/>
                <w:sz w:val="24"/>
              </w:rPr>
              <w:t xml:space="preserve">         </w:t>
            </w:r>
            <w:r>
              <w:rPr>
                <w:rFonts w:ascii="宋体" w:hAnsi="宋体" w:cs="宋体" w:hint="eastAsia"/>
                <w:snapToGrid w:val="0"/>
                <w:kern w:val="0"/>
                <w:sz w:val="24"/>
                <w:lang w:eastAsia="en-US"/>
              </w:rPr>
              <w:t>年   月   日</w:t>
            </w:r>
          </w:p>
        </w:tc>
      </w:tr>
      <w:tr w:rsidR="007272F6" w14:paraId="4F5E4753"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34E120C3"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单位地址：广西南宁市大学东路</w:t>
            </w:r>
            <w:r>
              <w:rPr>
                <w:rFonts w:ascii="宋体" w:eastAsia="Arial" w:hAnsi="宋体" w:cs="宋体" w:hint="eastAsia"/>
                <w:snapToGrid w:val="0"/>
                <w:kern w:val="0"/>
                <w:sz w:val="24"/>
              </w:rPr>
              <w:t>166</w:t>
            </w:r>
            <w:r>
              <w:rPr>
                <w:rFonts w:ascii="宋体" w:hAnsi="宋体" w:cs="宋体" w:hint="eastAsia"/>
                <w:snapToGrid w:val="0"/>
                <w:kern w:val="0"/>
                <w:sz w:val="24"/>
              </w:rPr>
              <w:t>号</w:t>
            </w:r>
          </w:p>
        </w:tc>
        <w:tc>
          <w:tcPr>
            <w:tcW w:w="2500" w:type="pct"/>
            <w:tcBorders>
              <w:top w:val="single" w:sz="4" w:space="0" w:color="auto"/>
              <w:left w:val="single" w:sz="4" w:space="0" w:color="auto"/>
              <w:bottom w:val="single" w:sz="4" w:space="0" w:color="auto"/>
              <w:right w:val="single" w:sz="4" w:space="0" w:color="auto"/>
            </w:tcBorders>
            <w:vAlign w:val="center"/>
          </w:tcPr>
          <w:p w14:paraId="3BB2A485"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单位地址：</w:t>
            </w:r>
          </w:p>
        </w:tc>
      </w:tr>
      <w:tr w:rsidR="007272F6" w14:paraId="5B1D301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6EE32027"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1A5572AE"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法定代表人：</w:t>
            </w:r>
          </w:p>
        </w:tc>
      </w:tr>
      <w:tr w:rsidR="007272F6" w14:paraId="32762D6B"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9CAA2A6"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lang w:eastAsia="en-US"/>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3DCE67F0"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lang w:eastAsia="en-US"/>
              </w:rPr>
              <w:t>委托代理人</w:t>
            </w:r>
            <w:r>
              <w:rPr>
                <w:rFonts w:ascii="宋体" w:hAnsi="宋体" w:cs="宋体" w:hint="eastAsia"/>
                <w:snapToGrid w:val="0"/>
                <w:kern w:val="0"/>
                <w:sz w:val="24"/>
              </w:rPr>
              <w:t>：</w:t>
            </w:r>
          </w:p>
        </w:tc>
      </w:tr>
      <w:tr w:rsidR="007272F6" w14:paraId="7C05C858"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AB9236E"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lang w:eastAsia="en-US"/>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2B9130B1"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电话：</w:t>
            </w:r>
          </w:p>
        </w:tc>
      </w:tr>
      <w:tr w:rsidR="007272F6" w14:paraId="339796F5"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4E3D434"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lang w:eastAsia="en-US"/>
              </w:rPr>
              <w:t>电子邮箱：</w:t>
            </w:r>
            <w:r>
              <w:rPr>
                <w:rFonts w:ascii="宋体" w:eastAsia="Arial" w:hAnsi="宋体" w:cs="宋体" w:hint="eastAsia"/>
                <w:snapToGrid w:val="0"/>
                <w:kern w:val="0"/>
                <w:sz w:val="24"/>
              </w:rPr>
              <w:t>/</w:t>
            </w:r>
          </w:p>
        </w:tc>
        <w:tc>
          <w:tcPr>
            <w:tcW w:w="2500" w:type="pct"/>
            <w:tcBorders>
              <w:top w:val="single" w:sz="4" w:space="0" w:color="auto"/>
              <w:left w:val="single" w:sz="4" w:space="0" w:color="auto"/>
              <w:bottom w:val="single" w:sz="4" w:space="0" w:color="auto"/>
              <w:right w:val="single" w:sz="4" w:space="0" w:color="auto"/>
            </w:tcBorders>
            <w:vAlign w:val="center"/>
          </w:tcPr>
          <w:p w14:paraId="335088A9"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电子邮箱：</w:t>
            </w:r>
          </w:p>
        </w:tc>
      </w:tr>
      <w:tr w:rsidR="007272F6" w14:paraId="61093A6F"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9870D7E"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2D1D8878"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开户银行：</w:t>
            </w:r>
          </w:p>
        </w:tc>
      </w:tr>
      <w:tr w:rsidR="007272F6" w14:paraId="45EA9EA8"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A13A22B"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1E413067"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账号：</w:t>
            </w:r>
          </w:p>
        </w:tc>
      </w:tr>
      <w:tr w:rsidR="007272F6" w14:paraId="3EC3275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4D5788F"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纳税人识别号或统一社会信用代码：</w:t>
            </w:r>
          </w:p>
          <w:p w14:paraId="1C7EE483" w14:textId="77777777" w:rsidR="007272F6" w:rsidRDefault="007272F6">
            <w:pPr>
              <w:snapToGrid w:val="0"/>
              <w:spacing w:line="400" w:lineRule="exact"/>
              <w:rPr>
                <w:rFonts w:ascii="宋体" w:hAnsi="宋体" w:cs="宋体"/>
                <w:snapToGrid w:val="0"/>
                <w:kern w:val="0"/>
                <w:sz w:val="24"/>
              </w:rPr>
            </w:pPr>
          </w:p>
        </w:tc>
        <w:tc>
          <w:tcPr>
            <w:tcW w:w="2500" w:type="pct"/>
            <w:tcBorders>
              <w:top w:val="single" w:sz="4" w:space="0" w:color="auto"/>
              <w:left w:val="single" w:sz="4" w:space="0" w:color="auto"/>
              <w:bottom w:val="single" w:sz="4" w:space="0" w:color="auto"/>
              <w:right w:val="single" w:sz="4" w:space="0" w:color="auto"/>
            </w:tcBorders>
            <w:vAlign w:val="center"/>
          </w:tcPr>
          <w:p w14:paraId="4B1131E8"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rPr>
              <w:t>纳税人识别号或统一社会信用代码：</w:t>
            </w:r>
          </w:p>
          <w:p w14:paraId="6DB47396" w14:textId="77777777" w:rsidR="007272F6" w:rsidRDefault="007272F6">
            <w:pPr>
              <w:snapToGrid w:val="0"/>
              <w:spacing w:line="400" w:lineRule="exact"/>
              <w:rPr>
                <w:rFonts w:ascii="宋体" w:hAnsi="宋体" w:cs="宋体"/>
                <w:snapToGrid w:val="0"/>
                <w:kern w:val="0"/>
                <w:sz w:val="24"/>
              </w:rPr>
            </w:pPr>
          </w:p>
        </w:tc>
      </w:tr>
      <w:tr w:rsidR="007272F6" w14:paraId="7E5EB697"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FC848EF" w14:textId="77777777" w:rsidR="007272F6" w:rsidRDefault="00480058">
            <w:pPr>
              <w:snapToGrid w:val="0"/>
              <w:spacing w:line="400" w:lineRule="exact"/>
              <w:rPr>
                <w:rFonts w:ascii="宋体" w:hAnsi="宋体" w:cs="宋体"/>
                <w:snapToGrid w:val="0"/>
                <w:kern w:val="0"/>
                <w:sz w:val="24"/>
              </w:rPr>
            </w:pPr>
            <w:r>
              <w:rPr>
                <w:rFonts w:ascii="宋体" w:hAnsi="宋体" w:cs="宋体" w:hint="eastAsia"/>
                <w:snapToGrid w:val="0"/>
                <w:kern w:val="0"/>
                <w:sz w:val="24"/>
                <w:lang w:eastAsia="en-US"/>
              </w:rPr>
              <w:t>邮政编码：</w:t>
            </w:r>
            <w:r>
              <w:rPr>
                <w:rFonts w:ascii="宋体" w:eastAsia="Arial" w:hAnsi="宋体" w:cs="宋体" w:hint="eastAsia"/>
                <w:snapToGrid w:val="0"/>
                <w:kern w:val="0"/>
                <w:sz w:val="24"/>
              </w:rPr>
              <w:t>/</w:t>
            </w:r>
          </w:p>
        </w:tc>
        <w:tc>
          <w:tcPr>
            <w:tcW w:w="2500" w:type="pct"/>
            <w:tcBorders>
              <w:top w:val="single" w:sz="4" w:space="0" w:color="auto"/>
              <w:left w:val="single" w:sz="4" w:space="0" w:color="auto"/>
              <w:bottom w:val="single" w:sz="4" w:space="0" w:color="auto"/>
              <w:right w:val="single" w:sz="4" w:space="0" w:color="auto"/>
            </w:tcBorders>
            <w:vAlign w:val="center"/>
          </w:tcPr>
          <w:p w14:paraId="21A2D1FE" w14:textId="77777777" w:rsidR="007272F6" w:rsidRDefault="00480058">
            <w:pPr>
              <w:snapToGrid w:val="0"/>
              <w:spacing w:line="400" w:lineRule="exact"/>
              <w:rPr>
                <w:rFonts w:ascii="宋体" w:hAnsi="宋体" w:cs="宋体"/>
                <w:snapToGrid w:val="0"/>
                <w:kern w:val="0"/>
                <w:sz w:val="24"/>
                <w:lang w:eastAsia="en-US"/>
              </w:rPr>
            </w:pPr>
            <w:r>
              <w:rPr>
                <w:rFonts w:ascii="宋体" w:hAnsi="宋体" w:cs="宋体" w:hint="eastAsia"/>
                <w:snapToGrid w:val="0"/>
                <w:kern w:val="0"/>
                <w:sz w:val="24"/>
                <w:lang w:eastAsia="en-US"/>
              </w:rPr>
              <w:t>邮政编码：</w:t>
            </w:r>
          </w:p>
        </w:tc>
      </w:tr>
    </w:tbl>
    <w:p w14:paraId="128FBD56"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2F5F5719"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779D1F2A"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61C17A3A"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567AF988"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46C3B6EA"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5D4D070C"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6F14419B" w14:textId="77777777" w:rsidR="007272F6" w:rsidRDefault="007272F6">
      <w:pPr>
        <w:widowControl/>
        <w:kinsoku w:val="0"/>
        <w:autoSpaceDE w:val="0"/>
        <w:autoSpaceDN w:val="0"/>
        <w:adjustRightInd w:val="0"/>
        <w:snapToGrid w:val="0"/>
        <w:spacing w:line="400" w:lineRule="exact"/>
        <w:jc w:val="left"/>
        <w:textAlignment w:val="baseline"/>
        <w:rPr>
          <w:rFonts w:ascii="宋体" w:hAnsi="宋体" w:cs="宋体"/>
          <w:snapToGrid w:val="0"/>
          <w:kern w:val="0"/>
          <w:sz w:val="24"/>
          <w:lang w:eastAsia="en-US"/>
        </w:rPr>
      </w:pPr>
    </w:p>
    <w:p w14:paraId="7725C6E0" w14:textId="77777777" w:rsidR="007272F6" w:rsidRDefault="007272F6">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7F4B6B0B" w14:textId="77777777" w:rsidR="007272F6" w:rsidRDefault="007272F6">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0B5685F4" w14:textId="77777777" w:rsidR="007272F6" w:rsidRDefault="007272F6">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115D85FC" w14:textId="77777777" w:rsidR="007272F6" w:rsidRDefault="007272F6">
      <w:pPr>
        <w:widowControl/>
        <w:kinsoku w:val="0"/>
        <w:autoSpaceDE w:val="0"/>
        <w:autoSpaceDN w:val="0"/>
        <w:adjustRightInd w:val="0"/>
        <w:snapToGrid w:val="0"/>
        <w:spacing w:line="320" w:lineRule="exact"/>
        <w:jc w:val="left"/>
        <w:textAlignment w:val="baseline"/>
        <w:rPr>
          <w:rFonts w:ascii="宋体" w:hAnsi="宋体" w:cs="宋体"/>
          <w:snapToGrid w:val="0"/>
          <w:kern w:val="0"/>
          <w:sz w:val="24"/>
          <w:lang w:eastAsia="en-US"/>
        </w:rPr>
      </w:pPr>
    </w:p>
    <w:p w14:paraId="3254CE25" w14:textId="77777777" w:rsidR="007272F6" w:rsidRDefault="007272F6">
      <w:pPr>
        <w:widowControl/>
        <w:kinsoku w:val="0"/>
        <w:autoSpaceDE w:val="0"/>
        <w:autoSpaceDN w:val="0"/>
        <w:adjustRightInd w:val="0"/>
        <w:snapToGrid w:val="0"/>
        <w:spacing w:line="440" w:lineRule="exact"/>
        <w:jc w:val="left"/>
        <w:textAlignment w:val="baseline"/>
        <w:rPr>
          <w:rFonts w:ascii="宋体" w:hAnsi="宋体" w:cs="宋体"/>
          <w:snapToGrid w:val="0"/>
          <w:kern w:val="0"/>
          <w:sz w:val="24"/>
        </w:rPr>
        <w:sectPr w:rsidR="007272F6">
          <w:pgSz w:w="11906" w:h="16838"/>
          <w:pgMar w:top="1418" w:right="1133" w:bottom="1246" w:left="1418" w:header="851" w:footer="992" w:gutter="0"/>
          <w:cols w:space="720"/>
          <w:docGrid w:linePitch="312"/>
        </w:sectPr>
      </w:pPr>
    </w:p>
    <w:p w14:paraId="4BE9CBB2" w14:textId="77777777" w:rsidR="007272F6" w:rsidRDefault="007272F6">
      <w:pPr>
        <w:widowControl/>
        <w:kinsoku w:val="0"/>
        <w:autoSpaceDE w:val="0"/>
        <w:autoSpaceDN w:val="0"/>
        <w:adjustRightInd w:val="0"/>
        <w:snapToGrid w:val="0"/>
        <w:spacing w:line="440" w:lineRule="exact"/>
        <w:jc w:val="left"/>
        <w:textAlignment w:val="baseline"/>
        <w:rPr>
          <w:rFonts w:ascii="宋体" w:hAnsi="宋体" w:cs="宋体"/>
          <w:snapToGrid w:val="0"/>
          <w:kern w:val="0"/>
          <w:sz w:val="24"/>
        </w:rPr>
      </w:pPr>
    </w:p>
    <w:p w14:paraId="63383983" w14:textId="77777777" w:rsidR="007272F6" w:rsidRDefault="00480058">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广西医科大学第二附属医院</w:t>
      </w:r>
    </w:p>
    <w:p w14:paraId="7F034C39" w14:textId="77777777" w:rsidR="007272F6" w:rsidRDefault="00480058">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药品、医疗设备、医用耗材、服务供应商（经销商）廉洁供销、不提供“回扣”</w:t>
      </w:r>
    </w:p>
    <w:p w14:paraId="3C902DA7" w14:textId="77777777" w:rsidR="007272F6" w:rsidRDefault="00480058">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承诺书</w:t>
      </w:r>
    </w:p>
    <w:p w14:paraId="02343EC2" w14:textId="77777777" w:rsidR="007272F6" w:rsidRDefault="007272F6">
      <w:pPr>
        <w:spacing w:line="440" w:lineRule="exact"/>
        <w:jc w:val="center"/>
        <w:rPr>
          <w:rFonts w:ascii="方正小标宋简体" w:eastAsia="方正小标宋简体" w:hAnsi="宋体" w:cs="宋体"/>
          <w:bCs/>
          <w:snapToGrid w:val="0"/>
          <w:kern w:val="0"/>
          <w:sz w:val="44"/>
          <w:szCs w:val="44"/>
        </w:rPr>
      </w:pPr>
    </w:p>
    <w:p w14:paraId="295838D9"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3889A24B"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一、遵守国家的法律法规，依法办理医药购销业务，保证不搞违法乱纪活动，自觉接受执法执纪部门的监督检查。</w:t>
      </w:r>
    </w:p>
    <w:p w14:paraId="1323F057"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二、在医药购销活动中，不以任何形式给予医院医药“回扣”等商业贿赂。</w:t>
      </w:r>
    </w:p>
    <w:p w14:paraId="64C7EBF5"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三、在与医院正常业务交往中，不赠送各种礼金、有价证券和贵重物品，不给对方报销应由个人支付的费用，不以旅游、考察、宴请等各种名义和形式进行促销。</w:t>
      </w:r>
    </w:p>
    <w:p w14:paraId="64B3F23D"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6660FF00"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五、我单位给医院的捐赠款物，保证严格按照《中华人民共和国捐赠法》的有关规定执行。</w:t>
      </w:r>
    </w:p>
    <w:p w14:paraId="322391F8" w14:textId="77777777" w:rsidR="007272F6" w:rsidRDefault="00480058">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以上承诺如有违反，我们接受停药、取消中标资格、记入不良行为数据库等处理，以及执法执纪部门的其他处理。</w:t>
      </w:r>
    </w:p>
    <w:p w14:paraId="19A3B14F" w14:textId="77777777" w:rsidR="007272F6" w:rsidRDefault="00480058">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37D5F1DA" w14:textId="77777777" w:rsidR="007272F6" w:rsidRDefault="00480058">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承诺单位(盖章)：</w:t>
      </w:r>
    </w:p>
    <w:p w14:paraId="25ABFCFB" w14:textId="77777777" w:rsidR="007272F6" w:rsidRDefault="00480058">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承诺单位代表（签字）：</w:t>
      </w:r>
    </w:p>
    <w:p w14:paraId="5214F948" w14:textId="77777777" w:rsidR="007272F6" w:rsidRDefault="00480058">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联系电话：</w:t>
      </w:r>
    </w:p>
    <w:p w14:paraId="09AC1FAB" w14:textId="77777777" w:rsidR="007272F6" w:rsidRDefault="00480058">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2B4794CD" w14:textId="77777777" w:rsidR="007272F6" w:rsidRDefault="00480058">
      <w:pPr>
        <w:spacing w:line="440" w:lineRule="exact"/>
        <w:ind w:firstLineChars="1467" w:firstLine="4694"/>
        <w:jc w:val="righ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年   月   日</w:t>
      </w:r>
    </w:p>
    <w:p w14:paraId="1B4937E6" w14:textId="77777777" w:rsidR="007272F6" w:rsidRDefault="007272F6">
      <w:pPr>
        <w:rPr>
          <w:rFonts w:ascii="宋体" w:hAnsi="宋体" w:cs="宋体"/>
          <w:snapToGrid w:val="0"/>
          <w:kern w:val="0"/>
          <w:sz w:val="24"/>
        </w:rPr>
      </w:pPr>
    </w:p>
    <w:bookmarkEnd w:id="63"/>
    <w:bookmarkEnd w:id="66"/>
    <w:bookmarkEnd w:id="67"/>
    <w:p w14:paraId="6F1479AE" w14:textId="77777777" w:rsidR="007272F6" w:rsidRDefault="00480058">
      <w:pPr>
        <w:spacing w:before="120" w:line="320" w:lineRule="atLeast"/>
        <w:jc w:val="left"/>
        <w:outlineLvl w:val="1"/>
      </w:pPr>
      <w:r>
        <w:rPr>
          <w:sz w:val="32"/>
          <w:szCs w:val="32"/>
        </w:rPr>
        <w:br w:type="page"/>
      </w:r>
      <w:bookmarkEnd w:id="64"/>
    </w:p>
    <w:p w14:paraId="2A6C2250" w14:textId="77777777" w:rsidR="007272F6" w:rsidRDefault="00480058">
      <w:pPr>
        <w:pStyle w:val="af"/>
        <w:snapToGrid w:val="0"/>
        <w:spacing w:before="120" w:after="120" w:line="320" w:lineRule="exact"/>
        <w:jc w:val="center"/>
        <w:outlineLvl w:val="0"/>
        <w:rPr>
          <w:rFonts w:ascii="Times New Roman" w:hAnsi="Times New Roman" w:cs="Times New Roman"/>
          <w:sz w:val="32"/>
          <w:szCs w:val="32"/>
        </w:rPr>
      </w:pPr>
      <w:bookmarkStart w:id="106" w:name="_Toc205477335"/>
      <w:bookmarkEnd w:id="65"/>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06"/>
    </w:p>
    <w:p w14:paraId="57C74124" w14:textId="77777777" w:rsidR="007272F6" w:rsidRDefault="007272F6">
      <w:pPr>
        <w:rPr>
          <w:sz w:val="28"/>
          <w:szCs w:val="28"/>
        </w:rPr>
      </w:pPr>
    </w:p>
    <w:p w14:paraId="78188867" w14:textId="77777777" w:rsidR="007272F6" w:rsidRDefault="007272F6">
      <w:pPr>
        <w:rPr>
          <w:sz w:val="28"/>
          <w:szCs w:val="28"/>
        </w:rPr>
      </w:pPr>
    </w:p>
    <w:p w14:paraId="2ADF69AA" w14:textId="77777777" w:rsidR="007272F6" w:rsidRDefault="007272F6">
      <w:pPr>
        <w:rPr>
          <w:sz w:val="28"/>
          <w:szCs w:val="28"/>
        </w:rPr>
      </w:pPr>
    </w:p>
    <w:p w14:paraId="2B5AE6B6" w14:textId="77777777" w:rsidR="007272F6" w:rsidRDefault="007272F6">
      <w:pPr>
        <w:rPr>
          <w:sz w:val="28"/>
          <w:szCs w:val="28"/>
        </w:rPr>
      </w:pPr>
    </w:p>
    <w:p w14:paraId="106DFC22" w14:textId="77777777" w:rsidR="007272F6" w:rsidRDefault="00480058">
      <w:pPr>
        <w:spacing w:line="500" w:lineRule="exact"/>
        <w:ind w:firstLineChars="200" w:firstLine="560"/>
        <w:rPr>
          <w:sz w:val="28"/>
          <w:szCs w:val="28"/>
        </w:rPr>
      </w:pPr>
      <w:r>
        <w:rPr>
          <w:rFonts w:hint="eastAsia"/>
          <w:sz w:val="28"/>
          <w:szCs w:val="28"/>
        </w:rPr>
        <w:t>注：有签字、盖章要求的应按要求</w:t>
      </w:r>
      <w:bookmarkStart w:id="107" w:name="_Hlk89032274"/>
      <w:r>
        <w:rPr>
          <w:rFonts w:hint="eastAsia"/>
          <w:sz w:val="28"/>
          <w:szCs w:val="28"/>
        </w:rPr>
        <w:t>签字（签章）、盖章（签章）</w:t>
      </w:r>
      <w:bookmarkEnd w:id="107"/>
      <w:r>
        <w:rPr>
          <w:rFonts w:hint="eastAsia"/>
          <w:sz w:val="28"/>
          <w:szCs w:val="28"/>
        </w:rPr>
        <w:t>。</w:t>
      </w:r>
    </w:p>
    <w:p w14:paraId="568F8B27" w14:textId="77777777" w:rsidR="007272F6" w:rsidRDefault="00480058">
      <w:pPr>
        <w:snapToGrid w:val="0"/>
        <w:spacing w:beforeLines="50" w:before="120" w:after="50" w:line="440" w:lineRule="exact"/>
        <w:jc w:val="left"/>
        <w:outlineLvl w:val="1"/>
        <w:rPr>
          <w:bCs/>
          <w:sz w:val="24"/>
        </w:rPr>
      </w:pPr>
      <w:r>
        <w:br w:type="page"/>
      </w:r>
      <w:bookmarkStart w:id="108" w:name="_Toc254970698"/>
      <w:bookmarkStart w:id="109" w:name="_Toc254970557"/>
      <w:r>
        <w:rPr>
          <w:rFonts w:hint="eastAsia"/>
          <w:bCs/>
          <w:sz w:val="24"/>
        </w:rPr>
        <w:lastRenderedPageBreak/>
        <w:t>1</w:t>
      </w:r>
      <w:r>
        <w:rPr>
          <w:bCs/>
          <w:sz w:val="24"/>
        </w:rPr>
        <w:t>．投标文件封面参考格式</w:t>
      </w:r>
      <w:r>
        <w:rPr>
          <w:rFonts w:hint="eastAsia"/>
          <w:bCs/>
          <w:sz w:val="24"/>
        </w:rPr>
        <w:t>（资格证明文件）</w:t>
      </w:r>
      <w:r>
        <w:rPr>
          <w:bCs/>
          <w:sz w:val="24"/>
        </w:rPr>
        <w:t>：</w:t>
      </w:r>
      <w:r>
        <w:rPr>
          <w:bCs/>
          <w:sz w:val="24"/>
        </w:rPr>
        <w:t xml:space="preserve"> </w:t>
      </w:r>
    </w:p>
    <w:p w14:paraId="5CC3472C" w14:textId="77777777" w:rsidR="007272F6" w:rsidRDefault="007272F6">
      <w:pPr>
        <w:snapToGrid w:val="0"/>
        <w:spacing w:beforeLines="50" w:before="120" w:after="50" w:line="360" w:lineRule="exact"/>
        <w:rPr>
          <w:sz w:val="24"/>
        </w:rPr>
      </w:pPr>
    </w:p>
    <w:p w14:paraId="3B56F06C" w14:textId="77777777" w:rsidR="007272F6" w:rsidRDefault="007272F6">
      <w:pPr>
        <w:snapToGrid w:val="0"/>
        <w:spacing w:beforeLines="50" w:before="120" w:after="50" w:line="360" w:lineRule="exact"/>
        <w:jc w:val="center"/>
        <w:rPr>
          <w:bCs/>
          <w:sz w:val="24"/>
        </w:rPr>
      </w:pPr>
    </w:p>
    <w:p w14:paraId="72D55E33" w14:textId="77777777" w:rsidR="007272F6" w:rsidRDefault="00480058">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80C7A2F" w14:textId="77777777" w:rsidR="007272F6" w:rsidRDefault="007272F6">
      <w:pPr>
        <w:snapToGrid w:val="0"/>
        <w:spacing w:beforeLines="50" w:before="120" w:after="50" w:line="360" w:lineRule="exact"/>
        <w:jc w:val="center"/>
        <w:rPr>
          <w:b/>
          <w:bCs/>
          <w:sz w:val="44"/>
          <w:szCs w:val="44"/>
        </w:rPr>
      </w:pPr>
    </w:p>
    <w:p w14:paraId="69AD5B86" w14:textId="77777777" w:rsidR="007272F6" w:rsidRDefault="007272F6">
      <w:pPr>
        <w:snapToGrid w:val="0"/>
        <w:spacing w:beforeLines="50" w:before="120" w:after="50" w:line="360" w:lineRule="exact"/>
        <w:jc w:val="center"/>
        <w:rPr>
          <w:b/>
          <w:bCs/>
          <w:sz w:val="44"/>
          <w:szCs w:val="44"/>
        </w:rPr>
      </w:pPr>
    </w:p>
    <w:p w14:paraId="1A2C775C" w14:textId="77777777" w:rsidR="007272F6" w:rsidRDefault="00480058">
      <w:pPr>
        <w:snapToGrid w:val="0"/>
        <w:spacing w:beforeLines="50" w:before="12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14:paraId="489636D3" w14:textId="77777777" w:rsidR="007272F6" w:rsidRDefault="007272F6">
      <w:pPr>
        <w:snapToGrid w:val="0"/>
        <w:spacing w:beforeLines="50" w:before="120" w:after="50" w:line="360" w:lineRule="exact"/>
        <w:rPr>
          <w:bCs/>
          <w:sz w:val="24"/>
        </w:rPr>
      </w:pPr>
    </w:p>
    <w:p w14:paraId="4E94CAC4" w14:textId="77777777" w:rsidR="007272F6" w:rsidRDefault="007272F6">
      <w:pPr>
        <w:snapToGrid w:val="0"/>
        <w:spacing w:beforeLines="50" w:before="120" w:after="50" w:line="360" w:lineRule="exact"/>
        <w:rPr>
          <w:bCs/>
          <w:sz w:val="24"/>
        </w:rPr>
      </w:pPr>
    </w:p>
    <w:p w14:paraId="592621E6" w14:textId="77777777" w:rsidR="007272F6" w:rsidRDefault="007272F6">
      <w:pPr>
        <w:snapToGrid w:val="0"/>
        <w:spacing w:beforeLines="50" w:before="120" w:after="50" w:line="360" w:lineRule="exact"/>
        <w:rPr>
          <w:bCs/>
          <w:sz w:val="24"/>
        </w:rPr>
      </w:pPr>
    </w:p>
    <w:p w14:paraId="4AD28D3B" w14:textId="77777777" w:rsidR="007272F6" w:rsidRDefault="00480058">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2E36ED3" w14:textId="77777777" w:rsidR="007272F6" w:rsidRDefault="00480058">
      <w:pPr>
        <w:snapToGrid w:val="0"/>
        <w:spacing w:beforeLines="50" w:before="120" w:after="50" w:line="360" w:lineRule="exact"/>
        <w:ind w:firstLineChars="300" w:firstLine="720"/>
        <w:rPr>
          <w:bCs/>
          <w:sz w:val="24"/>
        </w:rPr>
      </w:pPr>
      <w:r>
        <w:rPr>
          <w:bCs/>
          <w:sz w:val="24"/>
        </w:rPr>
        <w:t>项目编号：</w:t>
      </w:r>
    </w:p>
    <w:p w14:paraId="560F5BBC" w14:textId="77777777" w:rsidR="007272F6" w:rsidRDefault="00480058">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554DC492" w14:textId="77777777" w:rsidR="007272F6" w:rsidRDefault="00480058">
      <w:pPr>
        <w:snapToGrid w:val="0"/>
        <w:spacing w:beforeLines="50" w:before="120" w:after="50" w:line="360" w:lineRule="exact"/>
        <w:ind w:firstLineChars="300" w:firstLine="720"/>
        <w:rPr>
          <w:bCs/>
          <w:sz w:val="24"/>
        </w:rPr>
      </w:pPr>
      <w:r>
        <w:rPr>
          <w:bCs/>
          <w:sz w:val="24"/>
        </w:rPr>
        <w:t>供应商名称：</w:t>
      </w:r>
    </w:p>
    <w:p w14:paraId="42A6DF7C" w14:textId="77777777" w:rsidR="007272F6" w:rsidRDefault="00480058">
      <w:pPr>
        <w:snapToGrid w:val="0"/>
        <w:spacing w:beforeLines="50" w:before="120" w:after="50" w:line="360" w:lineRule="exact"/>
        <w:ind w:firstLineChars="300" w:firstLine="720"/>
        <w:rPr>
          <w:bCs/>
          <w:sz w:val="24"/>
        </w:rPr>
      </w:pPr>
      <w:r>
        <w:rPr>
          <w:bCs/>
          <w:sz w:val="24"/>
        </w:rPr>
        <w:t>供应商地址：</w:t>
      </w:r>
    </w:p>
    <w:p w14:paraId="6815A231" w14:textId="77777777" w:rsidR="007272F6" w:rsidRDefault="007272F6">
      <w:pPr>
        <w:pStyle w:val="a0"/>
        <w:snapToGrid w:val="0"/>
        <w:spacing w:before="50" w:after="50" w:line="360" w:lineRule="exact"/>
        <w:ind w:firstLineChars="400" w:firstLine="960"/>
        <w:rPr>
          <w:bCs/>
          <w:sz w:val="24"/>
          <w:szCs w:val="24"/>
        </w:rPr>
      </w:pPr>
    </w:p>
    <w:p w14:paraId="6AC6CC17" w14:textId="77777777" w:rsidR="007272F6" w:rsidRDefault="00480058">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7C2E15FD" w14:textId="77777777" w:rsidR="007272F6" w:rsidRDefault="00480058">
      <w:pPr>
        <w:snapToGrid w:val="0"/>
        <w:spacing w:beforeLines="50" w:before="120" w:after="50" w:line="360" w:lineRule="exact"/>
        <w:rPr>
          <w:b/>
          <w:bCs/>
          <w:sz w:val="24"/>
        </w:rPr>
      </w:pPr>
      <w:r>
        <w:br w:type="page"/>
      </w:r>
      <w:bookmarkEnd w:id="108"/>
      <w:bookmarkEnd w:id="109"/>
      <w:r>
        <w:rPr>
          <w:b/>
          <w:bCs/>
          <w:sz w:val="24"/>
        </w:rPr>
        <w:lastRenderedPageBreak/>
        <w:t xml:space="preserve"> </w:t>
      </w:r>
    </w:p>
    <w:p w14:paraId="49E86297" w14:textId="77777777" w:rsidR="007272F6" w:rsidRDefault="00480058">
      <w:pPr>
        <w:snapToGrid w:val="0"/>
        <w:spacing w:before="50" w:after="50" w:line="440" w:lineRule="exact"/>
        <w:ind w:firstLineChars="49" w:firstLine="138"/>
        <w:jc w:val="center"/>
        <w:rPr>
          <w:b/>
          <w:sz w:val="28"/>
          <w:szCs w:val="28"/>
        </w:rPr>
      </w:pPr>
      <w:r>
        <w:rPr>
          <w:b/>
          <w:sz w:val="28"/>
          <w:szCs w:val="28"/>
        </w:rPr>
        <w:t>目录</w:t>
      </w:r>
    </w:p>
    <w:p w14:paraId="3F0B3AF8" w14:textId="77777777" w:rsidR="007272F6" w:rsidRDefault="00480058">
      <w:pPr>
        <w:snapToGrid w:val="0"/>
        <w:spacing w:before="50" w:after="50" w:line="440" w:lineRule="exact"/>
        <w:ind w:firstLineChars="49" w:firstLine="118"/>
        <w:jc w:val="center"/>
        <w:rPr>
          <w:b/>
          <w:sz w:val="24"/>
        </w:rPr>
      </w:pPr>
      <w:r>
        <w:rPr>
          <w:b/>
          <w:sz w:val="24"/>
        </w:rPr>
        <w:t>（应有页码）</w:t>
      </w:r>
    </w:p>
    <w:p w14:paraId="61FAA035" w14:textId="77777777" w:rsidR="007272F6" w:rsidRDefault="00480058">
      <w:pPr>
        <w:snapToGrid w:val="0"/>
        <w:spacing w:before="50" w:after="50" w:line="440" w:lineRule="exact"/>
        <w:rPr>
          <w:b/>
          <w:sz w:val="24"/>
        </w:rPr>
      </w:pPr>
      <w:r>
        <w:rPr>
          <w:b/>
          <w:sz w:val="24"/>
        </w:rPr>
        <w:br w:type="page"/>
      </w:r>
      <w:r>
        <w:rPr>
          <w:b/>
          <w:szCs w:val="21"/>
        </w:rPr>
        <w:lastRenderedPageBreak/>
        <w:t>1</w:t>
      </w:r>
      <w:r>
        <w:rPr>
          <w:b/>
          <w:szCs w:val="21"/>
        </w:rPr>
        <w:t>．投标声明书格式：</w:t>
      </w:r>
    </w:p>
    <w:p w14:paraId="6F710C50" w14:textId="77777777" w:rsidR="007272F6" w:rsidRDefault="007272F6">
      <w:pPr>
        <w:snapToGrid w:val="0"/>
        <w:spacing w:before="50" w:after="50" w:line="440" w:lineRule="exact"/>
        <w:ind w:firstLineChars="49" w:firstLine="157"/>
        <w:jc w:val="left"/>
        <w:rPr>
          <w:b/>
          <w:bCs/>
          <w:sz w:val="32"/>
          <w:szCs w:val="32"/>
        </w:rPr>
      </w:pPr>
    </w:p>
    <w:p w14:paraId="5E484ECD" w14:textId="77777777" w:rsidR="007272F6" w:rsidRDefault="00480058">
      <w:pPr>
        <w:snapToGrid w:val="0"/>
        <w:spacing w:beforeLines="50" w:before="120" w:after="50" w:line="360" w:lineRule="exact"/>
        <w:jc w:val="center"/>
        <w:rPr>
          <w:b/>
          <w:szCs w:val="21"/>
        </w:rPr>
      </w:pPr>
      <w:r>
        <w:rPr>
          <w:b/>
          <w:szCs w:val="21"/>
        </w:rPr>
        <w:t>投标声明书</w:t>
      </w:r>
    </w:p>
    <w:p w14:paraId="7FE4DB9B" w14:textId="77777777" w:rsidR="007272F6" w:rsidRDefault="007272F6">
      <w:pPr>
        <w:snapToGrid w:val="0"/>
        <w:spacing w:beforeLines="50" w:before="120" w:after="50" w:line="360" w:lineRule="exact"/>
        <w:jc w:val="center"/>
        <w:rPr>
          <w:szCs w:val="21"/>
        </w:rPr>
      </w:pPr>
    </w:p>
    <w:p w14:paraId="29ADDA95" w14:textId="77777777" w:rsidR="007272F6" w:rsidRDefault="00480058">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8ED298C" w14:textId="77777777" w:rsidR="007272F6" w:rsidRDefault="00480058">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40311F95" w14:textId="77777777" w:rsidR="007272F6" w:rsidRDefault="00480058">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489DE306" w14:textId="77777777" w:rsidR="007272F6" w:rsidRDefault="00480058">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p>
    <w:p w14:paraId="38DB92DF" w14:textId="77777777" w:rsidR="007272F6" w:rsidRDefault="00480058">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6720DE4C" w14:textId="77777777" w:rsidR="007272F6" w:rsidRDefault="00480058">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45851A23" w14:textId="77777777" w:rsidR="007272F6" w:rsidRDefault="00480058">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7DF069B6" w14:textId="77777777" w:rsidR="007272F6" w:rsidRDefault="00480058">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28E372A6" w14:textId="77777777" w:rsidR="007272F6" w:rsidRDefault="00480058">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4D8AB955" w14:textId="77777777" w:rsidR="007272F6" w:rsidRDefault="00480058">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3A2E3917" w14:textId="77777777" w:rsidR="007272F6" w:rsidRDefault="00480058">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14:paraId="23557E3E" w14:textId="77777777" w:rsidR="007272F6" w:rsidRDefault="007272F6">
      <w:pPr>
        <w:snapToGrid w:val="0"/>
        <w:spacing w:beforeLines="50" w:before="120" w:line="360" w:lineRule="exact"/>
        <w:ind w:firstLineChars="200" w:firstLine="420"/>
        <w:rPr>
          <w:szCs w:val="21"/>
        </w:rPr>
      </w:pPr>
    </w:p>
    <w:p w14:paraId="40A43373" w14:textId="77777777" w:rsidR="007272F6" w:rsidRDefault="00480058">
      <w:pPr>
        <w:snapToGrid w:val="0"/>
        <w:spacing w:beforeLines="50" w:before="120" w:after="50" w:line="360" w:lineRule="exact"/>
        <w:ind w:firstLineChars="100" w:firstLine="210"/>
        <w:jc w:val="right"/>
        <w:rPr>
          <w:szCs w:val="21"/>
        </w:rPr>
      </w:pPr>
      <w:bookmarkStart w:id="110" w:name="_Hlk88990289"/>
      <w:r>
        <w:rPr>
          <w:szCs w:val="21"/>
        </w:rPr>
        <w:t>供应商</w:t>
      </w:r>
      <w:r>
        <w:rPr>
          <w:rFonts w:hint="eastAsia"/>
          <w:szCs w:val="21"/>
        </w:rPr>
        <w:t>名称（电子签章）</w:t>
      </w:r>
      <w:bookmarkEnd w:id="110"/>
      <w:r>
        <w:rPr>
          <w:szCs w:val="21"/>
        </w:rPr>
        <w:t>：</w:t>
      </w:r>
      <w:r>
        <w:rPr>
          <w:szCs w:val="21"/>
          <w:u w:val="single"/>
        </w:rPr>
        <w:t xml:space="preserve">         </w:t>
      </w:r>
      <w:r>
        <w:rPr>
          <w:szCs w:val="21"/>
        </w:rPr>
        <w:t xml:space="preserve">                                          </w:t>
      </w:r>
    </w:p>
    <w:p w14:paraId="208E39EE" w14:textId="77777777" w:rsidR="007272F6" w:rsidRDefault="00480058">
      <w:pPr>
        <w:snapToGrid w:val="0"/>
        <w:spacing w:beforeLines="50" w:before="120" w:after="50" w:line="360" w:lineRule="exact"/>
        <w:ind w:firstLineChars="100" w:firstLine="210"/>
        <w:jc w:val="right"/>
        <w:rPr>
          <w:szCs w:val="21"/>
        </w:rPr>
      </w:pPr>
      <w:r>
        <w:rPr>
          <w:szCs w:val="21"/>
        </w:rPr>
        <w:t>年</w:t>
      </w:r>
      <w:r>
        <w:rPr>
          <w:szCs w:val="21"/>
        </w:rPr>
        <w:t xml:space="preserve">    </w:t>
      </w:r>
      <w:r>
        <w:rPr>
          <w:szCs w:val="21"/>
        </w:rPr>
        <w:t>月</w:t>
      </w:r>
      <w:r>
        <w:rPr>
          <w:szCs w:val="21"/>
        </w:rPr>
        <w:t xml:space="preserve">    </w:t>
      </w:r>
      <w:r>
        <w:rPr>
          <w:szCs w:val="21"/>
        </w:rPr>
        <w:t>日</w:t>
      </w:r>
    </w:p>
    <w:p w14:paraId="7C8D7B16" w14:textId="77777777" w:rsidR="007272F6" w:rsidRDefault="00480058">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szCs w:val="21"/>
        </w:rPr>
        <w:t>供应商电子签章</w:t>
      </w:r>
      <w:r>
        <w:rPr>
          <w:szCs w:val="21"/>
        </w:rPr>
        <w:t>）。</w:t>
      </w:r>
    </w:p>
    <w:p w14:paraId="79C45B49" w14:textId="77777777" w:rsidR="007272F6" w:rsidRDefault="007272F6">
      <w:pPr>
        <w:snapToGrid w:val="0"/>
        <w:spacing w:beforeLines="50" w:before="120" w:after="50" w:line="440" w:lineRule="exact"/>
        <w:rPr>
          <w:sz w:val="18"/>
          <w:szCs w:val="18"/>
        </w:rPr>
      </w:pPr>
    </w:p>
    <w:p w14:paraId="62DEB72D" w14:textId="77777777" w:rsidR="007272F6" w:rsidRDefault="00480058">
      <w:pPr>
        <w:snapToGrid w:val="0"/>
        <w:spacing w:beforeLines="50" w:before="120" w:after="50" w:line="440" w:lineRule="exact"/>
        <w:rPr>
          <w:b/>
          <w:szCs w:val="21"/>
        </w:rPr>
      </w:pPr>
      <w:r>
        <w:rPr>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711FB3A7" w14:textId="77777777" w:rsidR="007272F6" w:rsidRDefault="007272F6">
      <w:pPr>
        <w:snapToGrid w:val="0"/>
        <w:spacing w:beforeLines="50" w:before="120" w:after="50" w:line="440" w:lineRule="exact"/>
        <w:rPr>
          <w:szCs w:val="21"/>
        </w:rPr>
      </w:pPr>
    </w:p>
    <w:p w14:paraId="15D1A11C" w14:textId="77777777" w:rsidR="007272F6" w:rsidRDefault="00480058">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160472FC" w14:textId="77777777" w:rsidR="007272F6" w:rsidRDefault="007272F6">
      <w:pPr>
        <w:snapToGrid w:val="0"/>
        <w:spacing w:beforeLines="50" w:before="120" w:after="50" w:line="360" w:lineRule="exact"/>
        <w:rPr>
          <w:szCs w:val="21"/>
        </w:rPr>
      </w:pPr>
    </w:p>
    <w:p w14:paraId="2065A3E5" w14:textId="77777777" w:rsidR="007272F6" w:rsidRDefault="00480058">
      <w:pPr>
        <w:snapToGrid w:val="0"/>
        <w:spacing w:before="50" w:afterLines="50" w:after="120" w:line="440" w:lineRule="exact"/>
        <w:jc w:val="left"/>
        <w:rPr>
          <w:b/>
          <w:szCs w:val="21"/>
        </w:rPr>
      </w:pPr>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p w14:paraId="78AA02EC" w14:textId="77777777" w:rsidR="007272F6" w:rsidRDefault="007272F6">
      <w:pPr>
        <w:snapToGrid w:val="0"/>
        <w:spacing w:before="50" w:afterLines="50" w:after="120" w:line="440" w:lineRule="exact"/>
        <w:jc w:val="left"/>
        <w:rPr>
          <w:szCs w:val="21"/>
        </w:rPr>
      </w:pPr>
    </w:p>
    <w:p w14:paraId="5DF5D26A" w14:textId="77777777" w:rsidR="007272F6" w:rsidRDefault="00480058">
      <w:pPr>
        <w:snapToGrid w:val="0"/>
        <w:spacing w:before="50" w:afterLines="50" w:after="120" w:line="440" w:lineRule="exact"/>
        <w:jc w:val="left"/>
        <w:rPr>
          <w:b/>
          <w:szCs w:val="21"/>
        </w:rPr>
      </w:pPr>
      <w:bookmarkStart w:id="111" w:name="_Hlk132879806"/>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11"/>
    <w:p w14:paraId="1C4F66E3" w14:textId="77777777" w:rsidR="007272F6" w:rsidRDefault="007272F6">
      <w:pPr>
        <w:widowControl/>
        <w:jc w:val="left"/>
        <w:rPr>
          <w:szCs w:val="21"/>
        </w:rPr>
      </w:pPr>
    </w:p>
    <w:p w14:paraId="5EF26976" w14:textId="77777777" w:rsidR="007272F6" w:rsidRDefault="007272F6">
      <w:pPr>
        <w:widowControl/>
        <w:jc w:val="left"/>
        <w:rPr>
          <w:szCs w:val="21"/>
        </w:rPr>
      </w:pPr>
    </w:p>
    <w:p w14:paraId="2A7C49CB" w14:textId="77777777" w:rsidR="007272F6" w:rsidRDefault="00480058">
      <w:pPr>
        <w:widowControl/>
        <w:jc w:val="left"/>
        <w:rPr>
          <w:b/>
          <w:szCs w:val="21"/>
        </w:rPr>
      </w:pPr>
      <w:r>
        <w:rPr>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0F599F1A" w14:textId="77777777" w:rsidR="007272F6" w:rsidRDefault="007272F6">
      <w:pPr>
        <w:snapToGrid w:val="0"/>
        <w:spacing w:before="50" w:afterLines="50" w:after="120" w:line="360" w:lineRule="auto"/>
        <w:jc w:val="left"/>
        <w:rPr>
          <w:szCs w:val="21"/>
        </w:rPr>
        <w:sectPr w:rsidR="007272F6">
          <w:pgSz w:w="11906" w:h="16838"/>
          <w:pgMar w:top="1418" w:right="1133" w:bottom="1246" w:left="1418" w:header="851" w:footer="992" w:gutter="0"/>
          <w:cols w:space="720"/>
          <w:docGrid w:linePitch="312"/>
        </w:sectPr>
      </w:pPr>
    </w:p>
    <w:p w14:paraId="1A6FB6EF" w14:textId="77777777" w:rsidR="007272F6" w:rsidRDefault="00480058">
      <w:pPr>
        <w:snapToGrid w:val="0"/>
        <w:spacing w:before="50" w:afterLines="50" w:after="120" w:line="360" w:lineRule="auto"/>
        <w:jc w:val="left"/>
        <w:rPr>
          <w:szCs w:val="21"/>
        </w:rPr>
      </w:pPr>
      <w:r>
        <w:rPr>
          <w:rFonts w:hint="eastAsia"/>
          <w:szCs w:val="21"/>
        </w:rPr>
        <w:lastRenderedPageBreak/>
        <w:t>7</w:t>
      </w:r>
      <w:r>
        <w:rPr>
          <w:szCs w:val="21"/>
        </w:rPr>
        <w:t>.1</w:t>
      </w:r>
      <w:r>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272F6" w14:paraId="22BBFBEE"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6B02E8" w14:textId="77777777" w:rsidR="007272F6" w:rsidRDefault="00480058">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0E8E42" w14:textId="77777777" w:rsidR="007272F6" w:rsidRDefault="00480058">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9FE824" w14:textId="77777777" w:rsidR="007272F6" w:rsidRDefault="00480058">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ED03A3" w14:textId="77777777" w:rsidR="007272F6" w:rsidRDefault="00480058">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3B984C" w14:textId="77777777" w:rsidR="007272F6" w:rsidRDefault="00480058">
            <w:pPr>
              <w:spacing w:line="360" w:lineRule="auto"/>
              <w:jc w:val="center"/>
              <w:rPr>
                <w:szCs w:val="21"/>
              </w:rPr>
            </w:pPr>
            <w:r>
              <w:rPr>
                <w:rFonts w:hint="eastAsia"/>
                <w:szCs w:val="21"/>
              </w:rPr>
              <w:t>备注</w:t>
            </w:r>
          </w:p>
        </w:tc>
      </w:tr>
      <w:tr w:rsidR="007272F6" w14:paraId="250A8A5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A5CE12" w14:textId="77777777" w:rsidR="007272F6" w:rsidRDefault="00480058">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AEF537" w14:textId="77777777" w:rsidR="007272F6" w:rsidRDefault="007272F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1B5B68" w14:textId="77777777" w:rsidR="007272F6" w:rsidRDefault="007272F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7AC3A3" w14:textId="77777777" w:rsidR="007272F6" w:rsidRDefault="007272F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5B11EC" w14:textId="77777777" w:rsidR="007272F6" w:rsidRDefault="007272F6">
            <w:pPr>
              <w:spacing w:line="360" w:lineRule="auto"/>
              <w:jc w:val="center"/>
              <w:rPr>
                <w:szCs w:val="21"/>
              </w:rPr>
            </w:pPr>
          </w:p>
        </w:tc>
      </w:tr>
      <w:tr w:rsidR="007272F6" w14:paraId="1A861F4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533533" w14:textId="77777777" w:rsidR="007272F6" w:rsidRDefault="00480058">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8102C" w14:textId="77777777" w:rsidR="007272F6" w:rsidRDefault="007272F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826F7E" w14:textId="77777777" w:rsidR="007272F6" w:rsidRDefault="007272F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01471A" w14:textId="77777777" w:rsidR="007272F6" w:rsidRDefault="007272F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6A767F" w14:textId="77777777" w:rsidR="007272F6" w:rsidRDefault="007272F6">
            <w:pPr>
              <w:spacing w:line="360" w:lineRule="auto"/>
              <w:jc w:val="center"/>
              <w:rPr>
                <w:szCs w:val="21"/>
              </w:rPr>
            </w:pPr>
          </w:p>
        </w:tc>
      </w:tr>
      <w:tr w:rsidR="007272F6" w14:paraId="39E9A19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20B7A2" w14:textId="77777777" w:rsidR="007272F6" w:rsidRDefault="00480058">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38958E" w14:textId="77777777" w:rsidR="007272F6" w:rsidRDefault="007272F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AFF2C1" w14:textId="77777777" w:rsidR="007272F6" w:rsidRDefault="007272F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78BAE1" w14:textId="77777777" w:rsidR="007272F6" w:rsidRDefault="007272F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129CF6" w14:textId="77777777" w:rsidR="007272F6" w:rsidRDefault="007272F6">
            <w:pPr>
              <w:spacing w:line="360" w:lineRule="auto"/>
              <w:jc w:val="center"/>
              <w:rPr>
                <w:szCs w:val="21"/>
              </w:rPr>
            </w:pPr>
          </w:p>
        </w:tc>
      </w:tr>
      <w:tr w:rsidR="007272F6" w14:paraId="4D1C1EB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E3C538" w14:textId="77777777" w:rsidR="007272F6" w:rsidRDefault="00480058">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56C64B" w14:textId="77777777" w:rsidR="007272F6" w:rsidRDefault="007272F6">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002C43" w14:textId="77777777" w:rsidR="007272F6" w:rsidRDefault="007272F6">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CF8629" w14:textId="77777777" w:rsidR="007272F6" w:rsidRDefault="007272F6">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FBBA53" w14:textId="77777777" w:rsidR="007272F6" w:rsidRDefault="007272F6">
            <w:pPr>
              <w:spacing w:line="360" w:lineRule="auto"/>
              <w:jc w:val="center"/>
              <w:rPr>
                <w:szCs w:val="21"/>
              </w:rPr>
            </w:pPr>
          </w:p>
        </w:tc>
      </w:tr>
    </w:tbl>
    <w:p w14:paraId="732D207B" w14:textId="77777777" w:rsidR="007272F6" w:rsidRDefault="00480058">
      <w:pPr>
        <w:snapToGrid w:val="0"/>
        <w:spacing w:line="360" w:lineRule="auto"/>
        <w:jc w:val="left"/>
        <w:rPr>
          <w:szCs w:val="21"/>
        </w:rPr>
      </w:pPr>
      <w:r>
        <w:rPr>
          <w:rFonts w:hint="eastAsia"/>
          <w:szCs w:val="21"/>
        </w:rPr>
        <w:t>注：</w:t>
      </w:r>
    </w:p>
    <w:p w14:paraId="3D830B45" w14:textId="77777777" w:rsidR="007272F6" w:rsidRDefault="00480058">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6848" w14:textId="77777777" w:rsidR="007272F6" w:rsidRDefault="00480058">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51A8DF2D" w14:textId="77777777" w:rsidR="007272F6" w:rsidRDefault="00480058">
      <w:pPr>
        <w:snapToGrid w:val="0"/>
        <w:spacing w:line="360" w:lineRule="auto"/>
        <w:jc w:val="left"/>
        <w:rPr>
          <w:szCs w:val="21"/>
        </w:rPr>
      </w:pPr>
      <w:r>
        <w:rPr>
          <w:rFonts w:hint="eastAsia"/>
          <w:szCs w:val="21"/>
        </w:rPr>
        <w:t>3.</w:t>
      </w:r>
      <w:r>
        <w:rPr>
          <w:rFonts w:hint="eastAsia"/>
          <w:szCs w:val="21"/>
        </w:rPr>
        <w:t>供应商不存在直接控股股东的，则填“无”。</w:t>
      </w:r>
    </w:p>
    <w:p w14:paraId="6C622E97" w14:textId="77777777" w:rsidR="007272F6" w:rsidRDefault="007272F6">
      <w:pPr>
        <w:snapToGrid w:val="0"/>
        <w:spacing w:line="360" w:lineRule="auto"/>
        <w:jc w:val="left"/>
        <w:rPr>
          <w:szCs w:val="21"/>
        </w:rPr>
      </w:pPr>
    </w:p>
    <w:p w14:paraId="62E0F937" w14:textId="77777777" w:rsidR="007272F6" w:rsidRDefault="007272F6">
      <w:pPr>
        <w:snapToGrid w:val="0"/>
        <w:spacing w:line="360" w:lineRule="auto"/>
        <w:jc w:val="left"/>
        <w:rPr>
          <w:szCs w:val="21"/>
        </w:rPr>
      </w:pPr>
    </w:p>
    <w:p w14:paraId="11924AB1" w14:textId="77777777" w:rsidR="007272F6" w:rsidRDefault="007272F6">
      <w:pPr>
        <w:snapToGrid w:val="0"/>
        <w:spacing w:line="360" w:lineRule="auto"/>
        <w:jc w:val="left"/>
        <w:rPr>
          <w:szCs w:val="21"/>
        </w:rPr>
      </w:pPr>
    </w:p>
    <w:p w14:paraId="3384F55C" w14:textId="77777777" w:rsidR="007272F6" w:rsidRDefault="007272F6">
      <w:pPr>
        <w:snapToGrid w:val="0"/>
        <w:spacing w:line="360" w:lineRule="auto"/>
        <w:jc w:val="left"/>
        <w:rPr>
          <w:szCs w:val="21"/>
        </w:rPr>
      </w:pPr>
    </w:p>
    <w:p w14:paraId="7E248DC7" w14:textId="77777777" w:rsidR="007272F6" w:rsidRDefault="007272F6">
      <w:pPr>
        <w:snapToGrid w:val="0"/>
        <w:spacing w:line="360" w:lineRule="auto"/>
        <w:jc w:val="left"/>
        <w:rPr>
          <w:szCs w:val="21"/>
        </w:rPr>
      </w:pPr>
    </w:p>
    <w:p w14:paraId="44DD1EA7" w14:textId="77777777" w:rsidR="007272F6" w:rsidRDefault="00480058">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7BE2B36D" w14:textId="77777777" w:rsidR="007272F6" w:rsidRDefault="00480058">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FDAC8A7" w14:textId="77777777" w:rsidR="007272F6" w:rsidRDefault="00480058">
      <w:pPr>
        <w:snapToGrid w:val="0"/>
        <w:spacing w:line="360" w:lineRule="auto"/>
        <w:jc w:val="left"/>
        <w:rPr>
          <w:szCs w:val="21"/>
        </w:rPr>
      </w:pPr>
      <w:r>
        <w:rPr>
          <w:szCs w:val="21"/>
        </w:rPr>
        <w:br w:type="page"/>
      </w:r>
      <w:r>
        <w:rPr>
          <w:rFonts w:hint="eastAsia"/>
          <w:szCs w:val="21"/>
        </w:rPr>
        <w:lastRenderedPageBreak/>
        <w:t>7</w:t>
      </w:r>
      <w:r>
        <w:rPr>
          <w:szCs w:val="21"/>
        </w:rPr>
        <w:t>.2</w:t>
      </w:r>
      <w:r>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272F6" w14:paraId="45EB49F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F10FE2F" w14:textId="77777777" w:rsidR="007272F6" w:rsidRDefault="00480058">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B6D7C9D" w14:textId="77777777" w:rsidR="007272F6" w:rsidRDefault="00480058">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ED73AFE" w14:textId="77777777" w:rsidR="007272F6" w:rsidRDefault="00480058">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65193F7" w14:textId="77777777" w:rsidR="007272F6" w:rsidRDefault="00480058">
            <w:pPr>
              <w:spacing w:line="360" w:lineRule="auto"/>
              <w:jc w:val="center"/>
              <w:rPr>
                <w:szCs w:val="21"/>
              </w:rPr>
            </w:pPr>
            <w:r>
              <w:rPr>
                <w:rFonts w:hint="eastAsia"/>
                <w:szCs w:val="21"/>
              </w:rPr>
              <w:t>备注</w:t>
            </w:r>
          </w:p>
        </w:tc>
      </w:tr>
      <w:tr w:rsidR="007272F6" w14:paraId="1F7A18F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3BFD9E5" w14:textId="77777777" w:rsidR="007272F6" w:rsidRDefault="00480058">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D49B855" w14:textId="77777777" w:rsidR="007272F6" w:rsidRDefault="007272F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92BA3D" w14:textId="77777777" w:rsidR="007272F6" w:rsidRDefault="007272F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D49F16C" w14:textId="77777777" w:rsidR="007272F6" w:rsidRDefault="007272F6">
            <w:pPr>
              <w:spacing w:line="360" w:lineRule="auto"/>
              <w:jc w:val="center"/>
              <w:rPr>
                <w:szCs w:val="21"/>
              </w:rPr>
            </w:pPr>
          </w:p>
        </w:tc>
      </w:tr>
      <w:tr w:rsidR="007272F6" w14:paraId="0CF7D911"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D46E15" w14:textId="77777777" w:rsidR="007272F6" w:rsidRDefault="00480058">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6965FA4" w14:textId="77777777" w:rsidR="007272F6" w:rsidRDefault="007272F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244A178" w14:textId="77777777" w:rsidR="007272F6" w:rsidRDefault="007272F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094E62D" w14:textId="77777777" w:rsidR="007272F6" w:rsidRDefault="007272F6">
            <w:pPr>
              <w:spacing w:line="360" w:lineRule="auto"/>
              <w:jc w:val="center"/>
              <w:rPr>
                <w:szCs w:val="21"/>
              </w:rPr>
            </w:pPr>
          </w:p>
        </w:tc>
      </w:tr>
      <w:tr w:rsidR="007272F6" w14:paraId="14797A2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C2C1348" w14:textId="77777777" w:rsidR="007272F6" w:rsidRDefault="00480058">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A983847" w14:textId="77777777" w:rsidR="007272F6" w:rsidRDefault="007272F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12D0F9" w14:textId="77777777" w:rsidR="007272F6" w:rsidRDefault="007272F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7616D4" w14:textId="77777777" w:rsidR="007272F6" w:rsidRDefault="007272F6">
            <w:pPr>
              <w:spacing w:line="360" w:lineRule="auto"/>
              <w:jc w:val="center"/>
              <w:rPr>
                <w:szCs w:val="21"/>
              </w:rPr>
            </w:pPr>
          </w:p>
        </w:tc>
      </w:tr>
      <w:tr w:rsidR="007272F6" w14:paraId="4AA51F8C"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CE6778" w14:textId="77777777" w:rsidR="007272F6" w:rsidRDefault="00480058">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273D3BF" w14:textId="77777777" w:rsidR="007272F6" w:rsidRDefault="007272F6">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96D5BF6" w14:textId="77777777" w:rsidR="007272F6" w:rsidRDefault="007272F6">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E9A2796" w14:textId="77777777" w:rsidR="007272F6" w:rsidRDefault="007272F6">
            <w:pPr>
              <w:spacing w:line="360" w:lineRule="auto"/>
              <w:jc w:val="center"/>
              <w:rPr>
                <w:szCs w:val="21"/>
              </w:rPr>
            </w:pPr>
          </w:p>
        </w:tc>
      </w:tr>
    </w:tbl>
    <w:p w14:paraId="624B7283" w14:textId="77777777" w:rsidR="007272F6" w:rsidRDefault="00480058">
      <w:pPr>
        <w:snapToGrid w:val="0"/>
        <w:spacing w:line="360" w:lineRule="auto"/>
        <w:jc w:val="left"/>
        <w:rPr>
          <w:szCs w:val="21"/>
        </w:rPr>
      </w:pPr>
      <w:r>
        <w:rPr>
          <w:rFonts w:hint="eastAsia"/>
          <w:szCs w:val="21"/>
        </w:rPr>
        <w:t>注：</w:t>
      </w:r>
    </w:p>
    <w:p w14:paraId="6B799D72" w14:textId="77777777" w:rsidR="007272F6" w:rsidRDefault="00480058">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0512A1C0" w14:textId="77777777" w:rsidR="007272F6" w:rsidRDefault="00480058">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29AC4935" w14:textId="77777777" w:rsidR="007272F6" w:rsidRDefault="00480058">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573FA4B2" w14:textId="77777777" w:rsidR="007272F6" w:rsidRDefault="007272F6">
      <w:pPr>
        <w:snapToGrid w:val="0"/>
        <w:spacing w:line="360" w:lineRule="auto"/>
        <w:jc w:val="left"/>
        <w:rPr>
          <w:szCs w:val="21"/>
        </w:rPr>
      </w:pPr>
    </w:p>
    <w:p w14:paraId="4AA4AD99" w14:textId="77777777" w:rsidR="007272F6" w:rsidRDefault="007272F6">
      <w:pPr>
        <w:snapToGrid w:val="0"/>
        <w:spacing w:line="360" w:lineRule="auto"/>
        <w:jc w:val="left"/>
        <w:rPr>
          <w:szCs w:val="21"/>
        </w:rPr>
      </w:pPr>
    </w:p>
    <w:p w14:paraId="1AD7ECE0" w14:textId="77777777" w:rsidR="007272F6" w:rsidRDefault="007272F6">
      <w:pPr>
        <w:snapToGrid w:val="0"/>
        <w:spacing w:line="360" w:lineRule="auto"/>
        <w:jc w:val="left"/>
        <w:rPr>
          <w:szCs w:val="21"/>
        </w:rPr>
      </w:pPr>
    </w:p>
    <w:p w14:paraId="540A0A2E" w14:textId="77777777" w:rsidR="007272F6" w:rsidRDefault="007272F6">
      <w:pPr>
        <w:snapToGrid w:val="0"/>
        <w:spacing w:line="360" w:lineRule="auto"/>
        <w:jc w:val="left"/>
        <w:rPr>
          <w:szCs w:val="21"/>
        </w:rPr>
      </w:pPr>
    </w:p>
    <w:p w14:paraId="2BDCEED5" w14:textId="77777777" w:rsidR="007272F6" w:rsidRDefault="007272F6">
      <w:pPr>
        <w:snapToGrid w:val="0"/>
        <w:spacing w:line="360" w:lineRule="auto"/>
        <w:jc w:val="left"/>
        <w:rPr>
          <w:szCs w:val="21"/>
        </w:rPr>
      </w:pPr>
    </w:p>
    <w:p w14:paraId="06E287A5" w14:textId="77777777" w:rsidR="007272F6" w:rsidRDefault="007272F6">
      <w:pPr>
        <w:snapToGrid w:val="0"/>
        <w:spacing w:line="360" w:lineRule="auto"/>
        <w:jc w:val="left"/>
        <w:rPr>
          <w:szCs w:val="21"/>
        </w:rPr>
      </w:pPr>
    </w:p>
    <w:p w14:paraId="57069E66" w14:textId="77777777" w:rsidR="007272F6" w:rsidRDefault="007272F6">
      <w:pPr>
        <w:snapToGrid w:val="0"/>
        <w:spacing w:line="360" w:lineRule="auto"/>
        <w:jc w:val="left"/>
        <w:rPr>
          <w:szCs w:val="21"/>
        </w:rPr>
      </w:pPr>
    </w:p>
    <w:p w14:paraId="25FAB40F" w14:textId="77777777" w:rsidR="007272F6" w:rsidRDefault="007272F6">
      <w:pPr>
        <w:snapToGrid w:val="0"/>
        <w:spacing w:line="360" w:lineRule="auto"/>
        <w:jc w:val="left"/>
        <w:rPr>
          <w:szCs w:val="21"/>
        </w:rPr>
      </w:pPr>
    </w:p>
    <w:p w14:paraId="636AD3C8" w14:textId="77777777" w:rsidR="007272F6" w:rsidRDefault="00480058">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329D2CC2" w14:textId="77777777" w:rsidR="007272F6" w:rsidRDefault="00480058">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39BA04CD" w14:textId="77777777" w:rsidR="007272F6" w:rsidRDefault="007272F6">
      <w:pPr>
        <w:snapToGrid w:val="0"/>
        <w:spacing w:before="50" w:afterLines="50" w:after="120" w:line="440" w:lineRule="exact"/>
        <w:jc w:val="left"/>
        <w:rPr>
          <w:b/>
          <w:szCs w:val="21"/>
        </w:rPr>
      </w:pPr>
    </w:p>
    <w:p w14:paraId="5C22A1C7" w14:textId="77777777" w:rsidR="007272F6" w:rsidRDefault="00480058">
      <w:pPr>
        <w:snapToGrid w:val="0"/>
        <w:spacing w:before="50" w:afterLines="50" w:after="120" w:line="440" w:lineRule="exact"/>
        <w:jc w:val="left"/>
        <w:rPr>
          <w:b/>
          <w:szCs w:val="21"/>
        </w:rPr>
      </w:pPr>
      <w:r>
        <w:rPr>
          <w:b/>
          <w:szCs w:val="21"/>
        </w:rPr>
        <w:br w:type="page"/>
      </w:r>
      <w:r>
        <w:rPr>
          <w:rFonts w:hint="eastAsia"/>
          <w:szCs w:val="21"/>
        </w:rPr>
        <w:lastRenderedPageBreak/>
        <w:t>8</w:t>
      </w:r>
      <w:r>
        <w:rPr>
          <w:szCs w:val="21"/>
        </w:rPr>
        <w:t>．投标保证金缴纳证明</w:t>
      </w:r>
      <w:r>
        <w:rPr>
          <w:rFonts w:hint="eastAsia"/>
          <w:szCs w:val="21"/>
        </w:rPr>
        <w:t>。</w:t>
      </w:r>
      <w:r>
        <w:rPr>
          <w:rFonts w:hint="eastAsia"/>
          <w:b/>
          <w:szCs w:val="21"/>
        </w:rPr>
        <w:t>（如招标文件有要求时提供）</w:t>
      </w:r>
    </w:p>
    <w:p w14:paraId="403A6934" w14:textId="77777777" w:rsidR="007272F6" w:rsidRDefault="00480058">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rFonts w:hint="eastAsia"/>
        </w:rPr>
        <w:t>供应商电子签章；</w:t>
      </w:r>
    </w:p>
    <w:p w14:paraId="479C9DE7" w14:textId="77777777" w:rsidR="007272F6" w:rsidRDefault="00480058">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0B630387" w14:textId="77777777" w:rsidR="007272F6" w:rsidRDefault="007272F6">
      <w:pPr>
        <w:spacing w:line="360" w:lineRule="auto"/>
        <w:jc w:val="center"/>
        <w:rPr>
          <w:b/>
          <w:bCs/>
          <w:sz w:val="28"/>
          <w:szCs w:val="36"/>
        </w:rPr>
      </w:pPr>
    </w:p>
    <w:p w14:paraId="3369B4C5" w14:textId="77777777" w:rsidR="007272F6" w:rsidRDefault="00480058">
      <w:pPr>
        <w:spacing w:line="360" w:lineRule="auto"/>
        <w:jc w:val="center"/>
        <w:rPr>
          <w:b/>
          <w:bCs/>
          <w:sz w:val="28"/>
          <w:szCs w:val="36"/>
        </w:rPr>
      </w:pPr>
      <w:r>
        <w:rPr>
          <w:rFonts w:hint="eastAsia"/>
          <w:b/>
          <w:bCs/>
          <w:sz w:val="28"/>
          <w:szCs w:val="36"/>
        </w:rPr>
        <w:t>投标保函格式</w:t>
      </w:r>
    </w:p>
    <w:p w14:paraId="42321052" w14:textId="77777777" w:rsidR="007272F6" w:rsidRDefault="00480058">
      <w:pPr>
        <w:snapToGrid w:val="0"/>
        <w:spacing w:before="50" w:afterLines="50" w:after="120"/>
        <w:jc w:val="left"/>
      </w:pPr>
      <w:r>
        <w:rPr>
          <w:rFonts w:hint="eastAsia"/>
        </w:rPr>
        <w:t>编号：</w:t>
      </w:r>
      <w:r>
        <w:rPr>
          <w:rFonts w:hint="eastAsia"/>
        </w:rPr>
        <w:t xml:space="preserve">           </w:t>
      </w:r>
    </w:p>
    <w:p w14:paraId="1684E1C6" w14:textId="77777777" w:rsidR="007272F6" w:rsidRDefault="00480058">
      <w:pPr>
        <w:snapToGrid w:val="0"/>
        <w:spacing w:before="50" w:afterLines="50" w:after="120"/>
        <w:jc w:val="left"/>
      </w:pPr>
      <w:r>
        <w:rPr>
          <w:rFonts w:hint="eastAsia"/>
        </w:rPr>
        <w:t>申请人：</w:t>
      </w:r>
    </w:p>
    <w:p w14:paraId="1FD488F1" w14:textId="77777777" w:rsidR="007272F6" w:rsidRDefault="00480058">
      <w:pPr>
        <w:snapToGrid w:val="0"/>
        <w:spacing w:before="50" w:afterLines="50" w:after="120"/>
        <w:jc w:val="left"/>
      </w:pPr>
      <w:r>
        <w:rPr>
          <w:rFonts w:hint="eastAsia"/>
        </w:rPr>
        <w:t>地址：</w:t>
      </w:r>
    </w:p>
    <w:p w14:paraId="27DFCADC" w14:textId="77777777" w:rsidR="007272F6" w:rsidRDefault="00480058">
      <w:pPr>
        <w:snapToGrid w:val="0"/>
        <w:spacing w:before="50" w:afterLines="50" w:after="120"/>
        <w:jc w:val="left"/>
      </w:pPr>
      <w:r>
        <w:rPr>
          <w:rFonts w:hint="eastAsia"/>
        </w:rPr>
        <w:t>受益人：广西机电设备招标有限公司</w:t>
      </w:r>
      <w:r>
        <w:rPr>
          <w:rFonts w:hint="eastAsia"/>
        </w:rPr>
        <w:t xml:space="preserve"> </w:t>
      </w:r>
    </w:p>
    <w:p w14:paraId="2797C9F9" w14:textId="77777777" w:rsidR="007272F6" w:rsidRDefault="00480058">
      <w:pPr>
        <w:snapToGrid w:val="0"/>
        <w:spacing w:before="50" w:afterLines="50" w:after="120"/>
        <w:jc w:val="left"/>
      </w:pPr>
      <w:r>
        <w:rPr>
          <w:rFonts w:hint="eastAsia"/>
        </w:rPr>
        <w:t>地址：</w:t>
      </w:r>
    </w:p>
    <w:p w14:paraId="2072969E" w14:textId="77777777" w:rsidR="007272F6" w:rsidRDefault="00480058">
      <w:pPr>
        <w:snapToGrid w:val="0"/>
        <w:spacing w:before="50" w:afterLines="50" w:after="120"/>
        <w:jc w:val="left"/>
      </w:pPr>
      <w:r>
        <w:rPr>
          <w:rFonts w:hint="eastAsia"/>
        </w:rPr>
        <w:t>开立人：</w:t>
      </w:r>
    </w:p>
    <w:p w14:paraId="11E031AA" w14:textId="77777777" w:rsidR="007272F6" w:rsidRDefault="00480058">
      <w:pPr>
        <w:snapToGrid w:val="0"/>
        <w:spacing w:before="50" w:afterLines="50" w:after="120"/>
        <w:jc w:val="left"/>
      </w:pPr>
      <w:r>
        <w:rPr>
          <w:rFonts w:hint="eastAsia"/>
        </w:rPr>
        <w:t>地址：</w:t>
      </w:r>
    </w:p>
    <w:p w14:paraId="34A505AE" w14:textId="77777777" w:rsidR="007272F6" w:rsidRDefault="007272F6">
      <w:pPr>
        <w:snapToGrid w:val="0"/>
        <w:spacing w:before="50" w:afterLines="50" w:after="120" w:line="440" w:lineRule="exact"/>
        <w:jc w:val="left"/>
      </w:pPr>
    </w:p>
    <w:p w14:paraId="087F8F41" w14:textId="77777777" w:rsidR="007272F6" w:rsidRDefault="00480058">
      <w:pPr>
        <w:snapToGrid w:val="0"/>
        <w:spacing w:before="50" w:afterLines="50" w:after="120" w:line="276" w:lineRule="auto"/>
        <w:jc w:val="left"/>
      </w:pPr>
      <w:r>
        <w:rPr>
          <w:rFonts w:hint="eastAsia"/>
        </w:rPr>
        <w:t>致：广西机电设备招标有限公司</w:t>
      </w:r>
    </w:p>
    <w:p w14:paraId="38B81591" w14:textId="77777777" w:rsidR="007272F6" w:rsidRDefault="00480058">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620C581F" w14:textId="77777777" w:rsidR="007272F6" w:rsidRDefault="00480058">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145B46CD" w14:textId="77777777" w:rsidR="007272F6" w:rsidRDefault="00480058">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54F8C9CD"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309ADD5E"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4C12A977"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4138DFA0"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50F98C33"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5897D078" w14:textId="77777777" w:rsidR="007272F6" w:rsidRDefault="00480058">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20042DDF" w14:textId="77777777" w:rsidR="007272F6" w:rsidRDefault="00480058">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32C5DC55"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1DFF2588" w14:textId="77777777" w:rsidR="007272F6" w:rsidRDefault="00480058">
      <w:pPr>
        <w:snapToGrid w:val="0"/>
        <w:spacing w:before="50" w:afterLines="50" w:after="120" w:line="276" w:lineRule="auto"/>
        <w:ind w:firstLineChars="200" w:firstLine="420"/>
        <w:jc w:val="left"/>
      </w:pPr>
      <w:r>
        <w:rPr>
          <w:rFonts w:hint="eastAsia"/>
        </w:rPr>
        <w:lastRenderedPageBreak/>
        <w:t>（</w:t>
      </w:r>
      <w:r>
        <w:rPr>
          <w:rFonts w:hint="eastAsia"/>
        </w:rPr>
        <w:t>2</w:t>
      </w:r>
      <w:r>
        <w:rPr>
          <w:rFonts w:hint="eastAsia"/>
        </w:rPr>
        <w:t>）载明要求支付的金额；</w:t>
      </w:r>
    </w:p>
    <w:p w14:paraId="7C342BB8"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378C1FA5"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05502208" w14:textId="77777777" w:rsidR="007272F6" w:rsidRDefault="00480058">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04237891" w14:textId="77777777" w:rsidR="007272F6" w:rsidRDefault="00480058">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0A51F862" w14:textId="77777777" w:rsidR="007272F6" w:rsidRDefault="00480058">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01609DB3" w14:textId="77777777" w:rsidR="007272F6" w:rsidRDefault="00480058">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7C261BF3" w14:textId="77777777" w:rsidR="007272F6" w:rsidRDefault="00480058">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4AA56ED7" w14:textId="77777777" w:rsidR="007272F6" w:rsidRDefault="00480058">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008C93B5" w14:textId="77777777" w:rsidR="007272F6" w:rsidRDefault="00480058">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3820395E" w14:textId="77777777" w:rsidR="007272F6" w:rsidRDefault="007272F6">
      <w:pPr>
        <w:snapToGrid w:val="0"/>
        <w:spacing w:before="50" w:afterLines="50" w:after="120" w:line="276" w:lineRule="auto"/>
        <w:jc w:val="left"/>
      </w:pPr>
    </w:p>
    <w:p w14:paraId="23906C71" w14:textId="77777777" w:rsidR="007272F6" w:rsidRDefault="00480058">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1C2BCB35" w14:textId="77777777" w:rsidR="007272F6" w:rsidRDefault="00480058">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7B88F9B5" w14:textId="77777777" w:rsidR="007272F6" w:rsidRDefault="00480058">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6EDF4025" w14:textId="77777777" w:rsidR="007272F6" w:rsidRDefault="00480058">
      <w:pPr>
        <w:snapToGrid w:val="0"/>
        <w:spacing w:before="50" w:afterLines="50" w:after="120" w:line="276" w:lineRule="auto"/>
        <w:jc w:val="left"/>
      </w:pPr>
      <w:r>
        <w:rPr>
          <w:rFonts w:hint="eastAsia"/>
        </w:rPr>
        <w:t>邮政编码：</w:t>
      </w:r>
      <w:r>
        <w:rPr>
          <w:rFonts w:hint="eastAsia"/>
        </w:rPr>
        <w:t xml:space="preserve">                 </w:t>
      </w:r>
    </w:p>
    <w:p w14:paraId="3FE10019" w14:textId="77777777" w:rsidR="007272F6" w:rsidRDefault="00480058">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41929B35" w14:textId="77777777" w:rsidR="007272F6" w:rsidRDefault="00480058">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7A11490C" w14:textId="77777777" w:rsidR="007272F6" w:rsidRDefault="00480058">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B7F5DB3" w14:textId="77777777" w:rsidR="007272F6" w:rsidRDefault="00480058">
      <w:pPr>
        <w:snapToGrid w:val="0"/>
        <w:spacing w:before="50" w:afterLines="50" w:after="120"/>
        <w:jc w:val="left"/>
        <w:rPr>
          <w:szCs w:val="21"/>
        </w:rPr>
      </w:pPr>
      <w:r>
        <w:rPr>
          <w:szCs w:val="21"/>
        </w:rPr>
        <w:br w:type="page"/>
      </w:r>
      <w:r>
        <w:rPr>
          <w:rFonts w:hint="eastAsia"/>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59945FED" w14:textId="77777777" w:rsidR="007272F6" w:rsidRDefault="007272F6">
      <w:pPr>
        <w:spacing w:line="276" w:lineRule="auto"/>
        <w:rPr>
          <w:bCs/>
          <w:sz w:val="24"/>
        </w:rPr>
      </w:pPr>
    </w:p>
    <w:p w14:paraId="4C8812DD" w14:textId="77777777" w:rsidR="007272F6" w:rsidRDefault="00480058">
      <w:pPr>
        <w:snapToGrid w:val="0"/>
        <w:spacing w:beforeLines="50" w:before="120" w:after="50" w:line="440" w:lineRule="exact"/>
        <w:jc w:val="left"/>
        <w:outlineLvl w:val="1"/>
        <w:rPr>
          <w:bCs/>
          <w:sz w:val="24"/>
        </w:rPr>
      </w:pPr>
      <w:r>
        <w:rPr>
          <w:szCs w:val="21"/>
        </w:rPr>
        <w:br w:type="page"/>
      </w:r>
      <w:r>
        <w:rPr>
          <w:rFonts w:hint="eastAsia"/>
          <w:bCs/>
          <w:sz w:val="24"/>
        </w:rPr>
        <w:lastRenderedPageBreak/>
        <w:t>2</w:t>
      </w:r>
      <w:r>
        <w:rPr>
          <w:bCs/>
          <w:sz w:val="24"/>
        </w:rPr>
        <w:t>．投标文件封面参考格式</w:t>
      </w:r>
      <w:r>
        <w:rPr>
          <w:rFonts w:hint="eastAsia"/>
          <w:bCs/>
          <w:sz w:val="24"/>
        </w:rPr>
        <w:t>（商务技术文件）</w:t>
      </w:r>
      <w:r>
        <w:rPr>
          <w:bCs/>
          <w:sz w:val="24"/>
        </w:rPr>
        <w:t>：</w:t>
      </w:r>
    </w:p>
    <w:p w14:paraId="18581276" w14:textId="77777777" w:rsidR="007272F6" w:rsidRDefault="007272F6">
      <w:pPr>
        <w:snapToGrid w:val="0"/>
        <w:spacing w:beforeLines="50" w:before="120" w:after="50" w:line="360" w:lineRule="exact"/>
        <w:rPr>
          <w:sz w:val="24"/>
        </w:rPr>
      </w:pPr>
    </w:p>
    <w:p w14:paraId="10BB7322" w14:textId="77777777" w:rsidR="007272F6" w:rsidRDefault="007272F6">
      <w:pPr>
        <w:snapToGrid w:val="0"/>
        <w:spacing w:beforeLines="50" w:before="120" w:after="50" w:line="360" w:lineRule="exact"/>
        <w:jc w:val="center"/>
        <w:rPr>
          <w:bCs/>
          <w:sz w:val="24"/>
        </w:rPr>
      </w:pPr>
    </w:p>
    <w:p w14:paraId="7FB68A99" w14:textId="77777777" w:rsidR="007272F6" w:rsidRDefault="00480058">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4CA593B7" w14:textId="77777777" w:rsidR="007272F6" w:rsidRDefault="007272F6">
      <w:pPr>
        <w:snapToGrid w:val="0"/>
        <w:spacing w:beforeLines="50" w:before="120" w:after="50" w:line="360" w:lineRule="exact"/>
        <w:jc w:val="center"/>
        <w:rPr>
          <w:b/>
          <w:bCs/>
          <w:sz w:val="44"/>
          <w:szCs w:val="44"/>
        </w:rPr>
      </w:pPr>
    </w:p>
    <w:p w14:paraId="58DF8A81" w14:textId="77777777" w:rsidR="007272F6" w:rsidRDefault="007272F6">
      <w:pPr>
        <w:snapToGrid w:val="0"/>
        <w:spacing w:beforeLines="50" w:before="120" w:after="50" w:line="360" w:lineRule="exact"/>
        <w:jc w:val="center"/>
        <w:rPr>
          <w:b/>
          <w:bCs/>
          <w:sz w:val="44"/>
          <w:szCs w:val="44"/>
        </w:rPr>
      </w:pPr>
    </w:p>
    <w:p w14:paraId="7115AE05" w14:textId="77777777" w:rsidR="007272F6" w:rsidRDefault="00480058">
      <w:pPr>
        <w:snapToGrid w:val="0"/>
        <w:spacing w:beforeLines="50" w:before="120" w:after="50" w:line="360" w:lineRule="exact"/>
        <w:jc w:val="center"/>
        <w:rPr>
          <w:b/>
          <w:bCs/>
          <w:sz w:val="44"/>
          <w:szCs w:val="44"/>
        </w:rPr>
      </w:pPr>
      <w:r>
        <w:rPr>
          <w:b/>
          <w:bCs/>
          <w:sz w:val="44"/>
          <w:szCs w:val="44"/>
        </w:rPr>
        <w:t>商务技术文件</w:t>
      </w:r>
    </w:p>
    <w:p w14:paraId="10FA7E5B" w14:textId="77777777" w:rsidR="007272F6" w:rsidRDefault="007272F6">
      <w:pPr>
        <w:snapToGrid w:val="0"/>
        <w:spacing w:beforeLines="50" w:before="120" w:after="50" w:line="360" w:lineRule="exact"/>
        <w:rPr>
          <w:bCs/>
          <w:sz w:val="24"/>
        </w:rPr>
      </w:pPr>
    </w:p>
    <w:p w14:paraId="0209E1CB" w14:textId="77777777" w:rsidR="007272F6" w:rsidRDefault="007272F6">
      <w:pPr>
        <w:snapToGrid w:val="0"/>
        <w:spacing w:beforeLines="50" w:before="120" w:after="50" w:line="360" w:lineRule="exact"/>
        <w:rPr>
          <w:bCs/>
          <w:sz w:val="24"/>
        </w:rPr>
      </w:pPr>
    </w:p>
    <w:p w14:paraId="744BAB15" w14:textId="77777777" w:rsidR="007272F6" w:rsidRDefault="007272F6">
      <w:pPr>
        <w:snapToGrid w:val="0"/>
        <w:spacing w:beforeLines="50" w:before="120" w:after="50" w:line="360" w:lineRule="exact"/>
        <w:rPr>
          <w:bCs/>
          <w:sz w:val="24"/>
        </w:rPr>
      </w:pPr>
    </w:p>
    <w:p w14:paraId="6955A173" w14:textId="77777777" w:rsidR="007272F6" w:rsidRDefault="00480058">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3E13EBA" w14:textId="77777777" w:rsidR="007272F6" w:rsidRDefault="00480058">
      <w:pPr>
        <w:snapToGrid w:val="0"/>
        <w:spacing w:beforeLines="50" w:before="120" w:after="50" w:line="360" w:lineRule="exact"/>
        <w:ind w:firstLineChars="300" w:firstLine="720"/>
        <w:rPr>
          <w:bCs/>
          <w:sz w:val="24"/>
        </w:rPr>
      </w:pPr>
      <w:r>
        <w:rPr>
          <w:bCs/>
          <w:sz w:val="24"/>
        </w:rPr>
        <w:t>项目编号：</w:t>
      </w:r>
    </w:p>
    <w:p w14:paraId="2F3B5D47" w14:textId="77777777" w:rsidR="007272F6" w:rsidRDefault="00480058">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3DC21CA" w14:textId="77777777" w:rsidR="007272F6" w:rsidRDefault="00480058">
      <w:pPr>
        <w:snapToGrid w:val="0"/>
        <w:spacing w:beforeLines="50" w:before="120" w:after="50" w:line="360" w:lineRule="exact"/>
        <w:ind w:firstLineChars="300" w:firstLine="720"/>
        <w:rPr>
          <w:bCs/>
          <w:sz w:val="24"/>
        </w:rPr>
      </w:pPr>
      <w:r>
        <w:rPr>
          <w:bCs/>
          <w:sz w:val="24"/>
        </w:rPr>
        <w:t>供应商名称：</w:t>
      </w:r>
    </w:p>
    <w:p w14:paraId="3F032245" w14:textId="77777777" w:rsidR="007272F6" w:rsidRDefault="00480058">
      <w:pPr>
        <w:snapToGrid w:val="0"/>
        <w:spacing w:beforeLines="50" w:before="120" w:after="50" w:line="360" w:lineRule="exact"/>
        <w:ind w:firstLineChars="300" w:firstLine="720"/>
        <w:rPr>
          <w:bCs/>
          <w:sz w:val="24"/>
        </w:rPr>
      </w:pPr>
      <w:r>
        <w:rPr>
          <w:bCs/>
          <w:sz w:val="24"/>
        </w:rPr>
        <w:t>供应商地址：</w:t>
      </w:r>
    </w:p>
    <w:p w14:paraId="2E40ED99" w14:textId="77777777" w:rsidR="007272F6" w:rsidRDefault="007272F6">
      <w:pPr>
        <w:pStyle w:val="a0"/>
        <w:snapToGrid w:val="0"/>
        <w:spacing w:before="50" w:after="50" w:line="360" w:lineRule="exact"/>
        <w:ind w:firstLineChars="400" w:firstLine="960"/>
        <w:rPr>
          <w:bCs/>
          <w:sz w:val="24"/>
          <w:szCs w:val="24"/>
        </w:rPr>
      </w:pPr>
    </w:p>
    <w:p w14:paraId="2F086A86" w14:textId="77777777" w:rsidR="007272F6" w:rsidRDefault="00480058">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788742FA" w14:textId="77777777" w:rsidR="007272F6" w:rsidRDefault="00480058">
      <w:pPr>
        <w:snapToGrid w:val="0"/>
        <w:spacing w:before="50" w:after="50" w:line="440" w:lineRule="exact"/>
        <w:ind w:firstLineChars="49" w:firstLine="103"/>
        <w:jc w:val="center"/>
        <w:rPr>
          <w:b/>
          <w:sz w:val="28"/>
          <w:szCs w:val="28"/>
        </w:rPr>
      </w:pPr>
      <w:r>
        <w:br w:type="page"/>
      </w:r>
      <w:r>
        <w:rPr>
          <w:b/>
          <w:sz w:val="28"/>
          <w:szCs w:val="28"/>
        </w:rPr>
        <w:lastRenderedPageBreak/>
        <w:t>目录</w:t>
      </w:r>
    </w:p>
    <w:p w14:paraId="60BBA1D0" w14:textId="77777777" w:rsidR="007272F6" w:rsidRDefault="00480058">
      <w:pPr>
        <w:snapToGrid w:val="0"/>
        <w:spacing w:before="50" w:after="50" w:line="440" w:lineRule="exact"/>
        <w:ind w:firstLineChars="49" w:firstLine="118"/>
        <w:jc w:val="center"/>
        <w:rPr>
          <w:b/>
          <w:sz w:val="24"/>
        </w:rPr>
      </w:pPr>
      <w:r>
        <w:rPr>
          <w:b/>
          <w:sz w:val="24"/>
        </w:rPr>
        <w:t>（应有页码）</w:t>
      </w:r>
    </w:p>
    <w:p w14:paraId="3D42B61B" w14:textId="77777777" w:rsidR="007272F6" w:rsidRDefault="00480058">
      <w:pPr>
        <w:jc w:val="center"/>
      </w:pPr>
      <w:r>
        <w:br w:type="page"/>
      </w:r>
    </w:p>
    <w:p w14:paraId="4530580E" w14:textId="77777777" w:rsidR="007272F6" w:rsidRDefault="00480058">
      <w:pPr>
        <w:rPr>
          <w:b/>
          <w:szCs w:val="21"/>
        </w:rPr>
      </w:pPr>
      <w:bookmarkStart w:id="112" w:name="_Toc462320613"/>
      <w:bookmarkStart w:id="113" w:name="_Toc462223472"/>
      <w:bookmarkStart w:id="114" w:name="_Toc455309222"/>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50A87DAE" w14:textId="77777777" w:rsidR="007272F6" w:rsidRDefault="007272F6">
      <w:pPr>
        <w:jc w:val="center"/>
      </w:pPr>
    </w:p>
    <w:bookmarkEnd w:id="112"/>
    <w:bookmarkEnd w:id="113"/>
    <w:bookmarkEnd w:id="114"/>
    <w:p w14:paraId="13D61F1B" w14:textId="77777777" w:rsidR="007272F6" w:rsidRDefault="00480058">
      <w:pPr>
        <w:snapToGrid w:val="0"/>
        <w:spacing w:beforeLines="50" w:before="120" w:after="50" w:line="440" w:lineRule="exact"/>
        <w:jc w:val="center"/>
        <w:rPr>
          <w:b/>
          <w:szCs w:val="21"/>
        </w:rPr>
      </w:pPr>
      <w:r>
        <w:rPr>
          <w:b/>
          <w:szCs w:val="21"/>
        </w:rPr>
        <w:t>法定代表人身份证明</w:t>
      </w:r>
    </w:p>
    <w:p w14:paraId="1363CE93" w14:textId="77777777" w:rsidR="007272F6" w:rsidRDefault="007272F6">
      <w:pPr>
        <w:spacing w:line="360" w:lineRule="auto"/>
      </w:pPr>
    </w:p>
    <w:p w14:paraId="63A695EE" w14:textId="77777777" w:rsidR="007272F6" w:rsidRDefault="00480058">
      <w:pPr>
        <w:spacing w:line="540" w:lineRule="exact"/>
        <w:rPr>
          <w:szCs w:val="21"/>
        </w:rPr>
      </w:pPr>
      <w:r>
        <w:rPr>
          <w:szCs w:val="21"/>
        </w:rPr>
        <w:t>供应商名称：</w:t>
      </w:r>
      <w:r>
        <w:rPr>
          <w:szCs w:val="21"/>
          <w:u w:val="single"/>
        </w:rPr>
        <w:t xml:space="preserve">                                         </w:t>
      </w:r>
    </w:p>
    <w:p w14:paraId="4F93DD8E" w14:textId="77777777" w:rsidR="007272F6" w:rsidRDefault="00480058">
      <w:pPr>
        <w:spacing w:line="540" w:lineRule="exact"/>
        <w:rPr>
          <w:szCs w:val="21"/>
        </w:rPr>
      </w:pPr>
      <w:r>
        <w:rPr>
          <w:szCs w:val="21"/>
        </w:rPr>
        <w:t>单位性质：</w:t>
      </w:r>
      <w:r>
        <w:rPr>
          <w:szCs w:val="21"/>
          <w:u w:val="single"/>
        </w:rPr>
        <w:t xml:space="preserve">                                           </w:t>
      </w:r>
    </w:p>
    <w:p w14:paraId="6C0C6A38" w14:textId="77777777" w:rsidR="007272F6" w:rsidRDefault="00480058">
      <w:pPr>
        <w:spacing w:line="540" w:lineRule="exact"/>
        <w:rPr>
          <w:szCs w:val="21"/>
        </w:rPr>
      </w:pPr>
      <w:r>
        <w:rPr>
          <w:szCs w:val="21"/>
        </w:rPr>
        <w:t>地址：</w:t>
      </w:r>
      <w:r>
        <w:rPr>
          <w:szCs w:val="21"/>
          <w:u w:val="single"/>
        </w:rPr>
        <w:t xml:space="preserve">                                               </w:t>
      </w:r>
    </w:p>
    <w:p w14:paraId="076201C9" w14:textId="77777777" w:rsidR="007272F6" w:rsidRDefault="00480058">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39D5E96B" w14:textId="77777777" w:rsidR="007272F6" w:rsidRDefault="00480058">
      <w:pPr>
        <w:spacing w:line="540" w:lineRule="exact"/>
        <w:rPr>
          <w:szCs w:val="21"/>
        </w:rPr>
      </w:pPr>
      <w:r>
        <w:rPr>
          <w:szCs w:val="21"/>
        </w:rPr>
        <w:t>经营期限：</w:t>
      </w:r>
      <w:r>
        <w:rPr>
          <w:szCs w:val="21"/>
          <w:u w:val="single"/>
        </w:rPr>
        <w:t xml:space="preserve">                                           </w:t>
      </w:r>
    </w:p>
    <w:p w14:paraId="1F105546" w14:textId="77777777" w:rsidR="007272F6" w:rsidRDefault="00480058">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EA03336" w14:textId="77777777" w:rsidR="007272F6" w:rsidRDefault="00480058">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44DC3C56" w14:textId="77777777" w:rsidR="007272F6" w:rsidRDefault="00480058">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0CA2538B" w14:textId="77777777" w:rsidR="007272F6" w:rsidRDefault="007272F6">
      <w:pPr>
        <w:spacing w:line="540" w:lineRule="exact"/>
        <w:rPr>
          <w:szCs w:val="21"/>
        </w:rPr>
      </w:pPr>
    </w:p>
    <w:p w14:paraId="5E9F068C" w14:textId="77777777" w:rsidR="007272F6" w:rsidRDefault="00480058">
      <w:pPr>
        <w:spacing w:line="540" w:lineRule="exact"/>
        <w:ind w:firstLineChars="200" w:firstLine="420"/>
        <w:rPr>
          <w:szCs w:val="21"/>
        </w:rPr>
      </w:pPr>
      <w:r>
        <w:rPr>
          <w:szCs w:val="21"/>
        </w:rPr>
        <w:t>特此证明。</w:t>
      </w:r>
    </w:p>
    <w:p w14:paraId="4A506CC8" w14:textId="77777777" w:rsidR="007272F6" w:rsidRDefault="007272F6">
      <w:pPr>
        <w:spacing w:line="360" w:lineRule="auto"/>
        <w:ind w:firstLineChars="2300" w:firstLine="4830"/>
        <w:rPr>
          <w:szCs w:val="21"/>
        </w:rPr>
      </w:pPr>
    </w:p>
    <w:p w14:paraId="55792AD0" w14:textId="77777777" w:rsidR="007272F6" w:rsidRDefault="007272F6">
      <w:pPr>
        <w:spacing w:line="360" w:lineRule="auto"/>
        <w:ind w:firstLineChars="2300" w:firstLine="4830"/>
        <w:rPr>
          <w:szCs w:val="21"/>
        </w:rPr>
      </w:pPr>
    </w:p>
    <w:p w14:paraId="4F3DACC2" w14:textId="77777777" w:rsidR="007272F6" w:rsidRDefault="00480058">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0C582E04" w14:textId="77777777" w:rsidR="007272F6" w:rsidRDefault="00480058">
      <w:pPr>
        <w:spacing w:line="360" w:lineRule="auto"/>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0EFF1159" w14:textId="77777777" w:rsidR="007272F6" w:rsidRDefault="007272F6">
      <w:pPr>
        <w:spacing w:line="360" w:lineRule="auto"/>
        <w:ind w:firstLineChars="200" w:firstLine="420"/>
        <w:rPr>
          <w:szCs w:val="21"/>
        </w:rPr>
      </w:pPr>
    </w:p>
    <w:p w14:paraId="437AB389" w14:textId="77777777" w:rsidR="007272F6" w:rsidRDefault="00480058">
      <w:pPr>
        <w:spacing w:line="360" w:lineRule="auto"/>
        <w:rPr>
          <w:szCs w:val="21"/>
        </w:rPr>
      </w:pPr>
      <w:r>
        <w:rPr>
          <w:szCs w:val="21"/>
        </w:rPr>
        <w:t>附件：法定代表人身份证复印件</w:t>
      </w:r>
    </w:p>
    <w:p w14:paraId="1874EBD6" w14:textId="77777777" w:rsidR="007272F6" w:rsidRDefault="007272F6">
      <w:pPr>
        <w:spacing w:line="360" w:lineRule="auto"/>
        <w:rPr>
          <w:szCs w:val="21"/>
        </w:rPr>
      </w:pPr>
    </w:p>
    <w:p w14:paraId="1FFB9CEA" w14:textId="77777777" w:rsidR="007272F6" w:rsidRDefault="00480058">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74578F4" w14:textId="77777777" w:rsidR="007272F6" w:rsidRDefault="007272F6">
      <w:pPr>
        <w:snapToGrid w:val="0"/>
        <w:spacing w:beforeLines="50" w:before="120" w:after="50" w:line="360" w:lineRule="exact"/>
        <w:rPr>
          <w:b/>
          <w:szCs w:val="21"/>
        </w:rPr>
      </w:pPr>
    </w:p>
    <w:p w14:paraId="17DE8376" w14:textId="77777777" w:rsidR="007272F6" w:rsidRDefault="00480058">
      <w:pPr>
        <w:snapToGrid w:val="0"/>
        <w:spacing w:beforeLines="50" w:before="120" w:after="50" w:line="440" w:lineRule="exact"/>
        <w:jc w:val="center"/>
        <w:rPr>
          <w:b/>
          <w:szCs w:val="21"/>
        </w:rPr>
      </w:pPr>
      <w:r>
        <w:rPr>
          <w:b/>
          <w:szCs w:val="21"/>
        </w:rPr>
        <w:t>法定代表人授权委托书</w:t>
      </w:r>
    </w:p>
    <w:p w14:paraId="63275E4E" w14:textId="77777777" w:rsidR="007272F6" w:rsidRDefault="00480058">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7525BE9" w14:textId="77777777" w:rsidR="007272F6" w:rsidRDefault="00480058">
      <w:pPr>
        <w:snapToGrid w:val="0"/>
        <w:spacing w:beforeLines="50" w:before="120" w:after="50" w:line="440" w:lineRule="exact"/>
        <w:ind w:firstLineChars="200" w:firstLine="420"/>
        <w:rPr>
          <w:szCs w:val="21"/>
        </w:rPr>
      </w:pPr>
      <w:r>
        <w:rPr>
          <w:szCs w:val="21"/>
        </w:rPr>
        <w:t>我</w:t>
      </w:r>
      <w:r>
        <w:rPr>
          <w:szCs w:val="21"/>
        </w:rPr>
        <w:t>__</w:t>
      </w:r>
      <w:r>
        <w:rPr>
          <w:i/>
          <w:iCs/>
          <w:szCs w:val="21"/>
          <w:u w:val="single"/>
        </w:rPr>
        <w:t>（</w:t>
      </w:r>
      <w:r>
        <w:rPr>
          <w:rFonts w:hint="eastAsia"/>
          <w:i/>
          <w:iCs/>
          <w:szCs w:val="21"/>
          <w:u w:val="single"/>
        </w:rPr>
        <w:t>法定代表人姓名</w:t>
      </w:r>
      <w:r>
        <w:rPr>
          <w:i/>
          <w:iCs/>
          <w:szCs w:val="21"/>
          <w:u w:val="single"/>
        </w:rPr>
        <w:t>）</w:t>
      </w:r>
      <w:r>
        <w:rPr>
          <w:szCs w:val="21"/>
        </w:rPr>
        <w:t>_</w:t>
      </w:r>
      <w:r>
        <w:rPr>
          <w:szCs w:val="21"/>
        </w:rPr>
        <w:t>系</w:t>
      </w:r>
      <w:r>
        <w:rPr>
          <w:szCs w:val="21"/>
        </w:rPr>
        <w:t>_</w:t>
      </w:r>
      <w:r>
        <w:rPr>
          <w:i/>
          <w:iCs/>
          <w:szCs w:val="21"/>
          <w:u w:val="single"/>
        </w:rPr>
        <w:t>（供应商名称）</w:t>
      </w:r>
      <w:r>
        <w:rPr>
          <w:szCs w:val="21"/>
        </w:rPr>
        <w:t>_</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6FCB8DE2" w14:textId="77777777" w:rsidR="007272F6" w:rsidRDefault="00480058">
      <w:pPr>
        <w:snapToGrid w:val="0"/>
        <w:spacing w:beforeLines="50" w:before="120" w:after="50" w:line="440" w:lineRule="exact"/>
        <w:rPr>
          <w:szCs w:val="21"/>
        </w:rPr>
      </w:pPr>
      <w:r>
        <w:rPr>
          <w:szCs w:val="21"/>
        </w:rPr>
        <w:t xml:space="preserve">    </w:t>
      </w:r>
      <w:r>
        <w:rPr>
          <w:szCs w:val="21"/>
        </w:rPr>
        <w:t>我方对被授权人的签名事项负全部责任。</w:t>
      </w:r>
    </w:p>
    <w:p w14:paraId="1D822C75" w14:textId="77777777" w:rsidR="007272F6" w:rsidRDefault="00480058">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02941F53" w14:textId="77777777" w:rsidR="007272F6" w:rsidRDefault="00480058">
      <w:pPr>
        <w:snapToGrid w:val="0"/>
        <w:spacing w:beforeLines="50" w:before="120" w:after="50" w:line="440" w:lineRule="exact"/>
        <w:ind w:firstLine="480"/>
        <w:rPr>
          <w:szCs w:val="21"/>
        </w:rPr>
      </w:pPr>
      <w:r>
        <w:rPr>
          <w:szCs w:val="21"/>
        </w:rPr>
        <w:t>被授权人无转委托权，特此委托。</w:t>
      </w:r>
    </w:p>
    <w:p w14:paraId="4DD8C645" w14:textId="77777777" w:rsidR="007272F6" w:rsidRDefault="00480058">
      <w:pPr>
        <w:snapToGrid w:val="0"/>
        <w:spacing w:beforeLines="50" w:before="12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w:t>
      </w:r>
      <w:r>
        <w:rPr>
          <w:szCs w:val="21"/>
        </w:rPr>
        <w:t>法定代表人签字或</w:t>
      </w:r>
      <w:r>
        <w:rPr>
          <w:rFonts w:hint="eastAsia"/>
          <w:szCs w:val="21"/>
        </w:rPr>
        <w:t>签章</w:t>
      </w:r>
      <w:r>
        <w:rPr>
          <w:szCs w:val="21"/>
        </w:rPr>
        <w:t>：</w:t>
      </w:r>
      <w:r>
        <w:rPr>
          <w:szCs w:val="21"/>
          <w:u w:val="single"/>
        </w:rPr>
        <w:t xml:space="preserve">          </w:t>
      </w:r>
    </w:p>
    <w:p w14:paraId="70B57795" w14:textId="77777777" w:rsidR="007272F6" w:rsidRDefault="00480058">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6C891422" w14:textId="77777777" w:rsidR="007272F6" w:rsidRDefault="00480058">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14:paraId="3C12A137" w14:textId="77777777" w:rsidR="007272F6" w:rsidRDefault="00480058">
      <w:pPr>
        <w:snapToGrid w:val="0"/>
        <w:spacing w:beforeLines="50" w:before="120" w:after="50" w:line="440" w:lineRule="exact"/>
        <w:rPr>
          <w:szCs w:val="21"/>
        </w:rPr>
      </w:pPr>
      <w:bookmarkStart w:id="115" w:name="_Hlk132880052"/>
      <w:r>
        <w:rPr>
          <w:rFonts w:hint="eastAsia"/>
          <w:szCs w:val="21"/>
        </w:rPr>
        <w:t>被授权人手机号码及邮箱：</w:t>
      </w:r>
      <w:bookmarkEnd w:id="115"/>
      <w:r>
        <w:rPr>
          <w:szCs w:val="21"/>
        </w:rPr>
        <w:t xml:space="preserve">                                 </w:t>
      </w:r>
    </w:p>
    <w:p w14:paraId="1374EB96" w14:textId="77777777" w:rsidR="007272F6" w:rsidRDefault="007272F6">
      <w:pPr>
        <w:snapToGrid w:val="0"/>
        <w:spacing w:beforeLines="50" w:before="120" w:after="50" w:line="440" w:lineRule="exact"/>
        <w:ind w:firstLineChars="2500" w:firstLine="5250"/>
        <w:rPr>
          <w:szCs w:val="21"/>
        </w:rPr>
      </w:pPr>
    </w:p>
    <w:p w14:paraId="524A942A" w14:textId="77777777" w:rsidR="007272F6" w:rsidRDefault="00480058">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57A38ADF" w14:textId="77777777" w:rsidR="007272F6" w:rsidRDefault="00480058">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6BCA226" w14:textId="77777777" w:rsidR="007272F6" w:rsidRDefault="007272F6">
      <w:pPr>
        <w:spacing w:line="360" w:lineRule="auto"/>
        <w:rPr>
          <w:szCs w:val="21"/>
        </w:rPr>
      </w:pPr>
    </w:p>
    <w:p w14:paraId="3DD6F619" w14:textId="77777777" w:rsidR="007272F6" w:rsidRDefault="007272F6">
      <w:pPr>
        <w:spacing w:line="360" w:lineRule="auto"/>
        <w:rPr>
          <w:szCs w:val="21"/>
        </w:rPr>
      </w:pPr>
    </w:p>
    <w:p w14:paraId="6478CB01" w14:textId="77777777" w:rsidR="007272F6" w:rsidRDefault="00480058">
      <w:pPr>
        <w:spacing w:line="360" w:lineRule="auto"/>
        <w:rPr>
          <w:szCs w:val="21"/>
        </w:rPr>
      </w:pPr>
      <w:r>
        <w:rPr>
          <w:szCs w:val="21"/>
        </w:rPr>
        <w:t>附件：法定代表人身份证复印件及授权代表身份证复印件</w:t>
      </w:r>
    </w:p>
    <w:p w14:paraId="14ACB51D" w14:textId="77777777" w:rsidR="007272F6" w:rsidRDefault="00480058">
      <w:pPr>
        <w:snapToGrid w:val="0"/>
        <w:spacing w:beforeLines="50" w:before="120" w:after="50" w:line="440" w:lineRule="exact"/>
        <w:jc w:val="center"/>
        <w:outlineLvl w:val="1"/>
        <w:rPr>
          <w:bCs/>
          <w:sz w:val="24"/>
        </w:rPr>
      </w:pPr>
      <w:r>
        <w:br w:type="page"/>
      </w:r>
      <w:r>
        <w:rPr>
          <w:bCs/>
          <w:sz w:val="24"/>
        </w:rPr>
        <w:lastRenderedPageBreak/>
        <w:t>第一部分</w:t>
      </w:r>
      <w:r>
        <w:rPr>
          <w:bCs/>
          <w:sz w:val="24"/>
        </w:rPr>
        <w:t xml:space="preserve"> </w:t>
      </w:r>
      <w:r>
        <w:rPr>
          <w:bCs/>
          <w:sz w:val="24"/>
        </w:rPr>
        <w:t>商务文件</w:t>
      </w:r>
    </w:p>
    <w:p w14:paraId="63BEA287" w14:textId="77777777" w:rsidR="007272F6" w:rsidRDefault="00480058">
      <w:pPr>
        <w:jc w:val="center"/>
        <w:rPr>
          <w:bCs/>
          <w:sz w:val="24"/>
        </w:rPr>
      </w:pPr>
      <w:r>
        <w:t>（本商务文件供应商可自行编写，也可参照下述提纲编写）</w:t>
      </w:r>
    </w:p>
    <w:p w14:paraId="7A35DDC9" w14:textId="77777777" w:rsidR="007272F6" w:rsidRDefault="007272F6">
      <w:pPr>
        <w:snapToGrid w:val="0"/>
        <w:spacing w:before="50" w:afterLines="50" w:after="120" w:line="440" w:lineRule="exact"/>
        <w:jc w:val="left"/>
        <w:rPr>
          <w:szCs w:val="21"/>
        </w:rPr>
      </w:pPr>
    </w:p>
    <w:p w14:paraId="2CF8961D" w14:textId="77777777" w:rsidR="007272F6" w:rsidRDefault="00480058">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7272F6" w14:paraId="7B23E8D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9688ADB" w14:textId="77777777" w:rsidR="007272F6" w:rsidRDefault="00480058">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67FF729" w14:textId="77777777" w:rsidR="007272F6" w:rsidRDefault="00480058">
            <w:pPr>
              <w:snapToGrid w:val="0"/>
              <w:spacing w:beforeLines="50" w:before="120"/>
              <w:jc w:val="center"/>
              <w:rPr>
                <w:szCs w:val="21"/>
              </w:rPr>
            </w:pPr>
            <w:r>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28814706" w14:textId="77777777" w:rsidR="007272F6" w:rsidRDefault="00480058">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2EF07F2" w14:textId="77777777" w:rsidR="007272F6" w:rsidRDefault="00480058">
            <w:pPr>
              <w:snapToGrid w:val="0"/>
              <w:spacing w:beforeLines="50" w:before="120"/>
              <w:jc w:val="center"/>
              <w:rPr>
                <w:szCs w:val="21"/>
              </w:rPr>
            </w:pPr>
            <w:r>
              <w:t>偏离</w:t>
            </w:r>
            <w:r>
              <w:rPr>
                <w:szCs w:val="21"/>
              </w:rPr>
              <w:t>说明</w:t>
            </w:r>
          </w:p>
        </w:tc>
      </w:tr>
      <w:tr w:rsidR="007272F6" w14:paraId="1640AE1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882132" w14:textId="77777777" w:rsidR="007272F6" w:rsidRDefault="007272F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137BAB3" w14:textId="77777777" w:rsidR="007272F6" w:rsidRDefault="007272F6">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5F7DA18"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1EDFA7D" w14:textId="77777777" w:rsidR="007272F6" w:rsidRDefault="007272F6">
            <w:pPr>
              <w:snapToGrid w:val="0"/>
              <w:spacing w:beforeLines="50" w:before="120"/>
              <w:jc w:val="center"/>
              <w:rPr>
                <w:szCs w:val="21"/>
              </w:rPr>
            </w:pPr>
          </w:p>
        </w:tc>
      </w:tr>
      <w:tr w:rsidR="007272F6" w14:paraId="13F2BA6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C544DE" w14:textId="77777777" w:rsidR="007272F6" w:rsidRDefault="007272F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AC275F3" w14:textId="77777777" w:rsidR="007272F6" w:rsidRDefault="007272F6">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2F93E14A"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8467426" w14:textId="77777777" w:rsidR="007272F6" w:rsidRDefault="007272F6">
            <w:pPr>
              <w:snapToGrid w:val="0"/>
              <w:spacing w:beforeLines="50" w:before="120"/>
              <w:jc w:val="center"/>
              <w:rPr>
                <w:szCs w:val="21"/>
              </w:rPr>
            </w:pPr>
          </w:p>
        </w:tc>
      </w:tr>
      <w:tr w:rsidR="007272F6" w14:paraId="1D435EC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A7A805" w14:textId="77777777" w:rsidR="007272F6" w:rsidRDefault="007272F6">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CF5D49A" w14:textId="77777777" w:rsidR="007272F6" w:rsidRDefault="00480058">
            <w:pPr>
              <w:spacing w:line="360" w:lineRule="exact"/>
              <w:jc w:val="center"/>
              <w:rPr>
                <w:szCs w:val="21"/>
              </w:rPr>
            </w:pPr>
            <w:r>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37187EFA"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9958F93" w14:textId="77777777" w:rsidR="007272F6" w:rsidRDefault="007272F6">
            <w:pPr>
              <w:snapToGrid w:val="0"/>
              <w:spacing w:beforeLines="50" w:before="120"/>
              <w:jc w:val="center"/>
              <w:rPr>
                <w:szCs w:val="21"/>
              </w:rPr>
            </w:pPr>
          </w:p>
        </w:tc>
      </w:tr>
    </w:tbl>
    <w:p w14:paraId="7E965273" w14:textId="77777777" w:rsidR="007272F6" w:rsidRDefault="00480058">
      <w:pPr>
        <w:pStyle w:val="af"/>
        <w:tabs>
          <w:tab w:val="left" w:pos="2127"/>
        </w:tabs>
        <w:spacing w:line="340" w:lineRule="exact"/>
        <w:ind w:firstLineChars="200" w:firstLine="420"/>
        <w:jc w:val="left"/>
        <w:rPr>
          <w:rFonts w:ascii="Times New Roman" w:hAnsi="Times New Roman" w:cs="Times New Roman"/>
        </w:rPr>
      </w:pPr>
      <w:bookmarkStart w:id="116" w:name="_Hlk48144603"/>
      <w:bookmarkStart w:id="117" w:name="_Hlk88990584"/>
      <w:r>
        <w:rPr>
          <w:rFonts w:ascii="Times New Roman" w:hAnsi="Times New Roman" w:cs="Times New Roman"/>
        </w:rPr>
        <w:t>注：</w:t>
      </w:r>
      <w:bookmarkStart w:id="118"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6064E651" w14:textId="77777777" w:rsidR="007272F6" w:rsidRDefault="00480058">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76FC5E32" w14:textId="77777777" w:rsidR="007272F6" w:rsidRDefault="00480058">
      <w:pPr>
        <w:ind w:firstLineChars="200" w:firstLine="420"/>
      </w:pPr>
      <w:r>
        <w:rPr>
          <w:rFonts w:hint="eastAsia"/>
        </w:rPr>
        <w:t>（</w:t>
      </w:r>
      <w:r>
        <w:t>3</w:t>
      </w:r>
      <w:r>
        <w:rPr>
          <w:rFonts w:hint="eastAsia"/>
        </w:rPr>
        <w:t>）偏离认定说明详见评审方法及标准。</w:t>
      </w:r>
    </w:p>
    <w:bookmarkEnd w:id="118"/>
    <w:p w14:paraId="21D0B774" w14:textId="77777777" w:rsidR="007272F6" w:rsidRDefault="00480058">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16"/>
    <w:p w14:paraId="42CE6CB8" w14:textId="77777777" w:rsidR="007272F6" w:rsidRDefault="00480058">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17"/>
    <w:p w14:paraId="7030E8AF" w14:textId="77777777" w:rsidR="007272F6" w:rsidRDefault="007272F6">
      <w:pPr>
        <w:snapToGrid w:val="0"/>
        <w:spacing w:before="50" w:afterLines="50" w:after="120" w:line="440" w:lineRule="exact"/>
        <w:jc w:val="left"/>
        <w:rPr>
          <w:strike/>
          <w:szCs w:val="21"/>
        </w:rPr>
      </w:pPr>
    </w:p>
    <w:p w14:paraId="3E6540C6" w14:textId="77777777" w:rsidR="007272F6" w:rsidRDefault="007272F6">
      <w:pPr>
        <w:snapToGrid w:val="0"/>
        <w:spacing w:before="50" w:afterLines="50" w:after="120" w:line="440" w:lineRule="exact"/>
        <w:jc w:val="left"/>
        <w:rPr>
          <w:szCs w:val="21"/>
        </w:rPr>
      </w:pPr>
    </w:p>
    <w:p w14:paraId="684C7726" w14:textId="77777777" w:rsidR="007272F6" w:rsidRDefault="00480058">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0168DC73" w14:textId="77777777" w:rsidR="007272F6" w:rsidRDefault="007272F6">
      <w:pPr>
        <w:snapToGrid w:val="0"/>
        <w:spacing w:before="50" w:afterLines="50" w:after="120" w:line="440" w:lineRule="exact"/>
        <w:jc w:val="left"/>
        <w:rPr>
          <w:strike/>
          <w:szCs w:val="21"/>
        </w:rPr>
      </w:pPr>
    </w:p>
    <w:p w14:paraId="580123D4" w14:textId="77777777" w:rsidR="007272F6" w:rsidRDefault="007272F6">
      <w:pPr>
        <w:snapToGrid w:val="0"/>
        <w:spacing w:before="50" w:afterLines="50" w:after="120" w:line="440" w:lineRule="exact"/>
        <w:jc w:val="left"/>
        <w:rPr>
          <w:szCs w:val="21"/>
        </w:rPr>
      </w:pPr>
    </w:p>
    <w:p w14:paraId="77C25ACA" w14:textId="77777777" w:rsidR="007272F6" w:rsidRDefault="007272F6">
      <w:pPr>
        <w:snapToGrid w:val="0"/>
        <w:spacing w:before="50" w:afterLines="50" w:after="120" w:line="440" w:lineRule="exact"/>
        <w:jc w:val="left"/>
        <w:rPr>
          <w:szCs w:val="21"/>
        </w:rPr>
      </w:pPr>
    </w:p>
    <w:p w14:paraId="6BE41843" w14:textId="77777777" w:rsidR="007272F6" w:rsidRDefault="007272F6">
      <w:pPr>
        <w:snapToGrid w:val="0"/>
        <w:spacing w:before="50" w:afterLines="50" w:after="120" w:line="440" w:lineRule="exact"/>
        <w:jc w:val="left"/>
        <w:rPr>
          <w:szCs w:val="21"/>
        </w:rPr>
      </w:pPr>
    </w:p>
    <w:p w14:paraId="41623375" w14:textId="77777777" w:rsidR="007272F6" w:rsidRDefault="007272F6">
      <w:pPr>
        <w:snapToGrid w:val="0"/>
        <w:spacing w:before="50" w:afterLines="50" w:after="120" w:line="440" w:lineRule="exact"/>
        <w:jc w:val="left"/>
        <w:rPr>
          <w:szCs w:val="21"/>
        </w:rPr>
      </w:pPr>
    </w:p>
    <w:p w14:paraId="481DB1B1" w14:textId="77777777" w:rsidR="007272F6" w:rsidRDefault="007272F6">
      <w:pPr>
        <w:snapToGrid w:val="0"/>
        <w:spacing w:before="50" w:afterLines="50" w:after="120" w:line="440" w:lineRule="exact"/>
        <w:jc w:val="left"/>
        <w:rPr>
          <w:spacing w:val="20"/>
          <w:szCs w:val="21"/>
          <w:u w:val="single"/>
        </w:rPr>
      </w:pPr>
    </w:p>
    <w:p w14:paraId="2B876288" w14:textId="77777777" w:rsidR="007272F6" w:rsidRDefault="007272F6">
      <w:pPr>
        <w:snapToGrid w:val="0"/>
        <w:spacing w:before="50" w:afterLines="50" w:after="120" w:line="440" w:lineRule="exact"/>
        <w:jc w:val="left"/>
        <w:rPr>
          <w:spacing w:val="20"/>
          <w:szCs w:val="21"/>
          <w:u w:val="single"/>
        </w:rPr>
        <w:sectPr w:rsidR="007272F6">
          <w:pgSz w:w="11906" w:h="16838"/>
          <w:pgMar w:top="1418" w:right="1133" w:bottom="1246" w:left="1418" w:header="851" w:footer="992" w:gutter="0"/>
          <w:cols w:space="720"/>
          <w:docGrid w:linePitch="312"/>
        </w:sectPr>
      </w:pPr>
    </w:p>
    <w:p w14:paraId="4F7EF65F" w14:textId="77777777" w:rsidR="007272F6" w:rsidRDefault="00480058">
      <w:pPr>
        <w:snapToGrid w:val="0"/>
        <w:spacing w:before="50" w:afterLines="50" w:after="120"/>
        <w:jc w:val="left"/>
        <w:rPr>
          <w:b/>
          <w:szCs w:val="21"/>
        </w:rPr>
      </w:pPr>
      <w:r>
        <w:rPr>
          <w:szCs w:val="21"/>
        </w:rPr>
        <w:lastRenderedPageBreak/>
        <w:t>4</w:t>
      </w:r>
      <w:r>
        <w:rPr>
          <w:szCs w:val="21"/>
        </w:rPr>
        <w:t>．近年供应商类似成功案例的业绩证明（附中标书或合同复印件）。</w:t>
      </w:r>
    </w:p>
    <w:p w14:paraId="7E132383" w14:textId="77777777" w:rsidR="007272F6" w:rsidRDefault="00480058">
      <w:pPr>
        <w:snapToGrid w:val="0"/>
        <w:spacing w:before="50" w:afterLines="50" w:after="120"/>
        <w:jc w:val="center"/>
        <w:rPr>
          <w:szCs w:val="21"/>
        </w:rPr>
      </w:pPr>
      <w:r>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7272F6" w14:paraId="7F698D84"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5B2FB3EC" w14:textId="77777777" w:rsidR="007272F6" w:rsidRDefault="00480058">
            <w:pPr>
              <w:snapToGrid w:val="0"/>
              <w:spacing w:line="240" w:lineRule="exact"/>
              <w:jc w:val="center"/>
              <w:rPr>
                <w:szCs w:val="21"/>
              </w:rPr>
            </w:pPr>
            <w:r>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9C6B47C" w14:textId="77777777" w:rsidR="007272F6" w:rsidRDefault="00480058">
            <w:pPr>
              <w:snapToGrid w:val="0"/>
              <w:spacing w:line="240" w:lineRule="exact"/>
              <w:jc w:val="center"/>
              <w:rPr>
                <w:szCs w:val="21"/>
              </w:rPr>
            </w:pPr>
            <w:r>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5E049A43" w14:textId="77777777" w:rsidR="007272F6" w:rsidRDefault="00480058">
            <w:pPr>
              <w:snapToGrid w:val="0"/>
              <w:spacing w:line="240" w:lineRule="exact"/>
              <w:jc w:val="center"/>
              <w:rPr>
                <w:szCs w:val="21"/>
              </w:rPr>
            </w:pPr>
            <w:r>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29522554" w14:textId="77777777" w:rsidR="007272F6" w:rsidRDefault="00480058">
            <w:pPr>
              <w:snapToGrid w:val="0"/>
              <w:spacing w:line="240" w:lineRule="exact"/>
              <w:jc w:val="center"/>
              <w:rPr>
                <w:szCs w:val="21"/>
              </w:rPr>
            </w:pPr>
            <w:r>
              <w:rPr>
                <w:szCs w:val="21"/>
              </w:rPr>
              <w:t>服务周期或时间（年</w:t>
            </w:r>
            <w:r>
              <w:rPr>
                <w:szCs w:val="21"/>
              </w:rPr>
              <w:t>/</w:t>
            </w:r>
            <w:r>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33DEDDDA" w14:textId="77777777" w:rsidR="007272F6" w:rsidRDefault="00480058">
            <w:pPr>
              <w:snapToGrid w:val="0"/>
              <w:spacing w:line="240" w:lineRule="exact"/>
              <w:jc w:val="center"/>
              <w:rPr>
                <w:szCs w:val="21"/>
              </w:rPr>
            </w:pPr>
            <w:r>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4AEE191" w14:textId="77777777" w:rsidR="007272F6" w:rsidRDefault="00480058">
            <w:pPr>
              <w:snapToGrid w:val="0"/>
              <w:spacing w:line="240" w:lineRule="exact"/>
              <w:jc w:val="center"/>
              <w:rPr>
                <w:szCs w:val="21"/>
              </w:rPr>
            </w:pPr>
            <w:r>
              <w:rPr>
                <w:szCs w:val="21"/>
              </w:rPr>
              <w:t>合同总价</w:t>
            </w:r>
            <w:r>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78BC0B93" w14:textId="77777777" w:rsidR="007272F6" w:rsidRDefault="00480058">
            <w:pPr>
              <w:jc w:val="center"/>
              <w:rPr>
                <w:szCs w:val="21"/>
              </w:rPr>
            </w:pPr>
            <w:r>
              <w:rPr>
                <w:szCs w:val="21"/>
              </w:rPr>
              <w:t>采购单位联系人及联系电话</w:t>
            </w:r>
          </w:p>
        </w:tc>
      </w:tr>
      <w:tr w:rsidR="007272F6" w14:paraId="6B6B435B"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7B1C4B3D" w14:textId="77777777" w:rsidR="007272F6" w:rsidRDefault="007272F6">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6612F83" w14:textId="77777777" w:rsidR="007272F6" w:rsidRDefault="007272F6">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E044967" w14:textId="77777777" w:rsidR="007272F6" w:rsidRDefault="007272F6">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9608E13" w14:textId="77777777" w:rsidR="007272F6" w:rsidRDefault="007272F6">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2A6E0C3B" w14:textId="77777777" w:rsidR="007272F6" w:rsidRDefault="007272F6">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465ADC2" w14:textId="77777777" w:rsidR="007272F6" w:rsidRDefault="007272F6">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0AF5FAB" w14:textId="77777777" w:rsidR="007272F6" w:rsidRDefault="007272F6">
            <w:pPr>
              <w:snapToGrid w:val="0"/>
              <w:spacing w:line="240" w:lineRule="exact"/>
              <w:jc w:val="left"/>
              <w:rPr>
                <w:szCs w:val="21"/>
              </w:rPr>
            </w:pPr>
          </w:p>
        </w:tc>
      </w:tr>
      <w:tr w:rsidR="007272F6" w14:paraId="1E5C8711"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7470C216" w14:textId="77777777" w:rsidR="007272F6" w:rsidRDefault="007272F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0B69FFF" w14:textId="77777777" w:rsidR="007272F6" w:rsidRDefault="007272F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6913783" w14:textId="77777777" w:rsidR="007272F6" w:rsidRDefault="007272F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03BA043" w14:textId="77777777" w:rsidR="007272F6" w:rsidRDefault="007272F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A0DDC58" w14:textId="77777777" w:rsidR="007272F6" w:rsidRDefault="007272F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61821B7" w14:textId="77777777" w:rsidR="007272F6" w:rsidRDefault="007272F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C080F7C" w14:textId="77777777" w:rsidR="007272F6" w:rsidRDefault="007272F6">
            <w:pPr>
              <w:snapToGrid w:val="0"/>
              <w:spacing w:before="50" w:afterLines="50" w:after="120" w:line="400" w:lineRule="exact"/>
              <w:jc w:val="left"/>
              <w:rPr>
                <w:szCs w:val="21"/>
              </w:rPr>
            </w:pPr>
          </w:p>
        </w:tc>
      </w:tr>
      <w:tr w:rsidR="007272F6" w14:paraId="79C37D48"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5EEF7C8C" w14:textId="77777777" w:rsidR="007272F6" w:rsidRDefault="007272F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9B99396" w14:textId="77777777" w:rsidR="007272F6" w:rsidRDefault="007272F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47BD5FF" w14:textId="77777777" w:rsidR="007272F6" w:rsidRDefault="007272F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BA0B1A" w14:textId="77777777" w:rsidR="007272F6" w:rsidRDefault="007272F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DD7332B" w14:textId="77777777" w:rsidR="007272F6" w:rsidRDefault="007272F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1C85DD4" w14:textId="77777777" w:rsidR="007272F6" w:rsidRDefault="007272F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5FCC27C" w14:textId="77777777" w:rsidR="007272F6" w:rsidRDefault="007272F6">
            <w:pPr>
              <w:snapToGrid w:val="0"/>
              <w:spacing w:before="50" w:afterLines="50" w:after="120" w:line="400" w:lineRule="exact"/>
              <w:jc w:val="left"/>
              <w:rPr>
                <w:szCs w:val="21"/>
              </w:rPr>
            </w:pPr>
          </w:p>
        </w:tc>
      </w:tr>
      <w:tr w:rsidR="007272F6" w14:paraId="4EEB4723"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8D2B0CB" w14:textId="77777777" w:rsidR="007272F6" w:rsidRDefault="007272F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34EAB81" w14:textId="77777777" w:rsidR="007272F6" w:rsidRDefault="007272F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FE6FD7B" w14:textId="77777777" w:rsidR="007272F6" w:rsidRDefault="007272F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A92850C" w14:textId="77777777" w:rsidR="007272F6" w:rsidRDefault="007272F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64BCCE" w14:textId="77777777" w:rsidR="007272F6" w:rsidRDefault="007272F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1B7D069" w14:textId="77777777" w:rsidR="007272F6" w:rsidRDefault="007272F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8C3B506" w14:textId="77777777" w:rsidR="007272F6" w:rsidRDefault="007272F6">
            <w:pPr>
              <w:snapToGrid w:val="0"/>
              <w:spacing w:before="50" w:afterLines="50" w:after="120" w:line="400" w:lineRule="exact"/>
              <w:jc w:val="left"/>
              <w:rPr>
                <w:szCs w:val="21"/>
              </w:rPr>
            </w:pPr>
          </w:p>
        </w:tc>
      </w:tr>
      <w:tr w:rsidR="007272F6" w14:paraId="1707331F"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73353623" w14:textId="77777777" w:rsidR="007272F6" w:rsidRDefault="007272F6">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19535A9" w14:textId="77777777" w:rsidR="007272F6" w:rsidRDefault="007272F6">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14D78448" w14:textId="77777777" w:rsidR="007272F6" w:rsidRDefault="007272F6">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F4E8674" w14:textId="77777777" w:rsidR="007272F6" w:rsidRDefault="007272F6">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88E0956" w14:textId="77777777" w:rsidR="007272F6" w:rsidRDefault="007272F6">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B7F860A" w14:textId="77777777" w:rsidR="007272F6" w:rsidRDefault="007272F6">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8EB28B3" w14:textId="77777777" w:rsidR="007272F6" w:rsidRDefault="007272F6">
            <w:pPr>
              <w:snapToGrid w:val="0"/>
              <w:spacing w:before="50" w:afterLines="50" w:after="120" w:line="400" w:lineRule="exact"/>
              <w:jc w:val="left"/>
              <w:rPr>
                <w:szCs w:val="21"/>
              </w:rPr>
            </w:pPr>
          </w:p>
        </w:tc>
      </w:tr>
    </w:tbl>
    <w:p w14:paraId="1A51023E" w14:textId="77777777" w:rsidR="007272F6" w:rsidRDefault="00480058">
      <w:pPr>
        <w:pStyle w:val="a5"/>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255E4CA2" w14:textId="77777777" w:rsidR="007272F6" w:rsidRDefault="00480058">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6BAF3D36" w14:textId="77777777" w:rsidR="007272F6" w:rsidRDefault="00480058">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2E81C204" w14:textId="77777777" w:rsidR="007272F6" w:rsidRDefault="00480058">
      <w:r>
        <w:rPr>
          <w:szCs w:val="21"/>
        </w:rPr>
        <w:t>（</w:t>
      </w:r>
      <w:r>
        <w:rPr>
          <w:rFonts w:hint="eastAsia"/>
          <w:szCs w:val="21"/>
        </w:rPr>
        <w:t>3</w:t>
      </w:r>
      <w:r>
        <w:rPr>
          <w:szCs w:val="21"/>
        </w:rPr>
        <w:t>）</w:t>
      </w:r>
      <w:bookmarkStart w:id="119" w:name="_Hlk19049505"/>
      <w:r>
        <w:t>本表可拓展。</w:t>
      </w:r>
      <w:bookmarkEnd w:id="119"/>
    </w:p>
    <w:p w14:paraId="66CDCBDA" w14:textId="77777777" w:rsidR="007272F6" w:rsidRDefault="007272F6">
      <w:pPr>
        <w:snapToGrid w:val="0"/>
        <w:spacing w:before="50"/>
        <w:jc w:val="left"/>
        <w:rPr>
          <w:szCs w:val="21"/>
        </w:rPr>
      </w:pPr>
      <w:bookmarkStart w:id="120" w:name="_Hlk88990617"/>
    </w:p>
    <w:p w14:paraId="50798E34" w14:textId="77777777" w:rsidR="007272F6" w:rsidRDefault="00480058">
      <w:pPr>
        <w:snapToGrid w:val="0"/>
        <w:spacing w:before="50"/>
        <w:jc w:val="lef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120"/>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017EAEC" w14:textId="77777777" w:rsidR="007272F6" w:rsidRDefault="007272F6">
      <w:pPr>
        <w:snapToGrid w:val="0"/>
        <w:spacing w:before="50"/>
        <w:jc w:val="left"/>
        <w:rPr>
          <w:szCs w:val="21"/>
        </w:rPr>
      </w:pPr>
    </w:p>
    <w:p w14:paraId="60A3C2DE" w14:textId="77777777" w:rsidR="007272F6" w:rsidRDefault="007272F6">
      <w:pPr>
        <w:snapToGrid w:val="0"/>
        <w:spacing w:before="50" w:afterLines="50" w:after="120"/>
        <w:jc w:val="left"/>
        <w:rPr>
          <w:szCs w:val="21"/>
        </w:rPr>
        <w:sectPr w:rsidR="007272F6">
          <w:headerReference w:type="default" r:id="rId21"/>
          <w:pgSz w:w="16838" w:h="11906" w:orient="landscape"/>
          <w:pgMar w:top="1418" w:right="1304" w:bottom="1418" w:left="1304" w:header="851" w:footer="992" w:gutter="0"/>
          <w:cols w:space="720"/>
          <w:docGrid w:linePitch="312"/>
        </w:sectPr>
      </w:pPr>
    </w:p>
    <w:p w14:paraId="15D8D31B" w14:textId="77777777" w:rsidR="007272F6" w:rsidRDefault="00480058">
      <w:pPr>
        <w:snapToGrid w:val="0"/>
        <w:spacing w:before="50" w:afterLines="50" w:after="120"/>
        <w:jc w:val="left"/>
        <w:rPr>
          <w:szCs w:val="21"/>
        </w:rPr>
      </w:pPr>
      <w:bookmarkStart w:id="121" w:name="_Hlk19050322"/>
      <w:r>
        <w:rPr>
          <w:szCs w:val="21"/>
        </w:rPr>
        <w:lastRenderedPageBreak/>
        <w:t>5</w:t>
      </w:r>
      <w:r>
        <w:rPr>
          <w:szCs w:val="21"/>
        </w:rPr>
        <w:t>．符合政府采购政策</w:t>
      </w:r>
      <w:r>
        <w:rPr>
          <w:rFonts w:hint="eastAsia"/>
          <w:szCs w:val="21"/>
        </w:rPr>
        <w:t>的</w:t>
      </w:r>
      <w:r>
        <w:rPr>
          <w:szCs w:val="21"/>
        </w:rPr>
        <w:t>证明材料。</w:t>
      </w:r>
    </w:p>
    <w:p w14:paraId="221481C0" w14:textId="77777777" w:rsidR="007272F6" w:rsidRDefault="00480058">
      <w:pPr>
        <w:rPr>
          <w:szCs w:val="21"/>
        </w:rPr>
      </w:pPr>
      <w:r>
        <w:rPr>
          <w:szCs w:val="21"/>
        </w:rPr>
        <w:t>5.1</w:t>
      </w:r>
      <w:r>
        <w:rPr>
          <w:rFonts w:hint="eastAsia"/>
          <w:bCs/>
          <w:szCs w:val="21"/>
        </w:rPr>
        <w:t>中小企业声明函</w:t>
      </w:r>
      <w:r>
        <w:rPr>
          <w:szCs w:val="21"/>
        </w:rPr>
        <w:t>。</w:t>
      </w:r>
    </w:p>
    <w:p w14:paraId="490EAF3E" w14:textId="77777777" w:rsidR="007272F6" w:rsidRDefault="007272F6">
      <w:pPr>
        <w:spacing w:line="360" w:lineRule="auto"/>
        <w:ind w:firstLineChars="1700" w:firstLine="3584"/>
        <w:rPr>
          <w:b/>
          <w:szCs w:val="21"/>
          <w:highlight w:val="yellow"/>
        </w:rPr>
      </w:pPr>
      <w:bookmarkStart w:id="122" w:name="_Hlk60649458"/>
    </w:p>
    <w:bookmarkEnd w:id="122"/>
    <w:p w14:paraId="7863D551" w14:textId="77777777" w:rsidR="007272F6" w:rsidRDefault="00480058">
      <w:pPr>
        <w:spacing w:line="360" w:lineRule="auto"/>
        <w:ind w:firstLineChars="1700" w:firstLine="3584"/>
        <w:rPr>
          <w:b/>
          <w:szCs w:val="21"/>
        </w:rPr>
      </w:pPr>
      <w:r>
        <w:rPr>
          <w:rFonts w:hint="eastAsia"/>
          <w:b/>
          <w:szCs w:val="21"/>
        </w:rPr>
        <w:t>中小企业声明函（服务）</w:t>
      </w:r>
    </w:p>
    <w:p w14:paraId="3FAC8884" w14:textId="77777777" w:rsidR="007272F6" w:rsidRDefault="00480058">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60A207BF" w14:textId="77777777" w:rsidR="007272F6" w:rsidRDefault="00480058">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695AEA8" w14:textId="77777777" w:rsidR="007272F6" w:rsidRDefault="00480058">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EC3D696" w14:textId="77777777" w:rsidR="007272F6" w:rsidRDefault="00480058">
      <w:pPr>
        <w:spacing w:line="360" w:lineRule="auto"/>
        <w:ind w:firstLine="420"/>
        <w:rPr>
          <w:bCs/>
          <w:szCs w:val="21"/>
        </w:rPr>
      </w:pPr>
      <w:r>
        <w:rPr>
          <w:rFonts w:hint="eastAsia"/>
          <w:bCs/>
          <w:szCs w:val="21"/>
        </w:rPr>
        <w:t>……</w:t>
      </w:r>
    </w:p>
    <w:p w14:paraId="3D151E83" w14:textId="77777777" w:rsidR="007272F6" w:rsidRDefault="00480058">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021D826" w14:textId="77777777" w:rsidR="007272F6" w:rsidRDefault="00480058">
      <w:pPr>
        <w:spacing w:line="360" w:lineRule="auto"/>
        <w:ind w:firstLine="420"/>
        <w:rPr>
          <w:bCs/>
          <w:szCs w:val="21"/>
        </w:rPr>
      </w:pPr>
      <w:r>
        <w:rPr>
          <w:rFonts w:hint="eastAsia"/>
          <w:bCs/>
          <w:szCs w:val="21"/>
        </w:rPr>
        <w:t>本企业对上述声明内容的真实性负责。如有虚假，将依法承担相应责任。</w:t>
      </w:r>
    </w:p>
    <w:p w14:paraId="7E640766" w14:textId="77777777" w:rsidR="007272F6" w:rsidRDefault="00480058">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0218E2D2" w14:textId="77777777" w:rsidR="007272F6" w:rsidRDefault="00480058">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3E94DCA1" w14:textId="77777777" w:rsidR="007272F6" w:rsidRDefault="00480058">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5BEF312C" w14:textId="77777777" w:rsidR="007272F6" w:rsidRDefault="00480058">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F35F3EF" w14:textId="77777777" w:rsidR="007272F6" w:rsidRDefault="00480058">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CBE0AD4" w14:textId="77777777" w:rsidR="007272F6" w:rsidRDefault="00480058">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）根据国家统计局《劳动工资统计报表制度》，从业人员数是指本单位工作，并取得工资或其他形式劳动报酬的人员数，是在岗职工、劳务派遣人员及其他从业人员之和。</w:t>
      </w:r>
    </w:p>
    <w:p w14:paraId="01A36047" w14:textId="77777777" w:rsidR="007272F6" w:rsidRDefault="00480058">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3D8CF2F9" w14:textId="77777777" w:rsidR="007272F6" w:rsidRDefault="00480058">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6A31CF5" w14:textId="77777777" w:rsidR="007272F6" w:rsidRDefault="00480058">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w:t>
      </w:r>
      <w:r>
        <w:rPr>
          <w:rFonts w:hint="eastAsia"/>
          <w:bCs/>
          <w:szCs w:val="21"/>
        </w:rPr>
        <w:lastRenderedPageBreak/>
        <w:t>受价格扣除优惠政策。</w:t>
      </w:r>
    </w:p>
    <w:p w14:paraId="663213B6" w14:textId="77777777" w:rsidR="007272F6" w:rsidRDefault="007272F6">
      <w:pPr>
        <w:snapToGrid w:val="0"/>
        <w:spacing w:before="50" w:afterLines="50" w:after="120"/>
        <w:jc w:val="left"/>
        <w:rPr>
          <w:szCs w:val="21"/>
        </w:rPr>
      </w:pPr>
    </w:p>
    <w:p w14:paraId="086DB4FE" w14:textId="77777777" w:rsidR="007272F6" w:rsidRDefault="00480058">
      <w:pPr>
        <w:snapToGrid w:val="0"/>
        <w:spacing w:before="50" w:afterLines="50" w:after="120"/>
        <w:jc w:val="left"/>
        <w:rPr>
          <w:szCs w:val="21"/>
        </w:rPr>
      </w:pPr>
      <w:r>
        <w:rPr>
          <w:szCs w:val="21"/>
        </w:rPr>
        <w:t>5.2</w:t>
      </w:r>
      <w:r>
        <w:rPr>
          <w:szCs w:val="21"/>
        </w:rPr>
        <w:t>监狱企业须提供最新一期《</w:t>
      </w:r>
      <w:r>
        <w:rPr>
          <w:szCs w:val="21"/>
        </w:rPr>
        <w:t>XX</w:t>
      </w:r>
      <w:r>
        <w:rPr>
          <w:szCs w:val="21"/>
        </w:rPr>
        <w:t>省监狱企业产品目录》或其他监狱企业证明材料。（非监狱企业无需提供）</w:t>
      </w:r>
    </w:p>
    <w:p w14:paraId="1758E50A" w14:textId="77777777" w:rsidR="007272F6" w:rsidRDefault="007272F6">
      <w:pPr>
        <w:snapToGrid w:val="0"/>
        <w:spacing w:before="50" w:afterLines="50" w:after="120"/>
        <w:jc w:val="left"/>
        <w:rPr>
          <w:szCs w:val="21"/>
        </w:rPr>
      </w:pPr>
    </w:p>
    <w:p w14:paraId="6CE6E369" w14:textId="77777777" w:rsidR="007272F6" w:rsidRDefault="00480058">
      <w:pPr>
        <w:snapToGrid w:val="0"/>
        <w:spacing w:before="50" w:afterLines="50" w:after="120"/>
        <w:jc w:val="left"/>
      </w:pPr>
      <w:r>
        <w:rPr>
          <w:szCs w:val="21"/>
        </w:rPr>
        <w:t>5.3</w:t>
      </w:r>
      <w:bookmarkStart w:id="123" w:name="_Hlk19051624"/>
      <w:r>
        <w:t>残疾人福利性单位须提供《残疾人福利性单位声明函》，格式如下。</w:t>
      </w:r>
      <w:r>
        <w:rPr>
          <w:szCs w:val="21"/>
        </w:rPr>
        <w:t>（非残疾人福利性单位无需提供）</w:t>
      </w:r>
    </w:p>
    <w:p w14:paraId="483D9F05" w14:textId="77777777" w:rsidR="007272F6" w:rsidRDefault="00480058">
      <w:pPr>
        <w:spacing w:line="360" w:lineRule="auto"/>
        <w:jc w:val="center"/>
        <w:rPr>
          <w:b/>
          <w:szCs w:val="21"/>
        </w:rPr>
      </w:pPr>
      <w:bookmarkStart w:id="124" w:name="OLE_LINK14"/>
      <w:bookmarkStart w:id="125" w:name="OLE_LINK13"/>
      <w:bookmarkEnd w:id="123"/>
      <w:r>
        <w:rPr>
          <w:b/>
          <w:szCs w:val="21"/>
        </w:rPr>
        <w:t>残疾人福利性单位声明函</w:t>
      </w:r>
      <w:bookmarkEnd w:id="124"/>
      <w:bookmarkEnd w:id="125"/>
    </w:p>
    <w:p w14:paraId="04D959FB" w14:textId="77777777" w:rsidR="007272F6" w:rsidRDefault="00480058">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04160112" w14:textId="77777777" w:rsidR="007272F6" w:rsidRDefault="00480058">
      <w:pPr>
        <w:spacing w:line="360" w:lineRule="auto"/>
        <w:ind w:firstLine="420"/>
        <w:rPr>
          <w:szCs w:val="21"/>
        </w:rPr>
      </w:pPr>
      <w:r>
        <w:rPr>
          <w:szCs w:val="21"/>
        </w:rPr>
        <w:t>本单位对上述声明的真实性负责。如有虚假，将依法承担相应责任。</w:t>
      </w:r>
    </w:p>
    <w:p w14:paraId="14615B18" w14:textId="77777777" w:rsidR="007272F6" w:rsidRDefault="00480058">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156C127F" w14:textId="77777777" w:rsidR="007272F6" w:rsidRDefault="00480058">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w:t>
      </w:r>
      <w:r>
        <w:rPr>
          <w:spacing w:val="6"/>
          <w:szCs w:val="21"/>
        </w:rPr>
        <w:t xml:space="preserve">          </w:t>
      </w:r>
    </w:p>
    <w:p w14:paraId="43FF3316" w14:textId="77777777" w:rsidR="007272F6" w:rsidRDefault="00480058">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371D57F0" w14:textId="77777777" w:rsidR="007272F6" w:rsidRDefault="007272F6"/>
    <w:p w14:paraId="09AA0F4E" w14:textId="77777777" w:rsidR="007272F6" w:rsidRDefault="00480058">
      <w:pPr>
        <w:snapToGrid w:val="0"/>
        <w:spacing w:before="50"/>
        <w:jc w:val="left"/>
        <w:rPr>
          <w:szCs w:val="21"/>
        </w:rPr>
      </w:pPr>
      <w:r>
        <w:rPr>
          <w:szCs w:val="21"/>
        </w:rPr>
        <w:t>6</w:t>
      </w:r>
      <w:r>
        <w:rPr>
          <w:szCs w:val="21"/>
        </w:rPr>
        <w:t>．供应商认为需提供的其他材料（根据招标文件编写）</w:t>
      </w:r>
    </w:p>
    <w:p w14:paraId="50B3B1B2" w14:textId="77777777" w:rsidR="007272F6" w:rsidRDefault="007272F6">
      <w:pPr>
        <w:snapToGrid w:val="0"/>
        <w:spacing w:before="50"/>
        <w:jc w:val="left"/>
        <w:rPr>
          <w:szCs w:val="21"/>
        </w:rPr>
      </w:pPr>
    </w:p>
    <w:p w14:paraId="3D118B88" w14:textId="77777777" w:rsidR="007272F6" w:rsidRDefault="00480058">
      <w:pPr>
        <w:snapToGrid w:val="0"/>
        <w:spacing w:before="50"/>
        <w:jc w:val="left"/>
        <w:rPr>
          <w:szCs w:val="21"/>
        </w:rPr>
      </w:pPr>
      <w:r>
        <w:rPr>
          <w:szCs w:val="21"/>
        </w:rPr>
        <w:br w:type="page"/>
      </w:r>
      <w:r>
        <w:rPr>
          <w:szCs w:val="21"/>
        </w:rPr>
        <w:lastRenderedPageBreak/>
        <w:t>7.</w:t>
      </w:r>
      <w:r>
        <w:rPr>
          <w:rFonts w:hint="eastAsia"/>
        </w:rPr>
        <w:t xml:space="preserve"> </w:t>
      </w:r>
      <w:r>
        <w:rPr>
          <w:rFonts w:hint="eastAsia"/>
          <w:szCs w:val="21"/>
        </w:rPr>
        <w:t>无串标行为承诺函</w:t>
      </w:r>
    </w:p>
    <w:p w14:paraId="6E7B7555" w14:textId="77777777" w:rsidR="007272F6" w:rsidRDefault="007272F6">
      <w:pPr>
        <w:snapToGrid w:val="0"/>
        <w:spacing w:before="50" w:afterLines="50" w:after="120"/>
        <w:jc w:val="center"/>
        <w:rPr>
          <w:szCs w:val="21"/>
        </w:rPr>
      </w:pPr>
    </w:p>
    <w:p w14:paraId="10AACC66" w14:textId="77777777" w:rsidR="007272F6" w:rsidRDefault="00480058">
      <w:pPr>
        <w:snapToGrid w:val="0"/>
        <w:spacing w:before="50" w:afterLines="50" w:after="120"/>
        <w:jc w:val="center"/>
        <w:rPr>
          <w:szCs w:val="21"/>
        </w:rPr>
      </w:pPr>
      <w:r>
        <w:rPr>
          <w:rFonts w:hint="eastAsia"/>
          <w:szCs w:val="21"/>
        </w:rPr>
        <w:t>投标人参加本项目无围标串标行为的承诺函</w:t>
      </w:r>
    </w:p>
    <w:p w14:paraId="502D4E6D" w14:textId="77777777" w:rsidR="007272F6" w:rsidRDefault="007272F6">
      <w:pPr>
        <w:snapToGrid w:val="0"/>
        <w:spacing w:before="50" w:afterLines="50" w:after="120"/>
        <w:jc w:val="left"/>
        <w:rPr>
          <w:szCs w:val="21"/>
        </w:rPr>
      </w:pPr>
    </w:p>
    <w:p w14:paraId="6C5CF45F" w14:textId="77777777" w:rsidR="007272F6" w:rsidRDefault="00480058">
      <w:pPr>
        <w:snapToGrid w:val="0"/>
        <w:spacing w:before="50" w:afterLines="50" w:after="120"/>
        <w:jc w:val="left"/>
        <w:rPr>
          <w:szCs w:val="21"/>
        </w:rPr>
      </w:pPr>
      <w:r>
        <w:rPr>
          <w:rFonts w:hint="eastAsia"/>
          <w:szCs w:val="21"/>
        </w:rPr>
        <w:t>一、我方承诺无下列相互串通投标的情形：</w:t>
      </w:r>
    </w:p>
    <w:p w14:paraId="62030D05" w14:textId="77777777" w:rsidR="007272F6" w:rsidRDefault="00480058">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0E123024" w14:textId="77777777" w:rsidR="007272F6" w:rsidRDefault="00480058">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204BA4E9" w14:textId="77777777" w:rsidR="007272F6" w:rsidRDefault="00480058">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7AC9F7C5" w14:textId="77777777" w:rsidR="007272F6" w:rsidRDefault="00480058">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735A2BA1" w14:textId="77777777" w:rsidR="007272F6" w:rsidRDefault="00480058">
      <w:pPr>
        <w:snapToGrid w:val="0"/>
        <w:spacing w:before="50" w:afterLines="50" w:after="120"/>
        <w:jc w:val="left"/>
        <w:rPr>
          <w:szCs w:val="21"/>
        </w:rPr>
      </w:pPr>
      <w:r>
        <w:rPr>
          <w:rFonts w:hint="eastAsia"/>
          <w:szCs w:val="21"/>
        </w:rPr>
        <w:t>5.</w:t>
      </w:r>
      <w:r>
        <w:rPr>
          <w:rFonts w:hint="eastAsia"/>
          <w:szCs w:val="21"/>
        </w:rPr>
        <w:t>不同投标人的投标文件相互混装；</w:t>
      </w:r>
    </w:p>
    <w:p w14:paraId="304299D5" w14:textId="77777777" w:rsidR="007272F6" w:rsidRDefault="00480058">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4A654F5F" w14:textId="77777777" w:rsidR="007272F6" w:rsidRDefault="00480058">
      <w:pPr>
        <w:snapToGrid w:val="0"/>
        <w:spacing w:before="50" w:afterLines="50" w:after="120"/>
        <w:jc w:val="left"/>
        <w:rPr>
          <w:szCs w:val="21"/>
        </w:rPr>
      </w:pPr>
      <w:r>
        <w:rPr>
          <w:rFonts w:hint="eastAsia"/>
          <w:szCs w:val="21"/>
        </w:rPr>
        <w:t>二、我方承诺无下列恶意串通的情形：</w:t>
      </w:r>
    </w:p>
    <w:p w14:paraId="61BA8A9D" w14:textId="77777777" w:rsidR="007272F6" w:rsidRDefault="00480058">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486F1EDA" w14:textId="77777777" w:rsidR="007272F6" w:rsidRDefault="00480058">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3E2DB574" w14:textId="77777777" w:rsidR="007272F6" w:rsidRDefault="00480058">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7503B00E" w14:textId="77777777" w:rsidR="007272F6" w:rsidRDefault="00480058">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7E5FDF3D" w14:textId="77777777" w:rsidR="007272F6" w:rsidRDefault="00480058">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53AF704A" w14:textId="77777777" w:rsidR="007272F6" w:rsidRDefault="00480058">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39E795E0" w14:textId="77777777" w:rsidR="007272F6" w:rsidRDefault="00480058">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03115740" w14:textId="77777777" w:rsidR="007272F6" w:rsidRDefault="00480058">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1DC2B1E2" w14:textId="77777777" w:rsidR="007272F6" w:rsidRDefault="00480058">
      <w:pPr>
        <w:snapToGrid w:val="0"/>
        <w:spacing w:before="50" w:afterLines="50" w:after="120"/>
        <w:jc w:val="center"/>
        <w:rPr>
          <w:szCs w:val="21"/>
        </w:rPr>
      </w:pPr>
      <w:r>
        <w:rPr>
          <w:rFonts w:hint="eastAsia"/>
          <w:szCs w:val="21"/>
        </w:rPr>
        <w:t xml:space="preserve"> </w:t>
      </w:r>
      <w:r>
        <w:rPr>
          <w:szCs w:val="21"/>
        </w:rPr>
        <w:t xml:space="preserve"> </w:t>
      </w:r>
    </w:p>
    <w:p w14:paraId="1EE14FA0" w14:textId="77777777" w:rsidR="007272F6" w:rsidRDefault="007272F6">
      <w:pPr>
        <w:snapToGrid w:val="0"/>
        <w:spacing w:before="50" w:afterLines="50" w:after="120"/>
        <w:jc w:val="center"/>
        <w:rPr>
          <w:szCs w:val="21"/>
        </w:rPr>
      </w:pPr>
    </w:p>
    <w:p w14:paraId="18C9503D" w14:textId="77777777" w:rsidR="007272F6" w:rsidRDefault="007272F6">
      <w:pPr>
        <w:snapToGrid w:val="0"/>
        <w:spacing w:before="50" w:afterLines="50" w:after="120"/>
        <w:jc w:val="center"/>
        <w:rPr>
          <w:szCs w:val="21"/>
        </w:rPr>
      </w:pPr>
    </w:p>
    <w:p w14:paraId="08CE9CE7" w14:textId="77777777" w:rsidR="007272F6" w:rsidRDefault="00480058">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C23D2FB" w14:textId="77777777" w:rsidR="007272F6" w:rsidRDefault="00480058">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00ED568" w14:textId="77777777" w:rsidR="007272F6" w:rsidRDefault="007272F6">
      <w:pPr>
        <w:ind w:firstLineChars="200" w:firstLine="420"/>
        <w:rPr>
          <w:szCs w:val="21"/>
        </w:rPr>
        <w:sectPr w:rsidR="007272F6">
          <w:headerReference w:type="default" r:id="rId22"/>
          <w:pgSz w:w="11906" w:h="16838"/>
          <w:pgMar w:top="1304" w:right="1418" w:bottom="1304" w:left="1418" w:header="851" w:footer="992" w:gutter="0"/>
          <w:cols w:space="720"/>
          <w:docGrid w:linePitch="312"/>
        </w:sectPr>
      </w:pPr>
    </w:p>
    <w:bookmarkEnd w:id="121"/>
    <w:p w14:paraId="58DAF766" w14:textId="77777777" w:rsidR="007272F6" w:rsidRDefault="00480058">
      <w:pPr>
        <w:snapToGrid w:val="0"/>
        <w:spacing w:before="50" w:afterLines="50" w:after="120"/>
        <w:jc w:val="left"/>
        <w:rPr>
          <w:szCs w:val="21"/>
        </w:rPr>
      </w:pPr>
      <w:r>
        <w:rPr>
          <w:szCs w:val="21"/>
        </w:rPr>
        <w:lastRenderedPageBreak/>
        <w:t>8.</w:t>
      </w:r>
      <w:r>
        <w:rPr>
          <w:szCs w:val="21"/>
        </w:rPr>
        <w:t>代理服务费承诺书</w:t>
      </w:r>
    </w:p>
    <w:p w14:paraId="6F974B0B" w14:textId="77777777" w:rsidR="007272F6" w:rsidRDefault="00480058">
      <w:pPr>
        <w:spacing w:line="360" w:lineRule="exact"/>
        <w:rPr>
          <w:szCs w:val="21"/>
        </w:rPr>
      </w:pPr>
      <w:r>
        <w:rPr>
          <w:szCs w:val="21"/>
        </w:rPr>
        <w:t>致：广西机电设备招标有限公司</w:t>
      </w:r>
    </w:p>
    <w:p w14:paraId="0D6CE254" w14:textId="77777777" w:rsidR="007272F6" w:rsidRDefault="00480058">
      <w:pPr>
        <w:spacing w:line="360" w:lineRule="exact"/>
        <w:ind w:firstLineChars="200" w:firstLine="420"/>
        <w:rPr>
          <w:szCs w:val="21"/>
        </w:rPr>
      </w:pPr>
      <w:bookmarkStart w:id="126" w:name="_Hlk19050395"/>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27" w:name="_Hlk19050352"/>
      <w:r>
        <w:rPr>
          <w:szCs w:val="21"/>
        </w:rPr>
        <w:t>（</w:t>
      </w:r>
      <w:r>
        <w:rPr>
          <w:kern w:val="0"/>
          <w:szCs w:val="21"/>
        </w:rPr>
        <w:t>¥</w:t>
      </w:r>
      <w:r>
        <w:rPr>
          <w:szCs w:val="21"/>
          <w:u w:val="single"/>
        </w:rPr>
        <w:t xml:space="preserve">       </w:t>
      </w:r>
      <w:r>
        <w:rPr>
          <w:szCs w:val="21"/>
        </w:rPr>
        <w:t>）</w:t>
      </w:r>
      <w:bookmarkEnd w:id="127"/>
      <w:r>
        <w:rPr>
          <w:szCs w:val="21"/>
        </w:rPr>
        <w:t>，在此我方说明如下：</w:t>
      </w:r>
    </w:p>
    <w:bookmarkEnd w:id="126"/>
    <w:p w14:paraId="410C19F6" w14:textId="77777777" w:rsidR="007272F6" w:rsidRDefault="00480058">
      <w:pPr>
        <w:spacing w:line="360" w:lineRule="exact"/>
        <w:ind w:firstLineChars="200" w:firstLine="420"/>
        <w:rPr>
          <w:szCs w:val="21"/>
        </w:rPr>
      </w:pPr>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65B64A47" w14:textId="77777777" w:rsidR="007272F6" w:rsidRDefault="00480058">
      <w:pPr>
        <w:spacing w:line="360" w:lineRule="exact"/>
        <w:ind w:firstLineChars="200" w:firstLine="420"/>
        <w:rPr>
          <w:szCs w:val="21"/>
        </w:rPr>
      </w:pPr>
      <w:bookmarkStart w:id="128" w:name="_Hlk19050518"/>
      <w:r>
        <w:rPr>
          <w:szCs w:val="21"/>
        </w:rPr>
        <w:t>我公司选择第</w:t>
      </w:r>
      <w:r>
        <w:rPr>
          <w:szCs w:val="21"/>
          <w:u w:val="single"/>
        </w:rPr>
        <w:t xml:space="preserve">     </w:t>
      </w:r>
      <w:r>
        <w:rPr>
          <w:szCs w:val="21"/>
        </w:rPr>
        <w:t>种方式缴纳代理服务费。</w:t>
      </w:r>
    </w:p>
    <w:p w14:paraId="68E9EF61" w14:textId="77777777" w:rsidR="007272F6" w:rsidRDefault="00480058">
      <w:pPr>
        <w:spacing w:line="360" w:lineRule="exact"/>
        <w:ind w:firstLineChars="200" w:firstLine="420"/>
        <w:rPr>
          <w:szCs w:val="21"/>
        </w:rPr>
      </w:pPr>
      <w:r>
        <w:rPr>
          <w:szCs w:val="21"/>
        </w:rPr>
        <w:t>第一种方式：一次性足额缴纳代理服务费。</w:t>
      </w:r>
    </w:p>
    <w:p w14:paraId="487FA071" w14:textId="77777777" w:rsidR="007272F6" w:rsidRDefault="00480058">
      <w:pPr>
        <w:spacing w:line="360" w:lineRule="exact"/>
        <w:ind w:firstLineChars="200" w:firstLine="420"/>
        <w:rPr>
          <w:szCs w:val="21"/>
        </w:rPr>
      </w:pPr>
      <w:r>
        <w:rPr>
          <w:szCs w:val="21"/>
        </w:rPr>
        <w:t>第二种方式：从投标保证金中抵扣代理服务费，不足部分补交。</w:t>
      </w:r>
    </w:p>
    <w:bookmarkEnd w:id="128"/>
    <w:p w14:paraId="138BD3F3" w14:textId="77777777" w:rsidR="007272F6" w:rsidRDefault="00480058">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7272F6" w14:paraId="0F69E03B" w14:textId="77777777">
        <w:trPr>
          <w:cantSplit/>
          <w:trHeight w:val="372"/>
          <w:jc w:val="center"/>
        </w:trPr>
        <w:tc>
          <w:tcPr>
            <w:tcW w:w="3533" w:type="dxa"/>
            <w:vAlign w:val="center"/>
          </w:tcPr>
          <w:p w14:paraId="34E91FE5" w14:textId="77777777" w:rsidR="007272F6" w:rsidRDefault="00480058">
            <w:pPr>
              <w:spacing w:line="360" w:lineRule="exact"/>
              <w:jc w:val="center"/>
              <w:rPr>
                <w:szCs w:val="21"/>
              </w:rPr>
            </w:pPr>
            <w:r>
              <w:rPr>
                <w:szCs w:val="21"/>
              </w:rPr>
              <w:t>收款户名</w:t>
            </w:r>
          </w:p>
        </w:tc>
        <w:tc>
          <w:tcPr>
            <w:tcW w:w="5431" w:type="dxa"/>
            <w:vAlign w:val="center"/>
          </w:tcPr>
          <w:p w14:paraId="6C664873" w14:textId="77777777" w:rsidR="007272F6" w:rsidRDefault="007272F6">
            <w:pPr>
              <w:spacing w:line="360" w:lineRule="exact"/>
              <w:jc w:val="center"/>
              <w:rPr>
                <w:szCs w:val="21"/>
              </w:rPr>
            </w:pPr>
          </w:p>
        </w:tc>
      </w:tr>
      <w:tr w:rsidR="007272F6" w14:paraId="77BE0CF3" w14:textId="77777777">
        <w:trPr>
          <w:cantSplit/>
          <w:trHeight w:val="372"/>
          <w:jc w:val="center"/>
        </w:trPr>
        <w:tc>
          <w:tcPr>
            <w:tcW w:w="3533" w:type="dxa"/>
            <w:vAlign w:val="center"/>
          </w:tcPr>
          <w:p w14:paraId="762AAA17" w14:textId="77777777" w:rsidR="007272F6" w:rsidRDefault="00480058">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7F0BBFD5" w14:textId="77777777" w:rsidR="007272F6" w:rsidRDefault="007272F6">
            <w:pPr>
              <w:spacing w:line="360" w:lineRule="exact"/>
              <w:jc w:val="center"/>
              <w:rPr>
                <w:szCs w:val="21"/>
              </w:rPr>
            </w:pPr>
          </w:p>
        </w:tc>
      </w:tr>
      <w:tr w:rsidR="007272F6" w14:paraId="1E34F5CD" w14:textId="77777777">
        <w:trPr>
          <w:cantSplit/>
          <w:trHeight w:val="372"/>
          <w:jc w:val="center"/>
        </w:trPr>
        <w:tc>
          <w:tcPr>
            <w:tcW w:w="3533" w:type="dxa"/>
            <w:vAlign w:val="center"/>
          </w:tcPr>
          <w:p w14:paraId="386F190B" w14:textId="77777777" w:rsidR="007272F6" w:rsidRDefault="00480058">
            <w:pPr>
              <w:spacing w:line="360" w:lineRule="exact"/>
              <w:jc w:val="center"/>
              <w:rPr>
                <w:szCs w:val="21"/>
              </w:rPr>
            </w:pPr>
            <w:r>
              <w:rPr>
                <w:szCs w:val="21"/>
              </w:rPr>
              <w:t>开户银行</w:t>
            </w:r>
          </w:p>
        </w:tc>
        <w:tc>
          <w:tcPr>
            <w:tcW w:w="5431" w:type="dxa"/>
            <w:vAlign w:val="center"/>
          </w:tcPr>
          <w:p w14:paraId="5D8C1820" w14:textId="77777777" w:rsidR="007272F6" w:rsidRDefault="007272F6">
            <w:pPr>
              <w:spacing w:line="360" w:lineRule="exact"/>
              <w:jc w:val="center"/>
              <w:rPr>
                <w:szCs w:val="21"/>
              </w:rPr>
            </w:pPr>
          </w:p>
        </w:tc>
      </w:tr>
      <w:tr w:rsidR="007272F6" w14:paraId="6C34AF8F" w14:textId="77777777">
        <w:trPr>
          <w:cantSplit/>
          <w:trHeight w:val="372"/>
          <w:jc w:val="center"/>
        </w:trPr>
        <w:tc>
          <w:tcPr>
            <w:tcW w:w="3533" w:type="dxa"/>
            <w:vAlign w:val="center"/>
          </w:tcPr>
          <w:p w14:paraId="7A9827B0" w14:textId="77777777" w:rsidR="007272F6" w:rsidRDefault="00480058">
            <w:pPr>
              <w:spacing w:line="360" w:lineRule="exact"/>
              <w:jc w:val="center"/>
              <w:rPr>
                <w:szCs w:val="21"/>
              </w:rPr>
            </w:pPr>
            <w:r>
              <w:rPr>
                <w:szCs w:val="21"/>
              </w:rPr>
              <w:t>银行行号</w:t>
            </w:r>
          </w:p>
        </w:tc>
        <w:tc>
          <w:tcPr>
            <w:tcW w:w="5431" w:type="dxa"/>
            <w:vAlign w:val="center"/>
          </w:tcPr>
          <w:p w14:paraId="5BA64AEB" w14:textId="77777777" w:rsidR="007272F6" w:rsidRDefault="007272F6">
            <w:pPr>
              <w:spacing w:line="360" w:lineRule="exact"/>
              <w:jc w:val="center"/>
              <w:rPr>
                <w:szCs w:val="21"/>
              </w:rPr>
            </w:pPr>
          </w:p>
        </w:tc>
      </w:tr>
    </w:tbl>
    <w:p w14:paraId="62B3440F" w14:textId="77777777" w:rsidR="007272F6" w:rsidRDefault="00480058">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738FAD9B" w14:textId="77777777" w:rsidR="007272F6" w:rsidRDefault="00480058">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564B6F3D" w14:textId="77777777" w:rsidR="007272F6" w:rsidRDefault="00480058">
      <w:pPr>
        <w:spacing w:line="360" w:lineRule="exact"/>
        <w:ind w:firstLineChars="200" w:firstLine="420"/>
        <w:rPr>
          <w:szCs w:val="21"/>
        </w:rPr>
      </w:pPr>
      <w:r>
        <w:rPr>
          <w:szCs w:val="21"/>
        </w:rPr>
        <w:t>第一种方式：开具收据。</w:t>
      </w:r>
    </w:p>
    <w:p w14:paraId="23CF778D" w14:textId="77777777" w:rsidR="007272F6" w:rsidRDefault="00480058">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75649ECF" w14:textId="77777777" w:rsidR="007272F6" w:rsidRDefault="00480058">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2DBBD12C" w14:textId="77777777" w:rsidR="007272F6" w:rsidRDefault="007272F6">
      <w:pPr>
        <w:spacing w:beforeLines="50" w:before="120" w:line="360" w:lineRule="auto"/>
        <w:jc w:val="left"/>
        <w:rPr>
          <w:szCs w:val="21"/>
        </w:rPr>
      </w:pPr>
    </w:p>
    <w:p w14:paraId="2241AAC0" w14:textId="77777777" w:rsidR="007272F6" w:rsidRDefault="00480058">
      <w:pPr>
        <w:spacing w:beforeLines="50" w:before="120" w:line="360" w:lineRule="auto"/>
        <w:jc w:val="left"/>
        <w:rPr>
          <w:szCs w:val="21"/>
          <w:u w:val="single"/>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r>
        <w:rPr>
          <w:szCs w:val="21"/>
          <w:u w:val="single"/>
        </w:rPr>
        <w:t xml:space="preserve">                             </w:t>
      </w:r>
    </w:p>
    <w:p w14:paraId="700FF70D" w14:textId="77777777" w:rsidR="007272F6" w:rsidRDefault="00480058">
      <w:pPr>
        <w:spacing w:beforeLines="50" w:before="120" w:line="360" w:lineRule="auto"/>
        <w:jc w:val="left"/>
        <w:rPr>
          <w:szCs w:val="21"/>
        </w:rPr>
      </w:pPr>
      <w:r>
        <w:rPr>
          <w:szCs w:val="21"/>
        </w:rPr>
        <w:t>供应商地址：</w:t>
      </w:r>
      <w:r>
        <w:rPr>
          <w:szCs w:val="21"/>
          <w:u w:val="single"/>
        </w:rPr>
        <w:t xml:space="preserve">                                     </w:t>
      </w:r>
    </w:p>
    <w:p w14:paraId="001DC0B4" w14:textId="77777777" w:rsidR="007272F6" w:rsidRDefault="00480058">
      <w:pPr>
        <w:spacing w:beforeLines="50" w:before="120" w:line="360" w:lineRule="auto"/>
        <w:jc w:val="left"/>
        <w:rPr>
          <w:szCs w:val="21"/>
          <w:u w:val="single"/>
        </w:rPr>
      </w:pPr>
      <w:r>
        <w:rPr>
          <w:szCs w:val="21"/>
        </w:rPr>
        <w:t>法定代表人或授权代表签字或盖章：</w:t>
      </w:r>
      <w:r>
        <w:rPr>
          <w:szCs w:val="21"/>
          <w:u w:val="single"/>
        </w:rPr>
        <w:t xml:space="preserve">                          </w:t>
      </w:r>
    </w:p>
    <w:p w14:paraId="1465D2D3" w14:textId="77777777" w:rsidR="007272F6" w:rsidRDefault="00480058">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DCDA839" w14:textId="77777777" w:rsidR="007272F6" w:rsidRDefault="00480058">
      <w:pPr>
        <w:spacing w:beforeLines="50" w:before="120" w:line="360" w:lineRule="auto"/>
        <w:jc w:val="left"/>
        <w:rPr>
          <w:szCs w:val="21"/>
        </w:rPr>
      </w:pPr>
      <w:r>
        <w:rPr>
          <w:szCs w:val="21"/>
        </w:rPr>
        <w:t>说明：</w:t>
      </w:r>
    </w:p>
    <w:p w14:paraId="477C4681" w14:textId="77777777" w:rsidR="007272F6" w:rsidRDefault="00480058">
      <w:pPr>
        <w:spacing w:line="340" w:lineRule="exact"/>
        <w:ind w:firstLineChars="200" w:firstLine="420"/>
        <w:rPr>
          <w:szCs w:val="21"/>
        </w:rPr>
      </w:pPr>
      <w:r>
        <w:rPr>
          <w:szCs w:val="21"/>
        </w:rPr>
        <w:t>（</w:t>
      </w:r>
      <w:r>
        <w:rPr>
          <w:szCs w:val="21"/>
        </w:rPr>
        <w:t>1</w:t>
      </w:r>
      <w:r>
        <w:rPr>
          <w:szCs w:val="21"/>
        </w:rPr>
        <w:t>）为保障资金安全，上述账户不能为私人账户。</w:t>
      </w:r>
    </w:p>
    <w:p w14:paraId="5E662464" w14:textId="77777777" w:rsidR="007272F6" w:rsidRDefault="00480058">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9AE9B4B" w14:textId="77777777" w:rsidR="007272F6" w:rsidRDefault="00480058">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1BCE45A0" w14:textId="77777777" w:rsidR="007272F6" w:rsidRDefault="00480058">
      <w:pPr>
        <w:snapToGrid w:val="0"/>
        <w:spacing w:beforeLines="50" w:before="120" w:after="50" w:line="440" w:lineRule="exact"/>
        <w:jc w:val="center"/>
        <w:outlineLvl w:val="1"/>
        <w:rPr>
          <w:bCs/>
          <w:sz w:val="24"/>
        </w:rPr>
      </w:pPr>
      <w:r>
        <w:br w:type="page"/>
      </w:r>
      <w:r>
        <w:rPr>
          <w:bCs/>
          <w:sz w:val="24"/>
        </w:rPr>
        <w:lastRenderedPageBreak/>
        <w:t>第二部分</w:t>
      </w:r>
      <w:r>
        <w:rPr>
          <w:bCs/>
          <w:sz w:val="24"/>
        </w:rPr>
        <w:t xml:space="preserve"> </w:t>
      </w:r>
      <w:r>
        <w:rPr>
          <w:bCs/>
          <w:sz w:val="24"/>
        </w:rPr>
        <w:t>技术文件</w:t>
      </w:r>
    </w:p>
    <w:p w14:paraId="281184F9" w14:textId="77777777" w:rsidR="007272F6" w:rsidRDefault="00480058">
      <w:pPr>
        <w:jc w:val="center"/>
      </w:pPr>
      <w:r>
        <w:t>（本</w:t>
      </w:r>
      <w:r>
        <w:rPr>
          <w:rFonts w:hint="eastAsia"/>
        </w:rPr>
        <w:t>技术</w:t>
      </w:r>
      <w:r>
        <w:t>文件供应商可自行编写，也可参照下述提纲编写）</w:t>
      </w:r>
    </w:p>
    <w:p w14:paraId="6131CCC5" w14:textId="77777777" w:rsidR="007272F6" w:rsidRDefault="007272F6">
      <w:pPr>
        <w:snapToGrid w:val="0"/>
        <w:spacing w:before="50" w:afterLines="50" w:after="120"/>
        <w:jc w:val="left"/>
        <w:rPr>
          <w:szCs w:val="21"/>
        </w:rPr>
      </w:pPr>
    </w:p>
    <w:p w14:paraId="5FF9A1CC" w14:textId="77777777" w:rsidR="007272F6" w:rsidRDefault="00480058">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7272F6" w14:paraId="30FCC13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2DFDAC1" w14:textId="77777777" w:rsidR="007272F6" w:rsidRDefault="00480058">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FE6A735" w14:textId="77777777" w:rsidR="007272F6" w:rsidRDefault="00480058">
            <w:pPr>
              <w:snapToGrid w:val="0"/>
              <w:spacing w:beforeLines="50" w:before="120"/>
              <w:jc w:val="center"/>
              <w:rPr>
                <w:szCs w:val="21"/>
              </w:rPr>
            </w:pPr>
            <w:r>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6BD22B9" w14:textId="77777777" w:rsidR="007272F6" w:rsidRDefault="00480058">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F0778D7" w14:textId="77777777" w:rsidR="007272F6" w:rsidRDefault="00480058">
            <w:pPr>
              <w:snapToGrid w:val="0"/>
              <w:spacing w:beforeLines="50" w:before="120"/>
              <w:jc w:val="center"/>
              <w:rPr>
                <w:szCs w:val="21"/>
              </w:rPr>
            </w:pPr>
            <w:r>
              <w:t>偏离</w:t>
            </w:r>
            <w:r>
              <w:rPr>
                <w:szCs w:val="21"/>
              </w:rPr>
              <w:t>说明</w:t>
            </w:r>
          </w:p>
        </w:tc>
      </w:tr>
      <w:tr w:rsidR="007272F6" w14:paraId="4CEFA95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702FAB" w14:textId="77777777" w:rsidR="007272F6" w:rsidRDefault="007272F6">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FDC5810" w14:textId="77777777" w:rsidR="007272F6" w:rsidRDefault="007272F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F495174"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65F6F50" w14:textId="77777777" w:rsidR="007272F6" w:rsidRDefault="007272F6">
            <w:pPr>
              <w:snapToGrid w:val="0"/>
              <w:spacing w:beforeLines="50" w:before="120"/>
              <w:jc w:val="center"/>
              <w:rPr>
                <w:szCs w:val="21"/>
              </w:rPr>
            </w:pPr>
          </w:p>
        </w:tc>
      </w:tr>
      <w:tr w:rsidR="007272F6" w14:paraId="29AD596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B712050" w14:textId="77777777" w:rsidR="007272F6" w:rsidRDefault="007272F6">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6576C81" w14:textId="77777777" w:rsidR="007272F6" w:rsidRDefault="007272F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0D147D5"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D19444D" w14:textId="77777777" w:rsidR="007272F6" w:rsidRDefault="007272F6">
            <w:pPr>
              <w:snapToGrid w:val="0"/>
              <w:spacing w:beforeLines="50" w:before="120"/>
              <w:jc w:val="center"/>
              <w:rPr>
                <w:szCs w:val="21"/>
              </w:rPr>
            </w:pPr>
          </w:p>
        </w:tc>
      </w:tr>
      <w:tr w:rsidR="007272F6" w14:paraId="59E6213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B03207" w14:textId="77777777" w:rsidR="007272F6" w:rsidRDefault="00480058">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809BBA" w14:textId="77777777" w:rsidR="007272F6" w:rsidRDefault="007272F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41F76DA"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B1315A" w14:textId="77777777" w:rsidR="007272F6" w:rsidRDefault="007272F6">
            <w:pPr>
              <w:snapToGrid w:val="0"/>
              <w:spacing w:beforeLines="50" w:before="120"/>
              <w:jc w:val="center"/>
              <w:rPr>
                <w:szCs w:val="21"/>
              </w:rPr>
            </w:pPr>
          </w:p>
        </w:tc>
      </w:tr>
      <w:tr w:rsidR="007272F6" w14:paraId="0DC5BAA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CEA4B9" w14:textId="77777777" w:rsidR="007272F6" w:rsidRDefault="00480058">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37B56C6" w14:textId="77777777" w:rsidR="007272F6" w:rsidRDefault="007272F6">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DC8E01" w14:textId="77777777" w:rsidR="007272F6" w:rsidRDefault="007272F6">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464CBE8" w14:textId="77777777" w:rsidR="007272F6" w:rsidRDefault="007272F6">
            <w:pPr>
              <w:snapToGrid w:val="0"/>
              <w:spacing w:beforeLines="50" w:before="120"/>
              <w:jc w:val="center"/>
              <w:rPr>
                <w:szCs w:val="21"/>
              </w:rPr>
            </w:pPr>
          </w:p>
        </w:tc>
      </w:tr>
    </w:tbl>
    <w:p w14:paraId="6ED04AB4" w14:textId="77777777" w:rsidR="007272F6" w:rsidRDefault="007272F6">
      <w:pPr>
        <w:rPr>
          <w:szCs w:val="21"/>
        </w:rPr>
      </w:pPr>
    </w:p>
    <w:p w14:paraId="70A5381F" w14:textId="77777777" w:rsidR="007272F6" w:rsidRDefault="00480058">
      <w:pPr>
        <w:pStyle w:val="af"/>
        <w:tabs>
          <w:tab w:val="left" w:pos="2127"/>
        </w:tabs>
        <w:spacing w:line="340" w:lineRule="exact"/>
        <w:jc w:val="left"/>
        <w:rPr>
          <w:rFonts w:ascii="Times New Roman" w:hAnsi="Times New Roman" w:cs="Times New Roman"/>
        </w:rPr>
      </w:pPr>
      <w:bookmarkStart w:id="129"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21B9074F" w14:textId="77777777" w:rsidR="007272F6" w:rsidRDefault="00480058">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1D93CD03" w14:textId="77777777" w:rsidR="007272F6" w:rsidRDefault="00480058">
      <w:r>
        <w:rPr>
          <w:rFonts w:hint="eastAsia"/>
        </w:rPr>
        <w:t>（</w:t>
      </w:r>
      <w:r>
        <w:t>3</w:t>
      </w:r>
      <w:r>
        <w:rPr>
          <w:rFonts w:hint="eastAsia"/>
        </w:rPr>
        <w:t>）偏离认定说明详见评审方法及标准。</w:t>
      </w:r>
    </w:p>
    <w:p w14:paraId="33C69CFE" w14:textId="77777777" w:rsidR="007272F6" w:rsidRDefault="00480058">
      <w:r>
        <w:t>（</w:t>
      </w:r>
      <w:r>
        <w:t>4</w:t>
      </w:r>
      <w:r>
        <w:t>）本表可扩展。</w:t>
      </w:r>
    </w:p>
    <w:bookmarkEnd w:id="129"/>
    <w:p w14:paraId="5C7F7752" w14:textId="77777777" w:rsidR="007272F6" w:rsidRDefault="007272F6">
      <w:pPr>
        <w:rPr>
          <w:szCs w:val="21"/>
        </w:rPr>
      </w:pPr>
    </w:p>
    <w:p w14:paraId="58C51346" w14:textId="77777777" w:rsidR="007272F6" w:rsidRDefault="007272F6">
      <w:pPr>
        <w:rPr>
          <w:spacing w:val="20"/>
          <w:szCs w:val="21"/>
          <w:u w:val="single"/>
        </w:rPr>
      </w:pPr>
      <w:bookmarkStart w:id="130" w:name="_Hlk88990507"/>
    </w:p>
    <w:p w14:paraId="5E295562" w14:textId="77777777" w:rsidR="007272F6" w:rsidRDefault="00480058">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130"/>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CEC36D8" w14:textId="77777777" w:rsidR="007272F6" w:rsidRDefault="007272F6">
      <w:pPr>
        <w:snapToGrid w:val="0"/>
        <w:spacing w:before="50" w:afterLines="50" w:after="120"/>
        <w:jc w:val="left"/>
        <w:rPr>
          <w:szCs w:val="21"/>
        </w:rPr>
      </w:pPr>
    </w:p>
    <w:p w14:paraId="3D8100B4" w14:textId="77777777" w:rsidR="007272F6" w:rsidRDefault="007272F6">
      <w:pPr>
        <w:snapToGrid w:val="0"/>
        <w:spacing w:before="50" w:afterLines="50" w:after="120"/>
        <w:jc w:val="left"/>
        <w:rPr>
          <w:szCs w:val="21"/>
        </w:rPr>
      </w:pPr>
    </w:p>
    <w:p w14:paraId="497EB2E1" w14:textId="77777777" w:rsidR="007272F6" w:rsidRDefault="007272F6">
      <w:pPr>
        <w:snapToGrid w:val="0"/>
        <w:spacing w:before="50" w:afterLines="50" w:after="120"/>
        <w:jc w:val="left"/>
        <w:rPr>
          <w:szCs w:val="21"/>
        </w:rPr>
      </w:pPr>
    </w:p>
    <w:p w14:paraId="769BD379" w14:textId="77777777" w:rsidR="007272F6" w:rsidRDefault="007272F6">
      <w:pPr>
        <w:snapToGrid w:val="0"/>
        <w:spacing w:before="50" w:afterLines="50" w:after="120"/>
        <w:jc w:val="left"/>
        <w:rPr>
          <w:szCs w:val="21"/>
        </w:rPr>
      </w:pPr>
    </w:p>
    <w:p w14:paraId="6C211B42" w14:textId="77777777" w:rsidR="007272F6" w:rsidRDefault="00480058">
      <w:pPr>
        <w:snapToGrid w:val="0"/>
        <w:spacing w:before="50" w:afterLines="50" w:after="120"/>
        <w:jc w:val="left"/>
        <w:rPr>
          <w:szCs w:val="21"/>
        </w:rPr>
      </w:pPr>
      <w:r>
        <w:rPr>
          <w:szCs w:val="21"/>
        </w:rPr>
        <w:t>2</w:t>
      </w:r>
      <w:r>
        <w:rPr>
          <w:szCs w:val="21"/>
        </w:rPr>
        <w:t>．对本项目总体要求的理解</w:t>
      </w:r>
      <w:r>
        <w:rPr>
          <w:rFonts w:hint="eastAsia"/>
          <w:szCs w:val="21"/>
        </w:rPr>
        <w:t>。（</w:t>
      </w:r>
      <w:r>
        <w:rPr>
          <w:szCs w:val="21"/>
        </w:rPr>
        <w:t>包括：服务目标、服务质量等的认识</w:t>
      </w:r>
      <w:r>
        <w:rPr>
          <w:rFonts w:hint="eastAsia"/>
          <w:szCs w:val="21"/>
        </w:rPr>
        <w:t>）</w:t>
      </w:r>
    </w:p>
    <w:p w14:paraId="76AABEB8" w14:textId="77777777" w:rsidR="007272F6" w:rsidRDefault="007272F6">
      <w:pPr>
        <w:snapToGrid w:val="0"/>
        <w:spacing w:before="50" w:afterLines="50" w:after="120"/>
        <w:jc w:val="left"/>
        <w:rPr>
          <w:szCs w:val="21"/>
        </w:rPr>
      </w:pPr>
    </w:p>
    <w:p w14:paraId="2522D499" w14:textId="77777777" w:rsidR="007272F6" w:rsidRDefault="007272F6">
      <w:pPr>
        <w:snapToGrid w:val="0"/>
        <w:spacing w:before="50" w:afterLines="50" w:after="120"/>
        <w:jc w:val="left"/>
        <w:rPr>
          <w:szCs w:val="21"/>
        </w:rPr>
      </w:pPr>
    </w:p>
    <w:p w14:paraId="653C258C" w14:textId="77777777" w:rsidR="007272F6" w:rsidRDefault="00480058">
      <w:pPr>
        <w:snapToGrid w:val="0"/>
        <w:spacing w:before="50" w:afterLines="50" w:after="120"/>
        <w:jc w:val="left"/>
        <w:rPr>
          <w:szCs w:val="21"/>
        </w:rPr>
      </w:pPr>
      <w:r>
        <w:rPr>
          <w:szCs w:val="21"/>
        </w:rPr>
        <w:t>3</w:t>
      </w:r>
      <w:r>
        <w:rPr>
          <w:szCs w:val="21"/>
        </w:rPr>
        <w:t>．服务方案及进度措施（针对本项目的服务要求提供详细的服务方案，含服务响应时间、日常服务工作的内容、增值服务、进度计划等）</w:t>
      </w:r>
    </w:p>
    <w:p w14:paraId="7E95DD82" w14:textId="77777777" w:rsidR="007272F6" w:rsidRDefault="007272F6">
      <w:pPr>
        <w:snapToGrid w:val="0"/>
        <w:spacing w:before="50" w:afterLines="50" w:after="120"/>
        <w:jc w:val="left"/>
        <w:rPr>
          <w:szCs w:val="21"/>
        </w:rPr>
      </w:pPr>
    </w:p>
    <w:p w14:paraId="097FAF60" w14:textId="77777777" w:rsidR="007272F6" w:rsidRDefault="007272F6">
      <w:pPr>
        <w:snapToGrid w:val="0"/>
        <w:spacing w:before="50" w:afterLines="50" w:after="120"/>
        <w:jc w:val="left"/>
        <w:rPr>
          <w:szCs w:val="21"/>
        </w:rPr>
      </w:pPr>
    </w:p>
    <w:p w14:paraId="378BC55E" w14:textId="77777777" w:rsidR="007272F6" w:rsidRDefault="00480058">
      <w:pPr>
        <w:snapToGrid w:val="0"/>
        <w:spacing w:before="50" w:afterLines="50" w:after="120"/>
        <w:jc w:val="left"/>
        <w:rPr>
          <w:szCs w:val="21"/>
        </w:rPr>
      </w:pPr>
      <w:r>
        <w:rPr>
          <w:szCs w:val="21"/>
        </w:rPr>
        <w:t>4</w:t>
      </w:r>
      <w:r>
        <w:rPr>
          <w:szCs w:val="21"/>
        </w:rPr>
        <w:t>．项目拟投入服务团队人员结构表（包括但不限于学历、证书情况、职称、年龄等）</w:t>
      </w:r>
    </w:p>
    <w:p w14:paraId="003C1500" w14:textId="77777777" w:rsidR="007272F6" w:rsidRDefault="00480058">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7272F6" w14:paraId="7BB34583"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A78DB87" w14:textId="77777777" w:rsidR="007272F6" w:rsidRDefault="00480058">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41813A4" w14:textId="77777777" w:rsidR="007272F6" w:rsidRDefault="00480058">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95C22A3" w14:textId="77777777" w:rsidR="007272F6" w:rsidRDefault="00480058">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6AD893F" w14:textId="77777777" w:rsidR="007272F6" w:rsidRDefault="00480058">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E556DD6" w14:textId="77777777" w:rsidR="007272F6" w:rsidRDefault="00480058">
            <w:pPr>
              <w:snapToGrid w:val="0"/>
              <w:spacing w:beforeLines="50" w:before="120" w:after="50"/>
              <w:jc w:val="center"/>
              <w:rPr>
                <w:szCs w:val="21"/>
              </w:rPr>
            </w:pPr>
            <w:r>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4B854E5" w14:textId="77777777" w:rsidR="007272F6" w:rsidRDefault="00480058">
            <w:pPr>
              <w:snapToGrid w:val="0"/>
              <w:spacing w:beforeLines="50" w:before="120" w:after="50"/>
              <w:jc w:val="center"/>
              <w:rPr>
                <w:bCs/>
                <w:szCs w:val="21"/>
              </w:rPr>
            </w:pPr>
            <w:r>
              <w:rPr>
                <w:bCs/>
                <w:szCs w:val="21"/>
              </w:rPr>
              <w:t>劳动合同编号</w:t>
            </w:r>
          </w:p>
        </w:tc>
      </w:tr>
      <w:tr w:rsidR="007272F6" w14:paraId="58DFA1D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B2220B4" w14:textId="77777777" w:rsidR="007272F6" w:rsidRDefault="007272F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6B5DF1C" w14:textId="77777777" w:rsidR="007272F6" w:rsidRDefault="007272F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F61BB4D" w14:textId="77777777" w:rsidR="007272F6" w:rsidRDefault="007272F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6926ED9" w14:textId="77777777" w:rsidR="007272F6" w:rsidRDefault="007272F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C32D6AE" w14:textId="77777777" w:rsidR="007272F6" w:rsidRDefault="007272F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7F6EB05" w14:textId="77777777" w:rsidR="007272F6" w:rsidRDefault="007272F6">
            <w:pPr>
              <w:snapToGrid w:val="0"/>
              <w:spacing w:beforeLines="50" w:before="120" w:after="50"/>
              <w:rPr>
                <w:szCs w:val="21"/>
              </w:rPr>
            </w:pPr>
          </w:p>
        </w:tc>
      </w:tr>
      <w:tr w:rsidR="007272F6" w14:paraId="33BBA09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7770CCD" w14:textId="77777777" w:rsidR="007272F6" w:rsidRDefault="007272F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20C37CD" w14:textId="77777777" w:rsidR="007272F6" w:rsidRDefault="007272F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0CEC5A6" w14:textId="77777777" w:rsidR="007272F6" w:rsidRDefault="007272F6">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4F74B1D" w14:textId="77777777" w:rsidR="007272F6" w:rsidRDefault="007272F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4F7CB51" w14:textId="77777777" w:rsidR="007272F6" w:rsidRDefault="007272F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10ADE1C" w14:textId="77777777" w:rsidR="007272F6" w:rsidRDefault="007272F6">
            <w:pPr>
              <w:snapToGrid w:val="0"/>
              <w:spacing w:beforeLines="50" w:before="120" w:after="50"/>
              <w:rPr>
                <w:szCs w:val="21"/>
              </w:rPr>
            </w:pPr>
          </w:p>
        </w:tc>
      </w:tr>
      <w:tr w:rsidR="007272F6" w14:paraId="53DF5E6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27F55F3" w14:textId="77777777" w:rsidR="007272F6" w:rsidRDefault="007272F6">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D7D6F6E" w14:textId="77777777" w:rsidR="007272F6" w:rsidRDefault="007272F6">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C54274A" w14:textId="77777777" w:rsidR="007272F6" w:rsidRDefault="007272F6">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5217C231" w14:textId="77777777" w:rsidR="007272F6" w:rsidRDefault="007272F6">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AE06578" w14:textId="77777777" w:rsidR="007272F6" w:rsidRDefault="007272F6">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C668FD5" w14:textId="77777777" w:rsidR="007272F6" w:rsidRDefault="007272F6">
            <w:pPr>
              <w:snapToGrid w:val="0"/>
              <w:spacing w:beforeLines="50" w:before="120" w:after="50"/>
              <w:rPr>
                <w:szCs w:val="21"/>
              </w:rPr>
            </w:pPr>
          </w:p>
        </w:tc>
      </w:tr>
    </w:tbl>
    <w:p w14:paraId="7C69DE4E" w14:textId="77777777" w:rsidR="007272F6" w:rsidRDefault="00480058">
      <w:pPr>
        <w:snapToGrid w:val="0"/>
        <w:spacing w:before="50" w:afterLines="50" w:after="120" w:line="440" w:lineRule="exact"/>
        <w:jc w:val="left"/>
        <w:rPr>
          <w:szCs w:val="21"/>
        </w:rPr>
      </w:pPr>
      <w:r>
        <w:rPr>
          <w:szCs w:val="21"/>
        </w:rPr>
        <w:t>注：在填写时，如本表格不适合投标单位的实际情况，可根据本表格式自行划表填写。</w:t>
      </w:r>
    </w:p>
    <w:p w14:paraId="696C8F0C" w14:textId="77777777" w:rsidR="007272F6" w:rsidRDefault="00480058">
      <w:pPr>
        <w:rPr>
          <w:spacing w:val="20"/>
          <w:szCs w:val="21"/>
          <w:u w:val="single"/>
        </w:rPr>
      </w:pPr>
      <w:r>
        <w:rPr>
          <w:szCs w:val="21"/>
        </w:rPr>
        <w:lastRenderedPageBreak/>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9E68E0E" w14:textId="77777777" w:rsidR="007272F6" w:rsidRDefault="007272F6">
      <w:pPr>
        <w:rPr>
          <w:spacing w:val="20"/>
          <w:szCs w:val="21"/>
          <w:u w:val="single"/>
        </w:rPr>
      </w:pPr>
    </w:p>
    <w:p w14:paraId="1669B984" w14:textId="77777777" w:rsidR="007272F6" w:rsidRDefault="007272F6">
      <w:pPr>
        <w:rPr>
          <w:szCs w:val="21"/>
        </w:rPr>
      </w:pPr>
    </w:p>
    <w:p w14:paraId="1D2D444C" w14:textId="77777777" w:rsidR="007272F6" w:rsidRDefault="00480058">
      <w:pPr>
        <w:snapToGrid w:val="0"/>
        <w:spacing w:before="50" w:afterLines="50" w:after="120"/>
        <w:jc w:val="left"/>
        <w:rPr>
          <w:szCs w:val="21"/>
        </w:rPr>
      </w:pPr>
      <w:r>
        <w:rPr>
          <w:szCs w:val="21"/>
        </w:rPr>
        <w:t>5</w:t>
      </w:r>
      <w:r>
        <w:rPr>
          <w:szCs w:val="21"/>
        </w:rPr>
        <w:t>．企业管理体系认证或资质证明材料。</w:t>
      </w:r>
    </w:p>
    <w:p w14:paraId="4E1ADDF6" w14:textId="77777777" w:rsidR="007272F6" w:rsidRDefault="007272F6">
      <w:pPr>
        <w:snapToGrid w:val="0"/>
        <w:spacing w:before="50" w:afterLines="50" w:after="120"/>
        <w:jc w:val="left"/>
        <w:rPr>
          <w:szCs w:val="21"/>
        </w:rPr>
      </w:pPr>
    </w:p>
    <w:p w14:paraId="7AACB480" w14:textId="77777777" w:rsidR="007272F6" w:rsidRDefault="007272F6">
      <w:pPr>
        <w:snapToGrid w:val="0"/>
        <w:spacing w:before="50" w:afterLines="50" w:after="120"/>
        <w:jc w:val="left"/>
        <w:rPr>
          <w:szCs w:val="21"/>
        </w:rPr>
      </w:pPr>
    </w:p>
    <w:p w14:paraId="3C0AB289" w14:textId="77777777" w:rsidR="007272F6" w:rsidRDefault="00480058">
      <w:pPr>
        <w:snapToGrid w:val="0"/>
        <w:spacing w:before="50" w:afterLines="50" w:after="120"/>
        <w:jc w:val="left"/>
        <w:rPr>
          <w:szCs w:val="21"/>
        </w:rPr>
      </w:pPr>
      <w:r>
        <w:rPr>
          <w:szCs w:val="21"/>
        </w:rPr>
        <w:t>6</w:t>
      </w:r>
      <w:r>
        <w:rPr>
          <w:szCs w:val="21"/>
        </w:rPr>
        <w:t>．技术服务、技术培训、售后服务的内容和措施。</w:t>
      </w:r>
    </w:p>
    <w:p w14:paraId="24B1F272" w14:textId="77777777" w:rsidR="007272F6" w:rsidRDefault="007272F6">
      <w:pPr>
        <w:snapToGrid w:val="0"/>
        <w:spacing w:before="50" w:afterLines="50" w:after="120"/>
        <w:jc w:val="left"/>
        <w:rPr>
          <w:szCs w:val="21"/>
        </w:rPr>
      </w:pPr>
    </w:p>
    <w:p w14:paraId="478E31E9" w14:textId="77777777" w:rsidR="007272F6" w:rsidRDefault="007272F6">
      <w:pPr>
        <w:snapToGrid w:val="0"/>
        <w:spacing w:before="50" w:afterLines="50" w:after="120"/>
        <w:jc w:val="left"/>
        <w:rPr>
          <w:szCs w:val="21"/>
        </w:rPr>
      </w:pPr>
    </w:p>
    <w:p w14:paraId="7415A494" w14:textId="77777777" w:rsidR="007272F6" w:rsidRDefault="00480058">
      <w:pPr>
        <w:snapToGrid w:val="0"/>
        <w:spacing w:before="50" w:afterLines="50" w:after="120"/>
        <w:jc w:val="left"/>
        <w:rPr>
          <w:szCs w:val="21"/>
        </w:rPr>
      </w:pPr>
      <w:r>
        <w:rPr>
          <w:szCs w:val="21"/>
        </w:rPr>
        <w:t>7</w:t>
      </w:r>
      <w:r>
        <w:rPr>
          <w:szCs w:val="21"/>
        </w:rPr>
        <w:t>．为本项目提供的其他优惠服务。</w:t>
      </w:r>
    </w:p>
    <w:p w14:paraId="4477A82D" w14:textId="77777777" w:rsidR="007272F6" w:rsidRDefault="007272F6">
      <w:pPr>
        <w:snapToGrid w:val="0"/>
        <w:spacing w:before="50" w:afterLines="50" w:after="120"/>
        <w:jc w:val="left"/>
        <w:rPr>
          <w:szCs w:val="21"/>
        </w:rPr>
      </w:pPr>
    </w:p>
    <w:p w14:paraId="2F79DBCD" w14:textId="77777777" w:rsidR="007272F6" w:rsidRDefault="007272F6">
      <w:pPr>
        <w:snapToGrid w:val="0"/>
        <w:spacing w:before="50" w:afterLines="50" w:after="120"/>
        <w:jc w:val="left"/>
        <w:rPr>
          <w:szCs w:val="21"/>
        </w:rPr>
      </w:pPr>
    </w:p>
    <w:p w14:paraId="4E15F09B" w14:textId="77777777" w:rsidR="007272F6" w:rsidRDefault="00480058">
      <w:pPr>
        <w:snapToGrid w:val="0"/>
        <w:spacing w:before="50" w:afterLines="50" w:after="120"/>
        <w:jc w:val="left"/>
        <w:rPr>
          <w:szCs w:val="21"/>
        </w:rPr>
      </w:pPr>
      <w:r>
        <w:rPr>
          <w:szCs w:val="21"/>
        </w:rPr>
        <w:t xml:space="preserve">8. </w:t>
      </w:r>
      <w:r>
        <w:rPr>
          <w:szCs w:val="21"/>
        </w:rPr>
        <w:t>供应商对本项目的合理化建议和改进措施。</w:t>
      </w:r>
    </w:p>
    <w:p w14:paraId="5FF8C42A" w14:textId="77777777" w:rsidR="007272F6" w:rsidRDefault="007272F6">
      <w:pPr>
        <w:snapToGrid w:val="0"/>
        <w:spacing w:before="50" w:afterLines="50" w:after="120"/>
        <w:jc w:val="left"/>
        <w:rPr>
          <w:szCs w:val="21"/>
        </w:rPr>
      </w:pPr>
    </w:p>
    <w:p w14:paraId="684AB3C3" w14:textId="77777777" w:rsidR="007272F6" w:rsidRDefault="007272F6">
      <w:pPr>
        <w:snapToGrid w:val="0"/>
        <w:spacing w:before="50" w:afterLines="50" w:after="120"/>
        <w:jc w:val="left"/>
        <w:rPr>
          <w:szCs w:val="21"/>
        </w:rPr>
      </w:pPr>
    </w:p>
    <w:p w14:paraId="276E03E3" w14:textId="77777777" w:rsidR="007272F6" w:rsidRDefault="00480058">
      <w:pPr>
        <w:snapToGrid w:val="0"/>
        <w:spacing w:before="50" w:afterLines="50" w:after="120"/>
        <w:jc w:val="left"/>
        <w:rPr>
          <w:szCs w:val="21"/>
        </w:rPr>
      </w:pPr>
      <w:r>
        <w:rPr>
          <w:szCs w:val="21"/>
        </w:rPr>
        <w:t>9</w:t>
      </w:r>
      <w:r>
        <w:rPr>
          <w:szCs w:val="21"/>
        </w:rPr>
        <w:t>．供应商需要说明的其他文件和说明。</w:t>
      </w:r>
    </w:p>
    <w:p w14:paraId="4EE2754B" w14:textId="77777777" w:rsidR="007272F6" w:rsidRDefault="00480058">
      <w:pPr>
        <w:snapToGrid w:val="0"/>
        <w:spacing w:beforeLines="50" w:before="120" w:after="50" w:line="440" w:lineRule="exact"/>
        <w:jc w:val="left"/>
        <w:outlineLvl w:val="1"/>
        <w:rPr>
          <w:bCs/>
          <w:sz w:val="24"/>
        </w:rPr>
      </w:pPr>
      <w:r>
        <w:rPr>
          <w:szCs w:val="21"/>
        </w:rPr>
        <w:br w:type="page"/>
      </w: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163521B0" w14:textId="77777777" w:rsidR="007272F6" w:rsidRDefault="007272F6">
      <w:pPr>
        <w:snapToGrid w:val="0"/>
        <w:spacing w:before="50" w:afterLines="50" w:after="120" w:line="400" w:lineRule="exact"/>
        <w:jc w:val="left"/>
        <w:rPr>
          <w:bCs/>
          <w:sz w:val="24"/>
        </w:rPr>
      </w:pPr>
    </w:p>
    <w:p w14:paraId="520C5530" w14:textId="77777777" w:rsidR="007272F6" w:rsidRDefault="007272F6">
      <w:pPr>
        <w:snapToGrid w:val="0"/>
        <w:spacing w:beforeLines="50" w:before="120" w:after="50" w:line="360" w:lineRule="exact"/>
        <w:rPr>
          <w:sz w:val="24"/>
        </w:rPr>
      </w:pPr>
    </w:p>
    <w:p w14:paraId="7C939BB9" w14:textId="77777777" w:rsidR="007272F6" w:rsidRDefault="007272F6">
      <w:pPr>
        <w:snapToGrid w:val="0"/>
        <w:spacing w:beforeLines="50" w:before="120" w:after="50" w:line="360" w:lineRule="exact"/>
        <w:jc w:val="center"/>
        <w:rPr>
          <w:bCs/>
          <w:sz w:val="24"/>
        </w:rPr>
      </w:pPr>
    </w:p>
    <w:p w14:paraId="1F9416F0" w14:textId="77777777" w:rsidR="007272F6" w:rsidRDefault="00480058">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1E95F59D" w14:textId="77777777" w:rsidR="007272F6" w:rsidRDefault="007272F6">
      <w:pPr>
        <w:snapToGrid w:val="0"/>
        <w:spacing w:beforeLines="50" w:before="120" w:after="50" w:line="360" w:lineRule="exact"/>
        <w:jc w:val="center"/>
        <w:rPr>
          <w:b/>
          <w:bCs/>
          <w:sz w:val="44"/>
          <w:szCs w:val="44"/>
        </w:rPr>
      </w:pPr>
    </w:p>
    <w:p w14:paraId="5A02013F" w14:textId="77777777" w:rsidR="007272F6" w:rsidRDefault="007272F6">
      <w:pPr>
        <w:snapToGrid w:val="0"/>
        <w:spacing w:beforeLines="50" w:before="120" w:after="50" w:line="360" w:lineRule="exact"/>
        <w:jc w:val="center"/>
        <w:rPr>
          <w:b/>
          <w:bCs/>
          <w:sz w:val="44"/>
          <w:szCs w:val="44"/>
        </w:rPr>
      </w:pPr>
    </w:p>
    <w:p w14:paraId="55587934" w14:textId="77777777" w:rsidR="007272F6" w:rsidRDefault="00480058">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236E8AF3" w14:textId="77777777" w:rsidR="007272F6" w:rsidRDefault="007272F6">
      <w:pPr>
        <w:snapToGrid w:val="0"/>
        <w:spacing w:beforeLines="50" w:before="120" w:after="50" w:line="360" w:lineRule="exact"/>
        <w:rPr>
          <w:bCs/>
          <w:sz w:val="24"/>
        </w:rPr>
      </w:pPr>
    </w:p>
    <w:p w14:paraId="6102C2B6" w14:textId="77777777" w:rsidR="007272F6" w:rsidRDefault="007272F6">
      <w:pPr>
        <w:snapToGrid w:val="0"/>
        <w:spacing w:beforeLines="50" w:before="120" w:after="50" w:line="360" w:lineRule="exact"/>
        <w:rPr>
          <w:bCs/>
          <w:sz w:val="24"/>
        </w:rPr>
      </w:pPr>
    </w:p>
    <w:p w14:paraId="317FD786" w14:textId="77777777" w:rsidR="007272F6" w:rsidRDefault="007272F6">
      <w:pPr>
        <w:snapToGrid w:val="0"/>
        <w:spacing w:beforeLines="50" w:before="120" w:after="50" w:line="360" w:lineRule="exact"/>
        <w:rPr>
          <w:bCs/>
          <w:sz w:val="24"/>
        </w:rPr>
      </w:pPr>
    </w:p>
    <w:p w14:paraId="41671D13" w14:textId="77777777" w:rsidR="007272F6" w:rsidRDefault="00480058">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372C1A9B" w14:textId="77777777" w:rsidR="007272F6" w:rsidRDefault="00480058">
      <w:pPr>
        <w:snapToGrid w:val="0"/>
        <w:spacing w:beforeLines="50" w:before="120" w:after="50" w:line="360" w:lineRule="exact"/>
        <w:ind w:firstLineChars="300" w:firstLine="720"/>
        <w:rPr>
          <w:bCs/>
          <w:sz w:val="24"/>
        </w:rPr>
      </w:pPr>
      <w:r>
        <w:rPr>
          <w:bCs/>
          <w:sz w:val="24"/>
        </w:rPr>
        <w:t>项目编号：</w:t>
      </w:r>
    </w:p>
    <w:p w14:paraId="576B23A4" w14:textId="77777777" w:rsidR="007272F6" w:rsidRDefault="00480058">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13C205E1" w14:textId="77777777" w:rsidR="007272F6" w:rsidRDefault="00480058">
      <w:pPr>
        <w:snapToGrid w:val="0"/>
        <w:spacing w:beforeLines="50" w:before="120" w:after="50" w:line="360" w:lineRule="exact"/>
        <w:ind w:firstLineChars="300" w:firstLine="720"/>
        <w:rPr>
          <w:bCs/>
          <w:sz w:val="24"/>
        </w:rPr>
      </w:pPr>
      <w:r>
        <w:rPr>
          <w:bCs/>
          <w:sz w:val="24"/>
        </w:rPr>
        <w:t>供应商名称：</w:t>
      </w:r>
    </w:p>
    <w:p w14:paraId="78362B75" w14:textId="77777777" w:rsidR="007272F6" w:rsidRDefault="00480058">
      <w:pPr>
        <w:snapToGrid w:val="0"/>
        <w:spacing w:beforeLines="50" w:before="120" w:after="50" w:line="360" w:lineRule="exact"/>
        <w:ind w:firstLineChars="300" w:firstLine="720"/>
        <w:rPr>
          <w:bCs/>
          <w:sz w:val="24"/>
        </w:rPr>
      </w:pPr>
      <w:r>
        <w:rPr>
          <w:bCs/>
          <w:sz w:val="24"/>
        </w:rPr>
        <w:t>供应商地址：</w:t>
      </w:r>
    </w:p>
    <w:p w14:paraId="42FA7069" w14:textId="77777777" w:rsidR="007272F6" w:rsidRDefault="007272F6">
      <w:pPr>
        <w:snapToGrid w:val="0"/>
        <w:spacing w:beforeLines="50" w:before="120" w:after="50" w:line="360" w:lineRule="exact"/>
        <w:ind w:firstLineChars="300" w:firstLine="720"/>
        <w:rPr>
          <w:bCs/>
          <w:sz w:val="24"/>
        </w:rPr>
      </w:pPr>
    </w:p>
    <w:p w14:paraId="646466B4" w14:textId="77777777" w:rsidR="007272F6" w:rsidRDefault="007272F6">
      <w:pPr>
        <w:pStyle w:val="a0"/>
        <w:snapToGrid w:val="0"/>
        <w:spacing w:before="50" w:after="50" w:line="360" w:lineRule="exact"/>
        <w:ind w:firstLineChars="400" w:firstLine="960"/>
        <w:rPr>
          <w:bCs/>
          <w:sz w:val="24"/>
          <w:szCs w:val="24"/>
        </w:rPr>
      </w:pPr>
    </w:p>
    <w:p w14:paraId="0440EC8C" w14:textId="77777777" w:rsidR="007272F6" w:rsidRDefault="00480058">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0BD6B1F9" w14:textId="77777777" w:rsidR="007272F6" w:rsidRDefault="007272F6"/>
    <w:p w14:paraId="569C8D8C" w14:textId="77777777" w:rsidR="007272F6" w:rsidRDefault="00480058">
      <w:pPr>
        <w:jc w:val="center"/>
        <w:rPr>
          <w:b/>
          <w:bCs/>
          <w:szCs w:val="21"/>
        </w:rPr>
      </w:pPr>
      <w:r>
        <w:rPr>
          <w:b/>
          <w:szCs w:val="21"/>
        </w:rPr>
        <w:br w:type="page"/>
      </w:r>
      <w:r>
        <w:rPr>
          <w:b/>
          <w:bCs/>
          <w:szCs w:val="21"/>
        </w:rPr>
        <w:lastRenderedPageBreak/>
        <w:t xml:space="preserve"> </w:t>
      </w:r>
    </w:p>
    <w:p w14:paraId="043BEDA3" w14:textId="77777777" w:rsidR="007272F6" w:rsidRDefault="00480058">
      <w:pPr>
        <w:snapToGrid w:val="0"/>
        <w:spacing w:beforeLines="50" w:before="120" w:after="50" w:line="440" w:lineRule="exact"/>
        <w:jc w:val="center"/>
        <w:outlineLvl w:val="1"/>
        <w:rPr>
          <w:bCs/>
          <w:sz w:val="24"/>
        </w:rPr>
      </w:pPr>
      <w:r>
        <w:rPr>
          <w:bCs/>
          <w:sz w:val="24"/>
        </w:rPr>
        <w:t>第三部分</w:t>
      </w:r>
      <w:r>
        <w:rPr>
          <w:bCs/>
          <w:sz w:val="24"/>
        </w:rPr>
        <w:t xml:space="preserve"> </w:t>
      </w:r>
      <w:r>
        <w:rPr>
          <w:bCs/>
          <w:sz w:val="24"/>
        </w:rPr>
        <w:t>报价文件</w:t>
      </w:r>
    </w:p>
    <w:p w14:paraId="228D4025" w14:textId="77777777" w:rsidR="007272F6" w:rsidRDefault="007272F6">
      <w:pPr>
        <w:jc w:val="center"/>
        <w:rPr>
          <w:b/>
          <w:bCs/>
          <w:szCs w:val="21"/>
        </w:rPr>
      </w:pPr>
    </w:p>
    <w:p w14:paraId="6DB28D82" w14:textId="77777777" w:rsidR="007272F6" w:rsidRDefault="00480058">
      <w:r>
        <w:t>1</w:t>
      </w:r>
      <w:r>
        <w:t>．投标函格式：</w:t>
      </w:r>
    </w:p>
    <w:p w14:paraId="39CCDCBD" w14:textId="77777777" w:rsidR="007272F6" w:rsidRDefault="007272F6"/>
    <w:p w14:paraId="7FCE763A" w14:textId="77777777" w:rsidR="007272F6" w:rsidRDefault="00480058">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61D3B0B1" w14:textId="77777777" w:rsidR="007272F6" w:rsidRDefault="007272F6">
      <w:pPr>
        <w:rPr>
          <w:b/>
          <w:szCs w:val="21"/>
        </w:rPr>
      </w:pPr>
    </w:p>
    <w:p w14:paraId="069109F8" w14:textId="77777777" w:rsidR="007272F6" w:rsidRDefault="00480058">
      <w:pPr>
        <w:spacing w:line="360" w:lineRule="auto"/>
        <w:rPr>
          <w:szCs w:val="21"/>
        </w:rPr>
      </w:pPr>
      <w:r>
        <w:rPr>
          <w:szCs w:val="21"/>
        </w:rPr>
        <w:t>致：</w:t>
      </w:r>
      <w:bookmarkStart w:id="13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31"/>
      <w:r>
        <w:rPr>
          <w:szCs w:val="21"/>
        </w:rPr>
        <w:t>：</w:t>
      </w:r>
    </w:p>
    <w:p w14:paraId="2A73171F" w14:textId="77777777" w:rsidR="007272F6" w:rsidRDefault="00480058">
      <w:pPr>
        <w:spacing w:line="360" w:lineRule="auto"/>
        <w:ind w:firstLineChars="200" w:firstLine="420"/>
        <w:rPr>
          <w:szCs w:val="21"/>
        </w:rPr>
      </w:pPr>
      <w:r>
        <w:rPr>
          <w:szCs w:val="21"/>
        </w:rPr>
        <w:t>我方已仔细研究了</w:t>
      </w:r>
      <w:bookmarkStart w:id="132" w:name="_Hlk19051388"/>
      <w:r>
        <w:rPr>
          <w:rFonts w:hint="eastAsia"/>
          <w:i/>
          <w:iCs/>
          <w:szCs w:val="21"/>
          <w:u w:val="single"/>
        </w:rPr>
        <w:t>（项目名称）</w:t>
      </w:r>
      <w:bookmarkEnd w:id="132"/>
      <w:r>
        <w:rPr>
          <w:szCs w:val="21"/>
        </w:rPr>
        <w:t>的招标文件的全部内容。签字代表</w:t>
      </w:r>
      <w:bookmarkStart w:id="133" w:name="_Hlk19051393"/>
      <w:r>
        <w:rPr>
          <w:rFonts w:hint="eastAsia"/>
          <w:i/>
          <w:iCs/>
          <w:szCs w:val="21"/>
          <w:u w:val="single"/>
        </w:rPr>
        <w:t>（授权代表姓名）</w:t>
      </w:r>
      <w:bookmarkEnd w:id="133"/>
      <w:r>
        <w:rPr>
          <w:szCs w:val="21"/>
        </w:rPr>
        <w:t>经正式授权并代表供应商</w:t>
      </w:r>
      <w:r>
        <w:rPr>
          <w:szCs w:val="21"/>
        </w:rPr>
        <w:t>_</w:t>
      </w:r>
      <w:bookmarkStart w:id="134" w:name="_Hlk19051402"/>
      <w:r>
        <w:rPr>
          <w:i/>
          <w:iCs/>
          <w:szCs w:val="21"/>
          <w:u w:val="single"/>
        </w:rPr>
        <w:t>（供应商名称）</w:t>
      </w:r>
      <w:bookmarkEnd w:id="134"/>
      <w:r>
        <w:rPr>
          <w:szCs w:val="21"/>
        </w:rPr>
        <w:t>提交投标文件</w:t>
      </w:r>
      <w:r>
        <w:rPr>
          <w:rFonts w:hint="eastAsia"/>
          <w:szCs w:val="21"/>
        </w:rPr>
        <w:t>。</w:t>
      </w:r>
    </w:p>
    <w:p w14:paraId="4A1C000A" w14:textId="77777777" w:rsidR="007272F6" w:rsidRDefault="00480058">
      <w:pPr>
        <w:spacing w:line="360" w:lineRule="auto"/>
        <w:rPr>
          <w:szCs w:val="21"/>
        </w:rPr>
      </w:pPr>
      <w:r>
        <w:rPr>
          <w:szCs w:val="21"/>
        </w:rPr>
        <w:t>据此函，签字代表宣布同意如下：</w:t>
      </w:r>
    </w:p>
    <w:p w14:paraId="75E47624" w14:textId="77777777" w:rsidR="007272F6" w:rsidRDefault="00480058">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0D93FDAA" w14:textId="77777777" w:rsidR="007272F6" w:rsidRDefault="00480058">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7DC33BBF" w14:textId="77777777" w:rsidR="007272F6" w:rsidRDefault="00480058">
      <w:pPr>
        <w:spacing w:line="360" w:lineRule="auto"/>
        <w:rPr>
          <w:szCs w:val="21"/>
        </w:rPr>
      </w:pPr>
      <w:r>
        <w:rPr>
          <w:rFonts w:hint="eastAsia"/>
          <w:szCs w:val="21"/>
        </w:rPr>
        <w:t>（</w:t>
      </w:r>
      <w:r>
        <w:rPr>
          <w:rFonts w:hint="eastAsia"/>
          <w:szCs w:val="21"/>
        </w:rPr>
        <w:t>3</w:t>
      </w:r>
      <w:r>
        <w:rPr>
          <w:rFonts w:hint="eastAsia"/>
          <w:szCs w:val="21"/>
        </w:rPr>
        <w:t>）我方承诺本投标有效期为第三章投标人须知规定的期限。</w:t>
      </w:r>
    </w:p>
    <w:p w14:paraId="7D69E0AF" w14:textId="77777777" w:rsidR="007272F6" w:rsidRDefault="00480058">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74B1ACEC" w14:textId="77777777" w:rsidR="007272F6" w:rsidRDefault="00480058">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47A93998" w14:textId="77777777" w:rsidR="007272F6" w:rsidRDefault="00480058">
      <w:pPr>
        <w:spacing w:line="360" w:lineRule="auto"/>
        <w:rPr>
          <w:szCs w:val="21"/>
        </w:rPr>
      </w:pPr>
      <w:r>
        <w:rPr>
          <w:szCs w:val="21"/>
        </w:rPr>
        <w:t>（</w:t>
      </w:r>
      <w:r>
        <w:rPr>
          <w:szCs w:val="21"/>
        </w:rPr>
        <w:t>6</w:t>
      </w:r>
      <w:r>
        <w:rPr>
          <w:szCs w:val="21"/>
        </w:rPr>
        <w:t>）与本项目有关的一切正式往来信函请寄：</w:t>
      </w:r>
    </w:p>
    <w:p w14:paraId="08062AFF" w14:textId="77777777" w:rsidR="007272F6" w:rsidRDefault="00480058">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5580C775" w14:textId="77777777" w:rsidR="007272F6" w:rsidRDefault="00480058">
      <w:pPr>
        <w:spacing w:line="360" w:lineRule="auto"/>
        <w:rPr>
          <w:szCs w:val="21"/>
        </w:rPr>
      </w:pPr>
      <w:r>
        <w:rPr>
          <w:szCs w:val="21"/>
        </w:rPr>
        <w:t>传真：</w:t>
      </w:r>
      <w:r>
        <w:rPr>
          <w:szCs w:val="21"/>
          <w:u w:val="single"/>
        </w:rPr>
        <w:t xml:space="preserve">           </w:t>
      </w:r>
      <w:r>
        <w:rPr>
          <w:szCs w:val="21"/>
        </w:rPr>
        <w:t xml:space="preserve">  </w:t>
      </w:r>
    </w:p>
    <w:p w14:paraId="6DC437B6" w14:textId="77777777" w:rsidR="007272F6" w:rsidRDefault="00480058">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14:paraId="1FCB89ED" w14:textId="77777777" w:rsidR="007272F6" w:rsidRDefault="007272F6">
      <w:pPr>
        <w:spacing w:line="360" w:lineRule="auto"/>
        <w:rPr>
          <w:szCs w:val="21"/>
        </w:rPr>
      </w:pPr>
    </w:p>
    <w:p w14:paraId="53624912" w14:textId="77777777" w:rsidR="007272F6" w:rsidRDefault="007272F6">
      <w:pPr>
        <w:spacing w:line="360" w:lineRule="auto"/>
        <w:rPr>
          <w:szCs w:val="21"/>
        </w:rPr>
      </w:pPr>
    </w:p>
    <w:p w14:paraId="0C2D7FB3" w14:textId="77777777" w:rsidR="007272F6" w:rsidRDefault="007272F6">
      <w:pPr>
        <w:spacing w:line="360" w:lineRule="auto"/>
        <w:rPr>
          <w:szCs w:val="21"/>
        </w:rPr>
      </w:pPr>
    </w:p>
    <w:p w14:paraId="2C72C408" w14:textId="77777777" w:rsidR="007272F6" w:rsidRDefault="00480058">
      <w:pPr>
        <w:spacing w:line="360" w:lineRule="auto"/>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45F48E8E" w14:textId="77777777" w:rsidR="007272F6" w:rsidRDefault="00480058">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075A0DD" w14:textId="77777777" w:rsidR="007272F6" w:rsidRDefault="00480058">
      <w:r>
        <w:rPr>
          <w:b/>
          <w:szCs w:val="21"/>
        </w:rPr>
        <w:br w:type="page"/>
      </w:r>
      <w:r>
        <w:lastRenderedPageBreak/>
        <w:t>2</w:t>
      </w:r>
      <w:r>
        <w:t>．投标报价明细表格式：</w:t>
      </w:r>
    </w:p>
    <w:p w14:paraId="016C5102" w14:textId="77777777" w:rsidR="007272F6" w:rsidRDefault="00480058">
      <w:pPr>
        <w:jc w:val="center"/>
        <w:rPr>
          <w:b/>
          <w:szCs w:val="21"/>
        </w:rPr>
      </w:pPr>
      <w:r>
        <w:rPr>
          <w:b/>
          <w:szCs w:val="21"/>
        </w:rPr>
        <w:t>投标报价明细表</w:t>
      </w:r>
    </w:p>
    <w:p w14:paraId="77B6DE55" w14:textId="77777777" w:rsidR="007272F6" w:rsidRDefault="00480058">
      <w:pPr>
        <w:ind w:firstLineChars="1150" w:firstLine="2415"/>
        <w:rPr>
          <w:szCs w:val="21"/>
        </w:rPr>
      </w:pPr>
      <w:r>
        <w:rPr>
          <w:szCs w:val="21"/>
        </w:rPr>
        <w:t xml:space="preserve">                            </w:t>
      </w:r>
      <w:r>
        <w:rPr>
          <w:szCs w:val="21"/>
        </w:rPr>
        <w:t>金额单位：人民币（元）</w:t>
      </w:r>
    </w:p>
    <w:tbl>
      <w:tblPr>
        <w:tblW w:w="104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2675"/>
        <w:gridCol w:w="1102"/>
        <w:gridCol w:w="2675"/>
      </w:tblGrid>
      <w:tr w:rsidR="007272F6" w14:paraId="7E02FDED" w14:textId="77777777">
        <w:trPr>
          <w:trHeigh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B0A91D2" w14:textId="77777777" w:rsidR="007272F6" w:rsidRDefault="00480058">
            <w:pPr>
              <w:jc w:val="center"/>
              <w:rPr>
                <w:spacing w:val="20"/>
                <w:szCs w:val="21"/>
              </w:rPr>
            </w:pPr>
            <w:r>
              <w:rPr>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440F36A9" w14:textId="77777777" w:rsidR="007272F6" w:rsidRDefault="00480058">
            <w:pPr>
              <w:jc w:val="center"/>
              <w:rPr>
                <w:szCs w:val="21"/>
              </w:rPr>
            </w:pPr>
            <w:r>
              <w:rPr>
                <w:szCs w:val="21"/>
              </w:rPr>
              <w:t>服务名称</w:t>
            </w:r>
          </w:p>
        </w:tc>
        <w:tc>
          <w:tcPr>
            <w:tcW w:w="2675" w:type="dxa"/>
            <w:tcBorders>
              <w:top w:val="single" w:sz="4" w:space="0" w:color="auto"/>
              <w:left w:val="single" w:sz="4" w:space="0" w:color="auto"/>
              <w:bottom w:val="single" w:sz="4" w:space="0" w:color="auto"/>
              <w:right w:val="single" w:sz="4" w:space="0" w:color="auto"/>
            </w:tcBorders>
            <w:vAlign w:val="center"/>
          </w:tcPr>
          <w:p w14:paraId="16B0C83B" w14:textId="77777777" w:rsidR="007272F6" w:rsidRDefault="00480058">
            <w:pPr>
              <w:jc w:val="center"/>
              <w:rPr>
                <w:szCs w:val="21"/>
              </w:rPr>
            </w:pPr>
            <w:r>
              <w:rPr>
                <w:rFonts w:hint="eastAsia"/>
                <w:szCs w:val="21"/>
              </w:rPr>
              <w:t>单价</w:t>
            </w:r>
          </w:p>
        </w:tc>
        <w:tc>
          <w:tcPr>
            <w:tcW w:w="1102" w:type="dxa"/>
            <w:tcBorders>
              <w:top w:val="single" w:sz="4" w:space="0" w:color="auto"/>
              <w:left w:val="single" w:sz="4" w:space="0" w:color="auto"/>
              <w:bottom w:val="single" w:sz="4" w:space="0" w:color="auto"/>
              <w:right w:val="single" w:sz="4" w:space="0" w:color="auto"/>
            </w:tcBorders>
            <w:vAlign w:val="center"/>
          </w:tcPr>
          <w:p w14:paraId="502E59A4" w14:textId="77777777" w:rsidR="007272F6" w:rsidRDefault="00480058">
            <w:pPr>
              <w:jc w:val="center"/>
              <w:rPr>
                <w:szCs w:val="21"/>
              </w:rPr>
            </w:pPr>
            <w:r>
              <w:rPr>
                <w:rFonts w:hint="eastAsia"/>
                <w:szCs w:val="21"/>
              </w:rPr>
              <w:t>数量</w:t>
            </w:r>
          </w:p>
        </w:tc>
        <w:tc>
          <w:tcPr>
            <w:tcW w:w="2675" w:type="dxa"/>
            <w:tcBorders>
              <w:top w:val="single" w:sz="4" w:space="0" w:color="auto"/>
              <w:left w:val="single" w:sz="4" w:space="0" w:color="auto"/>
              <w:bottom w:val="single" w:sz="4" w:space="0" w:color="auto"/>
              <w:right w:val="single" w:sz="4" w:space="0" w:color="auto"/>
            </w:tcBorders>
            <w:vAlign w:val="center"/>
          </w:tcPr>
          <w:p w14:paraId="2D383FA5" w14:textId="77777777" w:rsidR="007272F6" w:rsidRDefault="00480058">
            <w:pPr>
              <w:jc w:val="center"/>
              <w:rPr>
                <w:szCs w:val="21"/>
              </w:rPr>
            </w:pPr>
            <w:r>
              <w:rPr>
                <w:rFonts w:hint="eastAsia"/>
                <w:szCs w:val="21"/>
              </w:rPr>
              <w:t>合计</w:t>
            </w:r>
          </w:p>
        </w:tc>
      </w:tr>
      <w:tr w:rsidR="007272F6" w14:paraId="0C7858F3"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8F1E84F" w14:textId="77777777" w:rsidR="007272F6" w:rsidRDefault="007272F6">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309880E8" w14:textId="77777777" w:rsidR="007272F6" w:rsidRDefault="00480058">
            <w:pPr>
              <w:jc w:val="center"/>
              <w:rPr>
                <w:spacing w:val="20"/>
                <w:szCs w:val="21"/>
              </w:rPr>
            </w:pPr>
            <w:r>
              <w:rPr>
                <w:rFonts w:hint="eastAsia"/>
                <w:spacing w:val="20"/>
                <w:szCs w:val="21"/>
              </w:rPr>
              <w:t>GE</w:t>
            </w:r>
            <w:r>
              <w:rPr>
                <w:rFonts w:hint="eastAsia"/>
                <w:spacing w:val="20"/>
                <w:szCs w:val="21"/>
              </w:rPr>
              <w:t>品牌磁共振设备维保服务及软件系统</w:t>
            </w:r>
          </w:p>
        </w:tc>
        <w:tc>
          <w:tcPr>
            <w:tcW w:w="2675" w:type="dxa"/>
            <w:tcBorders>
              <w:top w:val="single" w:sz="4" w:space="0" w:color="auto"/>
              <w:left w:val="single" w:sz="4" w:space="0" w:color="auto"/>
              <w:bottom w:val="single" w:sz="4" w:space="0" w:color="auto"/>
              <w:right w:val="single" w:sz="4" w:space="0" w:color="auto"/>
            </w:tcBorders>
          </w:tcPr>
          <w:p w14:paraId="53947128" w14:textId="77777777" w:rsidR="007272F6" w:rsidRDefault="007272F6">
            <w:pPr>
              <w:jc w:val="center"/>
              <w:rPr>
                <w:spacing w:val="20"/>
                <w:szCs w:val="21"/>
              </w:rPr>
            </w:pPr>
          </w:p>
        </w:tc>
        <w:tc>
          <w:tcPr>
            <w:tcW w:w="1102" w:type="dxa"/>
            <w:tcBorders>
              <w:top w:val="single" w:sz="4" w:space="0" w:color="auto"/>
              <w:left w:val="single" w:sz="4" w:space="0" w:color="auto"/>
              <w:bottom w:val="single" w:sz="4" w:space="0" w:color="auto"/>
              <w:right w:val="single" w:sz="4" w:space="0" w:color="auto"/>
            </w:tcBorders>
            <w:vAlign w:val="center"/>
          </w:tcPr>
          <w:p w14:paraId="1C9CCAC6" w14:textId="77777777" w:rsidR="007272F6" w:rsidRDefault="00480058">
            <w:pPr>
              <w:jc w:val="center"/>
              <w:rPr>
                <w:spacing w:val="20"/>
                <w:szCs w:val="21"/>
              </w:rPr>
            </w:pPr>
            <w:r>
              <w:rPr>
                <w:rFonts w:hint="eastAsia"/>
                <w:spacing w:val="20"/>
                <w:szCs w:val="21"/>
              </w:rPr>
              <w:t>3</w:t>
            </w:r>
          </w:p>
        </w:tc>
        <w:tc>
          <w:tcPr>
            <w:tcW w:w="2675" w:type="dxa"/>
            <w:tcBorders>
              <w:top w:val="single" w:sz="4" w:space="0" w:color="auto"/>
              <w:left w:val="single" w:sz="4" w:space="0" w:color="auto"/>
              <w:bottom w:val="single" w:sz="4" w:space="0" w:color="auto"/>
              <w:right w:val="single" w:sz="4" w:space="0" w:color="auto"/>
            </w:tcBorders>
            <w:vAlign w:val="center"/>
          </w:tcPr>
          <w:p w14:paraId="2421AE6E" w14:textId="77777777" w:rsidR="007272F6" w:rsidRDefault="007272F6">
            <w:pPr>
              <w:jc w:val="center"/>
              <w:rPr>
                <w:spacing w:val="20"/>
                <w:szCs w:val="21"/>
              </w:rPr>
            </w:pPr>
          </w:p>
        </w:tc>
      </w:tr>
      <w:tr w:rsidR="007272F6" w14:paraId="1F09BA36" w14:textId="77777777">
        <w:trPr>
          <w:trHeight w:hRule="exact" w:val="784"/>
          <w:jc w:val="center"/>
        </w:trPr>
        <w:tc>
          <w:tcPr>
            <w:tcW w:w="6690" w:type="dxa"/>
            <w:gridSpan w:val="3"/>
            <w:tcBorders>
              <w:top w:val="single" w:sz="4" w:space="0" w:color="auto"/>
              <w:left w:val="single" w:sz="4" w:space="0" w:color="auto"/>
              <w:bottom w:val="single" w:sz="4" w:space="0" w:color="auto"/>
              <w:right w:val="single" w:sz="4" w:space="0" w:color="auto"/>
            </w:tcBorders>
            <w:vAlign w:val="center"/>
          </w:tcPr>
          <w:p w14:paraId="763B5264" w14:textId="77777777" w:rsidR="007272F6" w:rsidRDefault="00480058">
            <w:pPr>
              <w:jc w:val="center"/>
              <w:rPr>
                <w:spacing w:val="20"/>
                <w:szCs w:val="21"/>
              </w:rPr>
            </w:pPr>
            <w:r>
              <w:rPr>
                <w:rFonts w:hint="eastAsia"/>
                <w:spacing w:val="20"/>
                <w:szCs w:val="21"/>
              </w:rPr>
              <w:t>总价：</w:t>
            </w:r>
          </w:p>
        </w:tc>
        <w:tc>
          <w:tcPr>
            <w:tcW w:w="3777" w:type="dxa"/>
            <w:gridSpan w:val="2"/>
            <w:tcBorders>
              <w:top w:val="single" w:sz="4" w:space="0" w:color="auto"/>
              <w:left w:val="single" w:sz="4" w:space="0" w:color="auto"/>
              <w:bottom w:val="single" w:sz="4" w:space="0" w:color="auto"/>
              <w:right w:val="single" w:sz="4" w:space="0" w:color="auto"/>
            </w:tcBorders>
          </w:tcPr>
          <w:p w14:paraId="6883B027" w14:textId="77777777" w:rsidR="007272F6" w:rsidRDefault="007272F6">
            <w:pPr>
              <w:jc w:val="center"/>
              <w:rPr>
                <w:spacing w:val="20"/>
                <w:szCs w:val="21"/>
              </w:rPr>
            </w:pPr>
          </w:p>
        </w:tc>
      </w:tr>
    </w:tbl>
    <w:p w14:paraId="0709A6C6" w14:textId="77777777" w:rsidR="007272F6" w:rsidRDefault="007272F6">
      <w:pPr>
        <w:rPr>
          <w:spacing w:val="20"/>
          <w:szCs w:val="21"/>
          <w:u w:val="single"/>
        </w:rPr>
      </w:pPr>
    </w:p>
    <w:p w14:paraId="66143A5F" w14:textId="77777777" w:rsidR="007272F6" w:rsidRDefault="007272F6">
      <w:pPr>
        <w:spacing w:line="360" w:lineRule="auto"/>
        <w:rPr>
          <w:spacing w:val="20"/>
          <w:szCs w:val="21"/>
        </w:rPr>
      </w:pPr>
    </w:p>
    <w:p w14:paraId="0A56DDCB" w14:textId="77777777" w:rsidR="007272F6" w:rsidRDefault="00480058">
      <w:pPr>
        <w:snapToGrid w:val="0"/>
        <w:spacing w:before="50" w:afterLines="50" w:after="120"/>
        <w:jc w:val="left"/>
        <w:rPr>
          <w:szCs w:val="21"/>
        </w:rPr>
      </w:pPr>
      <w:r>
        <w:rPr>
          <w:rFonts w:hint="eastAsia"/>
          <w:szCs w:val="21"/>
        </w:rPr>
        <w:t>注：本表如与广西政府采购云平台不一致的，以广西政府采购云平台为准。</w:t>
      </w:r>
    </w:p>
    <w:p w14:paraId="43E41055" w14:textId="77777777" w:rsidR="007272F6" w:rsidRDefault="007272F6">
      <w:pPr>
        <w:snapToGrid w:val="0"/>
        <w:spacing w:before="50" w:afterLines="50" w:after="120"/>
        <w:jc w:val="left"/>
        <w:rPr>
          <w:szCs w:val="21"/>
        </w:rPr>
      </w:pPr>
    </w:p>
    <w:p w14:paraId="252ACEA3" w14:textId="77777777" w:rsidR="007272F6" w:rsidRDefault="007272F6">
      <w:pPr>
        <w:snapToGrid w:val="0"/>
        <w:spacing w:before="50" w:afterLines="50" w:after="120"/>
        <w:jc w:val="left"/>
        <w:rPr>
          <w:szCs w:val="21"/>
        </w:rPr>
      </w:pPr>
    </w:p>
    <w:p w14:paraId="33CFB4DD" w14:textId="77777777" w:rsidR="007272F6" w:rsidRDefault="00480058">
      <w:pPr>
        <w:snapToGrid w:val="0"/>
        <w:spacing w:before="50" w:afterLines="50" w:after="120"/>
        <w:jc w:val="left"/>
        <w:rPr>
          <w:szCs w:val="21"/>
        </w:rPr>
      </w:pPr>
      <w:r>
        <w:rPr>
          <w:rFonts w:hint="eastAsia"/>
          <w:szCs w:val="21"/>
        </w:rPr>
        <w:t>供应商名称（电子签章）：</w:t>
      </w:r>
      <w:r>
        <w:rPr>
          <w:rFonts w:hint="eastAsia"/>
          <w:szCs w:val="21"/>
        </w:rPr>
        <w:t xml:space="preserve">                          </w:t>
      </w:r>
    </w:p>
    <w:p w14:paraId="17DF5485" w14:textId="77777777" w:rsidR="007272F6" w:rsidRDefault="00480058">
      <w:pPr>
        <w:snapToGrid w:val="0"/>
        <w:spacing w:before="50" w:afterLines="50" w:after="120"/>
        <w:jc w:val="left"/>
        <w:rPr>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br w:type="page"/>
      </w:r>
      <w:r>
        <w:rPr>
          <w:szCs w:val="21"/>
        </w:rPr>
        <w:lastRenderedPageBreak/>
        <w:t>3</w:t>
      </w:r>
      <w:r>
        <w:rPr>
          <w:szCs w:val="21"/>
        </w:rPr>
        <w:t>．过低报价合理性的说明。（如有）</w:t>
      </w:r>
    </w:p>
    <w:p w14:paraId="2204D5B5" w14:textId="77777777" w:rsidR="007272F6" w:rsidRDefault="00480058">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4F6DA6D5" w14:textId="77777777" w:rsidR="007272F6" w:rsidRDefault="00480058">
      <w:pPr>
        <w:widowControl/>
        <w:jc w:val="left"/>
        <w:outlineLvl w:val="1"/>
        <w:rPr>
          <w:szCs w:val="21"/>
        </w:rPr>
      </w:pPr>
      <w:bookmarkStart w:id="135" w:name="_Hlk88990880"/>
      <w:bookmarkEnd w:id="0"/>
      <w:bookmarkEnd w:id="1"/>
      <w:r>
        <w:rPr>
          <w:szCs w:val="21"/>
        </w:rPr>
        <w:br w:type="page"/>
      </w:r>
      <w:r>
        <w:rPr>
          <w:szCs w:val="21"/>
        </w:rPr>
        <w:lastRenderedPageBreak/>
        <w:t>4</w:t>
      </w:r>
      <w:r>
        <w:rPr>
          <w:rFonts w:hint="eastAsia"/>
          <w:szCs w:val="21"/>
        </w:rPr>
        <w:t>．开标一览表</w:t>
      </w:r>
    </w:p>
    <w:p w14:paraId="253DBE4B" w14:textId="77777777" w:rsidR="007272F6" w:rsidRDefault="007272F6">
      <w:pPr>
        <w:widowControl/>
        <w:jc w:val="left"/>
        <w:rPr>
          <w:szCs w:val="21"/>
        </w:rPr>
      </w:pPr>
    </w:p>
    <w:p w14:paraId="33875973" w14:textId="77777777" w:rsidR="007272F6" w:rsidRDefault="007272F6">
      <w:pPr>
        <w:widowControl/>
        <w:jc w:val="left"/>
        <w:rPr>
          <w:szCs w:val="21"/>
        </w:rPr>
      </w:pPr>
    </w:p>
    <w:p w14:paraId="1E547030" w14:textId="77777777" w:rsidR="007272F6" w:rsidRDefault="007272F6">
      <w:pPr>
        <w:widowControl/>
        <w:jc w:val="left"/>
        <w:rPr>
          <w:szCs w:val="21"/>
        </w:rPr>
      </w:pPr>
    </w:p>
    <w:p w14:paraId="44BDE1B0" w14:textId="77777777" w:rsidR="007272F6" w:rsidRDefault="007272F6">
      <w:pPr>
        <w:rPr>
          <w:b/>
          <w:szCs w:val="21"/>
        </w:rPr>
      </w:pPr>
    </w:p>
    <w:p w14:paraId="18E2A35C" w14:textId="77777777" w:rsidR="007272F6" w:rsidRDefault="007272F6">
      <w:pPr>
        <w:rPr>
          <w:b/>
          <w:szCs w:val="21"/>
        </w:rPr>
      </w:pPr>
    </w:p>
    <w:p w14:paraId="59B64B2C" w14:textId="77777777" w:rsidR="007272F6" w:rsidRDefault="00480058">
      <w:pPr>
        <w:rPr>
          <w:b/>
          <w:szCs w:val="21"/>
        </w:rPr>
      </w:pPr>
      <w:r>
        <w:rPr>
          <w:rFonts w:hint="eastAsia"/>
          <w:b/>
          <w:szCs w:val="21"/>
        </w:rPr>
        <w:t>格式详见广西政府采购云平台，且仅在广西政府采购云平台填写即可。</w:t>
      </w:r>
    </w:p>
    <w:bookmarkEnd w:id="135"/>
    <w:p w14:paraId="3D81312B" w14:textId="77777777" w:rsidR="007272F6" w:rsidRDefault="007272F6">
      <w:pPr>
        <w:snapToGrid w:val="0"/>
        <w:spacing w:beforeLines="50" w:before="120" w:after="50" w:line="440" w:lineRule="exact"/>
        <w:jc w:val="left"/>
        <w:outlineLvl w:val="1"/>
        <w:rPr>
          <w:bCs/>
          <w:sz w:val="24"/>
        </w:rPr>
      </w:pPr>
    </w:p>
    <w:sectPr w:rsidR="007272F6">
      <w:headerReference w:type="default" r:id="rId23"/>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5FC7" w14:textId="77777777" w:rsidR="00A751DA" w:rsidRDefault="00480058">
      <w:r>
        <w:separator/>
      </w:r>
    </w:p>
  </w:endnote>
  <w:endnote w:type="continuationSeparator" w:id="0">
    <w:p w14:paraId="292BBAA9" w14:textId="77777777" w:rsidR="00A751DA" w:rsidRDefault="0048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2F5A9A9F-C652-406C-BDCE-B590EF7D94F3}"/>
  </w:font>
  <w:font w:name="仿宋_GB2312">
    <w:panose1 w:val="02010609030101010101"/>
    <w:charset w:val="86"/>
    <w:family w:val="modern"/>
    <w:pitch w:val="fixed"/>
    <w:sig w:usb0="00000001" w:usb1="080E0000" w:usb2="00000010" w:usb3="00000000" w:csb0="00040000" w:csb1="00000000"/>
    <w:embedRegular r:id="rId2" w:subsetted="1" w:fontKey="{D122E9C4-15A3-4477-A58B-22A2B4C65ED9}"/>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embedRegular r:id="rId3" w:fontKey="{2ABD2906-E3CD-484F-BE76-C658D2957E06}"/>
  </w:font>
  <w:font w:name="Wingdings">
    <w:panose1 w:val="05000000000000000000"/>
    <w:charset w:val="02"/>
    <w:family w:val="auto"/>
    <w:pitch w:val="variable"/>
    <w:sig w:usb0="00000000" w:usb1="10000000" w:usb2="00000000" w:usb3="00000000" w:csb0="80000000" w:csb1="00000000"/>
  </w:font>
  <w:font w:name="方正小标宋简体">
    <w:charset w:val="86"/>
    <w:family w:val="script"/>
    <w:pitch w:val="default"/>
    <w:sig w:usb0="00000001" w:usb1="080E0000" w:usb2="00000000" w:usb3="00000000" w:csb0="00040000" w:csb1="00000000"/>
    <w:embedRegular r:id="rId4" w:subsetted="1" w:fontKey="{FAF44A7C-A9A4-4D01-B12B-E7A07FF8BAF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4F9A" w14:textId="77777777" w:rsidR="007272F6" w:rsidRDefault="00480058">
    <w:pPr>
      <w:pStyle w:val="af5"/>
      <w:framePr w:wrap="around" w:vAnchor="text" w:hAnchor="margin" w:xAlign="center" w:y="1"/>
      <w:rPr>
        <w:rStyle w:val="aff3"/>
      </w:rPr>
    </w:pPr>
    <w:r>
      <w:fldChar w:fldCharType="begin"/>
    </w:r>
    <w:r>
      <w:rPr>
        <w:rStyle w:val="aff3"/>
      </w:rPr>
      <w:instrText xml:space="preserve">PAGE  </w:instrText>
    </w:r>
    <w:r w:rsidR="0047258B">
      <w:fldChar w:fldCharType="separate"/>
    </w:r>
    <w:r>
      <w:fldChar w:fldCharType="end"/>
    </w:r>
  </w:p>
  <w:p w14:paraId="51C9B9D4" w14:textId="77777777" w:rsidR="007272F6" w:rsidRDefault="007272F6">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17F9" w14:textId="77777777" w:rsidR="007272F6" w:rsidRDefault="007272F6">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224" w14:textId="77777777" w:rsidR="007272F6" w:rsidRDefault="00480058">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8</w:t>
    </w:r>
    <w:r>
      <w:fldChar w:fldCharType="end"/>
    </w:r>
  </w:p>
  <w:p w14:paraId="0DBB0C31" w14:textId="77777777" w:rsidR="007272F6" w:rsidRDefault="007272F6">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96A5" w14:textId="77777777" w:rsidR="007272F6" w:rsidRDefault="00480058">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475A" w14:textId="77777777" w:rsidR="007272F6" w:rsidRDefault="00480058">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59</w:t>
    </w:r>
    <w:r>
      <w:fldChar w:fldCharType="end"/>
    </w:r>
  </w:p>
  <w:p w14:paraId="42B6AB99" w14:textId="77777777" w:rsidR="007272F6" w:rsidRDefault="007272F6">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69DC" w14:textId="77777777" w:rsidR="00A751DA" w:rsidRDefault="00480058">
      <w:r>
        <w:separator/>
      </w:r>
    </w:p>
  </w:footnote>
  <w:footnote w:type="continuationSeparator" w:id="0">
    <w:p w14:paraId="55027250" w14:textId="77777777" w:rsidR="00A751DA" w:rsidRDefault="0048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28CD" w14:textId="77777777" w:rsidR="007272F6" w:rsidRDefault="007272F6">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34EF" w14:textId="77777777" w:rsidR="007272F6" w:rsidRDefault="00480058">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988F" w14:textId="77777777" w:rsidR="007272F6" w:rsidRDefault="00480058">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E981" w14:textId="77777777" w:rsidR="007272F6" w:rsidRDefault="00480058">
    <w:pPr>
      <w:pStyle w:val="af7"/>
      <w:jc w:val="left"/>
    </w:pPr>
    <w:r>
      <w:rPr>
        <w:rFonts w:hint="eastAsia"/>
      </w:rPr>
      <w:t>广西机电设备招标有限公司招标文件</w:t>
    </w:r>
    <w:r>
      <w:rPr>
        <w:rFonts w:hint="eastAsia"/>
      </w:rPr>
      <w:t xml:space="preserve">                                                               </w:t>
    </w:r>
  </w:p>
  <w:p w14:paraId="7E933B39" w14:textId="77777777" w:rsidR="007272F6" w:rsidRDefault="007272F6">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FA45" w14:textId="77777777" w:rsidR="007272F6" w:rsidRDefault="00480058">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54F" w14:textId="77777777" w:rsidR="007272F6" w:rsidRDefault="00480058">
    <w:pPr>
      <w:pStyle w:val="af7"/>
      <w:jc w:val="left"/>
    </w:pPr>
    <w:r>
      <w:rPr>
        <w:rFonts w:hint="eastAsia"/>
      </w:rPr>
      <w:t>广西机电设备招标有限公司招标文件</w:t>
    </w:r>
    <w:r>
      <w:rPr>
        <w:rFonts w:hint="eastAsia"/>
      </w:rPr>
      <w:t xml:space="preserve">                                                              </w:t>
    </w:r>
    <w:r>
      <w:rPr>
        <w:rFonts w:hint="eastAsia"/>
      </w:rPr>
      <w:t>招标公告</w:t>
    </w:r>
  </w:p>
  <w:p w14:paraId="6A1924EA" w14:textId="77777777" w:rsidR="007272F6" w:rsidRDefault="007272F6">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23B0" w14:textId="77777777" w:rsidR="007272F6" w:rsidRDefault="00480058">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0D9" w14:textId="77777777" w:rsidR="007272F6" w:rsidRDefault="00480058">
    <w:pPr>
      <w:pStyle w:val="af7"/>
      <w:jc w:val="left"/>
    </w:pPr>
    <w:r>
      <w:rPr>
        <w:rFonts w:hint="eastAsia"/>
      </w:rPr>
      <w:t>广西机电设备招标有限公司招标文件</w:t>
    </w:r>
    <w:r>
      <w:rPr>
        <w:rFonts w:hint="eastAsia"/>
      </w:rPr>
      <w:t xml:space="preserve">                                                            </w:t>
    </w:r>
  </w:p>
  <w:p w14:paraId="729A1D16" w14:textId="77777777" w:rsidR="007272F6" w:rsidRDefault="007272F6">
    <w:pPr>
      <w:pStyle w:val="af7"/>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C7BE" w14:textId="77777777" w:rsidR="007272F6" w:rsidRDefault="00480058">
    <w:pPr>
      <w:pStyle w:val="af7"/>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2C04" w14:textId="77777777" w:rsidR="007272F6" w:rsidRDefault="00480058">
    <w:pPr>
      <w:pStyle w:val="af7"/>
      <w:jc w:val="left"/>
    </w:pPr>
    <w:r>
      <w:rPr>
        <w:rFonts w:hint="eastAsia"/>
      </w:rPr>
      <w:t>广西机电设备招标有限公司招标文件</w:t>
    </w:r>
    <w:r>
      <w:rPr>
        <w:rFonts w:hint="eastAsia"/>
      </w:rPr>
      <w:t xml:space="preserve">                                                     </w:t>
    </w:r>
    <w:r>
      <w:rPr>
        <w:rFonts w:hint="eastAsia"/>
      </w:rPr>
      <w:t>评审方法及标准</w:t>
    </w:r>
  </w:p>
  <w:p w14:paraId="5763F9E2" w14:textId="77777777" w:rsidR="007272F6" w:rsidRDefault="007272F6">
    <w:pPr>
      <w:pStyle w:val="af7"/>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5B8" w14:textId="77777777" w:rsidR="007272F6" w:rsidRDefault="00480058">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17A35B"/>
    <w:multiLevelType w:val="singleLevel"/>
    <w:tmpl w:val="C417A35B"/>
    <w:lvl w:ilvl="0">
      <w:start w:val="1"/>
      <w:numFmt w:val="chineseCounting"/>
      <w:suff w:val="nothing"/>
      <w:lvlText w:val="第%1条　"/>
      <w:lvlJc w:val="left"/>
      <w:rPr>
        <w:rFonts w:hint="eastAsia"/>
        <w:b/>
        <w:bCs/>
      </w:r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3B9E"/>
    <w:rsid w:val="00074509"/>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63B"/>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BC4"/>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0F0F"/>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57FA1"/>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0A81"/>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EE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46B"/>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077"/>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583A"/>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2E2"/>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31"/>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58B"/>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058"/>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172"/>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5C7A"/>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5D2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14F"/>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2D9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5F6A"/>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23B"/>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C44"/>
    <w:rsid w:val="00722F33"/>
    <w:rsid w:val="00723F70"/>
    <w:rsid w:val="00723F99"/>
    <w:rsid w:val="0072578A"/>
    <w:rsid w:val="0072662E"/>
    <w:rsid w:val="007272F6"/>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7F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476"/>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27B3E"/>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026"/>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47F"/>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4E7"/>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269"/>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458C"/>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2B6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1DA"/>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2A1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1AE"/>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69A"/>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C26"/>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4BEF"/>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1DB"/>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384"/>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81E"/>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44A"/>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2F5F"/>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2AA"/>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39"/>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E536DD"/>
    <w:rsid w:val="03F06C42"/>
    <w:rsid w:val="041B3357"/>
    <w:rsid w:val="04C34346"/>
    <w:rsid w:val="04CB21E9"/>
    <w:rsid w:val="04E30437"/>
    <w:rsid w:val="05CB3411"/>
    <w:rsid w:val="05F41FAA"/>
    <w:rsid w:val="063B78DC"/>
    <w:rsid w:val="071A0C16"/>
    <w:rsid w:val="076E0F6D"/>
    <w:rsid w:val="07E84F31"/>
    <w:rsid w:val="0839529D"/>
    <w:rsid w:val="09104908"/>
    <w:rsid w:val="09974C33"/>
    <w:rsid w:val="09B82947"/>
    <w:rsid w:val="0BF958C7"/>
    <w:rsid w:val="0C3F3332"/>
    <w:rsid w:val="0C5A09A9"/>
    <w:rsid w:val="0CDB719E"/>
    <w:rsid w:val="0E0812B7"/>
    <w:rsid w:val="0EAB6A73"/>
    <w:rsid w:val="0F4D0707"/>
    <w:rsid w:val="0F911166"/>
    <w:rsid w:val="0FBA2A45"/>
    <w:rsid w:val="0FC41654"/>
    <w:rsid w:val="0FDE7285"/>
    <w:rsid w:val="11001AA9"/>
    <w:rsid w:val="118C2ED5"/>
    <w:rsid w:val="11B83D31"/>
    <w:rsid w:val="12243AF9"/>
    <w:rsid w:val="12795B29"/>
    <w:rsid w:val="129E6A29"/>
    <w:rsid w:val="12F62B63"/>
    <w:rsid w:val="13696837"/>
    <w:rsid w:val="13B31AEC"/>
    <w:rsid w:val="13FE3FBA"/>
    <w:rsid w:val="140E1568"/>
    <w:rsid w:val="14404369"/>
    <w:rsid w:val="158847C9"/>
    <w:rsid w:val="175D674F"/>
    <w:rsid w:val="17CD2550"/>
    <w:rsid w:val="18114189"/>
    <w:rsid w:val="18784728"/>
    <w:rsid w:val="18F06F2D"/>
    <w:rsid w:val="19AD7F51"/>
    <w:rsid w:val="1BA50D14"/>
    <w:rsid w:val="1BA677E7"/>
    <w:rsid w:val="1C0748A3"/>
    <w:rsid w:val="1C0F5E7D"/>
    <w:rsid w:val="1C625D30"/>
    <w:rsid w:val="1C7671E3"/>
    <w:rsid w:val="1C777601"/>
    <w:rsid w:val="1C8A493E"/>
    <w:rsid w:val="1CCB6998"/>
    <w:rsid w:val="1CD6623F"/>
    <w:rsid w:val="1CF90898"/>
    <w:rsid w:val="1CFA0FE7"/>
    <w:rsid w:val="1D8C69C4"/>
    <w:rsid w:val="1DE86925"/>
    <w:rsid w:val="1E1C7C6C"/>
    <w:rsid w:val="1E4527A7"/>
    <w:rsid w:val="1E786F00"/>
    <w:rsid w:val="1EB52291"/>
    <w:rsid w:val="1EBB34DD"/>
    <w:rsid w:val="1F1F65F5"/>
    <w:rsid w:val="1F343C02"/>
    <w:rsid w:val="1F561880"/>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F53526"/>
    <w:rsid w:val="27FA5E76"/>
    <w:rsid w:val="28690FE5"/>
    <w:rsid w:val="287606F9"/>
    <w:rsid w:val="288E2BD2"/>
    <w:rsid w:val="28911B25"/>
    <w:rsid w:val="28CF2F29"/>
    <w:rsid w:val="28DC50AB"/>
    <w:rsid w:val="28E55271"/>
    <w:rsid w:val="2923374B"/>
    <w:rsid w:val="296C2B2B"/>
    <w:rsid w:val="29BD796F"/>
    <w:rsid w:val="2AAC3644"/>
    <w:rsid w:val="2AB40921"/>
    <w:rsid w:val="2B2646C8"/>
    <w:rsid w:val="2B8946FF"/>
    <w:rsid w:val="2C0A4741"/>
    <w:rsid w:val="2CA4156C"/>
    <w:rsid w:val="2CE77A69"/>
    <w:rsid w:val="2CF86E08"/>
    <w:rsid w:val="2D9B15EF"/>
    <w:rsid w:val="2E304308"/>
    <w:rsid w:val="2EB26D79"/>
    <w:rsid w:val="2F576681"/>
    <w:rsid w:val="2F7145F4"/>
    <w:rsid w:val="30580298"/>
    <w:rsid w:val="30646F90"/>
    <w:rsid w:val="30CB0402"/>
    <w:rsid w:val="324D2681"/>
    <w:rsid w:val="32E367A8"/>
    <w:rsid w:val="32F51DE3"/>
    <w:rsid w:val="34457450"/>
    <w:rsid w:val="35373F98"/>
    <w:rsid w:val="359A6E71"/>
    <w:rsid w:val="363B7932"/>
    <w:rsid w:val="36D15C2A"/>
    <w:rsid w:val="36FA4BBC"/>
    <w:rsid w:val="371D61FE"/>
    <w:rsid w:val="374B5AC3"/>
    <w:rsid w:val="377F7586"/>
    <w:rsid w:val="37EB4622"/>
    <w:rsid w:val="38187E4F"/>
    <w:rsid w:val="3820445B"/>
    <w:rsid w:val="38210467"/>
    <w:rsid w:val="38401B73"/>
    <w:rsid w:val="384B1D2A"/>
    <w:rsid w:val="39780BBB"/>
    <w:rsid w:val="39D617F2"/>
    <w:rsid w:val="3B6E698C"/>
    <w:rsid w:val="3B731AB5"/>
    <w:rsid w:val="3B833738"/>
    <w:rsid w:val="3B874762"/>
    <w:rsid w:val="3C2527C5"/>
    <w:rsid w:val="3C276692"/>
    <w:rsid w:val="3D421B01"/>
    <w:rsid w:val="3D6F75C9"/>
    <w:rsid w:val="3DE90F01"/>
    <w:rsid w:val="3E266E35"/>
    <w:rsid w:val="3E9426DD"/>
    <w:rsid w:val="3F7F04D5"/>
    <w:rsid w:val="40861928"/>
    <w:rsid w:val="40A005F0"/>
    <w:rsid w:val="417E1386"/>
    <w:rsid w:val="422B6BF4"/>
    <w:rsid w:val="42347713"/>
    <w:rsid w:val="42EF585A"/>
    <w:rsid w:val="43B00A8F"/>
    <w:rsid w:val="442619BB"/>
    <w:rsid w:val="453F5273"/>
    <w:rsid w:val="45511B47"/>
    <w:rsid w:val="45A15DDB"/>
    <w:rsid w:val="45B22926"/>
    <w:rsid w:val="45CC22E1"/>
    <w:rsid w:val="4681712C"/>
    <w:rsid w:val="468B6718"/>
    <w:rsid w:val="473B23EB"/>
    <w:rsid w:val="476C53A1"/>
    <w:rsid w:val="47B32EAB"/>
    <w:rsid w:val="47C40E8C"/>
    <w:rsid w:val="47FF0510"/>
    <w:rsid w:val="48B1218F"/>
    <w:rsid w:val="48B14AB0"/>
    <w:rsid w:val="48D6123C"/>
    <w:rsid w:val="49150F51"/>
    <w:rsid w:val="49480BD4"/>
    <w:rsid w:val="499F04DF"/>
    <w:rsid w:val="49CB3BFF"/>
    <w:rsid w:val="4A56432B"/>
    <w:rsid w:val="4AA246B9"/>
    <w:rsid w:val="4AA4619B"/>
    <w:rsid w:val="4B284D77"/>
    <w:rsid w:val="4BEC1507"/>
    <w:rsid w:val="4C7E06ED"/>
    <w:rsid w:val="4CD363C9"/>
    <w:rsid w:val="4D7F6702"/>
    <w:rsid w:val="4F123950"/>
    <w:rsid w:val="4F134C73"/>
    <w:rsid w:val="507519D9"/>
    <w:rsid w:val="50EC442B"/>
    <w:rsid w:val="513822D8"/>
    <w:rsid w:val="52127D7D"/>
    <w:rsid w:val="52412A63"/>
    <w:rsid w:val="53763D4D"/>
    <w:rsid w:val="54135280"/>
    <w:rsid w:val="543F4E77"/>
    <w:rsid w:val="5526139C"/>
    <w:rsid w:val="552B2D26"/>
    <w:rsid w:val="554E1470"/>
    <w:rsid w:val="55986D51"/>
    <w:rsid w:val="55D42624"/>
    <w:rsid w:val="56133CA0"/>
    <w:rsid w:val="569357FD"/>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6E79F1"/>
    <w:rsid w:val="5C8657B1"/>
    <w:rsid w:val="5CA73484"/>
    <w:rsid w:val="5CE5499C"/>
    <w:rsid w:val="5D77243C"/>
    <w:rsid w:val="5E2F13E4"/>
    <w:rsid w:val="5EB83478"/>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C5D448C"/>
    <w:rsid w:val="6E0A4A26"/>
    <w:rsid w:val="6E5E1B6C"/>
    <w:rsid w:val="6EEF71D1"/>
    <w:rsid w:val="6F021A16"/>
    <w:rsid w:val="6F1D40CE"/>
    <w:rsid w:val="7051517A"/>
    <w:rsid w:val="70D85BD1"/>
    <w:rsid w:val="715B338A"/>
    <w:rsid w:val="716A7ADC"/>
    <w:rsid w:val="71DE2E53"/>
    <w:rsid w:val="721F39FF"/>
    <w:rsid w:val="729E121E"/>
    <w:rsid w:val="72B069AF"/>
    <w:rsid w:val="72E23A7A"/>
    <w:rsid w:val="72F6179B"/>
    <w:rsid w:val="738003CA"/>
    <w:rsid w:val="73C56EED"/>
    <w:rsid w:val="758D4AB4"/>
    <w:rsid w:val="75D12961"/>
    <w:rsid w:val="765941C5"/>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C6A10F7"/>
    <w:rsid w:val="7CC70087"/>
    <w:rsid w:val="7D4E72F0"/>
    <w:rsid w:val="7D6B63CB"/>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15A3B"/>
  <w15:docId w15:val="{C62D42DF-5D50-4D80-93C5-5E00F93B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ab"/>
    <w:uiPriority w:val="99"/>
    <w:qFormat/>
    <w:pPr>
      <w:spacing w:line="380" w:lineRule="exact"/>
    </w:pPr>
    <w:rPr>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8"/>
    <w:next w:val="a8"/>
    <w:link w:val="afe"/>
    <w:qFormat/>
    <w:rPr>
      <w:b/>
      <w:bCs/>
    </w:rPr>
  </w:style>
  <w:style w:type="paragraph" w:styleId="aff">
    <w:name w:val="Body Text First Indent"/>
    <w:basedOn w:val="aa"/>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ab">
    <w:name w:val="正文文本 字符"/>
    <w:link w:val="aa"/>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uiPriority w:val="99"/>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Char0">
    <w:name w:val="次小点说明 Char"/>
    <w:basedOn w:val="a0"/>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6"/>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8">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y.zfcg.gxzf.gov.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68</Pages>
  <Words>40390</Words>
  <Characters>7506</Characters>
  <Application>Microsoft Office Word</Application>
  <DocSecurity>0</DocSecurity>
  <Lines>62</Lines>
  <Paragraphs>95</Paragraphs>
  <ScaleCrop>false</ScaleCrop>
  <Company>china</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17</cp:revision>
  <cp:lastPrinted>2025-09-12T01:39:00Z</cp:lastPrinted>
  <dcterms:created xsi:type="dcterms:W3CDTF">2025-08-08T07:20:00Z</dcterms:created>
  <dcterms:modified xsi:type="dcterms:W3CDTF">2025-09-16T02:59:00Z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D7EF9F575471434DAFC40C3BCA2F53D6_13</vt:lpwstr>
  </property>
  <property fmtid="{D5CDD505-2E9C-101B-9397-08002B2CF9AE}" pid="14" name="KSOTemplateDocerSaveRecord">
    <vt:lpwstr>eyJoZGlkIjoiMzEwNTM5NzYwMDRjMzkwZTVkZjY2ODkwMGIxNGU0OTUiLCJ1c2VySWQiOiIzMzQyMzA0ODAifQ==</vt:lpwstr>
  </property>
</Properties>
</file>