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35FF9E" w14:textId="77777777" w:rsidR="0086459B" w:rsidRDefault="0086459B">
      <w:pPr>
        <w:tabs>
          <w:tab w:val="left" w:pos="1710"/>
        </w:tabs>
      </w:pPr>
      <w:bookmarkStart w:id="0" w:name="_Toc183682338"/>
      <w:bookmarkStart w:id="1" w:name="_Toc217446030"/>
    </w:p>
    <w:p w14:paraId="1C9C46A3" w14:textId="77777777" w:rsidR="0086459B" w:rsidRDefault="0086459B">
      <w:pPr>
        <w:tabs>
          <w:tab w:val="left" w:pos="1710"/>
        </w:tabs>
      </w:pPr>
    </w:p>
    <w:p w14:paraId="324EA6F8" w14:textId="77777777" w:rsidR="0086459B" w:rsidRDefault="0086459B">
      <w:pPr>
        <w:tabs>
          <w:tab w:val="left" w:pos="1710"/>
        </w:tabs>
      </w:pPr>
    </w:p>
    <w:p w14:paraId="0E684413" w14:textId="77777777" w:rsidR="0086459B" w:rsidRDefault="0086459B">
      <w:pPr>
        <w:tabs>
          <w:tab w:val="left" w:pos="1710"/>
        </w:tabs>
      </w:pPr>
    </w:p>
    <w:p w14:paraId="5108476C" w14:textId="77777777" w:rsidR="0086459B" w:rsidRDefault="0086459B">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610"/>
      </w:tblGrid>
      <w:tr w:rsidR="0086459B" w14:paraId="781097C1" w14:textId="77777777">
        <w:trPr>
          <w:trHeight w:val="909"/>
          <w:jc w:val="center"/>
        </w:trPr>
        <w:tc>
          <w:tcPr>
            <w:tcW w:w="6663" w:type="dxa"/>
            <w:gridSpan w:val="2"/>
            <w:tcBorders>
              <w:top w:val="nil"/>
              <w:left w:val="nil"/>
              <w:right w:val="nil"/>
            </w:tcBorders>
          </w:tcPr>
          <w:p w14:paraId="45A8CEC1" w14:textId="77777777" w:rsidR="0086459B" w:rsidRDefault="00393D74">
            <w:pPr>
              <w:snapToGrid w:val="0"/>
              <w:spacing w:line="240" w:lineRule="atLeast"/>
              <w:jc w:val="center"/>
              <w:rPr>
                <w:b/>
                <w:sz w:val="60"/>
                <w:szCs w:val="60"/>
              </w:rPr>
            </w:pPr>
            <w:r>
              <w:rPr>
                <w:rFonts w:hint="eastAsia"/>
                <w:b/>
                <w:sz w:val="60"/>
                <w:szCs w:val="60"/>
              </w:rPr>
              <w:t>招标</w:t>
            </w:r>
            <w:r>
              <w:rPr>
                <w:b/>
                <w:sz w:val="60"/>
                <w:szCs w:val="60"/>
              </w:rPr>
              <w:t>文件</w:t>
            </w:r>
          </w:p>
        </w:tc>
      </w:tr>
      <w:tr w:rsidR="0086459B" w14:paraId="69C71BC0" w14:textId="77777777">
        <w:trPr>
          <w:trHeight w:hRule="exact" w:val="851"/>
          <w:jc w:val="center"/>
        </w:trPr>
        <w:tc>
          <w:tcPr>
            <w:tcW w:w="2053" w:type="dxa"/>
            <w:vAlign w:val="center"/>
          </w:tcPr>
          <w:p w14:paraId="2F9AB88E" w14:textId="77777777" w:rsidR="0086459B" w:rsidRDefault="00393D74">
            <w:pPr>
              <w:rPr>
                <w:b/>
                <w:sz w:val="32"/>
                <w:szCs w:val="32"/>
              </w:rPr>
            </w:pPr>
            <w:r>
              <w:rPr>
                <w:b/>
                <w:sz w:val="32"/>
                <w:szCs w:val="32"/>
              </w:rPr>
              <w:t>项目名称：</w:t>
            </w:r>
          </w:p>
        </w:tc>
        <w:tc>
          <w:tcPr>
            <w:tcW w:w="4610" w:type="dxa"/>
            <w:vAlign w:val="center"/>
          </w:tcPr>
          <w:p w14:paraId="5DA6F9B9" w14:textId="77777777" w:rsidR="0086459B" w:rsidRDefault="00393D74">
            <w:pPr>
              <w:rPr>
                <w:b/>
                <w:sz w:val="32"/>
                <w:szCs w:val="32"/>
              </w:rPr>
            </w:pPr>
            <w:r>
              <w:rPr>
                <w:rFonts w:ascii="Arial" w:hAnsi="Arial" w:cs="Arial"/>
                <w:b/>
                <w:sz w:val="32"/>
                <w:szCs w:val="32"/>
              </w:rPr>
              <w:t>生物透射电子显微镜采购</w:t>
            </w:r>
          </w:p>
        </w:tc>
      </w:tr>
      <w:tr w:rsidR="0086459B" w14:paraId="7AA42929" w14:textId="77777777">
        <w:trPr>
          <w:trHeight w:hRule="exact" w:val="851"/>
          <w:jc w:val="center"/>
        </w:trPr>
        <w:tc>
          <w:tcPr>
            <w:tcW w:w="2053" w:type="dxa"/>
            <w:vAlign w:val="center"/>
          </w:tcPr>
          <w:p w14:paraId="16808405" w14:textId="77777777" w:rsidR="0086459B" w:rsidRDefault="00393D74">
            <w:pPr>
              <w:rPr>
                <w:b/>
                <w:sz w:val="32"/>
                <w:szCs w:val="32"/>
              </w:rPr>
            </w:pPr>
            <w:r>
              <w:rPr>
                <w:b/>
                <w:sz w:val="32"/>
                <w:szCs w:val="32"/>
              </w:rPr>
              <w:t>项目编号：</w:t>
            </w:r>
          </w:p>
        </w:tc>
        <w:tc>
          <w:tcPr>
            <w:tcW w:w="4610" w:type="dxa"/>
            <w:vAlign w:val="center"/>
          </w:tcPr>
          <w:p w14:paraId="5B55838A" w14:textId="77777777" w:rsidR="0086459B" w:rsidRDefault="00393D74">
            <w:pPr>
              <w:rPr>
                <w:b/>
                <w:sz w:val="32"/>
                <w:szCs w:val="32"/>
              </w:rPr>
            </w:pPr>
            <w:r>
              <w:rPr>
                <w:b/>
                <w:sz w:val="32"/>
                <w:szCs w:val="32"/>
              </w:rPr>
              <w:t>GXZC2025-G1-003054-JDZB</w:t>
            </w:r>
          </w:p>
        </w:tc>
      </w:tr>
      <w:tr w:rsidR="0086459B" w14:paraId="675FB9C7" w14:textId="77777777">
        <w:trPr>
          <w:trHeight w:hRule="exact" w:val="851"/>
          <w:jc w:val="center"/>
        </w:trPr>
        <w:tc>
          <w:tcPr>
            <w:tcW w:w="2053" w:type="dxa"/>
            <w:vAlign w:val="center"/>
          </w:tcPr>
          <w:p w14:paraId="06CBF68B" w14:textId="77777777" w:rsidR="0086459B" w:rsidRDefault="00393D74">
            <w:pPr>
              <w:rPr>
                <w:b/>
                <w:sz w:val="32"/>
                <w:szCs w:val="32"/>
              </w:rPr>
            </w:pPr>
            <w:r>
              <w:rPr>
                <w:b/>
                <w:sz w:val="32"/>
                <w:szCs w:val="32"/>
              </w:rPr>
              <w:t>联系电话：</w:t>
            </w:r>
          </w:p>
        </w:tc>
        <w:tc>
          <w:tcPr>
            <w:tcW w:w="4610" w:type="dxa"/>
            <w:vAlign w:val="center"/>
          </w:tcPr>
          <w:p w14:paraId="59BDF4A8" w14:textId="77777777" w:rsidR="0086459B" w:rsidRDefault="00393D74">
            <w:pPr>
              <w:rPr>
                <w:b/>
                <w:sz w:val="32"/>
                <w:szCs w:val="32"/>
              </w:rPr>
            </w:pPr>
            <w:r>
              <w:rPr>
                <w:b/>
                <w:sz w:val="32"/>
                <w:szCs w:val="32"/>
              </w:rPr>
              <w:t>0771-2808916</w:t>
            </w:r>
          </w:p>
        </w:tc>
      </w:tr>
    </w:tbl>
    <w:p w14:paraId="5E6704F2" w14:textId="77777777" w:rsidR="0086459B" w:rsidRDefault="0086459B">
      <w:pPr>
        <w:tabs>
          <w:tab w:val="left" w:pos="1710"/>
        </w:tabs>
      </w:pPr>
    </w:p>
    <w:p w14:paraId="3135A935" w14:textId="77777777" w:rsidR="0086459B" w:rsidRDefault="0086459B"/>
    <w:p w14:paraId="72A9224E" w14:textId="77777777" w:rsidR="0086459B" w:rsidRDefault="0086459B"/>
    <w:p w14:paraId="5D95F22F" w14:textId="77777777" w:rsidR="0086459B" w:rsidRDefault="0086459B"/>
    <w:p w14:paraId="5C78EBFC" w14:textId="77777777" w:rsidR="0086459B" w:rsidRDefault="0086459B"/>
    <w:p w14:paraId="26020681" w14:textId="77777777" w:rsidR="0086459B" w:rsidRDefault="0086459B">
      <w:pPr>
        <w:widowControl/>
        <w:jc w:val="left"/>
        <w:rPr>
          <w:rFonts w:ascii="宋体" w:hAnsi="宋体" w:cs="宋体"/>
          <w:kern w:val="0"/>
          <w:sz w:val="24"/>
        </w:rPr>
      </w:pPr>
    </w:p>
    <w:p w14:paraId="36C0422E" w14:textId="77777777" w:rsidR="0086459B" w:rsidRDefault="0086459B"/>
    <w:p w14:paraId="08B7A4D9" w14:textId="77777777" w:rsidR="0086459B" w:rsidRDefault="0086459B"/>
    <w:p w14:paraId="083BCCE9" w14:textId="77777777" w:rsidR="0086459B" w:rsidRDefault="0086459B"/>
    <w:p w14:paraId="7930C355" w14:textId="77777777" w:rsidR="0086459B" w:rsidRDefault="0086459B"/>
    <w:p w14:paraId="5EC29906" w14:textId="77777777" w:rsidR="0086459B" w:rsidRDefault="0086459B"/>
    <w:p w14:paraId="6A7572D7" w14:textId="77777777" w:rsidR="0086459B" w:rsidRDefault="0086459B"/>
    <w:p w14:paraId="36C37F04" w14:textId="77777777" w:rsidR="0086459B" w:rsidRDefault="0086459B"/>
    <w:p w14:paraId="04EC9F4A" w14:textId="77777777" w:rsidR="0086459B" w:rsidRDefault="0086459B"/>
    <w:p w14:paraId="04A77D67" w14:textId="77777777" w:rsidR="0086459B" w:rsidRDefault="0086459B"/>
    <w:p w14:paraId="28828FA4" w14:textId="77777777" w:rsidR="0086459B" w:rsidRDefault="0086459B"/>
    <w:tbl>
      <w:tblPr>
        <w:tblW w:w="0" w:type="auto"/>
        <w:jc w:val="center"/>
        <w:tblLayout w:type="fixed"/>
        <w:tblLook w:val="04A0" w:firstRow="1" w:lastRow="0" w:firstColumn="1" w:lastColumn="0" w:noHBand="0" w:noVBand="1"/>
      </w:tblPr>
      <w:tblGrid>
        <w:gridCol w:w="2707"/>
        <w:gridCol w:w="6"/>
        <w:gridCol w:w="5571"/>
      </w:tblGrid>
      <w:tr w:rsidR="0086459B" w14:paraId="4CAB8936" w14:textId="77777777">
        <w:trPr>
          <w:trHeight w:val="703"/>
          <w:jc w:val="center"/>
        </w:trPr>
        <w:tc>
          <w:tcPr>
            <w:tcW w:w="2707" w:type="dxa"/>
            <w:vAlign w:val="center"/>
          </w:tcPr>
          <w:p w14:paraId="33CD5B66" w14:textId="77777777" w:rsidR="0086459B" w:rsidRDefault="00393D74">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68382335" w14:textId="77777777" w:rsidR="0086459B" w:rsidRDefault="00393D74">
            <w:pPr>
              <w:autoSpaceDE w:val="0"/>
              <w:autoSpaceDN w:val="0"/>
              <w:adjustRightInd w:val="0"/>
              <w:jc w:val="left"/>
              <w:rPr>
                <w:b/>
                <w:sz w:val="32"/>
                <w:szCs w:val="32"/>
              </w:rPr>
            </w:pPr>
            <w:r>
              <w:rPr>
                <w:b/>
                <w:sz w:val="32"/>
                <w:szCs w:val="32"/>
              </w:rPr>
              <w:t>广西医科大学第二附属医院</w:t>
            </w:r>
          </w:p>
        </w:tc>
      </w:tr>
      <w:tr w:rsidR="0086459B" w14:paraId="66434954" w14:textId="77777777">
        <w:trPr>
          <w:trHeight w:val="703"/>
          <w:jc w:val="center"/>
        </w:trPr>
        <w:tc>
          <w:tcPr>
            <w:tcW w:w="2713" w:type="dxa"/>
            <w:gridSpan w:val="2"/>
          </w:tcPr>
          <w:p w14:paraId="6BBBB81A" w14:textId="77777777" w:rsidR="0086459B" w:rsidRDefault="00393D74">
            <w:pPr>
              <w:autoSpaceDE w:val="0"/>
              <w:autoSpaceDN w:val="0"/>
              <w:adjustRightInd w:val="0"/>
              <w:jc w:val="right"/>
              <w:rPr>
                <w:b/>
                <w:sz w:val="32"/>
                <w:szCs w:val="32"/>
              </w:rPr>
            </w:pPr>
            <w:r>
              <w:rPr>
                <w:b/>
                <w:sz w:val="32"/>
                <w:szCs w:val="32"/>
              </w:rPr>
              <w:t>采购代理机构：</w:t>
            </w:r>
          </w:p>
        </w:tc>
        <w:tc>
          <w:tcPr>
            <w:tcW w:w="5571" w:type="dxa"/>
          </w:tcPr>
          <w:p w14:paraId="1B92B555" w14:textId="77777777" w:rsidR="0086459B" w:rsidRDefault="00393D74">
            <w:pPr>
              <w:autoSpaceDE w:val="0"/>
              <w:autoSpaceDN w:val="0"/>
              <w:adjustRightInd w:val="0"/>
              <w:rPr>
                <w:b/>
                <w:sz w:val="32"/>
                <w:szCs w:val="32"/>
                <w:u w:val="single"/>
              </w:rPr>
            </w:pPr>
            <w:r>
              <w:rPr>
                <w:b/>
                <w:sz w:val="32"/>
                <w:szCs w:val="32"/>
              </w:rPr>
              <w:t>广西机电设备招标有限公司</w:t>
            </w:r>
          </w:p>
        </w:tc>
      </w:tr>
    </w:tbl>
    <w:p w14:paraId="3E611859" w14:textId="77777777" w:rsidR="0086459B" w:rsidRDefault="0086459B"/>
    <w:p w14:paraId="2DEFD956" w14:textId="16529DAD" w:rsidR="0086459B" w:rsidRDefault="00393D74">
      <w:pPr>
        <w:ind w:firstLineChars="100" w:firstLine="321"/>
        <w:jc w:val="center"/>
        <w:rPr>
          <w:b/>
          <w:sz w:val="32"/>
          <w:szCs w:val="32"/>
        </w:rPr>
        <w:sectPr w:rsidR="0086459B">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Pr>
          <w:b/>
          <w:sz w:val="32"/>
          <w:szCs w:val="32"/>
        </w:rPr>
        <w:t>2025</w:t>
      </w:r>
      <w:r>
        <w:rPr>
          <w:b/>
          <w:sz w:val="32"/>
          <w:szCs w:val="32"/>
        </w:rPr>
        <w:t>年</w:t>
      </w:r>
      <w:r>
        <w:rPr>
          <w:b/>
          <w:sz w:val="32"/>
          <w:szCs w:val="32"/>
        </w:rPr>
        <w:t>1</w:t>
      </w:r>
      <w:r w:rsidR="00EE2AFA">
        <w:rPr>
          <w:b/>
          <w:sz w:val="32"/>
          <w:szCs w:val="32"/>
        </w:rPr>
        <w:t>1</w:t>
      </w:r>
      <w:r>
        <w:rPr>
          <w:b/>
          <w:sz w:val="32"/>
          <w:szCs w:val="32"/>
        </w:rPr>
        <w:t>月</w:t>
      </w:r>
    </w:p>
    <w:p w14:paraId="65718B43" w14:textId="77777777" w:rsidR="0086459B" w:rsidRDefault="0086459B">
      <w:pPr>
        <w:spacing w:line="360" w:lineRule="auto"/>
        <w:rPr>
          <w:b/>
          <w:sz w:val="24"/>
        </w:rPr>
      </w:pPr>
    </w:p>
    <w:p w14:paraId="4FF86D12"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bookmarkStart w:id="2" w:name="_Toc187226381"/>
      <w:bookmarkStart w:id="3" w:name="_Toc207620849"/>
      <w:bookmarkStart w:id="4" w:name="_Toc6931"/>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p>
    <w:p w14:paraId="087D1C51" w14:textId="77777777" w:rsidR="0086459B" w:rsidRDefault="00393D74">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p>
    <w:p w14:paraId="42B3FB8F" w14:textId="13C15062"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50" w:history="1">
        <w:r w:rsidR="00393D74">
          <w:rPr>
            <w:rStyle w:val="af9"/>
            <w:rFonts w:ascii="Times New Roman" w:hAnsi="Times New Roman"/>
            <w:noProof/>
            <w:color w:val="auto"/>
          </w:rPr>
          <w:t>第一章</w:t>
        </w:r>
        <w:r w:rsidR="00393D74">
          <w:rPr>
            <w:rStyle w:val="af9"/>
            <w:rFonts w:ascii="Times New Roman" w:hAnsi="Times New Roman"/>
            <w:noProof/>
            <w:color w:val="auto"/>
          </w:rPr>
          <w:t xml:space="preserve">  </w:t>
        </w:r>
        <w:r w:rsidR="00393D74">
          <w:rPr>
            <w:rStyle w:val="af9"/>
            <w:rFonts w:ascii="Times New Roman" w:hAnsi="Times New Roman"/>
            <w:noProof/>
            <w:color w:val="auto"/>
          </w:rPr>
          <w:t>招标公告</w:t>
        </w:r>
        <w:r w:rsidR="00393D74">
          <w:rPr>
            <w:noProof/>
          </w:rPr>
          <w:tab/>
        </w:r>
        <w:r w:rsidR="00393D74">
          <w:rPr>
            <w:noProof/>
          </w:rPr>
          <w:fldChar w:fldCharType="begin"/>
        </w:r>
        <w:r w:rsidR="00393D74">
          <w:rPr>
            <w:noProof/>
          </w:rPr>
          <w:instrText xml:space="preserve"> PAGEREF _Toc207620850 \h </w:instrText>
        </w:r>
        <w:r w:rsidR="00393D74">
          <w:rPr>
            <w:noProof/>
          </w:rPr>
        </w:r>
        <w:r w:rsidR="00393D74">
          <w:rPr>
            <w:noProof/>
          </w:rPr>
          <w:fldChar w:fldCharType="separate"/>
        </w:r>
        <w:r w:rsidR="009B4A9E">
          <w:rPr>
            <w:noProof/>
          </w:rPr>
          <w:t>1</w:t>
        </w:r>
        <w:r w:rsidR="00393D74">
          <w:rPr>
            <w:noProof/>
          </w:rPr>
          <w:fldChar w:fldCharType="end"/>
        </w:r>
      </w:hyperlink>
    </w:p>
    <w:p w14:paraId="0DC67644" w14:textId="57F042CD"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51" w:history="1">
        <w:r w:rsidR="00393D74">
          <w:rPr>
            <w:rStyle w:val="af9"/>
            <w:rFonts w:ascii="Times New Roman" w:hAnsi="Times New Roman"/>
            <w:noProof/>
            <w:color w:val="auto"/>
          </w:rPr>
          <w:t>第二章</w:t>
        </w:r>
        <w:r w:rsidR="00393D74">
          <w:rPr>
            <w:rStyle w:val="af9"/>
            <w:rFonts w:ascii="Times New Roman" w:hAnsi="Times New Roman"/>
            <w:noProof/>
            <w:color w:val="auto"/>
          </w:rPr>
          <w:t xml:space="preserve">  </w:t>
        </w:r>
        <w:r w:rsidR="00393D74">
          <w:rPr>
            <w:rStyle w:val="af9"/>
            <w:rFonts w:ascii="Times New Roman" w:hAnsi="Times New Roman"/>
            <w:noProof/>
            <w:color w:val="auto"/>
          </w:rPr>
          <w:t>采购需求</w:t>
        </w:r>
        <w:r w:rsidR="00393D74">
          <w:rPr>
            <w:noProof/>
          </w:rPr>
          <w:tab/>
        </w:r>
        <w:r w:rsidR="00393D74">
          <w:rPr>
            <w:noProof/>
          </w:rPr>
          <w:fldChar w:fldCharType="begin"/>
        </w:r>
        <w:r w:rsidR="00393D74">
          <w:rPr>
            <w:noProof/>
          </w:rPr>
          <w:instrText xml:space="preserve"> PAGEREF _Toc207620851 \h </w:instrText>
        </w:r>
        <w:r w:rsidR="00393D74">
          <w:rPr>
            <w:noProof/>
          </w:rPr>
        </w:r>
        <w:r w:rsidR="00393D74">
          <w:rPr>
            <w:noProof/>
          </w:rPr>
          <w:fldChar w:fldCharType="separate"/>
        </w:r>
        <w:r w:rsidR="009B4A9E">
          <w:rPr>
            <w:noProof/>
          </w:rPr>
          <w:t>4</w:t>
        </w:r>
        <w:r w:rsidR="00393D74">
          <w:rPr>
            <w:noProof/>
          </w:rPr>
          <w:fldChar w:fldCharType="end"/>
        </w:r>
      </w:hyperlink>
    </w:p>
    <w:p w14:paraId="11B3D5F7" w14:textId="371E40A3"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52" w:history="1">
        <w:r w:rsidR="00393D74">
          <w:rPr>
            <w:rStyle w:val="af9"/>
            <w:rFonts w:ascii="Times New Roman" w:hAnsi="Times New Roman"/>
            <w:noProof/>
            <w:color w:val="auto"/>
          </w:rPr>
          <w:t>第三章</w:t>
        </w:r>
        <w:r w:rsidR="00393D74">
          <w:rPr>
            <w:rStyle w:val="af9"/>
            <w:rFonts w:ascii="Times New Roman" w:hAnsi="Times New Roman"/>
            <w:noProof/>
            <w:color w:val="auto"/>
          </w:rPr>
          <w:t xml:space="preserve">  </w:t>
        </w:r>
        <w:r w:rsidR="00393D74">
          <w:rPr>
            <w:rStyle w:val="af9"/>
            <w:rFonts w:ascii="Times New Roman" w:hAnsi="Times New Roman"/>
            <w:noProof/>
            <w:color w:val="auto"/>
          </w:rPr>
          <w:t>供应商须知</w:t>
        </w:r>
        <w:r w:rsidR="00393D74">
          <w:rPr>
            <w:noProof/>
          </w:rPr>
          <w:tab/>
        </w:r>
        <w:r w:rsidR="00393D74">
          <w:rPr>
            <w:noProof/>
          </w:rPr>
          <w:fldChar w:fldCharType="begin"/>
        </w:r>
        <w:r w:rsidR="00393D74">
          <w:rPr>
            <w:noProof/>
          </w:rPr>
          <w:instrText xml:space="preserve"> PAGEREF _Toc207620852 \h </w:instrText>
        </w:r>
        <w:r w:rsidR="00393D74">
          <w:rPr>
            <w:noProof/>
          </w:rPr>
        </w:r>
        <w:r w:rsidR="00393D74">
          <w:rPr>
            <w:noProof/>
          </w:rPr>
          <w:fldChar w:fldCharType="separate"/>
        </w:r>
        <w:r w:rsidR="009B4A9E">
          <w:rPr>
            <w:noProof/>
          </w:rPr>
          <w:t>16</w:t>
        </w:r>
        <w:r w:rsidR="00393D74">
          <w:rPr>
            <w:noProof/>
          </w:rPr>
          <w:fldChar w:fldCharType="end"/>
        </w:r>
      </w:hyperlink>
    </w:p>
    <w:p w14:paraId="3B240E3E" w14:textId="2E0DD47F"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53" w:history="1">
        <w:r w:rsidR="00393D74">
          <w:rPr>
            <w:rStyle w:val="af9"/>
            <w:rFonts w:ascii="Times New Roman" w:hAnsi="Times New Roman"/>
            <w:noProof/>
            <w:color w:val="auto"/>
          </w:rPr>
          <w:t>第四章</w:t>
        </w:r>
        <w:r w:rsidR="00393D74">
          <w:rPr>
            <w:rStyle w:val="af9"/>
            <w:rFonts w:ascii="Times New Roman" w:hAnsi="Times New Roman"/>
            <w:noProof/>
            <w:color w:val="auto"/>
          </w:rPr>
          <w:t xml:space="preserve">  </w:t>
        </w:r>
        <w:r w:rsidR="00393D74">
          <w:rPr>
            <w:rStyle w:val="af9"/>
            <w:rFonts w:ascii="Times New Roman" w:hAnsi="Times New Roman"/>
            <w:noProof/>
            <w:color w:val="auto"/>
          </w:rPr>
          <w:t>评审方法及标准</w:t>
        </w:r>
        <w:r w:rsidR="00393D74">
          <w:rPr>
            <w:noProof/>
          </w:rPr>
          <w:tab/>
        </w:r>
        <w:r w:rsidR="00393D74">
          <w:rPr>
            <w:noProof/>
          </w:rPr>
          <w:fldChar w:fldCharType="begin"/>
        </w:r>
        <w:r w:rsidR="00393D74">
          <w:rPr>
            <w:noProof/>
          </w:rPr>
          <w:instrText xml:space="preserve"> PAGEREF _Toc207620853 \h </w:instrText>
        </w:r>
        <w:r w:rsidR="00393D74">
          <w:rPr>
            <w:noProof/>
          </w:rPr>
        </w:r>
        <w:r w:rsidR="00393D74">
          <w:rPr>
            <w:noProof/>
          </w:rPr>
          <w:fldChar w:fldCharType="separate"/>
        </w:r>
        <w:r w:rsidR="009B4A9E">
          <w:rPr>
            <w:noProof/>
          </w:rPr>
          <w:t>34</w:t>
        </w:r>
        <w:r w:rsidR="00393D74">
          <w:rPr>
            <w:noProof/>
          </w:rPr>
          <w:fldChar w:fldCharType="end"/>
        </w:r>
      </w:hyperlink>
    </w:p>
    <w:p w14:paraId="71432C20" w14:textId="4A447152"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54" w:history="1">
        <w:r w:rsidR="00393D74">
          <w:rPr>
            <w:rStyle w:val="af9"/>
            <w:noProof/>
            <w:color w:val="auto"/>
          </w:rPr>
          <w:t>第五章 合同条款</w:t>
        </w:r>
        <w:r w:rsidR="00393D74">
          <w:rPr>
            <w:noProof/>
          </w:rPr>
          <w:tab/>
        </w:r>
        <w:r w:rsidR="00393D74">
          <w:rPr>
            <w:noProof/>
          </w:rPr>
          <w:fldChar w:fldCharType="begin"/>
        </w:r>
        <w:r w:rsidR="00393D74">
          <w:rPr>
            <w:noProof/>
          </w:rPr>
          <w:instrText xml:space="preserve"> PAGEREF _Toc207620854 \h </w:instrText>
        </w:r>
        <w:r w:rsidR="00393D74">
          <w:rPr>
            <w:noProof/>
          </w:rPr>
        </w:r>
        <w:r w:rsidR="00393D74">
          <w:rPr>
            <w:noProof/>
          </w:rPr>
          <w:fldChar w:fldCharType="separate"/>
        </w:r>
        <w:r w:rsidR="009B4A9E">
          <w:rPr>
            <w:noProof/>
          </w:rPr>
          <w:t>39</w:t>
        </w:r>
        <w:r w:rsidR="00393D74">
          <w:rPr>
            <w:noProof/>
          </w:rPr>
          <w:fldChar w:fldCharType="end"/>
        </w:r>
      </w:hyperlink>
    </w:p>
    <w:p w14:paraId="3900AC08" w14:textId="2FBC4105" w:rsidR="0086459B" w:rsidRDefault="00213EAE">
      <w:pPr>
        <w:pStyle w:val="TOC1"/>
        <w:ind w:firstLine="241"/>
        <w:rPr>
          <w:rFonts w:asciiTheme="minorHAnsi" w:eastAsiaTheme="minorEastAsia" w:hAnsiTheme="minorHAnsi" w:cstheme="minorBidi"/>
          <w:b w:val="0"/>
          <w:bCs w:val="0"/>
          <w:caps w:val="0"/>
          <w:noProof/>
          <w:sz w:val="21"/>
          <w:szCs w:val="22"/>
        </w:rPr>
      </w:pPr>
      <w:hyperlink w:anchor="_Toc207620874" w:history="1">
        <w:r w:rsidR="00393D74">
          <w:rPr>
            <w:rStyle w:val="af9"/>
            <w:rFonts w:ascii="Times New Roman" w:hAnsi="Times New Roman"/>
            <w:noProof/>
            <w:color w:val="auto"/>
          </w:rPr>
          <w:t>第六章</w:t>
        </w:r>
        <w:r w:rsidR="00393D74">
          <w:rPr>
            <w:rStyle w:val="af9"/>
            <w:rFonts w:ascii="Times New Roman" w:hAnsi="Times New Roman"/>
            <w:noProof/>
            <w:color w:val="auto"/>
          </w:rPr>
          <w:t xml:space="preserve">  </w:t>
        </w:r>
        <w:r w:rsidR="00393D74">
          <w:rPr>
            <w:rStyle w:val="af9"/>
            <w:rFonts w:ascii="Times New Roman" w:hAnsi="Times New Roman"/>
            <w:noProof/>
            <w:color w:val="auto"/>
          </w:rPr>
          <w:t>投标文件格式</w:t>
        </w:r>
        <w:r w:rsidR="00393D74">
          <w:rPr>
            <w:noProof/>
          </w:rPr>
          <w:tab/>
        </w:r>
        <w:r w:rsidR="00393D74">
          <w:rPr>
            <w:noProof/>
          </w:rPr>
          <w:fldChar w:fldCharType="begin"/>
        </w:r>
        <w:r w:rsidR="00393D74">
          <w:rPr>
            <w:noProof/>
          </w:rPr>
          <w:instrText xml:space="preserve"> PAGEREF _Toc207620874 \h </w:instrText>
        </w:r>
        <w:r w:rsidR="00393D74">
          <w:rPr>
            <w:noProof/>
          </w:rPr>
        </w:r>
        <w:r w:rsidR="00393D74">
          <w:rPr>
            <w:noProof/>
          </w:rPr>
          <w:fldChar w:fldCharType="separate"/>
        </w:r>
        <w:r w:rsidR="009B4A9E">
          <w:rPr>
            <w:noProof/>
          </w:rPr>
          <w:t>49</w:t>
        </w:r>
        <w:r w:rsidR="00393D74">
          <w:rPr>
            <w:noProof/>
          </w:rPr>
          <w:fldChar w:fldCharType="end"/>
        </w:r>
      </w:hyperlink>
    </w:p>
    <w:p w14:paraId="69D471AA" w14:textId="77777777" w:rsidR="0086459B" w:rsidRDefault="00393D74">
      <w:pPr>
        <w:pStyle w:val="TOC1"/>
        <w:ind w:firstLine="241"/>
        <w:rPr>
          <w:rFonts w:ascii="Times New Roman" w:hAnsi="Times New Roman"/>
        </w:rPr>
      </w:pPr>
      <w:r>
        <w:rPr>
          <w:rFonts w:ascii="Times New Roman" w:hAnsi="Times New Roman"/>
        </w:rPr>
        <w:fldChar w:fldCharType="end"/>
      </w:r>
    </w:p>
    <w:p w14:paraId="161980E5" w14:textId="77777777" w:rsidR="0086459B" w:rsidRDefault="0086459B">
      <w:pPr>
        <w:spacing w:beforeLines="50" w:before="120" w:line="480" w:lineRule="exact"/>
        <w:rPr>
          <w:sz w:val="30"/>
        </w:rPr>
        <w:sectPr w:rsidR="0086459B">
          <w:footerReference w:type="default" r:id="rId13"/>
          <w:headerReference w:type="first" r:id="rId14"/>
          <w:footerReference w:type="first" r:id="rId15"/>
          <w:pgSz w:w="11906" w:h="16838"/>
          <w:pgMar w:top="1418" w:right="1134" w:bottom="1247" w:left="1418" w:header="851" w:footer="992" w:gutter="0"/>
          <w:pgNumType w:start="1"/>
          <w:cols w:space="720"/>
          <w:titlePg/>
          <w:docGrid w:linePitch="312"/>
        </w:sectPr>
      </w:pPr>
    </w:p>
    <w:p w14:paraId="6B728783" w14:textId="77777777" w:rsidR="0086459B" w:rsidRDefault="0086459B">
      <w:pPr>
        <w:pStyle w:val="ac"/>
        <w:snapToGrid w:val="0"/>
        <w:spacing w:before="120" w:after="120" w:line="320" w:lineRule="exact"/>
        <w:outlineLvl w:val="0"/>
        <w:rPr>
          <w:rFonts w:ascii="Times New Roman" w:hAnsi="Times New Roman" w:cs="Times New Roman"/>
          <w:sz w:val="32"/>
          <w:szCs w:val="32"/>
        </w:rPr>
        <w:sectPr w:rsidR="0086459B">
          <w:headerReference w:type="default" r:id="rId16"/>
          <w:footerReference w:type="default" r:id="rId17"/>
          <w:headerReference w:type="first" r:id="rId18"/>
          <w:footerReference w:type="first" r:id="rId19"/>
          <w:pgSz w:w="11906" w:h="16838"/>
          <w:pgMar w:top="993" w:right="1133" w:bottom="1246" w:left="1418" w:header="851" w:footer="992" w:gutter="0"/>
          <w:pgNumType w:start="1"/>
          <w:cols w:space="720"/>
          <w:titlePg/>
          <w:docGrid w:linePitch="312"/>
        </w:sectPr>
      </w:pPr>
      <w:bookmarkStart w:id="5" w:name="_Toc207620850"/>
      <w:bookmarkStart w:id="6" w:name="_Toc254970489"/>
      <w:bookmarkStart w:id="7" w:name="_Toc254970630"/>
    </w:p>
    <w:p w14:paraId="23C5A0E1"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w:t>
      </w:r>
      <w:r>
        <w:rPr>
          <w:rFonts w:ascii="Times New Roman" w:hAnsi="Times New Roman" w:cs="Times New Roman" w:hint="eastAsia"/>
          <w:sz w:val="32"/>
          <w:szCs w:val="32"/>
        </w:rPr>
        <w:t>一</w:t>
      </w:r>
      <w:r>
        <w:rPr>
          <w:rFonts w:ascii="Times New Roman" w:hAnsi="Times New Roman" w:cs="Times New Roman"/>
          <w:sz w:val="32"/>
          <w:szCs w:val="32"/>
        </w:rPr>
        <w:t>章</w:t>
      </w:r>
      <w:r>
        <w:rPr>
          <w:rFonts w:ascii="Times New Roman" w:hAnsi="Times New Roman" w:cs="Times New Roman"/>
          <w:sz w:val="32"/>
          <w:szCs w:val="32"/>
        </w:rPr>
        <w:t xml:space="preserve">  </w:t>
      </w:r>
      <w:r>
        <w:rPr>
          <w:rFonts w:ascii="Times New Roman" w:hAnsi="Times New Roman" w:cs="Times New Roman" w:hint="eastAsia"/>
          <w:sz w:val="32"/>
          <w:szCs w:val="32"/>
        </w:rPr>
        <w:t>招标公告</w:t>
      </w:r>
      <w:bookmarkEnd w:id="5"/>
    </w:p>
    <w:p w14:paraId="6FB9ADFA" w14:textId="77777777" w:rsidR="0086459B" w:rsidRDefault="00393D74">
      <w:pPr>
        <w:spacing w:line="400" w:lineRule="exact"/>
        <w:ind w:firstLine="482"/>
        <w:jc w:val="center"/>
        <w:rPr>
          <w:rFonts w:ascii="Arial" w:hAnsi="Arial" w:cs="Arial"/>
          <w:b/>
          <w:bCs/>
          <w:kern w:val="0"/>
          <w:sz w:val="24"/>
        </w:rPr>
      </w:pPr>
      <w:r>
        <w:rPr>
          <w:rFonts w:ascii="Arial" w:hAnsi="Arial" w:cs="Arial"/>
          <w:b/>
          <w:bCs/>
          <w:kern w:val="0"/>
          <w:sz w:val="24"/>
        </w:rPr>
        <w:t>广西机电设备招标有限公司关于</w:t>
      </w:r>
      <w:bookmarkStart w:id="8" w:name="_Hlk36541082"/>
      <w:r>
        <w:rPr>
          <w:rFonts w:ascii="Arial" w:hAnsi="Arial" w:cs="Arial"/>
          <w:b/>
          <w:bCs/>
          <w:kern w:val="0"/>
          <w:sz w:val="24"/>
        </w:rPr>
        <w:t>生物透射电子显微镜采购</w:t>
      </w:r>
      <w:r>
        <w:rPr>
          <w:rFonts w:ascii="Arial" w:hAnsi="Arial" w:cs="Arial"/>
          <w:b/>
          <w:bCs/>
          <w:sz w:val="24"/>
        </w:rPr>
        <w:t>(</w:t>
      </w:r>
      <w:bookmarkEnd w:id="8"/>
      <w:r>
        <w:rPr>
          <w:rFonts w:ascii="Arial" w:hAnsi="Arial" w:cs="Arial"/>
          <w:b/>
          <w:bCs/>
          <w:sz w:val="24"/>
        </w:rPr>
        <w:t>GXZC2025-G1-003054-JDZB)</w:t>
      </w:r>
      <w:r>
        <w:rPr>
          <w:rFonts w:ascii="Arial" w:hAnsi="Arial" w:cs="Arial"/>
          <w:b/>
          <w:bCs/>
          <w:kern w:val="0"/>
          <w:sz w:val="24"/>
        </w:rPr>
        <w:t>公开招标公告</w:t>
      </w:r>
    </w:p>
    <w:p w14:paraId="415452A5" w14:textId="77777777" w:rsidR="0086459B" w:rsidRDefault="0086459B">
      <w:pPr>
        <w:spacing w:line="312" w:lineRule="auto"/>
        <w:jc w:val="left"/>
        <w:rPr>
          <w:rFonts w:ascii="Arial" w:hAnsi="Arial" w:cs="Arial"/>
          <w:kern w:val="0"/>
          <w:szCs w:val="21"/>
        </w:rPr>
      </w:pPr>
    </w:p>
    <w:p w14:paraId="5AF36379" w14:textId="0CC12263" w:rsidR="0086459B" w:rsidRDefault="00393D74">
      <w:pPr>
        <w:spacing w:line="312" w:lineRule="auto"/>
        <w:ind w:firstLineChars="200" w:firstLine="420"/>
        <w:jc w:val="left"/>
        <w:rPr>
          <w:rFonts w:ascii="Arial" w:hAnsi="Arial" w:cs="Arial"/>
          <w:b/>
          <w:bCs/>
          <w:kern w:val="0"/>
          <w:sz w:val="22"/>
          <w:szCs w:val="22"/>
        </w:rPr>
      </w:pPr>
      <w:bookmarkStart w:id="9" w:name="_Hlk132795121"/>
      <w:r>
        <w:rPr>
          <w:rFonts w:ascii="Arial" w:hAnsi="Arial" w:cs="Arial"/>
          <w:szCs w:val="21"/>
        </w:rPr>
        <w:t>项目概况：生物透射电子显微镜采购的潜在投标人应在</w:t>
      </w:r>
      <w:bookmarkStart w:id="10" w:name="_Hlk160178031"/>
      <w:r>
        <w:rPr>
          <w:rFonts w:ascii="Arial" w:hAnsi="Arial" w:cs="Arial"/>
          <w:szCs w:val="21"/>
        </w:rPr>
        <w:t>广西政府采购云平台</w:t>
      </w:r>
      <w:bookmarkStart w:id="11" w:name="_Hlk160186238"/>
      <w:r>
        <w:rPr>
          <w:rFonts w:ascii="Arial" w:hAnsi="Arial" w:cs="Arial"/>
          <w:szCs w:val="21"/>
        </w:rPr>
        <w:t>（</w:t>
      </w:r>
      <w:r>
        <w:rPr>
          <w:rFonts w:ascii="Arial" w:hAnsi="Arial" w:cs="Arial"/>
          <w:szCs w:val="21"/>
        </w:rPr>
        <w:t>https://www.gcy.zfcg.gxzf.gov.cn/</w:t>
      </w:r>
      <w:r>
        <w:rPr>
          <w:rFonts w:ascii="Arial" w:hAnsi="Arial" w:cs="Arial"/>
          <w:szCs w:val="21"/>
        </w:rPr>
        <w:t>）</w:t>
      </w:r>
      <w:bookmarkEnd w:id="10"/>
      <w:bookmarkEnd w:id="11"/>
      <w:r>
        <w:rPr>
          <w:rFonts w:ascii="Arial" w:hAnsi="Arial" w:cs="Arial"/>
          <w:szCs w:val="21"/>
        </w:rPr>
        <w:t>获取招标文件，并于</w:t>
      </w:r>
      <w:r>
        <w:rPr>
          <w:rFonts w:ascii="Arial" w:hAnsi="Arial" w:cs="Arial"/>
          <w:szCs w:val="21"/>
        </w:rPr>
        <w:t xml:space="preserve"> 2025</w:t>
      </w:r>
      <w:r>
        <w:rPr>
          <w:rFonts w:ascii="Arial" w:hAnsi="Arial" w:cs="Arial"/>
          <w:szCs w:val="21"/>
        </w:rPr>
        <w:t>年</w:t>
      </w:r>
      <w:r w:rsidR="004A72E4">
        <w:rPr>
          <w:rFonts w:ascii="Arial" w:hAnsi="Arial" w:cs="Arial"/>
          <w:szCs w:val="21"/>
        </w:rPr>
        <w:t>11</w:t>
      </w:r>
      <w:r>
        <w:rPr>
          <w:rFonts w:ascii="Arial" w:hAnsi="Arial" w:cs="Arial"/>
          <w:szCs w:val="21"/>
        </w:rPr>
        <w:t>月</w:t>
      </w:r>
      <w:r w:rsidR="004A72E4">
        <w:rPr>
          <w:rFonts w:ascii="Arial" w:hAnsi="Arial" w:cs="Arial"/>
          <w:szCs w:val="21"/>
        </w:rPr>
        <w:t>28</w:t>
      </w:r>
      <w:r>
        <w:rPr>
          <w:rFonts w:ascii="Arial" w:hAnsi="Arial" w:cs="Arial"/>
          <w:szCs w:val="21"/>
        </w:rPr>
        <w:t>日</w:t>
      </w:r>
      <w:r>
        <w:rPr>
          <w:rFonts w:ascii="Arial" w:hAnsi="Arial" w:cs="Arial"/>
          <w:szCs w:val="21"/>
        </w:rPr>
        <w:t xml:space="preserve"> 09:30</w:t>
      </w:r>
      <w:r>
        <w:rPr>
          <w:rFonts w:ascii="Arial" w:hAnsi="Arial" w:cs="Arial"/>
          <w:szCs w:val="21"/>
        </w:rPr>
        <w:t>（北京时间）前递交投标文件。</w:t>
      </w:r>
    </w:p>
    <w:bookmarkEnd w:id="9"/>
    <w:p w14:paraId="463C0980"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一、项目基本情况</w:t>
      </w:r>
    </w:p>
    <w:p w14:paraId="08454699"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项目编号：</w:t>
      </w:r>
      <w:bookmarkStart w:id="12" w:name="_Hlk181800949"/>
      <w:r>
        <w:rPr>
          <w:rFonts w:ascii="Arial" w:hAnsi="Arial" w:cs="Arial"/>
          <w:kern w:val="0"/>
          <w:szCs w:val="21"/>
        </w:rPr>
        <w:t>GXZC2025-G1-003054-JDZB</w:t>
      </w:r>
    </w:p>
    <w:bookmarkEnd w:id="12"/>
    <w:p w14:paraId="64B21FEA"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项目名称：</w:t>
      </w:r>
      <w:r>
        <w:rPr>
          <w:rFonts w:ascii="Arial" w:hAnsi="Arial" w:cs="Arial"/>
          <w:szCs w:val="21"/>
        </w:rPr>
        <w:t>生物透射电子显微镜采购</w:t>
      </w:r>
    </w:p>
    <w:p w14:paraId="207F4706" w14:textId="77777777" w:rsidR="0086459B" w:rsidRDefault="00393D74">
      <w:pPr>
        <w:spacing w:line="312" w:lineRule="auto"/>
        <w:ind w:firstLineChars="200" w:firstLine="420"/>
        <w:jc w:val="left"/>
        <w:rPr>
          <w:rFonts w:ascii="Arial" w:hAnsi="Arial" w:cs="Arial"/>
          <w:kern w:val="0"/>
          <w:szCs w:val="21"/>
        </w:rPr>
      </w:pPr>
      <w:bookmarkStart w:id="13" w:name="_Hlk132796123"/>
      <w:r>
        <w:rPr>
          <w:rFonts w:ascii="Arial" w:hAnsi="Arial" w:cs="Arial"/>
          <w:kern w:val="0"/>
          <w:szCs w:val="21"/>
        </w:rPr>
        <w:t>预算总金额（元）：</w:t>
      </w:r>
      <w:r>
        <w:rPr>
          <w:rFonts w:ascii="Arial" w:hAnsi="Arial" w:cs="Arial"/>
          <w:kern w:val="0"/>
          <w:szCs w:val="21"/>
        </w:rPr>
        <w:t xml:space="preserve"> 4980000</w:t>
      </w:r>
    </w:p>
    <w:bookmarkEnd w:id="13"/>
    <w:p w14:paraId="4DD4840D"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采购需求：</w:t>
      </w:r>
    </w:p>
    <w:p w14:paraId="6CDABC83" w14:textId="77777777" w:rsidR="0086459B" w:rsidRDefault="00393D74">
      <w:pPr>
        <w:spacing w:line="312" w:lineRule="auto"/>
        <w:ind w:firstLineChars="400" w:firstLine="840"/>
        <w:jc w:val="left"/>
        <w:rPr>
          <w:rFonts w:ascii="Arial" w:hAnsi="Arial" w:cs="Arial"/>
          <w:kern w:val="0"/>
          <w:szCs w:val="21"/>
        </w:rPr>
      </w:pPr>
      <w:bookmarkStart w:id="14" w:name="_Hlk181800966"/>
      <w:r>
        <w:rPr>
          <w:rFonts w:ascii="Arial" w:hAnsi="Arial" w:cs="Arial"/>
          <w:kern w:val="0"/>
          <w:szCs w:val="21"/>
        </w:rPr>
        <w:t>标项一</w:t>
      </w:r>
    </w:p>
    <w:p w14:paraId="1E7EECF8" w14:textId="77777777" w:rsidR="0086459B" w:rsidRDefault="00393D74">
      <w:pPr>
        <w:spacing w:line="312" w:lineRule="auto"/>
        <w:ind w:firstLineChars="350" w:firstLine="735"/>
        <w:jc w:val="left"/>
        <w:rPr>
          <w:rFonts w:ascii="Arial" w:hAnsi="Arial" w:cs="Arial"/>
          <w:kern w:val="0"/>
          <w:szCs w:val="21"/>
        </w:rPr>
      </w:pPr>
      <w:bookmarkStart w:id="15" w:name="_Hlk77608065"/>
      <w:bookmarkEnd w:id="14"/>
      <w:r>
        <w:rPr>
          <w:rFonts w:ascii="Arial" w:hAnsi="Arial" w:cs="Arial"/>
          <w:kern w:val="0"/>
          <w:szCs w:val="21"/>
        </w:rPr>
        <w:t>标项名称：</w:t>
      </w:r>
      <w:r>
        <w:rPr>
          <w:rFonts w:ascii="Arial" w:hAnsi="Arial" w:cs="Arial"/>
          <w:szCs w:val="21"/>
        </w:rPr>
        <w:t>生物透射电子显微镜采购</w:t>
      </w:r>
    </w:p>
    <w:p w14:paraId="0655B7D8"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数量：</w:t>
      </w:r>
      <w:r>
        <w:rPr>
          <w:rFonts w:ascii="Arial" w:hAnsi="Arial" w:cs="Arial"/>
          <w:kern w:val="0"/>
          <w:szCs w:val="21"/>
        </w:rPr>
        <w:t>1</w:t>
      </w:r>
    </w:p>
    <w:p w14:paraId="217A9377"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预算金额（元）：</w:t>
      </w:r>
      <w:r>
        <w:rPr>
          <w:rFonts w:ascii="Arial" w:hAnsi="Arial" w:cs="Arial"/>
          <w:kern w:val="0"/>
          <w:szCs w:val="21"/>
        </w:rPr>
        <w:t>4980000</w:t>
      </w:r>
    </w:p>
    <w:p w14:paraId="76780655"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简要规格描述或项目基本概况介绍、用途：</w:t>
      </w:r>
      <w:r>
        <w:rPr>
          <w:rFonts w:ascii="Arial" w:hAnsi="Arial" w:cs="Arial" w:hint="eastAsia"/>
          <w:szCs w:val="21"/>
        </w:rPr>
        <w:t>生物透射电子显微镜</w:t>
      </w:r>
      <w:r>
        <w:rPr>
          <w:rFonts w:ascii="Arial" w:hAnsi="Arial" w:cs="Arial"/>
          <w:szCs w:val="21"/>
        </w:rPr>
        <w:t>1</w:t>
      </w:r>
      <w:r>
        <w:rPr>
          <w:rFonts w:ascii="Arial" w:hAnsi="Arial" w:cs="Arial" w:hint="eastAsia"/>
          <w:szCs w:val="21"/>
        </w:rPr>
        <w:t>套</w:t>
      </w:r>
      <w:r>
        <w:rPr>
          <w:rFonts w:ascii="Arial" w:hAnsi="Arial" w:cs="Arial"/>
          <w:szCs w:val="21"/>
        </w:rPr>
        <w:t>，具体内容详见招标文件</w:t>
      </w:r>
    </w:p>
    <w:p w14:paraId="7597DD5E" w14:textId="77777777" w:rsidR="0086459B" w:rsidRDefault="00393D74">
      <w:pPr>
        <w:spacing w:line="312" w:lineRule="auto"/>
        <w:ind w:firstLineChars="350" w:firstLine="735"/>
        <w:jc w:val="left"/>
        <w:rPr>
          <w:rFonts w:ascii="Arial" w:hAnsi="Arial" w:cs="Arial"/>
          <w:kern w:val="0"/>
          <w:szCs w:val="21"/>
        </w:rPr>
      </w:pPr>
      <w:bookmarkStart w:id="16" w:name="_Hlk132796150"/>
      <w:r>
        <w:rPr>
          <w:rFonts w:ascii="Arial" w:hAnsi="Arial" w:cs="Arial"/>
          <w:kern w:val="0"/>
          <w:szCs w:val="21"/>
        </w:rPr>
        <w:t>最高限价（如有）：</w:t>
      </w:r>
      <w:bookmarkEnd w:id="16"/>
      <w:r>
        <w:rPr>
          <w:rFonts w:ascii="Arial" w:hAnsi="Arial" w:cs="Arial"/>
          <w:kern w:val="0"/>
          <w:szCs w:val="21"/>
        </w:rPr>
        <w:t xml:space="preserve"> 4980000</w:t>
      </w:r>
    </w:p>
    <w:p w14:paraId="5E144DF7"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合同履约期限：</w:t>
      </w:r>
      <w:bookmarkStart w:id="17" w:name="_Hlk181863100"/>
      <w:r>
        <w:rPr>
          <w:rFonts w:ascii="Arial" w:hAnsi="Arial" w:cs="Arial" w:hint="eastAsia"/>
          <w:kern w:val="0"/>
          <w:szCs w:val="21"/>
        </w:rPr>
        <w:t>合同签订后，按采购人要求</w:t>
      </w:r>
      <w:r>
        <w:rPr>
          <w:rFonts w:ascii="Arial" w:hAnsi="Arial" w:cs="Arial" w:hint="eastAsia"/>
          <w:kern w:val="0"/>
          <w:szCs w:val="21"/>
        </w:rPr>
        <w:t>300</w:t>
      </w:r>
      <w:r>
        <w:rPr>
          <w:rFonts w:ascii="Arial" w:hAnsi="Arial" w:cs="Arial" w:hint="eastAsia"/>
          <w:kern w:val="0"/>
          <w:szCs w:val="21"/>
        </w:rPr>
        <w:t>个日历日内交货并完成安装调试。</w:t>
      </w:r>
    </w:p>
    <w:bookmarkEnd w:id="17"/>
    <w:p w14:paraId="4BFFEF72"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本项目</w:t>
      </w:r>
      <w:r>
        <w:rPr>
          <w:rFonts w:ascii="Arial" w:hAnsi="Arial" w:cs="Arial" w:hint="eastAsia"/>
          <w:kern w:val="0"/>
          <w:szCs w:val="21"/>
        </w:rPr>
        <w:t>不</w:t>
      </w:r>
      <w:r>
        <w:rPr>
          <w:rFonts w:ascii="Arial" w:hAnsi="Arial" w:cs="Arial"/>
          <w:kern w:val="0"/>
          <w:szCs w:val="21"/>
        </w:rPr>
        <w:t>接受联合体投标。</w:t>
      </w:r>
    </w:p>
    <w:p w14:paraId="3491C5C7" w14:textId="77777777" w:rsidR="0086459B" w:rsidRDefault="00393D74">
      <w:pPr>
        <w:spacing w:line="312" w:lineRule="auto"/>
        <w:ind w:firstLineChars="350" w:firstLine="735"/>
        <w:jc w:val="left"/>
        <w:rPr>
          <w:rFonts w:ascii="Arial" w:hAnsi="Arial" w:cs="Arial"/>
          <w:kern w:val="0"/>
          <w:szCs w:val="21"/>
        </w:rPr>
      </w:pPr>
      <w:r>
        <w:rPr>
          <w:rFonts w:ascii="Arial" w:hAnsi="Arial" w:cs="Arial"/>
          <w:kern w:val="0"/>
          <w:szCs w:val="21"/>
        </w:rPr>
        <w:t>备注：</w:t>
      </w:r>
    </w:p>
    <w:bookmarkEnd w:id="15"/>
    <w:p w14:paraId="575D2335"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二、申请人的资格要求</w:t>
      </w:r>
    </w:p>
    <w:p w14:paraId="2B1C7FC6" w14:textId="77777777" w:rsidR="0086459B" w:rsidRDefault="00393D74">
      <w:pPr>
        <w:spacing w:line="312" w:lineRule="auto"/>
        <w:ind w:firstLineChars="200" w:firstLine="420"/>
        <w:jc w:val="left"/>
        <w:rPr>
          <w:rFonts w:ascii="Arial" w:hAnsi="Arial" w:cs="Arial"/>
          <w:szCs w:val="21"/>
        </w:rPr>
      </w:pPr>
      <w:r>
        <w:rPr>
          <w:rFonts w:ascii="Arial" w:hAnsi="Arial" w:cs="Arial"/>
          <w:kern w:val="0"/>
          <w:szCs w:val="21"/>
        </w:rPr>
        <w:t>1.</w:t>
      </w:r>
      <w:r>
        <w:rPr>
          <w:rFonts w:ascii="Arial" w:hAnsi="Arial" w:cs="Arial"/>
          <w:kern w:val="0"/>
          <w:szCs w:val="21"/>
        </w:rPr>
        <w:t>满足《中华人民共和国政府采购法》第二十二条规定；</w:t>
      </w:r>
      <w:r>
        <w:rPr>
          <w:rFonts w:ascii="Arial" w:hAnsi="Arial" w:cs="Arial"/>
          <w:szCs w:val="21"/>
        </w:rPr>
        <w:t xml:space="preserve"> </w:t>
      </w:r>
    </w:p>
    <w:p w14:paraId="7F5E8865" w14:textId="77777777" w:rsidR="0086459B" w:rsidRDefault="00393D74">
      <w:pPr>
        <w:spacing w:line="312" w:lineRule="auto"/>
        <w:ind w:firstLineChars="200" w:firstLine="420"/>
        <w:jc w:val="left"/>
        <w:rPr>
          <w:rFonts w:ascii="Arial" w:hAnsi="Arial" w:cs="Arial"/>
          <w:strike/>
          <w:kern w:val="0"/>
          <w:szCs w:val="21"/>
        </w:rPr>
      </w:pPr>
      <w:r>
        <w:rPr>
          <w:rFonts w:ascii="Arial" w:hAnsi="Arial" w:cs="Arial"/>
          <w:szCs w:val="21"/>
        </w:rPr>
        <w:t>2.</w:t>
      </w:r>
      <w:r>
        <w:rPr>
          <w:rFonts w:ascii="Arial" w:hAnsi="Arial" w:cs="Arial"/>
          <w:szCs w:val="21"/>
        </w:rPr>
        <w:t>落实政府采购政策需满足的资格要求：</w:t>
      </w:r>
      <w:bookmarkStart w:id="18" w:name="_Hlk132732708"/>
      <w:r>
        <w:rPr>
          <w:rFonts w:ascii="Arial" w:hAnsi="Arial" w:cs="Arial"/>
          <w:kern w:val="0"/>
          <w:szCs w:val="21"/>
        </w:rPr>
        <w:t>无。</w:t>
      </w:r>
    </w:p>
    <w:bookmarkEnd w:id="18"/>
    <w:p w14:paraId="68A3971B"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本项目的特定资格要求：</w:t>
      </w:r>
    </w:p>
    <w:p w14:paraId="66E8CFEE"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）资质要求：</w:t>
      </w:r>
      <w:r>
        <w:rPr>
          <w:rFonts w:ascii="Arial" w:hAnsi="Arial" w:cs="Arial" w:hint="eastAsia"/>
          <w:kern w:val="0"/>
          <w:szCs w:val="21"/>
        </w:rPr>
        <w:t>无</w:t>
      </w:r>
      <w:r>
        <w:rPr>
          <w:rFonts w:ascii="Arial" w:hAnsi="Arial" w:cs="Arial"/>
          <w:kern w:val="0"/>
          <w:szCs w:val="21"/>
        </w:rPr>
        <w:t>。</w:t>
      </w:r>
    </w:p>
    <w:p w14:paraId="0C7DD799"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）业绩要求：无。</w:t>
      </w:r>
      <w:bookmarkStart w:id="19" w:name="_Hlk77608117"/>
    </w:p>
    <w:bookmarkEnd w:id="19"/>
    <w:p w14:paraId="52C4BEE7"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0DC9834"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）未被列入失信被执行人、重大税收违法失信主体、政府采购严重违法失信行为记录名单。</w:t>
      </w:r>
    </w:p>
    <w:p w14:paraId="09C7FF80" w14:textId="77777777" w:rsidR="0086459B" w:rsidRDefault="00393D74">
      <w:pPr>
        <w:spacing w:line="312" w:lineRule="auto"/>
        <w:ind w:firstLineChars="200" w:firstLine="420"/>
        <w:jc w:val="left"/>
        <w:rPr>
          <w:rFonts w:ascii="Arial" w:hAnsi="Arial" w:cs="Arial"/>
          <w:kern w:val="0"/>
          <w:szCs w:val="21"/>
        </w:rPr>
      </w:pPr>
      <w:bookmarkStart w:id="20" w:name="_Hlk181801426"/>
      <w:r>
        <w:rPr>
          <w:rFonts w:ascii="Arial" w:hAnsi="Arial" w:cs="Arial"/>
          <w:kern w:val="0"/>
          <w:szCs w:val="21"/>
        </w:rPr>
        <w:t>（</w:t>
      </w:r>
      <w:r>
        <w:rPr>
          <w:rFonts w:ascii="Arial" w:hAnsi="Arial" w:cs="Arial"/>
          <w:kern w:val="0"/>
          <w:szCs w:val="21"/>
        </w:rPr>
        <w:t>5</w:t>
      </w:r>
      <w:r>
        <w:rPr>
          <w:rFonts w:ascii="Arial" w:hAnsi="Arial" w:cs="Arial"/>
          <w:kern w:val="0"/>
          <w:szCs w:val="21"/>
        </w:rPr>
        <w:t>）本项目不允许分公司参与投标。</w:t>
      </w:r>
    </w:p>
    <w:p w14:paraId="58A18799" w14:textId="77777777" w:rsidR="0086459B" w:rsidRDefault="00393D74">
      <w:pPr>
        <w:spacing w:line="312" w:lineRule="auto"/>
        <w:ind w:firstLineChars="200" w:firstLine="420"/>
        <w:jc w:val="left"/>
        <w:rPr>
          <w:rFonts w:ascii="Arial" w:hAnsi="Arial" w:cs="Arial"/>
          <w:kern w:val="0"/>
          <w:szCs w:val="21"/>
        </w:rPr>
      </w:pPr>
      <w:bookmarkStart w:id="21" w:name="_Hlk132732817"/>
      <w:r>
        <w:rPr>
          <w:rFonts w:ascii="Arial" w:hAnsi="Arial" w:cs="Arial"/>
          <w:szCs w:val="21"/>
        </w:rPr>
        <w:t>（</w:t>
      </w:r>
      <w:r>
        <w:rPr>
          <w:rFonts w:ascii="Arial" w:hAnsi="Arial" w:cs="Arial"/>
          <w:szCs w:val="21"/>
        </w:rPr>
        <w:t>6</w:t>
      </w:r>
      <w:r>
        <w:rPr>
          <w:rFonts w:ascii="Arial" w:hAnsi="Arial" w:cs="Arial"/>
          <w:szCs w:val="21"/>
        </w:rPr>
        <w:t>）</w:t>
      </w:r>
      <w:r>
        <w:rPr>
          <w:rFonts w:ascii="Arial" w:hAnsi="Arial" w:cs="Arial"/>
          <w:kern w:val="0"/>
          <w:szCs w:val="21"/>
        </w:rPr>
        <w:t>本项目不允许分包。</w:t>
      </w:r>
    </w:p>
    <w:p w14:paraId="47DBD7F7" w14:textId="77777777" w:rsidR="0086459B" w:rsidRDefault="00393D74">
      <w:pPr>
        <w:spacing w:line="312" w:lineRule="auto"/>
        <w:ind w:firstLineChars="200" w:firstLine="420"/>
        <w:jc w:val="left"/>
        <w:rPr>
          <w:rFonts w:ascii="Arial" w:hAnsi="Arial" w:cs="Arial"/>
          <w:szCs w:val="21"/>
        </w:rPr>
      </w:pPr>
      <w:r>
        <w:rPr>
          <w:rFonts w:ascii="Arial" w:hAnsi="Arial" w:cs="Arial"/>
          <w:kern w:val="0"/>
          <w:szCs w:val="21"/>
        </w:rPr>
        <w:t>（</w:t>
      </w:r>
      <w:r>
        <w:rPr>
          <w:rFonts w:ascii="Arial" w:hAnsi="Arial" w:cs="Arial"/>
          <w:kern w:val="0"/>
          <w:szCs w:val="21"/>
        </w:rPr>
        <w:t>7</w:t>
      </w:r>
      <w:r>
        <w:rPr>
          <w:rFonts w:ascii="Arial" w:hAnsi="Arial" w:cs="Arial"/>
          <w:kern w:val="0"/>
          <w:szCs w:val="21"/>
        </w:rPr>
        <w:t>）本项目不接受联合体投标。</w:t>
      </w:r>
    </w:p>
    <w:bookmarkEnd w:id="20"/>
    <w:bookmarkEnd w:id="21"/>
    <w:p w14:paraId="57F90156"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8</w:t>
      </w:r>
      <w:r>
        <w:rPr>
          <w:rFonts w:ascii="Arial" w:hAnsi="Arial" w:cs="Arial"/>
          <w:kern w:val="0"/>
          <w:szCs w:val="21"/>
        </w:rPr>
        <w:t>）按照招标公告规定获得招标文件。招标文件有规定时按要求提交投标保证金。</w:t>
      </w:r>
    </w:p>
    <w:p w14:paraId="06B51B95"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三、获取招标文件</w:t>
      </w:r>
    </w:p>
    <w:p w14:paraId="6CEFE6B6" w14:textId="36528C7D" w:rsidR="0086459B" w:rsidRDefault="00393D74">
      <w:pPr>
        <w:spacing w:line="312" w:lineRule="auto"/>
        <w:ind w:firstLineChars="200" w:firstLine="420"/>
        <w:jc w:val="left"/>
        <w:rPr>
          <w:rFonts w:ascii="Arial" w:hAnsi="Arial" w:cs="Arial"/>
        </w:rPr>
      </w:pPr>
      <w:bookmarkStart w:id="22" w:name="_Hlk19048251"/>
      <w:r>
        <w:rPr>
          <w:rFonts w:ascii="Arial" w:hAnsi="Arial" w:cs="Arial"/>
        </w:rPr>
        <w:t>时间：</w:t>
      </w:r>
      <w:r>
        <w:rPr>
          <w:u w:val="single"/>
        </w:rPr>
        <w:t>2025</w:t>
      </w:r>
      <w:r>
        <w:rPr>
          <w:rFonts w:hint="eastAsia"/>
          <w:u w:val="single"/>
        </w:rPr>
        <w:t>年</w:t>
      </w:r>
      <w:r w:rsidR="004A72E4">
        <w:rPr>
          <w:u w:val="single"/>
        </w:rPr>
        <w:t>11</w:t>
      </w:r>
      <w:r>
        <w:rPr>
          <w:rFonts w:hint="eastAsia"/>
          <w:u w:val="single"/>
        </w:rPr>
        <w:t>月</w:t>
      </w:r>
      <w:r w:rsidR="004A72E4">
        <w:rPr>
          <w:u w:val="single"/>
        </w:rPr>
        <w:t>7</w:t>
      </w:r>
      <w:r>
        <w:rPr>
          <w:rFonts w:hint="eastAsia"/>
          <w:u w:val="single"/>
        </w:rPr>
        <w:t>日起至</w:t>
      </w:r>
      <w:r>
        <w:rPr>
          <w:rFonts w:hint="eastAsia"/>
          <w:u w:val="single"/>
        </w:rPr>
        <w:t>2025</w:t>
      </w:r>
      <w:r>
        <w:rPr>
          <w:rFonts w:hint="eastAsia"/>
          <w:u w:val="single"/>
        </w:rPr>
        <w:t>年</w:t>
      </w:r>
      <w:r w:rsidR="004A72E4">
        <w:rPr>
          <w:u w:val="single"/>
        </w:rPr>
        <w:t>11</w:t>
      </w:r>
      <w:r>
        <w:rPr>
          <w:rFonts w:hint="eastAsia"/>
          <w:u w:val="single"/>
        </w:rPr>
        <w:t>月</w:t>
      </w:r>
      <w:r w:rsidR="004A72E4">
        <w:rPr>
          <w:u w:val="single"/>
        </w:rPr>
        <w:t>14</w:t>
      </w:r>
      <w:r>
        <w:rPr>
          <w:rFonts w:hint="eastAsia"/>
          <w:u w:val="single"/>
        </w:rPr>
        <w:t>日</w:t>
      </w:r>
      <w:r>
        <w:rPr>
          <w:rFonts w:hint="eastAsia"/>
        </w:rPr>
        <w:t>，每天上午</w:t>
      </w:r>
      <w:bookmarkStart w:id="23" w:name="_Hlk132878196"/>
      <w:r>
        <w:rPr>
          <w:u w:val="single"/>
        </w:rPr>
        <w:t>00</w:t>
      </w:r>
      <w:r>
        <w:rPr>
          <w:rFonts w:hint="eastAsia"/>
          <w:u w:val="single"/>
        </w:rPr>
        <w:t>:</w:t>
      </w:r>
      <w:r>
        <w:rPr>
          <w:u w:val="single"/>
        </w:rPr>
        <w:t>00</w:t>
      </w:r>
      <w:r>
        <w:rPr>
          <w:rFonts w:hint="eastAsia"/>
          <w:u w:val="single"/>
        </w:rPr>
        <w:t>至</w:t>
      </w:r>
      <w:r>
        <w:rPr>
          <w:u w:val="single"/>
        </w:rPr>
        <w:t>11</w:t>
      </w:r>
      <w:r>
        <w:rPr>
          <w:rFonts w:hint="eastAsia"/>
          <w:u w:val="single"/>
        </w:rPr>
        <w:t>：</w:t>
      </w:r>
      <w:r>
        <w:rPr>
          <w:rFonts w:hint="eastAsia"/>
          <w:u w:val="single"/>
        </w:rPr>
        <w:t>5</w:t>
      </w:r>
      <w:r>
        <w:rPr>
          <w:u w:val="single"/>
        </w:rPr>
        <w:t>9</w:t>
      </w:r>
      <w:r>
        <w:rPr>
          <w:rFonts w:hint="eastAsia"/>
          <w:u w:val="single"/>
        </w:rPr>
        <w:t>，下午</w:t>
      </w:r>
      <w:r>
        <w:rPr>
          <w:u w:val="single"/>
        </w:rPr>
        <w:t>12</w:t>
      </w:r>
      <w:r>
        <w:rPr>
          <w:rFonts w:hint="eastAsia"/>
          <w:u w:val="single"/>
        </w:rPr>
        <w:t>:</w:t>
      </w:r>
      <w:r>
        <w:rPr>
          <w:u w:val="single"/>
        </w:rPr>
        <w:t>00</w:t>
      </w:r>
      <w:r>
        <w:rPr>
          <w:rFonts w:hint="eastAsia"/>
          <w:u w:val="single"/>
        </w:rPr>
        <w:t>至</w:t>
      </w:r>
      <w:bookmarkEnd w:id="23"/>
      <w:r>
        <w:rPr>
          <w:u w:val="single"/>
        </w:rPr>
        <w:t>23</w:t>
      </w:r>
      <w:r>
        <w:rPr>
          <w:rFonts w:hint="eastAsia"/>
          <w:u w:val="single"/>
        </w:rPr>
        <w:t>:</w:t>
      </w:r>
      <w:r>
        <w:rPr>
          <w:u w:val="single"/>
        </w:rPr>
        <w:t>59</w:t>
      </w:r>
      <w:r>
        <w:rPr>
          <w:rFonts w:hint="eastAsia"/>
        </w:rPr>
        <w:t>（北京时间，法定节假日除外）</w:t>
      </w:r>
      <w:r>
        <w:rPr>
          <w:rFonts w:ascii="Arial" w:hAnsi="Arial" w:cs="Arial"/>
        </w:rPr>
        <w:t>。</w:t>
      </w:r>
    </w:p>
    <w:p w14:paraId="4A72CE2D" w14:textId="77777777" w:rsidR="0086459B" w:rsidRDefault="00393D74">
      <w:pPr>
        <w:spacing w:line="312" w:lineRule="auto"/>
        <w:ind w:firstLineChars="200" w:firstLine="420"/>
        <w:jc w:val="left"/>
        <w:rPr>
          <w:rFonts w:ascii="Arial" w:hAnsi="Arial" w:cs="Arial"/>
          <w:szCs w:val="21"/>
        </w:rPr>
      </w:pPr>
      <w:r>
        <w:rPr>
          <w:rFonts w:ascii="Arial" w:hAnsi="Arial" w:cs="Arial"/>
        </w:rPr>
        <w:lastRenderedPageBreak/>
        <w:t>地点（网址）：</w:t>
      </w:r>
      <w:bookmarkStart w:id="24" w:name="_Hlk160186293"/>
      <w:r>
        <w:rPr>
          <w:rFonts w:ascii="Arial" w:hAnsi="Arial" w:cs="Arial"/>
          <w:kern w:val="0"/>
          <w:szCs w:val="21"/>
        </w:rPr>
        <w:t>广西政府采购云平台（</w:t>
      </w:r>
      <w:hyperlink r:id="rId20" w:history="1">
        <w:r>
          <w:rPr>
            <w:rFonts w:ascii="Arial" w:hAnsi="Arial" w:cs="Arial"/>
            <w:kern w:val="0"/>
            <w:szCs w:val="21"/>
          </w:rPr>
          <w:t>https://www.gcy.zfcg.gxzf.gov.cn/</w:t>
        </w:r>
      </w:hyperlink>
      <w:r>
        <w:rPr>
          <w:rFonts w:ascii="Arial" w:hAnsi="Arial" w:cs="Arial"/>
          <w:kern w:val="0"/>
          <w:szCs w:val="21"/>
        </w:rPr>
        <w:t>）</w:t>
      </w:r>
    </w:p>
    <w:bookmarkEnd w:id="24"/>
    <w:p w14:paraId="315C6A24" w14:textId="77777777" w:rsidR="0086459B" w:rsidRDefault="00393D74">
      <w:pPr>
        <w:spacing w:line="312" w:lineRule="auto"/>
        <w:ind w:firstLineChars="200" w:firstLine="420"/>
        <w:jc w:val="left"/>
        <w:rPr>
          <w:rFonts w:ascii="Arial" w:hAnsi="Arial" w:cs="Arial"/>
          <w:szCs w:val="21"/>
        </w:rPr>
      </w:pPr>
      <w:r>
        <w:rPr>
          <w:rFonts w:ascii="Arial" w:hAnsi="Arial" w:cs="Arial"/>
          <w:szCs w:val="21"/>
        </w:rPr>
        <w:t>方式：</w:t>
      </w:r>
      <w:bookmarkStart w:id="25" w:name="_Hlk132732941"/>
      <w:r>
        <w:rPr>
          <w:rFonts w:ascii="Arial" w:hAnsi="Arial" w:cs="Arial"/>
          <w:szCs w:val="21"/>
        </w:rPr>
        <w:t>供应商登录广西政府采购云平台在线申请获取采购文件（进入</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应用，在获取采购文件菜单中选择项目，申请获取采购文件）</w:t>
      </w:r>
    </w:p>
    <w:bookmarkEnd w:id="25"/>
    <w:p w14:paraId="4160C018" w14:textId="77777777" w:rsidR="0086459B" w:rsidRDefault="00393D74">
      <w:pPr>
        <w:spacing w:line="312" w:lineRule="auto"/>
        <w:ind w:firstLineChars="200" w:firstLine="420"/>
        <w:jc w:val="left"/>
        <w:rPr>
          <w:rFonts w:ascii="Arial" w:hAnsi="Arial" w:cs="Arial"/>
        </w:rPr>
      </w:pPr>
      <w:r>
        <w:rPr>
          <w:rFonts w:ascii="Arial" w:hAnsi="Arial" w:cs="Arial"/>
        </w:rPr>
        <w:t>售价（元）：</w:t>
      </w:r>
      <w:r>
        <w:rPr>
          <w:rFonts w:ascii="Arial" w:hAnsi="Arial" w:cs="Arial"/>
        </w:rPr>
        <w:t>0</w:t>
      </w:r>
    </w:p>
    <w:bookmarkEnd w:id="22"/>
    <w:p w14:paraId="37B62A77"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6287F796" w14:textId="5442F99C"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提交投标文件截止时间：</w:t>
      </w:r>
      <w:r>
        <w:rPr>
          <w:rFonts w:ascii="Arial" w:hAnsi="Arial" w:cs="Arial" w:hint="eastAsia"/>
          <w:kern w:val="0"/>
          <w:szCs w:val="21"/>
          <w:u w:val="single"/>
        </w:rPr>
        <w:t>2025</w:t>
      </w:r>
      <w:r>
        <w:rPr>
          <w:rFonts w:ascii="Arial" w:hAnsi="Arial" w:cs="Arial" w:hint="eastAsia"/>
          <w:kern w:val="0"/>
          <w:szCs w:val="21"/>
          <w:u w:val="single"/>
        </w:rPr>
        <w:t>年</w:t>
      </w:r>
      <w:r w:rsidR="004A72E4">
        <w:rPr>
          <w:rFonts w:ascii="Arial" w:hAnsi="Arial" w:cs="Arial"/>
          <w:kern w:val="0"/>
          <w:szCs w:val="21"/>
          <w:u w:val="single"/>
        </w:rPr>
        <w:t>11</w:t>
      </w:r>
      <w:r>
        <w:rPr>
          <w:rFonts w:ascii="Arial" w:hAnsi="Arial" w:cs="Arial" w:hint="eastAsia"/>
          <w:kern w:val="0"/>
          <w:szCs w:val="21"/>
          <w:u w:val="single"/>
        </w:rPr>
        <w:t>月</w:t>
      </w:r>
      <w:r w:rsidR="004A72E4">
        <w:rPr>
          <w:rFonts w:ascii="Arial" w:hAnsi="Arial" w:cs="Arial"/>
          <w:kern w:val="0"/>
          <w:szCs w:val="21"/>
          <w:u w:val="single"/>
        </w:rPr>
        <w:t>28</w:t>
      </w:r>
      <w:r>
        <w:rPr>
          <w:rFonts w:ascii="Arial" w:hAnsi="Arial" w:cs="Arial" w:hint="eastAsia"/>
          <w:kern w:val="0"/>
          <w:szCs w:val="21"/>
          <w:u w:val="single"/>
        </w:rPr>
        <w:t>日</w:t>
      </w:r>
      <w:r>
        <w:rPr>
          <w:rFonts w:ascii="Arial" w:hAnsi="Arial" w:cs="Arial" w:hint="eastAsia"/>
          <w:kern w:val="0"/>
          <w:szCs w:val="21"/>
          <w:u w:val="single"/>
        </w:rPr>
        <w:t>09:30</w:t>
      </w:r>
      <w:r>
        <w:rPr>
          <w:rFonts w:ascii="Arial" w:hAnsi="Arial" w:cs="Arial"/>
          <w:kern w:val="0"/>
          <w:szCs w:val="21"/>
        </w:rPr>
        <w:t>（北京时间）</w:t>
      </w:r>
    </w:p>
    <w:p w14:paraId="153225F6"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投标地点（网址）：</w:t>
      </w:r>
      <w:bookmarkStart w:id="26" w:name="_Hlk88997081"/>
      <w:r>
        <w:rPr>
          <w:rFonts w:ascii="Arial" w:hAnsi="Arial" w:cs="Arial"/>
          <w:szCs w:val="21"/>
        </w:rPr>
        <w:t>本项目为全流程电子化项目，没有现场递交投标文件及现场开标环节，通过广西政府采购云平台</w:t>
      </w:r>
      <w:bookmarkStart w:id="27" w:name="_Hlk160186485"/>
      <w:r>
        <w:rPr>
          <w:rFonts w:ascii="Arial" w:hAnsi="Arial" w:cs="Arial"/>
          <w:szCs w:val="21"/>
        </w:rPr>
        <w:t>（</w:t>
      </w:r>
      <w:r>
        <w:rPr>
          <w:rFonts w:ascii="Arial" w:hAnsi="Arial" w:cs="Arial"/>
          <w:szCs w:val="21"/>
        </w:rPr>
        <w:t>https://www.gcy.zfcg.gxzf.gov.cn/</w:t>
      </w:r>
      <w:r>
        <w:rPr>
          <w:rFonts w:ascii="Arial" w:hAnsi="Arial" w:cs="Arial"/>
          <w:szCs w:val="21"/>
        </w:rPr>
        <w:t>）</w:t>
      </w:r>
      <w:bookmarkEnd w:id="27"/>
      <w:r>
        <w:rPr>
          <w:rFonts w:ascii="Arial" w:hAnsi="Arial" w:cs="Arial"/>
          <w:szCs w:val="21"/>
        </w:rPr>
        <w:t>实行在线电子投标，供应商应先安装</w:t>
      </w:r>
      <w:bookmarkStart w:id="28" w:name="_Hlk160186504"/>
      <w:r>
        <w:rPr>
          <w:rFonts w:ascii="Arial" w:hAnsi="Arial" w:cs="Arial"/>
          <w:szCs w:val="21"/>
        </w:rPr>
        <w:t>广西政府采购云平台新版客户端（请自行前往广西政府采购网</w:t>
      </w:r>
      <w:r>
        <w:rPr>
          <w:rFonts w:ascii="Arial" w:hAnsi="Arial" w:cs="Arial"/>
          <w:szCs w:val="21"/>
        </w:rPr>
        <w:t>-</w:t>
      </w:r>
      <w:r>
        <w:rPr>
          <w:rFonts w:ascii="Arial" w:hAnsi="Arial" w:cs="Arial"/>
          <w:szCs w:val="21"/>
        </w:rPr>
        <w:t>办事服务</w:t>
      </w:r>
      <w:r>
        <w:rPr>
          <w:rFonts w:ascii="Arial" w:hAnsi="Arial" w:cs="Arial"/>
          <w:szCs w:val="21"/>
        </w:rPr>
        <w:t>-</w:t>
      </w:r>
      <w:r>
        <w:rPr>
          <w:rFonts w:ascii="Arial" w:hAnsi="Arial" w:cs="Arial"/>
          <w:szCs w:val="21"/>
        </w:rPr>
        <w:t>下载专区进行下载）</w:t>
      </w:r>
      <w:bookmarkEnd w:id="28"/>
      <w:r>
        <w:rPr>
          <w:rFonts w:ascii="Arial" w:hAnsi="Arial" w:cs="Arial"/>
          <w:szCs w:val="21"/>
        </w:rPr>
        <w:t>，并按照本项目招标文件和广西政府采购云平台的要求使用</w:t>
      </w:r>
      <w:r>
        <w:rPr>
          <w:rFonts w:ascii="Arial" w:hAnsi="Arial" w:cs="Arial"/>
          <w:szCs w:val="21"/>
        </w:rPr>
        <w:t>CA</w:t>
      </w:r>
      <w:r>
        <w:rPr>
          <w:rFonts w:ascii="Arial" w:hAnsi="Arial" w:cs="Arial"/>
          <w:szCs w:val="21"/>
        </w:rPr>
        <w:t>认证编制、加密投标文件后在投标截止时间前上传至</w:t>
      </w:r>
      <w:r>
        <w:rPr>
          <w:rFonts w:ascii="Arial" w:hAnsi="Arial" w:cs="Arial"/>
          <w:szCs w:val="21"/>
        </w:rPr>
        <w:t xml:space="preserve"> </w:t>
      </w:r>
      <w:r>
        <w:rPr>
          <w:rFonts w:ascii="Arial" w:hAnsi="Arial" w:cs="Arial"/>
          <w:szCs w:val="21"/>
        </w:rPr>
        <w:t>广西政府采购云平台，供应商在广西政府采购云平台提交电子版投标文件时，请填写参加远程开标活动经办人联系方式。</w:t>
      </w:r>
      <w:r>
        <w:rPr>
          <w:rFonts w:ascii="Arial" w:hAnsi="Arial" w:cs="Arial"/>
          <w:szCs w:val="21"/>
        </w:rPr>
        <w:t xml:space="preserve"> </w:t>
      </w:r>
    </w:p>
    <w:bookmarkEnd w:id="26"/>
    <w:p w14:paraId="3FE71A7F" w14:textId="13FA2C18"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开标时间：</w:t>
      </w:r>
      <w:r>
        <w:rPr>
          <w:rFonts w:ascii="Arial" w:hAnsi="Arial" w:cs="Arial"/>
          <w:kern w:val="0"/>
          <w:szCs w:val="21"/>
          <w:u w:val="single"/>
        </w:rPr>
        <w:t>2</w:t>
      </w:r>
      <w:r>
        <w:rPr>
          <w:rFonts w:ascii="Arial" w:hAnsi="Arial" w:cs="Arial" w:hint="eastAsia"/>
          <w:kern w:val="0"/>
          <w:szCs w:val="21"/>
          <w:u w:val="single"/>
        </w:rPr>
        <w:t>2025</w:t>
      </w:r>
      <w:r>
        <w:rPr>
          <w:rFonts w:ascii="Arial" w:hAnsi="Arial" w:cs="Arial" w:hint="eastAsia"/>
          <w:kern w:val="0"/>
          <w:szCs w:val="21"/>
          <w:u w:val="single"/>
        </w:rPr>
        <w:t>年</w:t>
      </w:r>
      <w:r w:rsidR="004A72E4">
        <w:rPr>
          <w:rFonts w:ascii="Arial" w:hAnsi="Arial" w:cs="Arial"/>
          <w:kern w:val="0"/>
          <w:szCs w:val="21"/>
          <w:u w:val="single"/>
        </w:rPr>
        <w:t>11</w:t>
      </w:r>
      <w:r w:rsidR="004A72E4">
        <w:rPr>
          <w:rFonts w:ascii="Arial" w:hAnsi="Arial" w:cs="Arial" w:hint="eastAsia"/>
          <w:kern w:val="0"/>
          <w:szCs w:val="21"/>
          <w:u w:val="single"/>
        </w:rPr>
        <w:t>月</w:t>
      </w:r>
      <w:r w:rsidR="004A72E4">
        <w:rPr>
          <w:rFonts w:ascii="Arial" w:hAnsi="Arial" w:cs="Arial"/>
          <w:kern w:val="0"/>
          <w:szCs w:val="21"/>
          <w:u w:val="single"/>
        </w:rPr>
        <w:t>28</w:t>
      </w:r>
      <w:r w:rsidR="004A72E4">
        <w:rPr>
          <w:rFonts w:ascii="Arial" w:hAnsi="Arial" w:cs="Arial" w:hint="eastAsia"/>
          <w:kern w:val="0"/>
          <w:szCs w:val="21"/>
          <w:u w:val="single"/>
        </w:rPr>
        <w:t>日</w:t>
      </w:r>
      <w:r>
        <w:rPr>
          <w:rFonts w:ascii="Arial" w:hAnsi="Arial" w:cs="Arial" w:hint="eastAsia"/>
          <w:kern w:val="0"/>
          <w:szCs w:val="21"/>
          <w:u w:val="single"/>
        </w:rPr>
        <w:t>09:30</w:t>
      </w:r>
      <w:r>
        <w:rPr>
          <w:rFonts w:ascii="Arial" w:hAnsi="Arial" w:cs="Arial"/>
          <w:kern w:val="0"/>
          <w:szCs w:val="21"/>
          <w:u w:val="single"/>
        </w:rPr>
        <w:t xml:space="preserve">  </w:t>
      </w:r>
      <w:r>
        <w:rPr>
          <w:rFonts w:ascii="Arial" w:hAnsi="Arial" w:cs="Arial"/>
          <w:kern w:val="0"/>
          <w:szCs w:val="21"/>
        </w:rPr>
        <w:t>（北京时间）</w:t>
      </w:r>
      <w:r>
        <w:rPr>
          <w:rFonts w:ascii="Arial" w:hAnsi="Arial" w:cs="Arial"/>
          <w:kern w:val="0"/>
          <w:szCs w:val="21"/>
          <w:u w:val="single"/>
        </w:rPr>
        <w:t xml:space="preserve"> </w:t>
      </w:r>
    </w:p>
    <w:p w14:paraId="1FF04298" w14:textId="77777777" w:rsidR="0086459B" w:rsidRDefault="00393D74">
      <w:pPr>
        <w:spacing w:line="312" w:lineRule="auto"/>
        <w:ind w:firstLineChars="200" w:firstLine="420"/>
        <w:jc w:val="left"/>
        <w:rPr>
          <w:rFonts w:ascii="Arial" w:hAnsi="Arial" w:cs="Arial"/>
          <w:szCs w:val="21"/>
        </w:rPr>
      </w:pPr>
      <w:r>
        <w:rPr>
          <w:rFonts w:ascii="Arial" w:hAnsi="Arial" w:cs="Arial"/>
          <w:kern w:val="0"/>
          <w:szCs w:val="21"/>
        </w:rPr>
        <w:t>开标地点：</w:t>
      </w:r>
      <w:bookmarkStart w:id="29" w:name="_Hlk88997106"/>
      <w:r>
        <w:rPr>
          <w:rFonts w:ascii="Arial" w:hAnsi="Arial" w:cs="Arial"/>
          <w:szCs w:val="21"/>
        </w:rPr>
        <w:t>供应商登录广西政府采购云平台电子开标大厅开标。</w:t>
      </w:r>
      <w:bookmarkEnd w:id="29"/>
    </w:p>
    <w:p w14:paraId="5F378D7F"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五、公告期限</w:t>
      </w:r>
    </w:p>
    <w:p w14:paraId="713C1787"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14:paraId="295F8071"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六、其他补充事宜</w:t>
      </w:r>
    </w:p>
    <w:p w14:paraId="4FCF4631"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公告发布媒体：广西壮族自治区政府采购网、中国政府采购网、</w:t>
      </w:r>
      <w:bookmarkStart w:id="30" w:name="_Hlk181801500"/>
      <w:r>
        <w:rPr>
          <w:rFonts w:ascii="Arial" w:hAnsi="Arial" w:cs="Arial"/>
          <w:kern w:val="0"/>
          <w:szCs w:val="21"/>
        </w:rPr>
        <w:t>广西壮族自治区公共资源交易中心网站</w:t>
      </w:r>
    </w:p>
    <w:bookmarkEnd w:id="30"/>
    <w:p w14:paraId="5DC4A927"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2.</w:t>
      </w:r>
      <w:bookmarkStart w:id="31" w:name="_Hlk48145640"/>
      <w:r>
        <w:rPr>
          <w:rFonts w:ascii="Arial" w:hAnsi="Arial" w:cs="Arial"/>
          <w:kern w:val="0"/>
          <w:szCs w:val="21"/>
        </w:rPr>
        <w:t>需落实的政府采购政策：</w:t>
      </w:r>
      <w:bookmarkEnd w:id="31"/>
      <w:r>
        <w:rPr>
          <w:rFonts w:ascii="Arial" w:hAnsi="Arial" w:cs="Arial"/>
          <w:kern w:val="0"/>
          <w:szCs w:val="21"/>
        </w:rPr>
        <w:t>本项目适用政府采购促进中小企业、监狱企业发展、促进残疾人就业、节能环保等有关政策，具体详见招标文件。</w:t>
      </w:r>
    </w:p>
    <w:p w14:paraId="5C9A37D3" w14:textId="77777777" w:rsidR="0086459B" w:rsidRDefault="00393D74">
      <w:pPr>
        <w:spacing w:line="312" w:lineRule="auto"/>
        <w:ind w:firstLineChars="200" w:firstLine="420"/>
        <w:jc w:val="left"/>
        <w:rPr>
          <w:rFonts w:ascii="Arial" w:hAnsi="Arial" w:cs="Arial"/>
          <w:kern w:val="0"/>
          <w:szCs w:val="21"/>
        </w:rPr>
      </w:pPr>
      <w:r>
        <w:rPr>
          <w:rFonts w:ascii="Arial" w:hAnsi="Arial" w:cs="Arial"/>
        </w:rPr>
        <w:t>3.</w:t>
      </w:r>
      <w:r>
        <w:rPr>
          <w:rFonts w:ascii="Arial" w:hAnsi="Arial" w:cs="Arial"/>
        </w:rPr>
        <w:t>本项目不采用远程异地评审</w:t>
      </w:r>
      <w:r>
        <w:rPr>
          <w:rFonts w:ascii="Arial" w:hAnsi="Arial" w:cs="Arial"/>
          <w:kern w:val="0"/>
          <w:szCs w:val="21"/>
        </w:rPr>
        <w:t>。</w:t>
      </w:r>
    </w:p>
    <w:p w14:paraId="235C80C1" w14:textId="77777777" w:rsidR="0086459B" w:rsidRDefault="00393D74">
      <w:pPr>
        <w:spacing w:line="312" w:lineRule="auto"/>
        <w:ind w:firstLineChars="200" w:firstLine="420"/>
        <w:rPr>
          <w:rFonts w:ascii="Arial" w:hAnsi="Arial" w:cs="Arial"/>
          <w:kern w:val="0"/>
          <w:szCs w:val="21"/>
        </w:rPr>
      </w:pPr>
      <w:bookmarkStart w:id="32" w:name="_Hlk88997182"/>
      <w:r>
        <w:rPr>
          <w:rFonts w:ascii="Arial" w:hAnsi="Arial" w:cs="Arial"/>
          <w:kern w:val="0"/>
          <w:szCs w:val="21"/>
        </w:rPr>
        <w:t>4.</w:t>
      </w:r>
      <w:r>
        <w:rPr>
          <w:rFonts w:ascii="Arial" w:hAnsi="Arial" w:cs="Arial"/>
          <w:kern w:val="0"/>
          <w:szCs w:val="21"/>
        </w:rPr>
        <w:t>注意事项：</w:t>
      </w:r>
    </w:p>
    <w:p w14:paraId="2EC4438E" w14:textId="77777777" w:rsidR="0086459B" w:rsidRDefault="00393D74">
      <w:pPr>
        <w:spacing w:line="276" w:lineRule="auto"/>
        <w:ind w:firstLineChars="200" w:firstLine="420"/>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w:t>
      </w:r>
      <w:r>
        <w:rPr>
          <w:rFonts w:ascii="Arial" w:hAnsi="Arial" w:cs="Arial"/>
          <w:szCs w:val="21"/>
        </w:rPr>
        <w:t>未进行网上注册并办理数字证书（</w:t>
      </w:r>
      <w:r>
        <w:rPr>
          <w:rFonts w:ascii="Arial" w:hAnsi="Arial" w:cs="Arial"/>
          <w:szCs w:val="21"/>
        </w:rPr>
        <w:t>CA</w:t>
      </w:r>
      <w:r>
        <w:rPr>
          <w:rFonts w:ascii="Arial" w:hAnsi="Arial" w:cs="Arial"/>
          <w:szCs w:val="21"/>
        </w:rPr>
        <w:t>认证）的供应商将无法参与本项目政府采购活动，潜在供应商应当在投标截止时间前，完成广西政府采购云平台上的</w:t>
      </w:r>
      <w:r>
        <w:rPr>
          <w:rFonts w:ascii="Arial" w:hAnsi="Arial" w:cs="Arial"/>
          <w:szCs w:val="21"/>
        </w:rPr>
        <w:t>CA</w:t>
      </w:r>
      <w:r>
        <w:rPr>
          <w:rFonts w:ascii="Arial" w:hAnsi="Arial" w:cs="Arial"/>
          <w:szCs w:val="21"/>
        </w:rPr>
        <w:t>数字证书办理及投标文件的提交。完成</w:t>
      </w:r>
      <w:r>
        <w:rPr>
          <w:rFonts w:ascii="Arial" w:hAnsi="Arial" w:cs="Arial"/>
          <w:szCs w:val="21"/>
        </w:rPr>
        <w:t>CA</w:t>
      </w:r>
      <w:r>
        <w:rPr>
          <w:rFonts w:ascii="Arial" w:hAnsi="Arial" w:cs="Arial"/>
          <w:szCs w:val="21"/>
        </w:rPr>
        <w:t>数字证书办理预计</w:t>
      </w:r>
      <w:r>
        <w:rPr>
          <w:rFonts w:ascii="Arial" w:hAnsi="Arial" w:cs="Arial"/>
          <w:szCs w:val="21"/>
        </w:rPr>
        <w:t>7</w:t>
      </w:r>
      <w:r>
        <w:rPr>
          <w:rFonts w:ascii="Arial" w:hAnsi="Arial" w:cs="Arial"/>
          <w:szCs w:val="21"/>
        </w:rPr>
        <w:t>日左右，建议各供应商抓紧时间办理。</w:t>
      </w:r>
    </w:p>
    <w:p w14:paraId="3A607774" w14:textId="77777777" w:rsidR="0086459B" w:rsidRDefault="00393D74">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2</w:t>
      </w:r>
      <w:r>
        <w:rPr>
          <w:rFonts w:ascii="Arial" w:hAnsi="Arial" w:cs="Arial"/>
          <w:szCs w:val="21"/>
        </w:rPr>
        <w:t>）为确保网上操作合法、有效和安全，请供应商确保在电子投标过程中能够对相关数据电文进行加密和使用电子签章，妥善保管</w:t>
      </w:r>
      <w:r>
        <w:rPr>
          <w:rFonts w:ascii="Arial" w:hAnsi="Arial" w:cs="Arial"/>
          <w:szCs w:val="21"/>
        </w:rPr>
        <w:t>CA</w:t>
      </w:r>
      <w:r>
        <w:rPr>
          <w:rFonts w:ascii="Arial" w:hAnsi="Arial" w:cs="Arial"/>
          <w:szCs w:val="21"/>
        </w:rPr>
        <w:t>数字证书并使用有效的</w:t>
      </w:r>
      <w:r>
        <w:rPr>
          <w:rFonts w:ascii="Arial" w:hAnsi="Arial" w:cs="Arial"/>
          <w:szCs w:val="21"/>
        </w:rPr>
        <w:t>CA</w:t>
      </w:r>
      <w:r>
        <w:rPr>
          <w:rFonts w:ascii="Arial" w:hAnsi="Arial" w:cs="Arial"/>
          <w:szCs w:val="21"/>
        </w:rPr>
        <w:t>数字证书参与整个招标活动。</w:t>
      </w:r>
    </w:p>
    <w:p w14:paraId="21D360F4" w14:textId="77777777" w:rsidR="0086459B" w:rsidRDefault="00393D74">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3</w:t>
      </w:r>
      <w:r>
        <w:rPr>
          <w:rFonts w:ascii="Arial" w:hAnsi="Arial" w:cs="Arial"/>
          <w:szCs w:val="21"/>
        </w:rPr>
        <w:t>）</w:t>
      </w:r>
      <w:bookmarkStart w:id="33"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w:t>
      </w:r>
      <w:r>
        <w:rPr>
          <w:rFonts w:ascii="Arial" w:hAnsi="Arial" w:cs="Arial"/>
          <w:szCs w:val="21"/>
        </w:rPr>
        <w:t>https://www.gcy.zfcg.gxzf.gov.cn/</w:t>
      </w:r>
      <w:r>
        <w:rPr>
          <w:rFonts w:ascii="Arial" w:hAnsi="Arial" w:cs="Arial"/>
          <w:szCs w:val="21"/>
        </w:rPr>
        <w:t>）</w:t>
      </w:r>
      <w:r>
        <w:rPr>
          <w:rFonts w:ascii="Arial" w:hAnsi="Arial" w:cs="Arial"/>
          <w:kern w:val="0"/>
          <w:szCs w:val="21"/>
        </w:rPr>
        <w:t>，点击右侧咨询小采或帮助文档或拨打客服热线</w:t>
      </w:r>
      <w:r>
        <w:rPr>
          <w:rFonts w:ascii="Arial" w:hAnsi="Arial" w:cs="Arial"/>
          <w:kern w:val="0"/>
          <w:szCs w:val="21"/>
        </w:rPr>
        <w:t xml:space="preserve">95763 </w:t>
      </w:r>
    </w:p>
    <w:bookmarkEnd w:id="32"/>
    <w:bookmarkEnd w:id="33"/>
    <w:p w14:paraId="453B32E1" w14:textId="77777777" w:rsidR="0086459B" w:rsidRDefault="00393D7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0B1BAB19"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采购人信息</w:t>
      </w:r>
    </w:p>
    <w:p w14:paraId="3F7F8AE4" w14:textId="77777777" w:rsidR="0086459B" w:rsidRDefault="00393D74">
      <w:pPr>
        <w:spacing w:line="312" w:lineRule="auto"/>
        <w:ind w:firstLineChars="200" w:firstLine="420"/>
        <w:jc w:val="left"/>
        <w:rPr>
          <w:rFonts w:ascii="Arial" w:hAnsi="Arial" w:cs="Arial"/>
          <w:kern w:val="0"/>
          <w:szCs w:val="21"/>
          <w:u w:val="single"/>
        </w:rPr>
      </w:pPr>
      <w:bookmarkStart w:id="34" w:name="_Hlk181801536"/>
      <w:bookmarkStart w:id="35" w:name="_Hlk19048373"/>
      <w:r>
        <w:rPr>
          <w:rFonts w:ascii="Arial" w:hAnsi="Arial" w:cs="Arial"/>
          <w:kern w:val="0"/>
          <w:szCs w:val="21"/>
        </w:rPr>
        <w:t>名称：</w:t>
      </w:r>
      <w:r>
        <w:rPr>
          <w:rFonts w:ascii="Arial" w:hAnsi="Arial" w:cs="Arial"/>
          <w:kern w:val="0"/>
          <w:szCs w:val="21"/>
          <w:u w:val="single"/>
        </w:rPr>
        <w:t>广西医科大学第二附属医院</w:t>
      </w:r>
    </w:p>
    <w:p w14:paraId="1B001822" w14:textId="77777777" w:rsidR="0086459B" w:rsidRDefault="00393D74">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广西南宁市大学东路</w:t>
      </w:r>
      <w:r>
        <w:rPr>
          <w:rFonts w:ascii="Arial" w:hAnsi="Arial" w:cs="Arial"/>
          <w:kern w:val="0"/>
          <w:szCs w:val="21"/>
          <w:u w:val="single"/>
        </w:rPr>
        <w:t>166</w:t>
      </w:r>
      <w:r>
        <w:rPr>
          <w:rFonts w:ascii="Arial" w:hAnsi="Arial" w:cs="Arial"/>
          <w:kern w:val="0"/>
          <w:szCs w:val="21"/>
          <w:u w:val="single"/>
        </w:rPr>
        <w:t>号</w:t>
      </w:r>
    </w:p>
    <w:p w14:paraId="6DAA98E1"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 xml:space="preserve">   </w:t>
      </w:r>
      <w:r>
        <w:rPr>
          <w:rFonts w:ascii="Arial" w:hAnsi="Arial" w:cs="Arial" w:hint="eastAsia"/>
          <w:kern w:val="0"/>
          <w:szCs w:val="21"/>
          <w:u w:val="single"/>
        </w:rPr>
        <w:t>蒲</w:t>
      </w:r>
      <w:r>
        <w:rPr>
          <w:rFonts w:ascii="Arial" w:hAnsi="Arial" w:cs="Arial"/>
          <w:kern w:val="0"/>
          <w:szCs w:val="21"/>
          <w:u w:val="single"/>
        </w:rPr>
        <w:t>老师</w:t>
      </w:r>
      <w:r>
        <w:rPr>
          <w:rFonts w:ascii="Arial" w:hAnsi="Arial" w:cs="Arial"/>
          <w:kern w:val="0"/>
          <w:szCs w:val="21"/>
          <w:u w:val="single"/>
        </w:rPr>
        <w:t xml:space="preserve">   </w:t>
      </w:r>
      <w:r>
        <w:rPr>
          <w:rFonts w:ascii="Arial" w:hAnsi="Arial" w:cs="Arial"/>
          <w:kern w:val="0"/>
          <w:szCs w:val="21"/>
        </w:rPr>
        <w:t xml:space="preserve"> </w:t>
      </w:r>
    </w:p>
    <w:p w14:paraId="44B7E959" w14:textId="77777777" w:rsidR="0086459B" w:rsidRDefault="00393D74">
      <w:pPr>
        <w:spacing w:line="312" w:lineRule="auto"/>
        <w:ind w:firstLineChars="200" w:firstLine="42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0771-3373768</w:t>
      </w:r>
    </w:p>
    <w:bookmarkEnd w:id="34"/>
    <w:p w14:paraId="5E7FCDAD"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2.</w:t>
      </w:r>
      <w:r>
        <w:rPr>
          <w:rFonts w:ascii="Arial" w:hAnsi="Arial" w:cs="Arial"/>
          <w:kern w:val="0"/>
          <w:szCs w:val="21"/>
        </w:rPr>
        <w:t>采购代理机构信息</w:t>
      </w:r>
    </w:p>
    <w:p w14:paraId="68025796" w14:textId="77777777" w:rsidR="0086459B" w:rsidRDefault="00393D74">
      <w:pPr>
        <w:spacing w:line="312" w:lineRule="auto"/>
        <w:ind w:firstLineChars="200" w:firstLine="42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3CE70B5B" w14:textId="77777777" w:rsidR="0086459B" w:rsidRDefault="00393D74">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u w:val="single"/>
        </w:rPr>
        <w:t>广西南宁市金湖路</w:t>
      </w:r>
      <w:r>
        <w:rPr>
          <w:rFonts w:ascii="Arial" w:hAnsi="Arial" w:cs="Arial"/>
          <w:u w:val="single"/>
        </w:rPr>
        <w:t>63</w:t>
      </w:r>
      <w:r>
        <w:rPr>
          <w:rFonts w:ascii="Arial" w:hAnsi="Arial" w:cs="Arial"/>
          <w:u w:val="single"/>
        </w:rPr>
        <w:t>号金源</w:t>
      </w:r>
      <w:r>
        <w:rPr>
          <w:rFonts w:ascii="Arial" w:hAnsi="Arial" w:cs="Arial"/>
          <w:u w:val="single"/>
        </w:rPr>
        <w:t>CBD</w:t>
      </w:r>
      <w:r>
        <w:rPr>
          <w:rFonts w:ascii="Arial" w:hAnsi="Arial" w:cs="Arial"/>
          <w:u w:val="single"/>
        </w:rPr>
        <w:t>现代城</w:t>
      </w:r>
      <w:r>
        <w:rPr>
          <w:rFonts w:ascii="Arial" w:hAnsi="Arial" w:cs="Arial"/>
          <w:u w:val="single"/>
        </w:rPr>
        <w:t>B</w:t>
      </w:r>
      <w:r>
        <w:rPr>
          <w:rFonts w:ascii="Arial" w:hAnsi="Arial" w:cs="Arial"/>
          <w:u w:val="single"/>
        </w:rPr>
        <w:t>座</w:t>
      </w:r>
      <w:r>
        <w:rPr>
          <w:rFonts w:ascii="Arial" w:hAnsi="Arial" w:cs="Arial"/>
          <w:u w:val="single"/>
        </w:rPr>
        <w:t>7</w:t>
      </w:r>
      <w:r>
        <w:rPr>
          <w:rFonts w:ascii="Arial" w:hAnsi="Arial" w:cs="Arial"/>
          <w:u w:val="single"/>
        </w:rPr>
        <w:t>层</w:t>
      </w:r>
      <w:r>
        <w:rPr>
          <w:rFonts w:ascii="Arial" w:hAnsi="Arial" w:cs="Arial"/>
          <w:u w:val="single"/>
        </w:rPr>
        <w:t>701</w:t>
      </w:r>
    </w:p>
    <w:p w14:paraId="06AB7130" w14:textId="77777777" w:rsidR="0086459B" w:rsidRDefault="00393D74">
      <w:pPr>
        <w:spacing w:line="312" w:lineRule="auto"/>
        <w:ind w:firstLineChars="200" w:firstLine="420"/>
        <w:jc w:val="left"/>
        <w:rPr>
          <w:rFonts w:ascii="Arial" w:hAnsi="Arial" w:cs="Arial"/>
          <w:kern w:val="0"/>
          <w:szCs w:val="21"/>
        </w:rPr>
      </w:pPr>
      <w:bookmarkStart w:id="36" w:name="_Hlk181801551"/>
      <w:r>
        <w:rPr>
          <w:rFonts w:ascii="Arial" w:hAnsi="Arial" w:cs="Arial"/>
          <w:kern w:val="0"/>
          <w:szCs w:val="21"/>
        </w:rPr>
        <w:t>项目联系人：</w:t>
      </w:r>
      <w:r>
        <w:rPr>
          <w:rFonts w:ascii="Arial" w:hAnsi="Arial" w:cs="Arial"/>
          <w:kern w:val="0"/>
          <w:szCs w:val="21"/>
          <w:u w:val="single"/>
        </w:rPr>
        <w:t>鲁恒达、银海妮、陆贞馀、江庭姣</w:t>
      </w:r>
    </w:p>
    <w:p w14:paraId="7A21EAB8" w14:textId="77777777" w:rsidR="0086459B" w:rsidRDefault="00393D74">
      <w:pPr>
        <w:spacing w:line="312" w:lineRule="auto"/>
        <w:ind w:firstLineChars="200" w:firstLine="420"/>
        <w:jc w:val="left"/>
        <w:rPr>
          <w:rFonts w:ascii="Arial" w:hAnsi="Arial" w:cs="Arial"/>
          <w:kern w:val="0"/>
          <w:szCs w:val="21"/>
        </w:rPr>
      </w:pPr>
      <w:r>
        <w:rPr>
          <w:rFonts w:ascii="Arial" w:hAnsi="Arial" w:cs="Arial"/>
          <w:kern w:val="0"/>
          <w:szCs w:val="21"/>
        </w:rPr>
        <w:t>项目联系方式：</w:t>
      </w:r>
      <w:r>
        <w:rPr>
          <w:rFonts w:ascii="Arial" w:hAnsi="Arial" w:cs="Arial"/>
          <w:kern w:val="0"/>
          <w:szCs w:val="21"/>
          <w:u w:val="single"/>
        </w:rPr>
        <w:t>0771-2808916</w:t>
      </w:r>
      <w:r>
        <w:rPr>
          <w:rFonts w:ascii="Arial" w:hAnsi="Arial" w:cs="Arial"/>
          <w:kern w:val="0"/>
          <w:szCs w:val="21"/>
        </w:rPr>
        <w:t xml:space="preserve">  </w:t>
      </w:r>
    </w:p>
    <w:bookmarkEnd w:id="36"/>
    <w:p w14:paraId="02367C19" w14:textId="77777777" w:rsidR="0086459B" w:rsidRDefault="00393D74">
      <w:pPr>
        <w:spacing w:line="312" w:lineRule="auto"/>
        <w:ind w:firstLineChars="200" w:firstLine="420"/>
        <w:jc w:val="left"/>
        <w:rPr>
          <w:rFonts w:ascii="Arial" w:hAnsi="Arial" w:cs="Arial"/>
          <w:kern w:val="0"/>
          <w:szCs w:val="21"/>
          <w:u w:val="single"/>
        </w:rPr>
      </w:pPr>
      <w:r>
        <w:rPr>
          <w:rFonts w:ascii="Arial" w:hAnsi="Arial" w:cs="Arial"/>
          <w:kern w:val="0"/>
          <w:szCs w:val="21"/>
          <w:u w:val="single"/>
        </w:rPr>
        <w:lastRenderedPageBreak/>
        <w:t xml:space="preserve"> </w:t>
      </w:r>
    </w:p>
    <w:bookmarkEnd w:id="35"/>
    <w:p w14:paraId="7F438A3E" w14:textId="77777777" w:rsidR="0086459B" w:rsidRDefault="0086459B">
      <w:pPr>
        <w:spacing w:line="312" w:lineRule="auto"/>
        <w:ind w:firstLineChars="200" w:firstLine="420"/>
        <w:jc w:val="right"/>
        <w:rPr>
          <w:rFonts w:ascii="Arial" w:hAnsi="Arial" w:cs="Arial"/>
          <w:kern w:val="0"/>
          <w:szCs w:val="21"/>
        </w:rPr>
      </w:pPr>
    </w:p>
    <w:p w14:paraId="5D1B7172" w14:textId="77777777" w:rsidR="0086459B" w:rsidRDefault="00393D74">
      <w:pPr>
        <w:spacing w:line="312" w:lineRule="auto"/>
        <w:ind w:firstLineChars="200" w:firstLine="420"/>
        <w:jc w:val="right"/>
        <w:rPr>
          <w:rFonts w:ascii="Arial" w:hAnsi="Arial" w:cs="Arial"/>
          <w:kern w:val="0"/>
          <w:szCs w:val="21"/>
        </w:rPr>
      </w:pPr>
      <w:r>
        <w:rPr>
          <w:rFonts w:ascii="Arial" w:hAnsi="Arial" w:cs="Arial"/>
          <w:kern w:val="0"/>
          <w:szCs w:val="21"/>
        </w:rPr>
        <w:t>广西机电设备招标有限公司</w:t>
      </w:r>
    </w:p>
    <w:p w14:paraId="00DC1C2D" w14:textId="7F1627F4" w:rsidR="0086459B" w:rsidRDefault="00393D74">
      <w:pPr>
        <w:spacing w:line="312" w:lineRule="auto"/>
        <w:ind w:firstLineChars="200" w:firstLine="420"/>
        <w:jc w:val="right"/>
        <w:rPr>
          <w:kern w:val="0"/>
          <w:sz w:val="18"/>
          <w:szCs w:val="18"/>
        </w:rPr>
      </w:pPr>
      <w:r>
        <w:rPr>
          <w:rFonts w:ascii="Arial" w:hAnsi="Arial" w:cs="Arial"/>
          <w:kern w:val="0"/>
          <w:szCs w:val="21"/>
        </w:rPr>
        <w:t>2025</w:t>
      </w:r>
      <w:r>
        <w:rPr>
          <w:rFonts w:ascii="Arial" w:hAnsi="Arial" w:cs="Arial"/>
          <w:kern w:val="0"/>
          <w:szCs w:val="21"/>
        </w:rPr>
        <w:t>年</w:t>
      </w:r>
      <w:r w:rsidR="004A72E4">
        <w:rPr>
          <w:rFonts w:ascii="Arial" w:hAnsi="Arial" w:cs="Arial"/>
          <w:kern w:val="0"/>
          <w:szCs w:val="21"/>
        </w:rPr>
        <w:t>11</w:t>
      </w:r>
      <w:r>
        <w:rPr>
          <w:rFonts w:ascii="Arial" w:hAnsi="Arial" w:cs="Arial"/>
          <w:kern w:val="0"/>
          <w:szCs w:val="21"/>
        </w:rPr>
        <w:t>月</w:t>
      </w:r>
      <w:r w:rsidR="004A72E4">
        <w:rPr>
          <w:rFonts w:ascii="Arial" w:hAnsi="Arial" w:cs="Arial"/>
          <w:kern w:val="0"/>
          <w:szCs w:val="21"/>
        </w:rPr>
        <w:t>7</w:t>
      </w:r>
      <w:r>
        <w:rPr>
          <w:kern w:val="0"/>
          <w:szCs w:val="21"/>
        </w:rPr>
        <w:t>日</w:t>
      </w:r>
      <w:bookmarkEnd w:id="6"/>
      <w:bookmarkEnd w:id="7"/>
    </w:p>
    <w:p w14:paraId="1731A432" w14:textId="77777777" w:rsidR="0086459B" w:rsidRDefault="00393D74">
      <w:pPr>
        <w:widowControl/>
        <w:jc w:val="left"/>
        <w:rPr>
          <w:sz w:val="32"/>
          <w:szCs w:val="32"/>
        </w:rPr>
      </w:pPr>
      <w:r>
        <w:rPr>
          <w:sz w:val="32"/>
          <w:szCs w:val="32"/>
        </w:rPr>
        <w:br w:type="page"/>
      </w:r>
    </w:p>
    <w:p w14:paraId="6674CE55"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bookmarkStart w:id="37" w:name="_Toc207620851"/>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37"/>
    </w:p>
    <w:p w14:paraId="2A1C72C0" w14:textId="77777777" w:rsidR="0086459B" w:rsidRDefault="0086459B">
      <w:pPr>
        <w:spacing w:before="120"/>
        <w:rPr>
          <w:rFonts w:ascii="宋体" w:hAnsi="宋体" w:cs="宋体"/>
          <w:b/>
          <w:bCs/>
          <w:sz w:val="28"/>
          <w:szCs w:val="28"/>
        </w:rPr>
      </w:pPr>
      <w:bookmarkStart w:id="38" w:name="_Hlk77608362"/>
    </w:p>
    <w:p w14:paraId="206B0612" w14:textId="77777777" w:rsidR="0086459B" w:rsidRDefault="00393D74">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44D49D9B" w14:textId="77777777" w:rsidR="0086459B" w:rsidRDefault="00393D74">
      <w:pPr>
        <w:spacing w:line="360" w:lineRule="auto"/>
        <w:rPr>
          <w:szCs w:val="21"/>
        </w:rPr>
      </w:pPr>
      <w:r>
        <w:rPr>
          <w:szCs w:val="21"/>
        </w:rPr>
        <w:t>1</w:t>
      </w:r>
      <w:r>
        <w:rPr>
          <w:rFonts w:hint="eastAsia"/>
          <w:szCs w:val="21"/>
        </w:rPr>
        <w:t>.</w:t>
      </w:r>
      <w:r>
        <w:rPr>
          <w:rFonts w:hint="eastAsia"/>
          <w:szCs w:val="21"/>
        </w:rPr>
        <w:t>政府采购政策的应用</w:t>
      </w:r>
    </w:p>
    <w:p w14:paraId="2BAF1E93" w14:textId="77777777" w:rsidR="0086459B" w:rsidRDefault="00393D74">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7834AA04" w14:textId="77777777" w:rsidR="0086459B" w:rsidRDefault="00393D74">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176B59A3" w14:textId="77777777" w:rsidR="0086459B" w:rsidRDefault="00393D74">
      <w:pPr>
        <w:spacing w:line="360" w:lineRule="auto"/>
        <w:rPr>
          <w:szCs w:val="21"/>
        </w:rPr>
      </w:pPr>
      <w:bookmarkStart w:id="39" w:name="_Hlk181801571"/>
      <w:r>
        <w:rPr>
          <w:rFonts w:hint="eastAsia"/>
          <w:szCs w:val="21"/>
        </w:rPr>
        <w:t xml:space="preserve">3. </w:t>
      </w:r>
      <w:r>
        <w:rPr>
          <w:rFonts w:hint="eastAsia"/>
          <w:szCs w:val="21"/>
        </w:rPr>
        <w:t>标注▲的条款或要求系指实质性条款或实质性要求，如响应为负偏离将导致投标被否决。★代表重要指标，如响应为负偏离不会导致投标被否决。</w:t>
      </w:r>
    </w:p>
    <w:bookmarkEnd w:id="39"/>
    <w:p w14:paraId="0C5A7133" w14:textId="77777777" w:rsidR="0086459B" w:rsidRDefault="00393D74">
      <w:pPr>
        <w:spacing w:line="360" w:lineRule="auto"/>
        <w:rPr>
          <w:rFonts w:ascii="Arial" w:eastAsia="黑体" w:hAnsi="Arial" w:cs="Arial"/>
          <w:b/>
          <w:kern w:val="0"/>
          <w:sz w:val="28"/>
          <w:szCs w:val="28"/>
        </w:rPr>
      </w:pPr>
      <w:r>
        <w:rPr>
          <w:rFonts w:ascii="Arial" w:eastAsia="黑体" w:hAnsi="Arial" w:cs="Arial"/>
          <w:b/>
          <w:kern w:val="0"/>
          <w:sz w:val="28"/>
          <w:szCs w:val="28"/>
        </w:rPr>
        <w:t>二、技术要求</w:t>
      </w:r>
    </w:p>
    <w:p w14:paraId="04B560BC" w14:textId="77777777" w:rsidR="0086459B" w:rsidRDefault="00393D74">
      <w:pPr>
        <w:spacing w:line="360" w:lineRule="auto"/>
        <w:rPr>
          <w:rFonts w:ascii="Arial" w:hAnsi="Arial" w:cs="Arial"/>
          <w:szCs w:val="21"/>
        </w:rPr>
      </w:pPr>
      <w:r>
        <w:rPr>
          <w:rFonts w:ascii="Arial" w:hAnsi="Arial" w:cs="Arial"/>
          <w:szCs w:val="21"/>
        </w:rPr>
        <w:t>1.</w:t>
      </w:r>
      <w:r>
        <w:rPr>
          <w:rFonts w:ascii="Arial" w:hAnsi="Arial" w:cs="Arial"/>
          <w:szCs w:val="21"/>
        </w:rPr>
        <w:t>需实现的功能、目标及应用场景</w:t>
      </w:r>
    </w:p>
    <w:p w14:paraId="3D4CD068" w14:textId="77777777" w:rsidR="0086459B" w:rsidRDefault="00393D74">
      <w:pPr>
        <w:spacing w:line="360" w:lineRule="auto"/>
        <w:rPr>
          <w:rFonts w:ascii="Arial" w:hAnsi="Arial" w:cs="Arial"/>
          <w:szCs w:val="21"/>
        </w:rPr>
      </w:pPr>
      <w:r>
        <w:rPr>
          <w:rFonts w:ascii="Arial" w:hAnsi="Arial" w:cs="Arial"/>
          <w:szCs w:val="21"/>
        </w:rPr>
        <w:t>满足招标文件要求，验收达到合格标准。</w:t>
      </w:r>
    </w:p>
    <w:p w14:paraId="46E403E4" w14:textId="77777777" w:rsidR="0086459B" w:rsidRDefault="00393D74">
      <w:pPr>
        <w:spacing w:line="360" w:lineRule="auto"/>
        <w:rPr>
          <w:rFonts w:ascii="Arial" w:hAnsi="Arial" w:cs="Arial"/>
          <w:szCs w:val="21"/>
        </w:rPr>
      </w:pPr>
      <w:r>
        <w:rPr>
          <w:rFonts w:ascii="Arial" w:hAnsi="Arial" w:cs="Arial"/>
          <w:szCs w:val="21"/>
        </w:rPr>
        <w:t>2.</w:t>
      </w:r>
      <w:r>
        <w:rPr>
          <w:rFonts w:ascii="Arial" w:hAnsi="Arial" w:cs="Arial"/>
          <w:szCs w:val="21"/>
        </w:rPr>
        <w:t>是否接受进口产品：</w:t>
      </w:r>
    </w:p>
    <w:p w14:paraId="34762110"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否，本项目所有货物均不接受进口产品。</w:t>
      </w:r>
    </w:p>
    <w:p w14:paraId="32DF377C" w14:textId="77777777" w:rsidR="0086459B" w:rsidRDefault="00393D74">
      <w:pPr>
        <w:spacing w:line="360" w:lineRule="auto"/>
        <w:rPr>
          <w:rFonts w:ascii="Arial" w:hAnsi="Arial" w:cs="Arial"/>
          <w:b/>
          <w:bCs/>
          <w:szCs w:val="21"/>
        </w:rPr>
      </w:pPr>
      <w:r>
        <w:rPr>
          <w:rFonts w:ascii="Arial" w:hAnsi="Arial" w:cs="Arial"/>
          <w:b/>
          <w:bCs/>
          <w:szCs w:val="21"/>
        </w:rPr>
        <w:sym w:font="Wingdings 2" w:char="F052"/>
      </w:r>
      <w:r>
        <w:rPr>
          <w:rFonts w:ascii="Arial" w:hAnsi="Arial" w:cs="Arial"/>
          <w:b/>
          <w:bCs/>
          <w:szCs w:val="21"/>
        </w:rPr>
        <w:t>是，本项目</w:t>
      </w:r>
      <w:r>
        <w:rPr>
          <w:rFonts w:ascii="Arial" w:hAnsi="Arial" w:cs="Arial"/>
          <w:b/>
          <w:bCs/>
          <w:szCs w:val="21"/>
          <w:u w:val="single"/>
        </w:rPr>
        <w:t xml:space="preserve">    </w:t>
      </w:r>
      <w:r>
        <w:rPr>
          <w:rFonts w:ascii="Arial" w:hAnsi="Arial" w:cs="Arial" w:hint="eastAsia"/>
          <w:b/>
          <w:bCs/>
          <w:szCs w:val="21"/>
          <w:u w:val="single"/>
        </w:rPr>
        <w:t>第</w:t>
      </w:r>
      <w:r>
        <w:rPr>
          <w:rFonts w:ascii="Arial" w:hAnsi="Arial" w:cs="Arial" w:hint="eastAsia"/>
          <w:b/>
          <w:bCs/>
          <w:szCs w:val="21"/>
          <w:u w:val="single"/>
        </w:rPr>
        <w:t>1</w:t>
      </w:r>
      <w:r>
        <w:rPr>
          <w:rFonts w:ascii="Arial" w:hAnsi="Arial" w:cs="Arial" w:hint="eastAsia"/>
          <w:b/>
          <w:bCs/>
          <w:szCs w:val="21"/>
          <w:u w:val="single"/>
        </w:rPr>
        <w:t>项生物透射电子显微镜</w:t>
      </w:r>
      <w:r>
        <w:rPr>
          <w:rFonts w:ascii="Arial" w:hAnsi="Arial" w:cs="Arial"/>
          <w:b/>
          <w:bCs/>
          <w:szCs w:val="21"/>
          <w:u w:val="single"/>
        </w:rPr>
        <w:t xml:space="preserve">   </w:t>
      </w:r>
      <w:r>
        <w:rPr>
          <w:rFonts w:ascii="Arial" w:hAnsi="Arial" w:cs="Arial"/>
          <w:b/>
          <w:bCs/>
          <w:szCs w:val="21"/>
        </w:rPr>
        <w:t>接受进口产品，其余货物不接受进口产品。</w:t>
      </w:r>
    </w:p>
    <w:p w14:paraId="38604D44" w14:textId="77777777" w:rsidR="0086459B" w:rsidRDefault="00393D74">
      <w:pPr>
        <w:spacing w:line="360" w:lineRule="auto"/>
        <w:rPr>
          <w:rFonts w:ascii="Arial" w:hAnsi="Arial" w:cs="Arial"/>
          <w:szCs w:val="21"/>
        </w:rPr>
      </w:pPr>
      <w:r>
        <w:rPr>
          <w:rFonts w:ascii="Arial" w:hAnsi="Arial" w:cs="Arial"/>
          <w:szCs w:val="21"/>
        </w:rPr>
        <w:t>注：（</w:t>
      </w:r>
      <w:r>
        <w:rPr>
          <w:rFonts w:ascii="Arial" w:hAnsi="Arial" w:cs="Arial"/>
          <w:szCs w:val="21"/>
        </w:rPr>
        <w:t>1</w:t>
      </w:r>
      <w:r>
        <w:rPr>
          <w:rFonts w:ascii="Arial" w:hAnsi="Arial" w:cs="Arial"/>
          <w:szCs w:val="21"/>
        </w:rPr>
        <w:t>）以上所述不接受进口产品的，供应商不得选用进口产品参与投标，否则投标按无效投标处理；列明接受进口产品的分项，供应商可以选用进口产品参与投标，也可以选用国产产品参与投标。</w:t>
      </w:r>
    </w:p>
    <w:p w14:paraId="6180EC8A"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9FF44DF"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）进口产品是指通过中国海关报关验放进入中国境内且产自关境外的产品。</w:t>
      </w:r>
    </w:p>
    <w:p w14:paraId="4101F794"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）其余内容以《政府采购进口产品管理办法》（财库〔</w:t>
      </w:r>
      <w:r>
        <w:rPr>
          <w:rFonts w:ascii="Arial" w:hAnsi="Arial" w:cs="Arial"/>
          <w:szCs w:val="21"/>
        </w:rPr>
        <w:t>2007</w:t>
      </w:r>
      <w:r>
        <w:rPr>
          <w:rFonts w:ascii="Arial" w:hAnsi="Arial" w:cs="Arial"/>
          <w:szCs w:val="21"/>
        </w:rPr>
        <w:t>〕</w:t>
      </w:r>
      <w:r>
        <w:rPr>
          <w:rFonts w:ascii="Arial" w:hAnsi="Arial" w:cs="Arial"/>
          <w:szCs w:val="21"/>
        </w:rPr>
        <w:t>119</w:t>
      </w:r>
      <w:r>
        <w:rPr>
          <w:rFonts w:ascii="Arial" w:hAnsi="Arial" w:cs="Arial"/>
          <w:szCs w:val="21"/>
        </w:rPr>
        <w:t>号）和《关于政府采购进口产品管理有关问题的通知财办库》（财库</w:t>
      </w:r>
      <w:r>
        <w:rPr>
          <w:rFonts w:ascii="Arial" w:hAnsi="Arial" w:cs="Arial"/>
          <w:szCs w:val="21"/>
        </w:rPr>
        <w:t>[2008]248</w:t>
      </w:r>
      <w:r>
        <w:rPr>
          <w:rFonts w:ascii="Arial" w:hAnsi="Arial" w:cs="Arial"/>
          <w:szCs w:val="21"/>
        </w:rPr>
        <w:t>号）的相关规定为准。</w:t>
      </w:r>
    </w:p>
    <w:p w14:paraId="0383B712" w14:textId="77777777" w:rsidR="0086459B" w:rsidRDefault="00393D74">
      <w:pPr>
        <w:spacing w:line="360" w:lineRule="auto"/>
        <w:rPr>
          <w:rFonts w:ascii="Arial" w:hAnsi="Arial" w:cs="Arial"/>
          <w:szCs w:val="21"/>
        </w:rPr>
      </w:pPr>
      <w:r>
        <w:rPr>
          <w:rFonts w:ascii="Arial" w:hAnsi="Arial" w:cs="Arial"/>
          <w:szCs w:val="21"/>
        </w:rPr>
        <w:t>3.</w:t>
      </w:r>
      <w:r>
        <w:rPr>
          <w:rFonts w:ascii="Arial" w:hAnsi="Arial" w:cs="Arial"/>
          <w:szCs w:val="21"/>
        </w:rPr>
        <w:t>需执行的国家相关标准、行业标准、地方标准或者其他标准、规范</w:t>
      </w:r>
    </w:p>
    <w:p w14:paraId="6F12D9E5" w14:textId="77777777" w:rsidR="0086459B" w:rsidRDefault="00393D74">
      <w:pPr>
        <w:spacing w:line="360" w:lineRule="auto"/>
        <w:rPr>
          <w:rFonts w:ascii="Arial" w:hAnsi="Arial" w:cs="Arial"/>
          <w:iCs/>
          <w:szCs w:val="21"/>
        </w:rPr>
      </w:pPr>
      <w:r>
        <w:rPr>
          <w:rFonts w:ascii="Arial" w:hAnsi="Arial" w:cs="Arial"/>
          <w:szCs w:val="21"/>
        </w:rPr>
        <w:t>本项目应执行的国家相关标准、行业标准、地方标准或者其他标准、规范为：</w:t>
      </w:r>
      <w:r>
        <w:rPr>
          <w:rFonts w:ascii="Arial" w:hAnsi="Arial" w:cs="Arial"/>
          <w:szCs w:val="21"/>
          <w:u w:val="single"/>
        </w:rPr>
        <w:t xml:space="preserve">  </w:t>
      </w:r>
      <w:bookmarkStart w:id="40" w:name="_Hlk88997327"/>
      <w:r>
        <w:rPr>
          <w:rFonts w:ascii="Arial" w:hAnsi="Arial" w:cs="Arial"/>
          <w:i/>
          <w:szCs w:val="21"/>
          <w:u w:val="single"/>
        </w:rPr>
        <w:t>详见技术指标要求</w:t>
      </w:r>
      <w:r>
        <w:rPr>
          <w:rFonts w:ascii="Arial" w:hAnsi="Arial" w:cs="Arial"/>
          <w:i/>
          <w:szCs w:val="21"/>
          <w:u w:val="single"/>
        </w:rPr>
        <w:t xml:space="preserve">   </w:t>
      </w:r>
      <w:bookmarkEnd w:id="40"/>
      <w:r>
        <w:rPr>
          <w:rFonts w:ascii="Arial" w:hAnsi="Arial" w:cs="Arial"/>
          <w:i/>
          <w:szCs w:val="21"/>
          <w:u w:val="single"/>
        </w:rPr>
        <w:t xml:space="preserve"> </w:t>
      </w:r>
    </w:p>
    <w:p w14:paraId="413E1469" w14:textId="77777777" w:rsidR="0086459B" w:rsidRDefault="00393D74">
      <w:pPr>
        <w:spacing w:line="360" w:lineRule="auto"/>
        <w:rPr>
          <w:rFonts w:ascii="Arial" w:hAnsi="Arial" w:cs="Arial"/>
          <w:szCs w:val="21"/>
        </w:rPr>
      </w:pPr>
      <w:r>
        <w:rPr>
          <w:rFonts w:ascii="Arial" w:hAnsi="Arial" w:cs="Arial"/>
          <w:szCs w:val="21"/>
        </w:rPr>
        <w:t>4.</w:t>
      </w:r>
      <w:r>
        <w:rPr>
          <w:rFonts w:ascii="Arial" w:hAnsi="Arial" w:cs="Arial"/>
          <w:szCs w:val="21"/>
        </w:rPr>
        <w:t>一般说明</w:t>
      </w:r>
    </w:p>
    <w:p w14:paraId="05A1E17B"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2E53DD4A" w14:textId="77777777" w:rsidR="0086459B" w:rsidRDefault="00393D74">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bookmarkStart w:id="41" w:name="_Hlk132788003"/>
      <w:r>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1"/>
      <w:r>
        <w:rPr>
          <w:rFonts w:ascii="Arial" w:hAnsi="Arial" w:cs="Arial"/>
          <w:szCs w:val="21"/>
        </w:rPr>
        <w:t>。</w:t>
      </w:r>
      <w:r>
        <w:rPr>
          <w:rFonts w:ascii="Arial" w:hAnsi="Arial" w:cs="Arial"/>
          <w:szCs w:val="21"/>
        </w:rPr>
        <w:t xml:space="preserve"> </w:t>
      </w:r>
    </w:p>
    <w:p w14:paraId="625D1CCC" w14:textId="77777777" w:rsidR="0086459B" w:rsidRDefault="00393D74">
      <w:pPr>
        <w:spacing w:line="360" w:lineRule="auto"/>
        <w:rPr>
          <w:rFonts w:ascii="Arial" w:hAnsi="Arial" w:cs="Arial"/>
          <w:szCs w:val="21"/>
        </w:rPr>
      </w:pPr>
      <w:r>
        <w:rPr>
          <w:rFonts w:ascii="Arial" w:hAnsi="Arial" w:cs="Arial"/>
          <w:szCs w:val="21"/>
        </w:rPr>
        <w:t>5.</w:t>
      </w:r>
      <w:r>
        <w:rPr>
          <w:rFonts w:ascii="Arial" w:hAnsi="Arial" w:cs="Arial"/>
          <w:szCs w:val="21"/>
        </w:rPr>
        <w:t>核心产品</w:t>
      </w:r>
    </w:p>
    <w:p w14:paraId="2926B1CD" w14:textId="77777777" w:rsidR="0086459B" w:rsidRDefault="00393D74">
      <w:pPr>
        <w:spacing w:line="360" w:lineRule="auto"/>
        <w:rPr>
          <w:rFonts w:ascii="Arial" w:hAnsi="Arial" w:cs="Arial"/>
          <w:szCs w:val="21"/>
          <w:u w:val="single"/>
        </w:rPr>
      </w:pPr>
      <w:bookmarkStart w:id="42" w:name="_Hlk181865465"/>
      <w:r>
        <w:rPr>
          <w:rFonts w:ascii="Arial" w:hAnsi="Arial" w:cs="Arial"/>
          <w:szCs w:val="21"/>
        </w:rPr>
        <w:t>本项目</w:t>
      </w:r>
      <w:r>
        <w:rPr>
          <w:rFonts w:ascii="Arial" w:hAnsi="Arial" w:cs="Arial"/>
          <w:b/>
          <w:bCs/>
          <w:szCs w:val="21"/>
          <w:u w:val="single"/>
        </w:rPr>
        <w:t>第</w:t>
      </w:r>
      <w:r>
        <w:rPr>
          <w:rFonts w:ascii="Arial" w:hAnsi="Arial" w:cs="Arial"/>
          <w:b/>
          <w:bCs/>
          <w:szCs w:val="21"/>
          <w:u w:val="single"/>
        </w:rPr>
        <w:t>1</w:t>
      </w:r>
      <w:r>
        <w:rPr>
          <w:rFonts w:ascii="Arial" w:hAnsi="Arial" w:cs="Arial"/>
          <w:b/>
          <w:bCs/>
          <w:szCs w:val="21"/>
          <w:u w:val="single"/>
        </w:rPr>
        <w:t>项</w:t>
      </w:r>
      <w:r>
        <w:rPr>
          <w:rFonts w:ascii="Arial" w:hAnsi="Arial" w:cs="Arial" w:hint="eastAsia"/>
          <w:b/>
          <w:bCs/>
          <w:szCs w:val="21"/>
          <w:u w:val="single"/>
        </w:rPr>
        <w:t>生物透射电子显微镜</w:t>
      </w:r>
      <w:r>
        <w:rPr>
          <w:rFonts w:ascii="Arial" w:hAnsi="Arial" w:cs="Arial"/>
          <w:b/>
          <w:bCs/>
          <w:szCs w:val="21"/>
          <w:u w:val="single"/>
        </w:rPr>
        <w:t xml:space="preserve">  </w:t>
      </w:r>
      <w:r>
        <w:rPr>
          <w:rFonts w:ascii="Arial" w:hAnsi="Arial" w:cs="Arial"/>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采购文件规定的方式确定一</w:t>
      </w:r>
      <w:r>
        <w:rPr>
          <w:rFonts w:ascii="Arial" w:hAnsi="Arial" w:cs="Arial"/>
          <w:szCs w:val="21"/>
        </w:rPr>
        <w:lastRenderedPageBreak/>
        <w:t>个投标人获得中标人推荐资格，采购文件未规定的采取随机抽取方式确定，其他同品牌投标人不作为中标候选人。</w:t>
      </w:r>
    </w:p>
    <w:bookmarkEnd w:id="42"/>
    <w:p w14:paraId="4C7FCA55" w14:textId="77777777" w:rsidR="0086459B" w:rsidRDefault="00393D74">
      <w:pPr>
        <w:spacing w:line="360" w:lineRule="auto"/>
        <w:rPr>
          <w:rFonts w:ascii="Arial" w:hAnsi="Arial" w:cs="Arial"/>
          <w:szCs w:val="21"/>
        </w:rPr>
      </w:pPr>
      <w:r>
        <w:rPr>
          <w:rFonts w:ascii="Arial" w:hAnsi="Arial" w:cs="Arial"/>
          <w:szCs w:val="21"/>
        </w:rPr>
        <w:t>6.</w:t>
      </w:r>
      <w:r>
        <w:rPr>
          <w:rFonts w:ascii="Arial" w:hAnsi="Arial" w:cs="Arial"/>
          <w:szCs w:val="21"/>
        </w:rPr>
        <w:t>标的名称、数量、需满足的质量、技术规格、物理特性、性能、材料、结构、外观、安全，或者服务内容和标准一览表</w:t>
      </w:r>
    </w:p>
    <w:tbl>
      <w:tblPr>
        <w:tblW w:w="972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1100"/>
        <w:gridCol w:w="1134"/>
        <w:gridCol w:w="5427"/>
      </w:tblGrid>
      <w:tr w:rsidR="0086459B" w14:paraId="63787664" w14:textId="77777777">
        <w:trPr>
          <w:trHeight w:val="342"/>
        </w:trPr>
        <w:tc>
          <w:tcPr>
            <w:tcW w:w="491" w:type="dxa"/>
            <w:vAlign w:val="center"/>
          </w:tcPr>
          <w:p w14:paraId="5D81F5F2" w14:textId="77777777" w:rsidR="0086459B" w:rsidRDefault="00393D74">
            <w:pPr>
              <w:spacing w:line="360" w:lineRule="auto"/>
              <w:rPr>
                <w:rFonts w:ascii="Arial" w:hAnsi="Arial" w:cs="Arial"/>
                <w:szCs w:val="21"/>
              </w:rPr>
            </w:pPr>
            <w:bookmarkStart w:id="43" w:name="_Hlk181865918"/>
            <w:bookmarkStart w:id="44" w:name="_Hlk132815329"/>
            <w:bookmarkStart w:id="45" w:name="_Hlk132788110"/>
            <w:r>
              <w:rPr>
                <w:rFonts w:ascii="Arial" w:hAnsi="Arial" w:cs="Arial"/>
                <w:szCs w:val="21"/>
              </w:rPr>
              <w:t>序号</w:t>
            </w:r>
          </w:p>
        </w:tc>
        <w:tc>
          <w:tcPr>
            <w:tcW w:w="967" w:type="dxa"/>
            <w:vAlign w:val="center"/>
          </w:tcPr>
          <w:p w14:paraId="5DC5214D" w14:textId="77777777" w:rsidR="0086459B" w:rsidRDefault="00393D74">
            <w:pPr>
              <w:spacing w:line="360" w:lineRule="auto"/>
              <w:rPr>
                <w:rFonts w:ascii="Arial" w:hAnsi="Arial" w:cs="Arial"/>
                <w:szCs w:val="21"/>
              </w:rPr>
            </w:pPr>
            <w:r>
              <w:rPr>
                <w:rFonts w:ascii="Arial" w:hAnsi="Arial" w:cs="Arial"/>
                <w:szCs w:val="21"/>
              </w:rPr>
              <w:t>货物名称</w:t>
            </w:r>
          </w:p>
        </w:tc>
        <w:tc>
          <w:tcPr>
            <w:tcW w:w="607" w:type="dxa"/>
            <w:vAlign w:val="center"/>
          </w:tcPr>
          <w:p w14:paraId="6E9B5F63" w14:textId="77777777" w:rsidR="0086459B" w:rsidRDefault="00393D74">
            <w:pPr>
              <w:spacing w:line="360" w:lineRule="auto"/>
              <w:rPr>
                <w:rFonts w:ascii="Arial" w:hAnsi="Arial" w:cs="Arial"/>
                <w:szCs w:val="21"/>
              </w:rPr>
            </w:pPr>
            <w:r>
              <w:rPr>
                <w:rFonts w:ascii="Arial" w:hAnsi="Arial" w:cs="Arial"/>
                <w:szCs w:val="21"/>
              </w:rPr>
              <w:t>数量</w:t>
            </w:r>
          </w:p>
        </w:tc>
        <w:tc>
          <w:tcPr>
            <w:tcW w:w="1100" w:type="dxa"/>
            <w:tcBorders>
              <w:right w:val="single" w:sz="4" w:space="0" w:color="auto"/>
            </w:tcBorders>
            <w:vAlign w:val="center"/>
          </w:tcPr>
          <w:p w14:paraId="59A73FB1" w14:textId="77777777" w:rsidR="0086459B" w:rsidRDefault="00393D74">
            <w:pPr>
              <w:rPr>
                <w:rFonts w:ascii="Arial" w:hAnsi="Arial" w:cs="Arial"/>
                <w:szCs w:val="21"/>
              </w:rPr>
            </w:pPr>
            <w:r>
              <w:rPr>
                <w:rFonts w:ascii="Arial" w:hAnsi="Arial" w:cs="Arial"/>
                <w:szCs w:val="21"/>
              </w:rPr>
              <w:t>所属行业</w:t>
            </w:r>
          </w:p>
        </w:tc>
        <w:tc>
          <w:tcPr>
            <w:tcW w:w="1134" w:type="dxa"/>
            <w:tcBorders>
              <w:right w:val="single" w:sz="4" w:space="0" w:color="auto"/>
            </w:tcBorders>
            <w:vAlign w:val="center"/>
          </w:tcPr>
          <w:p w14:paraId="00434458" w14:textId="77777777" w:rsidR="0086459B" w:rsidRDefault="00393D74">
            <w:pPr>
              <w:spacing w:line="360" w:lineRule="auto"/>
              <w:jc w:val="center"/>
              <w:rPr>
                <w:rFonts w:ascii="Arial" w:hAnsi="Arial" w:cs="Arial"/>
                <w:szCs w:val="21"/>
              </w:rPr>
            </w:pPr>
            <w:r>
              <w:rPr>
                <w:rFonts w:ascii="Arial" w:hAnsi="Arial" w:cs="Arial"/>
                <w:szCs w:val="21"/>
              </w:rPr>
              <w:t>分项预算</w:t>
            </w:r>
          </w:p>
        </w:tc>
        <w:tc>
          <w:tcPr>
            <w:tcW w:w="5427" w:type="dxa"/>
            <w:tcBorders>
              <w:left w:val="single" w:sz="4" w:space="0" w:color="auto"/>
              <w:right w:val="single" w:sz="4" w:space="0" w:color="auto"/>
            </w:tcBorders>
            <w:vAlign w:val="center"/>
          </w:tcPr>
          <w:p w14:paraId="2FA18BAF" w14:textId="77777777" w:rsidR="0086459B" w:rsidRDefault="00393D74">
            <w:pPr>
              <w:spacing w:line="360" w:lineRule="auto"/>
              <w:jc w:val="center"/>
              <w:rPr>
                <w:rFonts w:ascii="Arial" w:hAnsi="Arial" w:cs="Arial"/>
                <w:szCs w:val="21"/>
              </w:rPr>
            </w:pPr>
            <w:r>
              <w:rPr>
                <w:rFonts w:ascii="Arial" w:hAnsi="Arial" w:cs="Arial"/>
                <w:szCs w:val="21"/>
              </w:rPr>
              <w:t>技术指标要求</w:t>
            </w:r>
          </w:p>
        </w:tc>
      </w:tr>
      <w:tr w:rsidR="0086459B" w14:paraId="73738A41" w14:textId="77777777">
        <w:tc>
          <w:tcPr>
            <w:tcW w:w="491" w:type="dxa"/>
            <w:vAlign w:val="center"/>
          </w:tcPr>
          <w:p w14:paraId="1F62BCF0" w14:textId="77777777" w:rsidR="0086459B" w:rsidRDefault="00393D74">
            <w:pPr>
              <w:rPr>
                <w:rFonts w:ascii="Arial" w:hAnsi="Arial" w:cs="Arial"/>
                <w:szCs w:val="21"/>
              </w:rPr>
            </w:pPr>
            <w:r>
              <w:rPr>
                <w:rFonts w:ascii="Arial" w:hAnsi="Arial" w:cs="Arial"/>
                <w:szCs w:val="21"/>
              </w:rPr>
              <w:t>1</w:t>
            </w:r>
          </w:p>
        </w:tc>
        <w:tc>
          <w:tcPr>
            <w:tcW w:w="967" w:type="dxa"/>
            <w:vAlign w:val="center"/>
          </w:tcPr>
          <w:p w14:paraId="29F6F82A" w14:textId="77777777" w:rsidR="0086459B" w:rsidRDefault="00393D74">
            <w:pPr>
              <w:rPr>
                <w:rFonts w:ascii="Arial" w:hAnsi="Arial" w:cs="Arial"/>
                <w:szCs w:val="21"/>
              </w:rPr>
            </w:pPr>
            <w:r>
              <w:rPr>
                <w:rFonts w:ascii="Arial" w:hAnsi="Arial" w:cs="Arial" w:hint="eastAsia"/>
                <w:szCs w:val="21"/>
              </w:rPr>
              <w:t>生物透射电子显微镜</w:t>
            </w:r>
          </w:p>
        </w:tc>
        <w:tc>
          <w:tcPr>
            <w:tcW w:w="607" w:type="dxa"/>
            <w:vAlign w:val="center"/>
          </w:tcPr>
          <w:p w14:paraId="029B26D9" w14:textId="77777777" w:rsidR="0086459B" w:rsidRDefault="00393D74">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152E002B" w14:textId="77777777" w:rsidR="0086459B" w:rsidRDefault="00393D74">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20C920FB" w14:textId="77777777" w:rsidR="0086459B" w:rsidRDefault="00393D74">
            <w:pPr>
              <w:rPr>
                <w:rFonts w:ascii="Arial" w:hAnsi="Arial" w:cs="Arial"/>
                <w:szCs w:val="21"/>
              </w:rPr>
            </w:pPr>
            <w:r>
              <w:rPr>
                <w:rFonts w:ascii="Arial" w:hAnsi="Arial" w:cs="Arial"/>
                <w:szCs w:val="21"/>
              </w:rPr>
              <w:t>498</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5F02FFDE" w14:textId="77777777" w:rsidR="0086459B" w:rsidRDefault="00393D74">
            <w:pPr>
              <w:spacing w:line="360" w:lineRule="exact"/>
              <w:rPr>
                <w:rFonts w:ascii="宋体" w:hAnsi="宋体"/>
                <w:szCs w:val="21"/>
              </w:rPr>
            </w:pPr>
            <w:r>
              <w:rPr>
                <w:rFonts w:ascii="宋体" w:hAnsi="宋体" w:hint="eastAsia"/>
                <w:szCs w:val="21"/>
              </w:rPr>
              <w:t>1.分辨率≤0.2nm</w:t>
            </w:r>
          </w:p>
          <w:p w14:paraId="111EDAD1" w14:textId="77777777" w:rsidR="0086459B" w:rsidRDefault="00393D74">
            <w:pPr>
              <w:spacing w:line="360" w:lineRule="exact"/>
              <w:rPr>
                <w:rFonts w:ascii="宋体" w:hAnsi="宋体"/>
                <w:szCs w:val="21"/>
              </w:rPr>
            </w:pPr>
            <w:r>
              <w:rPr>
                <w:rFonts w:ascii="宋体" w:hAnsi="宋体" w:hint="eastAsia"/>
                <w:szCs w:val="21"/>
              </w:rPr>
              <w:t xml:space="preserve">▲2.可调节加速电压范围包括:20-120KV(步长调节≤100V)  </w:t>
            </w:r>
          </w:p>
          <w:p w14:paraId="67BD3E5E" w14:textId="77777777" w:rsidR="0086459B" w:rsidRDefault="00393D74">
            <w:pPr>
              <w:spacing w:line="360" w:lineRule="exact"/>
              <w:rPr>
                <w:rFonts w:ascii="宋体" w:hAnsi="宋体"/>
                <w:szCs w:val="21"/>
              </w:rPr>
            </w:pPr>
            <w:r>
              <w:rPr>
                <w:rFonts w:ascii="宋体" w:hAnsi="宋体" w:hint="eastAsia"/>
                <w:szCs w:val="21"/>
              </w:rPr>
              <w:t>3.放大倍数:高反差模式可调节范围:X200</w:t>
            </w:r>
            <w:r>
              <w:rPr>
                <w:rFonts w:ascii="宋体" w:hAnsi="宋体"/>
                <w:szCs w:val="21"/>
              </w:rPr>
              <w:t>-</w:t>
            </w:r>
            <w:r>
              <w:rPr>
                <w:rFonts w:ascii="宋体" w:hAnsi="宋体" w:hint="eastAsia"/>
                <w:szCs w:val="21"/>
              </w:rPr>
              <w:t>X200000;高分辨模式可调节范围: X4000-X600000;低倍模式可调节范围包括:X50-X1000;</w:t>
            </w:r>
          </w:p>
          <w:p w14:paraId="620E9010" w14:textId="77777777" w:rsidR="0086459B" w:rsidRDefault="00393D74">
            <w:pPr>
              <w:spacing w:line="360" w:lineRule="exact"/>
              <w:rPr>
                <w:rFonts w:ascii="宋体" w:hAnsi="宋体"/>
                <w:szCs w:val="21"/>
              </w:rPr>
            </w:pPr>
            <w:r>
              <w:rPr>
                <w:rFonts w:ascii="宋体" w:hAnsi="宋体" w:hint="eastAsia"/>
                <w:szCs w:val="21"/>
              </w:rPr>
              <w:t>▲4.同一台仪器上设有专门的高分辨HR模式和高反差HC模式，并可以在不更换任何硬件的前提下一键切换2种模式；（投标文件中提供公开宣传彩页资料并加盖供应商公章（所投产品为进口产品的，同时加盖制造商公章或国内授权代理公司公章。））</w:t>
            </w:r>
          </w:p>
          <w:p w14:paraId="63B98F93" w14:textId="77777777" w:rsidR="0086459B" w:rsidRDefault="00393D74">
            <w:pPr>
              <w:spacing w:line="360" w:lineRule="exact"/>
              <w:rPr>
                <w:rFonts w:ascii="宋体" w:hAnsi="宋体"/>
                <w:szCs w:val="21"/>
              </w:rPr>
            </w:pPr>
            <w:r>
              <w:rPr>
                <w:rFonts w:ascii="宋体" w:hAnsi="宋体" w:hint="eastAsia"/>
                <w:szCs w:val="21"/>
              </w:rPr>
              <w:t xml:space="preserve">5.衍射长度:高反差方式可调节范围包括 0.2-5.0m (≥9步可调)，高分辨方式可调节 范围包括:0.2-2.0 m (≥7步可调)。 </w:t>
            </w:r>
          </w:p>
          <w:p w14:paraId="60C5EB78" w14:textId="77777777" w:rsidR="0086459B" w:rsidRDefault="00393D74">
            <w:pPr>
              <w:spacing w:line="360" w:lineRule="exact"/>
              <w:rPr>
                <w:rFonts w:ascii="宋体" w:hAnsi="宋体"/>
                <w:szCs w:val="21"/>
              </w:rPr>
            </w:pPr>
            <w:r>
              <w:rPr>
                <w:rFonts w:ascii="宋体" w:hAnsi="宋体" w:hint="eastAsia"/>
                <w:szCs w:val="21"/>
              </w:rPr>
              <w:t xml:space="preserve">6.束斑尺寸:高反差方式可调节范围包括 0.6-2.0um (≥5步可调)，高分辨方式可调节范围包括 0.6-1.0 um (≥5步可调)。 </w:t>
            </w:r>
          </w:p>
          <w:p w14:paraId="23E7381B" w14:textId="77777777" w:rsidR="0086459B" w:rsidRDefault="00393D74">
            <w:pPr>
              <w:spacing w:line="360" w:lineRule="exact"/>
              <w:rPr>
                <w:rFonts w:ascii="宋体" w:hAnsi="宋体"/>
                <w:szCs w:val="21"/>
              </w:rPr>
            </w:pPr>
            <w:r>
              <w:rPr>
                <w:rFonts w:ascii="宋体" w:hAnsi="宋体" w:hint="eastAsia"/>
                <w:szCs w:val="21"/>
              </w:rPr>
              <w:t>7.图像旋转范围：X1000-X40000，旋转角度：±90度（15度/步）</w:t>
            </w:r>
          </w:p>
          <w:p w14:paraId="786031A8" w14:textId="77777777" w:rsidR="0086459B" w:rsidRDefault="00393D74">
            <w:pPr>
              <w:spacing w:line="360" w:lineRule="exact"/>
              <w:rPr>
                <w:rFonts w:ascii="宋体" w:hAnsi="宋体"/>
                <w:szCs w:val="21"/>
              </w:rPr>
            </w:pPr>
            <w:r>
              <w:rPr>
                <w:rFonts w:ascii="宋体" w:hAnsi="宋体" w:hint="eastAsia"/>
                <w:szCs w:val="21"/>
              </w:rPr>
              <w:t>8.电子枪：钨灯丝，具有电流自动控制，灯丝计时，气压式自动升枪功能；</w:t>
            </w:r>
          </w:p>
          <w:p w14:paraId="1D5DEFAC" w14:textId="77777777" w:rsidR="0086459B" w:rsidRDefault="00393D74">
            <w:pPr>
              <w:spacing w:line="360" w:lineRule="exact"/>
              <w:rPr>
                <w:rFonts w:ascii="宋体" w:hAnsi="宋体"/>
                <w:szCs w:val="21"/>
              </w:rPr>
            </w:pPr>
            <w:r>
              <w:rPr>
                <w:rFonts w:ascii="宋体" w:hAnsi="宋体" w:hint="eastAsia"/>
                <w:szCs w:val="21"/>
              </w:rPr>
              <w:t>▲9.配置一体化CMOS荧光屏相机，将主机操作统一于同一个显示器上，荧光屏相机刷新速度：≥160帧/秒；（投标文件中提供公开宣传彩页资料并加盖供应商公章（所投产品为进口产品的，同时加盖制造商公章或国内授权代理公司公章。））</w:t>
            </w:r>
          </w:p>
          <w:p w14:paraId="37C053DB" w14:textId="77777777" w:rsidR="0086459B" w:rsidRDefault="00393D74">
            <w:pPr>
              <w:spacing w:line="360" w:lineRule="exact"/>
              <w:rPr>
                <w:rFonts w:ascii="宋体" w:hAnsi="宋体"/>
                <w:szCs w:val="21"/>
              </w:rPr>
            </w:pPr>
            <w:r>
              <w:rPr>
                <w:rFonts w:ascii="宋体" w:hAnsi="宋体" w:hint="eastAsia"/>
                <w:szCs w:val="21"/>
              </w:rPr>
              <w:t>★10.配备两端支撑式高稳定性样品杆，防止样品漂移、抖动（投标文件中提供公开宣传彩页资料，并加盖供应商公章（所投产品为进口产品的，同时加盖制造商公章或国内授权代理公司公章。））；</w:t>
            </w:r>
          </w:p>
          <w:p w14:paraId="685DBF24" w14:textId="77777777" w:rsidR="0086459B" w:rsidRDefault="00393D74">
            <w:pPr>
              <w:spacing w:line="360" w:lineRule="exact"/>
              <w:rPr>
                <w:rFonts w:ascii="宋体" w:hAnsi="宋体"/>
                <w:szCs w:val="21"/>
              </w:rPr>
            </w:pPr>
            <w:r>
              <w:rPr>
                <w:rFonts w:ascii="宋体" w:hAnsi="宋体" w:hint="eastAsia"/>
                <w:szCs w:val="21"/>
              </w:rPr>
              <w:t>11.样品台：</w:t>
            </w:r>
          </w:p>
          <w:p w14:paraId="6F7AA5F6" w14:textId="77777777" w:rsidR="0086459B" w:rsidRDefault="00393D74">
            <w:pPr>
              <w:spacing w:line="360" w:lineRule="exact"/>
              <w:rPr>
                <w:rFonts w:ascii="宋体" w:hAnsi="宋体"/>
                <w:szCs w:val="21"/>
              </w:rPr>
            </w:pPr>
            <w:r>
              <w:rPr>
                <w:rFonts w:ascii="宋体" w:hAnsi="宋体" w:hint="eastAsia"/>
                <w:szCs w:val="21"/>
              </w:rPr>
              <w:t>11.1配备优中心侧插式测角台，自动预放大倍率可以关</w:t>
            </w:r>
            <w:r>
              <w:rPr>
                <w:rFonts w:ascii="宋体" w:hAnsi="宋体" w:hint="eastAsia"/>
                <w:szCs w:val="21"/>
              </w:rPr>
              <w:lastRenderedPageBreak/>
              <w:t>联样品台。</w:t>
            </w:r>
          </w:p>
          <w:p w14:paraId="4F3DBF0F" w14:textId="77777777" w:rsidR="0086459B" w:rsidRDefault="00393D74">
            <w:pPr>
              <w:spacing w:line="360" w:lineRule="exact"/>
              <w:rPr>
                <w:rFonts w:ascii="宋体" w:hAnsi="宋体"/>
                <w:szCs w:val="21"/>
              </w:rPr>
            </w:pPr>
            <w:r>
              <w:rPr>
                <w:rFonts w:ascii="宋体" w:hAnsi="宋体" w:hint="eastAsia"/>
                <w:szCs w:val="21"/>
              </w:rPr>
              <w:t>11.2配备轨迹追踪功能，位置记忆功能，回溯功能</w:t>
            </w:r>
          </w:p>
          <w:p w14:paraId="0ED7837C" w14:textId="77777777" w:rsidR="0086459B" w:rsidRDefault="00393D74">
            <w:pPr>
              <w:spacing w:line="360" w:lineRule="exact"/>
              <w:rPr>
                <w:rFonts w:ascii="宋体" w:hAnsi="宋体"/>
                <w:szCs w:val="21"/>
              </w:rPr>
            </w:pPr>
            <w:r>
              <w:rPr>
                <w:rFonts w:ascii="宋体" w:hAnsi="宋体" w:hint="eastAsia"/>
                <w:szCs w:val="21"/>
              </w:rPr>
              <w:t>11.3样品承载网：≥3mm</w:t>
            </w:r>
          </w:p>
          <w:p w14:paraId="7CDBE823" w14:textId="77777777" w:rsidR="0086459B" w:rsidRDefault="00393D74">
            <w:pPr>
              <w:spacing w:line="360" w:lineRule="exact"/>
              <w:rPr>
                <w:rFonts w:ascii="宋体" w:hAnsi="宋体"/>
                <w:szCs w:val="21"/>
              </w:rPr>
            </w:pPr>
            <w:r>
              <w:rPr>
                <w:rFonts w:ascii="宋体" w:hAnsi="宋体" w:hint="eastAsia"/>
                <w:szCs w:val="21"/>
              </w:rPr>
              <w:t>11.4样品台倾斜角≥±70度，可显示样品位置、倾角等。</w:t>
            </w:r>
          </w:p>
          <w:p w14:paraId="1B657A7B" w14:textId="77777777" w:rsidR="0086459B" w:rsidRDefault="00393D74">
            <w:pPr>
              <w:spacing w:line="360" w:lineRule="exact"/>
              <w:rPr>
                <w:rFonts w:ascii="宋体" w:hAnsi="宋体"/>
                <w:szCs w:val="21"/>
              </w:rPr>
            </w:pPr>
            <w:r>
              <w:rPr>
                <w:rFonts w:ascii="宋体" w:hAnsi="宋体" w:hint="eastAsia"/>
                <w:szCs w:val="21"/>
              </w:rPr>
              <w:t>12.照明系统：配备≥2级透镜，≥±2.0°束偏转可调节，≥4孔可动光阑(包括 20, 50, 100, 200 μm)</w:t>
            </w:r>
          </w:p>
          <w:p w14:paraId="1F188C97" w14:textId="77777777" w:rsidR="0086459B" w:rsidRDefault="00393D74">
            <w:pPr>
              <w:spacing w:line="360" w:lineRule="exact"/>
              <w:rPr>
                <w:rFonts w:ascii="宋体" w:hAnsi="宋体"/>
                <w:szCs w:val="21"/>
              </w:rPr>
            </w:pPr>
            <w:r>
              <w:rPr>
                <w:rFonts w:ascii="宋体" w:hAnsi="宋体" w:hint="eastAsia"/>
                <w:szCs w:val="21"/>
              </w:rPr>
              <w:t>13.成像系统:</w:t>
            </w:r>
          </w:p>
          <w:p w14:paraId="0BD63069" w14:textId="77777777" w:rsidR="0086459B" w:rsidRDefault="00393D74">
            <w:pPr>
              <w:spacing w:line="360" w:lineRule="exact"/>
              <w:rPr>
                <w:rFonts w:ascii="宋体" w:hAnsi="宋体"/>
                <w:szCs w:val="21"/>
              </w:rPr>
            </w:pPr>
            <w:r>
              <w:rPr>
                <w:rFonts w:ascii="宋体" w:hAnsi="宋体" w:hint="eastAsia"/>
                <w:szCs w:val="21"/>
              </w:rPr>
              <w:t>13.1 配备≥5级透镜:至少包括1级物镜、2级中间镜、2级投影镜；</w:t>
            </w:r>
          </w:p>
          <w:p w14:paraId="330BDE6C" w14:textId="77777777" w:rsidR="0086459B" w:rsidRDefault="00393D74">
            <w:pPr>
              <w:spacing w:line="360" w:lineRule="exact"/>
              <w:rPr>
                <w:rFonts w:ascii="宋体" w:hAnsi="宋体"/>
                <w:szCs w:val="21"/>
              </w:rPr>
            </w:pPr>
            <w:r>
              <w:rPr>
                <w:rFonts w:ascii="宋体" w:hAnsi="宋体" w:hint="eastAsia"/>
                <w:szCs w:val="21"/>
              </w:rPr>
              <w:t xml:space="preserve">▲13.2 双隙物镜，焦距可变，最大焦长≥8.8mm （投标文件中提供公开宣传彩页资料并加盖供应商公章（所投产品为进口产品的，同时加盖制造商公章或国内授权代理公司公章。））  </w:t>
            </w:r>
          </w:p>
          <w:p w14:paraId="6960AA80" w14:textId="77777777" w:rsidR="0086459B" w:rsidRDefault="00393D74">
            <w:pPr>
              <w:spacing w:line="360" w:lineRule="exact"/>
              <w:rPr>
                <w:rFonts w:ascii="宋体" w:hAnsi="宋体"/>
                <w:szCs w:val="21"/>
              </w:rPr>
            </w:pPr>
            <w:r>
              <w:rPr>
                <w:rFonts w:ascii="宋体" w:hAnsi="宋体" w:hint="eastAsia"/>
                <w:szCs w:val="21"/>
              </w:rPr>
              <w:t xml:space="preserve">13.3 可直接显示散焦度 </w:t>
            </w:r>
          </w:p>
          <w:p w14:paraId="3C79E577" w14:textId="77777777" w:rsidR="0086459B" w:rsidRDefault="00393D74">
            <w:pPr>
              <w:spacing w:line="360" w:lineRule="exact"/>
              <w:rPr>
                <w:rFonts w:ascii="宋体" w:hAnsi="宋体"/>
                <w:szCs w:val="21"/>
              </w:rPr>
            </w:pPr>
            <w:r>
              <w:rPr>
                <w:rFonts w:ascii="宋体" w:hAnsi="宋体" w:hint="eastAsia"/>
                <w:szCs w:val="21"/>
              </w:rPr>
              <w:t>13.4 内置对各加速电压的像散修正，修正范围≥±3μm</w:t>
            </w:r>
          </w:p>
          <w:p w14:paraId="2B64CE77" w14:textId="77777777" w:rsidR="0086459B" w:rsidRDefault="00393D74">
            <w:pPr>
              <w:spacing w:line="360" w:lineRule="exact"/>
              <w:rPr>
                <w:rFonts w:ascii="宋体" w:hAnsi="宋体"/>
                <w:szCs w:val="21"/>
              </w:rPr>
            </w:pPr>
            <w:r>
              <w:rPr>
                <w:rFonts w:ascii="宋体" w:hAnsi="宋体" w:hint="eastAsia"/>
                <w:szCs w:val="21"/>
              </w:rPr>
              <w:t xml:space="preserve">13.5配置 ≥4孔物镜可动光阑(包括15, 25, 90, 150μm) </w:t>
            </w:r>
          </w:p>
          <w:p w14:paraId="5551629A" w14:textId="77777777" w:rsidR="0086459B" w:rsidRDefault="00393D74">
            <w:pPr>
              <w:spacing w:line="360" w:lineRule="exact"/>
              <w:rPr>
                <w:rFonts w:ascii="宋体" w:hAnsi="宋体"/>
                <w:szCs w:val="21"/>
              </w:rPr>
            </w:pPr>
            <w:r>
              <w:rPr>
                <w:rFonts w:ascii="宋体" w:hAnsi="宋体" w:hint="eastAsia"/>
                <w:szCs w:val="21"/>
              </w:rPr>
              <w:t>▲13.6物镜可动光阑≥4孔，其中最小≤15μm （投标文件中提供公开宣传彩页资料并加盖供应商公章（所投产品为进口产品的，同时加盖制造商公章或国内授权代理公司公章。））</w:t>
            </w:r>
          </w:p>
          <w:p w14:paraId="2E4090B4" w14:textId="77777777" w:rsidR="0086459B" w:rsidRDefault="00393D74">
            <w:pPr>
              <w:spacing w:line="360" w:lineRule="exact"/>
              <w:rPr>
                <w:rFonts w:ascii="宋体" w:hAnsi="宋体"/>
                <w:szCs w:val="21"/>
              </w:rPr>
            </w:pPr>
            <w:r>
              <w:rPr>
                <w:rFonts w:ascii="宋体" w:hAnsi="宋体" w:hint="eastAsia"/>
                <w:szCs w:val="21"/>
              </w:rPr>
              <w:t>▲14. 图像观察和记录系统：双相机系统，标配CMOS荧光屏相机和直插CMOS主相机；主相机分辨率：</w:t>
            </w:r>
            <w:r>
              <w:rPr>
                <w:rFonts w:hint="eastAsia"/>
              </w:rPr>
              <w:t>≥</w:t>
            </w:r>
            <w:r>
              <w:rPr>
                <w:rFonts w:ascii="宋体" w:hAnsi="宋体" w:hint="eastAsia"/>
                <w:szCs w:val="21"/>
              </w:rPr>
              <w:t>4608 x 3456 ；电镜与相机实现一体化控制，无需单独配置电脑；双相机都能实现自动聚焦和尺度测量功能。主相机具有自动保护功能，防止电子束过强对闪烁体的损伤。（投标文件中提供公开宣传彩页资料并加盖供应商公章（所投产品为进口产品的，同时加盖制造商公章或国内授权代理公司公章。））</w:t>
            </w:r>
          </w:p>
          <w:p w14:paraId="7DFC0C4C" w14:textId="77777777" w:rsidR="0086459B" w:rsidRDefault="00393D74">
            <w:pPr>
              <w:spacing w:line="360" w:lineRule="exact"/>
              <w:rPr>
                <w:rFonts w:ascii="宋体" w:hAnsi="宋体"/>
                <w:szCs w:val="21"/>
              </w:rPr>
            </w:pPr>
            <w:r>
              <w:rPr>
                <w:rFonts w:ascii="宋体" w:hAnsi="宋体" w:hint="eastAsia"/>
                <w:szCs w:val="21"/>
              </w:rPr>
              <w:t xml:space="preserve">15.具有自动聚焦功能，适用范围：×1000-×20000倍，误差：＜7um（×10,000倍），可设定自动欠焦量；   </w:t>
            </w:r>
          </w:p>
          <w:p w14:paraId="4970C7AE" w14:textId="77777777" w:rsidR="0086459B" w:rsidRDefault="00393D74">
            <w:pPr>
              <w:spacing w:line="360" w:lineRule="exact"/>
              <w:rPr>
                <w:rFonts w:ascii="宋体" w:hAnsi="宋体"/>
                <w:szCs w:val="21"/>
              </w:rPr>
            </w:pPr>
            <w:r>
              <w:rPr>
                <w:rFonts w:ascii="宋体" w:hAnsi="宋体" w:hint="eastAsia"/>
                <w:szCs w:val="21"/>
              </w:rPr>
              <w:t>16.具有自动消像散功能，适用范围：×3000-×20000倍，误差：＜1.2um（×20000倍）</w:t>
            </w:r>
          </w:p>
          <w:p w14:paraId="06A932A9" w14:textId="77777777" w:rsidR="0086459B" w:rsidRDefault="00393D74">
            <w:pPr>
              <w:spacing w:line="360" w:lineRule="exact"/>
              <w:rPr>
                <w:rFonts w:ascii="宋体" w:hAnsi="宋体"/>
                <w:szCs w:val="21"/>
              </w:rPr>
            </w:pPr>
            <w:r>
              <w:rPr>
                <w:rFonts w:ascii="宋体" w:hAnsi="宋体" w:hint="eastAsia"/>
                <w:szCs w:val="21"/>
              </w:rPr>
              <w:t>★17.电镜操作软件具备电子束自动对中功能，能够实现电子束水平中心、电压中心、物镜像散、自动亮度优化等参数的自动调整等功能；（提供公开宣传彩页资料，并加盖供应商公章（所投产品为进口产品的，同时加盖制造商公章或国内授权代理公司公章。））</w:t>
            </w:r>
          </w:p>
          <w:p w14:paraId="240925B5" w14:textId="77777777" w:rsidR="0086459B" w:rsidRDefault="00393D74">
            <w:pPr>
              <w:spacing w:line="360" w:lineRule="exact"/>
              <w:rPr>
                <w:rFonts w:ascii="宋体" w:hAnsi="宋体"/>
                <w:szCs w:val="21"/>
              </w:rPr>
            </w:pPr>
            <w:r>
              <w:rPr>
                <w:rFonts w:ascii="宋体" w:hAnsi="宋体" w:hint="eastAsia"/>
                <w:szCs w:val="21"/>
              </w:rPr>
              <w:lastRenderedPageBreak/>
              <w:t>★18.自动图像导航：全景视野功能：超低倍观察，观察范围≥φ2mm，在设定倍率下自动拍，并利用所得图片进行导航，同时保留坐标导航和图片回溯功能。（投标文件中提供公开宣传彩页资料和主机软件截图证明材料并加盖供应商公章（所投产品为进口产品的，同时加盖制造商公章或国内授权代理公司公章。））</w:t>
            </w:r>
          </w:p>
          <w:p w14:paraId="0DF85FF5" w14:textId="77777777" w:rsidR="0086459B" w:rsidRDefault="00393D74">
            <w:pPr>
              <w:spacing w:line="360" w:lineRule="exact"/>
              <w:rPr>
                <w:rFonts w:ascii="宋体" w:hAnsi="宋体"/>
                <w:szCs w:val="21"/>
              </w:rPr>
            </w:pPr>
            <w:r>
              <w:rPr>
                <w:rFonts w:ascii="宋体" w:hAnsi="宋体" w:hint="eastAsia"/>
                <w:szCs w:val="21"/>
              </w:rPr>
              <w:t>19.自动拼图功能（AMF）:高低倍下均可实现拼图，可以实现4 x 4张图片快速自动拼图（拼图时间≤4分钟），像素≥13k x 10k.</w:t>
            </w:r>
          </w:p>
          <w:p w14:paraId="0C85ED42" w14:textId="77777777" w:rsidR="0086459B" w:rsidRDefault="00393D74">
            <w:pPr>
              <w:spacing w:line="360" w:lineRule="exact"/>
              <w:rPr>
                <w:rFonts w:ascii="宋体" w:hAnsi="宋体"/>
                <w:szCs w:val="21"/>
              </w:rPr>
            </w:pPr>
            <w:r>
              <w:rPr>
                <w:rFonts w:ascii="宋体" w:hAnsi="宋体" w:hint="eastAsia"/>
                <w:szCs w:val="21"/>
              </w:rPr>
              <w:t>20.具有自动聚焦、自动定位可无人值守拍摄多张图片的功能，准确定位并自动拍摄数量≥99张</w:t>
            </w:r>
          </w:p>
          <w:p w14:paraId="08EBB9BF" w14:textId="77777777" w:rsidR="0086459B" w:rsidRDefault="00393D74">
            <w:pPr>
              <w:spacing w:line="360" w:lineRule="exact"/>
              <w:rPr>
                <w:rFonts w:ascii="宋体" w:hAnsi="宋体"/>
                <w:szCs w:val="21"/>
              </w:rPr>
            </w:pPr>
            <w:r>
              <w:rPr>
                <w:rFonts w:ascii="宋体" w:hAnsi="宋体" w:hint="eastAsia"/>
                <w:szCs w:val="21"/>
              </w:rPr>
              <w:t>★21.配备自动倾斜图像捕捉系统及3D重构软件系统，能够实现自动倾转样品杆、自动拍照、能自动计算3D结构信息；（投标文件中提供公开宣传彩页资料并加盖供应商公章（所投产品为进口产品的，同时加盖制造商公章或国内授权代理公司公章。））</w:t>
            </w:r>
          </w:p>
          <w:p w14:paraId="564193C6" w14:textId="77777777" w:rsidR="0086459B" w:rsidRDefault="00393D74">
            <w:pPr>
              <w:spacing w:line="360" w:lineRule="exact"/>
              <w:rPr>
                <w:rFonts w:ascii="宋体" w:hAnsi="宋体"/>
                <w:szCs w:val="21"/>
              </w:rPr>
            </w:pPr>
            <w:r>
              <w:rPr>
                <w:rFonts w:ascii="宋体" w:hAnsi="宋体" w:hint="eastAsia"/>
                <w:szCs w:val="21"/>
              </w:rPr>
              <w:t>22.辅助功能:</w:t>
            </w:r>
          </w:p>
          <w:p w14:paraId="2CCF0665" w14:textId="77777777" w:rsidR="0086459B" w:rsidRDefault="00393D74">
            <w:pPr>
              <w:spacing w:line="360" w:lineRule="exact"/>
              <w:rPr>
                <w:rFonts w:ascii="宋体" w:hAnsi="宋体"/>
                <w:szCs w:val="21"/>
              </w:rPr>
            </w:pPr>
            <w:r>
              <w:rPr>
                <w:rFonts w:ascii="宋体" w:hAnsi="宋体" w:hint="eastAsia"/>
                <w:szCs w:val="21"/>
              </w:rPr>
              <w:t>22.1实时测量:测量图片或衍射图案</w:t>
            </w:r>
          </w:p>
          <w:p w14:paraId="1D352703" w14:textId="77777777" w:rsidR="0086459B" w:rsidRDefault="00393D74">
            <w:pPr>
              <w:spacing w:line="360" w:lineRule="exact"/>
              <w:rPr>
                <w:rFonts w:ascii="宋体" w:hAnsi="宋体"/>
                <w:szCs w:val="21"/>
              </w:rPr>
            </w:pPr>
            <w:r>
              <w:rPr>
                <w:rFonts w:ascii="宋体" w:hAnsi="宋体" w:hint="eastAsia"/>
                <w:szCs w:val="21"/>
              </w:rPr>
              <w:t>22.2 漂移校正:对漂移图像进行校正</w:t>
            </w:r>
          </w:p>
          <w:p w14:paraId="1B265B29" w14:textId="77777777" w:rsidR="0086459B" w:rsidRDefault="00393D74">
            <w:pPr>
              <w:spacing w:line="360" w:lineRule="exact"/>
              <w:rPr>
                <w:rFonts w:ascii="宋体" w:hAnsi="宋体"/>
                <w:szCs w:val="21"/>
              </w:rPr>
            </w:pPr>
            <w:r>
              <w:rPr>
                <w:rFonts w:ascii="宋体" w:hAnsi="宋体" w:hint="eastAsia"/>
                <w:szCs w:val="21"/>
              </w:rPr>
              <w:t xml:space="preserve">22.3 可用鼠标控制样品位置的移动(高倍) </w:t>
            </w:r>
          </w:p>
          <w:p w14:paraId="2983E8CC" w14:textId="77777777" w:rsidR="0086459B" w:rsidRDefault="00393D74">
            <w:pPr>
              <w:spacing w:line="360" w:lineRule="exact"/>
              <w:rPr>
                <w:rFonts w:ascii="宋体" w:hAnsi="宋体"/>
                <w:szCs w:val="21"/>
              </w:rPr>
            </w:pPr>
            <w:r>
              <w:rPr>
                <w:rFonts w:ascii="宋体" w:hAnsi="宋体" w:hint="eastAsia"/>
                <w:szCs w:val="21"/>
              </w:rPr>
              <w:t>22.4 样品低损伤观察:</w:t>
            </w:r>
          </w:p>
          <w:p w14:paraId="448696BA" w14:textId="77777777" w:rsidR="0086459B" w:rsidRDefault="00393D74">
            <w:pPr>
              <w:spacing w:line="360" w:lineRule="exact"/>
              <w:rPr>
                <w:rFonts w:ascii="宋体" w:hAnsi="宋体"/>
                <w:szCs w:val="21"/>
              </w:rPr>
            </w:pPr>
            <w:r>
              <w:rPr>
                <w:rFonts w:ascii="宋体" w:hAnsi="宋体" w:hint="eastAsia"/>
                <w:szCs w:val="21"/>
              </w:rPr>
              <w:t xml:space="preserve">22.5 低剂量电子束观察，软件界面上电子束剂量实时显示 </w:t>
            </w:r>
          </w:p>
          <w:p w14:paraId="7A513562" w14:textId="77777777" w:rsidR="0086459B" w:rsidRDefault="00393D74">
            <w:pPr>
              <w:spacing w:line="360" w:lineRule="exact"/>
              <w:rPr>
                <w:rFonts w:ascii="宋体" w:hAnsi="宋体"/>
                <w:szCs w:val="21"/>
              </w:rPr>
            </w:pPr>
            <w:r>
              <w:rPr>
                <w:rFonts w:ascii="宋体" w:hAnsi="宋体" w:hint="eastAsia"/>
                <w:szCs w:val="21"/>
              </w:rPr>
              <w:t xml:space="preserve">22.6 自动预辐照功能(APIS) </w:t>
            </w:r>
          </w:p>
          <w:p w14:paraId="1879EC50" w14:textId="77777777" w:rsidR="0086459B" w:rsidRDefault="00393D74">
            <w:pPr>
              <w:spacing w:line="360" w:lineRule="exact"/>
              <w:rPr>
                <w:rFonts w:ascii="宋体" w:hAnsi="宋体"/>
                <w:szCs w:val="21"/>
              </w:rPr>
            </w:pPr>
            <w:r>
              <w:rPr>
                <w:rFonts w:ascii="宋体" w:hAnsi="宋体" w:hint="eastAsia"/>
                <w:szCs w:val="21"/>
              </w:rPr>
              <w:t xml:space="preserve">23.真空系统： </w:t>
            </w:r>
          </w:p>
          <w:p w14:paraId="186B6858" w14:textId="77777777" w:rsidR="0086459B" w:rsidRDefault="00393D74">
            <w:pPr>
              <w:spacing w:line="360" w:lineRule="exact"/>
              <w:rPr>
                <w:rFonts w:ascii="宋体" w:hAnsi="宋体"/>
                <w:szCs w:val="21"/>
              </w:rPr>
            </w:pPr>
            <w:r>
              <w:rPr>
                <w:rFonts w:ascii="宋体" w:hAnsi="宋体" w:hint="eastAsia"/>
                <w:szCs w:val="21"/>
              </w:rPr>
              <w:t>★23.1样品杆预抽时间≤15s；（投标文件中提供公开宣传彩页资料并加盖供应商公章（所投产品为进口产品的，同时加盖制造商公章或国内授权代理公司公章。））</w:t>
            </w:r>
          </w:p>
          <w:p w14:paraId="6B8EC30B" w14:textId="77777777" w:rsidR="0086459B" w:rsidRDefault="00393D74">
            <w:pPr>
              <w:spacing w:line="360" w:lineRule="exact"/>
              <w:rPr>
                <w:rFonts w:ascii="宋体" w:hAnsi="宋体"/>
                <w:szCs w:val="21"/>
              </w:rPr>
            </w:pPr>
            <w:r>
              <w:rPr>
                <w:rFonts w:ascii="宋体" w:hAnsi="宋体" w:hint="eastAsia"/>
                <w:szCs w:val="21"/>
              </w:rPr>
              <w:t>23.2 真空逻辑由测量值控制;</w:t>
            </w:r>
          </w:p>
          <w:p w14:paraId="5EDD7D59" w14:textId="77777777" w:rsidR="0086459B" w:rsidRDefault="00393D74">
            <w:pPr>
              <w:spacing w:line="360" w:lineRule="exact"/>
              <w:rPr>
                <w:rFonts w:ascii="宋体" w:hAnsi="宋体"/>
                <w:szCs w:val="21"/>
              </w:rPr>
            </w:pPr>
            <w:r>
              <w:rPr>
                <w:rFonts w:ascii="宋体" w:hAnsi="宋体" w:hint="eastAsia"/>
                <w:szCs w:val="21"/>
              </w:rPr>
              <w:t>★23.3 配有全量程规，操作界面上实时监测镜筒内真空的变化;（投标文件中提供公开宣传彩页资料和主机软件截图证明材料并加盖供应商公章（所投产品为进口产品的，同时加盖制造商公章或国内授权代理公司公章。））</w:t>
            </w:r>
          </w:p>
          <w:p w14:paraId="721E9F03" w14:textId="77777777" w:rsidR="0086459B" w:rsidRDefault="00393D74">
            <w:pPr>
              <w:spacing w:line="360" w:lineRule="exact"/>
              <w:rPr>
                <w:rFonts w:ascii="宋体" w:hAnsi="宋体"/>
                <w:szCs w:val="21"/>
              </w:rPr>
            </w:pPr>
            <w:r>
              <w:rPr>
                <w:rFonts w:ascii="宋体" w:hAnsi="宋体" w:hint="eastAsia"/>
                <w:szCs w:val="21"/>
              </w:rPr>
              <w:t>23.4配备1台分子泵 （分子泵抽速≥300L/s），1台旋转机械泵 （抽速≥135L/min）。</w:t>
            </w:r>
          </w:p>
          <w:p w14:paraId="1BC73492" w14:textId="77777777" w:rsidR="0086459B" w:rsidRDefault="00393D74">
            <w:pPr>
              <w:spacing w:line="360" w:lineRule="exact"/>
              <w:rPr>
                <w:rFonts w:ascii="宋体" w:hAnsi="宋体"/>
                <w:szCs w:val="21"/>
              </w:rPr>
            </w:pPr>
            <w:r>
              <w:rPr>
                <w:rFonts w:ascii="宋体" w:hAnsi="宋体" w:hint="eastAsia"/>
                <w:szCs w:val="21"/>
              </w:rPr>
              <w:t>★24.配置生物标本自动检索分析软件：基于EMIP的“搜索目标对象函数”，结合样品台的自动移动，在透射电</w:t>
            </w:r>
            <w:r>
              <w:rPr>
                <w:rFonts w:ascii="宋体" w:hAnsi="宋体" w:hint="eastAsia"/>
                <w:szCs w:val="21"/>
              </w:rPr>
              <w:lastRenderedPageBreak/>
              <w:t>子显微镜的铜网网孔中自动化搜索目标样品。（投标文件中提供公开宣传彩页资料，并加盖供应商公章（所投产品为进口产品的，同时加盖制造商公章或国内授权代理公司公章。））</w:t>
            </w:r>
          </w:p>
          <w:p w14:paraId="44388FE4" w14:textId="77777777" w:rsidR="0086459B" w:rsidRPr="00393D74" w:rsidRDefault="00393D74">
            <w:pPr>
              <w:spacing w:line="360" w:lineRule="exact"/>
              <w:rPr>
                <w:rFonts w:ascii="宋体" w:hAnsi="宋体"/>
                <w:szCs w:val="21"/>
              </w:rPr>
            </w:pPr>
            <w:r>
              <w:rPr>
                <w:rFonts w:ascii="宋体" w:hAnsi="宋体" w:hint="eastAsia"/>
                <w:szCs w:val="21"/>
              </w:rPr>
              <w:t>24.1可分析样品的最小</w:t>
            </w:r>
            <w:r w:rsidRPr="00393D74">
              <w:rPr>
                <w:rFonts w:ascii="宋体" w:hAnsi="宋体" w:hint="eastAsia"/>
                <w:szCs w:val="21"/>
              </w:rPr>
              <w:t>值：最小5nm；（投标文件中提供公开宣传彩页资料，并加盖供应商公章（所投产品为进口产品的，同时加盖制造商公章或国内授权代理公司公章。））</w:t>
            </w:r>
          </w:p>
          <w:p w14:paraId="48F50946" w14:textId="77777777" w:rsidR="0086459B" w:rsidRPr="00393D74" w:rsidRDefault="00393D74">
            <w:pPr>
              <w:spacing w:line="360" w:lineRule="exact"/>
              <w:rPr>
                <w:rFonts w:ascii="宋体" w:hAnsi="宋体"/>
                <w:szCs w:val="21"/>
              </w:rPr>
            </w:pPr>
            <w:r w:rsidRPr="00393D74">
              <w:rPr>
                <w:rFonts w:ascii="宋体" w:hAnsi="宋体" w:hint="eastAsia"/>
                <w:szCs w:val="21"/>
              </w:rPr>
              <w:t>24.2自动化要求：功能开始运行后无需操作，直接输出结果；（投标文件中提供公开宣传彩页资料，并加盖供应商公章（所投产品为进口产品的，同时加盖制造商公章或国内授权代理公司公章。））</w:t>
            </w:r>
          </w:p>
          <w:p w14:paraId="7B71AE66" w14:textId="77777777" w:rsidR="0086459B" w:rsidRPr="00393D74" w:rsidRDefault="00393D74">
            <w:pPr>
              <w:spacing w:line="360" w:lineRule="exact"/>
              <w:rPr>
                <w:rFonts w:ascii="宋体" w:hAnsi="宋体"/>
                <w:szCs w:val="21"/>
              </w:rPr>
            </w:pPr>
            <w:r w:rsidRPr="00393D74">
              <w:rPr>
                <w:rFonts w:ascii="宋体" w:hAnsi="宋体" w:hint="eastAsia"/>
                <w:szCs w:val="21"/>
              </w:rPr>
              <w:t>24.3搜索要求：自动跳过铜网骨架、自动忽略无目标样品区域；（投标文件中提供公开宣传彩页资料，并加盖供应商公章（所投产品为进口产品的，同时加盖制造商公章或国内授权代理公司公章。））</w:t>
            </w:r>
          </w:p>
          <w:p w14:paraId="533C7571" w14:textId="77777777" w:rsidR="0086459B" w:rsidRPr="00393D74" w:rsidRDefault="00393D74">
            <w:pPr>
              <w:spacing w:line="360" w:lineRule="exact"/>
              <w:rPr>
                <w:rFonts w:ascii="宋体" w:hAnsi="宋体"/>
                <w:szCs w:val="21"/>
              </w:rPr>
            </w:pPr>
            <w:r w:rsidRPr="00393D74">
              <w:rPr>
                <w:rFonts w:ascii="宋体" w:hAnsi="宋体" w:hint="eastAsia"/>
                <w:szCs w:val="21"/>
              </w:rPr>
              <w:t>24.4样品台回溯：可自动找到任意照片或任意标号目标样品，以便进行详细的观察和拍摄。（投标文件中提供公开宣传彩页资料，并加盖供应商公章（所投产品为进口产品的，同时加盖制造商公章或国内授权代理公司公章。））</w:t>
            </w:r>
          </w:p>
          <w:p w14:paraId="51724997" w14:textId="77777777" w:rsidR="0086459B" w:rsidRPr="00393D74" w:rsidRDefault="00393D74">
            <w:pPr>
              <w:spacing w:line="360" w:lineRule="exact"/>
              <w:rPr>
                <w:rFonts w:ascii="宋体" w:hAnsi="宋体"/>
                <w:szCs w:val="21"/>
              </w:rPr>
            </w:pPr>
            <w:r w:rsidRPr="00393D74">
              <w:rPr>
                <w:rFonts w:ascii="宋体" w:hAnsi="宋体" w:hint="eastAsia"/>
                <w:szCs w:val="21"/>
              </w:rPr>
              <w:t>25.配套工作站配置1个USB接口，可用于未来接入医院信息系统；</w:t>
            </w:r>
          </w:p>
          <w:p w14:paraId="287E0205" w14:textId="77777777" w:rsidR="0086459B" w:rsidRDefault="00393D74">
            <w:pPr>
              <w:spacing w:line="360" w:lineRule="exact"/>
              <w:rPr>
                <w:rFonts w:ascii="宋体" w:hAnsi="宋体"/>
                <w:szCs w:val="21"/>
              </w:rPr>
            </w:pPr>
            <w:r>
              <w:rPr>
                <w:rFonts w:ascii="宋体" w:hAnsi="宋体" w:hint="eastAsia"/>
                <w:szCs w:val="21"/>
              </w:rPr>
              <w:t>▲26.配置清单：</w:t>
            </w:r>
          </w:p>
          <w:p w14:paraId="05203D55"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1透射电镜主机1台</w:t>
            </w:r>
          </w:p>
          <w:p w14:paraId="40DD8C3E"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2电镜操作软件 1套</w:t>
            </w:r>
          </w:p>
          <w:p w14:paraId="0E5A005E"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3 三维重构软件1套</w:t>
            </w:r>
          </w:p>
          <w:p w14:paraId="2DCCC175"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4生物标本自动检索分析软件1套</w:t>
            </w:r>
          </w:p>
          <w:p w14:paraId="23267EE5"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5单样品杆1个</w:t>
            </w:r>
          </w:p>
          <w:p w14:paraId="16DEE56B"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6 三样品杆1个</w:t>
            </w:r>
          </w:p>
          <w:p w14:paraId="001405A1"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7直插主相机1台</w:t>
            </w:r>
          </w:p>
          <w:p w14:paraId="1B28971B"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8一体化CMOS荧光屏相机1台</w:t>
            </w:r>
          </w:p>
          <w:p w14:paraId="7F39A153"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9分子泵（主机内部）1台</w:t>
            </w:r>
          </w:p>
          <w:p w14:paraId="60EEF5AC"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10钨灯丝 5盒（盒/10支）</w:t>
            </w:r>
          </w:p>
          <w:p w14:paraId="4A539F86"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11空压机1台</w:t>
            </w:r>
          </w:p>
          <w:p w14:paraId="051BC1EF"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12冷却循环水机1台</w:t>
            </w:r>
          </w:p>
          <w:p w14:paraId="14EB90AB"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13机械泵 1台</w:t>
            </w:r>
          </w:p>
          <w:p w14:paraId="2C19B55B"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14变压器 1台</w:t>
            </w:r>
          </w:p>
          <w:p w14:paraId="714F379A"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15 配套备用电源（10KVA）1台</w:t>
            </w:r>
          </w:p>
          <w:p w14:paraId="0714FD18" w14:textId="77777777" w:rsidR="0086459B" w:rsidRDefault="00393D74">
            <w:pPr>
              <w:spacing w:line="360" w:lineRule="exact"/>
              <w:rPr>
                <w:rFonts w:ascii="宋体" w:hAnsi="宋体"/>
                <w:szCs w:val="21"/>
              </w:rPr>
            </w:pPr>
            <w:r>
              <w:rPr>
                <w:rFonts w:ascii="宋体" w:hAnsi="宋体"/>
                <w:szCs w:val="21"/>
              </w:rPr>
              <w:lastRenderedPageBreak/>
              <w:t>26.</w:t>
            </w:r>
            <w:r>
              <w:rPr>
                <w:rFonts w:ascii="宋体" w:hAnsi="宋体" w:hint="eastAsia"/>
                <w:szCs w:val="21"/>
              </w:rPr>
              <w:t>16配套工作站1套</w:t>
            </w:r>
          </w:p>
          <w:p w14:paraId="4B3E35CB"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17旋钮板  1个</w:t>
            </w:r>
          </w:p>
          <w:p w14:paraId="2CA28FCE" w14:textId="77777777" w:rsidR="0086459B" w:rsidRDefault="00393D74">
            <w:pPr>
              <w:spacing w:line="360" w:lineRule="exact"/>
              <w:rPr>
                <w:rFonts w:ascii="宋体" w:hAnsi="宋体"/>
                <w:szCs w:val="21"/>
              </w:rPr>
            </w:pPr>
            <w:r>
              <w:rPr>
                <w:rFonts w:ascii="宋体" w:hAnsi="宋体"/>
                <w:szCs w:val="21"/>
              </w:rPr>
              <w:t>26.</w:t>
            </w:r>
            <w:r>
              <w:rPr>
                <w:rFonts w:ascii="宋体" w:hAnsi="宋体" w:hint="eastAsia"/>
                <w:szCs w:val="21"/>
              </w:rPr>
              <w:t>18轨迹球  1个</w:t>
            </w:r>
          </w:p>
        </w:tc>
      </w:tr>
    </w:tbl>
    <w:bookmarkEnd w:id="43"/>
    <w:p w14:paraId="328BD733" w14:textId="77777777" w:rsidR="0086459B" w:rsidRDefault="00393D74">
      <w:pPr>
        <w:spacing w:line="360" w:lineRule="auto"/>
        <w:rPr>
          <w:rFonts w:ascii="Arial" w:hAnsi="Arial" w:cs="Arial"/>
          <w:szCs w:val="21"/>
        </w:rPr>
      </w:pPr>
      <w:r>
        <w:rPr>
          <w:rFonts w:ascii="Arial" w:hAnsi="Arial" w:cs="Arial"/>
          <w:szCs w:val="21"/>
        </w:rPr>
        <w:lastRenderedPageBreak/>
        <w:t>注：</w:t>
      </w:r>
      <w:r>
        <w:rPr>
          <w:rFonts w:ascii="Arial" w:hAnsi="Arial" w:cs="Arial"/>
          <w:szCs w:val="21"/>
        </w:rPr>
        <w:t>1.</w:t>
      </w:r>
      <w:r>
        <w:rPr>
          <w:rFonts w:ascii="Arial" w:hAnsi="Arial" w:cs="Arial"/>
          <w:szCs w:val="21"/>
        </w:rPr>
        <w:t>所属行业标明</w:t>
      </w:r>
      <w:r>
        <w:rPr>
          <w:rFonts w:ascii="Arial" w:hAnsi="Arial" w:cs="Arial"/>
          <w:szCs w:val="21"/>
        </w:rPr>
        <w:t>“/”</w:t>
      </w:r>
      <w:r>
        <w:rPr>
          <w:rFonts w:ascii="Arial" w:hAnsi="Arial" w:cs="Arial"/>
          <w:szCs w:val="21"/>
        </w:rPr>
        <w:t>的采购标的，无需在中小企业声明函中填写。</w:t>
      </w:r>
    </w:p>
    <w:p w14:paraId="39CB9579" w14:textId="77777777" w:rsidR="0086459B" w:rsidRDefault="00393D74">
      <w:pPr>
        <w:spacing w:line="300" w:lineRule="exact"/>
        <w:ind w:firstLineChars="200" w:firstLine="420"/>
        <w:jc w:val="left"/>
        <w:rPr>
          <w:rFonts w:ascii="Arial" w:hAnsi="Arial" w:cs="Arial"/>
          <w:szCs w:val="21"/>
        </w:rPr>
      </w:pPr>
      <w:bookmarkStart w:id="46" w:name="_Hlk80351578"/>
      <w:bookmarkEnd w:id="44"/>
      <w:bookmarkEnd w:id="45"/>
      <w:r>
        <w:rPr>
          <w:rFonts w:ascii="Arial" w:hAnsi="Arial" w:cs="Arial"/>
          <w:szCs w:val="21"/>
        </w:rPr>
        <w:t>2.</w:t>
      </w:r>
      <w:r>
        <w:rPr>
          <w:rFonts w:ascii="Arial" w:hAnsi="Arial" w:cs="Arial"/>
          <w:szCs w:val="21"/>
        </w:rPr>
        <w:t>标注</w:t>
      </w:r>
      <w:r>
        <w:rPr>
          <w:rFonts w:ascii="Arial" w:hAnsi="Arial" w:cs="Arial"/>
          <w:szCs w:val="21"/>
        </w:rPr>
        <w:t>“▲”</w:t>
      </w:r>
      <w:r>
        <w:rPr>
          <w:rFonts w:ascii="Arial" w:hAnsi="Arial" w:cs="Arial"/>
          <w:szCs w:val="21"/>
        </w:rPr>
        <w:t>的条款：</w:t>
      </w:r>
    </w:p>
    <w:p w14:paraId="5232038B" w14:textId="77777777" w:rsidR="0086459B" w:rsidRDefault="00393D74">
      <w:pPr>
        <w:spacing w:line="400" w:lineRule="exact"/>
        <w:ind w:firstLineChars="200" w:firstLine="422"/>
        <w:jc w:val="left"/>
        <w:rPr>
          <w:rFonts w:ascii="Arial" w:hAnsi="Arial" w:cs="Arial"/>
          <w:b/>
          <w:bCs/>
          <w:szCs w:val="21"/>
        </w:rPr>
      </w:pPr>
      <w:r>
        <w:rPr>
          <w:rFonts w:ascii="Arial" w:hAnsi="Arial" w:cs="Arial"/>
          <w:b/>
          <w:bCs/>
          <w:szCs w:val="21"/>
        </w:rPr>
        <w:sym w:font="Wingdings 2" w:char="F052"/>
      </w:r>
      <w:r>
        <w:rPr>
          <w:rFonts w:ascii="Arial" w:hAnsi="Arial" w:cs="Arial"/>
          <w:b/>
          <w:bCs/>
          <w:szCs w:val="21"/>
        </w:rPr>
        <w:t>否，</w:t>
      </w:r>
      <w:r>
        <w:rPr>
          <w:rFonts w:hint="eastAsia"/>
          <w:b/>
          <w:bCs/>
        </w:rPr>
        <w:t>除“技术指标要求”中另有规定的，不需要提供技术支持资料</w:t>
      </w:r>
      <w:r>
        <w:rPr>
          <w:rFonts w:ascii="Arial" w:hAnsi="Arial" w:cs="Arial"/>
          <w:b/>
          <w:bCs/>
          <w:szCs w:val="21"/>
        </w:rPr>
        <w:t>。</w:t>
      </w:r>
    </w:p>
    <w:p w14:paraId="63BEDB5D" w14:textId="77777777" w:rsidR="0086459B" w:rsidRDefault="00393D74">
      <w:pPr>
        <w:spacing w:line="400" w:lineRule="exact"/>
        <w:ind w:firstLineChars="200" w:firstLine="420"/>
        <w:rPr>
          <w:rFonts w:ascii="Arial" w:hAnsi="Arial" w:cs="Arial"/>
          <w:b/>
          <w:bCs/>
          <w:szCs w:val="21"/>
        </w:rPr>
      </w:pPr>
      <w:r>
        <w:rPr>
          <w:rFonts w:ascii="Arial" w:hAnsi="Arial" w:cs="Arial"/>
          <w:szCs w:val="21"/>
        </w:rPr>
        <w:sym w:font="Wingdings 2" w:char="00A3"/>
      </w:r>
      <w:r>
        <w:rPr>
          <w:rFonts w:ascii="Arial" w:hAnsi="Arial" w:cs="Arial"/>
          <w:szCs w:val="21"/>
        </w:rPr>
        <w:t>是，</w:t>
      </w:r>
      <w:r>
        <w:rPr>
          <w:rFonts w:ascii="Arial" w:hAnsi="Arial" w:cs="Arial" w:hint="eastAsia"/>
          <w:szCs w:val="21"/>
        </w:rPr>
        <w:t>全部</w:t>
      </w:r>
      <w:r>
        <w:rPr>
          <w:rFonts w:ascii="Arial" w:hAnsi="Arial" w:cs="Arial"/>
          <w:szCs w:val="21"/>
        </w:rPr>
        <w:t>需要提供技术支持资料，应按如下方式</w:t>
      </w:r>
      <w:r>
        <w:rPr>
          <w:rFonts w:ascii="Arial" w:hAnsi="Arial" w:cs="Arial"/>
          <w:szCs w:val="21"/>
          <w:u w:val="single"/>
        </w:rPr>
        <w:t xml:space="preserve">   \   </w:t>
      </w:r>
      <w:r>
        <w:rPr>
          <w:rFonts w:ascii="Arial" w:hAnsi="Arial" w:cs="Arial"/>
          <w:szCs w:val="21"/>
        </w:rPr>
        <w:t>提供</w:t>
      </w:r>
      <w:r>
        <w:rPr>
          <w:rFonts w:ascii="Arial" w:hAnsi="Arial" w:cs="Arial"/>
          <w:b/>
          <w:bCs/>
          <w:szCs w:val="21"/>
        </w:rPr>
        <w:t>。</w:t>
      </w:r>
    </w:p>
    <w:p w14:paraId="2BF25FE5" w14:textId="77777777" w:rsidR="0086459B" w:rsidRDefault="00393D74">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）生产厂家的宣传彩页或官网截图或配置清单，提供复印件加盖供应商电子签章。</w:t>
      </w:r>
    </w:p>
    <w:p w14:paraId="0C559741" w14:textId="77777777" w:rsidR="0086459B" w:rsidRDefault="00393D74">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）国家认定的第三方认证（检测）机构出具认证证书（检测报告）或国际机构第三方认证报告，提供复印件加盖供应商电子签章。</w:t>
      </w:r>
    </w:p>
    <w:p w14:paraId="4A9861E5" w14:textId="77777777" w:rsidR="0086459B" w:rsidRDefault="00393D74">
      <w:pPr>
        <w:spacing w:line="360" w:lineRule="auto"/>
        <w:ind w:firstLineChars="100" w:firstLine="21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）其他：</w:t>
      </w:r>
      <w:r>
        <w:rPr>
          <w:rFonts w:ascii="Arial" w:hAnsi="Arial" w:cs="Arial"/>
          <w:szCs w:val="21"/>
          <w:u w:val="single"/>
        </w:rPr>
        <w:t>\</w:t>
      </w:r>
    </w:p>
    <w:p w14:paraId="52F05A65" w14:textId="77777777" w:rsidR="0086459B" w:rsidRDefault="00393D74">
      <w:pPr>
        <w:spacing w:line="360" w:lineRule="auto"/>
        <w:rPr>
          <w:rFonts w:ascii="Arial" w:hAnsi="Arial" w:cs="Arial"/>
          <w:szCs w:val="21"/>
        </w:rPr>
      </w:pPr>
      <w:r>
        <w:rPr>
          <w:rFonts w:ascii="Arial" w:hAnsi="Arial" w:cs="Arial"/>
          <w:szCs w:val="21"/>
        </w:rPr>
        <w:t>注：除以上规定的形式或按照上文</w:t>
      </w:r>
      <w:r>
        <w:rPr>
          <w:rFonts w:ascii="Arial" w:hAnsi="Arial" w:cs="Arial"/>
          <w:szCs w:val="21"/>
        </w:rPr>
        <w:t>“</w:t>
      </w:r>
      <w:r>
        <w:rPr>
          <w:rFonts w:ascii="Arial" w:hAnsi="Arial" w:cs="Arial"/>
          <w:szCs w:val="21"/>
        </w:rPr>
        <w:t>条款</w:t>
      </w:r>
      <w:r>
        <w:rPr>
          <w:rFonts w:ascii="Arial" w:hAnsi="Arial" w:cs="Arial"/>
          <w:szCs w:val="21"/>
        </w:rPr>
        <w:t>6</w:t>
      </w:r>
      <w:r>
        <w:rPr>
          <w:rFonts w:ascii="Arial" w:hAnsi="Arial" w:cs="Arial" w:hint="eastAsia"/>
          <w:szCs w:val="21"/>
        </w:rPr>
        <w:t>技术指标要求</w:t>
      </w:r>
      <w:r>
        <w:rPr>
          <w:rFonts w:ascii="Arial" w:hAnsi="Arial" w:cs="Arial"/>
          <w:szCs w:val="21"/>
        </w:rPr>
        <w:t>”</w:t>
      </w:r>
      <w:r>
        <w:rPr>
          <w:rFonts w:ascii="Arial" w:hAnsi="Arial" w:cs="Arial"/>
          <w:szCs w:val="21"/>
        </w:rPr>
        <w:t>中所规定的要求提交资料之外，提交其他证明材料视为未提供证明材料。</w:t>
      </w:r>
    </w:p>
    <w:bookmarkEnd w:id="46"/>
    <w:p w14:paraId="69C8A41D" w14:textId="77777777" w:rsidR="0086459B" w:rsidRDefault="00393D74">
      <w:pPr>
        <w:spacing w:line="360" w:lineRule="auto"/>
        <w:rPr>
          <w:rFonts w:ascii="Arial" w:eastAsia="黑体" w:hAnsi="Arial" w:cs="Arial"/>
          <w:b/>
          <w:kern w:val="0"/>
          <w:sz w:val="28"/>
          <w:szCs w:val="28"/>
        </w:rPr>
      </w:pPr>
      <w:r>
        <w:rPr>
          <w:rFonts w:ascii="黑体" w:eastAsia="黑体" w:hAnsi="黑体" w:cs="Arial" w:hint="eastAsia"/>
          <w:b/>
          <w:kern w:val="0"/>
          <w:sz w:val="28"/>
          <w:szCs w:val="28"/>
        </w:rPr>
        <w:t>▲</w:t>
      </w:r>
      <w:r>
        <w:rPr>
          <w:rFonts w:ascii="Arial" w:eastAsia="黑体" w:hAnsi="Arial" w:cs="Arial"/>
          <w:b/>
          <w:kern w:val="0"/>
          <w:sz w:val="28"/>
          <w:szCs w:val="28"/>
        </w:rPr>
        <w:t>三、商务要求</w:t>
      </w:r>
    </w:p>
    <w:p w14:paraId="514CDB0E" w14:textId="77777777" w:rsidR="0086459B" w:rsidRDefault="00393D74">
      <w:pPr>
        <w:spacing w:line="360" w:lineRule="auto"/>
        <w:rPr>
          <w:szCs w:val="21"/>
        </w:rPr>
      </w:pPr>
      <w:r>
        <w:rPr>
          <w:rFonts w:hint="eastAsia"/>
          <w:szCs w:val="21"/>
        </w:rPr>
        <w:t>1</w:t>
      </w:r>
      <w:r>
        <w:rPr>
          <w:rFonts w:hint="eastAsia"/>
          <w:szCs w:val="21"/>
        </w:rPr>
        <w:t>．报价要求</w:t>
      </w:r>
    </w:p>
    <w:p w14:paraId="0C7C7EDB" w14:textId="77777777" w:rsidR="0086459B" w:rsidRDefault="00393D74">
      <w:pPr>
        <w:spacing w:line="360" w:lineRule="auto"/>
        <w:rPr>
          <w:szCs w:val="21"/>
        </w:rPr>
      </w:pPr>
      <w:r>
        <w:rPr>
          <w:rFonts w:hint="eastAsia"/>
          <w:szCs w:val="21"/>
        </w:rPr>
        <w:t>本次报价须为人民币报价，包含产品价、运输费（含装卸费）、保险费、安装调试费、税费、培训费、产品检测费、验收费、产品质保期内维护费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1F1B5813" w14:textId="77777777" w:rsidR="0086459B" w:rsidRDefault="00393D74">
      <w:pPr>
        <w:spacing w:line="360" w:lineRule="auto"/>
        <w:rPr>
          <w:szCs w:val="21"/>
        </w:rPr>
      </w:pPr>
      <w:r>
        <w:rPr>
          <w:rFonts w:hint="eastAsia"/>
          <w:szCs w:val="21"/>
        </w:rPr>
        <w:t>2.</w:t>
      </w:r>
      <w:r>
        <w:rPr>
          <w:rFonts w:hint="eastAsia"/>
          <w:szCs w:val="21"/>
        </w:rPr>
        <w:t>合同签订日期</w:t>
      </w:r>
    </w:p>
    <w:p w14:paraId="770E9370" w14:textId="77777777" w:rsidR="0086459B" w:rsidRDefault="00393D74">
      <w:pPr>
        <w:spacing w:line="360" w:lineRule="auto"/>
        <w:rPr>
          <w:szCs w:val="21"/>
        </w:rPr>
      </w:pPr>
      <w:r>
        <w:rPr>
          <w:rFonts w:hint="eastAsia"/>
          <w:szCs w:val="21"/>
        </w:rPr>
        <w:t>成交通知书发出后</w:t>
      </w:r>
      <w:r>
        <w:rPr>
          <w:rFonts w:hint="eastAsia"/>
          <w:szCs w:val="21"/>
        </w:rPr>
        <w:t>25</w:t>
      </w:r>
      <w:r>
        <w:rPr>
          <w:rFonts w:hint="eastAsia"/>
          <w:szCs w:val="21"/>
        </w:rPr>
        <w:t>日内。</w:t>
      </w:r>
    </w:p>
    <w:p w14:paraId="053B14EB" w14:textId="77777777" w:rsidR="0086459B" w:rsidRDefault="00393D74">
      <w:pPr>
        <w:spacing w:line="360" w:lineRule="auto"/>
        <w:rPr>
          <w:szCs w:val="21"/>
        </w:rPr>
      </w:pPr>
      <w:r>
        <w:rPr>
          <w:rFonts w:hint="eastAsia"/>
          <w:szCs w:val="21"/>
        </w:rPr>
        <w:t>3.</w:t>
      </w:r>
      <w:r>
        <w:rPr>
          <w:rFonts w:hint="eastAsia"/>
          <w:szCs w:val="21"/>
        </w:rPr>
        <w:t>交货（实施）时间</w:t>
      </w:r>
    </w:p>
    <w:p w14:paraId="469E3E22" w14:textId="77777777" w:rsidR="0086459B" w:rsidRDefault="00393D74">
      <w:pPr>
        <w:spacing w:line="360" w:lineRule="auto"/>
        <w:rPr>
          <w:szCs w:val="21"/>
        </w:rPr>
      </w:pPr>
      <w:r>
        <w:rPr>
          <w:rFonts w:hint="eastAsia"/>
          <w:szCs w:val="21"/>
        </w:rPr>
        <w:t>合同签订后，按采购人要求</w:t>
      </w:r>
      <w:r>
        <w:rPr>
          <w:rFonts w:hint="eastAsia"/>
          <w:szCs w:val="21"/>
        </w:rPr>
        <w:t>300</w:t>
      </w:r>
      <w:r>
        <w:rPr>
          <w:rFonts w:hint="eastAsia"/>
          <w:szCs w:val="21"/>
        </w:rPr>
        <w:t>个日历日内交货并完成安装调试。</w:t>
      </w:r>
    </w:p>
    <w:p w14:paraId="3FC2721F" w14:textId="77777777" w:rsidR="0086459B" w:rsidRDefault="00393D74">
      <w:pPr>
        <w:spacing w:line="360" w:lineRule="auto"/>
        <w:rPr>
          <w:szCs w:val="21"/>
        </w:rPr>
      </w:pPr>
      <w:r>
        <w:rPr>
          <w:rFonts w:hint="eastAsia"/>
          <w:szCs w:val="21"/>
        </w:rPr>
        <w:t>4.</w:t>
      </w:r>
      <w:r>
        <w:rPr>
          <w:rFonts w:hint="eastAsia"/>
          <w:szCs w:val="21"/>
        </w:rPr>
        <w:t>交货地点或服务地点</w:t>
      </w:r>
    </w:p>
    <w:p w14:paraId="21A0EBF3" w14:textId="77777777" w:rsidR="0086459B" w:rsidRDefault="00393D74">
      <w:pPr>
        <w:spacing w:line="360" w:lineRule="auto"/>
        <w:rPr>
          <w:szCs w:val="21"/>
        </w:rPr>
      </w:pPr>
      <w:r>
        <w:rPr>
          <w:szCs w:val="21"/>
        </w:rPr>
        <w:t>广西医科大学第二附属医院指定地点，南宁市内。</w:t>
      </w:r>
    </w:p>
    <w:p w14:paraId="35889734" w14:textId="77777777" w:rsidR="0086459B" w:rsidRDefault="00393D74">
      <w:pPr>
        <w:spacing w:line="360" w:lineRule="auto"/>
        <w:rPr>
          <w:szCs w:val="21"/>
        </w:rPr>
      </w:pPr>
      <w:r>
        <w:rPr>
          <w:rFonts w:hint="eastAsia"/>
          <w:szCs w:val="21"/>
        </w:rPr>
        <w:t>5.</w:t>
      </w:r>
      <w:r>
        <w:rPr>
          <w:rFonts w:hint="eastAsia"/>
          <w:szCs w:val="21"/>
        </w:rPr>
        <w:t>验收标准</w:t>
      </w:r>
    </w:p>
    <w:p w14:paraId="541D7C22" w14:textId="77777777" w:rsidR="0086459B" w:rsidRDefault="00393D74">
      <w:pPr>
        <w:spacing w:line="360" w:lineRule="auto"/>
        <w:rPr>
          <w:szCs w:val="21"/>
        </w:rPr>
      </w:pPr>
      <w:r>
        <w:rPr>
          <w:szCs w:val="21"/>
        </w:rPr>
        <w:t>5.</w:t>
      </w:r>
      <w:r>
        <w:rPr>
          <w:rFonts w:hint="eastAsia"/>
          <w:szCs w:val="21"/>
        </w:rPr>
        <w:t>1</w:t>
      </w:r>
      <w:r>
        <w:rPr>
          <w:rFonts w:hint="eastAsia"/>
          <w:szCs w:val="21"/>
        </w:rPr>
        <w:t>、中标人需承担供货时产品质量抽样检测的相关费用以及项目验收时发生的一切费用。</w:t>
      </w:r>
    </w:p>
    <w:p w14:paraId="0A3000D1" w14:textId="77777777" w:rsidR="0086459B" w:rsidRDefault="00393D74">
      <w:pPr>
        <w:spacing w:line="360" w:lineRule="auto"/>
        <w:rPr>
          <w:szCs w:val="21"/>
        </w:rPr>
      </w:pPr>
      <w:r>
        <w:rPr>
          <w:szCs w:val="21"/>
        </w:rPr>
        <w:t>5.2</w:t>
      </w:r>
      <w:r>
        <w:rPr>
          <w:rFonts w:hint="eastAsia"/>
          <w:szCs w:val="21"/>
        </w:rPr>
        <w:t>、采购人将依据采购文件上的技术要求和国家有关质量标准对中标人提交的货物进行初步验收，初步验收不合格的，采购人有权不予签收；在本项目验收时，中标人如提供不符合采购文件、响应文件和采购合同规定的服务，采购人有权拒绝接受，由此产生的一切损失均由中标人自行承担。</w:t>
      </w:r>
    </w:p>
    <w:p w14:paraId="6E9C0AF2" w14:textId="77777777" w:rsidR="0086459B" w:rsidRDefault="00393D74">
      <w:pPr>
        <w:spacing w:line="360" w:lineRule="auto"/>
        <w:rPr>
          <w:szCs w:val="21"/>
        </w:rPr>
      </w:pPr>
      <w:r>
        <w:rPr>
          <w:szCs w:val="21"/>
        </w:rPr>
        <w:t>5.3</w:t>
      </w:r>
      <w:r>
        <w:rPr>
          <w:rFonts w:hint="eastAsia"/>
          <w:szCs w:val="21"/>
        </w:rPr>
        <w:t>、当项目完成后，由中标人向采购人提出项目验收测试申请，并于验收前向采购人提供一切有关技术文件、资料、说明和相关记录等验收材料，并在验收前</w:t>
      </w:r>
      <w:r>
        <w:rPr>
          <w:szCs w:val="21"/>
        </w:rPr>
        <w:t>3</w:t>
      </w:r>
      <w:r>
        <w:rPr>
          <w:rFonts w:hint="eastAsia"/>
          <w:szCs w:val="21"/>
        </w:rPr>
        <w:t>个工作日通知采购人及有关部门准备验收。拟验收项目的实施总体功能、性能符合采购人认可技术资料及合同规定的，予以验收，并作出验收结果报告。供需双方签署项目终验验收证书，并自正式交付使用之日起，整体项目才视为接受，并开始计算维保期。</w:t>
      </w:r>
    </w:p>
    <w:p w14:paraId="735CC884" w14:textId="77777777" w:rsidR="0086459B" w:rsidRDefault="00393D74">
      <w:pPr>
        <w:spacing w:line="360" w:lineRule="auto"/>
        <w:rPr>
          <w:szCs w:val="21"/>
        </w:rPr>
      </w:pPr>
      <w:r>
        <w:rPr>
          <w:szCs w:val="21"/>
        </w:rPr>
        <w:lastRenderedPageBreak/>
        <w:t>5.4</w:t>
      </w:r>
      <w:r>
        <w:rPr>
          <w:rFonts w:hint="eastAsia"/>
          <w:szCs w:val="21"/>
        </w:rPr>
        <w:t xml:space="preserve"> </w:t>
      </w:r>
      <w:r>
        <w:rPr>
          <w:rFonts w:hint="eastAsia"/>
          <w:szCs w:val="21"/>
        </w:rPr>
        <w:t>验收标准</w:t>
      </w:r>
    </w:p>
    <w:p w14:paraId="498571A7" w14:textId="77777777" w:rsidR="0086459B" w:rsidRDefault="00393D74">
      <w:pPr>
        <w:spacing w:line="360" w:lineRule="auto"/>
        <w:rPr>
          <w:szCs w:val="21"/>
        </w:rPr>
      </w:pPr>
      <w:r>
        <w:rPr>
          <w:rFonts w:hint="eastAsia"/>
          <w:szCs w:val="21"/>
        </w:rPr>
        <w:t>1</w:t>
      </w:r>
      <w:r>
        <w:rPr>
          <w:rFonts w:hint="eastAsia"/>
          <w:szCs w:val="21"/>
        </w:rPr>
        <w:t>）项目采购文件及中标人响应文件中的“技术要求的响应表”，逐条验收；</w:t>
      </w:r>
    </w:p>
    <w:p w14:paraId="1F65FDB2" w14:textId="77777777" w:rsidR="0086459B" w:rsidRDefault="00393D74">
      <w:pPr>
        <w:spacing w:line="360" w:lineRule="auto"/>
        <w:rPr>
          <w:szCs w:val="21"/>
        </w:rPr>
      </w:pPr>
      <w:r>
        <w:rPr>
          <w:rFonts w:hint="eastAsia"/>
          <w:szCs w:val="21"/>
        </w:rPr>
        <w:t>2</w:t>
      </w:r>
      <w:r>
        <w:rPr>
          <w:rFonts w:hint="eastAsia"/>
          <w:szCs w:val="21"/>
        </w:rPr>
        <w:t>）项目采购文件及中标人响应文件中的“商务要求的响应表”，逐条验收；</w:t>
      </w:r>
    </w:p>
    <w:p w14:paraId="26C249F7" w14:textId="77777777" w:rsidR="0086459B" w:rsidRDefault="00393D74">
      <w:pPr>
        <w:spacing w:line="360" w:lineRule="auto"/>
        <w:rPr>
          <w:szCs w:val="21"/>
        </w:rPr>
      </w:pPr>
      <w:r>
        <w:rPr>
          <w:rFonts w:hint="eastAsia"/>
          <w:szCs w:val="21"/>
        </w:rPr>
        <w:t>3</w:t>
      </w:r>
      <w:r>
        <w:rPr>
          <w:rFonts w:hint="eastAsia"/>
          <w:szCs w:val="21"/>
        </w:rPr>
        <w:t>）中标人响应文件中其他技术、服务、商务性的说明、承诺事项，逐条验收；</w:t>
      </w:r>
    </w:p>
    <w:p w14:paraId="069C5A55" w14:textId="77777777" w:rsidR="0086459B" w:rsidRDefault="00393D74">
      <w:pPr>
        <w:spacing w:line="360" w:lineRule="auto"/>
        <w:rPr>
          <w:szCs w:val="21"/>
        </w:rPr>
      </w:pPr>
      <w:r>
        <w:rPr>
          <w:rFonts w:hint="eastAsia"/>
          <w:szCs w:val="21"/>
        </w:rPr>
        <w:t>4</w:t>
      </w:r>
      <w:r>
        <w:rPr>
          <w:rFonts w:hint="eastAsia"/>
          <w:szCs w:val="21"/>
        </w:rPr>
        <w:t>）国家相关法律、法规、标准和规范等。</w:t>
      </w:r>
    </w:p>
    <w:p w14:paraId="37421AF0" w14:textId="77777777" w:rsidR="0086459B" w:rsidRDefault="00393D74">
      <w:pPr>
        <w:spacing w:line="360" w:lineRule="auto"/>
        <w:rPr>
          <w:szCs w:val="21"/>
        </w:rPr>
      </w:pPr>
      <w:r>
        <w:rPr>
          <w:rFonts w:hint="eastAsia"/>
          <w:szCs w:val="21"/>
        </w:rPr>
        <w:t>其余内容</w:t>
      </w:r>
      <w:r>
        <w:rPr>
          <w:szCs w:val="21"/>
        </w:rPr>
        <w:t>详见采购文件合同主要条款格式部分</w:t>
      </w:r>
    </w:p>
    <w:p w14:paraId="7E103B88" w14:textId="77777777" w:rsidR="0086459B" w:rsidRDefault="00393D74">
      <w:pPr>
        <w:spacing w:line="360" w:lineRule="auto"/>
        <w:rPr>
          <w:szCs w:val="21"/>
        </w:rPr>
      </w:pPr>
      <w:r>
        <w:rPr>
          <w:szCs w:val="21"/>
        </w:rPr>
        <w:t xml:space="preserve">5.5 </w:t>
      </w:r>
      <w:r>
        <w:rPr>
          <w:rFonts w:hint="eastAsia"/>
          <w:szCs w:val="21"/>
        </w:rPr>
        <w:t>其他要求</w:t>
      </w:r>
    </w:p>
    <w:p w14:paraId="4FC8C226" w14:textId="77777777" w:rsidR="0086459B" w:rsidRDefault="00393D74">
      <w:pPr>
        <w:spacing w:line="360" w:lineRule="auto"/>
        <w:rPr>
          <w:szCs w:val="21"/>
        </w:rPr>
      </w:pPr>
      <w:r>
        <w:rPr>
          <w:rFonts w:hint="eastAsia"/>
          <w:szCs w:val="21"/>
        </w:rPr>
        <w:t>1</w:t>
      </w:r>
      <w:r>
        <w:rPr>
          <w:rFonts w:hint="eastAsia"/>
          <w:szCs w:val="21"/>
        </w:rPr>
        <w:t>）中标后，采购人在货物验收环节发现设备的技术参数指标达不到投标文件中技术参数响应的内容，属虚假响应行为，采购人有权终止合同拒收货物，并追究供应商违约责任，供应商须赔偿给采购人造成的经济损失，同时视情形将违约情况上报监督管理部门。</w:t>
      </w:r>
    </w:p>
    <w:p w14:paraId="63CCFB74" w14:textId="77777777" w:rsidR="0086459B" w:rsidRDefault="00393D74">
      <w:pPr>
        <w:spacing w:line="360" w:lineRule="auto"/>
      </w:pPr>
      <w:r>
        <w:rPr>
          <w:rFonts w:hint="eastAsia"/>
          <w:szCs w:val="21"/>
        </w:rPr>
        <w:t>2</w:t>
      </w:r>
      <w:r>
        <w:rPr>
          <w:rFonts w:hint="eastAsia"/>
          <w:szCs w:val="21"/>
        </w:rPr>
        <w:t>）中标人交付前须对投标时提供的证明材料（包括和产品使用说明书、彩页等佐证文件）进行整理，原件备查。作为采购人收货验收和使用的技术条件依据，检验的结果应随货物交采购人。</w:t>
      </w:r>
    </w:p>
    <w:p w14:paraId="49D76E34" w14:textId="77777777" w:rsidR="0086459B" w:rsidRDefault="00393D74">
      <w:pPr>
        <w:spacing w:line="360" w:lineRule="auto"/>
        <w:rPr>
          <w:szCs w:val="21"/>
        </w:rPr>
      </w:pPr>
      <w:r>
        <w:rPr>
          <w:rFonts w:hint="eastAsia"/>
          <w:szCs w:val="21"/>
        </w:rPr>
        <w:t>6.</w:t>
      </w:r>
      <w:r>
        <w:rPr>
          <w:rFonts w:hint="eastAsia"/>
          <w:szCs w:val="21"/>
        </w:rPr>
        <w:t>服务标准、期限、效率</w:t>
      </w:r>
    </w:p>
    <w:p w14:paraId="68AB8B4B" w14:textId="77777777" w:rsidR="0086459B" w:rsidRDefault="00393D74">
      <w:pPr>
        <w:spacing w:line="360" w:lineRule="auto"/>
        <w:rPr>
          <w:szCs w:val="21"/>
        </w:rPr>
      </w:pPr>
      <w:r>
        <w:rPr>
          <w:szCs w:val="21"/>
        </w:rPr>
        <w:t>6.1</w:t>
      </w:r>
      <w:r>
        <w:rPr>
          <w:rFonts w:hint="eastAsia"/>
          <w:szCs w:val="21"/>
        </w:rPr>
        <w:t>质保期</w:t>
      </w:r>
    </w:p>
    <w:p w14:paraId="180BA440" w14:textId="77777777" w:rsidR="0086459B" w:rsidRDefault="00393D74">
      <w:pPr>
        <w:spacing w:line="360" w:lineRule="auto"/>
        <w:rPr>
          <w:szCs w:val="21"/>
        </w:rPr>
      </w:pPr>
      <w:r>
        <w:rPr>
          <w:rFonts w:ascii="宋体" w:hAnsi="宋体" w:cs="Arial" w:hint="eastAsia"/>
          <w:szCs w:val="21"/>
        </w:rPr>
        <w:t>整机原厂（或原厂授权的维保商）维保≥</w:t>
      </w:r>
      <w:r>
        <w:rPr>
          <w:rFonts w:ascii="宋体" w:hAnsi="宋体" w:cs="Arial"/>
          <w:szCs w:val="21"/>
        </w:rPr>
        <w:t>3</w:t>
      </w:r>
      <w:r>
        <w:rPr>
          <w:rFonts w:ascii="宋体" w:hAnsi="宋体" w:cs="Arial" w:hint="eastAsia"/>
          <w:szCs w:val="21"/>
        </w:rPr>
        <w:t>年（二、技术要求中有要求的，按其要求），签订合同前</w:t>
      </w:r>
      <w:r>
        <w:rPr>
          <w:rFonts w:hint="eastAsia"/>
          <w:szCs w:val="21"/>
        </w:rPr>
        <w:t>原厂提供直接针对本项目开具维保服务承诺书（如为</w:t>
      </w:r>
      <w:r>
        <w:rPr>
          <w:rFonts w:ascii="宋体" w:hAnsi="宋体" w:cs="Arial" w:hint="eastAsia"/>
          <w:szCs w:val="21"/>
        </w:rPr>
        <w:t>原厂授权的维保服务商，则由维保服务商提供</w:t>
      </w:r>
      <w:r>
        <w:rPr>
          <w:rFonts w:hint="eastAsia"/>
          <w:szCs w:val="21"/>
        </w:rPr>
        <w:t>针对本项目提供维保服务承诺书）。质保期内全免费上门维修、免费更换零部件。质保期满后，终身维护。</w:t>
      </w:r>
    </w:p>
    <w:p w14:paraId="11A8E339" w14:textId="77777777" w:rsidR="0086459B" w:rsidRDefault="00393D74">
      <w:pPr>
        <w:spacing w:line="360" w:lineRule="auto"/>
        <w:rPr>
          <w:szCs w:val="21"/>
        </w:rPr>
      </w:pPr>
      <w:r>
        <w:rPr>
          <w:szCs w:val="21"/>
        </w:rPr>
        <w:t>6.2</w:t>
      </w:r>
      <w:r>
        <w:rPr>
          <w:szCs w:val="21"/>
        </w:rPr>
        <w:t>中标人应按照国家有关法律法规和</w:t>
      </w:r>
      <w:r>
        <w:rPr>
          <w:szCs w:val="21"/>
        </w:rPr>
        <w:t>“</w:t>
      </w:r>
      <w:r>
        <w:rPr>
          <w:szCs w:val="21"/>
        </w:rPr>
        <w:t>三包</w:t>
      </w:r>
      <w:r>
        <w:rPr>
          <w:szCs w:val="21"/>
        </w:rPr>
        <w:t>”</w:t>
      </w:r>
      <w:r>
        <w:rPr>
          <w:szCs w:val="21"/>
        </w:rPr>
        <w:t>规定以及招标文件、投标文件、合同及附件的规定，为采购人提供售后服务。中标人承诺质量保证期优于国家</w:t>
      </w:r>
      <w:r>
        <w:rPr>
          <w:szCs w:val="21"/>
        </w:rPr>
        <w:t>“</w:t>
      </w:r>
      <w:r>
        <w:rPr>
          <w:szCs w:val="21"/>
        </w:rPr>
        <w:t>三包</w:t>
      </w:r>
      <w:r>
        <w:rPr>
          <w:szCs w:val="21"/>
        </w:rPr>
        <w:t>”</w:t>
      </w:r>
      <w:r>
        <w:rPr>
          <w:szCs w:val="21"/>
        </w:rPr>
        <w:t>规定的，或优于招标文件规定的，按中标人实际承诺执行。</w:t>
      </w:r>
    </w:p>
    <w:p w14:paraId="1721CF7C" w14:textId="77777777" w:rsidR="0086459B" w:rsidRDefault="00393D74">
      <w:pPr>
        <w:spacing w:line="360" w:lineRule="auto"/>
        <w:rPr>
          <w:szCs w:val="21"/>
        </w:rPr>
      </w:pPr>
      <w:r>
        <w:rPr>
          <w:szCs w:val="21"/>
        </w:rPr>
        <w:t>6.3</w:t>
      </w:r>
      <w:r>
        <w:rPr>
          <w:szCs w:val="21"/>
        </w:rPr>
        <w:t>负责派合格的工程师到现场进行设备安装、调试，达到正常运作要求，保证机器正常使用。保质期内，设备发生故障或不能使用，中标人应在接到通知后</w:t>
      </w:r>
      <w:r>
        <w:rPr>
          <w:szCs w:val="21"/>
        </w:rPr>
        <w:t>2</w:t>
      </w:r>
      <w:r>
        <w:rPr>
          <w:szCs w:val="21"/>
        </w:rPr>
        <w:t>小时响应，</w:t>
      </w:r>
      <w:r>
        <w:rPr>
          <w:szCs w:val="21"/>
        </w:rPr>
        <w:t>24</w:t>
      </w:r>
      <w:r>
        <w:rPr>
          <w:szCs w:val="21"/>
        </w:rPr>
        <w:t>小时内派人到现场解决问题，</w:t>
      </w:r>
      <w:r>
        <w:rPr>
          <w:rFonts w:hint="eastAsia"/>
          <w:szCs w:val="21"/>
        </w:rPr>
        <w:t>到达现场后</w:t>
      </w:r>
      <w:r>
        <w:rPr>
          <w:rFonts w:hint="eastAsia"/>
          <w:szCs w:val="21"/>
        </w:rPr>
        <w:t xml:space="preserve"> 72 </w:t>
      </w:r>
      <w:r>
        <w:rPr>
          <w:rFonts w:hint="eastAsia"/>
          <w:szCs w:val="21"/>
        </w:rPr>
        <w:t>小时内排除故障</w:t>
      </w:r>
      <w:r>
        <w:rPr>
          <w:rFonts w:ascii="宋体" w:hAnsi="宋体" w:hint="eastAsia"/>
          <w:szCs w:val="21"/>
        </w:rPr>
        <w:t>（涉及进口零配件更换的，可延长至30个日历日）</w:t>
      </w:r>
      <w:r>
        <w:rPr>
          <w:rFonts w:hint="eastAsia"/>
          <w:szCs w:val="21"/>
        </w:rPr>
        <w:t>，恢复正常使用。因设备故障无法使用，如采购人有需要，供应商须按采购人要求的时限，完成紧急样品的做样测试分析，以保证采购人工作的正常开展。超过</w:t>
      </w:r>
      <w:r>
        <w:rPr>
          <w:rFonts w:hint="eastAsia"/>
          <w:szCs w:val="21"/>
        </w:rPr>
        <w:t>10</w:t>
      </w:r>
      <w:r>
        <w:rPr>
          <w:rFonts w:hint="eastAsia"/>
          <w:szCs w:val="21"/>
        </w:rPr>
        <w:t>个工作日（涉及进口零配件更换的，可延长至</w:t>
      </w:r>
      <w:r>
        <w:rPr>
          <w:rFonts w:hint="eastAsia"/>
          <w:szCs w:val="21"/>
        </w:rPr>
        <w:t>30</w:t>
      </w:r>
      <w:r>
        <w:rPr>
          <w:rFonts w:hint="eastAsia"/>
          <w:szCs w:val="21"/>
        </w:rPr>
        <w:t>个日历日）未完成修复的，每日按合同总价的</w:t>
      </w:r>
      <w:r>
        <w:rPr>
          <w:rFonts w:hint="eastAsia"/>
          <w:szCs w:val="21"/>
        </w:rPr>
        <w:t>1</w:t>
      </w:r>
      <w:r>
        <w:rPr>
          <w:rFonts w:hint="eastAsia"/>
          <w:szCs w:val="21"/>
        </w:rPr>
        <w:t>‰向采购人支付违约金，直至设备恢复。违约金总额不超过合同总价的</w:t>
      </w:r>
      <w:r>
        <w:rPr>
          <w:szCs w:val="21"/>
        </w:rPr>
        <w:t>5%</w:t>
      </w:r>
      <w:r>
        <w:rPr>
          <w:rFonts w:hint="eastAsia"/>
          <w:szCs w:val="21"/>
        </w:rPr>
        <w:t>。</w:t>
      </w:r>
      <w:r>
        <w:rPr>
          <w:szCs w:val="21"/>
        </w:rPr>
        <w:t>所有费用由中标人承担。</w:t>
      </w:r>
    </w:p>
    <w:p w14:paraId="0721905B" w14:textId="77777777" w:rsidR="0086459B" w:rsidRDefault="00393D74">
      <w:pPr>
        <w:spacing w:line="360" w:lineRule="auto"/>
        <w:rPr>
          <w:szCs w:val="21"/>
        </w:rPr>
      </w:pPr>
      <w:r>
        <w:rPr>
          <w:szCs w:val="21"/>
        </w:rPr>
        <w:t>6.4</w:t>
      </w:r>
      <w:r>
        <w:rPr>
          <w:szCs w:val="21"/>
        </w:rPr>
        <w:t>中标人或厂家服务机构提供</w:t>
      </w:r>
      <w:r>
        <w:rPr>
          <w:szCs w:val="21"/>
        </w:rPr>
        <w:t>24</w:t>
      </w:r>
      <w:r>
        <w:rPr>
          <w:szCs w:val="21"/>
        </w:rPr>
        <w:t>小时</w:t>
      </w:r>
      <w:r>
        <w:rPr>
          <w:szCs w:val="21"/>
        </w:rPr>
        <w:t>365</w:t>
      </w:r>
      <w:r>
        <w:rPr>
          <w:szCs w:val="21"/>
        </w:rPr>
        <w:t>天免费维修服务热线支持。</w:t>
      </w:r>
    </w:p>
    <w:p w14:paraId="2DABB166" w14:textId="77777777" w:rsidR="0086459B" w:rsidRDefault="00393D74">
      <w:pPr>
        <w:spacing w:line="360" w:lineRule="auto"/>
        <w:rPr>
          <w:rFonts w:ascii="Arial" w:hAnsi="Arial" w:cs="Arial"/>
          <w:szCs w:val="21"/>
        </w:rPr>
      </w:pPr>
      <w:r>
        <w:rPr>
          <w:szCs w:val="21"/>
        </w:rPr>
        <w:t>6.5</w:t>
      </w:r>
      <w:r>
        <w:rPr>
          <w:szCs w:val="21"/>
        </w:rPr>
        <w:t>售后服务承诺书中根据招标人的实际情况对质量保证及售后服务方案做出详细服务承诺、提供详细</w:t>
      </w:r>
      <w:r>
        <w:rPr>
          <w:rFonts w:ascii="Arial" w:hAnsi="Arial" w:cs="Arial"/>
          <w:szCs w:val="21"/>
        </w:rPr>
        <w:t>的保养计划</w:t>
      </w:r>
      <w:r>
        <w:rPr>
          <w:rFonts w:hint="eastAsia"/>
          <w:szCs w:val="21"/>
        </w:rPr>
        <w:t>。</w:t>
      </w:r>
    </w:p>
    <w:p w14:paraId="2EC174B1" w14:textId="77777777" w:rsidR="0086459B" w:rsidRDefault="00393D74">
      <w:pPr>
        <w:spacing w:line="360" w:lineRule="auto"/>
        <w:rPr>
          <w:szCs w:val="21"/>
        </w:rPr>
      </w:pPr>
      <w:r>
        <w:rPr>
          <w:rFonts w:hint="eastAsia"/>
          <w:szCs w:val="21"/>
        </w:rPr>
        <w:t>7.</w:t>
      </w:r>
      <w:r>
        <w:rPr>
          <w:rFonts w:hint="eastAsia"/>
          <w:szCs w:val="21"/>
        </w:rPr>
        <w:t>培训</w:t>
      </w:r>
    </w:p>
    <w:p w14:paraId="4EA66D96" w14:textId="77777777" w:rsidR="0086459B" w:rsidRDefault="00393D74">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61C6F1AD" w14:textId="77777777" w:rsidR="0086459B" w:rsidRDefault="00393D74">
      <w:pPr>
        <w:spacing w:line="360" w:lineRule="auto"/>
        <w:rPr>
          <w:szCs w:val="21"/>
        </w:rPr>
      </w:pPr>
      <w:r>
        <w:rPr>
          <w:rFonts w:hint="eastAsia"/>
          <w:szCs w:val="21"/>
        </w:rPr>
        <w:lastRenderedPageBreak/>
        <w:t>8.</w:t>
      </w:r>
      <w:r>
        <w:rPr>
          <w:rFonts w:hint="eastAsia"/>
          <w:szCs w:val="21"/>
        </w:rPr>
        <w:t>付款方式、时间及条件</w:t>
      </w:r>
    </w:p>
    <w:p w14:paraId="2832600D" w14:textId="77777777" w:rsidR="0086459B" w:rsidRDefault="00393D74">
      <w:pPr>
        <w:spacing w:line="360" w:lineRule="auto"/>
        <w:rPr>
          <w:szCs w:val="21"/>
        </w:rPr>
      </w:pPr>
      <w:r>
        <w:rPr>
          <w:rFonts w:hint="eastAsia"/>
          <w:szCs w:val="21"/>
        </w:rPr>
        <w:t>本合同全款额分为三次支付，采购人对付款材料审核无误后</w:t>
      </w:r>
      <w:r>
        <w:rPr>
          <w:rFonts w:hint="eastAsia"/>
          <w:szCs w:val="21"/>
        </w:rPr>
        <w:t>10</w:t>
      </w:r>
      <w:r>
        <w:rPr>
          <w:rFonts w:hint="eastAsia"/>
          <w:szCs w:val="21"/>
        </w:rPr>
        <w:t>个工作日内支付：</w:t>
      </w:r>
    </w:p>
    <w:p w14:paraId="2F9BA346" w14:textId="77777777" w:rsidR="0086459B" w:rsidRDefault="00393D74">
      <w:pPr>
        <w:spacing w:line="360" w:lineRule="auto"/>
        <w:rPr>
          <w:szCs w:val="21"/>
        </w:rPr>
      </w:pPr>
      <w:r>
        <w:rPr>
          <w:rFonts w:hint="eastAsia"/>
          <w:szCs w:val="21"/>
        </w:rPr>
        <w:t>第一期合同款</w:t>
      </w:r>
      <w:r>
        <w:rPr>
          <w:rFonts w:hint="eastAsia"/>
          <w:szCs w:val="21"/>
        </w:rPr>
        <w:t>20%</w:t>
      </w:r>
      <w:r>
        <w:rPr>
          <w:rFonts w:hint="eastAsia"/>
          <w:szCs w:val="21"/>
        </w:rPr>
        <w:t>，合同生效后支付；</w:t>
      </w:r>
    </w:p>
    <w:p w14:paraId="00D37206" w14:textId="77777777" w:rsidR="0086459B" w:rsidRDefault="00393D74">
      <w:pPr>
        <w:spacing w:line="360" w:lineRule="auto"/>
        <w:rPr>
          <w:szCs w:val="21"/>
        </w:rPr>
      </w:pPr>
      <w:r>
        <w:rPr>
          <w:rFonts w:hint="eastAsia"/>
          <w:szCs w:val="21"/>
        </w:rPr>
        <w:t>第二期合同款</w:t>
      </w:r>
      <w:r>
        <w:rPr>
          <w:rFonts w:hint="eastAsia"/>
          <w:szCs w:val="21"/>
        </w:rPr>
        <w:t>30%</w:t>
      </w:r>
      <w:r>
        <w:rPr>
          <w:rFonts w:hint="eastAsia"/>
          <w:szCs w:val="21"/>
        </w:rPr>
        <w:t>，合同生效且中标人提供可按合同供货的证明后支付；</w:t>
      </w:r>
    </w:p>
    <w:p w14:paraId="4ACA0F7E" w14:textId="77777777" w:rsidR="0086459B" w:rsidRDefault="00393D74">
      <w:pPr>
        <w:tabs>
          <w:tab w:val="center" w:pos="4153"/>
          <w:tab w:val="right" w:pos="8306"/>
        </w:tabs>
        <w:spacing w:line="360" w:lineRule="auto"/>
      </w:pPr>
      <w:r>
        <w:rPr>
          <w:rFonts w:hint="eastAsia"/>
          <w:szCs w:val="21"/>
        </w:rPr>
        <w:t>第三期合同款</w:t>
      </w:r>
      <w:r>
        <w:rPr>
          <w:rFonts w:hint="eastAsia"/>
          <w:szCs w:val="21"/>
        </w:rPr>
        <w:t>50%</w:t>
      </w:r>
      <w:r>
        <w:rPr>
          <w:rFonts w:hint="eastAsia"/>
          <w:szCs w:val="21"/>
        </w:rPr>
        <w:t>，货物交货、安装调试并最终验收合格后支付，支付余款前乙方须向甲方提供正规全额发票。</w:t>
      </w:r>
    </w:p>
    <w:p w14:paraId="44C14145" w14:textId="77777777" w:rsidR="0086459B" w:rsidRDefault="00393D74">
      <w:pPr>
        <w:spacing w:line="360" w:lineRule="auto"/>
        <w:rPr>
          <w:szCs w:val="21"/>
        </w:rPr>
      </w:pPr>
      <w:r>
        <w:rPr>
          <w:rFonts w:hint="eastAsia"/>
          <w:szCs w:val="21"/>
        </w:rPr>
        <w:t>9.</w:t>
      </w:r>
      <w:r>
        <w:rPr>
          <w:rFonts w:hint="eastAsia"/>
          <w:szCs w:val="21"/>
        </w:rPr>
        <w:t>履约保证金</w:t>
      </w:r>
    </w:p>
    <w:p w14:paraId="44F1D9F8" w14:textId="77777777" w:rsidR="0086459B" w:rsidRDefault="00393D74">
      <w:pPr>
        <w:spacing w:line="360" w:lineRule="auto"/>
        <w:rPr>
          <w:szCs w:val="21"/>
        </w:rPr>
      </w:pPr>
      <w:r>
        <w:rPr>
          <w:rFonts w:hint="eastAsia"/>
          <w:szCs w:val="21"/>
        </w:rPr>
        <w:t>9.1</w:t>
      </w:r>
      <w:r>
        <w:rPr>
          <w:rFonts w:hint="eastAsia"/>
          <w:szCs w:val="21"/>
        </w:rPr>
        <w:t>履约保证金金额：中标金额的</w:t>
      </w:r>
      <w:r>
        <w:rPr>
          <w:szCs w:val="21"/>
        </w:rPr>
        <w:t>3</w:t>
      </w:r>
      <w:r>
        <w:rPr>
          <w:rFonts w:hint="eastAsia"/>
          <w:szCs w:val="21"/>
        </w:rPr>
        <w:t>%</w:t>
      </w:r>
      <w:r>
        <w:rPr>
          <w:rFonts w:hint="eastAsia"/>
          <w:szCs w:val="21"/>
        </w:rPr>
        <w:t>（中小企业为</w:t>
      </w:r>
      <w:r>
        <w:rPr>
          <w:rFonts w:hint="eastAsia"/>
          <w:szCs w:val="21"/>
        </w:rPr>
        <w:t>2%</w:t>
      </w:r>
      <w:r>
        <w:rPr>
          <w:rFonts w:hint="eastAsia"/>
          <w:szCs w:val="21"/>
        </w:rPr>
        <w:t>）。</w:t>
      </w:r>
    </w:p>
    <w:p w14:paraId="0D43DA23" w14:textId="77777777" w:rsidR="0086459B" w:rsidRDefault="00393D74">
      <w:pPr>
        <w:spacing w:line="360" w:lineRule="auto"/>
        <w:rPr>
          <w:szCs w:val="21"/>
        </w:rPr>
      </w:pPr>
      <w:r>
        <w:rPr>
          <w:rFonts w:hint="eastAsia"/>
          <w:szCs w:val="21"/>
        </w:rPr>
        <w:t>9.2</w:t>
      </w:r>
      <w:r>
        <w:rPr>
          <w:rFonts w:hint="eastAsia"/>
          <w:szCs w:val="21"/>
        </w:rPr>
        <w:t>履约保证金递交方式：转账或电汇形式</w:t>
      </w:r>
    </w:p>
    <w:p w14:paraId="7F14186C" w14:textId="77777777" w:rsidR="0086459B" w:rsidRDefault="00393D74">
      <w:pPr>
        <w:spacing w:line="360" w:lineRule="auto"/>
        <w:rPr>
          <w:szCs w:val="21"/>
        </w:rPr>
      </w:pPr>
      <w:r>
        <w:rPr>
          <w:rFonts w:hint="eastAsia"/>
          <w:szCs w:val="21"/>
        </w:rPr>
        <w:t>保证金缴纳的账号信息：</w:t>
      </w:r>
    </w:p>
    <w:p w14:paraId="40F9F1C7" w14:textId="77777777" w:rsidR="0086459B" w:rsidRDefault="00393D74">
      <w:pPr>
        <w:spacing w:line="360" w:lineRule="auto"/>
        <w:rPr>
          <w:szCs w:val="21"/>
        </w:rPr>
      </w:pPr>
      <w:r>
        <w:rPr>
          <w:rFonts w:hint="eastAsia"/>
          <w:szCs w:val="21"/>
        </w:rPr>
        <w:t>开户名称：</w:t>
      </w:r>
      <w:r>
        <w:rPr>
          <w:rFonts w:hint="eastAsia"/>
          <w:szCs w:val="21"/>
        </w:rPr>
        <w:t xml:space="preserve"> </w:t>
      </w:r>
      <w:r>
        <w:rPr>
          <w:rFonts w:hint="eastAsia"/>
          <w:szCs w:val="21"/>
        </w:rPr>
        <w:t>广西医科大学第二附属医院</w:t>
      </w:r>
    </w:p>
    <w:p w14:paraId="4FBD3396" w14:textId="77777777" w:rsidR="0086459B" w:rsidRDefault="00393D74">
      <w:pPr>
        <w:spacing w:line="360" w:lineRule="auto"/>
        <w:rPr>
          <w:szCs w:val="21"/>
        </w:rPr>
      </w:pPr>
      <w:r>
        <w:rPr>
          <w:rFonts w:hint="eastAsia"/>
          <w:szCs w:val="21"/>
        </w:rPr>
        <w:t>开户银行：</w:t>
      </w:r>
      <w:r>
        <w:rPr>
          <w:rFonts w:hint="eastAsia"/>
          <w:szCs w:val="21"/>
        </w:rPr>
        <w:t xml:space="preserve"> </w:t>
      </w:r>
      <w:r>
        <w:rPr>
          <w:rFonts w:hint="eastAsia"/>
          <w:szCs w:val="21"/>
        </w:rPr>
        <w:t>中国建设银行南宁医科大支行</w:t>
      </w:r>
    </w:p>
    <w:p w14:paraId="2870E898" w14:textId="77777777" w:rsidR="0086459B" w:rsidRDefault="00393D74">
      <w:pPr>
        <w:spacing w:line="360" w:lineRule="auto"/>
        <w:rPr>
          <w:szCs w:val="21"/>
        </w:rPr>
      </w:pPr>
      <w:r>
        <w:rPr>
          <w:rFonts w:hint="eastAsia"/>
          <w:szCs w:val="21"/>
        </w:rPr>
        <w:t>银行账号：</w:t>
      </w:r>
      <w:r>
        <w:rPr>
          <w:rFonts w:hint="eastAsia"/>
          <w:szCs w:val="21"/>
        </w:rPr>
        <w:t xml:space="preserve"> 45050 1604 5600 9666 888</w:t>
      </w:r>
    </w:p>
    <w:p w14:paraId="0E97E6AA" w14:textId="77777777" w:rsidR="0086459B" w:rsidRDefault="00393D74">
      <w:pPr>
        <w:spacing w:line="360" w:lineRule="auto"/>
        <w:rPr>
          <w:szCs w:val="21"/>
        </w:rPr>
      </w:pPr>
      <w:r>
        <w:rPr>
          <w:rFonts w:hint="eastAsia"/>
          <w:szCs w:val="21"/>
        </w:rPr>
        <w:t>9.3</w:t>
      </w:r>
      <w:r>
        <w:rPr>
          <w:rFonts w:hint="eastAsia"/>
          <w:szCs w:val="21"/>
        </w:rPr>
        <w:t>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p w14:paraId="7478BA42" w14:textId="77777777" w:rsidR="0086459B" w:rsidRDefault="00393D74">
      <w:pPr>
        <w:spacing w:line="360" w:lineRule="auto"/>
        <w:rPr>
          <w:szCs w:val="21"/>
        </w:rPr>
      </w:pPr>
      <w:r>
        <w:rPr>
          <w:rFonts w:hint="eastAsia"/>
          <w:szCs w:val="21"/>
        </w:rPr>
        <w:t>10.</w:t>
      </w:r>
      <w:r>
        <w:rPr>
          <w:rFonts w:hint="eastAsia"/>
          <w:szCs w:val="21"/>
        </w:rPr>
        <w:t>包装和运输要求</w:t>
      </w:r>
    </w:p>
    <w:p w14:paraId="568E6026" w14:textId="77777777" w:rsidR="0086459B" w:rsidRDefault="00393D74">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2F0B7A7B" w14:textId="77777777" w:rsidR="0086459B" w:rsidRDefault="00393D74">
      <w:pPr>
        <w:spacing w:line="360" w:lineRule="auto"/>
        <w:rPr>
          <w:szCs w:val="21"/>
        </w:rPr>
      </w:pPr>
      <w:r>
        <w:rPr>
          <w:rFonts w:hint="eastAsia"/>
          <w:szCs w:val="21"/>
        </w:rPr>
        <w:t>运输要求详见采购文件合同主要条款格式部分。</w:t>
      </w:r>
    </w:p>
    <w:p w14:paraId="66669101" w14:textId="77777777" w:rsidR="0086459B" w:rsidRDefault="00393D74">
      <w:pPr>
        <w:spacing w:line="360" w:lineRule="auto"/>
        <w:rPr>
          <w:szCs w:val="21"/>
        </w:rPr>
      </w:pPr>
      <w:r>
        <w:rPr>
          <w:rFonts w:hint="eastAsia"/>
          <w:szCs w:val="21"/>
        </w:rPr>
        <w:t>12.</w:t>
      </w:r>
      <w:r>
        <w:rPr>
          <w:rFonts w:hint="eastAsia"/>
          <w:szCs w:val="21"/>
        </w:rPr>
        <w:t>保险</w:t>
      </w:r>
    </w:p>
    <w:p w14:paraId="07D5C8C8" w14:textId="77777777" w:rsidR="0086459B" w:rsidRDefault="00393D74">
      <w:pPr>
        <w:spacing w:line="360" w:lineRule="auto"/>
        <w:rPr>
          <w:szCs w:val="21"/>
        </w:rPr>
      </w:pPr>
      <w:r>
        <w:rPr>
          <w:rFonts w:hint="eastAsia"/>
          <w:szCs w:val="21"/>
        </w:rPr>
        <w:t>供应商负责办理运输和保险，将货物运抵交货地点。与运输、保险相关的费用由供应商承担。</w:t>
      </w:r>
    </w:p>
    <w:p w14:paraId="2F8445F9" w14:textId="77777777" w:rsidR="0086459B" w:rsidRDefault="00393D74">
      <w:pPr>
        <w:spacing w:line="360" w:lineRule="auto"/>
        <w:rPr>
          <w:rFonts w:ascii="Arial" w:eastAsia="黑体" w:hAnsi="Arial" w:cs="Arial"/>
          <w:b/>
          <w:kern w:val="0"/>
          <w:sz w:val="28"/>
          <w:szCs w:val="28"/>
        </w:rPr>
      </w:pPr>
      <w:r>
        <w:rPr>
          <w:rFonts w:ascii="Arial" w:eastAsia="黑体" w:hAnsi="Arial" w:cs="Arial" w:hint="eastAsia"/>
          <w:b/>
          <w:kern w:val="0"/>
          <w:sz w:val="28"/>
          <w:szCs w:val="28"/>
        </w:rPr>
        <w:t>▲</w:t>
      </w:r>
      <w:r>
        <w:rPr>
          <w:rFonts w:ascii="Arial" w:eastAsia="黑体" w:hAnsi="Arial" w:cs="Arial"/>
          <w:b/>
          <w:kern w:val="0"/>
          <w:sz w:val="28"/>
          <w:szCs w:val="28"/>
        </w:rPr>
        <w:t>四、其他要求</w:t>
      </w:r>
    </w:p>
    <w:p w14:paraId="007D2678" w14:textId="77777777" w:rsidR="0086459B" w:rsidRDefault="00393D74">
      <w:pPr>
        <w:spacing w:line="360" w:lineRule="auto"/>
        <w:rPr>
          <w:rFonts w:ascii="Arial" w:hAnsi="Arial" w:cs="Arial"/>
          <w:szCs w:val="21"/>
        </w:rPr>
      </w:pPr>
      <w:r>
        <w:rPr>
          <w:rFonts w:ascii="Arial" w:hAnsi="Arial" w:cs="Arial"/>
          <w:szCs w:val="21"/>
        </w:rPr>
        <w:t xml:space="preserve">1. </w:t>
      </w:r>
      <w:r>
        <w:rPr>
          <w:rFonts w:ascii="Arial" w:hAnsi="Arial" w:cs="Arial"/>
          <w:szCs w:val="21"/>
        </w:rPr>
        <w:t>为有效防止虚假应标，项目成交结果发布后，如有质疑，采购人有权要求中标人提供所投产品以供测试，确保功能参数要求均可满足；若测试达不到响应指标，以虚假响应处理。</w:t>
      </w:r>
    </w:p>
    <w:p w14:paraId="5C39883B" w14:textId="77777777" w:rsidR="0086459B" w:rsidRDefault="0086459B">
      <w:pPr>
        <w:pStyle w:val="a0"/>
      </w:pPr>
    </w:p>
    <w:p w14:paraId="262C39F2" w14:textId="77777777" w:rsidR="0086459B" w:rsidRDefault="00393D74">
      <w:r>
        <w:rPr>
          <w:rFonts w:hint="eastAsia"/>
        </w:rPr>
        <w:t>附件</w:t>
      </w:r>
      <w:r>
        <w:rPr>
          <w:rFonts w:hint="eastAsia"/>
        </w:rPr>
        <w:t>1</w:t>
      </w:r>
      <w:r>
        <w:rPr>
          <w:rFonts w:hint="eastAsia"/>
        </w:rPr>
        <w:t>：</w:t>
      </w:r>
    </w:p>
    <w:p w14:paraId="09B7B72F" w14:textId="77777777" w:rsidR="0086459B" w:rsidRDefault="0086459B"/>
    <w:tbl>
      <w:tblPr>
        <w:tblW w:w="8597" w:type="dxa"/>
        <w:tblLook w:val="04A0" w:firstRow="1" w:lastRow="0" w:firstColumn="1" w:lastColumn="0" w:noHBand="0" w:noVBand="1"/>
      </w:tblPr>
      <w:tblGrid>
        <w:gridCol w:w="6941"/>
        <w:gridCol w:w="1656"/>
      </w:tblGrid>
      <w:tr w:rsidR="0086459B" w14:paraId="2B884BA6" w14:textId="77777777">
        <w:trPr>
          <w:trHeight w:val="312"/>
        </w:trPr>
        <w:tc>
          <w:tcPr>
            <w:tcW w:w="8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B3760"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指标等级对照表</w:t>
            </w:r>
          </w:p>
        </w:tc>
      </w:tr>
      <w:tr w:rsidR="0086459B" w14:paraId="4E9D6D79" w14:textId="77777777">
        <w:trPr>
          <w:trHeight w:val="584"/>
        </w:trPr>
        <w:tc>
          <w:tcPr>
            <w:tcW w:w="8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CAD6C1" w14:textId="77777777" w:rsidR="0086459B" w:rsidRDefault="00393D74">
            <w:pPr>
              <w:widowControl/>
              <w:spacing w:line="300" w:lineRule="exact"/>
              <w:jc w:val="center"/>
              <w:rPr>
                <w:rFonts w:ascii="宋体" w:hAnsi="宋体" w:cs="宋体"/>
                <w:b/>
                <w:bCs/>
                <w:kern w:val="0"/>
                <w:szCs w:val="21"/>
              </w:rPr>
            </w:pPr>
            <w:r>
              <w:rPr>
                <w:rFonts w:ascii="宋体" w:hAnsi="宋体" w:cs="宋体" w:hint="eastAsia"/>
                <w:b/>
                <w:bCs/>
                <w:kern w:val="0"/>
                <w:szCs w:val="21"/>
              </w:rPr>
              <w:t>重要指标：</w:t>
            </w:r>
            <w:r>
              <w:rPr>
                <w:rFonts w:ascii="宋体" w:hAnsi="宋体" w:cs="宋体" w:hint="eastAsia"/>
                <w:b/>
                <w:bCs/>
                <w:kern w:val="0"/>
                <w:szCs w:val="21"/>
                <w:u w:val="single"/>
              </w:rPr>
              <w:t>11</w:t>
            </w:r>
            <w:r>
              <w:rPr>
                <w:rFonts w:ascii="宋体" w:hAnsi="宋体" w:cs="宋体"/>
                <w:b/>
                <w:bCs/>
                <w:kern w:val="0"/>
                <w:szCs w:val="21"/>
                <w:u w:val="single"/>
              </w:rPr>
              <w:t>项</w:t>
            </w:r>
            <w:r>
              <w:rPr>
                <w:rFonts w:ascii="宋体" w:hAnsi="宋体" w:cs="宋体"/>
                <w:b/>
                <w:bCs/>
                <w:kern w:val="0"/>
                <w:szCs w:val="21"/>
              </w:rPr>
              <w:t>，</w:t>
            </w:r>
            <w:r>
              <w:rPr>
                <w:rFonts w:ascii="宋体" w:hAnsi="宋体" w:cs="宋体" w:hint="eastAsia"/>
                <w:b/>
                <w:bCs/>
                <w:kern w:val="0"/>
                <w:szCs w:val="21"/>
              </w:rPr>
              <w:t>一般指标：</w:t>
            </w:r>
            <w:r>
              <w:rPr>
                <w:rFonts w:ascii="宋体" w:hAnsi="宋体" w:cs="宋体" w:hint="eastAsia"/>
                <w:b/>
                <w:bCs/>
                <w:kern w:val="0"/>
                <w:szCs w:val="21"/>
                <w:u w:val="single"/>
              </w:rPr>
              <w:t>28</w:t>
            </w:r>
            <w:r>
              <w:rPr>
                <w:rFonts w:ascii="宋体" w:hAnsi="宋体" w:cs="宋体"/>
                <w:b/>
                <w:bCs/>
                <w:kern w:val="0"/>
                <w:szCs w:val="21"/>
                <w:u w:val="single"/>
              </w:rPr>
              <w:t>项</w:t>
            </w:r>
          </w:p>
        </w:tc>
      </w:tr>
      <w:tr w:rsidR="0086459B" w14:paraId="4305728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87DA01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技术指标内容</w:t>
            </w:r>
          </w:p>
        </w:tc>
        <w:tc>
          <w:tcPr>
            <w:tcW w:w="1656" w:type="dxa"/>
            <w:tcBorders>
              <w:top w:val="nil"/>
              <w:left w:val="nil"/>
              <w:bottom w:val="single" w:sz="4" w:space="0" w:color="auto"/>
              <w:right w:val="single" w:sz="4" w:space="0" w:color="auto"/>
            </w:tcBorders>
            <w:shd w:val="clear" w:color="auto" w:fill="auto"/>
            <w:noWrap/>
            <w:vAlign w:val="center"/>
          </w:tcPr>
          <w:p w14:paraId="56743441"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指标等级</w:t>
            </w:r>
          </w:p>
        </w:tc>
      </w:tr>
      <w:tr w:rsidR="0086459B" w14:paraId="15DDFCB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307D234"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1.分辨率≤0.2nm</w:t>
            </w:r>
          </w:p>
        </w:tc>
        <w:tc>
          <w:tcPr>
            <w:tcW w:w="1656" w:type="dxa"/>
            <w:tcBorders>
              <w:top w:val="nil"/>
              <w:left w:val="nil"/>
              <w:bottom w:val="single" w:sz="4" w:space="0" w:color="auto"/>
              <w:right w:val="single" w:sz="4" w:space="0" w:color="auto"/>
            </w:tcBorders>
            <w:shd w:val="clear" w:color="auto" w:fill="auto"/>
            <w:noWrap/>
            <w:vAlign w:val="center"/>
          </w:tcPr>
          <w:p w14:paraId="1E17E5F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0849043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035A77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▲2.可调节加速电压范围包括:20-120KV(步长调节≤100V)  </w:t>
            </w:r>
          </w:p>
        </w:tc>
        <w:tc>
          <w:tcPr>
            <w:tcW w:w="1656" w:type="dxa"/>
            <w:tcBorders>
              <w:top w:val="nil"/>
              <w:left w:val="nil"/>
              <w:bottom w:val="single" w:sz="4" w:space="0" w:color="auto"/>
              <w:right w:val="single" w:sz="4" w:space="0" w:color="auto"/>
            </w:tcBorders>
            <w:shd w:val="clear" w:color="000000" w:fill="BFBFBF"/>
            <w:noWrap/>
            <w:vAlign w:val="center"/>
          </w:tcPr>
          <w:p w14:paraId="25675588"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6BB7DABF"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432C675"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lastRenderedPageBreak/>
              <w:t>3.放大倍数:高反差模式可调节范围:X200-X200000;高分辨模式可调节范围: X4000-X600000;低倍模式可调节范围包括:X50-X1000;</w:t>
            </w:r>
          </w:p>
        </w:tc>
        <w:tc>
          <w:tcPr>
            <w:tcW w:w="1656" w:type="dxa"/>
            <w:tcBorders>
              <w:top w:val="nil"/>
              <w:left w:val="nil"/>
              <w:bottom w:val="single" w:sz="4" w:space="0" w:color="auto"/>
              <w:right w:val="single" w:sz="4" w:space="0" w:color="auto"/>
            </w:tcBorders>
            <w:shd w:val="clear" w:color="auto" w:fill="auto"/>
            <w:noWrap/>
            <w:vAlign w:val="center"/>
          </w:tcPr>
          <w:p w14:paraId="5AF45D9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3A57F699"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74FD09E"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4.同一台仪器上设有专门的高分辨HR模式和高反差HC模式，并可以在不更换任何硬件的前提下一键切换2种模式；（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BFBFBF"/>
            <w:noWrap/>
            <w:vAlign w:val="center"/>
          </w:tcPr>
          <w:p w14:paraId="1C03015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6BDE2AC0"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B9C0CB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5.衍射长度:高反差方式可调节范围包括 0.2-5.0m (≥9步可调)，高分辨方式可调节 范围包括:0.2-2.0 m (≥7步可调)。 </w:t>
            </w:r>
          </w:p>
        </w:tc>
        <w:tc>
          <w:tcPr>
            <w:tcW w:w="1656" w:type="dxa"/>
            <w:tcBorders>
              <w:top w:val="nil"/>
              <w:left w:val="nil"/>
              <w:bottom w:val="single" w:sz="4" w:space="0" w:color="auto"/>
              <w:right w:val="single" w:sz="4" w:space="0" w:color="auto"/>
            </w:tcBorders>
            <w:shd w:val="clear" w:color="auto" w:fill="auto"/>
            <w:noWrap/>
            <w:vAlign w:val="center"/>
          </w:tcPr>
          <w:p w14:paraId="0C9FDC96"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60016A9A"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51AF3CC"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6.束斑尺寸:高反差方式可调节范围包括 0.6-2.0um (≥5步可调)，高分辨方式可调节范围包括 0.6-1.0 um (≥5步可调)。 </w:t>
            </w:r>
          </w:p>
        </w:tc>
        <w:tc>
          <w:tcPr>
            <w:tcW w:w="1656" w:type="dxa"/>
            <w:tcBorders>
              <w:top w:val="nil"/>
              <w:left w:val="nil"/>
              <w:bottom w:val="single" w:sz="4" w:space="0" w:color="auto"/>
              <w:right w:val="single" w:sz="4" w:space="0" w:color="auto"/>
            </w:tcBorders>
            <w:shd w:val="clear" w:color="auto" w:fill="auto"/>
            <w:noWrap/>
            <w:vAlign w:val="center"/>
          </w:tcPr>
          <w:p w14:paraId="3607B040"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06DEE2C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163909B"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7.图像旋转范围：X1000-X40000，旋转角度：±90度（15度/步）</w:t>
            </w:r>
          </w:p>
        </w:tc>
        <w:tc>
          <w:tcPr>
            <w:tcW w:w="1656" w:type="dxa"/>
            <w:tcBorders>
              <w:top w:val="nil"/>
              <w:left w:val="nil"/>
              <w:bottom w:val="single" w:sz="4" w:space="0" w:color="auto"/>
              <w:right w:val="single" w:sz="4" w:space="0" w:color="auto"/>
            </w:tcBorders>
            <w:shd w:val="clear" w:color="auto" w:fill="auto"/>
            <w:noWrap/>
            <w:vAlign w:val="center"/>
          </w:tcPr>
          <w:p w14:paraId="53AF4B0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7F16871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FAFAB5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8.电子枪：钨灯丝，具有电流自动控制，灯丝计时，气压式自动升枪功能；</w:t>
            </w:r>
          </w:p>
        </w:tc>
        <w:tc>
          <w:tcPr>
            <w:tcW w:w="1656" w:type="dxa"/>
            <w:tcBorders>
              <w:top w:val="nil"/>
              <w:left w:val="nil"/>
              <w:bottom w:val="single" w:sz="4" w:space="0" w:color="auto"/>
              <w:right w:val="single" w:sz="4" w:space="0" w:color="auto"/>
            </w:tcBorders>
            <w:shd w:val="clear" w:color="auto" w:fill="auto"/>
            <w:noWrap/>
            <w:vAlign w:val="center"/>
          </w:tcPr>
          <w:p w14:paraId="014CEC6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4875613D"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E4A0688"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9.配置一体化CMOS荧光屏相机，将主机操作统一于同一个显示器上，荧光屏相机刷新速度：≥160帧/秒；（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BFBFBF"/>
            <w:noWrap/>
            <w:vAlign w:val="center"/>
          </w:tcPr>
          <w:p w14:paraId="18E947D4"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3645D90"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A20371A"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★10.配备两端支撑式高稳定性样品杆，防止样品漂移、抖动（投标文件中提供公开宣传彩页资料，并加盖供应商公章（所投产品为进口产品的，同时加盖制造商公章或国内授权代理公司公章。））；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20EEC766"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5DC0FCD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C66180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11.样品台：</w:t>
            </w:r>
          </w:p>
        </w:tc>
        <w:tc>
          <w:tcPr>
            <w:tcW w:w="1656" w:type="dxa"/>
            <w:tcBorders>
              <w:top w:val="nil"/>
              <w:left w:val="nil"/>
              <w:bottom w:val="single" w:sz="4" w:space="0" w:color="auto"/>
              <w:right w:val="single" w:sz="4" w:space="0" w:color="auto"/>
            </w:tcBorders>
            <w:shd w:val="clear" w:color="auto" w:fill="auto"/>
            <w:noWrap/>
            <w:vAlign w:val="center"/>
          </w:tcPr>
          <w:p w14:paraId="33B5BA83"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w:t>
            </w:r>
          </w:p>
        </w:tc>
      </w:tr>
      <w:tr w:rsidR="0086459B" w14:paraId="5E3931F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FB1C33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11.1配备优中心侧插式测角台，自动预放大倍率可以关联样品台。</w:t>
            </w:r>
          </w:p>
        </w:tc>
        <w:tc>
          <w:tcPr>
            <w:tcW w:w="1656" w:type="dxa"/>
            <w:tcBorders>
              <w:top w:val="nil"/>
              <w:left w:val="nil"/>
              <w:bottom w:val="single" w:sz="4" w:space="0" w:color="auto"/>
              <w:right w:val="single" w:sz="4" w:space="0" w:color="auto"/>
            </w:tcBorders>
            <w:shd w:val="clear" w:color="auto" w:fill="auto"/>
            <w:noWrap/>
            <w:vAlign w:val="center"/>
          </w:tcPr>
          <w:p w14:paraId="719AE46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7E193FB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33D9B0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11.2配备轨迹追踪功能，位置记忆功能，回溯功能</w:t>
            </w:r>
          </w:p>
        </w:tc>
        <w:tc>
          <w:tcPr>
            <w:tcW w:w="1656" w:type="dxa"/>
            <w:tcBorders>
              <w:top w:val="nil"/>
              <w:left w:val="nil"/>
              <w:bottom w:val="single" w:sz="4" w:space="0" w:color="auto"/>
              <w:right w:val="single" w:sz="4" w:space="0" w:color="auto"/>
            </w:tcBorders>
            <w:shd w:val="clear" w:color="auto" w:fill="auto"/>
            <w:noWrap/>
            <w:vAlign w:val="center"/>
          </w:tcPr>
          <w:p w14:paraId="7D714962"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7B853AF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9AF41B4"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11.3样品承载网：≥3mm</w:t>
            </w:r>
          </w:p>
        </w:tc>
        <w:tc>
          <w:tcPr>
            <w:tcW w:w="1656" w:type="dxa"/>
            <w:tcBorders>
              <w:top w:val="nil"/>
              <w:left w:val="nil"/>
              <w:bottom w:val="single" w:sz="4" w:space="0" w:color="auto"/>
              <w:right w:val="single" w:sz="4" w:space="0" w:color="auto"/>
            </w:tcBorders>
            <w:shd w:val="clear" w:color="auto" w:fill="auto"/>
            <w:noWrap/>
            <w:vAlign w:val="center"/>
          </w:tcPr>
          <w:p w14:paraId="43785C9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0F16211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134DAD8"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11.4样品台倾斜角≥±70度，可显示样品位置、倾角等。</w:t>
            </w:r>
          </w:p>
        </w:tc>
        <w:tc>
          <w:tcPr>
            <w:tcW w:w="1656" w:type="dxa"/>
            <w:tcBorders>
              <w:top w:val="nil"/>
              <w:left w:val="nil"/>
              <w:bottom w:val="single" w:sz="4" w:space="0" w:color="auto"/>
              <w:right w:val="single" w:sz="4" w:space="0" w:color="auto"/>
            </w:tcBorders>
            <w:shd w:val="clear" w:color="auto" w:fill="auto"/>
            <w:noWrap/>
            <w:vAlign w:val="center"/>
          </w:tcPr>
          <w:p w14:paraId="23BC6FB4"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528974C3"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EFF200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12.照明系统：配备≥2级透镜，≥±2.0°束偏转可调节，≥4孔可动光阑(包括 20, 50, 100, 200 μm)</w:t>
            </w:r>
          </w:p>
        </w:tc>
        <w:tc>
          <w:tcPr>
            <w:tcW w:w="1656" w:type="dxa"/>
            <w:tcBorders>
              <w:top w:val="nil"/>
              <w:left w:val="nil"/>
              <w:bottom w:val="single" w:sz="4" w:space="0" w:color="auto"/>
              <w:right w:val="single" w:sz="4" w:space="0" w:color="auto"/>
            </w:tcBorders>
            <w:shd w:val="clear" w:color="auto" w:fill="auto"/>
            <w:noWrap/>
            <w:vAlign w:val="center"/>
          </w:tcPr>
          <w:p w14:paraId="7C7C95B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4662536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E51357A"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13.成像系统:</w:t>
            </w:r>
          </w:p>
        </w:tc>
        <w:tc>
          <w:tcPr>
            <w:tcW w:w="1656" w:type="dxa"/>
            <w:tcBorders>
              <w:top w:val="nil"/>
              <w:left w:val="nil"/>
              <w:bottom w:val="single" w:sz="4" w:space="0" w:color="auto"/>
              <w:right w:val="single" w:sz="4" w:space="0" w:color="auto"/>
            </w:tcBorders>
            <w:shd w:val="clear" w:color="auto" w:fill="auto"/>
            <w:noWrap/>
            <w:vAlign w:val="center"/>
          </w:tcPr>
          <w:p w14:paraId="0C7D84F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w:t>
            </w:r>
          </w:p>
        </w:tc>
      </w:tr>
      <w:tr w:rsidR="0086459B" w14:paraId="4B2BCDF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525F97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13.1 配备≥5级透镜:至少包括1级物镜、2级中间镜、2级投影镜；</w:t>
            </w:r>
          </w:p>
        </w:tc>
        <w:tc>
          <w:tcPr>
            <w:tcW w:w="1656" w:type="dxa"/>
            <w:tcBorders>
              <w:top w:val="nil"/>
              <w:left w:val="nil"/>
              <w:bottom w:val="single" w:sz="4" w:space="0" w:color="auto"/>
              <w:right w:val="single" w:sz="4" w:space="0" w:color="auto"/>
            </w:tcBorders>
            <w:shd w:val="clear" w:color="auto" w:fill="auto"/>
            <w:noWrap/>
            <w:vAlign w:val="center"/>
          </w:tcPr>
          <w:p w14:paraId="5CE152A1"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6A1A1B65"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A8A6B8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▲13.2 双隙物镜，焦距可变，最大焦长≥8.8mm （投标文件中提供公开宣传彩页资料并加盖供应商公章（所投产品为进口产品的，同时加盖制造商公章或国内授权代理公司公章。））  </w:t>
            </w:r>
          </w:p>
        </w:tc>
        <w:tc>
          <w:tcPr>
            <w:tcW w:w="1656" w:type="dxa"/>
            <w:tcBorders>
              <w:top w:val="nil"/>
              <w:left w:val="nil"/>
              <w:bottom w:val="single" w:sz="4" w:space="0" w:color="auto"/>
              <w:right w:val="single" w:sz="4" w:space="0" w:color="auto"/>
            </w:tcBorders>
            <w:shd w:val="clear" w:color="000000" w:fill="BFBFBF"/>
            <w:noWrap/>
            <w:vAlign w:val="center"/>
          </w:tcPr>
          <w:p w14:paraId="5B4B12B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7B6486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699E9E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13.3 可直接显示散焦度 </w:t>
            </w:r>
          </w:p>
        </w:tc>
        <w:tc>
          <w:tcPr>
            <w:tcW w:w="1656" w:type="dxa"/>
            <w:tcBorders>
              <w:top w:val="nil"/>
              <w:left w:val="nil"/>
              <w:bottom w:val="single" w:sz="4" w:space="0" w:color="auto"/>
              <w:right w:val="single" w:sz="4" w:space="0" w:color="auto"/>
            </w:tcBorders>
            <w:shd w:val="clear" w:color="auto" w:fill="auto"/>
            <w:noWrap/>
            <w:vAlign w:val="center"/>
          </w:tcPr>
          <w:p w14:paraId="59AE1DB3"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536D1B0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7035760"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13.4 内置对各加速电压的像散修正，修正范围≥±3μm</w:t>
            </w:r>
          </w:p>
        </w:tc>
        <w:tc>
          <w:tcPr>
            <w:tcW w:w="1656" w:type="dxa"/>
            <w:tcBorders>
              <w:top w:val="nil"/>
              <w:left w:val="nil"/>
              <w:bottom w:val="single" w:sz="4" w:space="0" w:color="auto"/>
              <w:right w:val="single" w:sz="4" w:space="0" w:color="auto"/>
            </w:tcBorders>
            <w:shd w:val="clear" w:color="auto" w:fill="auto"/>
            <w:noWrap/>
            <w:vAlign w:val="center"/>
          </w:tcPr>
          <w:p w14:paraId="563BE92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1DBE111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BB26716"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13.5配置 ≥4孔物镜可动光阑(包括15, 25, 90, 150μm) </w:t>
            </w:r>
          </w:p>
        </w:tc>
        <w:tc>
          <w:tcPr>
            <w:tcW w:w="1656" w:type="dxa"/>
            <w:tcBorders>
              <w:top w:val="nil"/>
              <w:left w:val="nil"/>
              <w:bottom w:val="single" w:sz="4" w:space="0" w:color="auto"/>
              <w:right w:val="single" w:sz="4" w:space="0" w:color="auto"/>
            </w:tcBorders>
            <w:shd w:val="clear" w:color="auto" w:fill="auto"/>
            <w:noWrap/>
            <w:vAlign w:val="center"/>
          </w:tcPr>
          <w:p w14:paraId="2629696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602EBB80"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FA1F2A0"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▲13.6物镜可动光阑≥4孔，其中最小≤15μm （投标文件中提供公开宣传彩页资料并加盖供应商公章（所投产品为进口产品的，同时加盖制造商公章或国内授权代理公司公章。））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BFBFBF"/>
            <w:noWrap/>
            <w:vAlign w:val="center"/>
          </w:tcPr>
          <w:p w14:paraId="22E5AD1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1C557C67" w14:textId="77777777">
        <w:trPr>
          <w:trHeight w:val="144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BDBFD68"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▲14. 图像观察和记录系统：双相机系统，标配CMOS荧光屏相机和直插CMOS主相机；主相机分辨率：≥4608 x 3456 ；电镜与相机实现一体化控制，无需单独配置电脑；双相机都能实现自动聚焦和尺度测量功能。主相机具有自动保护功能，防止电子束过强对闪烁体的损伤。（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BFBFBF"/>
            <w:noWrap/>
            <w:vAlign w:val="center"/>
          </w:tcPr>
          <w:p w14:paraId="41956BC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316D502C"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6924899"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15.具有自动聚焦功能，适用范围：×1000-×20000倍，误差：＜7um（×10,000倍），可设定自动欠焦量；   </w:t>
            </w:r>
          </w:p>
        </w:tc>
        <w:tc>
          <w:tcPr>
            <w:tcW w:w="1656" w:type="dxa"/>
            <w:tcBorders>
              <w:top w:val="nil"/>
              <w:left w:val="nil"/>
              <w:bottom w:val="single" w:sz="4" w:space="0" w:color="auto"/>
              <w:right w:val="single" w:sz="4" w:space="0" w:color="auto"/>
            </w:tcBorders>
            <w:shd w:val="clear" w:color="auto" w:fill="auto"/>
            <w:noWrap/>
            <w:vAlign w:val="center"/>
          </w:tcPr>
          <w:p w14:paraId="04F7CC82"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22CB2FEB"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9A9839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lastRenderedPageBreak/>
              <w:t>16.具有自动消像散功能，适用范围：×3000-×20000倍，误差：＜1.2um（×20000倍）</w:t>
            </w:r>
          </w:p>
        </w:tc>
        <w:tc>
          <w:tcPr>
            <w:tcW w:w="1656" w:type="dxa"/>
            <w:tcBorders>
              <w:top w:val="nil"/>
              <w:left w:val="nil"/>
              <w:bottom w:val="single" w:sz="4" w:space="0" w:color="auto"/>
              <w:right w:val="single" w:sz="4" w:space="0" w:color="auto"/>
            </w:tcBorders>
            <w:shd w:val="clear" w:color="auto" w:fill="auto"/>
            <w:noWrap/>
            <w:vAlign w:val="center"/>
          </w:tcPr>
          <w:p w14:paraId="072B4A3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24A05F1A"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7FA2196"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17.电镜操作软件具备电子束自动对中功能，能够实现电子束水平中心、电压中心、物镜像散、自动亮度优化等参数的自动调整等功能；（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01E761D2"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42B27592"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76D2990"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18.自动图像导航：全景视野功能：超低倍观察，观察范围≥φ2mm，在设定倍率下自动拍，并利用所得图片进行导航，同时保留坐标导航和图片回溯功能。（投标文件中提供公开宣传彩页资料和主机软件截图证明材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71E03DDF"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7C6AC985"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35528B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19.自动拼图功能（AMF）:高低倍下均可实现拼图，可以实现4 x 4张图片快速自动拼图（拼图时间≤4分钟），像素≥13k x 10k.</w:t>
            </w:r>
          </w:p>
        </w:tc>
        <w:tc>
          <w:tcPr>
            <w:tcW w:w="1656" w:type="dxa"/>
            <w:tcBorders>
              <w:top w:val="nil"/>
              <w:left w:val="nil"/>
              <w:bottom w:val="single" w:sz="4" w:space="0" w:color="auto"/>
              <w:right w:val="single" w:sz="4" w:space="0" w:color="auto"/>
            </w:tcBorders>
            <w:shd w:val="clear" w:color="auto" w:fill="auto"/>
            <w:noWrap/>
            <w:vAlign w:val="center"/>
          </w:tcPr>
          <w:p w14:paraId="0507198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08E8B843"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7C1FB1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20.具有自动聚焦、自动定位可无人值守拍摄多张图片的功能，准确定位并自动拍摄数量≥99张</w:t>
            </w:r>
          </w:p>
        </w:tc>
        <w:tc>
          <w:tcPr>
            <w:tcW w:w="1656" w:type="dxa"/>
            <w:tcBorders>
              <w:top w:val="nil"/>
              <w:left w:val="nil"/>
              <w:bottom w:val="single" w:sz="4" w:space="0" w:color="auto"/>
              <w:right w:val="single" w:sz="4" w:space="0" w:color="auto"/>
            </w:tcBorders>
            <w:shd w:val="clear" w:color="auto" w:fill="auto"/>
            <w:noWrap/>
            <w:vAlign w:val="center"/>
          </w:tcPr>
          <w:p w14:paraId="57CA59E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747E78AE"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2F189AD"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21.配备自动倾斜图像捕捉系统及3D重构软件系统，能够实现自动倾转样品杆、自动拍照、能自动计算3D结构信息；（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673B998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75668C6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2E8AFD6"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22.辅助功能:</w:t>
            </w:r>
          </w:p>
        </w:tc>
        <w:tc>
          <w:tcPr>
            <w:tcW w:w="1656" w:type="dxa"/>
            <w:tcBorders>
              <w:top w:val="nil"/>
              <w:left w:val="nil"/>
              <w:bottom w:val="single" w:sz="4" w:space="0" w:color="auto"/>
              <w:right w:val="single" w:sz="4" w:space="0" w:color="auto"/>
            </w:tcBorders>
            <w:shd w:val="clear" w:color="auto" w:fill="auto"/>
            <w:noWrap/>
            <w:vAlign w:val="center"/>
          </w:tcPr>
          <w:p w14:paraId="23AE6BB4"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w:t>
            </w:r>
          </w:p>
        </w:tc>
      </w:tr>
      <w:tr w:rsidR="0086459B" w14:paraId="0586784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A24B469"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22.1实时测量:测量图片或衍射图案</w:t>
            </w:r>
          </w:p>
        </w:tc>
        <w:tc>
          <w:tcPr>
            <w:tcW w:w="1656" w:type="dxa"/>
            <w:tcBorders>
              <w:top w:val="nil"/>
              <w:left w:val="nil"/>
              <w:bottom w:val="single" w:sz="4" w:space="0" w:color="auto"/>
              <w:right w:val="single" w:sz="4" w:space="0" w:color="auto"/>
            </w:tcBorders>
            <w:shd w:val="clear" w:color="auto" w:fill="auto"/>
            <w:noWrap/>
            <w:vAlign w:val="center"/>
          </w:tcPr>
          <w:p w14:paraId="6D2A297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5C95E37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2C1FE5D"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22.2 漂移校正:对漂移图像进行校正</w:t>
            </w:r>
          </w:p>
        </w:tc>
        <w:tc>
          <w:tcPr>
            <w:tcW w:w="1656" w:type="dxa"/>
            <w:tcBorders>
              <w:top w:val="nil"/>
              <w:left w:val="nil"/>
              <w:bottom w:val="single" w:sz="4" w:space="0" w:color="auto"/>
              <w:right w:val="single" w:sz="4" w:space="0" w:color="auto"/>
            </w:tcBorders>
            <w:shd w:val="clear" w:color="auto" w:fill="auto"/>
            <w:noWrap/>
            <w:vAlign w:val="center"/>
          </w:tcPr>
          <w:p w14:paraId="3747E7D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44D3B77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D444D8E"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22.3 可用鼠标控制样品位置的移动(高倍) </w:t>
            </w:r>
          </w:p>
        </w:tc>
        <w:tc>
          <w:tcPr>
            <w:tcW w:w="1656" w:type="dxa"/>
            <w:tcBorders>
              <w:top w:val="nil"/>
              <w:left w:val="nil"/>
              <w:bottom w:val="single" w:sz="4" w:space="0" w:color="auto"/>
              <w:right w:val="single" w:sz="4" w:space="0" w:color="auto"/>
            </w:tcBorders>
            <w:shd w:val="clear" w:color="auto" w:fill="auto"/>
            <w:noWrap/>
            <w:vAlign w:val="center"/>
          </w:tcPr>
          <w:p w14:paraId="40602E0E"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6174779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93204A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22.4 样品低损伤观察:</w:t>
            </w:r>
          </w:p>
        </w:tc>
        <w:tc>
          <w:tcPr>
            <w:tcW w:w="1656" w:type="dxa"/>
            <w:tcBorders>
              <w:top w:val="nil"/>
              <w:left w:val="nil"/>
              <w:bottom w:val="single" w:sz="4" w:space="0" w:color="auto"/>
              <w:right w:val="single" w:sz="4" w:space="0" w:color="auto"/>
            </w:tcBorders>
            <w:shd w:val="clear" w:color="auto" w:fill="auto"/>
            <w:noWrap/>
            <w:vAlign w:val="center"/>
          </w:tcPr>
          <w:p w14:paraId="5EEA66BE"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4299B55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C1BC8C5"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22.5 低剂量电子束观察，软件界面上电子束剂量实时显示 </w:t>
            </w:r>
          </w:p>
        </w:tc>
        <w:tc>
          <w:tcPr>
            <w:tcW w:w="1656" w:type="dxa"/>
            <w:tcBorders>
              <w:top w:val="nil"/>
              <w:left w:val="nil"/>
              <w:bottom w:val="single" w:sz="4" w:space="0" w:color="auto"/>
              <w:right w:val="single" w:sz="4" w:space="0" w:color="auto"/>
            </w:tcBorders>
            <w:shd w:val="clear" w:color="auto" w:fill="auto"/>
            <w:noWrap/>
            <w:vAlign w:val="center"/>
          </w:tcPr>
          <w:p w14:paraId="60F21843"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5B447CA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DCF36EF"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22.6 自动预辐照功能(APIS) </w:t>
            </w:r>
          </w:p>
        </w:tc>
        <w:tc>
          <w:tcPr>
            <w:tcW w:w="1656" w:type="dxa"/>
            <w:tcBorders>
              <w:top w:val="nil"/>
              <w:left w:val="nil"/>
              <w:bottom w:val="single" w:sz="4" w:space="0" w:color="auto"/>
              <w:right w:val="single" w:sz="4" w:space="0" w:color="auto"/>
            </w:tcBorders>
            <w:shd w:val="clear" w:color="auto" w:fill="auto"/>
            <w:noWrap/>
            <w:vAlign w:val="center"/>
          </w:tcPr>
          <w:p w14:paraId="317B1E41"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52DADCC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D6DFE3C"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 xml:space="preserve">23.真空系统： </w:t>
            </w:r>
          </w:p>
        </w:tc>
        <w:tc>
          <w:tcPr>
            <w:tcW w:w="1656" w:type="dxa"/>
            <w:tcBorders>
              <w:top w:val="nil"/>
              <w:left w:val="nil"/>
              <w:bottom w:val="single" w:sz="4" w:space="0" w:color="auto"/>
              <w:right w:val="single" w:sz="4" w:space="0" w:color="auto"/>
            </w:tcBorders>
            <w:shd w:val="clear" w:color="auto" w:fill="auto"/>
            <w:noWrap/>
            <w:vAlign w:val="center"/>
          </w:tcPr>
          <w:p w14:paraId="2FBF2428"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w:t>
            </w:r>
          </w:p>
        </w:tc>
      </w:tr>
      <w:tr w:rsidR="0086459B" w14:paraId="1569E748"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154E516"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★23.1样品杆预抽时间≤15s；（投标文件中提供公开宣传彩页资料并加盖供应商公章（所投产品为进口产品的，同时加盖制造商公章或国内授权代理公司公章。））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20E53D3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23C02D6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ADA848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23.2 真空逻辑由测量值控制;</w:t>
            </w:r>
          </w:p>
        </w:tc>
        <w:tc>
          <w:tcPr>
            <w:tcW w:w="1656" w:type="dxa"/>
            <w:tcBorders>
              <w:top w:val="nil"/>
              <w:left w:val="nil"/>
              <w:bottom w:val="single" w:sz="4" w:space="0" w:color="auto"/>
              <w:right w:val="single" w:sz="4" w:space="0" w:color="auto"/>
            </w:tcBorders>
            <w:shd w:val="clear" w:color="auto" w:fill="auto"/>
            <w:noWrap/>
            <w:vAlign w:val="center"/>
          </w:tcPr>
          <w:p w14:paraId="4C1A306A"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131B042E"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E9A623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★23.3 配有全量程规，操作界面上实时监测镜筒内真空的变化;（投标文件中提供公开宣传彩页资料和主机软件截图证明材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23B5DE3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7EFF2F19"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E7C198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23.4配备1台分子泵 （分子泵抽速≥300L/s），1台旋转机械泵 （抽速≥135L/min）。</w:t>
            </w:r>
          </w:p>
        </w:tc>
        <w:tc>
          <w:tcPr>
            <w:tcW w:w="1656" w:type="dxa"/>
            <w:tcBorders>
              <w:top w:val="nil"/>
              <w:left w:val="nil"/>
              <w:bottom w:val="single" w:sz="4" w:space="0" w:color="auto"/>
              <w:right w:val="single" w:sz="4" w:space="0" w:color="auto"/>
            </w:tcBorders>
            <w:shd w:val="clear" w:color="auto" w:fill="auto"/>
            <w:noWrap/>
            <w:vAlign w:val="center"/>
          </w:tcPr>
          <w:p w14:paraId="49EC081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2EE6C288"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EBEBCA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24.配置生物标本自动检索分析软件：基于EMIP的“搜索目标对象函数”，结合样品台的自动移动，在透射电子显微镜的铜网网孔中自动化搜索目标样品。（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165751B8"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3EE0655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5C1A835" w14:textId="77777777" w:rsidR="0086459B" w:rsidRPr="00393D74" w:rsidRDefault="00393D74">
            <w:pPr>
              <w:widowControl/>
              <w:spacing w:line="300" w:lineRule="exact"/>
              <w:rPr>
                <w:rFonts w:ascii="宋体" w:hAnsi="宋体" w:cs="宋体"/>
                <w:kern w:val="0"/>
                <w:szCs w:val="21"/>
              </w:rPr>
            </w:pPr>
            <w:r w:rsidRPr="00393D74">
              <w:rPr>
                <w:rFonts w:ascii="宋体" w:hAnsi="宋体" w:cs="宋体" w:hint="eastAsia"/>
                <w:kern w:val="0"/>
                <w:szCs w:val="21"/>
              </w:rPr>
              <w:t>24.1可分析样品的最小值：最小5nm；</w:t>
            </w:r>
            <w:r w:rsidRPr="00393D74">
              <w:rPr>
                <w:rFonts w:ascii="宋体" w:hAnsi="宋体" w:hint="eastAsia"/>
                <w:szCs w:val="21"/>
              </w:rPr>
              <w:t>（投标文件中提供公开宣传彩页资料，并加盖供应商公章（所投产品为进口产品的，同时加盖制造商公章或国内授权代理公司公章。））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515EDA0F"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4D1B8A9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19D7A8D" w14:textId="77777777" w:rsidR="0086459B" w:rsidRPr="00393D74" w:rsidRDefault="00393D74">
            <w:pPr>
              <w:widowControl/>
              <w:spacing w:line="300" w:lineRule="exact"/>
              <w:rPr>
                <w:rFonts w:ascii="宋体" w:hAnsi="宋体" w:cs="宋体"/>
                <w:kern w:val="0"/>
                <w:szCs w:val="21"/>
              </w:rPr>
            </w:pPr>
            <w:r w:rsidRPr="00393D74">
              <w:rPr>
                <w:rFonts w:ascii="宋体" w:hAnsi="宋体" w:cs="宋体" w:hint="eastAsia"/>
                <w:kern w:val="0"/>
                <w:szCs w:val="21"/>
              </w:rPr>
              <w:lastRenderedPageBreak/>
              <w:t>24.2自动化要求：功能开始运行后无需操作，直接输出结果；</w:t>
            </w:r>
            <w:r w:rsidRPr="00393D74">
              <w:rPr>
                <w:rFonts w:ascii="宋体" w:hAnsi="宋体" w:hint="eastAsia"/>
                <w:szCs w:val="21"/>
              </w:rPr>
              <w:t>（投标文件中提供公开宣传彩页资料，并加盖供应商公章（所投产品为进口产品的，同时加盖制造商公章或国内授权代理公司公章。））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51733DE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728DB83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4A15086" w14:textId="77777777" w:rsidR="0086459B" w:rsidRPr="00393D74" w:rsidRDefault="00393D74">
            <w:pPr>
              <w:widowControl/>
              <w:spacing w:line="300" w:lineRule="exact"/>
              <w:rPr>
                <w:rFonts w:ascii="宋体" w:hAnsi="宋体" w:cs="宋体"/>
                <w:kern w:val="0"/>
                <w:szCs w:val="21"/>
              </w:rPr>
            </w:pPr>
            <w:r w:rsidRPr="00393D74">
              <w:rPr>
                <w:rFonts w:ascii="宋体" w:hAnsi="宋体" w:cs="宋体" w:hint="eastAsia"/>
                <w:kern w:val="0"/>
                <w:szCs w:val="21"/>
              </w:rPr>
              <w:t>24.3搜索要求：自动跳过铜网骨架、自动忽略无目标样品区域；</w:t>
            </w:r>
            <w:r w:rsidRPr="00393D74">
              <w:rPr>
                <w:rFonts w:ascii="宋体" w:hAnsi="宋体" w:hint="eastAsia"/>
                <w:szCs w:val="21"/>
              </w:rPr>
              <w:t>（投标文件中提供公开宣传彩页资料，并加盖供应商公章（所投产品为进口产品的，同时加盖制造商公章或国内授权代理公司公章。））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2B9AF3F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7ACEFD40"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1E141B7" w14:textId="77777777" w:rsidR="0086459B" w:rsidRPr="00393D74" w:rsidRDefault="00393D74">
            <w:pPr>
              <w:widowControl/>
              <w:spacing w:line="300" w:lineRule="exact"/>
              <w:rPr>
                <w:rFonts w:ascii="宋体" w:hAnsi="宋体" w:cs="宋体"/>
                <w:kern w:val="0"/>
                <w:szCs w:val="21"/>
              </w:rPr>
            </w:pPr>
            <w:r w:rsidRPr="00393D74">
              <w:rPr>
                <w:rFonts w:ascii="宋体" w:hAnsi="宋体" w:cs="宋体" w:hint="eastAsia"/>
                <w:kern w:val="0"/>
                <w:szCs w:val="21"/>
              </w:rPr>
              <w:t>24.4样品台回溯：可自动找到任意照片或任意标号目标样品，以便进行详细的观察和拍摄。</w:t>
            </w:r>
            <w:r w:rsidRPr="00393D74">
              <w:rPr>
                <w:rFonts w:ascii="宋体" w:hAnsi="宋体" w:hint="eastAsia"/>
                <w:szCs w:val="21"/>
              </w:rPr>
              <w:t>（投标文件中提供公开宣传彩页资料，并加盖供应商公章（所投产品为进口产品的，同时加盖制造商公章或国内授权代理公司公章。））</w:t>
            </w:r>
          </w:p>
        </w:tc>
        <w:tc>
          <w:tcPr>
            <w:tcW w:w="1656" w:type="dxa"/>
            <w:tcBorders>
              <w:top w:val="nil"/>
              <w:left w:val="nil"/>
              <w:bottom w:val="single" w:sz="4" w:space="0" w:color="auto"/>
              <w:right w:val="single" w:sz="4" w:space="0" w:color="auto"/>
            </w:tcBorders>
            <w:shd w:val="clear" w:color="000000" w:fill="FFFF00"/>
            <w:noWrap/>
            <w:vAlign w:val="center"/>
          </w:tcPr>
          <w:p w14:paraId="79A2EF9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重要指标</w:t>
            </w:r>
          </w:p>
        </w:tc>
      </w:tr>
      <w:tr w:rsidR="0086459B" w14:paraId="569F8EE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1D66879"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25.配套工作站配置1个USB接口，可用于未来接入医院信息系统；</w:t>
            </w:r>
          </w:p>
        </w:tc>
        <w:tc>
          <w:tcPr>
            <w:tcW w:w="1656" w:type="dxa"/>
            <w:tcBorders>
              <w:top w:val="nil"/>
              <w:left w:val="nil"/>
              <w:bottom w:val="single" w:sz="4" w:space="0" w:color="auto"/>
              <w:right w:val="single" w:sz="4" w:space="0" w:color="auto"/>
            </w:tcBorders>
            <w:shd w:val="clear" w:color="auto" w:fill="auto"/>
            <w:noWrap/>
            <w:vAlign w:val="center"/>
          </w:tcPr>
          <w:p w14:paraId="4972DD4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一般技术指标</w:t>
            </w:r>
          </w:p>
        </w:tc>
      </w:tr>
      <w:tr w:rsidR="0086459B" w14:paraId="143795E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23966BE"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▲26.配置清单：</w:t>
            </w:r>
          </w:p>
        </w:tc>
        <w:tc>
          <w:tcPr>
            <w:tcW w:w="1656" w:type="dxa"/>
            <w:tcBorders>
              <w:top w:val="nil"/>
              <w:left w:val="nil"/>
              <w:bottom w:val="single" w:sz="4" w:space="0" w:color="auto"/>
              <w:right w:val="single" w:sz="4" w:space="0" w:color="auto"/>
            </w:tcBorders>
            <w:shd w:val="clear" w:color="000000" w:fill="BFBFBF"/>
            <w:noWrap/>
            <w:vAlign w:val="center"/>
          </w:tcPr>
          <w:p w14:paraId="2F275D6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8AC9B2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37EBC6D"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26.1透射电镜主机1台</w:t>
            </w:r>
          </w:p>
        </w:tc>
        <w:tc>
          <w:tcPr>
            <w:tcW w:w="1656" w:type="dxa"/>
            <w:tcBorders>
              <w:top w:val="nil"/>
              <w:left w:val="nil"/>
              <w:bottom w:val="single" w:sz="4" w:space="0" w:color="auto"/>
              <w:right w:val="single" w:sz="4" w:space="0" w:color="auto"/>
            </w:tcBorders>
            <w:shd w:val="clear" w:color="000000" w:fill="BFBFBF"/>
            <w:noWrap/>
            <w:vAlign w:val="center"/>
          </w:tcPr>
          <w:p w14:paraId="200F5E9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35BE401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0C8E7E8"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26.2电镜操作软件 1套</w:t>
            </w:r>
          </w:p>
        </w:tc>
        <w:tc>
          <w:tcPr>
            <w:tcW w:w="1656" w:type="dxa"/>
            <w:tcBorders>
              <w:top w:val="nil"/>
              <w:left w:val="nil"/>
              <w:bottom w:val="single" w:sz="4" w:space="0" w:color="auto"/>
              <w:right w:val="single" w:sz="4" w:space="0" w:color="auto"/>
            </w:tcBorders>
            <w:shd w:val="clear" w:color="000000" w:fill="BFBFBF"/>
            <w:noWrap/>
            <w:vAlign w:val="center"/>
          </w:tcPr>
          <w:p w14:paraId="167586BA"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7B9CE3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EACDCB6"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26.3 三维重构软件1套</w:t>
            </w:r>
          </w:p>
        </w:tc>
        <w:tc>
          <w:tcPr>
            <w:tcW w:w="1656" w:type="dxa"/>
            <w:tcBorders>
              <w:top w:val="nil"/>
              <w:left w:val="nil"/>
              <w:bottom w:val="single" w:sz="4" w:space="0" w:color="auto"/>
              <w:right w:val="single" w:sz="4" w:space="0" w:color="auto"/>
            </w:tcBorders>
            <w:shd w:val="clear" w:color="000000" w:fill="BFBFBF"/>
            <w:noWrap/>
            <w:vAlign w:val="center"/>
          </w:tcPr>
          <w:p w14:paraId="289C1AB8"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1B6F607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E284DB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26.4生物标本自动检索分析软件1套</w:t>
            </w:r>
          </w:p>
        </w:tc>
        <w:tc>
          <w:tcPr>
            <w:tcW w:w="1656" w:type="dxa"/>
            <w:tcBorders>
              <w:top w:val="nil"/>
              <w:left w:val="nil"/>
              <w:bottom w:val="single" w:sz="4" w:space="0" w:color="auto"/>
              <w:right w:val="single" w:sz="4" w:space="0" w:color="auto"/>
            </w:tcBorders>
            <w:shd w:val="clear" w:color="000000" w:fill="BFBFBF"/>
            <w:noWrap/>
            <w:vAlign w:val="center"/>
          </w:tcPr>
          <w:p w14:paraId="6B399754"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42908F7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AD54F5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26.5单样品杆1个</w:t>
            </w:r>
          </w:p>
        </w:tc>
        <w:tc>
          <w:tcPr>
            <w:tcW w:w="1656" w:type="dxa"/>
            <w:tcBorders>
              <w:top w:val="nil"/>
              <w:left w:val="nil"/>
              <w:bottom w:val="single" w:sz="4" w:space="0" w:color="auto"/>
              <w:right w:val="single" w:sz="4" w:space="0" w:color="auto"/>
            </w:tcBorders>
            <w:shd w:val="clear" w:color="000000" w:fill="BFBFBF"/>
            <w:noWrap/>
            <w:vAlign w:val="center"/>
          </w:tcPr>
          <w:p w14:paraId="04516B5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4E74429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EDBFF40"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26.6 三样品杆1个</w:t>
            </w:r>
          </w:p>
        </w:tc>
        <w:tc>
          <w:tcPr>
            <w:tcW w:w="1656" w:type="dxa"/>
            <w:tcBorders>
              <w:top w:val="nil"/>
              <w:left w:val="nil"/>
              <w:bottom w:val="single" w:sz="4" w:space="0" w:color="auto"/>
              <w:right w:val="single" w:sz="4" w:space="0" w:color="auto"/>
            </w:tcBorders>
            <w:shd w:val="clear" w:color="000000" w:fill="BFBFBF"/>
            <w:noWrap/>
            <w:vAlign w:val="center"/>
          </w:tcPr>
          <w:p w14:paraId="18DC173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44D94BF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D2BAD57"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26.7直插主相机1台</w:t>
            </w:r>
          </w:p>
        </w:tc>
        <w:tc>
          <w:tcPr>
            <w:tcW w:w="1656" w:type="dxa"/>
            <w:tcBorders>
              <w:top w:val="nil"/>
              <w:left w:val="nil"/>
              <w:bottom w:val="single" w:sz="4" w:space="0" w:color="auto"/>
              <w:right w:val="single" w:sz="4" w:space="0" w:color="auto"/>
            </w:tcBorders>
            <w:shd w:val="clear" w:color="000000" w:fill="BFBFBF"/>
            <w:noWrap/>
            <w:vAlign w:val="center"/>
          </w:tcPr>
          <w:p w14:paraId="6FA5C090"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4789B4F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F446C7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26.8一体化CMOS荧光屏相机1台</w:t>
            </w:r>
          </w:p>
        </w:tc>
        <w:tc>
          <w:tcPr>
            <w:tcW w:w="1656" w:type="dxa"/>
            <w:tcBorders>
              <w:top w:val="nil"/>
              <w:left w:val="nil"/>
              <w:bottom w:val="single" w:sz="4" w:space="0" w:color="auto"/>
              <w:right w:val="single" w:sz="4" w:space="0" w:color="auto"/>
            </w:tcBorders>
            <w:shd w:val="clear" w:color="000000" w:fill="BFBFBF"/>
            <w:noWrap/>
            <w:vAlign w:val="center"/>
          </w:tcPr>
          <w:p w14:paraId="5F0114D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B743A7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8EFD29B"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26.9分子泵（主机内部）1台</w:t>
            </w:r>
          </w:p>
        </w:tc>
        <w:tc>
          <w:tcPr>
            <w:tcW w:w="1656" w:type="dxa"/>
            <w:tcBorders>
              <w:top w:val="nil"/>
              <w:left w:val="nil"/>
              <w:bottom w:val="single" w:sz="4" w:space="0" w:color="auto"/>
              <w:right w:val="single" w:sz="4" w:space="0" w:color="auto"/>
            </w:tcBorders>
            <w:shd w:val="clear" w:color="000000" w:fill="BFBFBF"/>
            <w:noWrap/>
            <w:vAlign w:val="center"/>
          </w:tcPr>
          <w:p w14:paraId="736F2F3D"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5F92D0B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4F29729"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26.10钨灯丝 5盒（盒/10支）</w:t>
            </w:r>
          </w:p>
        </w:tc>
        <w:tc>
          <w:tcPr>
            <w:tcW w:w="1656" w:type="dxa"/>
            <w:tcBorders>
              <w:top w:val="nil"/>
              <w:left w:val="nil"/>
              <w:bottom w:val="single" w:sz="4" w:space="0" w:color="auto"/>
              <w:right w:val="single" w:sz="4" w:space="0" w:color="auto"/>
            </w:tcBorders>
            <w:shd w:val="clear" w:color="000000" w:fill="BFBFBF"/>
            <w:noWrap/>
            <w:vAlign w:val="center"/>
          </w:tcPr>
          <w:p w14:paraId="699DA36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4CCBC6A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E5E6AC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26.11空压机1台</w:t>
            </w:r>
          </w:p>
        </w:tc>
        <w:tc>
          <w:tcPr>
            <w:tcW w:w="1656" w:type="dxa"/>
            <w:tcBorders>
              <w:top w:val="nil"/>
              <w:left w:val="nil"/>
              <w:bottom w:val="single" w:sz="4" w:space="0" w:color="auto"/>
              <w:right w:val="single" w:sz="4" w:space="0" w:color="auto"/>
            </w:tcBorders>
            <w:shd w:val="clear" w:color="000000" w:fill="BFBFBF"/>
            <w:noWrap/>
            <w:vAlign w:val="center"/>
          </w:tcPr>
          <w:p w14:paraId="27323945"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20AF549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0911CE2"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26.12冷却循环水机1台</w:t>
            </w:r>
          </w:p>
        </w:tc>
        <w:tc>
          <w:tcPr>
            <w:tcW w:w="1656" w:type="dxa"/>
            <w:tcBorders>
              <w:top w:val="nil"/>
              <w:left w:val="nil"/>
              <w:bottom w:val="single" w:sz="4" w:space="0" w:color="auto"/>
              <w:right w:val="single" w:sz="4" w:space="0" w:color="auto"/>
            </w:tcBorders>
            <w:shd w:val="clear" w:color="000000" w:fill="BFBFBF"/>
            <w:noWrap/>
            <w:vAlign w:val="center"/>
          </w:tcPr>
          <w:p w14:paraId="1A0DDBA0"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2B43FB7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14C883D"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26.13机械泵 1台</w:t>
            </w:r>
          </w:p>
        </w:tc>
        <w:tc>
          <w:tcPr>
            <w:tcW w:w="1656" w:type="dxa"/>
            <w:tcBorders>
              <w:top w:val="nil"/>
              <w:left w:val="nil"/>
              <w:bottom w:val="single" w:sz="4" w:space="0" w:color="auto"/>
              <w:right w:val="single" w:sz="4" w:space="0" w:color="auto"/>
            </w:tcBorders>
            <w:shd w:val="clear" w:color="000000" w:fill="BFBFBF"/>
            <w:noWrap/>
            <w:vAlign w:val="center"/>
          </w:tcPr>
          <w:p w14:paraId="701330C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227AF7E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A14000A"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26.14变压器 1台</w:t>
            </w:r>
          </w:p>
        </w:tc>
        <w:tc>
          <w:tcPr>
            <w:tcW w:w="1656" w:type="dxa"/>
            <w:tcBorders>
              <w:top w:val="nil"/>
              <w:left w:val="nil"/>
              <w:bottom w:val="single" w:sz="4" w:space="0" w:color="auto"/>
              <w:right w:val="single" w:sz="4" w:space="0" w:color="auto"/>
            </w:tcBorders>
            <w:shd w:val="clear" w:color="000000" w:fill="BFBFBF"/>
            <w:noWrap/>
            <w:vAlign w:val="center"/>
          </w:tcPr>
          <w:p w14:paraId="1C5275B9"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680C339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28412A8"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26.15 配套备用电源（10KVA）1台</w:t>
            </w:r>
          </w:p>
        </w:tc>
        <w:tc>
          <w:tcPr>
            <w:tcW w:w="1656" w:type="dxa"/>
            <w:tcBorders>
              <w:top w:val="nil"/>
              <w:left w:val="nil"/>
              <w:bottom w:val="single" w:sz="4" w:space="0" w:color="auto"/>
              <w:right w:val="single" w:sz="4" w:space="0" w:color="auto"/>
            </w:tcBorders>
            <w:shd w:val="clear" w:color="000000" w:fill="BFBFBF"/>
            <w:noWrap/>
            <w:vAlign w:val="center"/>
          </w:tcPr>
          <w:p w14:paraId="7FCC9F67"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3DE3835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7242DC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26.16配套工作站1套</w:t>
            </w:r>
          </w:p>
        </w:tc>
        <w:tc>
          <w:tcPr>
            <w:tcW w:w="1656" w:type="dxa"/>
            <w:tcBorders>
              <w:top w:val="nil"/>
              <w:left w:val="nil"/>
              <w:bottom w:val="single" w:sz="4" w:space="0" w:color="auto"/>
              <w:right w:val="single" w:sz="4" w:space="0" w:color="auto"/>
            </w:tcBorders>
            <w:shd w:val="clear" w:color="000000" w:fill="BFBFBF"/>
            <w:noWrap/>
            <w:vAlign w:val="center"/>
          </w:tcPr>
          <w:p w14:paraId="01FC0F4C"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240641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C328B4E"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26.17旋钮板  1个</w:t>
            </w:r>
          </w:p>
        </w:tc>
        <w:tc>
          <w:tcPr>
            <w:tcW w:w="1656" w:type="dxa"/>
            <w:tcBorders>
              <w:top w:val="nil"/>
              <w:left w:val="nil"/>
              <w:bottom w:val="single" w:sz="4" w:space="0" w:color="auto"/>
              <w:right w:val="single" w:sz="4" w:space="0" w:color="auto"/>
            </w:tcBorders>
            <w:shd w:val="clear" w:color="000000" w:fill="BFBFBF"/>
            <w:noWrap/>
            <w:vAlign w:val="center"/>
          </w:tcPr>
          <w:p w14:paraId="1A1712FE"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r w:rsidR="0086459B" w14:paraId="0A4233C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B4C29E1" w14:textId="77777777" w:rsidR="0086459B" w:rsidRDefault="00393D74">
            <w:pPr>
              <w:widowControl/>
              <w:spacing w:line="300" w:lineRule="exact"/>
              <w:rPr>
                <w:rFonts w:ascii="宋体" w:hAnsi="宋体" w:cs="宋体"/>
                <w:kern w:val="0"/>
                <w:szCs w:val="21"/>
              </w:rPr>
            </w:pPr>
            <w:r>
              <w:rPr>
                <w:rFonts w:ascii="宋体" w:hAnsi="宋体" w:cs="宋体" w:hint="eastAsia"/>
                <w:kern w:val="0"/>
                <w:szCs w:val="21"/>
              </w:rPr>
              <w:t>26.18轨迹球  1个</w:t>
            </w:r>
          </w:p>
        </w:tc>
        <w:tc>
          <w:tcPr>
            <w:tcW w:w="1656" w:type="dxa"/>
            <w:tcBorders>
              <w:top w:val="nil"/>
              <w:left w:val="nil"/>
              <w:bottom w:val="single" w:sz="4" w:space="0" w:color="auto"/>
              <w:right w:val="single" w:sz="4" w:space="0" w:color="auto"/>
            </w:tcBorders>
            <w:shd w:val="clear" w:color="000000" w:fill="BFBFBF"/>
            <w:noWrap/>
            <w:vAlign w:val="center"/>
          </w:tcPr>
          <w:p w14:paraId="33EF9C0B" w14:textId="77777777" w:rsidR="0086459B" w:rsidRDefault="00393D74">
            <w:pPr>
              <w:widowControl/>
              <w:spacing w:line="300" w:lineRule="exact"/>
              <w:jc w:val="center"/>
              <w:rPr>
                <w:rFonts w:ascii="宋体" w:hAnsi="宋体" w:cs="宋体"/>
                <w:kern w:val="0"/>
                <w:szCs w:val="21"/>
              </w:rPr>
            </w:pPr>
            <w:r>
              <w:rPr>
                <w:rFonts w:ascii="宋体" w:hAnsi="宋体" w:cs="宋体" w:hint="eastAsia"/>
                <w:kern w:val="0"/>
                <w:szCs w:val="21"/>
              </w:rPr>
              <w:t>实质性指标</w:t>
            </w:r>
          </w:p>
        </w:tc>
      </w:tr>
    </w:tbl>
    <w:p w14:paraId="28C934B5" w14:textId="77777777" w:rsidR="0086459B" w:rsidRDefault="0086459B">
      <w:pPr>
        <w:pStyle w:val="a0"/>
      </w:pPr>
    </w:p>
    <w:p w14:paraId="49F7CE4F" w14:textId="77777777" w:rsidR="0086459B" w:rsidRDefault="0086459B"/>
    <w:p w14:paraId="42B27C46" w14:textId="77777777" w:rsidR="0086459B" w:rsidRDefault="0086459B">
      <w:pPr>
        <w:pStyle w:val="a0"/>
      </w:pPr>
    </w:p>
    <w:p w14:paraId="54565F85" w14:textId="77777777" w:rsidR="0086459B" w:rsidRDefault="00393D74">
      <w:pPr>
        <w:spacing w:line="528" w:lineRule="exact"/>
        <w:rPr>
          <w:sz w:val="28"/>
          <w:szCs w:val="28"/>
        </w:rPr>
      </w:pPr>
      <w:r>
        <w:rPr>
          <w:szCs w:val="21"/>
        </w:rPr>
        <w:br w:type="page"/>
      </w:r>
      <w:r>
        <w:rPr>
          <w:rFonts w:hint="eastAsia"/>
          <w:sz w:val="28"/>
          <w:szCs w:val="28"/>
        </w:rPr>
        <w:lastRenderedPageBreak/>
        <w:t>附件</w:t>
      </w:r>
      <w:r>
        <w:rPr>
          <w:rFonts w:hint="eastAsia"/>
          <w:sz w:val="28"/>
          <w:szCs w:val="28"/>
        </w:rPr>
        <w:t>2</w:t>
      </w:r>
      <w:r>
        <w:rPr>
          <w:rFonts w:hint="eastAsia"/>
          <w:sz w:val="28"/>
          <w:szCs w:val="28"/>
        </w:rPr>
        <w:t>：</w:t>
      </w:r>
      <w:r>
        <w:rPr>
          <w:rFonts w:hint="eastAsia"/>
          <w:sz w:val="28"/>
          <w:szCs w:val="28"/>
        </w:rPr>
        <w:t xml:space="preserve"> </w:t>
      </w:r>
      <w:r>
        <w:rPr>
          <w:sz w:val="28"/>
          <w:szCs w:val="28"/>
        </w:rPr>
        <w:t xml:space="preserve">                             </w:t>
      </w:r>
    </w:p>
    <w:p w14:paraId="109B6635" w14:textId="77777777" w:rsidR="0086459B" w:rsidRDefault="00393D74">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86459B" w14:paraId="77F988E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4ACC084" w14:textId="77777777" w:rsidR="0086459B" w:rsidRDefault="00393D74">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26269CF" w14:textId="77777777" w:rsidR="0086459B" w:rsidRDefault="00393D74">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4820C94" w14:textId="77777777" w:rsidR="0086459B" w:rsidRDefault="00393D74">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C297690" w14:textId="77777777" w:rsidR="0086459B" w:rsidRDefault="00393D74">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1DB64243" w14:textId="77777777" w:rsidR="0086459B" w:rsidRDefault="00393D74">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418D6E8" w14:textId="77777777" w:rsidR="0086459B" w:rsidRDefault="00393D74">
            <w:pPr>
              <w:widowControl/>
              <w:jc w:val="left"/>
              <w:rPr>
                <w:szCs w:val="21"/>
              </w:rPr>
            </w:pPr>
            <w:r>
              <w:rPr>
                <w:rFonts w:hint="eastAsia"/>
                <w:szCs w:val="21"/>
              </w:rPr>
              <w:t>微型</w:t>
            </w:r>
          </w:p>
        </w:tc>
      </w:tr>
      <w:tr w:rsidR="0086459B" w14:paraId="48DDB852" w14:textId="77777777">
        <w:trPr>
          <w:trHeight w:val="220"/>
        </w:trPr>
        <w:tc>
          <w:tcPr>
            <w:tcW w:w="1446" w:type="dxa"/>
            <w:tcBorders>
              <w:top w:val="nil"/>
              <w:left w:val="single" w:sz="4" w:space="0" w:color="auto"/>
              <w:bottom w:val="single" w:sz="4" w:space="0" w:color="auto"/>
              <w:right w:val="single" w:sz="4" w:space="0" w:color="auto"/>
            </w:tcBorders>
            <w:vAlign w:val="bottom"/>
          </w:tcPr>
          <w:p w14:paraId="3B06D5AC" w14:textId="77777777" w:rsidR="0086459B" w:rsidRDefault="00393D74">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103FFEC7"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21DE33A"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FA2CDC2" w14:textId="77777777" w:rsidR="0086459B" w:rsidRDefault="00393D7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3BC7355" w14:textId="77777777" w:rsidR="0086459B" w:rsidRDefault="00393D74">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FA144EA" w14:textId="77777777" w:rsidR="0086459B" w:rsidRDefault="00393D74">
            <w:pPr>
              <w:widowControl/>
              <w:jc w:val="left"/>
              <w:rPr>
                <w:szCs w:val="21"/>
              </w:rPr>
            </w:pPr>
            <w:r>
              <w:rPr>
                <w:rFonts w:hint="eastAsia"/>
                <w:szCs w:val="21"/>
              </w:rPr>
              <w:t>Y</w:t>
            </w:r>
            <w:r>
              <w:rPr>
                <w:rFonts w:hint="eastAsia"/>
                <w:szCs w:val="21"/>
              </w:rPr>
              <w:t>＜</w:t>
            </w:r>
            <w:r>
              <w:rPr>
                <w:rFonts w:hint="eastAsia"/>
                <w:szCs w:val="21"/>
              </w:rPr>
              <w:t>50</w:t>
            </w:r>
          </w:p>
        </w:tc>
      </w:tr>
      <w:tr w:rsidR="0086459B" w14:paraId="1D15AD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F51088" w14:textId="77777777" w:rsidR="0086459B" w:rsidRDefault="00393D74">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60881D14"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0D062DA"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56D3630"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9C4A5FB" w14:textId="77777777" w:rsidR="0086459B" w:rsidRDefault="00393D7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8206028" w14:textId="77777777" w:rsidR="0086459B" w:rsidRDefault="00393D74">
            <w:pPr>
              <w:widowControl/>
              <w:jc w:val="left"/>
              <w:rPr>
                <w:szCs w:val="21"/>
              </w:rPr>
            </w:pPr>
            <w:r>
              <w:rPr>
                <w:rFonts w:hint="eastAsia"/>
                <w:szCs w:val="21"/>
              </w:rPr>
              <w:t>X</w:t>
            </w:r>
            <w:r>
              <w:rPr>
                <w:rFonts w:hint="eastAsia"/>
                <w:szCs w:val="21"/>
              </w:rPr>
              <w:t>＜</w:t>
            </w:r>
            <w:r>
              <w:rPr>
                <w:rFonts w:hint="eastAsia"/>
                <w:szCs w:val="21"/>
              </w:rPr>
              <w:t>20</w:t>
            </w:r>
          </w:p>
        </w:tc>
      </w:tr>
      <w:tr w:rsidR="0086459B" w14:paraId="082CFF6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AB3910"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3AB90E6D"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86B4FD9"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7E33961" w14:textId="77777777" w:rsidR="0086459B" w:rsidRDefault="00393D7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631D409D"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444A2F8" w14:textId="77777777" w:rsidR="0086459B" w:rsidRDefault="00393D74">
            <w:pPr>
              <w:widowControl/>
              <w:jc w:val="left"/>
              <w:rPr>
                <w:szCs w:val="21"/>
              </w:rPr>
            </w:pPr>
            <w:r>
              <w:rPr>
                <w:rFonts w:hint="eastAsia"/>
                <w:szCs w:val="21"/>
              </w:rPr>
              <w:t>Y</w:t>
            </w:r>
            <w:r>
              <w:rPr>
                <w:rFonts w:hint="eastAsia"/>
                <w:szCs w:val="21"/>
              </w:rPr>
              <w:t>＜</w:t>
            </w:r>
            <w:r>
              <w:rPr>
                <w:rFonts w:hint="eastAsia"/>
                <w:szCs w:val="21"/>
              </w:rPr>
              <w:t>300</w:t>
            </w:r>
          </w:p>
        </w:tc>
      </w:tr>
      <w:tr w:rsidR="0086459B" w14:paraId="232393F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14FD1D6" w14:textId="77777777" w:rsidR="0086459B" w:rsidRDefault="00393D74">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2E31E565"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B3A27B0"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111562B" w14:textId="77777777" w:rsidR="0086459B" w:rsidRDefault="00393D74">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6123712F"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27B9EF71" w14:textId="77777777" w:rsidR="0086459B" w:rsidRDefault="00393D74">
            <w:pPr>
              <w:widowControl/>
              <w:jc w:val="left"/>
              <w:rPr>
                <w:szCs w:val="21"/>
              </w:rPr>
            </w:pPr>
            <w:r>
              <w:rPr>
                <w:rFonts w:hint="eastAsia"/>
                <w:szCs w:val="21"/>
              </w:rPr>
              <w:t>Y</w:t>
            </w:r>
            <w:r>
              <w:rPr>
                <w:rFonts w:hint="eastAsia"/>
                <w:szCs w:val="21"/>
              </w:rPr>
              <w:t>＜</w:t>
            </w:r>
            <w:r>
              <w:rPr>
                <w:rFonts w:hint="eastAsia"/>
                <w:szCs w:val="21"/>
              </w:rPr>
              <w:t>300</w:t>
            </w:r>
          </w:p>
        </w:tc>
      </w:tr>
      <w:tr w:rsidR="0086459B" w14:paraId="1A79B94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EF9936"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50D56E7A" w14:textId="77777777" w:rsidR="0086459B" w:rsidRDefault="00393D7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26FC3190"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40622BA" w14:textId="77777777" w:rsidR="0086459B" w:rsidRDefault="00393D74">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6A6F02FF"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3FD2F124" w14:textId="77777777" w:rsidR="0086459B" w:rsidRDefault="00393D74">
            <w:pPr>
              <w:widowControl/>
              <w:jc w:val="left"/>
              <w:rPr>
                <w:szCs w:val="21"/>
              </w:rPr>
            </w:pPr>
            <w:r>
              <w:rPr>
                <w:rFonts w:hint="eastAsia"/>
                <w:szCs w:val="21"/>
              </w:rPr>
              <w:t>Z</w:t>
            </w:r>
            <w:r>
              <w:rPr>
                <w:rFonts w:hint="eastAsia"/>
                <w:szCs w:val="21"/>
              </w:rPr>
              <w:t>＜</w:t>
            </w:r>
            <w:r>
              <w:rPr>
                <w:rFonts w:hint="eastAsia"/>
                <w:szCs w:val="21"/>
              </w:rPr>
              <w:t>300</w:t>
            </w:r>
          </w:p>
        </w:tc>
      </w:tr>
      <w:tr w:rsidR="0086459B" w14:paraId="321C3AD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C5083F" w14:textId="77777777" w:rsidR="0086459B" w:rsidRDefault="00393D74">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03DA289D"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354CCB3"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73DDBAC" w14:textId="77777777" w:rsidR="0086459B" w:rsidRDefault="00393D7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2B213DDC" w14:textId="77777777" w:rsidR="0086459B" w:rsidRDefault="00393D74">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354EFBBC" w14:textId="77777777" w:rsidR="0086459B" w:rsidRDefault="00393D74">
            <w:pPr>
              <w:widowControl/>
              <w:jc w:val="left"/>
              <w:rPr>
                <w:szCs w:val="21"/>
              </w:rPr>
            </w:pPr>
            <w:r>
              <w:rPr>
                <w:rFonts w:hint="eastAsia"/>
                <w:szCs w:val="21"/>
              </w:rPr>
              <w:t>X</w:t>
            </w:r>
            <w:r>
              <w:rPr>
                <w:rFonts w:hint="eastAsia"/>
                <w:szCs w:val="21"/>
              </w:rPr>
              <w:t>＜</w:t>
            </w:r>
            <w:r>
              <w:rPr>
                <w:rFonts w:hint="eastAsia"/>
                <w:szCs w:val="21"/>
              </w:rPr>
              <w:t>5</w:t>
            </w:r>
          </w:p>
        </w:tc>
      </w:tr>
      <w:tr w:rsidR="0086459B" w14:paraId="7D502B1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09C790"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12398C0C"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4BE6CB2"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85CC2F8" w14:textId="77777777" w:rsidR="0086459B" w:rsidRDefault="00393D74">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79B097B4"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6B8DF03"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1000</w:t>
            </w:r>
          </w:p>
        </w:tc>
      </w:tr>
      <w:tr w:rsidR="0086459B" w14:paraId="4DDD5D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90EEC4" w14:textId="77777777" w:rsidR="0086459B" w:rsidRDefault="00393D74">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5E2482AF"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9B6573B"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33D3C3D" w14:textId="77777777" w:rsidR="0086459B" w:rsidRDefault="00393D74">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F3CC6C6"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59A2993B"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4827B50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5E94C1"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077D75BA"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31A0A3A"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90752F9" w14:textId="77777777" w:rsidR="0086459B" w:rsidRDefault="00393D7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906F6B2"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B32D524"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474E4D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6596793" w14:textId="77777777" w:rsidR="0086459B" w:rsidRDefault="00393D74">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1EE7408E"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8A44C5F"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212A89C"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0DB492E" w14:textId="77777777" w:rsidR="0086459B" w:rsidRDefault="00393D7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79341C0" w14:textId="77777777" w:rsidR="0086459B" w:rsidRDefault="00393D74">
            <w:pPr>
              <w:widowControl/>
              <w:jc w:val="left"/>
              <w:rPr>
                <w:szCs w:val="21"/>
              </w:rPr>
            </w:pPr>
            <w:r>
              <w:rPr>
                <w:rFonts w:hint="eastAsia"/>
                <w:szCs w:val="21"/>
              </w:rPr>
              <w:t>X</w:t>
            </w:r>
            <w:r>
              <w:rPr>
                <w:rFonts w:hint="eastAsia"/>
                <w:szCs w:val="21"/>
              </w:rPr>
              <w:t>＜</w:t>
            </w:r>
            <w:r>
              <w:rPr>
                <w:rFonts w:hint="eastAsia"/>
                <w:szCs w:val="21"/>
              </w:rPr>
              <w:t>20</w:t>
            </w:r>
          </w:p>
        </w:tc>
      </w:tr>
      <w:tr w:rsidR="0086459B" w14:paraId="08F6ACF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1ECC235"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12E3307E"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0C7FEF5"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38CC4CA" w14:textId="77777777" w:rsidR="0086459B" w:rsidRDefault="00393D74">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4A662D4F" w14:textId="77777777" w:rsidR="0086459B" w:rsidRDefault="00393D74">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4CE504D1" w14:textId="77777777" w:rsidR="0086459B" w:rsidRDefault="00393D74">
            <w:pPr>
              <w:widowControl/>
              <w:jc w:val="left"/>
              <w:rPr>
                <w:szCs w:val="21"/>
              </w:rPr>
            </w:pPr>
            <w:r>
              <w:rPr>
                <w:rFonts w:hint="eastAsia"/>
                <w:szCs w:val="21"/>
              </w:rPr>
              <w:t>Y</w:t>
            </w:r>
            <w:r>
              <w:rPr>
                <w:rFonts w:hint="eastAsia"/>
                <w:szCs w:val="21"/>
              </w:rPr>
              <w:t>＜</w:t>
            </w:r>
            <w:r>
              <w:rPr>
                <w:rFonts w:hint="eastAsia"/>
                <w:szCs w:val="21"/>
              </w:rPr>
              <w:t>200</w:t>
            </w:r>
          </w:p>
        </w:tc>
      </w:tr>
      <w:tr w:rsidR="0086459B" w14:paraId="18E35E3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55DD1C" w14:textId="77777777" w:rsidR="0086459B" w:rsidRDefault="00393D74">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4B107E85"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2D29E30"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50B8A86"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56CE36E2" w14:textId="77777777" w:rsidR="0086459B" w:rsidRDefault="00393D7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01C4DD9" w14:textId="77777777" w:rsidR="0086459B" w:rsidRDefault="00393D74">
            <w:pPr>
              <w:widowControl/>
              <w:jc w:val="left"/>
              <w:rPr>
                <w:szCs w:val="21"/>
              </w:rPr>
            </w:pPr>
            <w:r>
              <w:rPr>
                <w:rFonts w:hint="eastAsia"/>
                <w:szCs w:val="21"/>
              </w:rPr>
              <w:t>X</w:t>
            </w:r>
            <w:r>
              <w:rPr>
                <w:rFonts w:hint="eastAsia"/>
                <w:szCs w:val="21"/>
              </w:rPr>
              <w:t>＜</w:t>
            </w:r>
            <w:r>
              <w:rPr>
                <w:rFonts w:hint="eastAsia"/>
                <w:szCs w:val="21"/>
              </w:rPr>
              <w:t>20</w:t>
            </w:r>
          </w:p>
        </w:tc>
      </w:tr>
      <w:tr w:rsidR="0086459B" w14:paraId="7444870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A147E7"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77505B68"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0CF9399"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65E474D"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9E20BF9"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FF20F5F"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52728A1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FCF761" w14:textId="77777777" w:rsidR="0086459B" w:rsidRDefault="00393D74">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1AAB0401"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DC563F2"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897FCA1"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9C36B6E" w14:textId="77777777" w:rsidR="0086459B" w:rsidRDefault="00393D74">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68FD249D" w14:textId="77777777" w:rsidR="0086459B" w:rsidRDefault="00393D74">
            <w:pPr>
              <w:widowControl/>
              <w:jc w:val="left"/>
              <w:rPr>
                <w:szCs w:val="21"/>
              </w:rPr>
            </w:pPr>
            <w:r>
              <w:rPr>
                <w:rFonts w:hint="eastAsia"/>
                <w:szCs w:val="21"/>
              </w:rPr>
              <w:t>X</w:t>
            </w:r>
            <w:r>
              <w:rPr>
                <w:rFonts w:hint="eastAsia"/>
                <w:szCs w:val="21"/>
              </w:rPr>
              <w:t>＜</w:t>
            </w:r>
            <w:r>
              <w:rPr>
                <w:rFonts w:hint="eastAsia"/>
                <w:szCs w:val="21"/>
              </w:rPr>
              <w:t>20</w:t>
            </w:r>
          </w:p>
        </w:tc>
      </w:tr>
      <w:tr w:rsidR="0086459B" w14:paraId="39B90D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280273"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0CF2BFCF"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7B52D5B"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C99EEFF" w14:textId="77777777" w:rsidR="0086459B" w:rsidRDefault="00393D7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18729EE8"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046DDD6"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6138FF4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354E17" w14:textId="77777777" w:rsidR="0086459B" w:rsidRDefault="00393D74">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17017EFB"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F71269F"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2E36786"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9073748"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4E07016"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09F2FD8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A5B688"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0A586FA7"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DC010E3"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C54CFA6" w14:textId="77777777" w:rsidR="0086459B" w:rsidRDefault="00393D7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CAEDE75"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B990F77"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0789A42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F41D52" w14:textId="77777777" w:rsidR="0086459B" w:rsidRDefault="00393D74">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3515BC5D"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DE81301"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B2DD152"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7C42D53"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C0BB0C8"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51F5C0F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6B282F"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17F17FDF"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6C35DF6"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FF878F1" w14:textId="77777777" w:rsidR="0086459B" w:rsidRDefault="00393D7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A446F78"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E753817"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018BDFE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F8B22C" w14:textId="77777777" w:rsidR="0086459B" w:rsidRDefault="00393D74">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6ED83825"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7EECE70"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F728737"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07BA0B72"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755CC50"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26B5371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183A70"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3286BF05"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65AEA38"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8D86A85"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417B33AD"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E7A5901"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0B7DAB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0EF18E" w14:textId="77777777" w:rsidR="0086459B" w:rsidRDefault="00393D74">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5558EA9"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E4E941B"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79497D0"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A90F5C1"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630DC3C"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6878B2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2C5F66"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1454B7F4"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121D4B3"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9E98E53"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7005E1F0" w14:textId="77777777" w:rsidR="0086459B" w:rsidRDefault="00393D74">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CB9A196" w14:textId="77777777" w:rsidR="0086459B" w:rsidRDefault="00393D74">
            <w:pPr>
              <w:widowControl/>
              <w:jc w:val="left"/>
              <w:rPr>
                <w:szCs w:val="21"/>
              </w:rPr>
            </w:pPr>
            <w:r>
              <w:rPr>
                <w:rFonts w:hint="eastAsia"/>
                <w:szCs w:val="21"/>
              </w:rPr>
              <w:t>Y</w:t>
            </w:r>
            <w:r>
              <w:rPr>
                <w:rFonts w:hint="eastAsia"/>
                <w:szCs w:val="21"/>
              </w:rPr>
              <w:t>＜</w:t>
            </w:r>
            <w:r>
              <w:rPr>
                <w:rFonts w:hint="eastAsia"/>
                <w:szCs w:val="21"/>
              </w:rPr>
              <w:t>50</w:t>
            </w:r>
          </w:p>
        </w:tc>
      </w:tr>
      <w:tr w:rsidR="0086459B" w14:paraId="26EBD98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6330D4" w14:textId="77777777" w:rsidR="0086459B" w:rsidRDefault="00393D74">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D553EA8"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A51A6CB"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978AC03"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156BC915"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30DE3DF"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100</w:t>
            </w:r>
          </w:p>
        </w:tc>
      </w:tr>
      <w:tr w:rsidR="0086459B" w14:paraId="3D7E59D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04B8A8"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6D2CC9BD" w14:textId="77777777" w:rsidR="0086459B" w:rsidRDefault="00393D7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A444727"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86A87CC" w14:textId="77777777" w:rsidR="0086459B" w:rsidRDefault="00393D74">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9E874C7" w14:textId="77777777" w:rsidR="0086459B" w:rsidRDefault="00393D74">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35D4BDB3" w14:textId="77777777" w:rsidR="0086459B" w:rsidRDefault="00393D74">
            <w:pPr>
              <w:widowControl/>
              <w:jc w:val="left"/>
              <w:rPr>
                <w:szCs w:val="21"/>
              </w:rPr>
            </w:pPr>
            <w:r>
              <w:rPr>
                <w:rFonts w:hint="eastAsia"/>
                <w:szCs w:val="21"/>
              </w:rPr>
              <w:t>Y</w:t>
            </w:r>
            <w:r>
              <w:rPr>
                <w:rFonts w:hint="eastAsia"/>
                <w:szCs w:val="21"/>
              </w:rPr>
              <w:t>＜</w:t>
            </w:r>
            <w:r>
              <w:rPr>
                <w:rFonts w:hint="eastAsia"/>
                <w:szCs w:val="21"/>
              </w:rPr>
              <w:t>2000</w:t>
            </w:r>
          </w:p>
        </w:tc>
      </w:tr>
      <w:tr w:rsidR="0086459B" w14:paraId="690B9E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495078" w14:textId="77777777" w:rsidR="0086459B" w:rsidRDefault="00393D74">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1EA0CA63"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980F3AF"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3115180" w14:textId="77777777" w:rsidR="0086459B" w:rsidRDefault="00393D74">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A705592"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28F931D"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100</w:t>
            </w:r>
          </w:p>
        </w:tc>
      </w:tr>
      <w:tr w:rsidR="0086459B" w14:paraId="64B3ACB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CE209F"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67C663B4" w14:textId="77777777" w:rsidR="0086459B" w:rsidRDefault="00393D74">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0EBD89E"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2E1F247" w14:textId="77777777" w:rsidR="0086459B" w:rsidRDefault="00393D74">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21184F35" w14:textId="77777777" w:rsidR="0086459B" w:rsidRDefault="00393D74">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CA36DAF" w14:textId="77777777" w:rsidR="0086459B" w:rsidRDefault="00393D74">
            <w:pPr>
              <w:widowControl/>
              <w:jc w:val="left"/>
              <w:rPr>
                <w:szCs w:val="21"/>
              </w:rPr>
            </w:pPr>
            <w:r>
              <w:rPr>
                <w:rFonts w:hint="eastAsia"/>
                <w:szCs w:val="21"/>
              </w:rPr>
              <w:t>Y</w:t>
            </w:r>
            <w:r>
              <w:rPr>
                <w:rFonts w:hint="eastAsia"/>
                <w:szCs w:val="21"/>
              </w:rPr>
              <w:t>＜</w:t>
            </w:r>
            <w:r>
              <w:rPr>
                <w:rFonts w:hint="eastAsia"/>
                <w:szCs w:val="21"/>
              </w:rPr>
              <w:t>500</w:t>
            </w:r>
          </w:p>
        </w:tc>
      </w:tr>
      <w:tr w:rsidR="0086459B" w14:paraId="6A267B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F5AFA9" w14:textId="77777777" w:rsidR="0086459B" w:rsidRDefault="00393D74">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B60D5A9"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CF1AA7B"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E2614B6"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5F576C3"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4D9FF5D"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r w:rsidR="0086459B" w14:paraId="2D41B2B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15E0E36" w14:textId="77777777" w:rsidR="0086459B" w:rsidRDefault="0086459B">
            <w:pPr>
              <w:widowControl/>
              <w:jc w:val="left"/>
              <w:rPr>
                <w:szCs w:val="21"/>
              </w:rPr>
            </w:pPr>
          </w:p>
        </w:tc>
        <w:tc>
          <w:tcPr>
            <w:tcW w:w="1701" w:type="dxa"/>
            <w:tcBorders>
              <w:top w:val="nil"/>
              <w:left w:val="nil"/>
              <w:bottom w:val="single" w:sz="4" w:space="0" w:color="auto"/>
              <w:right w:val="single" w:sz="4" w:space="0" w:color="auto"/>
            </w:tcBorders>
            <w:vAlign w:val="center"/>
          </w:tcPr>
          <w:p w14:paraId="7054067B" w14:textId="77777777" w:rsidR="0086459B" w:rsidRDefault="00393D74">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28986DB" w14:textId="77777777" w:rsidR="0086459B" w:rsidRDefault="00393D74">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107683C" w14:textId="77777777" w:rsidR="0086459B" w:rsidRDefault="00393D74">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2436961F"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5D29F24F" w14:textId="77777777" w:rsidR="0086459B" w:rsidRDefault="00393D74">
            <w:pPr>
              <w:widowControl/>
              <w:jc w:val="left"/>
              <w:rPr>
                <w:szCs w:val="21"/>
              </w:rPr>
            </w:pPr>
            <w:r>
              <w:rPr>
                <w:rFonts w:hint="eastAsia"/>
                <w:szCs w:val="21"/>
              </w:rPr>
              <w:t>Y</w:t>
            </w:r>
            <w:r>
              <w:rPr>
                <w:rFonts w:hint="eastAsia"/>
                <w:szCs w:val="21"/>
              </w:rPr>
              <w:t>＜</w:t>
            </w:r>
            <w:r>
              <w:rPr>
                <w:rFonts w:hint="eastAsia"/>
                <w:szCs w:val="21"/>
              </w:rPr>
              <w:t>100</w:t>
            </w:r>
          </w:p>
        </w:tc>
      </w:tr>
      <w:tr w:rsidR="0086459B" w14:paraId="545C58FB" w14:textId="77777777">
        <w:trPr>
          <w:trHeight w:val="220"/>
        </w:trPr>
        <w:tc>
          <w:tcPr>
            <w:tcW w:w="1446" w:type="dxa"/>
            <w:tcBorders>
              <w:top w:val="nil"/>
              <w:left w:val="single" w:sz="4" w:space="0" w:color="auto"/>
              <w:bottom w:val="single" w:sz="4" w:space="0" w:color="auto"/>
              <w:right w:val="single" w:sz="4" w:space="0" w:color="auto"/>
            </w:tcBorders>
            <w:vAlign w:val="bottom"/>
          </w:tcPr>
          <w:p w14:paraId="4C72E808" w14:textId="77777777" w:rsidR="0086459B" w:rsidRDefault="00393D74">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F3C5FE8" w14:textId="77777777" w:rsidR="0086459B" w:rsidRDefault="00393D74">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A3841C9" w14:textId="77777777" w:rsidR="0086459B" w:rsidRDefault="00393D74">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B40BB9F" w14:textId="77777777" w:rsidR="0086459B" w:rsidRDefault="00393D74">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D6AA97D" w14:textId="77777777" w:rsidR="0086459B" w:rsidRDefault="00393D74">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FF4FB5F" w14:textId="77777777" w:rsidR="0086459B" w:rsidRDefault="00393D74">
            <w:pPr>
              <w:widowControl/>
              <w:jc w:val="left"/>
              <w:rPr>
                <w:szCs w:val="21"/>
              </w:rPr>
            </w:pPr>
            <w:r>
              <w:rPr>
                <w:rFonts w:hint="eastAsia"/>
                <w:szCs w:val="21"/>
              </w:rPr>
              <w:t>X</w:t>
            </w:r>
            <w:r>
              <w:rPr>
                <w:rFonts w:hint="eastAsia"/>
                <w:szCs w:val="21"/>
              </w:rPr>
              <w:t>＜</w:t>
            </w:r>
            <w:r>
              <w:rPr>
                <w:rFonts w:hint="eastAsia"/>
                <w:szCs w:val="21"/>
              </w:rPr>
              <w:t>10</w:t>
            </w:r>
          </w:p>
        </w:tc>
      </w:tr>
    </w:tbl>
    <w:p w14:paraId="75CE7D7B" w14:textId="77777777" w:rsidR="0086459B" w:rsidRDefault="00393D74">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[2011]300</w:t>
      </w:r>
      <w:r>
        <w:rPr>
          <w:rFonts w:hint="eastAsia"/>
          <w:szCs w:val="21"/>
        </w:rPr>
        <w:t>号），大型、中型和小型企业须同时满足所列指标的下限，否则下划一档；微型企业只须满足所列指标中的一项即可。</w:t>
      </w:r>
    </w:p>
    <w:p w14:paraId="0DB0D1E5" w14:textId="77777777" w:rsidR="0086459B" w:rsidRDefault="0086459B">
      <w:pPr>
        <w:widowControl/>
        <w:jc w:val="left"/>
        <w:rPr>
          <w:szCs w:val="21"/>
        </w:rPr>
      </w:pPr>
    </w:p>
    <w:p w14:paraId="5370FB8F" w14:textId="77777777" w:rsidR="0086459B" w:rsidRDefault="0086459B">
      <w:pPr>
        <w:widowControl/>
        <w:jc w:val="left"/>
        <w:rPr>
          <w:szCs w:val="21"/>
        </w:rPr>
      </w:pPr>
    </w:p>
    <w:bookmarkEnd w:id="38"/>
    <w:p w14:paraId="306F6DB9" w14:textId="77777777" w:rsidR="0086459B" w:rsidRDefault="0086459B">
      <w:pPr>
        <w:rPr>
          <w:rFonts w:ascii="黑体" w:eastAsia="黑体" w:hAnsi="黑体" w:cs="Arial"/>
          <w:b/>
          <w:kern w:val="0"/>
          <w:sz w:val="28"/>
          <w:szCs w:val="28"/>
        </w:rPr>
      </w:pPr>
    </w:p>
    <w:p w14:paraId="3DD124B4" w14:textId="77777777" w:rsidR="0086459B" w:rsidRDefault="00393D74">
      <w:pPr>
        <w:widowControl/>
        <w:jc w:val="left"/>
        <w:rPr>
          <w:sz w:val="32"/>
          <w:szCs w:val="32"/>
        </w:rPr>
      </w:pPr>
      <w:r>
        <w:rPr>
          <w:sz w:val="32"/>
          <w:szCs w:val="32"/>
        </w:rPr>
        <w:br w:type="page"/>
      </w:r>
    </w:p>
    <w:p w14:paraId="1B79E6B5"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bookmarkStart w:id="47" w:name="_Toc207620852"/>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48" w:name="_Toc254970667"/>
      <w:bookmarkStart w:id="49" w:name="_Toc254970526"/>
      <w:bookmarkEnd w:id="47"/>
    </w:p>
    <w:p w14:paraId="2E947503" w14:textId="77777777" w:rsidR="0086459B" w:rsidRDefault="00393D74">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50" w:name="_投标人须知前附表"/>
      <w:bookmarkStart w:id="51" w:name="_Hlk19048934"/>
      <w:bookmarkEnd w:id="48"/>
      <w:bookmarkEnd w:id="49"/>
      <w:bookmarkEnd w:id="50"/>
    </w:p>
    <w:bookmarkEnd w:id="51"/>
    <w:p w14:paraId="1059C3F7" w14:textId="77777777" w:rsidR="0086459B" w:rsidRDefault="0086459B">
      <w:pPr>
        <w:spacing w:before="120" w:line="320" w:lineRule="atLeast"/>
        <w:outlineLvl w:val="1"/>
        <w:rPr>
          <w:bCs/>
          <w:kern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86459B" w14:paraId="2EB04C01"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5EBFA655" w14:textId="77777777" w:rsidR="0086459B" w:rsidRDefault="00393D74">
            <w:pPr>
              <w:jc w:val="center"/>
              <w:rPr>
                <w:rFonts w:ascii="Arial" w:hAnsi="Arial" w:cs="Arial"/>
                <w:b/>
                <w:szCs w:val="21"/>
              </w:rPr>
            </w:pPr>
            <w:r>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795CEF48" w14:textId="77777777" w:rsidR="0086459B" w:rsidRDefault="00393D74">
            <w:pPr>
              <w:jc w:val="center"/>
              <w:rPr>
                <w:rFonts w:ascii="Arial" w:hAnsi="Arial" w:cs="Arial"/>
                <w:b/>
                <w:szCs w:val="21"/>
              </w:rPr>
            </w:pPr>
            <w:r>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D548647" w14:textId="77777777" w:rsidR="0086459B" w:rsidRDefault="00393D74">
            <w:pPr>
              <w:jc w:val="center"/>
              <w:rPr>
                <w:rFonts w:ascii="Arial" w:hAnsi="Arial" w:cs="Arial"/>
                <w:b/>
                <w:szCs w:val="21"/>
              </w:rPr>
            </w:pPr>
            <w:r>
              <w:rPr>
                <w:rFonts w:ascii="Arial" w:hAnsi="Arial" w:cs="Arial"/>
                <w:b/>
                <w:szCs w:val="21"/>
              </w:rPr>
              <w:t>内容、要求</w:t>
            </w:r>
          </w:p>
        </w:tc>
      </w:tr>
      <w:tr w:rsidR="0086459B" w14:paraId="1D0F70B3"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3C607FBB" w14:textId="77777777" w:rsidR="0086459B" w:rsidRDefault="00393D74">
            <w:pPr>
              <w:spacing w:line="300" w:lineRule="exact"/>
              <w:jc w:val="center"/>
              <w:rPr>
                <w:rFonts w:ascii="Arial" w:hAnsi="Arial" w:cs="Arial"/>
                <w:b/>
                <w:szCs w:val="21"/>
              </w:rPr>
            </w:pPr>
            <w:r>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D10F9B4" w14:textId="77777777" w:rsidR="0086459B" w:rsidRDefault="00393D74">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F48673F" w14:textId="77777777" w:rsidR="0086459B" w:rsidRDefault="00393D74">
            <w:pPr>
              <w:spacing w:line="300" w:lineRule="exact"/>
              <w:jc w:val="left"/>
              <w:rPr>
                <w:rFonts w:ascii="Arial" w:hAnsi="Arial" w:cs="Arial"/>
                <w:szCs w:val="21"/>
              </w:rPr>
            </w:pPr>
            <w:r>
              <w:rPr>
                <w:rFonts w:ascii="Arial" w:hAnsi="Arial" w:cs="Arial"/>
                <w:szCs w:val="21"/>
              </w:rPr>
              <w:t>项目名称：生物透射电子显微镜采购</w:t>
            </w:r>
          </w:p>
          <w:p w14:paraId="47ADDB90" w14:textId="77777777" w:rsidR="0086459B" w:rsidRDefault="00393D74">
            <w:pPr>
              <w:spacing w:line="300" w:lineRule="exact"/>
              <w:jc w:val="left"/>
              <w:rPr>
                <w:rFonts w:ascii="Arial" w:hAnsi="Arial" w:cs="Arial"/>
                <w:szCs w:val="21"/>
              </w:rPr>
            </w:pPr>
            <w:r>
              <w:rPr>
                <w:rFonts w:ascii="Arial" w:hAnsi="Arial" w:cs="Arial"/>
                <w:szCs w:val="21"/>
              </w:rPr>
              <w:t>项目编号：</w:t>
            </w:r>
            <w:r>
              <w:rPr>
                <w:rFonts w:ascii="Arial" w:hAnsi="Arial" w:cs="Arial"/>
                <w:szCs w:val="21"/>
              </w:rPr>
              <w:t>GXZC2025-G1-003054-JDZB</w:t>
            </w:r>
          </w:p>
          <w:p w14:paraId="73CD10EE" w14:textId="77777777" w:rsidR="0086459B" w:rsidRDefault="00393D74">
            <w:pPr>
              <w:spacing w:line="300" w:lineRule="exact"/>
              <w:jc w:val="left"/>
              <w:rPr>
                <w:rFonts w:ascii="Arial" w:hAnsi="Arial" w:cs="Arial"/>
                <w:szCs w:val="21"/>
                <w:u w:val="single"/>
              </w:rPr>
            </w:pPr>
            <w:r>
              <w:rPr>
                <w:rFonts w:ascii="Arial" w:hAnsi="Arial" w:cs="Arial"/>
                <w:szCs w:val="21"/>
              </w:rPr>
              <w:t>采购计划号：</w:t>
            </w:r>
            <w:r>
              <w:rPr>
                <w:rFonts w:ascii="Arial" w:hAnsi="Arial" w:cs="Arial" w:hint="eastAsia"/>
                <w:szCs w:val="21"/>
              </w:rPr>
              <w:t>广西政采</w:t>
            </w:r>
            <w:r>
              <w:rPr>
                <w:rFonts w:ascii="Arial" w:hAnsi="Arial" w:cs="Arial" w:hint="eastAsia"/>
                <w:szCs w:val="21"/>
              </w:rPr>
              <w:t>[2025]18414</w:t>
            </w:r>
            <w:r>
              <w:rPr>
                <w:rFonts w:ascii="Arial" w:hAnsi="Arial" w:cs="Arial" w:hint="eastAsia"/>
                <w:szCs w:val="21"/>
              </w:rPr>
              <w:t>号</w:t>
            </w:r>
          </w:p>
        </w:tc>
      </w:tr>
      <w:tr w:rsidR="0086459B" w14:paraId="43A0558F"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4634EC7" w14:textId="77777777" w:rsidR="0086459B" w:rsidRDefault="00393D74">
            <w:pPr>
              <w:spacing w:line="300" w:lineRule="exact"/>
              <w:jc w:val="center"/>
              <w:rPr>
                <w:rFonts w:ascii="Arial" w:hAnsi="Arial" w:cs="Arial"/>
                <w:b/>
                <w:szCs w:val="21"/>
              </w:rPr>
            </w:pPr>
            <w:r>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20D21AA3" w14:textId="77777777" w:rsidR="0086459B" w:rsidRDefault="00393D74">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75499E2" w14:textId="77777777" w:rsidR="0086459B" w:rsidRDefault="00393D74">
            <w:pPr>
              <w:spacing w:line="300" w:lineRule="exact"/>
              <w:jc w:val="left"/>
              <w:rPr>
                <w:rFonts w:ascii="Arial" w:hAnsi="Arial" w:cs="Arial"/>
                <w:szCs w:val="21"/>
              </w:rPr>
            </w:pPr>
            <w:r>
              <w:rPr>
                <w:rFonts w:ascii="Arial" w:hAnsi="Arial" w:cs="Arial"/>
                <w:szCs w:val="21"/>
              </w:rPr>
              <w:t>公开招标</w:t>
            </w:r>
          </w:p>
        </w:tc>
      </w:tr>
      <w:tr w:rsidR="0086459B" w14:paraId="7E08D5F5"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8FF1C59" w14:textId="77777777" w:rsidR="0086459B" w:rsidRDefault="00393D74">
            <w:pPr>
              <w:spacing w:line="300" w:lineRule="exact"/>
              <w:jc w:val="center"/>
              <w:rPr>
                <w:rFonts w:ascii="Arial" w:hAnsi="Arial" w:cs="Arial"/>
                <w:b/>
                <w:szCs w:val="21"/>
              </w:rPr>
            </w:pPr>
            <w:r>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6DEF7485" w14:textId="77777777" w:rsidR="0086459B" w:rsidRDefault="00393D74">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6560BA1" w14:textId="77777777" w:rsidR="0086459B" w:rsidRDefault="00393D74">
            <w:pPr>
              <w:spacing w:line="300" w:lineRule="exact"/>
              <w:jc w:val="left"/>
              <w:rPr>
                <w:rFonts w:ascii="Arial" w:hAnsi="Arial" w:cs="Arial"/>
                <w:b/>
                <w:bCs/>
                <w:szCs w:val="21"/>
              </w:rPr>
            </w:pPr>
            <w:r>
              <w:rPr>
                <w:rFonts w:ascii="Arial" w:hAnsi="Arial" w:cs="Arial"/>
                <w:b/>
                <w:bCs/>
                <w:szCs w:val="21"/>
              </w:rPr>
              <w:t>本项目非专门面向中小微企业采购。</w:t>
            </w:r>
            <w:r>
              <w:rPr>
                <w:rFonts w:ascii="Arial" w:hAnsi="Arial" w:cs="Arial"/>
                <w:b/>
                <w:bCs/>
                <w:szCs w:val="21"/>
              </w:rPr>
              <w:t xml:space="preserve"> </w:t>
            </w:r>
          </w:p>
        </w:tc>
      </w:tr>
      <w:tr w:rsidR="0086459B" w14:paraId="7A7865E3" w14:textId="77777777">
        <w:tc>
          <w:tcPr>
            <w:tcW w:w="755" w:type="dxa"/>
            <w:tcBorders>
              <w:top w:val="single" w:sz="4" w:space="0" w:color="auto"/>
              <w:left w:val="single" w:sz="4" w:space="0" w:color="auto"/>
              <w:bottom w:val="single" w:sz="4" w:space="0" w:color="auto"/>
              <w:right w:val="single" w:sz="4" w:space="0" w:color="auto"/>
            </w:tcBorders>
            <w:vAlign w:val="center"/>
          </w:tcPr>
          <w:p w14:paraId="34051A3B" w14:textId="77777777" w:rsidR="0086459B" w:rsidRDefault="00393D74">
            <w:pPr>
              <w:spacing w:line="300" w:lineRule="exact"/>
              <w:jc w:val="center"/>
              <w:rPr>
                <w:rFonts w:ascii="Arial" w:hAnsi="Arial" w:cs="Arial"/>
                <w:b/>
                <w:szCs w:val="21"/>
              </w:rPr>
            </w:pPr>
            <w:r>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42CC1795" w14:textId="77777777" w:rsidR="0086459B" w:rsidRDefault="00393D74">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AB19A47" w14:textId="77777777" w:rsidR="0086459B" w:rsidRDefault="00393D74">
            <w:pPr>
              <w:spacing w:line="300" w:lineRule="exact"/>
              <w:jc w:val="left"/>
              <w:rPr>
                <w:rFonts w:ascii="Arial" w:hAnsi="Arial" w:cs="Arial"/>
                <w:szCs w:val="21"/>
              </w:rPr>
            </w:pPr>
            <w:r>
              <w:rPr>
                <w:rFonts w:ascii="Arial" w:hAnsi="Arial" w:cs="Arial"/>
                <w:szCs w:val="21"/>
              </w:rPr>
              <w:t>详见招标公告。</w:t>
            </w:r>
          </w:p>
        </w:tc>
      </w:tr>
      <w:tr w:rsidR="0086459B" w14:paraId="292721DC" w14:textId="77777777">
        <w:trPr>
          <w:trHeight w:val="606"/>
        </w:trPr>
        <w:tc>
          <w:tcPr>
            <w:tcW w:w="755" w:type="dxa"/>
            <w:tcBorders>
              <w:top w:val="single" w:sz="4" w:space="0" w:color="auto"/>
              <w:left w:val="single" w:sz="4" w:space="0" w:color="auto"/>
              <w:right w:val="single" w:sz="4" w:space="0" w:color="auto"/>
            </w:tcBorders>
            <w:vAlign w:val="center"/>
          </w:tcPr>
          <w:p w14:paraId="77E9BC55" w14:textId="77777777" w:rsidR="0086459B" w:rsidRDefault="00393D74">
            <w:pPr>
              <w:spacing w:line="300" w:lineRule="exact"/>
              <w:jc w:val="center"/>
              <w:rPr>
                <w:rFonts w:ascii="Arial" w:hAnsi="Arial" w:cs="Arial"/>
                <w:b/>
                <w:szCs w:val="21"/>
              </w:rPr>
            </w:pPr>
            <w:r>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5CEB0748" w14:textId="77777777" w:rsidR="0086459B" w:rsidRDefault="00393D74">
            <w:pPr>
              <w:spacing w:line="300" w:lineRule="exact"/>
              <w:jc w:val="center"/>
              <w:rPr>
                <w:rFonts w:ascii="Arial" w:hAnsi="Arial" w:cs="Arial"/>
                <w:szCs w:val="21"/>
              </w:rPr>
            </w:pPr>
            <w:r>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3F833F7B" w14:textId="77777777" w:rsidR="0086459B" w:rsidRDefault="00393D74">
            <w:pPr>
              <w:spacing w:line="300" w:lineRule="exact"/>
              <w:jc w:val="left"/>
              <w:rPr>
                <w:rFonts w:ascii="Arial" w:hAnsi="Arial" w:cs="Arial"/>
                <w:szCs w:val="21"/>
              </w:rPr>
            </w:pPr>
            <w:r>
              <w:rPr>
                <w:rFonts w:ascii="Arial" w:hAnsi="Arial" w:cs="Arial"/>
                <w:szCs w:val="21"/>
              </w:rPr>
              <w:t>是否接受联合体详见招标公告</w:t>
            </w:r>
          </w:p>
        </w:tc>
      </w:tr>
      <w:tr w:rsidR="0086459B" w14:paraId="68853A7E" w14:textId="77777777">
        <w:tc>
          <w:tcPr>
            <w:tcW w:w="755" w:type="dxa"/>
            <w:tcBorders>
              <w:top w:val="single" w:sz="4" w:space="0" w:color="auto"/>
              <w:left w:val="single" w:sz="4" w:space="0" w:color="auto"/>
              <w:bottom w:val="single" w:sz="4" w:space="0" w:color="auto"/>
              <w:right w:val="single" w:sz="4" w:space="0" w:color="auto"/>
            </w:tcBorders>
            <w:vAlign w:val="center"/>
          </w:tcPr>
          <w:p w14:paraId="5D4AB608" w14:textId="77777777" w:rsidR="0086459B" w:rsidRDefault="00393D74">
            <w:pPr>
              <w:spacing w:line="300" w:lineRule="exact"/>
              <w:jc w:val="center"/>
              <w:rPr>
                <w:rFonts w:ascii="Arial" w:hAnsi="Arial" w:cs="Arial"/>
                <w:b/>
                <w:szCs w:val="21"/>
              </w:rPr>
            </w:pPr>
            <w:r>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16364B31" w14:textId="77777777" w:rsidR="0086459B" w:rsidRDefault="00393D74">
            <w:pPr>
              <w:spacing w:line="300" w:lineRule="exact"/>
              <w:jc w:val="center"/>
              <w:rPr>
                <w:rFonts w:ascii="Arial" w:hAnsi="Arial" w:cs="Arial"/>
                <w:szCs w:val="21"/>
              </w:rPr>
            </w:pPr>
            <w:r>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BEF5B10" w14:textId="77777777" w:rsidR="0086459B" w:rsidRDefault="00393D74">
            <w:pPr>
              <w:spacing w:line="300" w:lineRule="exact"/>
              <w:jc w:val="left"/>
              <w:rPr>
                <w:rFonts w:ascii="Arial" w:hAnsi="Arial" w:cs="Arial"/>
                <w:szCs w:val="21"/>
              </w:rPr>
            </w:pPr>
            <w:r>
              <w:rPr>
                <w:rFonts w:ascii="Arial" w:hAnsi="Arial" w:cs="Arial"/>
                <w:szCs w:val="21"/>
              </w:rPr>
              <w:t>否</w:t>
            </w:r>
            <w:r>
              <w:rPr>
                <w:rFonts w:ascii="Arial" w:hAnsi="Arial" w:cs="Arial"/>
                <w:szCs w:val="21"/>
              </w:rPr>
              <w:t xml:space="preserve">   </w:t>
            </w:r>
          </w:p>
        </w:tc>
      </w:tr>
      <w:tr w:rsidR="0086459B" w14:paraId="712C67C6" w14:textId="77777777">
        <w:tc>
          <w:tcPr>
            <w:tcW w:w="755" w:type="dxa"/>
            <w:tcBorders>
              <w:top w:val="single" w:sz="4" w:space="0" w:color="auto"/>
              <w:left w:val="single" w:sz="4" w:space="0" w:color="auto"/>
              <w:bottom w:val="single" w:sz="4" w:space="0" w:color="auto"/>
              <w:right w:val="single" w:sz="4" w:space="0" w:color="auto"/>
            </w:tcBorders>
            <w:vAlign w:val="center"/>
          </w:tcPr>
          <w:p w14:paraId="5A21F121" w14:textId="77777777" w:rsidR="0086459B" w:rsidRDefault="00393D74">
            <w:pPr>
              <w:spacing w:line="300" w:lineRule="exact"/>
              <w:jc w:val="center"/>
              <w:rPr>
                <w:rFonts w:ascii="Arial" w:hAnsi="Arial" w:cs="Arial"/>
                <w:b/>
                <w:szCs w:val="21"/>
              </w:rPr>
            </w:pPr>
            <w:r>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32C5468" w14:textId="77777777" w:rsidR="0086459B" w:rsidRDefault="00393D74">
            <w:pPr>
              <w:spacing w:line="300" w:lineRule="exact"/>
              <w:jc w:val="center"/>
              <w:rPr>
                <w:rFonts w:ascii="Arial" w:hAnsi="Arial" w:cs="Arial"/>
                <w:szCs w:val="21"/>
              </w:rPr>
            </w:pPr>
            <w:r>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6AEF652" w14:textId="77777777" w:rsidR="0086459B" w:rsidRDefault="00393D74">
            <w:pPr>
              <w:spacing w:line="300" w:lineRule="exact"/>
              <w:jc w:val="left"/>
              <w:rPr>
                <w:rFonts w:ascii="Arial" w:hAnsi="Arial" w:cs="Arial"/>
                <w:szCs w:val="21"/>
              </w:rPr>
            </w:pPr>
            <w:r>
              <w:rPr>
                <w:rFonts w:ascii="Arial" w:hAnsi="Arial" w:cs="Arial"/>
                <w:szCs w:val="21"/>
              </w:rPr>
              <w:t>是否接受分包详见招标公告</w:t>
            </w:r>
          </w:p>
        </w:tc>
      </w:tr>
      <w:tr w:rsidR="0086459B" w14:paraId="09F615BB" w14:textId="77777777">
        <w:tc>
          <w:tcPr>
            <w:tcW w:w="755" w:type="dxa"/>
            <w:tcBorders>
              <w:top w:val="single" w:sz="4" w:space="0" w:color="auto"/>
              <w:left w:val="single" w:sz="4" w:space="0" w:color="auto"/>
              <w:bottom w:val="single" w:sz="4" w:space="0" w:color="auto"/>
              <w:right w:val="single" w:sz="4" w:space="0" w:color="auto"/>
            </w:tcBorders>
            <w:vAlign w:val="center"/>
          </w:tcPr>
          <w:p w14:paraId="4F961BC7" w14:textId="77777777" w:rsidR="0086459B" w:rsidRDefault="00393D74">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CB47D14" w14:textId="77777777" w:rsidR="0086459B" w:rsidRDefault="00393D74">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32F55A9" w14:textId="77777777" w:rsidR="0086459B" w:rsidRDefault="00393D74">
            <w:pPr>
              <w:spacing w:line="300" w:lineRule="exact"/>
              <w:jc w:val="left"/>
              <w:rPr>
                <w:rFonts w:ascii="Arial" w:hAnsi="Arial" w:cs="Arial"/>
                <w:szCs w:val="21"/>
              </w:rPr>
            </w:pPr>
            <w:r>
              <w:rPr>
                <w:rFonts w:ascii="Arial" w:hAnsi="Arial" w:cs="Arial"/>
                <w:szCs w:val="21"/>
              </w:rPr>
              <w:t>在招标公告发布媒介发布。</w:t>
            </w:r>
          </w:p>
        </w:tc>
      </w:tr>
      <w:tr w:rsidR="0086459B" w14:paraId="5E443295"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40AC5889" w14:textId="77777777" w:rsidR="0086459B" w:rsidRDefault="00393D74">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ECD630D" w14:textId="77777777" w:rsidR="0086459B" w:rsidRDefault="00393D74">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85DB70D" w14:textId="77777777" w:rsidR="0086459B" w:rsidRDefault="00393D74">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86459B" w14:paraId="08F4FBD1"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9555531" w14:textId="77777777" w:rsidR="0086459B" w:rsidRDefault="00393D74">
            <w:pPr>
              <w:spacing w:line="300" w:lineRule="exact"/>
              <w:jc w:val="center"/>
              <w:rPr>
                <w:rFonts w:ascii="Arial" w:hAnsi="Arial" w:cs="Arial"/>
                <w:b/>
                <w:szCs w:val="21"/>
              </w:rPr>
            </w:pPr>
            <w:r>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59B23B8D" w14:textId="77777777" w:rsidR="0086459B" w:rsidRDefault="00393D74">
            <w:pPr>
              <w:spacing w:line="300" w:lineRule="exact"/>
              <w:jc w:val="center"/>
              <w:rPr>
                <w:rFonts w:ascii="Arial" w:hAnsi="Arial" w:cs="Arial"/>
                <w:szCs w:val="21"/>
              </w:rPr>
            </w:pPr>
            <w:r>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5A368B7" w14:textId="77777777" w:rsidR="0086459B" w:rsidRDefault="00393D74">
            <w:pPr>
              <w:spacing w:line="300" w:lineRule="exact"/>
              <w:jc w:val="left"/>
              <w:rPr>
                <w:rFonts w:ascii="Arial" w:hAnsi="Arial" w:cs="Arial"/>
                <w:szCs w:val="21"/>
              </w:rPr>
            </w:pPr>
            <w:r>
              <w:rPr>
                <w:rFonts w:ascii="Arial" w:hAnsi="Arial" w:cs="Arial"/>
                <w:szCs w:val="21"/>
              </w:rPr>
              <w:t>投标截止之日起</w:t>
            </w:r>
            <w:r>
              <w:rPr>
                <w:rFonts w:ascii="Arial" w:hAnsi="Arial" w:cs="Arial"/>
                <w:szCs w:val="21"/>
              </w:rPr>
              <w:t>90</w:t>
            </w:r>
            <w:r>
              <w:rPr>
                <w:rFonts w:ascii="Arial" w:hAnsi="Arial" w:cs="Arial"/>
                <w:szCs w:val="21"/>
              </w:rPr>
              <w:t>天。</w:t>
            </w:r>
          </w:p>
        </w:tc>
      </w:tr>
      <w:tr w:rsidR="0086459B" w14:paraId="25ABCF3F" w14:textId="77777777">
        <w:tc>
          <w:tcPr>
            <w:tcW w:w="755" w:type="dxa"/>
            <w:tcBorders>
              <w:top w:val="single" w:sz="4" w:space="0" w:color="auto"/>
              <w:left w:val="single" w:sz="4" w:space="0" w:color="auto"/>
              <w:bottom w:val="single" w:sz="4" w:space="0" w:color="auto"/>
              <w:right w:val="single" w:sz="4" w:space="0" w:color="auto"/>
            </w:tcBorders>
            <w:vAlign w:val="center"/>
          </w:tcPr>
          <w:p w14:paraId="396D3168" w14:textId="77777777" w:rsidR="0086459B" w:rsidRDefault="00393D74">
            <w:pPr>
              <w:spacing w:line="300" w:lineRule="exact"/>
              <w:jc w:val="center"/>
              <w:rPr>
                <w:rFonts w:ascii="Arial" w:hAnsi="Arial" w:cs="Arial"/>
                <w:b/>
                <w:szCs w:val="21"/>
              </w:rPr>
            </w:pPr>
            <w:r>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2D0D2A44" w14:textId="77777777" w:rsidR="0086459B" w:rsidRDefault="00393D74">
            <w:pPr>
              <w:spacing w:line="300" w:lineRule="exact"/>
              <w:jc w:val="center"/>
              <w:rPr>
                <w:rFonts w:ascii="Arial" w:hAnsi="Arial" w:cs="Arial"/>
                <w:szCs w:val="21"/>
              </w:rPr>
            </w:pPr>
            <w:r>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6D1B311E" w14:textId="77777777" w:rsidR="0086459B" w:rsidRDefault="00393D74">
            <w:pPr>
              <w:spacing w:line="312" w:lineRule="auto"/>
              <w:jc w:val="left"/>
              <w:rPr>
                <w:rFonts w:ascii="Arial" w:hAnsi="Arial" w:cs="Arial"/>
                <w:kern w:val="0"/>
                <w:szCs w:val="21"/>
              </w:rPr>
            </w:pPr>
            <w:r>
              <w:rPr>
                <w:rFonts w:ascii="Arial" w:hAnsi="Arial" w:cs="Arial"/>
                <w:szCs w:val="21"/>
              </w:rPr>
              <w:t>投标保证金金额：</w:t>
            </w:r>
            <w:r>
              <w:rPr>
                <w:rFonts w:ascii="Arial" w:hAnsi="Arial" w:cs="Arial"/>
                <w:szCs w:val="21"/>
              </w:rPr>
              <w:t>49000</w:t>
            </w:r>
            <w:r>
              <w:rPr>
                <w:rFonts w:ascii="Arial" w:hAnsi="Arial" w:cs="Arial" w:hint="eastAsia"/>
                <w:szCs w:val="21"/>
              </w:rPr>
              <w:t>元</w:t>
            </w:r>
          </w:p>
          <w:p w14:paraId="47383180" w14:textId="77777777" w:rsidR="0086459B" w:rsidRDefault="00393D74">
            <w:pPr>
              <w:spacing w:line="300" w:lineRule="exact"/>
              <w:jc w:val="left"/>
              <w:rPr>
                <w:rFonts w:ascii="Arial" w:hAnsi="Arial" w:cs="Arial"/>
                <w:szCs w:val="21"/>
              </w:rPr>
            </w:pPr>
            <w:r>
              <w:rPr>
                <w:rFonts w:ascii="Arial" w:hAnsi="Arial" w:cs="Arial"/>
                <w:szCs w:val="21"/>
              </w:rPr>
              <w:t>1</w:t>
            </w:r>
            <w:r>
              <w:rPr>
                <w:rFonts w:ascii="Arial" w:hAnsi="Arial" w:cs="Arial"/>
                <w:szCs w:val="21"/>
              </w:rPr>
              <w:t>、缴纳方式一：</w:t>
            </w:r>
          </w:p>
          <w:p w14:paraId="51CFE107"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2EF8A81B" w14:textId="77777777" w:rsidR="0086459B" w:rsidRDefault="00393D74">
            <w:pPr>
              <w:spacing w:line="300" w:lineRule="exact"/>
              <w:jc w:val="left"/>
              <w:rPr>
                <w:rFonts w:ascii="Arial" w:hAnsi="Arial" w:cs="Arial"/>
                <w:szCs w:val="21"/>
              </w:rPr>
            </w:pPr>
            <w:r>
              <w:rPr>
                <w:rFonts w:ascii="Arial" w:hAnsi="Arial" w:cs="Arial"/>
                <w:szCs w:val="21"/>
              </w:rPr>
              <w:t>开户名称：广西机电设备招标有限公司</w:t>
            </w:r>
          </w:p>
          <w:p w14:paraId="1455D021" w14:textId="77777777" w:rsidR="0086459B" w:rsidRDefault="00393D74">
            <w:pPr>
              <w:spacing w:line="300" w:lineRule="exact"/>
              <w:jc w:val="left"/>
              <w:rPr>
                <w:rFonts w:ascii="Arial" w:hAnsi="Arial" w:cs="Arial"/>
                <w:szCs w:val="21"/>
              </w:rPr>
            </w:pPr>
            <w:r>
              <w:rPr>
                <w:rFonts w:ascii="Arial" w:hAnsi="Arial" w:cs="Arial"/>
                <w:szCs w:val="21"/>
              </w:rPr>
              <w:t>开户银行：</w:t>
            </w:r>
            <w:r>
              <w:rPr>
                <w:rFonts w:ascii="Arial" w:hAnsi="Arial" w:cs="Arial" w:hint="eastAsia"/>
                <w:szCs w:val="21"/>
              </w:rPr>
              <w:t>平安银行南宁分行营业部</w:t>
            </w:r>
          </w:p>
          <w:p w14:paraId="3B1E3DEE" w14:textId="77777777" w:rsidR="0086459B" w:rsidRDefault="00393D74">
            <w:pPr>
              <w:spacing w:line="300" w:lineRule="exact"/>
              <w:jc w:val="left"/>
              <w:rPr>
                <w:rFonts w:ascii="Arial" w:hAnsi="Arial" w:cs="Arial"/>
                <w:szCs w:val="21"/>
              </w:rPr>
            </w:pPr>
            <w:r>
              <w:rPr>
                <w:rFonts w:ascii="Arial" w:hAnsi="Arial" w:cs="Arial"/>
                <w:szCs w:val="21"/>
              </w:rPr>
              <w:t>银行账号：</w:t>
            </w:r>
            <w:r>
              <w:rPr>
                <w:rFonts w:ascii="Arial" w:hAnsi="Arial" w:cs="Arial"/>
                <w:szCs w:val="21"/>
              </w:rPr>
              <w:t>30210485938596</w:t>
            </w:r>
          </w:p>
          <w:p w14:paraId="123AB94B" w14:textId="77777777" w:rsidR="0086459B" w:rsidRDefault="00393D74">
            <w:pPr>
              <w:spacing w:line="300" w:lineRule="exact"/>
              <w:jc w:val="left"/>
              <w:rPr>
                <w:rFonts w:ascii="Arial" w:hAnsi="Arial" w:cs="Arial"/>
                <w:szCs w:val="21"/>
              </w:rPr>
            </w:pPr>
            <w:r>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71E31FF3"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Pr>
                <w:rFonts w:ascii="Arial" w:hAnsi="Arial" w:cs="Arial"/>
                <w:szCs w:val="21"/>
              </w:rPr>
              <w:t>3</w:t>
            </w:r>
            <w:r>
              <w:rPr>
                <w:rFonts w:ascii="Arial" w:hAnsi="Arial" w:cs="Arial"/>
                <w:szCs w:val="21"/>
              </w:rPr>
              <w:t>）除招标文件规定不予退还保证金的情形外，采购代理机构在法定时间内通过银行原路退还保证金至供应商缴纳账户。供应商自行承担交纳保证金</w:t>
            </w:r>
            <w:r>
              <w:rPr>
                <w:rFonts w:ascii="Arial" w:hAnsi="Arial" w:cs="Arial"/>
                <w:szCs w:val="21"/>
              </w:rPr>
              <w:lastRenderedPageBreak/>
              <w:t>后未参加投标活动或投标保证金缴纳错误而导致投标保证金无法及时退还的责任。</w:t>
            </w:r>
          </w:p>
          <w:p w14:paraId="314DA5D7" w14:textId="77777777" w:rsidR="0086459B" w:rsidRDefault="00393D74">
            <w:pPr>
              <w:spacing w:line="300" w:lineRule="exact"/>
              <w:jc w:val="left"/>
              <w:rPr>
                <w:rFonts w:ascii="Arial" w:hAnsi="Arial" w:cs="Arial"/>
                <w:szCs w:val="21"/>
              </w:rPr>
            </w:pPr>
            <w:r>
              <w:rPr>
                <w:rFonts w:ascii="Arial" w:hAnsi="Arial" w:cs="Arial"/>
                <w:szCs w:val="21"/>
              </w:rPr>
              <w:t>2</w:t>
            </w:r>
            <w:r>
              <w:rPr>
                <w:rFonts w:ascii="Arial" w:hAnsi="Arial" w:cs="Arial"/>
                <w:szCs w:val="21"/>
              </w:rPr>
              <w:t>、缴纳方式二：</w:t>
            </w:r>
          </w:p>
          <w:p w14:paraId="0ADFE6A0" w14:textId="77777777" w:rsidR="0086459B" w:rsidRDefault="00393D74">
            <w:pPr>
              <w:spacing w:line="300" w:lineRule="exact"/>
              <w:jc w:val="left"/>
              <w:rPr>
                <w:rFonts w:ascii="Arial" w:hAnsi="Arial" w:cs="Arial"/>
                <w:szCs w:val="21"/>
              </w:rPr>
            </w:pPr>
            <w:r>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Pr>
                <w:rFonts w:ascii="Arial" w:hAnsi="Arial" w:cs="Arial"/>
                <w:szCs w:val="21"/>
              </w:rPr>
              <w:t>“</w:t>
            </w:r>
            <w:r>
              <w:rPr>
                <w:rFonts w:ascii="Arial" w:hAnsi="Arial" w:cs="Arial"/>
                <w:szCs w:val="21"/>
              </w:rPr>
              <w:t>项目名称（项目编号）投标保证金</w:t>
            </w:r>
            <w:r>
              <w:rPr>
                <w:rFonts w:ascii="Arial" w:hAnsi="Arial" w:cs="Arial"/>
                <w:szCs w:val="21"/>
              </w:rPr>
              <w:t>”</w:t>
            </w:r>
            <w:r>
              <w:rPr>
                <w:rFonts w:ascii="Arial" w:hAnsi="Arial" w:cs="Arial"/>
                <w:szCs w:val="21"/>
              </w:rPr>
              <w:t>字样。具体收件地址、收件人及联系电话详见招标公告。</w:t>
            </w:r>
          </w:p>
          <w:p w14:paraId="4A9F4079" w14:textId="77777777" w:rsidR="0086459B" w:rsidRDefault="00393D74">
            <w:pPr>
              <w:spacing w:line="300" w:lineRule="exact"/>
              <w:jc w:val="left"/>
              <w:rPr>
                <w:rFonts w:ascii="Arial" w:hAnsi="Arial" w:cs="Arial"/>
                <w:szCs w:val="21"/>
              </w:rPr>
            </w:pPr>
            <w:r>
              <w:rPr>
                <w:rFonts w:ascii="Arial" w:hAnsi="Arial" w:cs="Arial"/>
                <w:szCs w:val="21"/>
              </w:rPr>
              <w:t>3</w:t>
            </w:r>
            <w:r>
              <w:rPr>
                <w:rFonts w:ascii="Arial" w:hAnsi="Arial" w:cs="Arial"/>
                <w:szCs w:val="21"/>
              </w:rPr>
              <w:t>、投标保证金有下列情形之一的，视为保证金无效：</w:t>
            </w:r>
          </w:p>
          <w:p w14:paraId="5A792C36"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）保证金在投标截止时间后提交的，或者不按规定交纳方式交纳的，或者未足额交纳的（包含保函额度不足的）的；</w:t>
            </w:r>
          </w:p>
          <w:p w14:paraId="75A1EDAE"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）支票、汇票或者本票出现无效或者背书情形的；</w:t>
            </w:r>
          </w:p>
          <w:p w14:paraId="602812C9"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）保函有效期低于投标有效期的；</w:t>
            </w:r>
          </w:p>
          <w:p w14:paraId="7C659C7B"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）非金融机构、担保机构出具保函的、非无条件保函的。</w:t>
            </w:r>
          </w:p>
          <w:p w14:paraId="6131175D" w14:textId="77777777" w:rsidR="0086459B" w:rsidRDefault="00393D74">
            <w:pPr>
              <w:spacing w:line="300" w:lineRule="exact"/>
              <w:jc w:val="left"/>
              <w:rPr>
                <w:rFonts w:ascii="Arial" w:hAnsi="Arial" w:cs="Arial"/>
                <w:szCs w:val="21"/>
              </w:rPr>
            </w:pPr>
            <w:r>
              <w:rPr>
                <w:rFonts w:ascii="Arial" w:hAnsi="Arial" w:cs="Arial"/>
                <w:szCs w:val="21"/>
              </w:rPr>
              <w:t>4</w:t>
            </w:r>
            <w:r>
              <w:rPr>
                <w:rFonts w:ascii="Arial" w:hAnsi="Arial" w:cs="Arial"/>
                <w:szCs w:val="21"/>
              </w:rPr>
              <w:t>、财务部联系电话：</w:t>
            </w:r>
            <w:r>
              <w:rPr>
                <w:rFonts w:ascii="Arial" w:hAnsi="Arial" w:cs="Arial"/>
                <w:szCs w:val="21"/>
              </w:rPr>
              <w:t>0771-2821398</w:t>
            </w:r>
          </w:p>
          <w:p w14:paraId="335A2E37" w14:textId="77777777" w:rsidR="0086459B" w:rsidRDefault="00393D74">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注：为保证投标保证金退还的及时性与便利性，鼓励优先采用方式一递交投标保证金。</w:t>
            </w:r>
          </w:p>
        </w:tc>
      </w:tr>
      <w:tr w:rsidR="0086459B" w14:paraId="5296D127" w14:textId="77777777">
        <w:trPr>
          <w:trHeight w:val="715"/>
        </w:trPr>
        <w:tc>
          <w:tcPr>
            <w:tcW w:w="755" w:type="dxa"/>
            <w:tcBorders>
              <w:left w:val="single" w:sz="4" w:space="0" w:color="auto"/>
              <w:right w:val="single" w:sz="4" w:space="0" w:color="auto"/>
            </w:tcBorders>
            <w:vAlign w:val="center"/>
          </w:tcPr>
          <w:p w14:paraId="4B3A6081" w14:textId="77777777" w:rsidR="0086459B" w:rsidRDefault="00393D74">
            <w:pPr>
              <w:spacing w:line="300" w:lineRule="exact"/>
              <w:jc w:val="center"/>
              <w:rPr>
                <w:rFonts w:ascii="Arial" w:hAnsi="Arial" w:cs="Arial"/>
                <w:b/>
                <w:szCs w:val="21"/>
              </w:rPr>
            </w:pPr>
            <w:r>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19950CAF" w14:textId="77777777" w:rsidR="0086459B" w:rsidRDefault="00393D74">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0614448F" w14:textId="77777777" w:rsidR="0086459B" w:rsidRDefault="00393D74">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rsidR="0086459B" w14:paraId="5FA773A7"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7EE2AFA3" w14:textId="77777777" w:rsidR="0086459B" w:rsidRDefault="00393D74">
            <w:pPr>
              <w:spacing w:line="300" w:lineRule="exact"/>
              <w:jc w:val="center"/>
              <w:rPr>
                <w:rFonts w:ascii="Arial" w:hAnsi="Arial" w:cs="Arial"/>
                <w:b/>
                <w:szCs w:val="21"/>
              </w:rPr>
            </w:pPr>
            <w:r>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597904B0" w14:textId="77777777" w:rsidR="0086459B" w:rsidRDefault="00393D74">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2B5B32D" w14:textId="77777777" w:rsidR="0086459B" w:rsidRDefault="00393D74">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rsidR="0086459B" w14:paraId="16FBBBC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60CB140" w14:textId="77777777" w:rsidR="0086459B" w:rsidRDefault="00393D74">
            <w:pPr>
              <w:spacing w:line="300" w:lineRule="exact"/>
              <w:jc w:val="center"/>
              <w:rPr>
                <w:rFonts w:ascii="Arial" w:hAnsi="Arial" w:cs="Arial"/>
                <w:b/>
                <w:szCs w:val="21"/>
              </w:rPr>
            </w:pPr>
            <w:r>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1FF8A717" w14:textId="77777777" w:rsidR="0086459B" w:rsidRDefault="00393D74">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12ED1BC" w14:textId="77777777" w:rsidR="0086459B" w:rsidRDefault="00393D74">
            <w:pPr>
              <w:spacing w:line="276" w:lineRule="auto"/>
              <w:rPr>
                <w:rFonts w:ascii="Arial" w:hAnsi="Arial" w:cs="Arial"/>
                <w:szCs w:val="21"/>
              </w:rPr>
            </w:pPr>
            <w:r>
              <w:rPr>
                <w:rFonts w:ascii="Arial" w:hAnsi="Arial" w:cs="Arial"/>
                <w:szCs w:val="21"/>
              </w:rPr>
              <w:t>本项目接受备份投标文件</w:t>
            </w:r>
          </w:p>
          <w:p w14:paraId="1C30CB80" w14:textId="77777777" w:rsidR="0086459B" w:rsidRDefault="00393D74">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rsidR="0086459B" w14:paraId="72B47EE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2607A31" w14:textId="77777777" w:rsidR="0086459B" w:rsidRDefault="00393D74">
            <w:pPr>
              <w:spacing w:line="300" w:lineRule="exact"/>
              <w:jc w:val="center"/>
              <w:rPr>
                <w:rFonts w:ascii="Arial" w:hAnsi="Arial" w:cs="Arial"/>
                <w:b/>
                <w:szCs w:val="21"/>
              </w:rPr>
            </w:pPr>
            <w:r>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5A3C9805" w14:textId="77777777" w:rsidR="0086459B" w:rsidRDefault="00393D74">
            <w:pPr>
              <w:spacing w:line="300" w:lineRule="exact"/>
              <w:jc w:val="center"/>
              <w:rPr>
                <w:rFonts w:ascii="Arial" w:hAnsi="Arial" w:cs="Arial"/>
                <w:szCs w:val="21"/>
              </w:rPr>
            </w:pPr>
            <w:r>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1A0D912" w14:textId="77777777" w:rsidR="0086459B" w:rsidRDefault="00393D74">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86459B" w14:paraId="00F14D4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17524F5" w14:textId="77777777" w:rsidR="0086459B" w:rsidRDefault="00393D74">
            <w:pPr>
              <w:spacing w:line="300" w:lineRule="exact"/>
              <w:jc w:val="center"/>
              <w:rPr>
                <w:rFonts w:ascii="Arial" w:hAnsi="Arial" w:cs="Arial"/>
                <w:b/>
                <w:szCs w:val="21"/>
              </w:rPr>
            </w:pPr>
            <w:r>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561797F4" w14:textId="77777777" w:rsidR="0086459B" w:rsidRDefault="00393D74">
            <w:pPr>
              <w:spacing w:line="300" w:lineRule="exact"/>
              <w:jc w:val="center"/>
              <w:rPr>
                <w:rFonts w:ascii="Arial" w:hAnsi="Arial" w:cs="Arial"/>
                <w:szCs w:val="21"/>
              </w:rPr>
            </w:pPr>
            <w:r>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22D5A62" w14:textId="77777777" w:rsidR="0086459B" w:rsidRDefault="00393D74">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86459B" w14:paraId="108D63C9"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42E50F1" w14:textId="77777777" w:rsidR="0086459B" w:rsidRDefault="00393D74">
            <w:pPr>
              <w:spacing w:line="300" w:lineRule="exact"/>
              <w:jc w:val="center"/>
              <w:rPr>
                <w:rFonts w:ascii="Arial" w:hAnsi="Arial" w:cs="Arial"/>
                <w:b/>
                <w:szCs w:val="21"/>
              </w:rPr>
            </w:pPr>
            <w:r>
              <w:rPr>
                <w:rFonts w:ascii="Arial" w:hAnsi="Arial" w:cs="Arial" w:hint="eastAsia"/>
                <w:b/>
                <w:szCs w:val="21"/>
              </w:rPr>
              <w:t>6</w:t>
            </w:r>
            <w:r>
              <w:rPr>
                <w:rFonts w:ascii="Arial" w:hAnsi="Arial" w:cs="Arial"/>
                <w:b/>
                <w:szCs w:val="21"/>
              </w:rPr>
              <w:t>.3.4</w:t>
            </w:r>
          </w:p>
        </w:tc>
        <w:tc>
          <w:tcPr>
            <w:tcW w:w="1230" w:type="dxa"/>
            <w:tcBorders>
              <w:top w:val="single" w:sz="4" w:space="0" w:color="auto"/>
              <w:left w:val="single" w:sz="4" w:space="0" w:color="auto"/>
              <w:bottom w:val="single" w:sz="4" w:space="0" w:color="auto"/>
              <w:right w:val="single" w:sz="4" w:space="0" w:color="auto"/>
            </w:tcBorders>
            <w:vAlign w:val="center"/>
          </w:tcPr>
          <w:p w14:paraId="3FE41793" w14:textId="77777777" w:rsidR="0086459B" w:rsidRDefault="00393D74">
            <w:pPr>
              <w:spacing w:line="300" w:lineRule="exact"/>
              <w:jc w:val="center"/>
              <w:rPr>
                <w:rFonts w:ascii="Arial" w:hAnsi="Arial" w:cs="Arial"/>
                <w:szCs w:val="20"/>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2C694888" w14:textId="77777777" w:rsidR="0086459B" w:rsidRDefault="00393D74">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5E1052FC" w14:textId="77777777" w:rsidR="0086459B" w:rsidRDefault="00393D74">
            <w:pPr>
              <w:spacing w:line="300" w:lineRule="exact"/>
              <w:jc w:val="left"/>
              <w:rPr>
                <w:b/>
                <w:bCs/>
                <w:szCs w:val="21"/>
              </w:rPr>
            </w:pPr>
            <w:r>
              <w:rPr>
                <w:b/>
                <w:bCs/>
                <w:sz w:val="22"/>
                <w:szCs w:val="22"/>
              </w:rPr>
              <w:sym w:font="Wingdings 2" w:char="F052"/>
            </w:r>
            <w:r>
              <w:rPr>
                <w:rFonts w:hint="eastAsia"/>
                <w:b/>
                <w:bCs/>
                <w:szCs w:val="21"/>
              </w:rPr>
              <w:t>评审中出现下列情形之一的，评审委员会应当启动异常低价响应审查程序：</w:t>
            </w:r>
          </w:p>
          <w:p w14:paraId="334C75A0" w14:textId="77777777" w:rsidR="0086459B" w:rsidRDefault="00393D74">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17493A11" w14:textId="77777777" w:rsidR="0086459B" w:rsidRDefault="00393D74">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通过符合性审查且报价次低供应商响应报价×</w:t>
            </w:r>
            <w:r>
              <w:rPr>
                <w:rFonts w:hint="eastAsia"/>
                <w:szCs w:val="21"/>
              </w:rPr>
              <w:t>50%</w:t>
            </w:r>
            <w:r>
              <w:rPr>
                <w:rFonts w:hint="eastAsia"/>
                <w:szCs w:val="21"/>
              </w:rPr>
              <w:t>；</w:t>
            </w:r>
          </w:p>
          <w:p w14:paraId="6F4567D4" w14:textId="77777777" w:rsidR="0086459B" w:rsidRDefault="00393D74">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54AD1F0F" w14:textId="77777777" w:rsidR="0086459B" w:rsidRDefault="00393D74">
            <w:pPr>
              <w:spacing w:line="276" w:lineRule="auto"/>
              <w:rPr>
                <w:rFonts w:ascii="Arial" w:hAnsi="Arial" w:cs="Arial"/>
                <w:szCs w:val="21"/>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86459B" w14:paraId="38F28E0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39C7A0" w14:textId="77777777" w:rsidR="0086459B" w:rsidRDefault="00393D74">
            <w:pPr>
              <w:spacing w:line="300" w:lineRule="exact"/>
              <w:jc w:val="center"/>
              <w:rPr>
                <w:rFonts w:ascii="Arial" w:hAnsi="Arial" w:cs="Arial"/>
                <w:b/>
                <w:szCs w:val="21"/>
              </w:rPr>
            </w:pPr>
            <w:r>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12AC020B" w14:textId="77777777" w:rsidR="0086459B" w:rsidRDefault="00393D74">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BD72D52" w14:textId="77777777" w:rsidR="0086459B" w:rsidRDefault="00393D74">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w:t>
            </w:r>
            <w:r>
              <w:rPr>
                <w:rFonts w:ascii="Arial" w:hAnsi="Arial" w:cs="Arial"/>
                <w:szCs w:val="21"/>
              </w:rPr>
              <w:t xml:space="preserve">   □</w:t>
            </w:r>
            <w:r>
              <w:rPr>
                <w:rFonts w:ascii="Arial" w:hAnsi="Arial" w:cs="Arial"/>
                <w:szCs w:val="21"/>
              </w:rPr>
              <w:t>采购人确定</w:t>
            </w:r>
          </w:p>
        </w:tc>
      </w:tr>
      <w:tr w:rsidR="0086459B" w14:paraId="302052F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C3EE03B" w14:textId="77777777" w:rsidR="0086459B" w:rsidRDefault="00393D74">
            <w:pPr>
              <w:spacing w:line="300" w:lineRule="exact"/>
              <w:jc w:val="center"/>
              <w:rPr>
                <w:rFonts w:ascii="Arial" w:hAnsi="Arial" w:cs="Arial"/>
                <w:b/>
                <w:szCs w:val="21"/>
              </w:rPr>
            </w:pPr>
            <w:r>
              <w:rPr>
                <w:rFonts w:ascii="Arial" w:hAnsi="Arial" w:cs="Arial"/>
                <w:b/>
                <w:szCs w:val="21"/>
              </w:rPr>
              <w:lastRenderedPageBreak/>
              <w:t>6.5.1</w:t>
            </w:r>
          </w:p>
        </w:tc>
        <w:tc>
          <w:tcPr>
            <w:tcW w:w="1230" w:type="dxa"/>
            <w:tcBorders>
              <w:top w:val="single" w:sz="4" w:space="0" w:color="auto"/>
              <w:left w:val="single" w:sz="4" w:space="0" w:color="auto"/>
              <w:bottom w:val="single" w:sz="4" w:space="0" w:color="auto"/>
              <w:right w:val="single" w:sz="4" w:space="0" w:color="auto"/>
            </w:tcBorders>
            <w:vAlign w:val="center"/>
          </w:tcPr>
          <w:p w14:paraId="232D1ACA" w14:textId="77777777" w:rsidR="0086459B" w:rsidRDefault="00393D74">
            <w:pPr>
              <w:spacing w:line="300" w:lineRule="exact"/>
              <w:jc w:val="center"/>
              <w:rPr>
                <w:rFonts w:ascii="Arial" w:hAnsi="Arial" w:cs="Arial"/>
                <w:szCs w:val="21"/>
              </w:rPr>
            </w:pPr>
            <w:r>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14698BAE" w14:textId="77777777" w:rsidR="0086459B" w:rsidRDefault="00393D74">
            <w:pPr>
              <w:spacing w:line="300" w:lineRule="exact"/>
              <w:jc w:val="left"/>
              <w:rPr>
                <w:rFonts w:ascii="Arial" w:hAnsi="Arial" w:cs="Arial"/>
                <w:szCs w:val="21"/>
              </w:rPr>
            </w:pPr>
            <w:r>
              <w:rPr>
                <w:rFonts w:ascii="Arial" w:hAnsi="Arial" w:cs="Arial"/>
                <w:szCs w:val="21"/>
              </w:rPr>
              <w:t>采购代理机构在采购人依法确认中标人后</w:t>
            </w:r>
            <w:r>
              <w:rPr>
                <w:rFonts w:ascii="Arial" w:hAnsi="Arial" w:cs="Arial"/>
                <w:szCs w:val="21"/>
              </w:rPr>
              <w:t>2</w:t>
            </w:r>
            <w:r>
              <w:rPr>
                <w:rFonts w:ascii="Arial" w:hAnsi="Arial" w:cs="Arial"/>
                <w:szCs w:val="21"/>
              </w:rPr>
              <w:t>个工作日内在招标公告发布的媒体上发布结果公告。</w:t>
            </w:r>
          </w:p>
        </w:tc>
      </w:tr>
      <w:tr w:rsidR="0086459B" w14:paraId="3ABDFB6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31B0BB8" w14:textId="77777777" w:rsidR="0086459B" w:rsidRDefault="00393D74">
            <w:pPr>
              <w:spacing w:line="300" w:lineRule="exact"/>
              <w:jc w:val="center"/>
              <w:rPr>
                <w:rFonts w:ascii="Arial" w:hAnsi="Arial" w:cs="Arial"/>
                <w:b/>
                <w:szCs w:val="21"/>
              </w:rPr>
            </w:pPr>
            <w:r>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1F9D6AB6" w14:textId="77777777" w:rsidR="0086459B" w:rsidRDefault="00393D74">
            <w:pPr>
              <w:spacing w:line="300" w:lineRule="exact"/>
              <w:jc w:val="center"/>
              <w:rPr>
                <w:rFonts w:ascii="Arial" w:hAnsi="Arial" w:cs="Arial"/>
                <w:szCs w:val="21"/>
              </w:rPr>
            </w:pPr>
            <w:r>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75138BED" w14:textId="77777777" w:rsidR="0086459B" w:rsidRDefault="00393D74">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09EBEBB4" w14:textId="77777777" w:rsidR="0086459B" w:rsidRDefault="00393D74">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rsidR="0086459B" w14:paraId="07067A1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561B1C6" w14:textId="77777777" w:rsidR="0086459B" w:rsidRDefault="00393D74">
            <w:pPr>
              <w:spacing w:line="300" w:lineRule="exact"/>
              <w:jc w:val="center"/>
              <w:rPr>
                <w:rFonts w:ascii="Arial" w:hAnsi="Arial" w:cs="Arial"/>
                <w:b/>
                <w:szCs w:val="21"/>
              </w:rPr>
            </w:pPr>
            <w:r>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2FEDC43C" w14:textId="77777777" w:rsidR="0086459B" w:rsidRDefault="00393D74">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F8DFA54" w14:textId="77777777" w:rsidR="0086459B" w:rsidRDefault="00393D74">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14C93BC4" w14:textId="77777777" w:rsidR="0086459B" w:rsidRDefault="00393D74">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rsidR="0086459B" w14:paraId="6789658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E876EF2" w14:textId="77777777" w:rsidR="0086459B" w:rsidRDefault="00393D74">
            <w:pPr>
              <w:spacing w:line="300" w:lineRule="exact"/>
              <w:jc w:val="center"/>
              <w:rPr>
                <w:rFonts w:ascii="Arial" w:hAnsi="Arial" w:cs="Arial"/>
                <w:b/>
                <w:szCs w:val="21"/>
              </w:rPr>
            </w:pPr>
            <w:r>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4CB80D89" w14:textId="77777777" w:rsidR="0086459B" w:rsidRDefault="00393D74">
            <w:pPr>
              <w:spacing w:line="300" w:lineRule="exact"/>
              <w:jc w:val="center"/>
              <w:rPr>
                <w:rFonts w:ascii="Arial" w:hAnsi="Arial" w:cs="Arial"/>
                <w:szCs w:val="21"/>
              </w:rPr>
            </w:pPr>
            <w:r>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BEC0F85"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）供应商认为招标文件、采购过程、中标或者成交结果使自己的权益受到损害的，可以在知道或者应知其权益受到损害之日起</w:t>
            </w:r>
            <w:r>
              <w:rPr>
                <w:rFonts w:ascii="Arial" w:hAnsi="Arial" w:cs="Arial"/>
                <w:szCs w:val="21"/>
              </w:rPr>
              <w:t>7</w:t>
            </w:r>
            <w:r>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Pr>
                <w:rFonts w:ascii="Arial" w:hAnsi="Arial" w:cs="Arial"/>
                <w:szCs w:val="21"/>
              </w:rPr>
              <w:t>“</w:t>
            </w:r>
            <w:r>
              <w:rPr>
                <w:rFonts w:ascii="Arial" w:hAnsi="Arial" w:cs="Arial"/>
                <w:szCs w:val="21"/>
              </w:rPr>
              <w:t>质疑函制作说明</w:t>
            </w:r>
            <w:r>
              <w:rPr>
                <w:rFonts w:ascii="Arial" w:hAnsi="Arial" w:cs="Arial"/>
                <w:szCs w:val="21"/>
              </w:rPr>
              <w:t>”</w:t>
            </w:r>
            <w:r>
              <w:rPr>
                <w:rFonts w:ascii="Arial" w:hAnsi="Arial" w:cs="Arial"/>
                <w:szCs w:val="21"/>
              </w:rPr>
              <w:t>进行制作。</w:t>
            </w:r>
          </w:p>
          <w:p w14:paraId="3A1C377C"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86459B" w14:paraId="5A0325C7" w14:textId="77777777">
        <w:tc>
          <w:tcPr>
            <w:tcW w:w="755" w:type="dxa"/>
            <w:tcBorders>
              <w:top w:val="single" w:sz="4" w:space="0" w:color="auto"/>
              <w:left w:val="single" w:sz="4" w:space="0" w:color="auto"/>
              <w:bottom w:val="single" w:sz="4" w:space="0" w:color="auto"/>
              <w:right w:val="single" w:sz="4" w:space="0" w:color="auto"/>
            </w:tcBorders>
            <w:vAlign w:val="center"/>
          </w:tcPr>
          <w:p w14:paraId="1D0942A4" w14:textId="77777777" w:rsidR="0086459B" w:rsidRDefault="00393D74">
            <w:pPr>
              <w:spacing w:line="300" w:lineRule="exact"/>
              <w:jc w:val="center"/>
              <w:rPr>
                <w:rFonts w:ascii="Arial" w:hAnsi="Arial" w:cs="Arial"/>
                <w:b/>
                <w:szCs w:val="21"/>
              </w:rPr>
            </w:pPr>
            <w:r>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074E4973" w14:textId="77777777" w:rsidR="0086459B" w:rsidRDefault="00393D74">
            <w:pPr>
              <w:spacing w:line="300" w:lineRule="exact"/>
              <w:jc w:val="center"/>
              <w:rPr>
                <w:rFonts w:ascii="Arial" w:hAnsi="Arial" w:cs="Arial"/>
                <w:szCs w:val="21"/>
              </w:rPr>
            </w:pPr>
            <w:r>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1647946" w14:textId="77777777" w:rsidR="0086459B" w:rsidRDefault="00393D74">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szCs w:val="20"/>
              </w:rPr>
              <w:t>代理服务费</w:t>
            </w:r>
          </w:p>
          <w:p w14:paraId="668D4A9E" w14:textId="77777777" w:rsidR="0086459B" w:rsidRDefault="00393D74">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w:t>
            </w:r>
            <w:r>
              <w:rPr>
                <w:rFonts w:ascii="Arial" w:hAnsi="Arial" w:cs="Arial"/>
                <w:szCs w:val="21"/>
              </w:rPr>
              <w:t xml:space="preserve"> (</w:t>
            </w:r>
            <w:r>
              <w:rPr>
                <w:rFonts w:ascii="Arial" w:hAnsi="Arial" w:cs="Arial"/>
                <w:szCs w:val="21"/>
              </w:rPr>
              <w:t>计价格﹝</w:t>
            </w:r>
            <w:r>
              <w:rPr>
                <w:rFonts w:ascii="Arial" w:hAnsi="Arial" w:cs="Arial"/>
                <w:szCs w:val="21"/>
              </w:rPr>
              <w:t>2002</w:t>
            </w:r>
            <w:r>
              <w:rPr>
                <w:rFonts w:ascii="Arial" w:hAnsi="Arial" w:cs="Arial"/>
                <w:szCs w:val="21"/>
              </w:rPr>
              <w:t>﹞</w:t>
            </w:r>
            <w:r>
              <w:rPr>
                <w:rFonts w:ascii="Arial" w:hAnsi="Arial" w:cs="Arial"/>
                <w:szCs w:val="21"/>
              </w:rPr>
              <w:t>1980</w:t>
            </w:r>
            <w:r>
              <w:rPr>
                <w:rFonts w:ascii="Arial" w:hAnsi="Arial" w:cs="Arial"/>
                <w:szCs w:val="21"/>
              </w:rPr>
              <w:t>号</w:t>
            </w:r>
            <w:r>
              <w:rPr>
                <w:rFonts w:ascii="Arial" w:hAnsi="Arial" w:cs="Arial"/>
                <w:szCs w:val="21"/>
              </w:rPr>
              <w:t>)</w:t>
            </w:r>
            <w:r>
              <w:rPr>
                <w:rFonts w:ascii="Arial" w:hAnsi="Arial" w:cs="Arial"/>
                <w:szCs w:val="21"/>
              </w:rPr>
              <w:t>、《国家发展改革委关于降低部分建设项目收费标准规范收费行为等有关问题的通知》</w:t>
            </w:r>
            <w:r>
              <w:rPr>
                <w:rFonts w:ascii="Arial" w:hAnsi="Arial" w:cs="Arial"/>
                <w:szCs w:val="21"/>
              </w:rPr>
              <w:t>(</w:t>
            </w:r>
            <w:r>
              <w:rPr>
                <w:rFonts w:ascii="Arial" w:hAnsi="Arial" w:cs="Arial"/>
                <w:szCs w:val="21"/>
              </w:rPr>
              <w:t>发改价格﹝</w:t>
            </w:r>
            <w:r>
              <w:rPr>
                <w:rFonts w:ascii="Arial" w:hAnsi="Arial" w:cs="Arial"/>
                <w:szCs w:val="21"/>
              </w:rPr>
              <w:t>2011</w:t>
            </w:r>
            <w:r>
              <w:rPr>
                <w:rFonts w:ascii="Arial" w:hAnsi="Arial" w:cs="Arial"/>
                <w:szCs w:val="21"/>
              </w:rPr>
              <w:t>﹞</w:t>
            </w:r>
            <w:r>
              <w:rPr>
                <w:rFonts w:ascii="Arial" w:hAnsi="Arial" w:cs="Arial"/>
                <w:szCs w:val="21"/>
              </w:rPr>
              <w:t>534</w:t>
            </w:r>
            <w:r>
              <w:rPr>
                <w:rFonts w:ascii="Arial" w:hAnsi="Arial" w:cs="Arial"/>
                <w:szCs w:val="21"/>
              </w:rPr>
              <w:t>号</w:t>
            </w:r>
            <w:r>
              <w:rPr>
                <w:rFonts w:ascii="Arial" w:hAnsi="Arial" w:cs="Arial"/>
                <w:szCs w:val="21"/>
              </w:rPr>
              <w:t>)</w:t>
            </w:r>
            <w:r>
              <w:rPr>
                <w:rFonts w:ascii="Arial" w:hAnsi="Arial" w:cs="Arial"/>
                <w:szCs w:val="21"/>
              </w:rPr>
              <w:t>的规定采用差额定率累进法下浮</w:t>
            </w:r>
            <w:r>
              <w:rPr>
                <w:rFonts w:ascii="Arial" w:hAnsi="Arial" w:cs="Arial"/>
                <w:szCs w:val="21"/>
              </w:rPr>
              <w:t>10%</w:t>
            </w:r>
            <w:r>
              <w:rPr>
                <w:rFonts w:ascii="Arial" w:hAnsi="Arial" w:cs="Arial"/>
                <w:szCs w:val="21"/>
              </w:rPr>
              <w:t>计算。具体费率如下：</w:t>
            </w:r>
          </w:p>
          <w:p w14:paraId="55748795" w14:textId="77777777" w:rsidR="0086459B" w:rsidRDefault="00393D74">
            <w:pPr>
              <w:spacing w:line="300" w:lineRule="exact"/>
              <w:jc w:val="left"/>
              <w:rPr>
                <w:rFonts w:ascii="Arial" w:hAnsi="Arial" w:cs="Arial"/>
                <w:szCs w:val="21"/>
              </w:rPr>
            </w:pPr>
            <w:r>
              <w:rPr>
                <w:rFonts w:ascii="宋体" w:hAnsi="宋体" w:cs="宋体" w:hint="eastAsia"/>
                <w:szCs w:val="21"/>
              </w:rPr>
              <w:t>①</w:t>
            </w:r>
            <w:r>
              <w:rPr>
                <w:rFonts w:ascii="Arial" w:hAnsi="Arial" w:cs="Arial"/>
                <w:szCs w:val="21"/>
              </w:rPr>
              <w:t>中标金额在</w:t>
            </w:r>
            <w:r>
              <w:rPr>
                <w:rFonts w:ascii="Arial" w:hAnsi="Arial" w:cs="Arial"/>
                <w:szCs w:val="21"/>
              </w:rPr>
              <w:t>100</w:t>
            </w:r>
            <w:r>
              <w:rPr>
                <w:rFonts w:ascii="Arial" w:hAnsi="Arial" w:cs="Arial"/>
                <w:szCs w:val="21"/>
              </w:rPr>
              <w:t>万元以下的：</w:t>
            </w:r>
          </w:p>
          <w:p w14:paraId="72824674" w14:textId="77777777" w:rsidR="0086459B" w:rsidRDefault="00393D74">
            <w:pPr>
              <w:spacing w:line="300" w:lineRule="exact"/>
              <w:jc w:val="left"/>
              <w:rPr>
                <w:rFonts w:ascii="Arial" w:hAnsi="Arial" w:cs="Arial"/>
                <w:szCs w:val="21"/>
              </w:rPr>
            </w:pPr>
            <w:r>
              <w:rPr>
                <w:rFonts w:ascii="Arial" w:hAnsi="Arial" w:cs="Arial"/>
                <w:szCs w:val="21"/>
              </w:rPr>
              <w:t>货物</w:t>
            </w:r>
            <w:r>
              <w:rPr>
                <w:rFonts w:ascii="Arial" w:hAnsi="Arial" w:cs="Arial"/>
                <w:szCs w:val="21"/>
              </w:rPr>
              <w:t>1.5</w:t>
            </w:r>
            <w:r>
              <w:rPr>
                <w:rFonts w:ascii="Arial" w:hAnsi="Arial" w:cs="Arial"/>
                <w:szCs w:val="21"/>
              </w:rPr>
              <w:t>％；服务招标</w:t>
            </w:r>
            <w:r>
              <w:rPr>
                <w:rFonts w:ascii="Arial" w:hAnsi="Arial" w:cs="Arial"/>
                <w:szCs w:val="21"/>
              </w:rPr>
              <w:t>1.5</w:t>
            </w:r>
            <w:r>
              <w:rPr>
                <w:rFonts w:ascii="Arial" w:hAnsi="Arial" w:cs="Arial"/>
                <w:szCs w:val="21"/>
              </w:rPr>
              <w:t>％；工程招标</w:t>
            </w:r>
            <w:r>
              <w:rPr>
                <w:rFonts w:ascii="Arial" w:hAnsi="Arial" w:cs="Arial"/>
                <w:szCs w:val="21"/>
              </w:rPr>
              <w:t>1.0</w:t>
            </w:r>
            <w:r>
              <w:rPr>
                <w:rFonts w:ascii="Arial" w:hAnsi="Arial" w:cs="Arial"/>
                <w:szCs w:val="21"/>
              </w:rPr>
              <w:t>％；</w:t>
            </w:r>
          </w:p>
          <w:p w14:paraId="0AD5BC7E" w14:textId="77777777" w:rsidR="0086459B" w:rsidRDefault="00393D74">
            <w:pPr>
              <w:spacing w:line="300" w:lineRule="exact"/>
              <w:jc w:val="left"/>
              <w:rPr>
                <w:rFonts w:ascii="Arial" w:hAnsi="Arial" w:cs="Arial"/>
                <w:szCs w:val="21"/>
              </w:rPr>
            </w:pPr>
            <w:r>
              <w:rPr>
                <w:rFonts w:ascii="宋体" w:hAnsi="宋体" w:cs="宋体" w:hint="eastAsia"/>
                <w:szCs w:val="21"/>
              </w:rPr>
              <w:t>②</w:t>
            </w:r>
            <w:r>
              <w:rPr>
                <w:rFonts w:ascii="Arial" w:hAnsi="Arial" w:cs="Arial"/>
                <w:szCs w:val="21"/>
              </w:rPr>
              <w:t>中标金额在</w:t>
            </w:r>
            <w:r>
              <w:rPr>
                <w:rFonts w:ascii="Arial" w:hAnsi="Arial" w:cs="Arial"/>
                <w:szCs w:val="21"/>
              </w:rPr>
              <w:t>100-500</w:t>
            </w:r>
            <w:r>
              <w:rPr>
                <w:rFonts w:ascii="Arial" w:hAnsi="Arial" w:cs="Arial"/>
                <w:szCs w:val="21"/>
              </w:rPr>
              <w:t>万元之间：</w:t>
            </w:r>
          </w:p>
          <w:p w14:paraId="44ACD410" w14:textId="77777777" w:rsidR="0086459B" w:rsidRDefault="00393D74">
            <w:pPr>
              <w:spacing w:line="300" w:lineRule="exact"/>
              <w:jc w:val="left"/>
              <w:rPr>
                <w:rFonts w:ascii="Arial" w:hAnsi="Arial" w:cs="Arial"/>
                <w:szCs w:val="21"/>
              </w:rPr>
            </w:pPr>
            <w:r>
              <w:rPr>
                <w:rFonts w:ascii="Arial" w:hAnsi="Arial" w:cs="Arial"/>
                <w:szCs w:val="21"/>
              </w:rPr>
              <w:t>货物</w:t>
            </w:r>
            <w:r>
              <w:rPr>
                <w:rFonts w:ascii="Arial" w:hAnsi="Arial" w:cs="Arial"/>
                <w:szCs w:val="21"/>
              </w:rPr>
              <w:t>1.1</w:t>
            </w:r>
            <w:r>
              <w:rPr>
                <w:rFonts w:ascii="Arial" w:hAnsi="Arial" w:cs="Arial"/>
                <w:szCs w:val="21"/>
              </w:rPr>
              <w:t>％；服务招标</w:t>
            </w:r>
            <w:r>
              <w:rPr>
                <w:rFonts w:ascii="Arial" w:hAnsi="Arial" w:cs="Arial"/>
                <w:szCs w:val="21"/>
              </w:rPr>
              <w:t>0.8</w:t>
            </w:r>
            <w:r>
              <w:rPr>
                <w:rFonts w:ascii="Arial" w:hAnsi="Arial" w:cs="Arial"/>
                <w:szCs w:val="21"/>
              </w:rPr>
              <w:t>％；工程招标</w:t>
            </w:r>
            <w:r>
              <w:rPr>
                <w:rFonts w:ascii="Arial" w:hAnsi="Arial" w:cs="Arial"/>
                <w:szCs w:val="21"/>
              </w:rPr>
              <w:t>0.7</w:t>
            </w:r>
            <w:r>
              <w:rPr>
                <w:rFonts w:ascii="Arial" w:hAnsi="Arial" w:cs="Arial"/>
                <w:szCs w:val="21"/>
              </w:rPr>
              <w:t>％；</w:t>
            </w:r>
          </w:p>
          <w:p w14:paraId="35503CAF" w14:textId="77777777" w:rsidR="0086459B" w:rsidRDefault="00393D74">
            <w:pPr>
              <w:spacing w:line="300" w:lineRule="exact"/>
              <w:jc w:val="left"/>
              <w:rPr>
                <w:rFonts w:ascii="Arial" w:hAnsi="Arial" w:cs="Arial"/>
                <w:szCs w:val="21"/>
              </w:rPr>
            </w:pPr>
            <w:r>
              <w:rPr>
                <w:rFonts w:ascii="宋体" w:hAnsi="宋体" w:cs="宋体" w:hint="eastAsia"/>
                <w:szCs w:val="21"/>
              </w:rPr>
              <w:t>③</w:t>
            </w:r>
            <w:r>
              <w:rPr>
                <w:rFonts w:ascii="Arial" w:hAnsi="Arial" w:cs="Arial"/>
                <w:szCs w:val="21"/>
              </w:rPr>
              <w:t>中标金额在</w:t>
            </w:r>
            <w:r>
              <w:rPr>
                <w:rFonts w:ascii="Arial" w:hAnsi="Arial" w:cs="Arial"/>
                <w:szCs w:val="21"/>
              </w:rPr>
              <w:t>500-1000</w:t>
            </w:r>
            <w:r>
              <w:rPr>
                <w:rFonts w:ascii="Arial" w:hAnsi="Arial" w:cs="Arial"/>
                <w:szCs w:val="21"/>
              </w:rPr>
              <w:t>万元之间：</w:t>
            </w:r>
          </w:p>
          <w:p w14:paraId="6234DB5E" w14:textId="77777777" w:rsidR="0086459B" w:rsidRDefault="00393D74">
            <w:pPr>
              <w:spacing w:line="300" w:lineRule="exact"/>
              <w:jc w:val="left"/>
              <w:rPr>
                <w:rFonts w:ascii="Arial" w:hAnsi="Arial" w:cs="Arial"/>
                <w:szCs w:val="21"/>
              </w:rPr>
            </w:pPr>
            <w:r>
              <w:rPr>
                <w:rFonts w:ascii="Arial" w:hAnsi="Arial" w:cs="Arial"/>
                <w:szCs w:val="21"/>
              </w:rPr>
              <w:t>货物</w:t>
            </w:r>
            <w:r>
              <w:rPr>
                <w:rFonts w:ascii="Arial" w:hAnsi="Arial" w:cs="Arial"/>
                <w:szCs w:val="21"/>
              </w:rPr>
              <w:t>0.8</w:t>
            </w:r>
            <w:r>
              <w:rPr>
                <w:rFonts w:ascii="Arial" w:hAnsi="Arial" w:cs="Arial"/>
                <w:szCs w:val="21"/>
              </w:rPr>
              <w:t>％；服务招标</w:t>
            </w:r>
            <w:r>
              <w:rPr>
                <w:rFonts w:ascii="Arial" w:hAnsi="Arial" w:cs="Arial"/>
                <w:szCs w:val="21"/>
              </w:rPr>
              <w:t>0.45</w:t>
            </w:r>
            <w:r>
              <w:rPr>
                <w:rFonts w:ascii="Arial" w:hAnsi="Arial" w:cs="Arial"/>
                <w:szCs w:val="21"/>
              </w:rPr>
              <w:t>％；工程招标</w:t>
            </w:r>
            <w:r>
              <w:rPr>
                <w:rFonts w:ascii="Arial" w:hAnsi="Arial" w:cs="Arial"/>
                <w:szCs w:val="21"/>
              </w:rPr>
              <w:t>0.55</w:t>
            </w:r>
            <w:r>
              <w:rPr>
                <w:rFonts w:ascii="Arial" w:hAnsi="Arial" w:cs="Arial"/>
                <w:szCs w:val="21"/>
              </w:rPr>
              <w:t>％；</w:t>
            </w:r>
          </w:p>
          <w:p w14:paraId="20D07E2A" w14:textId="77777777" w:rsidR="0086459B" w:rsidRDefault="00393D74">
            <w:pPr>
              <w:spacing w:line="300" w:lineRule="exact"/>
              <w:jc w:val="left"/>
              <w:rPr>
                <w:rFonts w:ascii="Arial" w:hAnsi="Arial" w:cs="Arial"/>
                <w:szCs w:val="21"/>
              </w:rPr>
            </w:pPr>
            <w:r>
              <w:rPr>
                <w:rFonts w:ascii="宋体" w:hAnsi="宋体" w:cs="宋体" w:hint="eastAsia"/>
                <w:szCs w:val="21"/>
              </w:rPr>
              <w:t>④</w:t>
            </w:r>
            <w:r>
              <w:rPr>
                <w:rFonts w:ascii="Arial" w:hAnsi="Arial" w:cs="Arial"/>
                <w:szCs w:val="21"/>
              </w:rPr>
              <w:t>中标金额在</w:t>
            </w:r>
            <w:r>
              <w:rPr>
                <w:rFonts w:ascii="Arial" w:hAnsi="Arial" w:cs="Arial"/>
                <w:szCs w:val="21"/>
              </w:rPr>
              <w:t>1000-5000</w:t>
            </w:r>
            <w:r>
              <w:rPr>
                <w:rFonts w:ascii="Arial" w:hAnsi="Arial" w:cs="Arial"/>
                <w:szCs w:val="21"/>
              </w:rPr>
              <w:t>万元之间：</w:t>
            </w:r>
          </w:p>
          <w:p w14:paraId="7984E300" w14:textId="77777777" w:rsidR="0086459B" w:rsidRDefault="00393D74">
            <w:pPr>
              <w:spacing w:line="300" w:lineRule="exact"/>
              <w:jc w:val="left"/>
              <w:rPr>
                <w:rFonts w:ascii="Arial" w:hAnsi="Arial" w:cs="Arial"/>
                <w:szCs w:val="21"/>
              </w:rPr>
            </w:pPr>
            <w:r>
              <w:rPr>
                <w:rFonts w:ascii="Arial" w:hAnsi="Arial" w:cs="Arial"/>
                <w:szCs w:val="21"/>
              </w:rPr>
              <w:t>货物</w:t>
            </w:r>
            <w:r>
              <w:rPr>
                <w:rFonts w:ascii="Arial" w:hAnsi="Arial" w:cs="Arial"/>
                <w:szCs w:val="21"/>
              </w:rPr>
              <w:t>0.5</w:t>
            </w:r>
            <w:r>
              <w:rPr>
                <w:rFonts w:ascii="Arial" w:hAnsi="Arial" w:cs="Arial"/>
                <w:szCs w:val="21"/>
              </w:rPr>
              <w:t>％；服务招标</w:t>
            </w:r>
            <w:r>
              <w:rPr>
                <w:rFonts w:ascii="Arial" w:hAnsi="Arial" w:cs="Arial"/>
                <w:szCs w:val="21"/>
              </w:rPr>
              <w:t>0.25</w:t>
            </w:r>
            <w:r>
              <w:rPr>
                <w:rFonts w:ascii="Arial" w:hAnsi="Arial" w:cs="Arial"/>
                <w:szCs w:val="21"/>
              </w:rPr>
              <w:t>％；工程招标</w:t>
            </w:r>
            <w:r>
              <w:rPr>
                <w:rFonts w:ascii="Arial" w:hAnsi="Arial" w:cs="Arial"/>
                <w:szCs w:val="21"/>
              </w:rPr>
              <w:t>0.35</w:t>
            </w:r>
            <w:r>
              <w:rPr>
                <w:rFonts w:ascii="Arial" w:hAnsi="Arial" w:cs="Arial"/>
                <w:szCs w:val="21"/>
              </w:rPr>
              <w:t>％；</w:t>
            </w:r>
          </w:p>
          <w:p w14:paraId="7A057DB8" w14:textId="77777777" w:rsidR="0086459B" w:rsidRDefault="00393D74">
            <w:pPr>
              <w:spacing w:line="300" w:lineRule="exact"/>
              <w:jc w:val="left"/>
              <w:rPr>
                <w:rFonts w:ascii="Arial" w:hAnsi="Arial" w:cs="Arial"/>
                <w:szCs w:val="21"/>
              </w:rPr>
            </w:pPr>
            <w:r>
              <w:rPr>
                <w:rFonts w:ascii="Arial" w:hAnsi="Arial" w:cs="Arial"/>
                <w:szCs w:val="21"/>
              </w:rPr>
              <w:t>……</w:t>
            </w:r>
          </w:p>
          <w:p w14:paraId="3FB4EC76" w14:textId="77777777" w:rsidR="0086459B" w:rsidRDefault="00393D74">
            <w:pPr>
              <w:spacing w:line="300" w:lineRule="exact"/>
              <w:jc w:val="left"/>
              <w:rPr>
                <w:rFonts w:ascii="Arial" w:hAnsi="Arial" w:cs="Arial"/>
                <w:szCs w:val="21"/>
              </w:rPr>
            </w:pPr>
            <w:r>
              <w:rPr>
                <w:rFonts w:ascii="Arial" w:hAnsi="Arial" w:cs="Arial"/>
                <w:szCs w:val="21"/>
              </w:rPr>
              <w:t>差额定率累进法计算过程示例：</w:t>
            </w:r>
          </w:p>
          <w:p w14:paraId="1AE04502" w14:textId="77777777" w:rsidR="0086459B" w:rsidRDefault="00393D74">
            <w:pPr>
              <w:spacing w:line="300" w:lineRule="exact"/>
              <w:jc w:val="left"/>
              <w:rPr>
                <w:rFonts w:ascii="Arial" w:hAnsi="Arial" w:cs="Arial"/>
                <w:szCs w:val="21"/>
              </w:rPr>
            </w:pPr>
            <w:r>
              <w:rPr>
                <w:rFonts w:ascii="Arial" w:hAnsi="Arial" w:cs="Arial"/>
                <w:szCs w:val="21"/>
              </w:rPr>
              <w:t>例如：某货物招标代理业务中标金额为</w:t>
            </w:r>
            <w:r>
              <w:rPr>
                <w:rFonts w:ascii="Arial" w:hAnsi="Arial" w:cs="Arial"/>
                <w:szCs w:val="21"/>
              </w:rPr>
              <w:t>300</w:t>
            </w:r>
            <w:r>
              <w:rPr>
                <w:rFonts w:ascii="Arial" w:hAnsi="Arial" w:cs="Arial"/>
                <w:szCs w:val="21"/>
              </w:rPr>
              <w:t>万元，招标代理服务费金额按如下计算：</w:t>
            </w:r>
          </w:p>
          <w:p w14:paraId="28C424E9" w14:textId="77777777" w:rsidR="0086459B" w:rsidRDefault="00393D74">
            <w:pPr>
              <w:spacing w:line="300" w:lineRule="exact"/>
              <w:jc w:val="left"/>
              <w:rPr>
                <w:rFonts w:ascii="Arial" w:hAnsi="Arial" w:cs="Arial"/>
                <w:szCs w:val="21"/>
              </w:rPr>
            </w:pPr>
            <w:r>
              <w:rPr>
                <w:rFonts w:ascii="Arial" w:hAnsi="Arial" w:cs="Arial"/>
                <w:szCs w:val="21"/>
              </w:rPr>
              <w:t>100</w:t>
            </w:r>
            <w:r>
              <w:rPr>
                <w:rFonts w:ascii="Arial" w:hAnsi="Arial" w:cs="Arial"/>
                <w:szCs w:val="21"/>
              </w:rPr>
              <w:t>万元</w:t>
            </w:r>
            <w:r>
              <w:rPr>
                <w:rFonts w:ascii="Arial" w:hAnsi="Arial" w:cs="Arial"/>
                <w:szCs w:val="21"/>
              </w:rPr>
              <w:t>×1.5%</w:t>
            </w:r>
            <w:r>
              <w:rPr>
                <w:rFonts w:ascii="Arial" w:hAnsi="Arial" w:cs="Arial"/>
                <w:szCs w:val="21"/>
              </w:rPr>
              <w:t>＝</w:t>
            </w:r>
            <w:r>
              <w:rPr>
                <w:rFonts w:ascii="Arial" w:hAnsi="Arial" w:cs="Arial"/>
                <w:szCs w:val="21"/>
              </w:rPr>
              <w:t>1.5</w:t>
            </w:r>
            <w:r>
              <w:rPr>
                <w:rFonts w:ascii="Arial" w:hAnsi="Arial" w:cs="Arial"/>
                <w:szCs w:val="21"/>
              </w:rPr>
              <w:t>万元</w:t>
            </w:r>
          </w:p>
          <w:p w14:paraId="07C8C78E"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300</w:t>
            </w:r>
            <w:r>
              <w:rPr>
                <w:rFonts w:ascii="Arial" w:hAnsi="Arial" w:cs="Arial"/>
                <w:szCs w:val="21"/>
              </w:rPr>
              <w:t>－</w:t>
            </w:r>
            <w:r>
              <w:rPr>
                <w:rFonts w:ascii="Arial" w:hAnsi="Arial" w:cs="Arial"/>
                <w:szCs w:val="21"/>
              </w:rPr>
              <w:t>100</w:t>
            </w:r>
            <w:r>
              <w:rPr>
                <w:rFonts w:ascii="Arial" w:hAnsi="Arial" w:cs="Arial"/>
                <w:szCs w:val="21"/>
              </w:rPr>
              <w:t>）万元</w:t>
            </w:r>
            <w:r>
              <w:rPr>
                <w:rFonts w:ascii="Arial" w:hAnsi="Arial" w:cs="Arial"/>
                <w:szCs w:val="21"/>
              </w:rPr>
              <w:t>×1.1%</w:t>
            </w:r>
            <w:r>
              <w:rPr>
                <w:rFonts w:ascii="Arial" w:hAnsi="Arial" w:cs="Arial"/>
                <w:szCs w:val="21"/>
              </w:rPr>
              <w:t>＝</w:t>
            </w:r>
            <w:r>
              <w:rPr>
                <w:rFonts w:ascii="Arial" w:hAnsi="Arial" w:cs="Arial"/>
                <w:szCs w:val="21"/>
              </w:rPr>
              <w:t>2.2</w:t>
            </w:r>
            <w:r>
              <w:rPr>
                <w:rFonts w:ascii="Arial" w:hAnsi="Arial" w:cs="Arial"/>
                <w:szCs w:val="21"/>
              </w:rPr>
              <w:t>万元</w:t>
            </w:r>
          </w:p>
          <w:p w14:paraId="3C9C3BF2" w14:textId="77777777" w:rsidR="0086459B" w:rsidRDefault="00393D74">
            <w:pPr>
              <w:spacing w:line="300" w:lineRule="exact"/>
              <w:jc w:val="left"/>
              <w:rPr>
                <w:rFonts w:ascii="Arial" w:hAnsi="Arial" w:cs="Arial"/>
                <w:szCs w:val="21"/>
              </w:rPr>
            </w:pPr>
            <w:r>
              <w:rPr>
                <w:rFonts w:ascii="Arial" w:hAnsi="Arial" w:cs="Arial"/>
                <w:szCs w:val="21"/>
              </w:rPr>
              <w:t>合计收费＝</w:t>
            </w:r>
            <w:r>
              <w:rPr>
                <w:rFonts w:ascii="Arial" w:hAnsi="Arial" w:cs="Arial" w:hint="eastAsia"/>
                <w:szCs w:val="21"/>
              </w:rPr>
              <w:t>（</w:t>
            </w:r>
            <w:r>
              <w:rPr>
                <w:rFonts w:ascii="Arial" w:hAnsi="Arial" w:cs="Arial"/>
                <w:szCs w:val="21"/>
              </w:rPr>
              <w:t>1.5</w:t>
            </w:r>
            <w:r>
              <w:rPr>
                <w:rFonts w:ascii="Arial" w:hAnsi="Arial" w:cs="Arial"/>
                <w:szCs w:val="21"/>
              </w:rPr>
              <w:t>＋</w:t>
            </w:r>
            <w:r>
              <w:rPr>
                <w:rFonts w:ascii="Arial" w:hAnsi="Arial" w:cs="Arial"/>
                <w:szCs w:val="21"/>
              </w:rPr>
              <w:t>2.2</w:t>
            </w:r>
            <w:r>
              <w:rPr>
                <w:rFonts w:ascii="Arial" w:hAnsi="Arial" w:cs="Arial" w:hint="eastAsia"/>
                <w:szCs w:val="21"/>
              </w:rPr>
              <w:t>）</w:t>
            </w:r>
            <w:r>
              <w:rPr>
                <w:rFonts w:ascii="Arial" w:hAnsi="Arial" w:cs="Arial"/>
                <w:szCs w:val="21"/>
              </w:rPr>
              <w:t>×</w:t>
            </w:r>
            <w:r>
              <w:rPr>
                <w:rFonts w:ascii="Arial" w:hAnsi="Arial" w:cs="Arial" w:hint="eastAsia"/>
                <w:szCs w:val="21"/>
              </w:rPr>
              <w:t>（</w:t>
            </w:r>
            <w:r>
              <w:rPr>
                <w:rFonts w:ascii="Arial" w:hAnsi="Arial" w:cs="Arial" w:hint="eastAsia"/>
                <w:szCs w:val="21"/>
              </w:rPr>
              <w:t>1</w:t>
            </w:r>
            <w:r>
              <w:rPr>
                <w:rFonts w:ascii="Arial" w:hAnsi="Arial" w:cs="Arial"/>
                <w:szCs w:val="21"/>
              </w:rPr>
              <w:t>-10%</w:t>
            </w:r>
            <w:r>
              <w:rPr>
                <w:rFonts w:ascii="Arial" w:hAnsi="Arial" w:cs="Arial" w:hint="eastAsia"/>
                <w:szCs w:val="21"/>
              </w:rPr>
              <w:t>）</w:t>
            </w:r>
            <w:r>
              <w:rPr>
                <w:rFonts w:ascii="Arial" w:hAnsi="Arial" w:cs="Arial"/>
                <w:szCs w:val="21"/>
              </w:rPr>
              <w:t>=3.33</w:t>
            </w:r>
            <w:r>
              <w:rPr>
                <w:rFonts w:ascii="Arial" w:hAnsi="Arial" w:cs="Arial"/>
                <w:szCs w:val="21"/>
              </w:rPr>
              <w:t>万元</w:t>
            </w:r>
          </w:p>
          <w:p w14:paraId="50B496F1" w14:textId="77777777" w:rsidR="0086459B" w:rsidRDefault="00393D74">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    </w:t>
            </w:r>
            <w:r>
              <w:rPr>
                <w:rFonts w:ascii="Arial" w:hAnsi="Arial" w:cs="Arial"/>
                <w:szCs w:val="20"/>
              </w:rPr>
              <w:t>。</w:t>
            </w:r>
          </w:p>
          <w:p w14:paraId="3B0F8833" w14:textId="77777777" w:rsidR="0086459B" w:rsidRDefault="00393D7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5DE8CE8A" w14:textId="77777777" w:rsidR="0086459B" w:rsidRDefault="00393D74">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47485EF2" w14:textId="77777777" w:rsidR="0086459B" w:rsidRDefault="00393D74">
            <w:pPr>
              <w:spacing w:line="300" w:lineRule="exact"/>
              <w:jc w:val="left"/>
              <w:rPr>
                <w:rFonts w:ascii="Arial" w:hAnsi="Arial" w:cs="Arial"/>
                <w:kern w:val="0"/>
                <w:szCs w:val="21"/>
              </w:rPr>
            </w:pPr>
            <w:r>
              <w:rPr>
                <w:rFonts w:ascii="Arial" w:hAnsi="Arial" w:cs="Arial"/>
                <w:kern w:val="0"/>
                <w:szCs w:val="21"/>
              </w:rPr>
              <w:t>（银行地址：南宁市金湖路</w:t>
            </w:r>
            <w:r>
              <w:rPr>
                <w:rFonts w:ascii="Arial" w:hAnsi="Arial" w:cs="Arial"/>
                <w:kern w:val="0"/>
                <w:szCs w:val="21"/>
              </w:rPr>
              <w:t>57</w:t>
            </w:r>
            <w:r>
              <w:rPr>
                <w:rFonts w:ascii="Arial" w:hAnsi="Arial" w:cs="Arial"/>
                <w:kern w:val="0"/>
                <w:szCs w:val="21"/>
              </w:rPr>
              <w:t>号文德大厦</w:t>
            </w:r>
            <w:r>
              <w:rPr>
                <w:rFonts w:ascii="Arial" w:hAnsi="Arial" w:cs="Arial"/>
                <w:kern w:val="0"/>
                <w:szCs w:val="21"/>
              </w:rPr>
              <w:t>1</w:t>
            </w:r>
            <w:r>
              <w:rPr>
                <w:rFonts w:ascii="Arial" w:hAnsi="Arial" w:cs="Arial"/>
                <w:kern w:val="0"/>
                <w:szCs w:val="21"/>
              </w:rPr>
              <w:t>楼）</w:t>
            </w:r>
          </w:p>
          <w:p w14:paraId="3E6F4973" w14:textId="77777777" w:rsidR="0086459B" w:rsidRDefault="00393D74">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4E618AF5" w14:textId="77777777" w:rsidR="0086459B" w:rsidRDefault="00393D74">
            <w:pPr>
              <w:spacing w:line="300" w:lineRule="exact"/>
              <w:jc w:val="left"/>
              <w:rPr>
                <w:rFonts w:ascii="Arial" w:hAnsi="Arial" w:cs="Arial"/>
                <w:kern w:val="0"/>
                <w:szCs w:val="21"/>
              </w:rPr>
            </w:pPr>
            <w:r>
              <w:rPr>
                <w:rFonts w:ascii="Arial" w:hAnsi="Arial" w:cs="Arial"/>
                <w:kern w:val="0"/>
                <w:szCs w:val="21"/>
              </w:rPr>
              <w:lastRenderedPageBreak/>
              <w:t>银行账号：</w:t>
            </w:r>
            <w:r>
              <w:rPr>
                <w:rFonts w:ascii="Arial" w:hAnsi="Arial" w:cs="Arial"/>
                <w:kern w:val="0"/>
                <w:szCs w:val="21"/>
              </w:rPr>
              <w:t>1705012090027723 (</w:t>
            </w:r>
            <w:r>
              <w:rPr>
                <w:rFonts w:ascii="Arial" w:hAnsi="Arial" w:cs="Arial"/>
                <w:kern w:val="0"/>
                <w:szCs w:val="21"/>
              </w:rPr>
              <w:t>联行号</w:t>
            </w:r>
            <w:r>
              <w:rPr>
                <w:rFonts w:ascii="Arial" w:hAnsi="Arial" w:cs="Arial"/>
                <w:kern w:val="0"/>
                <w:szCs w:val="21"/>
              </w:rPr>
              <w:t xml:space="preserve"> 313611017053)</w:t>
            </w:r>
          </w:p>
          <w:p w14:paraId="0F1CAC1A" w14:textId="77777777" w:rsidR="0086459B" w:rsidRDefault="00393D74">
            <w:pPr>
              <w:spacing w:line="300" w:lineRule="exact"/>
              <w:jc w:val="left"/>
              <w:rPr>
                <w:rFonts w:ascii="Arial" w:hAnsi="Arial" w:cs="Arial"/>
                <w:kern w:val="0"/>
                <w:szCs w:val="21"/>
              </w:rPr>
            </w:pPr>
            <w:r>
              <w:rPr>
                <w:rFonts w:ascii="Arial" w:hAnsi="Arial" w:cs="Arial"/>
                <w:kern w:val="0"/>
                <w:szCs w:val="21"/>
              </w:rPr>
              <w:t>财务联系人：吴茜（电话：</w:t>
            </w:r>
            <w:r>
              <w:rPr>
                <w:rFonts w:ascii="Arial" w:hAnsi="Arial" w:cs="Arial"/>
                <w:kern w:val="0"/>
                <w:szCs w:val="21"/>
              </w:rPr>
              <w:t>0771-2821398</w:t>
            </w:r>
            <w:r>
              <w:rPr>
                <w:rFonts w:ascii="Arial" w:hAnsi="Arial" w:cs="Arial"/>
                <w:kern w:val="0"/>
                <w:szCs w:val="21"/>
              </w:rPr>
              <w:t>）</w:t>
            </w:r>
          </w:p>
        </w:tc>
      </w:tr>
      <w:tr w:rsidR="0086459B" w14:paraId="6120A178"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45CD364F" w14:textId="77777777" w:rsidR="0086459B" w:rsidRDefault="00393D74">
            <w:pPr>
              <w:spacing w:line="300" w:lineRule="exact"/>
              <w:jc w:val="center"/>
              <w:rPr>
                <w:rFonts w:ascii="Arial" w:hAnsi="Arial" w:cs="Arial"/>
                <w:b/>
                <w:szCs w:val="21"/>
              </w:rPr>
            </w:pPr>
            <w:r>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6CA94791" w14:textId="77777777" w:rsidR="0086459B" w:rsidRDefault="00393D74">
            <w:pPr>
              <w:spacing w:line="300" w:lineRule="exact"/>
              <w:jc w:val="center"/>
              <w:rPr>
                <w:rFonts w:ascii="Arial" w:hAnsi="Arial" w:cs="Arial"/>
                <w:szCs w:val="20"/>
              </w:rPr>
            </w:pPr>
            <w:r>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52B81D5" w14:textId="77777777" w:rsidR="0086459B" w:rsidRDefault="00393D74">
            <w:pPr>
              <w:spacing w:line="276" w:lineRule="auto"/>
              <w:rPr>
                <w:rFonts w:ascii="Arial" w:hAnsi="Arial" w:cs="Arial"/>
                <w:szCs w:val="21"/>
                <w:u w:val="single"/>
              </w:rPr>
            </w:pPr>
            <w:r>
              <w:rPr>
                <w:rFonts w:ascii="Arial" w:hAnsi="Arial" w:cs="Arial"/>
                <w:szCs w:val="21"/>
              </w:rPr>
              <w:t>无</w:t>
            </w:r>
          </w:p>
        </w:tc>
      </w:tr>
      <w:tr w:rsidR="0086459B" w14:paraId="6DF4DCBA"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3BDF514F" w14:textId="77777777" w:rsidR="0086459B" w:rsidRDefault="00393D74">
            <w:pPr>
              <w:spacing w:line="300" w:lineRule="exact"/>
              <w:jc w:val="center"/>
              <w:rPr>
                <w:rFonts w:ascii="Arial" w:hAnsi="Arial" w:cs="Arial"/>
                <w:b/>
                <w:szCs w:val="21"/>
              </w:rPr>
            </w:pPr>
            <w:r>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13F1FF1" w14:textId="77777777" w:rsidR="0086459B" w:rsidRDefault="00393D74">
            <w:pPr>
              <w:spacing w:line="300" w:lineRule="exact"/>
              <w:jc w:val="center"/>
              <w:rPr>
                <w:rFonts w:ascii="Arial" w:hAnsi="Arial" w:cs="Arial"/>
                <w:szCs w:val="20"/>
              </w:rPr>
            </w:pPr>
            <w:r>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DB904AA" w14:textId="77777777" w:rsidR="0086459B" w:rsidRDefault="00393D74">
            <w:pPr>
              <w:spacing w:line="276" w:lineRule="auto"/>
              <w:rPr>
                <w:rFonts w:ascii="Arial" w:hAnsi="Arial" w:cs="Arial"/>
                <w:szCs w:val="21"/>
                <w:u w:val="single"/>
              </w:rPr>
            </w:pPr>
            <w:r>
              <w:rPr>
                <w:rFonts w:ascii="Arial" w:hAnsi="Arial" w:cs="Arial"/>
                <w:szCs w:val="21"/>
              </w:rPr>
              <w:t>无</w:t>
            </w:r>
          </w:p>
        </w:tc>
      </w:tr>
      <w:tr w:rsidR="0086459B" w14:paraId="35DF83AA"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5C4B165" w14:textId="77777777" w:rsidR="0086459B" w:rsidRDefault="00393D74">
            <w:pPr>
              <w:spacing w:line="300" w:lineRule="exact"/>
              <w:jc w:val="center"/>
              <w:rPr>
                <w:rFonts w:ascii="Arial" w:hAnsi="Arial" w:cs="Arial"/>
                <w:b/>
                <w:szCs w:val="21"/>
              </w:rPr>
            </w:pPr>
            <w:r>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45D66A33" w14:textId="77777777" w:rsidR="0086459B" w:rsidRDefault="00393D74">
            <w:pPr>
              <w:spacing w:line="300" w:lineRule="exact"/>
              <w:jc w:val="center"/>
              <w:rPr>
                <w:rFonts w:ascii="Arial" w:hAnsi="Arial" w:cs="Arial"/>
                <w:szCs w:val="20"/>
              </w:rPr>
            </w:pPr>
            <w:r>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DB4FFB1" w14:textId="77777777" w:rsidR="0086459B" w:rsidRDefault="00393D74">
            <w:pPr>
              <w:spacing w:line="276" w:lineRule="auto"/>
              <w:rPr>
                <w:rFonts w:ascii="Arial" w:hAnsi="Arial" w:cs="Arial"/>
                <w:szCs w:val="21"/>
              </w:rPr>
            </w:pPr>
            <w:r>
              <w:rPr>
                <w:rFonts w:ascii="Arial" w:hAnsi="Arial" w:cs="Arial"/>
                <w:szCs w:val="21"/>
              </w:rPr>
              <w:t>构成本招标文件的各个组成文件应互为解释，互为说明：</w:t>
            </w:r>
          </w:p>
          <w:p w14:paraId="33C208FC" w14:textId="77777777" w:rsidR="0086459B" w:rsidRDefault="00393D74">
            <w:pPr>
              <w:spacing w:line="276" w:lineRule="auto"/>
              <w:rPr>
                <w:rFonts w:ascii="Arial" w:hAnsi="Arial" w:cs="Arial"/>
                <w:sz w:val="24"/>
              </w:rPr>
            </w:pPr>
            <w:r>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5ACADB9C" w14:textId="77777777" w:rsidR="0086459B" w:rsidRDefault="0086459B">
      <w:pPr>
        <w:spacing w:before="120" w:line="320" w:lineRule="atLeast"/>
        <w:outlineLvl w:val="1"/>
        <w:rPr>
          <w:bCs/>
          <w:kern w:val="0"/>
          <w:sz w:val="28"/>
          <w:szCs w:val="28"/>
        </w:rPr>
        <w:sectPr w:rsidR="0086459B">
          <w:type w:val="continuous"/>
          <w:pgSz w:w="11906" w:h="16838"/>
          <w:pgMar w:top="993" w:right="1133" w:bottom="1246" w:left="1418" w:header="851" w:footer="992" w:gutter="0"/>
          <w:cols w:space="720"/>
          <w:titlePg/>
          <w:docGrid w:linePitch="312"/>
        </w:sectPr>
      </w:pPr>
    </w:p>
    <w:p w14:paraId="3357DB1F" w14:textId="77777777" w:rsidR="0086459B" w:rsidRDefault="00393D74">
      <w:pPr>
        <w:spacing w:before="120" w:line="320" w:lineRule="atLeast"/>
        <w:outlineLvl w:val="1"/>
        <w:rPr>
          <w:b/>
          <w:bCs/>
          <w:kern w:val="0"/>
          <w:szCs w:val="21"/>
        </w:rPr>
      </w:pPr>
      <w:bookmarkStart w:id="52" w:name="_Hlk88949215"/>
      <w:r>
        <w:rPr>
          <w:b/>
          <w:bCs/>
          <w:kern w:val="0"/>
          <w:szCs w:val="21"/>
        </w:rPr>
        <w:lastRenderedPageBreak/>
        <w:t>1</w:t>
      </w:r>
      <w:r>
        <w:rPr>
          <w:b/>
          <w:bCs/>
          <w:kern w:val="0"/>
          <w:szCs w:val="21"/>
        </w:rPr>
        <w:t>．总则</w:t>
      </w:r>
    </w:p>
    <w:p w14:paraId="4C7DF9DF" w14:textId="77777777" w:rsidR="0086459B" w:rsidRDefault="00393D74">
      <w:pPr>
        <w:spacing w:before="120" w:line="320" w:lineRule="atLeast"/>
        <w:ind w:firstLineChars="200" w:firstLine="422"/>
        <w:outlineLvl w:val="2"/>
        <w:rPr>
          <w:b/>
          <w:bCs/>
          <w:kern w:val="0"/>
          <w:szCs w:val="21"/>
        </w:rPr>
      </w:pPr>
      <w:bookmarkStart w:id="53" w:name="_Toc254970527"/>
      <w:bookmarkStart w:id="54" w:name="_Toc254970668"/>
      <w:r>
        <w:rPr>
          <w:b/>
          <w:bCs/>
          <w:kern w:val="0"/>
          <w:szCs w:val="21"/>
        </w:rPr>
        <w:t>1.1</w:t>
      </w:r>
      <w:r>
        <w:rPr>
          <w:b/>
          <w:bCs/>
          <w:kern w:val="0"/>
          <w:szCs w:val="21"/>
        </w:rPr>
        <w:t>适用范围</w:t>
      </w:r>
      <w:bookmarkEnd w:id="53"/>
      <w:bookmarkEnd w:id="54"/>
    </w:p>
    <w:p w14:paraId="17E7B00A" w14:textId="77777777" w:rsidR="0086459B" w:rsidRDefault="00393D74">
      <w:pPr>
        <w:spacing w:before="120" w:line="320" w:lineRule="atLeast"/>
        <w:ind w:firstLineChars="200" w:firstLine="420"/>
        <w:rPr>
          <w:szCs w:val="21"/>
        </w:rPr>
      </w:pPr>
      <w:r>
        <w:rPr>
          <w:szCs w:val="21"/>
        </w:rPr>
        <w:t>本招标文件适用于供应商须知前附表所述项目的</w:t>
      </w:r>
      <w:r>
        <w:rPr>
          <w:rFonts w:hint="eastAsia"/>
          <w:szCs w:val="21"/>
        </w:rPr>
        <w:t>政府采购活动。</w:t>
      </w:r>
    </w:p>
    <w:p w14:paraId="2E5922CF" w14:textId="77777777" w:rsidR="0086459B" w:rsidRDefault="00393D74">
      <w:pPr>
        <w:spacing w:before="120" w:line="320" w:lineRule="atLeast"/>
        <w:ind w:firstLineChars="200" w:firstLine="422"/>
        <w:outlineLvl w:val="2"/>
        <w:rPr>
          <w:b/>
          <w:bCs/>
          <w:kern w:val="0"/>
          <w:szCs w:val="21"/>
        </w:rPr>
      </w:pPr>
      <w:bookmarkStart w:id="55" w:name="_Toc254970528"/>
      <w:bookmarkStart w:id="56" w:name="_Toc254970669"/>
      <w:r>
        <w:rPr>
          <w:b/>
          <w:bCs/>
          <w:kern w:val="0"/>
          <w:szCs w:val="21"/>
        </w:rPr>
        <w:t>1.2</w:t>
      </w:r>
      <w:r>
        <w:rPr>
          <w:b/>
          <w:bCs/>
          <w:kern w:val="0"/>
          <w:szCs w:val="21"/>
        </w:rPr>
        <w:t>定义</w:t>
      </w:r>
      <w:bookmarkEnd w:id="55"/>
      <w:bookmarkEnd w:id="56"/>
    </w:p>
    <w:p w14:paraId="2C993B5D" w14:textId="77777777" w:rsidR="0086459B" w:rsidRDefault="00393D74">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0D87224D" w14:textId="77777777" w:rsidR="0086459B" w:rsidRDefault="00393D74">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143B8A57" w14:textId="77777777" w:rsidR="0086459B" w:rsidRDefault="00393D74">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4B36DF15" w14:textId="77777777" w:rsidR="0086459B" w:rsidRDefault="00393D74">
      <w:pPr>
        <w:spacing w:before="120" w:line="360" w:lineRule="auto"/>
        <w:ind w:firstLineChars="200" w:firstLine="420"/>
      </w:pPr>
      <w:r>
        <w:rPr>
          <w:rFonts w:hint="eastAsia"/>
        </w:rPr>
        <w:t>1.2.4</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318FA4E" w14:textId="77777777" w:rsidR="0086459B" w:rsidRDefault="00393D74">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招标文件如有特殊规定，以招标文件规定为准。</w:t>
      </w:r>
      <w:r>
        <w:rPr>
          <w:szCs w:val="21"/>
        </w:rPr>
        <w:t xml:space="preserve"> </w:t>
      </w:r>
    </w:p>
    <w:p w14:paraId="4047355D" w14:textId="77777777" w:rsidR="0086459B" w:rsidRDefault="00393D74">
      <w:pPr>
        <w:spacing w:before="120" w:line="320" w:lineRule="atLeast"/>
        <w:ind w:firstLineChars="200" w:firstLine="420"/>
        <w:rPr>
          <w:szCs w:val="21"/>
        </w:rPr>
      </w:pPr>
      <w:bookmarkStart w:id="57" w:name="_Hlk181803124"/>
      <w:r>
        <w:rPr>
          <w:szCs w:val="21"/>
        </w:rPr>
        <w:t>1.2.</w:t>
      </w:r>
      <w:r>
        <w:rPr>
          <w:rFonts w:hint="eastAsia"/>
          <w:szCs w:val="21"/>
        </w:rPr>
        <w:t>6</w:t>
      </w:r>
      <w:r>
        <w:rPr>
          <w:rFonts w:hint="eastAsia"/>
          <w:szCs w:val="21"/>
        </w:rPr>
        <w:t>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bookmarkEnd w:id="57"/>
    <w:p w14:paraId="06D6FF04" w14:textId="77777777" w:rsidR="0086459B" w:rsidRDefault="00393D74">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招标文件</w:t>
      </w:r>
      <w:r>
        <w:rPr>
          <w:rFonts w:hint="eastAsia"/>
          <w:szCs w:val="21"/>
        </w:rPr>
        <w:t>出现多种选项的条款，以“</w:t>
      </w:r>
      <w:r>
        <w:sym w:font="Wingdings 2" w:char="F052"/>
      </w:r>
      <w:r>
        <w:rPr>
          <w:rFonts w:hint="eastAsia"/>
          <w:szCs w:val="21"/>
        </w:rPr>
        <w:t>”表示本条款所选择的方式。</w:t>
      </w:r>
    </w:p>
    <w:p w14:paraId="0101E1D9" w14:textId="77777777" w:rsidR="0086459B" w:rsidRDefault="00393D74">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4041E772" w14:textId="77777777" w:rsidR="0086459B" w:rsidRDefault="00393D74">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B58E14C" w14:textId="77777777" w:rsidR="0086459B" w:rsidRDefault="00393D74">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5BC80097" w14:textId="77777777" w:rsidR="0086459B" w:rsidRDefault="00393D74">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22CB94D9" w14:textId="77777777" w:rsidR="0086459B" w:rsidRDefault="00393D74">
      <w:pPr>
        <w:spacing w:before="120" w:line="320" w:lineRule="atLeast"/>
        <w:ind w:firstLineChars="200" w:firstLine="422"/>
        <w:outlineLvl w:val="2"/>
        <w:rPr>
          <w:b/>
          <w:bCs/>
          <w:kern w:val="0"/>
          <w:szCs w:val="21"/>
        </w:rPr>
      </w:pPr>
      <w:bookmarkStart w:id="58" w:name="_Hlk132812137"/>
      <w:r>
        <w:rPr>
          <w:rFonts w:hint="eastAsia"/>
          <w:b/>
          <w:bCs/>
          <w:kern w:val="0"/>
          <w:szCs w:val="21"/>
        </w:rPr>
        <w:t>1</w:t>
      </w:r>
      <w:r>
        <w:rPr>
          <w:b/>
          <w:bCs/>
          <w:kern w:val="0"/>
          <w:szCs w:val="21"/>
        </w:rPr>
        <w:t>.4</w:t>
      </w:r>
      <w:r>
        <w:rPr>
          <w:rFonts w:hint="eastAsia"/>
          <w:b/>
          <w:bCs/>
          <w:kern w:val="0"/>
          <w:szCs w:val="21"/>
        </w:rPr>
        <w:t>促进中小企业发展政策</w:t>
      </w:r>
    </w:p>
    <w:p w14:paraId="771A0333" w14:textId="77777777" w:rsidR="0086459B" w:rsidRDefault="00393D74">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3BF9A879" w14:textId="77777777" w:rsidR="0086459B" w:rsidRDefault="00393D74">
      <w:pPr>
        <w:spacing w:before="120" w:line="320" w:lineRule="atLeast"/>
        <w:ind w:leftChars="1" w:left="2" w:firstLineChars="200" w:firstLine="420"/>
        <w:rPr>
          <w:szCs w:val="21"/>
        </w:rPr>
      </w:pPr>
      <w:bookmarkStart w:id="59" w:name="_Hlk138842976"/>
      <w:r>
        <w:rPr>
          <w:rFonts w:hint="eastAsia"/>
          <w:szCs w:val="21"/>
        </w:rPr>
        <w:t>根据《政府采购促进中小企业发展管理办法》（财库</w:t>
      </w:r>
      <w:r>
        <w:rPr>
          <w:rFonts w:hint="eastAsia"/>
          <w:szCs w:val="21"/>
        </w:rPr>
        <w:t>[2020]46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[2021]70</w:t>
      </w:r>
      <w:r>
        <w:rPr>
          <w:rFonts w:hint="eastAsia"/>
          <w:szCs w:val="21"/>
        </w:rPr>
        <w:t>号）规定，</w:t>
      </w:r>
      <w:bookmarkStart w:id="60" w:name="_Hlk92205820"/>
      <w:bookmarkEnd w:id="59"/>
      <w:r>
        <w:rPr>
          <w:rFonts w:hint="eastAsia"/>
          <w:szCs w:val="21"/>
        </w:rPr>
        <w:t>价格扣除比例在第四章评审方法及标准中规定，对小型企业和微型企业同等对待，不作区分。</w:t>
      </w:r>
    </w:p>
    <w:p w14:paraId="73C107FD" w14:textId="77777777" w:rsidR="0086459B" w:rsidRDefault="00393D74">
      <w:pPr>
        <w:spacing w:before="120" w:line="320" w:lineRule="atLeast"/>
        <w:ind w:leftChars="1" w:left="2" w:firstLineChars="200" w:firstLine="420"/>
        <w:rPr>
          <w:szCs w:val="21"/>
        </w:rPr>
      </w:pPr>
      <w:r>
        <w:rPr>
          <w:szCs w:val="21"/>
        </w:rPr>
        <w:lastRenderedPageBreak/>
        <w:t>1.4.2</w:t>
      </w:r>
      <w:r>
        <w:rPr>
          <w:rFonts w:hint="eastAsia"/>
          <w:szCs w:val="21"/>
        </w:rPr>
        <w:t>中小企业定义</w:t>
      </w:r>
    </w:p>
    <w:p w14:paraId="4F5C738A" w14:textId="77777777" w:rsidR="0086459B" w:rsidRDefault="00393D74">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8C94E13" w14:textId="77777777" w:rsidR="0086459B" w:rsidRDefault="00393D74">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4DC4F9AE" w14:textId="77777777" w:rsidR="0086459B" w:rsidRDefault="00393D74">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18AB6CB1" w14:textId="77777777" w:rsidR="0086459B" w:rsidRDefault="00393D74">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03758C09" w14:textId="77777777" w:rsidR="0086459B" w:rsidRDefault="00393D74">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4F89DE8E" w14:textId="77777777" w:rsidR="0086459B" w:rsidRDefault="00393D74">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772BCAA5" w14:textId="77777777" w:rsidR="0086459B" w:rsidRDefault="00393D74">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660A0CB5" w14:textId="77777777" w:rsidR="0086459B" w:rsidRDefault="00393D74">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2A9663D5" w14:textId="77777777" w:rsidR="0086459B" w:rsidRDefault="00393D74">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6680A151" w14:textId="77777777" w:rsidR="0086459B" w:rsidRDefault="00393D7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6FB99071" w14:textId="77777777" w:rsidR="0086459B" w:rsidRDefault="00393D7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3CE72E18" w14:textId="77777777" w:rsidR="0086459B" w:rsidRDefault="00393D7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0BE0300E" w14:textId="77777777" w:rsidR="0086459B" w:rsidRDefault="00393D74">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bookmarkEnd w:id="60"/>
    </w:p>
    <w:bookmarkEnd w:id="58"/>
    <w:p w14:paraId="32A03AB1" w14:textId="77777777" w:rsidR="0086459B" w:rsidRDefault="00393D74">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47F85538" w14:textId="77777777" w:rsidR="0086459B" w:rsidRDefault="00393D74">
      <w:pPr>
        <w:spacing w:before="120" w:line="320" w:lineRule="atLeast"/>
        <w:ind w:firstLineChars="200" w:firstLine="420"/>
        <w:rPr>
          <w:szCs w:val="21"/>
        </w:rPr>
      </w:pPr>
      <w:r>
        <w:rPr>
          <w:szCs w:val="21"/>
        </w:rPr>
        <w:t>1.5.1</w:t>
      </w:r>
      <w:r>
        <w:rPr>
          <w:rFonts w:hint="eastAsia"/>
          <w:szCs w:val="21"/>
        </w:rPr>
        <w:t>供应商资格要求：详见供应商须知前附表</w:t>
      </w:r>
    </w:p>
    <w:p w14:paraId="1CEA12AC" w14:textId="77777777" w:rsidR="0086459B" w:rsidRDefault="00393D74">
      <w:pPr>
        <w:spacing w:before="120" w:line="320" w:lineRule="atLeast"/>
        <w:ind w:firstLineChars="200" w:firstLine="420"/>
        <w:rPr>
          <w:szCs w:val="21"/>
        </w:rPr>
      </w:pPr>
      <w:r>
        <w:rPr>
          <w:szCs w:val="21"/>
        </w:rPr>
        <w:t>1.5.2</w:t>
      </w:r>
      <w:r>
        <w:rPr>
          <w:szCs w:val="21"/>
        </w:rPr>
        <w:t>按照招标公告的规定获得招标文件。</w:t>
      </w:r>
    </w:p>
    <w:p w14:paraId="5ADB1558" w14:textId="77777777" w:rsidR="0086459B" w:rsidRDefault="00393D74">
      <w:pPr>
        <w:spacing w:before="120" w:line="320" w:lineRule="atLeast"/>
        <w:ind w:firstLineChars="200" w:firstLine="420"/>
        <w:rPr>
          <w:szCs w:val="21"/>
        </w:rPr>
      </w:pPr>
      <w:r>
        <w:rPr>
          <w:szCs w:val="21"/>
        </w:rPr>
        <w:t>1.5.3</w:t>
      </w:r>
      <w:r>
        <w:rPr>
          <w:szCs w:val="21"/>
        </w:rPr>
        <w:t>本项目是否接受联合体投标，见</w:t>
      </w:r>
      <w:r>
        <w:rPr>
          <w:szCs w:val="21"/>
        </w:rPr>
        <w:t>“</w:t>
      </w:r>
      <w:r>
        <w:rPr>
          <w:szCs w:val="21"/>
        </w:rPr>
        <w:t>供应商须知前附表</w:t>
      </w:r>
      <w:r>
        <w:rPr>
          <w:szCs w:val="21"/>
        </w:rPr>
        <w:t>”</w:t>
      </w:r>
      <w:r>
        <w:rPr>
          <w:szCs w:val="21"/>
        </w:rPr>
        <w:t>规定。</w:t>
      </w:r>
    </w:p>
    <w:p w14:paraId="21CEA80A" w14:textId="77777777" w:rsidR="0086459B" w:rsidRDefault="00393D74">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10113DA9" w14:textId="77777777" w:rsidR="0086459B" w:rsidRDefault="00393D74">
      <w:pPr>
        <w:spacing w:before="120" w:line="320" w:lineRule="atLeast"/>
        <w:ind w:firstLineChars="200" w:firstLine="420"/>
        <w:rPr>
          <w:szCs w:val="21"/>
        </w:rPr>
      </w:pPr>
      <w:r>
        <w:rPr>
          <w:szCs w:val="21"/>
        </w:rPr>
        <w:t>（</w:t>
      </w:r>
      <w:r>
        <w:rPr>
          <w:szCs w:val="21"/>
        </w:rPr>
        <w:t>1</w:t>
      </w:r>
      <w:r>
        <w:rPr>
          <w:rFonts w:hint="eastAsia"/>
          <w:szCs w:val="21"/>
        </w:rPr>
        <w:t>）供应商可以组成一个投标联合体，以一个供应商的身份共同参加投标。联合体投标的，须提供《联合体协议书》（格式后附）</w:t>
      </w:r>
    </w:p>
    <w:p w14:paraId="00772E73" w14:textId="77777777" w:rsidR="0086459B" w:rsidRDefault="00393D74">
      <w:pPr>
        <w:spacing w:before="120" w:line="320" w:lineRule="atLeast"/>
        <w:ind w:firstLineChars="200" w:firstLine="420"/>
        <w:rPr>
          <w:szCs w:val="21"/>
        </w:rPr>
      </w:pPr>
      <w:r>
        <w:rPr>
          <w:szCs w:val="21"/>
        </w:rPr>
        <w:t>（</w:t>
      </w: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73DB223" w14:textId="77777777" w:rsidR="0086459B" w:rsidRDefault="00393D74">
      <w:pPr>
        <w:spacing w:before="120" w:line="320" w:lineRule="atLeast"/>
        <w:ind w:firstLineChars="200" w:firstLine="420"/>
        <w:rPr>
          <w:szCs w:val="21"/>
        </w:rPr>
      </w:pPr>
      <w:r>
        <w:rPr>
          <w:szCs w:val="21"/>
        </w:rPr>
        <w:lastRenderedPageBreak/>
        <w:t>（</w:t>
      </w: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4E7EA0C" w14:textId="77777777" w:rsidR="0086459B" w:rsidRDefault="00393D74">
      <w:pPr>
        <w:spacing w:before="120" w:line="320" w:lineRule="atLeast"/>
        <w:ind w:firstLineChars="200" w:firstLine="420"/>
        <w:rPr>
          <w:szCs w:val="21"/>
        </w:rPr>
      </w:pPr>
      <w:r>
        <w:rPr>
          <w:szCs w:val="21"/>
        </w:rPr>
        <w:t>（</w:t>
      </w:r>
      <w:r>
        <w:rPr>
          <w:szCs w:val="21"/>
        </w:rPr>
        <w:t>4</w:t>
      </w:r>
      <w:r>
        <w:rPr>
          <w:rFonts w:hint="eastAsia"/>
          <w:szCs w:val="21"/>
        </w:rPr>
        <w:t>）以联合体形式参加政府采购活动的，联合体各方不得再单独参加或者与其他供应商另外组成联合体参加同一合同项下的政府采购活动。</w:t>
      </w:r>
    </w:p>
    <w:p w14:paraId="200A7AA5" w14:textId="77777777" w:rsidR="0086459B" w:rsidRDefault="00393D74">
      <w:pPr>
        <w:spacing w:before="120" w:line="320" w:lineRule="atLeast"/>
        <w:ind w:firstLineChars="200" w:firstLine="420"/>
        <w:rPr>
          <w:szCs w:val="21"/>
        </w:rPr>
      </w:pPr>
      <w:r>
        <w:rPr>
          <w:szCs w:val="21"/>
        </w:rPr>
        <w:t>（</w:t>
      </w:r>
      <w:r>
        <w:rPr>
          <w:szCs w:val="21"/>
        </w:rPr>
        <w:t>5</w:t>
      </w:r>
      <w:r>
        <w:rPr>
          <w:rFonts w:hint="eastAsia"/>
          <w:szCs w:val="21"/>
        </w:rPr>
        <w:t>）联合体中有同类资质的供应商按照联合体分工承担相同工作的，应当按照资质等级较低的供应商确定资质等级。</w:t>
      </w:r>
    </w:p>
    <w:p w14:paraId="4D0FCCD4" w14:textId="77777777" w:rsidR="0086459B" w:rsidRDefault="00393D74">
      <w:pPr>
        <w:spacing w:before="120" w:line="320" w:lineRule="atLeast"/>
        <w:ind w:firstLineChars="200" w:firstLine="420"/>
        <w:rPr>
          <w:szCs w:val="21"/>
        </w:rPr>
      </w:pPr>
      <w:r>
        <w:rPr>
          <w:szCs w:val="21"/>
        </w:rPr>
        <w:t>（</w:t>
      </w:r>
      <w:r>
        <w:rPr>
          <w:szCs w:val="21"/>
        </w:rPr>
        <w:t>6</w:t>
      </w:r>
      <w:r>
        <w:rPr>
          <w:rFonts w:hint="eastAsia"/>
          <w:szCs w:val="21"/>
        </w:rPr>
        <w:t>）联合体投标业绩、履约能力按照联合体各方其中较高的一方认定并计算（招标文件其他章节另有规定的除外）。</w:t>
      </w:r>
    </w:p>
    <w:p w14:paraId="7231C664" w14:textId="77777777" w:rsidR="0086459B" w:rsidRDefault="00393D74">
      <w:pPr>
        <w:spacing w:before="120" w:line="320" w:lineRule="atLeast"/>
        <w:ind w:firstLineChars="200" w:firstLine="420"/>
        <w:rPr>
          <w:szCs w:val="21"/>
        </w:rPr>
      </w:pPr>
      <w:r>
        <w:rPr>
          <w:szCs w:val="21"/>
        </w:rPr>
        <w:t>（</w:t>
      </w:r>
      <w:r>
        <w:rPr>
          <w:szCs w:val="21"/>
        </w:rPr>
        <w:t>7</w:t>
      </w:r>
      <w:r>
        <w:rPr>
          <w:rFonts w:hint="eastAsia"/>
          <w:szCs w:val="21"/>
        </w:rPr>
        <w:t>）供应商为联合体的，可以由联合体中的一方或者多方共同交纳投标保证金，其交纳的保证金对联合体各方均具有约束力。</w:t>
      </w:r>
    </w:p>
    <w:p w14:paraId="7A94E150" w14:textId="77777777" w:rsidR="0086459B" w:rsidRDefault="00393D74">
      <w:pPr>
        <w:spacing w:before="120" w:line="320" w:lineRule="atLeast"/>
        <w:ind w:firstLineChars="200" w:firstLine="420"/>
        <w:rPr>
          <w:szCs w:val="21"/>
        </w:rPr>
      </w:pPr>
      <w:r>
        <w:rPr>
          <w:szCs w:val="21"/>
        </w:rPr>
        <w:t>（</w:t>
      </w:r>
      <w:r>
        <w:rPr>
          <w:szCs w:val="21"/>
        </w:rPr>
        <w:t>8</w:t>
      </w:r>
      <w:r>
        <w:rPr>
          <w:rFonts w:hint="eastAsia"/>
          <w:szCs w:val="21"/>
        </w:rPr>
        <w:t>）联合体各方均应按照招标文件的规定提交资格证明文件。</w:t>
      </w:r>
    </w:p>
    <w:p w14:paraId="3C94A4FC" w14:textId="77777777" w:rsidR="0086459B" w:rsidRDefault="00393D74">
      <w:pPr>
        <w:spacing w:before="120" w:line="320" w:lineRule="atLeast"/>
        <w:ind w:firstLineChars="200" w:firstLine="422"/>
        <w:outlineLvl w:val="2"/>
        <w:rPr>
          <w:b/>
          <w:bCs/>
          <w:kern w:val="0"/>
          <w:szCs w:val="21"/>
        </w:rPr>
      </w:pPr>
      <w:bookmarkStart w:id="61" w:name="_Toc254970672"/>
      <w:bookmarkStart w:id="62" w:name="_Toc254970531"/>
      <w:r>
        <w:rPr>
          <w:b/>
          <w:bCs/>
          <w:kern w:val="0"/>
          <w:szCs w:val="21"/>
        </w:rPr>
        <w:t>1.6</w:t>
      </w:r>
      <w:r>
        <w:rPr>
          <w:b/>
          <w:bCs/>
          <w:kern w:val="0"/>
          <w:szCs w:val="21"/>
        </w:rPr>
        <w:t>现场踏勘及投标费用</w:t>
      </w:r>
      <w:bookmarkEnd w:id="61"/>
      <w:bookmarkEnd w:id="62"/>
    </w:p>
    <w:p w14:paraId="2D8A392E" w14:textId="77777777" w:rsidR="0086459B" w:rsidRDefault="00393D74">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2AC06730" w14:textId="77777777" w:rsidR="0086459B" w:rsidRDefault="00393D74">
      <w:pPr>
        <w:spacing w:before="120" w:line="320" w:lineRule="atLeast"/>
        <w:ind w:firstLineChars="200" w:firstLine="420"/>
        <w:rPr>
          <w:szCs w:val="21"/>
        </w:rPr>
      </w:pPr>
      <w:r>
        <w:rPr>
          <w:szCs w:val="21"/>
        </w:rPr>
        <w:t>1.6.2</w:t>
      </w:r>
      <w:r>
        <w:rPr>
          <w:szCs w:val="21"/>
        </w:rPr>
        <w:t>供应商均应自行承担所有与投标有关的全部费用（招标文件有相关的规定除外）。</w:t>
      </w:r>
    </w:p>
    <w:p w14:paraId="32436F3C" w14:textId="77777777" w:rsidR="0086459B" w:rsidRDefault="00393D74">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600F1F9F" w14:textId="77777777" w:rsidR="0086459B" w:rsidRDefault="00393D74">
      <w:pPr>
        <w:spacing w:before="120" w:line="320" w:lineRule="atLeast"/>
        <w:ind w:firstLineChars="200" w:firstLine="420"/>
        <w:rPr>
          <w:szCs w:val="21"/>
        </w:rPr>
      </w:pPr>
      <w:r>
        <w:rPr>
          <w:szCs w:val="21"/>
        </w:rPr>
        <w:t>1.7.1</w:t>
      </w:r>
      <w:r>
        <w:rPr>
          <w:szCs w:val="21"/>
        </w:rPr>
        <w:t>如</w:t>
      </w:r>
      <w:r>
        <w:rPr>
          <w:rFonts w:hint="eastAsia"/>
          <w:szCs w:val="21"/>
        </w:rPr>
        <w:t>招标</w:t>
      </w:r>
      <w:r>
        <w:rPr>
          <w:szCs w:val="21"/>
        </w:rPr>
        <w:t>文件其他地方无特别规定</w:t>
      </w:r>
      <w:r>
        <w:rPr>
          <w:rFonts w:hint="eastAsia"/>
          <w:szCs w:val="21"/>
        </w:rPr>
        <w:t>，</w:t>
      </w:r>
      <w:r>
        <w:rPr>
          <w:szCs w:val="21"/>
        </w:rPr>
        <w:t>本项目不允许转包。</w:t>
      </w:r>
    </w:p>
    <w:p w14:paraId="3F3CF3E6" w14:textId="77777777" w:rsidR="0086459B" w:rsidRDefault="00393D74">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0658FEE" w14:textId="77777777" w:rsidR="0086459B" w:rsidRDefault="00393D74">
      <w:pPr>
        <w:spacing w:before="120" w:line="276" w:lineRule="auto"/>
        <w:ind w:firstLineChars="200" w:firstLine="422"/>
        <w:outlineLvl w:val="2"/>
        <w:rPr>
          <w:b/>
          <w:bCs/>
          <w:kern w:val="0"/>
          <w:szCs w:val="21"/>
        </w:rPr>
      </w:pPr>
      <w:bookmarkStart w:id="63" w:name="_Toc254970673"/>
      <w:bookmarkStart w:id="64" w:name="_Toc254970532"/>
      <w:r>
        <w:rPr>
          <w:b/>
          <w:bCs/>
          <w:kern w:val="0"/>
          <w:szCs w:val="21"/>
        </w:rPr>
        <w:t>1.8</w:t>
      </w:r>
      <w:r>
        <w:rPr>
          <w:b/>
          <w:bCs/>
          <w:kern w:val="0"/>
          <w:szCs w:val="21"/>
        </w:rPr>
        <w:t>特别说明</w:t>
      </w:r>
      <w:bookmarkEnd w:id="63"/>
      <w:bookmarkEnd w:id="64"/>
    </w:p>
    <w:p w14:paraId="734F5AF9" w14:textId="77777777" w:rsidR="0086459B" w:rsidRDefault="00393D74">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6620788" w14:textId="77777777" w:rsidR="0086459B" w:rsidRDefault="00393D74">
      <w:pPr>
        <w:spacing w:before="120" w:line="320" w:lineRule="atLeast"/>
        <w:ind w:firstLineChars="200" w:firstLine="420"/>
        <w:rPr>
          <w:szCs w:val="21"/>
        </w:rPr>
      </w:pPr>
      <w:r>
        <w:rPr>
          <w:szCs w:val="21"/>
        </w:rPr>
        <w:t>1.8.2</w:t>
      </w:r>
      <w:r>
        <w:rPr>
          <w:szCs w:val="21"/>
        </w:rPr>
        <w:t>供应商应仔细阅读招标文件的所有内容，按照招标文件的要求提交投标文件，并对所提供的全部资料的真实性承担法律责任。</w:t>
      </w:r>
    </w:p>
    <w:p w14:paraId="39C7B6A9" w14:textId="77777777" w:rsidR="0086459B" w:rsidRDefault="00393D74">
      <w:pPr>
        <w:spacing w:before="120" w:line="360" w:lineRule="auto"/>
        <w:ind w:firstLineChars="200" w:firstLine="420"/>
        <w:rPr>
          <w:szCs w:val="21"/>
        </w:rPr>
      </w:pPr>
      <w:r>
        <w:rPr>
          <w:szCs w:val="21"/>
        </w:rPr>
        <w:t>1.8.3</w:t>
      </w:r>
      <w:r>
        <w:rPr>
          <w:szCs w:val="21"/>
        </w:rPr>
        <w:t>供应商在投标活动中提供任何虚假材料，</w:t>
      </w:r>
      <w:r>
        <w:rPr>
          <w:rFonts w:hint="eastAsia"/>
          <w:szCs w:val="21"/>
        </w:rPr>
        <w:t>将</w:t>
      </w:r>
      <w:r>
        <w:rPr>
          <w:szCs w:val="21"/>
        </w:rPr>
        <w:t>报监管部门查处；</w:t>
      </w:r>
      <w:r>
        <w:rPr>
          <w:szCs w:val="21"/>
        </w:rPr>
        <w:t xml:space="preserve"> </w:t>
      </w:r>
    </w:p>
    <w:p w14:paraId="3DB74B75" w14:textId="77777777" w:rsidR="0086459B" w:rsidRDefault="00393D74">
      <w:pPr>
        <w:spacing w:before="120" w:line="320" w:lineRule="atLeast"/>
        <w:ind w:leftChars="1" w:left="2" w:firstLineChars="200" w:firstLine="422"/>
        <w:outlineLvl w:val="1"/>
        <w:rPr>
          <w:b/>
          <w:bCs/>
          <w:kern w:val="0"/>
          <w:szCs w:val="21"/>
        </w:rPr>
      </w:pPr>
      <w:bookmarkStart w:id="65" w:name="_Toc254970675"/>
      <w:bookmarkStart w:id="66" w:name="_Toc254970534"/>
      <w:r>
        <w:rPr>
          <w:b/>
          <w:bCs/>
          <w:kern w:val="0"/>
          <w:szCs w:val="21"/>
        </w:rPr>
        <w:t>2</w:t>
      </w:r>
      <w:r>
        <w:rPr>
          <w:b/>
          <w:bCs/>
          <w:kern w:val="0"/>
          <w:szCs w:val="21"/>
        </w:rPr>
        <w:t>．招标文件</w:t>
      </w:r>
      <w:bookmarkEnd w:id="65"/>
      <w:bookmarkEnd w:id="66"/>
    </w:p>
    <w:p w14:paraId="3BD6AE15" w14:textId="77777777" w:rsidR="0086459B" w:rsidRDefault="00393D74">
      <w:pPr>
        <w:spacing w:before="120" w:line="320" w:lineRule="atLeast"/>
        <w:ind w:firstLineChars="200" w:firstLine="422"/>
        <w:outlineLvl w:val="2"/>
        <w:rPr>
          <w:b/>
          <w:bCs/>
          <w:kern w:val="0"/>
          <w:szCs w:val="21"/>
        </w:rPr>
      </w:pPr>
      <w:r>
        <w:rPr>
          <w:b/>
          <w:bCs/>
          <w:kern w:val="0"/>
          <w:szCs w:val="21"/>
        </w:rPr>
        <w:t>2.1</w:t>
      </w:r>
      <w:r>
        <w:rPr>
          <w:b/>
          <w:bCs/>
          <w:kern w:val="0"/>
          <w:szCs w:val="21"/>
        </w:rPr>
        <w:t>招标文件的构成</w:t>
      </w:r>
    </w:p>
    <w:p w14:paraId="35E128A8" w14:textId="77777777" w:rsidR="0086459B" w:rsidRDefault="00393D74">
      <w:pPr>
        <w:spacing w:before="120" w:line="320" w:lineRule="atLeast"/>
        <w:ind w:firstLineChars="200" w:firstLine="420"/>
        <w:rPr>
          <w:szCs w:val="21"/>
        </w:rPr>
      </w:pPr>
      <w:r>
        <w:rPr>
          <w:szCs w:val="21"/>
        </w:rPr>
        <w:t>第一章</w:t>
      </w:r>
      <w:r>
        <w:rPr>
          <w:szCs w:val="21"/>
        </w:rPr>
        <w:t xml:space="preserve"> </w:t>
      </w:r>
      <w:r>
        <w:rPr>
          <w:szCs w:val="21"/>
        </w:rPr>
        <w:t>招标公告</w:t>
      </w:r>
    </w:p>
    <w:p w14:paraId="19E18462" w14:textId="77777777" w:rsidR="0086459B" w:rsidRDefault="00393D74">
      <w:pPr>
        <w:spacing w:before="120" w:line="320" w:lineRule="atLeast"/>
        <w:ind w:firstLineChars="200" w:firstLine="420"/>
        <w:rPr>
          <w:szCs w:val="21"/>
        </w:rPr>
      </w:pPr>
      <w:r>
        <w:rPr>
          <w:szCs w:val="21"/>
        </w:rPr>
        <w:t>第二章</w:t>
      </w:r>
      <w:r>
        <w:rPr>
          <w:szCs w:val="21"/>
        </w:rPr>
        <w:t xml:space="preserve"> </w:t>
      </w:r>
      <w:r>
        <w:rPr>
          <w:szCs w:val="21"/>
        </w:rPr>
        <w:t>采购需求</w:t>
      </w:r>
    </w:p>
    <w:p w14:paraId="7BA064C9" w14:textId="77777777" w:rsidR="0086459B" w:rsidRDefault="00393D74">
      <w:pPr>
        <w:spacing w:before="120" w:line="320" w:lineRule="atLeast"/>
        <w:ind w:firstLineChars="200" w:firstLine="420"/>
        <w:rPr>
          <w:szCs w:val="21"/>
        </w:rPr>
      </w:pPr>
      <w:r>
        <w:rPr>
          <w:szCs w:val="21"/>
        </w:rPr>
        <w:t>第三章</w:t>
      </w:r>
      <w:r>
        <w:rPr>
          <w:szCs w:val="21"/>
        </w:rPr>
        <w:t xml:space="preserve"> </w:t>
      </w:r>
      <w:r>
        <w:rPr>
          <w:szCs w:val="21"/>
        </w:rPr>
        <w:t>供应商须知</w:t>
      </w:r>
    </w:p>
    <w:p w14:paraId="53477445" w14:textId="77777777" w:rsidR="0086459B" w:rsidRDefault="00393D74">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774461A4" w14:textId="77777777" w:rsidR="0086459B" w:rsidRDefault="00393D74">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1562C3F8" w14:textId="77777777" w:rsidR="0086459B" w:rsidRDefault="00393D74">
      <w:pPr>
        <w:spacing w:before="120" w:line="320" w:lineRule="atLeast"/>
        <w:ind w:firstLineChars="200" w:firstLine="420"/>
        <w:rPr>
          <w:szCs w:val="21"/>
        </w:rPr>
      </w:pPr>
      <w:r>
        <w:rPr>
          <w:szCs w:val="21"/>
        </w:rPr>
        <w:t>第六章</w:t>
      </w:r>
      <w:r>
        <w:rPr>
          <w:szCs w:val="21"/>
        </w:rPr>
        <w:t xml:space="preserve"> </w:t>
      </w:r>
      <w:r>
        <w:rPr>
          <w:szCs w:val="21"/>
        </w:rPr>
        <w:t>投标文件格式</w:t>
      </w:r>
    </w:p>
    <w:p w14:paraId="0904D072" w14:textId="77777777" w:rsidR="0086459B" w:rsidRDefault="00393D74">
      <w:pPr>
        <w:spacing w:before="120" w:line="320" w:lineRule="atLeast"/>
        <w:ind w:firstLineChars="200" w:firstLine="422"/>
        <w:outlineLvl w:val="2"/>
        <w:rPr>
          <w:b/>
          <w:bCs/>
          <w:kern w:val="0"/>
          <w:szCs w:val="21"/>
        </w:rPr>
      </w:pPr>
      <w:r>
        <w:rPr>
          <w:b/>
          <w:bCs/>
          <w:kern w:val="0"/>
          <w:szCs w:val="21"/>
        </w:rPr>
        <w:lastRenderedPageBreak/>
        <w:t>2.2</w:t>
      </w:r>
      <w:r>
        <w:rPr>
          <w:b/>
          <w:bCs/>
          <w:kern w:val="0"/>
          <w:szCs w:val="21"/>
        </w:rPr>
        <w:t>供应商的风险</w:t>
      </w:r>
    </w:p>
    <w:p w14:paraId="18BD669B" w14:textId="77777777" w:rsidR="0086459B" w:rsidRDefault="00393D74">
      <w:pPr>
        <w:spacing w:before="120" w:line="320" w:lineRule="atLeast"/>
        <w:ind w:firstLineChars="200" w:firstLine="420"/>
        <w:rPr>
          <w:szCs w:val="21"/>
        </w:rPr>
      </w:pPr>
      <w:r>
        <w:rPr>
          <w:szCs w:val="21"/>
        </w:rPr>
        <w:t>供应商没有按照招标文件要求提供全部资料，或者供应商没有对招标文件在各方面作出实质性响应是供应商的风险，并可能导致其投标被否决。</w:t>
      </w:r>
    </w:p>
    <w:p w14:paraId="3515FCD6" w14:textId="77777777" w:rsidR="0086459B" w:rsidRDefault="00393D74">
      <w:pPr>
        <w:spacing w:before="120" w:line="320" w:lineRule="atLeast"/>
        <w:ind w:firstLineChars="200" w:firstLine="422"/>
        <w:outlineLvl w:val="2"/>
        <w:rPr>
          <w:b/>
          <w:szCs w:val="21"/>
        </w:rPr>
      </w:pPr>
      <w:r>
        <w:rPr>
          <w:b/>
          <w:bCs/>
          <w:kern w:val="0"/>
          <w:szCs w:val="21"/>
        </w:rPr>
        <w:t>2.3</w:t>
      </w:r>
      <w:r>
        <w:rPr>
          <w:b/>
          <w:bCs/>
          <w:kern w:val="0"/>
          <w:szCs w:val="21"/>
        </w:rPr>
        <w:t>招标文件的澄清与修改</w:t>
      </w:r>
    </w:p>
    <w:p w14:paraId="27915DE2" w14:textId="77777777" w:rsidR="0086459B" w:rsidRDefault="00393D74">
      <w:pPr>
        <w:spacing w:before="120" w:line="320" w:lineRule="atLeast"/>
        <w:ind w:firstLineChars="200" w:firstLine="420"/>
        <w:rPr>
          <w:szCs w:val="21"/>
        </w:rPr>
      </w:pPr>
      <w:r>
        <w:rPr>
          <w:szCs w:val="21"/>
        </w:rPr>
        <w:t>2.3.1</w:t>
      </w:r>
      <w:r>
        <w:rPr>
          <w:rFonts w:hint="eastAsia"/>
          <w:szCs w:val="21"/>
        </w:rPr>
        <w:t>任何已获得招标文件的潜在供应商，均可</w:t>
      </w:r>
      <w:r>
        <w:rPr>
          <w:szCs w:val="21"/>
        </w:rPr>
        <w:t>以书面形式要求采购代理机构作出书面解释、澄清</w:t>
      </w:r>
      <w:r>
        <w:rPr>
          <w:rFonts w:hint="eastAsia"/>
          <w:szCs w:val="21"/>
        </w:rPr>
        <w:t>。</w:t>
      </w:r>
    </w:p>
    <w:p w14:paraId="0ECB6D2A" w14:textId="77777777" w:rsidR="0086459B" w:rsidRDefault="00393D74">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67" w:name="_Hlk132790706"/>
      <w:r>
        <w:rPr>
          <w:rFonts w:hint="eastAsia"/>
          <w:szCs w:val="21"/>
        </w:rPr>
        <w:t>在投标人须知前附表规定的方式通知所有获取招标文件的潜在投标人</w:t>
      </w:r>
      <w:bookmarkEnd w:id="67"/>
      <w:r>
        <w:rPr>
          <w:rFonts w:hint="eastAsia"/>
          <w:szCs w:val="21"/>
        </w:rPr>
        <w:t>；不足</w:t>
      </w:r>
      <w:r>
        <w:rPr>
          <w:rFonts w:hint="eastAsia"/>
          <w:szCs w:val="21"/>
        </w:rPr>
        <w:t>15</w:t>
      </w:r>
      <w:r>
        <w:rPr>
          <w:rFonts w:hint="eastAsia"/>
          <w:szCs w:val="21"/>
        </w:rPr>
        <w:t>日的，采购人或者采购代理机构应当顺延提交投标文件的截止时间。</w:t>
      </w:r>
    </w:p>
    <w:p w14:paraId="2D27915E" w14:textId="77777777" w:rsidR="0086459B" w:rsidRDefault="00393D74">
      <w:pPr>
        <w:spacing w:before="120" w:line="320" w:lineRule="atLeast"/>
        <w:ind w:firstLineChars="200" w:firstLine="420"/>
        <w:rPr>
          <w:szCs w:val="21"/>
        </w:rPr>
      </w:pPr>
      <w:r>
        <w:rPr>
          <w:szCs w:val="21"/>
        </w:rPr>
        <w:t>2.3.3</w:t>
      </w:r>
      <w:r>
        <w:rPr>
          <w:szCs w:val="21"/>
        </w:rPr>
        <w:t>招标文件澄清、答复、修改、补充的内容为招标文件的组成部分。当招标文件与招标文件的答复、澄清、修改、补充通知就同一内容的表述不一致时，以最后发出的公告或书面文件为准。</w:t>
      </w:r>
    </w:p>
    <w:p w14:paraId="620083F6" w14:textId="77777777" w:rsidR="0086459B" w:rsidRDefault="00393D74">
      <w:pPr>
        <w:spacing w:before="120" w:line="320" w:lineRule="atLeast"/>
        <w:ind w:leftChars="1" w:left="2" w:firstLineChars="200" w:firstLine="422"/>
        <w:outlineLvl w:val="1"/>
        <w:rPr>
          <w:b/>
          <w:bCs/>
          <w:kern w:val="0"/>
          <w:szCs w:val="21"/>
        </w:rPr>
      </w:pPr>
      <w:bookmarkStart w:id="68" w:name="_Toc254970676"/>
      <w:bookmarkStart w:id="69" w:name="_Toc254970535"/>
      <w:r>
        <w:rPr>
          <w:b/>
          <w:bCs/>
          <w:kern w:val="0"/>
          <w:szCs w:val="21"/>
        </w:rPr>
        <w:t>3</w:t>
      </w:r>
      <w:r>
        <w:rPr>
          <w:b/>
          <w:bCs/>
          <w:kern w:val="0"/>
          <w:szCs w:val="21"/>
        </w:rPr>
        <w:t>．投标文件</w:t>
      </w:r>
      <w:bookmarkEnd w:id="68"/>
      <w:bookmarkEnd w:id="69"/>
    </w:p>
    <w:p w14:paraId="48D352C7" w14:textId="77777777" w:rsidR="0086459B" w:rsidRDefault="00393D74">
      <w:pPr>
        <w:spacing w:before="120" w:line="320" w:lineRule="atLeast"/>
        <w:ind w:firstLineChars="200" w:firstLine="422"/>
        <w:outlineLvl w:val="2"/>
        <w:rPr>
          <w:b/>
          <w:bCs/>
          <w:kern w:val="0"/>
          <w:szCs w:val="21"/>
        </w:rPr>
      </w:pPr>
      <w:bookmarkStart w:id="70" w:name="_Toc254970536"/>
      <w:bookmarkStart w:id="71" w:name="_Toc254970677"/>
      <w:r>
        <w:rPr>
          <w:b/>
          <w:bCs/>
          <w:kern w:val="0"/>
          <w:szCs w:val="21"/>
        </w:rPr>
        <w:t>3.1</w:t>
      </w:r>
      <w:r>
        <w:rPr>
          <w:b/>
          <w:bCs/>
          <w:kern w:val="0"/>
          <w:szCs w:val="21"/>
        </w:rPr>
        <w:t>投标文件的组成</w:t>
      </w:r>
      <w:bookmarkEnd w:id="70"/>
      <w:bookmarkEnd w:id="71"/>
    </w:p>
    <w:p w14:paraId="6E1B7109" w14:textId="77777777" w:rsidR="0086459B" w:rsidRDefault="00393D74">
      <w:pPr>
        <w:spacing w:before="120" w:line="320" w:lineRule="atLeast"/>
        <w:ind w:firstLineChars="200" w:firstLine="420"/>
        <w:rPr>
          <w:szCs w:val="21"/>
        </w:rPr>
      </w:pPr>
      <w:r>
        <w:rPr>
          <w:szCs w:val="21"/>
        </w:rPr>
        <w:t>投标文件由第六章</w:t>
      </w:r>
      <w:r>
        <w:rPr>
          <w:szCs w:val="21"/>
        </w:rPr>
        <w:t>“</w:t>
      </w:r>
      <w:r>
        <w:rPr>
          <w:szCs w:val="21"/>
        </w:rPr>
        <w:t>投标文件格式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2DCC50D2" w14:textId="77777777" w:rsidR="0086459B" w:rsidRDefault="00393D74">
      <w:pPr>
        <w:spacing w:before="120" w:line="320" w:lineRule="atLeast"/>
        <w:ind w:firstLineChars="200" w:firstLine="422"/>
        <w:outlineLvl w:val="2"/>
        <w:rPr>
          <w:b/>
          <w:bCs/>
          <w:kern w:val="0"/>
          <w:szCs w:val="21"/>
        </w:rPr>
      </w:pPr>
      <w:bookmarkStart w:id="72" w:name="_Toc254970678"/>
      <w:bookmarkStart w:id="73" w:name="_Toc254970537"/>
      <w:r>
        <w:rPr>
          <w:b/>
          <w:szCs w:val="21"/>
        </w:rPr>
        <w:t>3.2</w:t>
      </w:r>
      <w:r>
        <w:rPr>
          <w:b/>
          <w:bCs/>
          <w:kern w:val="0"/>
          <w:szCs w:val="21"/>
        </w:rPr>
        <w:t>投标文件的语言及计量</w:t>
      </w:r>
      <w:bookmarkEnd w:id="72"/>
      <w:bookmarkEnd w:id="73"/>
    </w:p>
    <w:p w14:paraId="12454728" w14:textId="77777777" w:rsidR="0086459B" w:rsidRDefault="00393D74">
      <w:pPr>
        <w:spacing w:before="120" w:line="320" w:lineRule="atLeast"/>
        <w:ind w:firstLineChars="200" w:firstLine="42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6C78C39" w14:textId="77777777" w:rsidR="0086459B" w:rsidRDefault="00393D74">
      <w:pPr>
        <w:spacing w:before="120" w:line="320" w:lineRule="atLeast"/>
        <w:ind w:firstLineChars="200" w:firstLine="420"/>
        <w:rPr>
          <w:szCs w:val="21"/>
        </w:rPr>
      </w:pPr>
      <w:r>
        <w:rPr>
          <w:szCs w:val="21"/>
        </w:rPr>
        <w:t>3.2.2</w:t>
      </w:r>
      <w:r>
        <w:rPr>
          <w:szCs w:val="21"/>
        </w:rPr>
        <w:t>计量单位招标文件已有明确规定的，投标使用招标文件规定的计量单位；招标文件没有规定的，应采用中华人民共和国法定计量单位。</w:t>
      </w:r>
    </w:p>
    <w:p w14:paraId="305B0D26" w14:textId="77777777" w:rsidR="0086459B" w:rsidRDefault="00393D74">
      <w:pPr>
        <w:spacing w:before="120" w:line="320" w:lineRule="atLeast"/>
        <w:ind w:firstLineChars="200" w:firstLine="422"/>
        <w:outlineLvl w:val="2"/>
        <w:rPr>
          <w:b/>
          <w:bCs/>
          <w:kern w:val="0"/>
          <w:szCs w:val="21"/>
        </w:rPr>
      </w:pPr>
      <w:bookmarkStart w:id="74" w:name="_Toc254970538"/>
      <w:bookmarkStart w:id="75" w:name="_Toc254970679"/>
      <w:r>
        <w:rPr>
          <w:b/>
          <w:bCs/>
          <w:kern w:val="0"/>
          <w:szCs w:val="21"/>
        </w:rPr>
        <w:t>3.3</w:t>
      </w:r>
      <w:r>
        <w:rPr>
          <w:b/>
          <w:bCs/>
          <w:kern w:val="0"/>
          <w:szCs w:val="21"/>
        </w:rPr>
        <w:t>投标报价</w:t>
      </w:r>
      <w:bookmarkEnd w:id="74"/>
      <w:bookmarkEnd w:id="75"/>
    </w:p>
    <w:p w14:paraId="30142540" w14:textId="77777777" w:rsidR="0086459B" w:rsidRDefault="00393D74">
      <w:pPr>
        <w:spacing w:before="120" w:line="320" w:lineRule="atLeast"/>
        <w:ind w:firstLineChars="200" w:firstLine="420"/>
        <w:rPr>
          <w:szCs w:val="21"/>
        </w:rPr>
      </w:pPr>
      <w:r>
        <w:rPr>
          <w:szCs w:val="21"/>
        </w:rPr>
        <w:t>3.3.1</w:t>
      </w:r>
      <w:r>
        <w:rPr>
          <w:szCs w:val="21"/>
        </w:rPr>
        <w:t>投标报价应按招标文件中相关附表格式填写。</w:t>
      </w:r>
    </w:p>
    <w:p w14:paraId="0FE5D5CE" w14:textId="77777777" w:rsidR="0086459B" w:rsidRDefault="00393D74">
      <w:pPr>
        <w:spacing w:before="120" w:line="320" w:lineRule="atLeast"/>
        <w:ind w:firstLineChars="200" w:firstLine="420"/>
        <w:rPr>
          <w:szCs w:val="21"/>
        </w:rPr>
      </w:pPr>
      <w:r>
        <w:rPr>
          <w:szCs w:val="21"/>
        </w:rPr>
        <w:t>3.3.2</w:t>
      </w:r>
      <w:r>
        <w:rPr>
          <w:szCs w:val="21"/>
        </w:rPr>
        <w:t>投标文件只允许有一个报价，有选择的或有条件的报价将不予接受。</w:t>
      </w:r>
    </w:p>
    <w:p w14:paraId="7F47F33C" w14:textId="77777777" w:rsidR="0086459B" w:rsidRDefault="00393D74">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064B35DE" w14:textId="77777777" w:rsidR="0086459B" w:rsidRDefault="00393D74">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E5E3CE0" w14:textId="77777777" w:rsidR="0086459B" w:rsidRDefault="00393D74">
      <w:pPr>
        <w:spacing w:before="120" w:line="320" w:lineRule="atLeast"/>
        <w:ind w:firstLineChars="200" w:firstLine="422"/>
        <w:outlineLvl w:val="2"/>
        <w:rPr>
          <w:b/>
          <w:bCs/>
          <w:kern w:val="0"/>
          <w:szCs w:val="21"/>
        </w:rPr>
      </w:pPr>
      <w:r>
        <w:rPr>
          <w:b/>
          <w:bCs/>
          <w:kern w:val="0"/>
          <w:szCs w:val="21"/>
        </w:rPr>
        <w:t>3.4</w:t>
      </w:r>
      <w:r>
        <w:rPr>
          <w:b/>
          <w:bCs/>
          <w:kern w:val="0"/>
          <w:szCs w:val="21"/>
        </w:rPr>
        <w:t>投标有效期</w:t>
      </w:r>
    </w:p>
    <w:p w14:paraId="50520BD4" w14:textId="77777777" w:rsidR="0086459B" w:rsidRDefault="00393D74">
      <w:pPr>
        <w:spacing w:before="120" w:line="320" w:lineRule="atLeast"/>
        <w:ind w:firstLineChars="200" w:firstLine="420"/>
        <w:rPr>
          <w:szCs w:val="21"/>
        </w:rPr>
      </w:pPr>
      <w:r>
        <w:rPr>
          <w:szCs w:val="21"/>
        </w:rPr>
        <w:t>3.4.1</w:t>
      </w:r>
      <w:r>
        <w:rPr>
          <w:szCs w:val="21"/>
        </w:rPr>
        <w:t>如招标文件其他地方无特别规定</w:t>
      </w:r>
      <w:r>
        <w:rPr>
          <w:rFonts w:hint="eastAsia"/>
          <w:szCs w:val="21"/>
        </w:rPr>
        <w:t>，</w:t>
      </w:r>
      <w:r>
        <w:rPr>
          <w:szCs w:val="21"/>
        </w:rPr>
        <w:t>投标有效期则为投标截止之日起</w:t>
      </w:r>
      <w:r>
        <w:rPr>
          <w:szCs w:val="21"/>
        </w:rPr>
        <w:t>90</w:t>
      </w:r>
      <w:r>
        <w:rPr>
          <w:szCs w:val="21"/>
        </w:rPr>
        <w:t>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769CB587" w14:textId="77777777" w:rsidR="0086459B" w:rsidRDefault="00393D74">
      <w:pPr>
        <w:spacing w:before="120" w:line="320" w:lineRule="atLeast"/>
        <w:ind w:firstLineChars="200" w:firstLine="420"/>
        <w:rPr>
          <w:szCs w:val="21"/>
        </w:rPr>
      </w:pPr>
      <w:r>
        <w:rPr>
          <w:szCs w:val="21"/>
        </w:rPr>
        <w:t>3.4.2</w:t>
      </w:r>
      <w:r>
        <w:rPr>
          <w:szCs w:val="21"/>
        </w:rPr>
        <w:t>在特殊情况下，采购人可与供应商协商延长投标文件的有效期，这种要求和答复均以书面形式进行。</w:t>
      </w:r>
    </w:p>
    <w:p w14:paraId="74ED035C" w14:textId="77777777" w:rsidR="0086459B" w:rsidRDefault="00393D74">
      <w:pPr>
        <w:spacing w:before="120" w:line="320" w:lineRule="atLeast"/>
        <w:ind w:firstLineChars="200" w:firstLine="420"/>
        <w:rPr>
          <w:szCs w:val="21"/>
        </w:rPr>
      </w:pPr>
      <w:r>
        <w:rPr>
          <w:szCs w:val="21"/>
        </w:rPr>
        <w:t>3.4.3</w:t>
      </w:r>
      <w:r>
        <w:rPr>
          <w:rFonts w:hint="eastAsia"/>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43A6E26C" w14:textId="77777777" w:rsidR="0086459B" w:rsidRDefault="00393D74">
      <w:pPr>
        <w:spacing w:before="120" w:line="320" w:lineRule="atLeast"/>
        <w:ind w:firstLineChars="200" w:firstLine="422"/>
        <w:outlineLvl w:val="2"/>
        <w:rPr>
          <w:b/>
          <w:bCs/>
          <w:kern w:val="0"/>
          <w:szCs w:val="21"/>
        </w:rPr>
      </w:pPr>
      <w:bookmarkStart w:id="76" w:name="_Toc254970541"/>
      <w:bookmarkStart w:id="77" w:name="_Toc254970682"/>
      <w:r>
        <w:rPr>
          <w:b/>
          <w:bCs/>
          <w:kern w:val="0"/>
          <w:szCs w:val="21"/>
        </w:rPr>
        <w:lastRenderedPageBreak/>
        <w:t>3.5</w:t>
      </w:r>
      <w:r>
        <w:rPr>
          <w:b/>
          <w:bCs/>
          <w:kern w:val="0"/>
          <w:szCs w:val="21"/>
        </w:rPr>
        <w:t>投标保证金</w:t>
      </w:r>
      <w:bookmarkEnd w:id="76"/>
      <w:bookmarkEnd w:id="77"/>
    </w:p>
    <w:p w14:paraId="744928C4" w14:textId="77777777" w:rsidR="0086459B" w:rsidRDefault="00393D74">
      <w:pPr>
        <w:spacing w:before="120" w:line="320" w:lineRule="atLeast"/>
        <w:ind w:firstLineChars="200" w:firstLine="420"/>
        <w:rPr>
          <w:szCs w:val="21"/>
        </w:rPr>
      </w:pPr>
      <w:r>
        <w:rPr>
          <w:szCs w:val="21"/>
        </w:rPr>
        <w:t>3.5.1</w:t>
      </w:r>
      <w:r>
        <w:rPr>
          <w:szCs w:val="21"/>
        </w:rPr>
        <w:t>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。除招标文件规定不予退还保证金的情形外，代理机构在规定时间内退回供应商的投标保证金（供应商自行承担因未按供应商须知前附表要求交纳导致投标保证金无法及时退还的责任）。</w:t>
      </w:r>
    </w:p>
    <w:p w14:paraId="35ADD7BF" w14:textId="77777777" w:rsidR="0086459B" w:rsidRDefault="00393D74">
      <w:pPr>
        <w:spacing w:before="120" w:line="320" w:lineRule="atLeast"/>
        <w:ind w:firstLineChars="200" w:firstLine="420"/>
        <w:rPr>
          <w:szCs w:val="21"/>
        </w:rPr>
      </w:pPr>
      <w:r>
        <w:rPr>
          <w:szCs w:val="21"/>
        </w:rPr>
        <w:t>3.5.2</w:t>
      </w:r>
      <w:r>
        <w:rPr>
          <w:szCs w:val="21"/>
        </w:rPr>
        <w:t>投标保证金币种应与投标报价币种相同。</w:t>
      </w:r>
    </w:p>
    <w:p w14:paraId="693A8DA1" w14:textId="77777777" w:rsidR="0086459B" w:rsidRDefault="00393D74">
      <w:pPr>
        <w:spacing w:before="120" w:line="320" w:lineRule="atLeast"/>
        <w:ind w:firstLineChars="200" w:firstLine="420"/>
        <w:rPr>
          <w:szCs w:val="21"/>
        </w:rPr>
      </w:pPr>
      <w:r>
        <w:rPr>
          <w:szCs w:val="21"/>
        </w:rPr>
        <w:t>3.5.3</w:t>
      </w:r>
      <w:r>
        <w:rPr>
          <w:szCs w:val="21"/>
        </w:rPr>
        <w:t>未中标人的投标保证金在中标通知书发出后</w:t>
      </w:r>
      <w:r>
        <w:rPr>
          <w:szCs w:val="21"/>
        </w:rPr>
        <w:t>5</w:t>
      </w:r>
      <w:r>
        <w:rPr>
          <w:szCs w:val="21"/>
        </w:rPr>
        <w:t>个工作日内退还。中标人的投标保证金在合同签订后</w:t>
      </w:r>
      <w:r>
        <w:rPr>
          <w:szCs w:val="21"/>
        </w:rPr>
        <w:t>5</w:t>
      </w:r>
      <w:r>
        <w:rPr>
          <w:szCs w:val="21"/>
        </w:rPr>
        <w:t>个工作日内退还（办理退还手续时需要向采购代理机构提供两份合同复印件）。</w:t>
      </w:r>
    </w:p>
    <w:p w14:paraId="06585220" w14:textId="77777777" w:rsidR="0086459B" w:rsidRDefault="00393D74">
      <w:pPr>
        <w:spacing w:before="120" w:line="320" w:lineRule="atLeast"/>
        <w:ind w:firstLineChars="200" w:firstLine="420"/>
        <w:rPr>
          <w:szCs w:val="21"/>
        </w:rPr>
      </w:pPr>
      <w:r>
        <w:rPr>
          <w:szCs w:val="21"/>
        </w:rPr>
        <w:t>3.5.4</w:t>
      </w:r>
      <w:r>
        <w:rPr>
          <w:szCs w:val="21"/>
        </w:rPr>
        <w:t>供应商有下列情形之一的，投标保证金将不予退还：</w:t>
      </w:r>
    </w:p>
    <w:p w14:paraId="05535A0A" w14:textId="77777777" w:rsidR="0086459B" w:rsidRDefault="00393D74">
      <w:pPr>
        <w:numPr>
          <w:ilvl w:val="0"/>
          <w:numId w:val="1"/>
        </w:numPr>
        <w:spacing w:before="120" w:line="320" w:lineRule="atLeast"/>
        <w:rPr>
          <w:szCs w:val="21"/>
        </w:rPr>
      </w:pPr>
      <w:r>
        <w:rPr>
          <w:szCs w:val="21"/>
        </w:rPr>
        <w:t>供应商在投标有效期内撤销投标文件的；</w:t>
      </w:r>
    </w:p>
    <w:p w14:paraId="69B1DEE3" w14:textId="77777777" w:rsidR="0086459B" w:rsidRDefault="00393D74">
      <w:pPr>
        <w:numPr>
          <w:ilvl w:val="0"/>
          <w:numId w:val="1"/>
        </w:numPr>
        <w:spacing w:before="120" w:line="320" w:lineRule="atLeast"/>
        <w:rPr>
          <w:szCs w:val="21"/>
        </w:rPr>
      </w:pPr>
      <w:r>
        <w:rPr>
          <w:szCs w:val="21"/>
        </w:rPr>
        <w:t>供应商在投标过程中弄虚作假，提供虚假材料的；</w:t>
      </w:r>
    </w:p>
    <w:p w14:paraId="67C09F93" w14:textId="77777777" w:rsidR="0086459B" w:rsidRDefault="00393D74">
      <w:pPr>
        <w:numPr>
          <w:ilvl w:val="0"/>
          <w:numId w:val="1"/>
        </w:numPr>
        <w:spacing w:before="120" w:line="320" w:lineRule="atLeast"/>
        <w:rPr>
          <w:szCs w:val="21"/>
        </w:rPr>
      </w:pPr>
      <w:r>
        <w:rPr>
          <w:szCs w:val="21"/>
        </w:rPr>
        <w:t>中标人无正当理由不与采购人签订合同的；</w:t>
      </w:r>
    </w:p>
    <w:p w14:paraId="63B6C6EE" w14:textId="77777777" w:rsidR="0086459B" w:rsidRDefault="00393D74">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75FA9450" w14:textId="77777777" w:rsidR="0086459B" w:rsidRDefault="00393D74">
      <w:pPr>
        <w:numPr>
          <w:ilvl w:val="0"/>
          <w:numId w:val="1"/>
        </w:numPr>
        <w:spacing w:before="120" w:line="320" w:lineRule="atLeast"/>
        <w:rPr>
          <w:szCs w:val="21"/>
        </w:rPr>
      </w:pPr>
      <w:r>
        <w:rPr>
          <w:szCs w:val="21"/>
        </w:rPr>
        <w:t>拒绝履行合同义务的；</w:t>
      </w:r>
    </w:p>
    <w:p w14:paraId="2918CAEF" w14:textId="77777777" w:rsidR="0086459B" w:rsidRDefault="00393D74">
      <w:pPr>
        <w:numPr>
          <w:ilvl w:val="0"/>
          <w:numId w:val="1"/>
        </w:numPr>
        <w:spacing w:before="120" w:line="320" w:lineRule="atLeast"/>
        <w:rPr>
          <w:szCs w:val="21"/>
        </w:rPr>
      </w:pPr>
      <w:r>
        <w:rPr>
          <w:szCs w:val="21"/>
        </w:rPr>
        <w:t>其他严重扰乱招投标程序的</w:t>
      </w:r>
      <w:r>
        <w:rPr>
          <w:rFonts w:hint="eastAsia"/>
          <w:szCs w:val="21"/>
        </w:rPr>
        <w:t>。</w:t>
      </w:r>
    </w:p>
    <w:p w14:paraId="372DEEB1" w14:textId="77777777" w:rsidR="0086459B" w:rsidRDefault="00393D74">
      <w:pPr>
        <w:spacing w:before="120" w:line="320" w:lineRule="atLeast"/>
        <w:ind w:firstLineChars="200" w:firstLine="422"/>
        <w:outlineLvl w:val="2"/>
        <w:rPr>
          <w:b/>
          <w:bCs/>
          <w:kern w:val="0"/>
          <w:szCs w:val="21"/>
        </w:rPr>
      </w:pPr>
      <w:bookmarkStart w:id="78" w:name="_Toc254970683"/>
      <w:bookmarkStart w:id="79" w:name="_Toc254970542"/>
      <w:r>
        <w:rPr>
          <w:b/>
          <w:bCs/>
          <w:kern w:val="0"/>
          <w:szCs w:val="21"/>
        </w:rPr>
        <w:t>3.6</w:t>
      </w:r>
      <w:r>
        <w:rPr>
          <w:b/>
          <w:bCs/>
          <w:kern w:val="0"/>
          <w:szCs w:val="21"/>
        </w:rPr>
        <w:t>投标文件的</w:t>
      </w:r>
      <w:bookmarkEnd w:id="78"/>
      <w:bookmarkEnd w:id="79"/>
      <w:r>
        <w:rPr>
          <w:b/>
          <w:bCs/>
          <w:kern w:val="0"/>
          <w:szCs w:val="21"/>
        </w:rPr>
        <w:t>编制要求</w:t>
      </w:r>
    </w:p>
    <w:p w14:paraId="782ADB28" w14:textId="77777777" w:rsidR="0086459B" w:rsidRDefault="00393D74">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w:t>
      </w:r>
      <w:bookmarkStart w:id="80" w:name="_Hlk160184301"/>
      <w:r>
        <w:rPr>
          <w:rFonts w:hint="eastAsia"/>
          <w:szCs w:val="21"/>
        </w:rPr>
        <w:t>广西政府采购云平台新版客户端</w:t>
      </w:r>
      <w:bookmarkEnd w:id="80"/>
      <w:r>
        <w:rPr>
          <w:rFonts w:hint="eastAsia"/>
          <w:szCs w:val="21"/>
        </w:rPr>
        <w:t>，通过账号密码或</w:t>
      </w:r>
      <w:r>
        <w:rPr>
          <w:rFonts w:hint="eastAsia"/>
          <w:szCs w:val="21"/>
        </w:rPr>
        <w:t>C</w:t>
      </w:r>
      <w:r>
        <w:rPr>
          <w:szCs w:val="21"/>
        </w:rPr>
        <w:t>A</w:t>
      </w:r>
      <w:r>
        <w:rPr>
          <w:rFonts w:hint="eastAsia"/>
          <w:szCs w:val="21"/>
        </w:rPr>
        <w:t>登录客户端制作投标文件。</w:t>
      </w:r>
    </w:p>
    <w:p w14:paraId="1F268C16" w14:textId="77777777" w:rsidR="0086459B" w:rsidRDefault="00393D74">
      <w:pPr>
        <w:spacing w:before="120" w:line="320" w:lineRule="atLeast"/>
        <w:ind w:firstLineChars="200" w:firstLine="420"/>
        <w:rPr>
          <w:szCs w:val="21"/>
        </w:rPr>
      </w:pPr>
      <w:bookmarkStart w:id="81" w:name="_Hlk132791136"/>
      <w:r>
        <w:rPr>
          <w:szCs w:val="21"/>
        </w:rPr>
        <w:t>3.6.2</w:t>
      </w:r>
      <w:r>
        <w:rPr>
          <w:szCs w:val="21"/>
        </w:rPr>
        <w:t>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24D8F9E4" w14:textId="77777777" w:rsidR="0086459B" w:rsidRDefault="00393D74">
      <w:pPr>
        <w:spacing w:before="120" w:line="320" w:lineRule="atLeast"/>
        <w:ind w:firstLineChars="200" w:firstLine="420"/>
        <w:rPr>
          <w:szCs w:val="21"/>
        </w:rPr>
      </w:pPr>
      <w:bookmarkStart w:id="82"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81"/>
    <w:bookmarkEnd w:id="82"/>
    <w:p w14:paraId="32F767C3" w14:textId="77777777" w:rsidR="0086459B" w:rsidRDefault="00393D74">
      <w:pPr>
        <w:spacing w:before="120" w:line="320" w:lineRule="atLeast"/>
        <w:ind w:firstLineChars="200" w:firstLine="42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585465B3" w14:textId="77777777" w:rsidR="0086459B" w:rsidRDefault="00393D74">
      <w:pPr>
        <w:spacing w:before="120" w:line="320" w:lineRule="atLeast"/>
        <w:ind w:firstLineChars="200" w:firstLine="420"/>
        <w:rPr>
          <w:b/>
          <w:bCs/>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否则作无效投标处理。</w:t>
      </w:r>
    </w:p>
    <w:p w14:paraId="38CE7745" w14:textId="77777777" w:rsidR="0086459B" w:rsidRDefault="00393D74">
      <w:pPr>
        <w:spacing w:before="120" w:line="320" w:lineRule="atLeast"/>
        <w:ind w:firstLineChars="200" w:firstLine="422"/>
        <w:outlineLvl w:val="2"/>
        <w:rPr>
          <w:b/>
          <w:bCs/>
          <w:kern w:val="0"/>
          <w:szCs w:val="21"/>
        </w:rPr>
      </w:pPr>
      <w:r>
        <w:rPr>
          <w:b/>
          <w:bCs/>
          <w:kern w:val="0"/>
          <w:szCs w:val="21"/>
        </w:rPr>
        <w:t>3.7</w:t>
      </w:r>
      <w:r>
        <w:rPr>
          <w:b/>
          <w:bCs/>
          <w:kern w:val="0"/>
          <w:szCs w:val="21"/>
        </w:rPr>
        <w:t>投标文件的递交、修改和撤回</w:t>
      </w:r>
    </w:p>
    <w:p w14:paraId="63C2537A" w14:textId="77777777" w:rsidR="0086459B" w:rsidRDefault="00393D74">
      <w:pPr>
        <w:spacing w:before="120" w:line="320" w:lineRule="atLeast"/>
        <w:ind w:firstLineChars="200" w:firstLine="420"/>
        <w:rPr>
          <w:szCs w:val="21"/>
        </w:rPr>
      </w:pPr>
      <w:r>
        <w:rPr>
          <w:szCs w:val="21"/>
        </w:rPr>
        <w:t>3.7.1</w:t>
      </w:r>
      <w:r>
        <w:rPr>
          <w:rFonts w:hint="eastAsia"/>
          <w:szCs w:val="21"/>
        </w:rPr>
        <w:t>供应商必须在供应商须知前附表规定的投标文件开标时间和投标地点提交电子版投标文件。电子投标文件应在制作完成后，在投标截止时间前通过有效数字证书（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31095F1D" w14:textId="77777777" w:rsidR="0086459B" w:rsidRDefault="00393D74">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4F92B5AC" w14:textId="77777777" w:rsidR="0086459B" w:rsidRDefault="00393D74">
      <w:pPr>
        <w:spacing w:before="120" w:line="320" w:lineRule="atLeast"/>
        <w:ind w:leftChars="1" w:left="2" w:firstLineChars="200" w:firstLine="420"/>
        <w:rPr>
          <w:szCs w:val="21"/>
        </w:rPr>
      </w:pPr>
      <w:bookmarkStart w:id="83" w:name="_Toc254970685"/>
      <w:bookmarkStart w:id="84" w:name="_Toc254970544"/>
      <w:r>
        <w:rPr>
          <w:rFonts w:hint="eastAsia"/>
          <w:szCs w:val="21"/>
        </w:rPr>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w:t>
      </w:r>
      <w:r>
        <w:rPr>
          <w:rFonts w:hint="eastAsia"/>
          <w:szCs w:val="21"/>
        </w:rPr>
        <w:lastRenderedPageBreak/>
        <w:t>未完成传输的，视为撤回投标文件。投标截止时间后递交的投标文件，广西政府采购云平台将拒收。</w:t>
      </w:r>
    </w:p>
    <w:p w14:paraId="4A507507" w14:textId="77777777" w:rsidR="0086459B" w:rsidRDefault="00393D74">
      <w:pPr>
        <w:spacing w:before="120" w:line="320" w:lineRule="atLeast"/>
        <w:ind w:leftChars="1" w:left="2" w:firstLineChars="200" w:firstLine="420"/>
        <w:rPr>
          <w:szCs w:val="21"/>
        </w:rPr>
      </w:pPr>
      <w:r>
        <w:rPr>
          <w:szCs w:val="21"/>
        </w:rPr>
        <w:t>3.7.4</w:t>
      </w:r>
      <w:r>
        <w:rPr>
          <w:rFonts w:hint="eastAsia"/>
          <w:szCs w:val="21"/>
        </w:rPr>
        <w:t>在投标截止时间前，除供应商补充、修改或者撤回投标文件外，任何单位和个人不得解密或提取投标文件。</w:t>
      </w:r>
    </w:p>
    <w:p w14:paraId="0BA67CD1" w14:textId="77777777" w:rsidR="0086459B" w:rsidRDefault="00393D74">
      <w:pPr>
        <w:spacing w:before="120" w:line="320" w:lineRule="atLeast"/>
        <w:ind w:leftChars="1" w:left="2" w:firstLineChars="200" w:firstLine="420"/>
        <w:rPr>
          <w:szCs w:val="21"/>
        </w:rPr>
      </w:pPr>
      <w:r>
        <w:rPr>
          <w:szCs w:val="21"/>
        </w:rPr>
        <w:t>3.7.5</w:t>
      </w:r>
      <w:r>
        <w:rPr>
          <w:rFonts w:hint="eastAsia"/>
          <w:szCs w:val="21"/>
        </w:rPr>
        <w:t>在投标截止时间止提交电子版投标文件的供应商不足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0D0F074A" w14:textId="77777777" w:rsidR="0086459B" w:rsidRDefault="00393D74">
      <w:pPr>
        <w:spacing w:before="120" w:line="320" w:lineRule="atLeast"/>
        <w:ind w:leftChars="1" w:left="2" w:firstLineChars="200" w:firstLine="420"/>
        <w:rPr>
          <w:szCs w:val="21"/>
        </w:rPr>
      </w:pPr>
      <w:bookmarkStart w:id="85" w:name="_Hlk93046827"/>
      <w:r>
        <w:rPr>
          <w:rFonts w:hint="eastAsia"/>
          <w:szCs w:val="21"/>
        </w:rPr>
        <w:t>3</w:t>
      </w:r>
      <w:r>
        <w:rPr>
          <w:szCs w:val="21"/>
        </w:rPr>
        <w:t>.7.6</w:t>
      </w:r>
      <w:r>
        <w:rPr>
          <w:rFonts w:hint="eastAsia"/>
          <w:szCs w:val="21"/>
        </w:rPr>
        <w:t>招标文件未允许同一供应商提交两个或以上不同的响应文件，但存在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其投标无效。</w:t>
      </w:r>
      <w:r>
        <w:rPr>
          <w:rFonts w:hint="eastAsia"/>
          <w:szCs w:val="21"/>
        </w:rPr>
        <w:t>供应商在同一投标文件中对某项技术、商务要求提供有选择性的响应参数或方案等同于提交两个或以上不同的投标文件。</w:t>
      </w:r>
    </w:p>
    <w:bookmarkEnd w:id="85"/>
    <w:p w14:paraId="14975F8D" w14:textId="77777777" w:rsidR="0086459B" w:rsidRDefault="00393D74">
      <w:pPr>
        <w:spacing w:before="120" w:line="320" w:lineRule="atLeast"/>
        <w:ind w:leftChars="1" w:left="2" w:firstLineChars="200" w:firstLine="422"/>
        <w:outlineLvl w:val="1"/>
        <w:rPr>
          <w:b/>
          <w:bCs/>
          <w:kern w:val="0"/>
          <w:szCs w:val="21"/>
        </w:rPr>
      </w:pPr>
      <w:r>
        <w:rPr>
          <w:b/>
          <w:bCs/>
          <w:kern w:val="0"/>
          <w:szCs w:val="21"/>
        </w:rPr>
        <w:t>4</w:t>
      </w:r>
      <w:r>
        <w:rPr>
          <w:b/>
          <w:bCs/>
          <w:kern w:val="0"/>
          <w:szCs w:val="21"/>
        </w:rPr>
        <w:t>．开标</w:t>
      </w:r>
      <w:bookmarkEnd w:id="83"/>
      <w:bookmarkEnd w:id="84"/>
    </w:p>
    <w:p w14:paraId="0E396A82" w14:textId="77777777" w:rsidR="0086459B" w:rsidRDefault="00393D74">
      <w:pPr>
        <w:spacing w:before="120" w:line="320" w:lineRule="atLeast"/>
        <w:ind w:firstLineChars="200" w:firstLine="422"/>
        <w:outlineLvl w:val="2"/>
        <w:rPr>
          <w:b/>
          <w:bCs/>
          <w:kern w:val="0"/>
          <w:szCs w:val="21"/>
        </w:rPr>
      </w:pPr>
      <w:r>
        <w:rPr>
          <w:b/>
          <w:bCs/>
          <w:kern w:val="0"/>
          <w:szCs w:val="21"/>
        </w:rPr>
        <w:t>4.1</w:t>
      </w:r>
      <w:r>
        <w:rPr>
          <w:b/>
          <w:bCs/>
          <w:kern w:val="0"/>
          <w:szCs w:val="21"/>
        </w:rPr>
        <w:t>开标准备</w:t>
      </w:r>
    </w:p>
    <w:p w14:paraId="4BB7BF3D" w14:textId="77777777" w:rsidR="0086459B" w:rsidRDefault="00393D74">
      <w:pPr>
        <w:spacing w:before="120" w:line="276" w:lineRule="auto"/>
        <w:ind w:firstLineChars="200" w:firstLine="420"/>
        <w:rPr>
          <w:szCs w:val="21"/>
        </w:rPr>
      </w:pPr>
      <w:r>
        <w:rPr>
          <w:szCs w:val="21"/>
        </w:rPr>
        <w:t>本项目投标截止时间及地点见</w:t>
      </w:r>
      <w:r>
        <w:rPr>
          <w:szCs w:val="21"/>
        </w:rPr>
        <w:t>“</w:t>
      </w:r>
      <w:r>
        <w:rPr>
          <w:szCs w:val="21"/>
        </w:rPr>
        <w:t>供应商须知前附表</w:t>
      </w:r>
      <w:r>
        <w:rPr>
          <w:szCs w:val="21"/>
        </w:rPr>
        <w:t>”</w:t>
      </w:r>
      <w:r>
        <w:rPr>
          <w:szCs w:val="21"/>
        </w:rPr>
        <w:t>规定。</w:t>
      </w:r>
    </w:p>
    <w:p w14:paraId="633061F9" w14:textId="77777777" w:rsidR="0086459B" w:rsidRDefault="00393D74">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522B6CFD" w14:textId="77777777" w:rsidR="0086459B" w:rsidRDefault="00393D74">
      <w:pPr>
        <w:spacing w:before="120" w:line="276" w:lineRule="auto"/>
        <w:ind w:firstLineChars="200" w:firstLine="420"/>
        <w:rPr>
          <w:szCs w:val="21"/>
        </w:rPr>
      </w:pPr>
      <w:r>
        <w:rPr>
          <w:rFonts w:hint="eastAsia"/>
          <w:szCs w:val="21"/>
        </w:rPr>
        <w:t>如供应商成功解密投标文件，但未在广西政府采购云平台电子开标大厅参加开标的，视同认可开标过程和结果，由此产生的后果由供应商自行负责。</w:t>
      </w:r>
      <w:r>
        <w:rPr>
          <w:rFonts w:hint="eastAsia"/>
          <w:szCs w:val="21"/>
        </w:rPr>
        <w:t xml:space="preserve"> </w:t>
      </w:r>
    </w:p>
    <w:p w14:paraId="67011673" w14:textId="77777777" w:rsidR="0086459B" w:rsidRDefault="00393D74">
      <w:pPr>
        <w:spacing w:before="120" w:line="320" w:lineRule="atLeast"/>
        <w:ind w:firstLineChars="200" w:firstLine="422"/>
        <w:outlineLvl w:val="2"/>
        <w:rPr>
          <w:b/>
          <w:bCs/>
          <w:kern w:val="0"/>
          <w:szCs w:val="21"/>
        </w:rPr>
      </w:pPr>
      <w:r>
        <w:rPr>
          <w:b/>
          <w:bCs/>
          <w:kern w:val="0"/>
          <w:szCs w:val="21"/>
        </w:rPr>
        <w:t>4.2</w:t>
      </w:r>
      <w:r>
        <w:rPr>
          <w:b/>
          <w:bCs/>
          <w:kern w:val="0"/>
          <w:szCs w:val="21"/>
        </w:rPr>
        <w:t>开标程序</w:t>
      </w:r>
    </w:p>
    <w:p w14:paraId="2FC7333D" w14:textId="77777777" w:rsidR="0086459B" w:rsidRDefault="00393D74">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08056F80" w14:textId="77777777" w:rsidR="0086459B" w:rsidRDefault="00393D74">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rFonts w:hint="eastAsia"/>
          <w:szCs w:val="21"/>
        </w:rPr>
        <w:t>CA</w:t>
      </w:r>
      <w:r>
        <w:rPr>
          <w:rFonts w:hint="eastAsia"/>
          <w:szCs w:val="21"/>
        </w:rPr>
        <w:t>锁准时登录到广西政府采购云平台电子开标大厅签到并对电子投标文件解密。开标后供应商未及时进行解密的，代理机构可通知供应商。</w:t>
      </w:r>
      <w:r>
        <w:rPr>
          <w:rFonts w:hint="eastAsia"/>
        </w:rPr>
        <w:t>通知后供应商仍未在上述规定时间内解密响应文件</w:t>
      </w:r>
      <w:r>
        <w:rPr>
          <w:rFonts w:hint="eastAsia"/>
          <w:szCs w:val="21"/>
        </w:rPr>
        <w:t>，或者供应商没预留联系方式或预留联系方式无效导致代理机构无法联系到供应商进行解密的，均视为无效投标。</w:t>
      </w:r>
    </w:p>
    <w:p w14:paraId="539327CA" w14:textId="77777777" w:rsidR="0086459B" w:rsidRDefault="00393D74">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4F6A4341" w14:textId="77777777" w:rsidR="0086459B" w:rsidRDefault="00393D74">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3AA2EA68" w14:textId="77777777" w:rsidR="0086459B" w:rsidRDefault="00393D74">
      <w:pPr>
        <w:spacing w:before="120" w:line="320" w:lineRule="atLeast"/>
        <w:ind w:firstLineChars="200" w:firstLine="420"/>
        <w:rPr>
          <w:szCs w:val="21"/>
        </w:rPr>
      </w:pPr>
      <w:r>
        <w:rPr>
          <w:rFonts w:hint="eastAsia"/>
          <w:szCs w:val="21"/>
        </w:rPr>
        <w:t>4</w:t>
      </w:r>
      <w:r>
        <w:rPr>
          <w:szCs w:val="21"/>
        </w:rPr>
        <w:t>.2.5</w:t>
      </w:r>
      <w:r>
        <w:rPr>
          <w:rFonts w:hint="eastAsia"/>
          <w:szCs w:val="21"/>
        </w:rPr>
        <w:t>供应商对报价进行确认。</w:t>
      </w:r>
    </w:p>
    <w:p w14:paraId="170770CD" w14:textId="77777777" w:rsidR="0086459B" w:rsidRDefault="00393D74">
      <w:pPr>
        <w:spacing w:before="120" w:line="320" w:lineRule="atLeast"/>
        <w:ind w:firstLineChars="200" w:firstLine="420"/>
        <w:rPr>
          <w:szCs w:val="21"/>
        </w:rPr>
      </w:pPr>
      <w:r>
        <w:rPr>
          <w:szCs w:val="21"/>
        </w:rPr>
        <w:t>4.2.6</w:t>
      </w:r>
      <w:r>
        <w:rPr>
          <w:szCs w:val="21"/>
        </w:rPr>
        <w:t>开标结束。</w:t>
      </w:r>
    </w:p>
    <w:p w14:paraId="137F13DC" w14:textId="77777777" w:rsidR="0086459B" w:rsidRDefault="00393D74">
      <w:pPr>
        <w:pStyle w:val="ac"/>
        <w:snapToGrid w:val="0"/>
        <w:spacing w:line="440" w:lineRule="exact"/>
        <w:ind w:firstLineChars="200" w:firstLine="422"/>
        <w:rPr>
          <w:rFonts w:hAnsi="宋体"/>
        </w:rPr>
      </w:pPr>
      <w:r>
        <w:rPr>
          <w:rFonts w:hAnsi="宋体" w:hint="eastAsia"/>
          <w:b/>
          <w:bCs/>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0D2998EB" w14:textId="77777777" w:rsidR="0086459B" w:rsidRDefault="00393D74">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0FDC397A" w14:textId="77777777" w:rsidR="0086459B" w:rsidRDefault="00393D74">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规定在开标会议结束后进行演示的，供应商应按规定进行演示。</w:t>
      </w:r>
    </w:p>
    <w:p w14:paraId="0E95C973" w14:textId="77777777" w:rsidR="0086459B" w:rsidRDefault="00393D74">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分或投标无效等后果由供应商自行承担。</w:t>
      </w:r>
    </w:p>
    <w:p w14:paraId="235E093C" w14:textId="77777777" w:rsidR="0086459B" w:rsidRDefault="00393D74">
      <w:pPr>
        <w:spacing w:before="120" w:line="320" w:lineRule="atLeast"/>
        <w:ind w:firstLineChars="200" w:firstLine="422"/>
        <w:outlineLvl w:val="2"/>
        <w:rPr>
          <w:szCs w:val="21"/>
        </w:rPr>
      </w:pPr>
      <w:r>
        <w:rPr>
          <w:b/>
          <w:bCs/>
          <w:kern w:val="0"/>
          <w:szCs w:val="21"/>
        </w:rPr>
        <w:lastRenderedPageBreak/>
        <w:t>4.4</w:t>
      </w:r>
      <w:r>
        <w:rPr>
          <w:b/>
          <w:bCs/>
          <w:kern w:val="0"/>
          <w:szCs w:val="21"/>
        </w:rPr>
        <w:t>样品</w:t>
      </w:r>
    </w:p>
    <w:p w14:paraId="69950F12" w14:textId="77777777" w:rsidR="0086459B" w:rsidRDefault="00393D74">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1670224C" w14:textId="77777777" w:rsidR="0086459B" w:rsidRDefault="00393D74">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分或投标无效等后果由供应商自行承担。</w:t>
      </w:r>
    </w:p>
    <w:p w14:paraId="66E081A4" w14:textId="77777777" w:rsidR="0086459B" w:rsidRDefault="00393D74">
      <w:pPr>
        <w:spacing w:before="120" w:line="320" w:lineRule="atLeast"/>
        <w:ind w:firstLineChars="200" w:firstLine="420"/>
        <w:rPr>
          <w:szCs w:val="21"/>
        </w:rPr>
      </w:pPr>
      <w:bookmarkStart w:id="86" w:name="_Toc254970686"/>
      <w:bookmarkStart w:id="87" w:name="_Toc254970545"/>
      <w:r>
        <w:rPr>
          <w:szCs w:val="21"/>
        </w:rPr>
        <w:t>4.4.3</w:t>
      </w:r>
      <w:r>
        <w:rPr>
          <w:szCs w:val="21"/>
        </w:rPr>
        <w:t>样品封存或退还的说明请见第六章投标文件格式所附样品递交表。</w:t>
      </w:r>
    </w:p>
    <w:p w14:paraId="4DDA6E15" w14:textId="77777777" w:rsidR="0086459B" w:rsidRDefault="00393D74">
      <w:pPr>
        <w:spacing w:before="120" w:line="320" w:lineRule="atLeast"/>
        <w:ind w:leftChars="1" w:left="2" w:firstLineChars="200" w:firstLine="422"/>
        <w:outlineLvl w:val="1"/>
        <w:rPr>
          <w:b/>
          <w:bCs/>
          <w:kern w:val="0"/>
          <w:szCs w:val="21"/>
        </w:rPr>
      </w:pPr>
      <w:bookmarkStart w:id="88" w:name="_Hlk93420947"/>
      <w:r>
        <w:rPr>
          <w:b/>
          <w:bCs/>
          <w:kern w:val="0"/>
          <w:szCs w:val="21"/>
        </w:rPr>
        <w:t>5</w:t>
      </w:r>
      <w:r>
        <w:rPr>
          <w:b/>
          <w:bCs/>
          <w:kern w:val="0"/>
          <w:szCs w:val="21"/>
        </w:rPr>
        <w:t>．</w:t>
      </w:r>
      <w:r>
        <w:rPr>
          <w:rFonts w:hint="eastAsia"/>
          <w:b/>
          <w:bCs/>
          <w:kern w:val="0"/>
          <w:szCs w:val="21"/>
        </w:rPr>
        <w:t>资格审查</w:t>
      </w:r>
    </w:p>
    <w:p w14:paraId="4FBDFEFC" w14:textId="77777777" w:rsidR="0086459B" w:rsidRDefault="00393D74">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ascii="宋体" w:hAnsi="宋体" w:hint="eastAsia"/>
          <w:bCs/>
          <w:szCs w:val="21"/>
        </w:rPr>
        <w:t>采购人或者采购代理机构通过电子交易平台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是根据法律法规和招标文件的规定，对供应商的基本资格条件、特定资格条件进行审查。</w:t>
      </w:r>
    </w:p>
    <w:p w14:paraId="46EBDDD7" w14:textId="77777777" w:rsidR="0086459B" w:rsidRDefault="00393D74">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61AA6834" w14:textId="77777777" w:rsidR="0086459B" w:rsidRDefault="00393D74">
      <w:pPr>
        <w:spacing w:before="120" w:line="276" w:lineRule="auto"/>
        <w:ind w:leftChars="1" w:left="2" w:firstLineChars="200" w:firstLine="42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616C90B2" w14:textId="77777777" w:rsidR="0086459B" w:rsidRDefault="00393D74">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1CF7D588" w14:textId="77777777" w:rsidR="0086459B" w:rsidRDefault="00393D74">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6AC78637" w14:textId="77777777" w:rsidR="0086459B" w:rsidRDefault="00393D74">
      <w:pPr>
        <w:spacing w:before="120" w:line="276" w:lineRule="auto"/>
        <w:ind w:leftChars="1" w:left="2" w:firstLineChars="200" w:firstLine="420"/>
        <w:outlineLvl w:val="1"/>
        <w:rPr>
          <w:bCs/>
          <w:kern w:val="0"/>
          <w:szCs w:val="21"/>
        </w:rPr>
      </w:pPr>
      <w:r>
        <w:rPr>
          <w:bCs/>
          <w:kern w:val="0"/>
          <w:szCs w:val="21"/>
        </w:rPr>
        <w:t>5.4</w:t>
      </w:r>
      <w:r>
        <w:rPr>
          <w:rFonts w:hint="eastAsia"/>
          <w:bCs/>
          <w:kern w:val="0"/>
          <w:szCs w:val="21"/>
        </w:rPr>
        <w:t>资格审查合格的供应商不足</w:t>
      </w:r>
      <w:r>
        <w:rPr>
          <w:rFonts w:hint="eastAsia"/>
          <w:bCs/>
          <w:kern w:val="0"/>
          <w:szCs w:val="21"/>
        </w:rPr>
        <w:t>3</w:t>
      </w:r>
      <w:r>
        <w:rPr>
          <w:rFonts w:hint="eastAsia"/>
          <w:bCs/>
          <w:kern w:val="0"/>
          <w:szCs w:val="21"/>
        </w:rPr>
        <w:t>家的，不得评审。</w:t>
      </w:r>
    </w:p>
    <w:p w14:paraId="0374D496" w14:textId="77777777" w:rsidR="0086459B" w:rsidRDefault="00393D74">
      <w:pPr>
        <w:spacing w:before="120" w:line="320" w:lineRule="atLeast"/>
        <w:ind w:leftChars="1" w:left="2" w:firstLineChars="200" w:firstLine="422"/>
        <w:outlineLvl w:val="1"/>
        <w:rPr>
          <w:b/>
          <w:bCs/>
          <w:kern w:val="0"/>
          <w:szCs w:val="21"/>
        </w:rPr>
      </w:pPr>
      <w:bookmarkStart w:id="89" w:name="_Hlk93420990"/>
      <w:bookmarkEnd w:id="88"/>
      <w:r>
        <w:rPr>
          <w:b/>
          <w:bCs/>
          <w:kern w:val="0"/>
          <w:szCs w:val="21"/>
        </w:rPr>
        <w:t>6</w:t>
      </w:r>
      <w:r>
        <w:rPr>
          <w:b/>
          <w:bCs/>
          <w:kern w:val="0"/>
          <w:szCs w:val="21"/>
        </w:rPr>
        <w:t>．评审</w:t>
      </w:r>
      <w:bookmarkEnd w:id="86"/>
      <w:bookmarkEnd w:id="87"/>
    </w:p>
    <w:p w14:paraId="340C217C" w14:textId="77777777" w:rsidR="0086459B" w:rsidRDefault="00393D74">
      <w:pPr>
        <w:spacing w:before="120" w:line="320" w:lineRule="atLeast"/>
        <w:ind w:firstLineChars="200" w:firstLine="422"/>
        <w:outlineLvl w:val="2"/>
        <w:rPr>
          <w:b/>
          <w:bCs/>
          <w:kern w:val="0"/>
          <w:szCs w:val="21"/>
        </w:rPr>
      </w:pPr>
      <w:r>
        <w:rPr>
          <w:b/>
          <w:bCs/>
          <w:kern w:val="0"/>
          <w:szCs w:val="21"/>
        </w:rPr>
        <w:t>6.1</w:t>
      </w:r>
      <w:r>
        <w:rPr>
          <w:b/>
          <w:bCs/>
          <w:kern w:val="0"/>
          <w:szCs w:val="21"/>
        </w:rPr>
        <w:t>评审委员会</w:t>
      </w:r>
      <w:r>
        <w:rPr>
          <w:rFonts w:hint="eastAsia"/>
          <w:b/>
          <w:bCs/>
          <w:kern w:val="0"/>
          <w:szCs w:val="21"/>
        </w:rPr>
        <w:t>及评审原则</w:t>
      </w:r>
    </w:p>
    <w:p w14:paraId="506D6537" w14:textId="77777777" w:rsidR="0086459B" w:rsidRDefault="00393D74">
      <w:pPr>
        <w:spacing w:before="120" w:line="320" w:lineRule="atLeast"/>
        <w:ind w:firstLineChars="200" w:firstLine="420"/>
        <w:rPr>
          <w:szCs w:val="21"/>
        </w:rPr>
      </w:pPr>
      <w:bookmarkStart w:id="90"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0FD0E0A6" w14:textId="77777777" w:rsidR="0086459B" w:rsidRDefault="00393D74">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5B4708D5" w14:textId="77777777" w:rsidR="0086459B" w:rsidRDefault="00393D74">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F2ACCFD" w14:textId="77777777" w:rsidR="0086459B" w:rsidRDefault="00393D74">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本项目评审过程实行全程网上留痕及录音、录像监控，供应商在评审过程中所进行的试图影响评审结果的不公正活动，可能导致其投标按无效处理。</w:t>
      </w:r>
    </w:p>
    <w:p w14:paraId="3806D82F" w14:textId="77777777" w:rsidR="0086459B" w:rsidRDefault="00393D74">
      <w:pPr>
        <w:spacing w:before="120" w:line="320" w:lineRule="atLeast"/>
        <w:ind w:firstLineChars="200" w:firstLine="422"/>
        <w:outlineLvl w:val="2"/>
        <w:rPr>
          <w:b/>
          <w:bCs/>
          <w:kern w:val="0"/>
          <w:szCs w:val="21"/>
        </w:rPr>
      </w:pPr>
      <w:bookmarkStart w:id="91" w:name="_Hlk91324148"/>
      <w:bookmarkEnd w:id="90"/>
      <w:r>
        <w:rPr>
          <w:b/>
          <w:bCs/>
          <w:kern w:val="0"/>
          <w:szCs w:val="21"/>
        </w:rPr>
        <w:t>6.2</w:t>
      </w:r>
      <w:r>
        <w:rPr>
          <w:rFonts w:hint="eastAsia"/>
          <w:b/>
          <w:bCs/>
          <w:kern w:val="0"/>
          <w:szCs w:val="21"/>
        </w:rPr>
        <w:t>评审方法及依据</w:t>
      </w:r>
    </w:p>
    <w:p w14:paraId="79A0477B" w14:textId="77777777" w:rsidR="0086459B" w:rsidRDefault="00393D74">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14E333AB" w14:textId="77777777" w:rsidR="0086459B" w:rsidRDefault="00393D74">
      <w:pPr>
        <w:suppressAutoHyphens/>
        <w:spacing w:before="120" w:line="320" w:lineRule="atLeast"/>
        <w:ind w:firstLineChars="200" w:firstLine="42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6B41F5DE" w14:textId="77777777" w:rsidR="0086459B" w:rsidRDefault="00393D74">
      <w:pPr>
        <w:spacing w:before="120" w:line="320" w:lineRule="atLeast"/>
        <w:ind w:firstLineChars="200" w:firstLine="422"/>
        <w:outlineLvl w:val="2"/>
        <w:rPr>
          <w:b/>
          <w:bCs/>
          <w:kern w:val="0"/>
          <w:szCs w:val="21"/>
        </w:rPr>
      </w:pPr>
      <w:bookmarkStart w:id="92" w:name="_Hlk91324322"/>
      <w:bookmarkEnd w:id="91"/>
      <w:r>
        <w:rPr>
          <w:b/>
          <w:bCs/>
          <w:kern w:val="0"/>
          <w:szCs w:val="21"/>
        </w:rPr>
        <w:lastRenderedPageBreak/>
        <w:t>6.3</w:t>
      </w:r>
      <w:r>
        <w:rPr>
          <w:b/>
          <w:bCs/>
          <w:kern w:val="0"/>
          <w:szCs w:val="21"/>
        </w:rPr>
        <w:t>评审</w:t>
      </w:r>
      <w:r>
        <w:rPr>
          <w:rFonts w:hint="eastAsia"/>
          <w:b/>
          <w:bCs/>
          <w:kern w:val="0"/>
          <w:szCs w:val="21"/>
        </w:rPr>
        <w:t>程序</w:t>
      </w:r>
    </w:p>
    <w:p w14:paraId="5C82422E" w14:textId="77777777" w:rsidR="0086459B" w:rsidRDefault="00393D74">
      <w:pPr>
        <w:spacing w:before="120" w:line="320" w:lineRule="atLeast"/>
        <w:ind w:firstLineChars="200" w:firstLine="420"/>
      </w:pPr>
      <w:r>
        <w:t>6.</w:t>
      </w:r>
      <w:bookmarkStart w:id="93" w:name="_Hlk80956880"/>
      <w:bookmarkStart w:id="94" w:name="_Hlk19175507"/>
      <w:r>
        <w:t>3.1</w:t>
      </w:r>
      <w:r>
        <w:rPr>
          <w:rFonts w:hint="eastAsia"/>
        </w:rPr>
        <w:t>符合性审查</w:t>
      </w:r>
    </w:p>
    <w:p w14:paraId="0C31B45C" w14:textId="77777777" w:rsidR="0086459B" w:rsidRDefault="00393D74">
      <w:pPr>
        <w:spacing w:before="120" w:line="320" w:lineRule="atLeast"/>
        <w:ind w:firstLineChars="200" w:firstLine="420"/>
        <w:rPr>
          <w:szCs w:val="21"/>
        </w:rPr>
      </w:pPr>
      <w:r>
        <w:rPr>
          <w:bCs/>
          <w:kern w:val="1"/>
          <w:szCs w:val="21"/>
        </w:rPr>
        <w:t>资格审查结束后，</w:t>
      </w:r>
      <w:r>
        <w:rPr>
          <w:rFonts w:hAnsi="宋体" w:hint="eastAsia"/>
        </w:rPr>
        <w:t>评审委员会对</w:t>
      </w:r>
      <w:r>
        <w:t>通过资格审查的供应商</w:t>
      </w:r>
      <w:r>
        <w:rPr>
          <w:rFonts w:hAnsi="宋体" w:hint="eastAsia"/>
        </w:rPr>
        <w:t>的投标文件报价、商务资信、技术等方面实质性内容进行符合性审查，</w:t>
      </w:r>
      <w:r>
        <w:rPr>
          <w:rFonts w:hint="eastAsia"/>
          <w:szCs w:val="21"/>
        </w:rPr>
        <w:t>符合性审查标准</w:t>
      </w:r>
      <w:r>
        <w:rPr>
          <w:szCs w:val="21"/>
        </w:rPr>
        <w:t>详见第四章评审方法及标准。</w:t>
      </w:r>
    </w:p>
    <w:bookmarkEnd w:id="93"/>
    <w:bookmarkEnd w:id="94"/>
    <w:p w14:paraId="69E0D222" w14:textId="77777777" w:rsidR="0086459B" w:rsidRDefault="00393D74">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70EA62B3" w14:textId="77777777" w:rsidR="0086459B" w:rsidRDefault="00393D74">
      <w:pPr>
        <w:suppressAutoHyphens/>
        <w:spacing w:before="120" w:line="320" w:lineRule="atLeast"/>
        <w:ind w:firstLineChars="201" w:firstLine="422"/>
        <w:rPr>
          <w:szCs w:val="21"/>
        </w:rPr>
      </w:pPr>
      <w:bookmarkStart w:id="95" w:name="_Hlk47714684"/>
      <w:r>
        <w:rPr>
          <w:rFonts w:hint="eastAsia"/>
          <w:szCs w:val="21"/>
        </w:rPr>
        <w:t>（</w:t>
      </w:r>
      <w:r>
        <w:rPr>
          <w:rFonts w:hint="eastAsia"/>
          <w:szCs w:val="21"/>
        </w:rPr>
        <w:t>1</w:t>
      </w:r>
      <w:r>
        <w:rPr>
          <w:rFonts w:hint="eastAsia"/>
          <w:szCs w:val="21"/>
        </w:rPr>
        <w:t>）</w:t>
      </w:r>
      <w:bookmarkEnd w:id="95"/>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投标货物必须使用政府强制采购的节能产品，否则投标文件作无效处理；属于品目清单内非标注“★”的产品时，应优先采购。</w:t>
      </w:r>
    </w:p>
    <w:p w14:paraId="6AD972FF" w14:textId="77777777" w:rsidR="0086459B" w:rsidRDefault="00393D74">
      <w:pPr>
        <w:spacing w:before="120" w:line="276" w:lineRule="auto"/>
        <w:ind w:firstLineChars="200" w:firstLine="420"/>
        <w:rPr>
          <w:szCs w:val="21"/>
        </w:rPr>
      </w:pPr>
      <w:bookmarkStart w:id="96"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31D9826" w14:textId="77777777" w:rsidR="0086459B" w:rsidRDefault="00393D74">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目前共</w:t>
      </w:r>
      <w:r>
        <w:rPr>
          <w:rFonts w:hint="eastAsia"/>
          <w:szCs w:val="21"/>
        </w:rPr>
        <w:t>1</w:t>
      </w:r>
      <w:r>
        <w:rPr>
          <w:szCs w:val="21"/>
        </w:rPr>
        <w:t>5</w:t>
      </w:r>
      <w:r>
        <w:rPr>
          <w:rFonts w:hint="eastAsia"/>
          <w:szCs w:val="21"/>
        </w:rPr>
        <w:t>类：路由器、交换机、服务器（机架式）、可编程逻辑控制器（</w:t>
      </w:r>
      <w:r>
        <w:rPr>
          <w:rFonts w:hint="eastAsia"/>
          <w:szCs w:val="21"/>
        </w:rPr>
        <w:t>P</w:t>
      </w:r>
      <w:r>
        <w:rPr>
          <w:szCs w:val="21"/>
        </w:rPr>
        <w:t>LC</w:t>
      </w:r>
      <w:r>
        <w:rPr>
          <w:rFonts w:hint="eastAsia"/>
          <w:szCs w:val="21"/>
        </w:rPr>
        <w:t>设备）、数据备份一体机、防火墙（硬件）、</w:t>
      </w:r>
      <w:r>
        <w:rPr>
          <w:rFonts w:hint="eastAsia"/>
          <w:szCs w:val="21"/>
        </w:rPr>
        <w:t>WEB</w:t>
      </w:r>
      <w:r>
        <w:rPr>
          <w:rFonts w:hint="eastAsia"/>
          <w:szCs w:val="21"/>
        </w:rPr>
        <w:t>应用防火墙（</w:t>
      </w:r>
      <w:r>
        <w:rPr>
          <w:rFonts w:hint="eastAsia"/>
          <w:szCs w:val="21"/>
        </w:rPr>
        <w:t>W</w:t>
      </w:r>
      <w:r>
        <w:rPr>
          <w:szCs w:val="21"/>
        </w:rPr>
        <w:t>AF</w:t>
      </w:r>
      <w:r>
        <w:rPr>
          <w:rFonts w:hint="eastAsia"/>
          <w:szCs w:val="21"/>
        </w:rPr>
        <w:t>）、入侵检测系统（</w:t>
      </w:r>
      <w:r>
        <w:rPr>
          <w:rFonts w:hint="eastAsia"/>
          <w:szCs w:val="21"/>
        </w:rPr>
        <w:t>I</w:t>
      </w:r>
      <w:r>
        <w:rPr>
          <w:szCs w:val="21"/>
        </w:rPr>
        <w:t>DS</w:t>
      </w:r>
      <w:r>
        <w:rPr>
          <w:rFonts w:hint="eastAsia"/>
          <w:szCs w:val="21"/>
        </w:rPr>
        <w:t>）、入侵防御系统（</w:t>
      </w:r>
      <w:r>
        <w:rPr>
          <w:szCs w:val="21"/>
        </w:rPr>
        <w:t>IPS</w:t>
      </w:r>
      <w:r>
        <w:rPr>
          <w:rFonts w:hint="eastAsia"/>
          <w:szCs w:val="21"/>
        </w:rPr>
        <w:t>）、安全隔离与信息交换产品（网闸）、反垃圾邮件产品、网络综合审计系统、网络脆弱性扫描产品、安全数据库系统、网站恢复产品（硬件）。</w:t>
      </w:r>
    </w:p>
    <w:p w14:paraId="1162B8DB" w14:textId="77777777" w:rsidR="0086459B" w:rsidRDefault="00393D74">
      <w:pPr>
        <w:spacing w:before="120" w:line="320" w:lineRule="atLeast"/>
        <w:ind w:firstLineChars="200" w:firstLine="420"/>
      </w:pPr>
      <w:bookmarkStart w:id="97" w:name="_Hlk19176155"/>
      <w:bookmarkEnd w:id="96"/>
      <w:r>
        <w:t>6.3.3</w:t>
      </w:r>
      <w:r>
        <w:t>澄清、说明或补正</w:t>
      </w:r>
    </w:p>
    <w:p w14:paraId="135A753D" w14:textId="77777777" w:rsidR="0086459B" w:rsidRDefault="00393D74">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10506A2C" w14:textId="77777777" w:rsidR="0086459B" w:rsidRDefault="00393D74">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7805D89F" w14:textId="77777777" w:rsidR="0086459B" w:rsidRDefault="00393D74">
      <w:pPr>
        <w:spacing w:before="120" w:line="320" w:lineRule="atLeast"/>
        <w:ind w:firstLineChars="200" w:firstLine="420"/>
      </w:pPr>
      <w:r>
        <w:t>6.3.4</w:t>
      </w:r>
      <w:r>
        <w:rPr>
          <w:rFonts w:hint="eastAsia"/>
        </w:rPr>
        <w:t>报价</w:t>
      </w:r>
      <w:r>
        <w:t>修正</w:t>
      </w:r>
    </w:p>
    <w:p w14:paraId="13544646" w14:textId="77777777" w:rsidR="0086459B" w:rsidRDefault="00393D74">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23189E4F" w14:textId="77777777" w:rsidR="0086459B" w:rsidRDefault="00393D74">
      <w:pPr>
        <w:spacing w:before="120" w:line="320" w:lineRule="atLeast"/>
        <w:ind w:firstLineChars="200" w:firstLine="420"/>
        <w:rPr>
          <w:szCs w:val="21"/>
        </w:rPr>
      </w:pPr>
      <w:r>
        <w:rPr>
          <w:rFonts w:ascii="宋体" w:hAnsi="宋体" w:hint="eastAsia"/>
          <w:szCs w:val="21"/>
        </w:rPr>
        <w:t>①</w:t>
      </w:r>
      <w:r>
        <w:rPr>
          <w:szCs w:val="21"/>
        </w:rPr>
        <w:t>投标文件中开标一览表（报价表）内容与投标文件中相应内容不一致的，以开标一览表（报价表）为准；</w:t>
      </w:r>
    </w:p>
    <w:p w14:paraId="027DFCFE" w14:textId="77777777" w:rsidR="0086459B" w:rsidRDefault="00393D74">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365F49E8" w14:textId="77777777" w:rsidR="0086459B" w:rsidRDefault="00393D74">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00A31484" w14:textId="77777777" w:rsidR="0086459B" w:rsidRDefault="00393D74">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0B56BE29" w14:textId="77777777" w:rsidR="0086459B" w:rsidRDefault="00393D74">
      <w:pPr>
        <w:spacing w:before="120" w:line="320" w:lineRule="atLeast"/>
        <w:ind w:firstLineChars="200" w:firstLine="420"/>
        <w:rPr>
          <w:szCs w:val="21"/>
        </w:rPr>
      </w:pPr>
      <w:r>
        <w:rPr>
          <w:rFonts w:hint="eastAsia"/>
          <w:szCs w:val="21"/>
        </w:rPr>
        <w:lastRenderedPageBreak/>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澄清、说明或补正”的规定经供应商确认后产生约束力，供应商不确认的，其投标无效。</w:t>
      </w:r>
    </w:p>
    <w:p w14:paraId="19C9D2D6" w14:textId="77777777" w:rsidR="0086459B" w:rsidRDefault="00393D74">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6EAA1399" w14:textId="77777777" w:rsidR="0086459B" w:rsidRDefault="00393D74">
      <w:pPr>
        <w:spacing w:before="120" w:line="320" w:lineRule="atLeast"/>
        <w:ind w:firstLineChars="200" w:firstLine="420"/>
        <w:rPr>
          <w:szCs w:val="21"/>
        </w:rPr>
      </w:pPr>
      <w:r>
        <w:rPr>
          <w:rFonts w:hint="eastAsia"/>
          <w:szCs w:val="21"/>
        </w:rPr>
        <w:t>（</w:t>
      </w:r>
      <w:r>
        <w:rPr>
          <w:szCs w:val="21"/>
        </w:rPr>
        <w:t>3</w:t>
      </w:r>
      <w:r>
        <w:rPr>
          <w:rFonts w:hint="eastAsia"/>
          <w:szCs w:val="21"/>
        </w:rPr>
        <w:t>）经供应商确认修正后的报价若超过采购预算金额或者最高限价，其投标文件作无效投标处理。</w:t>
      </w:r>
    </w:p>
    <w:p w14:paraId="0DBED174" w14:textId="77777777" w:rsidR="0086459B" w:rsidRDefault="00393D74">
      <w:pPr>
        <w:spacing w:before="120" w:line="320" w:lineRule="atLeast"/>
        <w:ind w:firstLineChars="200" w:firstLine="420"/>
        <w:rPr>
          <w:szCs w:val="21"/>
        </w:rPr>
      </w:pPr>
      <w:r>
        <w:rPr>
          <w:rFonts w:hint="eastAsia"/>
          <w:szCs w:val="21"/>
        </w:rPr>
        <w:t>（</w:t>
      </w:r>
      <w:r>
        <w:rPr>
          <w:szCs w:val="21"/>
        </w:rPr>
        <w:t>4</w:t>
      </w:r>
      <w:r>
        <w:rPr>
          <w:rFonts w:hint="eastAsia"/>
          <w:szCs w:val="21"/>
        </w:rPr>
        <w:t>）经供应产确认修正后的报价作为签订合同的依据，并以此报价计算价格分。</w:t>
      </w:r>
    </w:p>
    <w:p w14:paraId="6C760A8E" w14:textId="77777777" w:rsidR="0086459B" w:rsidRDefault="00393D74">
      <w:pPr>
        <w:spacing w:before="120" w:line="320" w:lineRule="atLeast"/>
        <w:ind w:firstLineChars="200" w:firstLine="420"/>
        <w:rPr>
          <w:szCs w:val="21"/>
        </w:rPr>
      </w:pPr>
      <w:r>
        <w:rPr>
          <w:rFonts w:hint="eastAsia"/>
          <w:szCs w:val="21"/>
        </w:rPr>
        <w:t>6</w:t>
      </w:r>
      <w:r>
        <w:rPr>
          <w:szCs w:val="21"/>
        </w:rPr>
        <w:t>.3.5</w:t>
      </w:r>
      <w:r>
        <w:rPr>
          <w:rFonts w:hint="eastAsia"/>
          <w:szCs w:val="21"/>
        </w:rPr>
        <w:t>相同品牌认定（仅适用于货物采购项目）</w:t>
      </w:r>
    </w:p>
    <w:p w14:paraId="077FEB5E" w14:textId="77777777" w:rsidR="0086459B" w:rsidRDefault="00393D7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相同品牌的投标有效性</w:t>
      </w:r>
      <w:r>
        <w:t>。</w:t>
      </w:r>
    </w:p>
    <w:bookmarkEnd w:id="97"/>
    <w:p w14:paraId="51751957" w14:textId="77777777" w:rsidR="0086459B" w:rsidRDefault="00393D74">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1459EE2F" w14:textId="77777777" w:rsidR="0086459B" w:rsidRDefault="00393D74">
      <w:pPr>
        <w:spacing w:before="120" w:line="320" w:lineRule="atLeast"/>
        <w:ind w:firstLineChars="200" w:firstLine="420"/>
        <w:rPr>
          <w:szCs w:val="21"/>
        </w:rPr>
      </w:pPr>
      <w:r>
        <w:rPr>
          <w:rFonts w:ascii="宋体" w:hAnsi="宋体"/>
          <w:szCs w:val="21"/>
        </w:rPr>
        <w:t>②</w:t>
      </w:r>
      <w:r>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591330CD" w14:textId="77777777" w:rsidR="0086459B" w:rsidRDefault="00393D74">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w:t>
      </w:r>
      <w:r>
        <w:rPr>
          <w:szCs w:val="21"/>
        </w:rPr>
        <w:t>采购人应当确定核心产品，并在招标文件中载明。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50441D5C" w14:textId="77777777" w:rsidR="0086459B" w:rsidRDefault="00393D74">
      <w:pPr>
        <w:spacing w:before="120" w:line="320" w:lineRule="atLeast"/>
        <w:ind w:firstLineChars="200" w:firstLine="420"/>
        <w:rPr>
          <w:szCs w:val="21"/>
        </w:rPr>
      </w:pPr>
      <w:r>
        <w:rPr>
          <w:szCs w:val="21"/>
        </w:rPr>
        <w:t>6.3.6</w:t>
      </w:r>
      <w:r>
        <w:rPr>
          <w:szCs w:val="21"/>
        </w:rPr>
        <w:t>串通投标认定</w:t>
      </w:r>
    </w:p>
    <w:p w14:paraId="60273A0C" w14:textId="77777777" w:rsidR="0086459B" w:rsidRDefault="00393D74">
      <w:pPr>
        <w:spacing w:before="120" w:line="320" w:lineRule="atLeast"/>
        <w:ind w:firstLineChars="200" w:firstLine="420"/>
      </w:pPr>
      <w:r>
        <w:rPr>
          <w:szCs w:val="21"/>
        </w:rPr>
        <w:t>评审委员会须根据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5BEAC037" w14:textId="77777777" w:rsidR="0086459B" w:rsidRDefault="00393D74">
      <w:pPr>
        <w:spacing w:before="120" w:line="320" w:lineRule="atLeast"/>
        <w:ind w:firstLineChars="200" w:firstLine="420"/>
        <w:rPr>
          <w:szCs w:val="21"/>
        </w:rPr>
      </w:pPr>
      <w:bookmarkStart w:id="98" w:name="_Hlk19122026"/>
      <w:r>
        <w:rPr>
          <w:rFonts w:hint="eastAsia"/>
          <w:szCs w:val="21"/>
        </w:rPr>
        <w:t>（</w:t>
      </w:r>
      <w:r>
        <w:rPr>
          <w:rFonts w:hint="eastAsia"/>
          <w:szCs w:val="21"/>
        </w:rPr>
        <w:t>1</w:t>
      </w:r>
      <w:r>
        <w:rPr>
          <w:rFonts w:hint="eastAsia"/>
          <w:szCs w:val="21"/>
        </w:rPr>
        <w:t>）</w:t>
      </w:r>
      <w:bookmarkEnd w:id="98"/>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规定，出现下述情况的，相关供应商的投标作无效投标处理。</w:t>
      </w:r>
    </w:p>
    <w:p w14:paraId="57DCE05C" w14:textId="77777777" w:rsidR="0086459B" w:rsidRDefault="00393D74">
      <w:pPr>
        <w:spacing w:before="120" w:line="320" w:lineRule="atLeast"/>
        <w:ind w:firstLineChars="200" w:firstLine="420"/>
        <w:rPr>
          <w:szCs w:val="21"/>
        </w:rPr>
      </w:pPr>
      <w:bookmarkStart w:id="99"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4F981638" w14:textId="77777777" w:rsidR="0086459B" w:rsidRDefault="00393D74">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1899324C" w14:textId="77777777" w:rsidR="0086459B" w:rsidRDefault="00393D74">
      <w:pPr>
        <w:spacing w:before="120" w:line="320" w:lineRule="atLeast"/>
        <w:ind w:firstLineChars="200" w:firstLine="420"/>
        <w:rPr>
          <w:szCs w:val="21"/>
        </w:rPr>
      </w:pPr>
      <w:r>
        <w:rPr>
          <w:rFonts w:hint="eastAsia"/>
          <w:szCs w:val="21"/>
        </w:rPr>
        <w:t>③</w:t>
      </w:r>
      <w:r>
        <w:rPr>
          <w:szCs w:val="21"/>
        </w:rPr>
        <w:t>视为或被认定为串通投标的相关供应商。</w:t>
      </w:r>
    </w:p>
    <w:p w14:paraId="482B39D1" w14:textId="77777777" w:rsidR="0086459B" w:rsidRDefault="00393D74">
      <w:pPr>
        <w:spacing w:before="120" w:line="320" w:lineRule="atLeast"/>
        <w:ind w:firstLineChars="200" w:firstLine="420"/>
        <w:rPr>
          <w:szCs w:val="21"/>
        </w:rPr>
      </w:pPr>
      <w:bookmarkStart w:id="100" w:name="_Hlk19122058"/>
      <w:bookmarkEnd w:id="99"/>
      <w:r>
        <w:rPr>
          <w:rFonts w:hint="eastAsia"/>
          <w:szCs w:val="21"/>
        </w:rPr>
        <w:t>（</w:t>
      </w:r>
      <w:r>
        <w:rPr>
          <w:rFonts w:hint="eastAsia"/>
          <w:szCs w:val="21"/>
        </w:rPr>
        <w:t>2</w:t>
      </w:r>
      <w:r>
        <w:rPr>
          <w:rFonts w:hint="eastAsia"/>
          <w:szCs w:val="21"/>
        </w:rPr>
        <w:t>）</w:t>
      </w:r>
      <w:bookmarkEnd w:id="100"/>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规定，有下列情形之一的视为供应商相互串通投标，投标文件将被视为无效。</w:t>
      </w:r>
    </w:p>
    <w:p w14:paraId="3D55E736" w14:textId="77777777" w:rsidR="0086459B" w:rsidRDefault="00393D74">
      <w:pPr>
        <w:spacing w:before="120" w:line="320" w:lineRule="atLeast"/>
        <w:ind w:firstLineChars="200" w:firstLine="420"/>
        <w:rPr>
          <w:szCs w:val="21"/>
        </w:rPr>
      </w:pPr>
      <w:bookmarkStart w:id="101" w:name="_Hlk19122048"/>
      <w:r>
        <w:rPr>
          <w:rFonts w:ascii="宋体" w:hAnsi="宋体" w:cs="宋体" w:hint="eastAsia"/>
          <w:szCs w:val="21"/>
        </w:rPr>
        <w:t>①</w:t>
      </w:r>
      <w:r>
        <w:rPr>
          <w:szCs w:val="21"/>
        </w:rPr>
        <w:t>不同供应商的投标文件由同一单位或者个人编制；或不同供应商报名的</w:t>
      </w:r>
      <w:r>
        <w:rPr>
          <w:szCs w:val="21"/>
        </w:rPr>
        <w:t>IP</w:t>
      </w:r>
      <w:r>
        <w:rPr>
          <w:szCs w:val="21"/>
        </w:rPr>
        <w:t>地址一致的；</w:t>
      </w:r>
    </w:p>
    <w:p w14:paraId="2393C5C1" w14:textId="77777777" w:rsidR="0086459B" w:rsidRDefault="00393D74">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77164D5C" w14:textId="77777777" w:rsidR="0086459B" w:rsidRDefault="00393D74">
      <w:pPr>
        <w:spacing w:before="120" w:line="320" w:lineRule="atLeast"/>
        <w:ind w:firstLineChars="200" w:firstLine="420"/>
        <w:rPr>
          <w:szCs w:val="21"/>
        </w:rPr>
      </w:pPr>
      <w:r>
        <w:rPr>
          <w:rFonts w:hint="eastAsia"/>
          <w:szCs w:val="21"/>
        </w:rPr>
        <w:t>③</w:t>
      </w:r>
      <w:r>
        <w:rPr>
          <w:szCs w:val="21"/>
        </w:rPr>
        <w:t>不同的供应商的投标文件载明的项目管理员为同一个人；</w:t>
      </w:r>
    </w:p>
    <w:p w14:paraId="2DA2B0DE" w14:textId="77777777" w:rsidR="0086459B" w:rsidRDefault="00393D74">
      <w:pPr>
        <w:spacing w:before="120" w:line="320" w:lineRule="atLeast"/>
        <w:ind w:firstLineChars="200" w:firstLine="420"/>
        <w:rPr>
          <w:szCs w:val="21"/>
        </w:rPr>
      </w:pPr>
      <w:r>
        <w:rPr>
          <w:rFonts w:hint="eastAsia"/>
          <w:szCs w:val="21"/>
        </w:rPr>
        <w:t>④</w:t>
      </w:r>
      <w:r>
        <w:rPr>
          <w:szCs w:val="21"/>
        </w:rPr>
        <w:t>不同供应商的投标文件异常一致或投标报价呈规律性差异；</w:t>
      </w:r>
    </w:p>
    <w:p w14:paraId="55680499" w14:textId="77777777" w:rsidR="0086459B" w:rsidRDefault="00393D74">
      <w:pPr>
        <w:spacing w:before="120" w:line="320" w:lineRule="atLeast"/>
        <w:ind w:firstLineChars="200" w:firstLine="420"/>
        <w:rPr>
          <w:szCs w:val="21"/>
        </w:rPr>
      </w:pPr>
      <w:r>
        <w:rPr>
          <w:rFonts w:hint="eastAsia"/>
          <w:szCs w:val="21"/>
        </w:rPr>
        <w:lastRenderedPageBreak/>
        <w:t>⑤</w:t>
      </w:r>
      <w:r>
        <w:rPr>
          <w:szCs w:val="21"/>
        </w:rPr>
        <w:t>不同供应商的投标文件相互混装；</w:t>
      </w:r>
    </w:p>
    <w:p w14:paraId="12853428" w14:textId="77777777" w:rsidR="0086459B" w:rsidRDefault="00393D74">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1B2E9C74" w14:textId="77777777" w:rsidR="0086459B" w:rsidRDefault="00393D74">
      <w:pPr>
        <w:spacing w:before="120" w:line="320" w:lineRule="atLeast"/>
        <w:ind w:firstLineChars="200" w:firstLine="420"/>
        <w:rPr>
          <w:szCs w:val="21"/>
        </w:rPr>
      </w:pPr>
      <w:bookmarkStart w:id="102" w:name="_Hlk19122102"/>
      <w:bookmarkEnd w:id="101"/>
      <w:r>
        <w:rPr>
          <w:rFonts w:hint="eastAsia"/>
          <w:szCs w:val="21"/>
        </w:rPr>
        <w:t>（</w:t>
      </w:r>
      <w:r>
        <w:rPr>
          <w:rFonts w:hint="eastAsia"/>
          <w:szCs w:val="21"/>
        </w:rPr>
        <w:t>3</w:t>
      </w:r>
      <w:r>
        <w:rPr>
          <w:rFonts w:hint="eastAsia"/>
          <w:szCs w:val="21"/>
        </w:rPr>
        <w:t>）</w:t>
      </w:r>
      <w:bookmarkEnd w:id="102"/>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规定，供应商有下列情形之一的，属于恶意串通行为，投标文件将被视为无效。</w:t>
      </w:r>
    </w:p>
    <w:p w14:paraId="6634D146" w14:textId="77777777" w:rsidR="0086459B" w:rsidRDefault="00393D74">
      <w:pPr>
        <w:spacing w:before="120" w:line="320" w:lineRule="atLeast"/>
        <w:ind w:firstLineChars="200" w:firstLine="420"/>
        <w:rPr>
          <w:szCs w:val="21"/>
        </w:rPr>
      </w:pPr>
      <w:bookmarkStart w:id="103" w:name="_Hlk19122095"/>
      <w:r>
        <w:rPr>
          <w:rFonts w:hint="eastAsia"/>
          <w:szCs w:val="21"/>
        </w:rPr>
        <w:t>①</w:t>
      </w:r>
      <w:r>
        <w:rPr>
          <w:szCs w:val="21"/>
        </w:rPr>
        <w:t>供应商直接或者间接从采购人或者采购代理机构处获得其他供应商的相关信息并修改其投标文件或者响应文件；</w:t>
      </w:r>
    </w:p>
    <w:p w14:paraId="134D610B" w14:textId="77777777" w:rsidR="0086459B" w:rsidRDefault="00393D74">
      <w:pPr>
        <w:spacing w:before="120" w:line="320" w:lineRule="atLeast"/>
        <w:ind w:firstLineChars="200" w:firstLine="420"/>
        <w:rPr>
          <w:szCs w:val="21"/>
        </w:rPr>
      </w:pPr>
      <w:r>
        <w:rPr>
          <w:rFonts w:hint="eastAsia"/>
          <w:szCs w:val="21"/>
        </w:rPr>
        <w:t>②</w:t>
      </w:r>
      <w:r>
        <w:rPr>
          <w:szCs w:val="21"/>
        </w:rPr>
        <w:t>供应商按照采购人或者采购代理机构的授意撤换、修改投标文件或者响应文件</w:t>
      </w:r>
      <w:r>
        <w:rPr>
          <w:szCs w:val="21"/>
        </w:rPr>
        <w:t>;</w:t>
      </w:r>
      <w:r>
        <w:rPr>
          <w:szCs w:val="21"/>
        </w:rPr>
        <w:t>；</w:t>
      </w:r>
    </w:p>
    <w:p w14:paraId="1A90AB14" w14:textId="77777777" w:rsidR="0086459B" w:rsidRDefault="00393D74">
      <w:pPr>
        <w:spacing w:before="120" w:line="320" w:lineRule="atLeast"/>
        <w:ind w:firstLineChars="200" w:firstLine="420"/>
        <w:rPr>
          <w:szCs w:val="21"/>
        </w:rPr>
      </w:pPr>
      <w:r>
        <w:rPr>
          <w:rFonts w:hint="eastAsia"/>
          <w:szCs w:val="21"/>
        </w:rPr>
        <w:t>③</w:t>
      </w:r>
      <w:r>
        <w:rPr>
          <w:szCs w:val="21"/>
        </w:rPr>
        <w:t>供应商之间协商报价、技术方案等投标文件或者响应文件的实质性内容；</w:t>
      </w:r>
    </w:p>
    <w:p w14:paraId="3AFFEE11" w14:textId="77777777" w:rsidR="0086459B" w:rsidRDefault="00393D74">
      <w:pPr>
        <w:spacing w:before="120" w:line="320" w:lineRule="atLeast"/>
        <w:ind w:firstLineChars="200" w:firstLine="420"/>
        <w:rPr>
          <w:szCs w:val="21"/>
        </w:rPr>
      </w:pPr>
      <w:r>
        <w:rPr>
          <w:rFonts w:hint="eastAsia"/>
          <w:szCs w:val="21"/>
        </w:rPr>
        <w:t>④</w:t>
      </w:r>
      <w:r>
        <w:rPr>
          <w:szCs w:val="21"/>
        </w:rPr>
        <w:t>属于同一集团、协会、商会等组织成员的供应商按照该组织要求协同参加政府采购活动；</w:t>
      </w:r>
    </w:p>
    <w:p w14:paraId="075CC6D0" w14:textId="77777777" w:rsidR="0086459B" w:rsidRDefault="00393D74">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D43DBBA" w14:textId="77777777" w:rsidR="0086459B" w:rsidRDefault="00393D74">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F5130F4" w14:textId="77777777" w:rsidR="0086459B" w:rsidRDefault="00393D74">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103"/>
    <w:p w14:paraId="68CFFE4B" w14:textId="77777777" w:rsidR="0086459B" w:rsidRDefault="00393D74">
      <w:pPr>
        <w:spacing w:before="120" w:line="320" w:lineRule="atLeast"/>
        <w:ind w:firstLineChars="200" w:firstLine="420"/>
        <w:rPr>
          <w:szCs w:val="21"/>
        </w:rPr>
      </w:pPr>
      <w:r>
        <w:rPr>
          <w:szCs w:val="21"/>
        </w:rPr>
        <w:t>6.3.7</w:t>
      </w:r>
      <w:r>
        <w:rPr>
          <w:szCs w:val="21"/>
        </w:rPr>
        <w:t>投标</w:t>
      </w:r>
      <w:r>
        <w:rPr>
          <w:rFonts w:hint="eastAsia"/>
          <w:szCs w:val="21"/>
        </w:rPr>
        <w:t>无效</w:t>
      </w:r>
      <w:r>
        <w:rPr>
          <w:szCs w:val="21"/>
        </w:rPr>
        <w:t>认定</w:t>
      </w:r>
    </w:p>
    <w:p w14:paraId="0E5B749E" w14:textId="77777777" w:rsidR="0086459B" w:rsidRDefault="00393D74">
      <w:pPr>
        <w:spacing w:before="120" w:line="320" w:lineRule="atLeast"/>
        <w:ind w:firstLineChars="200" w:firstLine="420"/>
        <w:rPr>
          <w:szCs w:val="21"/>
        </w:rPr>
      </w:pPr>
      <w:bookmarkStart w:id="104" w:name="_Hlk19113301"/>
      <w:r>
        <w:rPr>
          <w:rFonts w:hint="eastAsia"/>
          <w:szCs w:val="21"/>
        </w:rPr>
        <w:t>（</w:t>
      </w:r>
      <w:r>
        <w:rPr>
          <w:szCs w:val="21"/>
        </w:rPr>
        <w:t>1</w:t>
      </w:r>
      <w:r>
        <w:rPr>
          <w:szCs w:val="21"/>
        </w:rPr>
        <w:t>）在</w:t>
      </w:r>
      <w:r>
        <w:rPr>
          <w:rFonts w:hint="eastAsia"/>
          <w:szCs w:val="21"/>
        </w:rPr>
        <w:t>评审过程中</w:t>
      </w:r>
      <w:r>
        <w:rPr>
          <w:szCs w:val="21"/>
        </w:rPr>
        <w:t>如发现下列情形之一的，投标文件将被视为无效：</w:t>
      </w:r>
    </w:p>
    <w:p w14:paraId="65957E0E" w14:textId="77777777" w:rsidR="0086459B" w:rsidRDefault="00393D74">
      <w:pPr>
        <w:spacing w:before="120" w:line="320" w:lineRule="atLeast"/>
        <w:ind w:firstLineChars="200" w:firstLine="42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3311C2D1" w14:textId="77777777" w:rsidR="0086459B" w:rsidRDefault="00393D74">
      <w:pPr>
        <w:spacing w:before="120" w:line="320" w:lineRule="atLeast"/>
        <w:ind w:firstLineChars="200" w:firstLine="420"/>
        <w:rPr>
          <w:szCs w:val="21"/>
        </w:rPr>
      </w:pPr>
      <w:r>
        <w:rPr>
          <w:rFonts w:hint="eastAsia"/>
          <w:szCs w:val="21"/>
        </w:rPr>
        <w:t>②</w:t>
      </w:r>
      <w:r>
        <w:rPr>
          <w:szCs w:val="21"/>
        </w:rPr>
        <w:t>投标文件</w:t>
      </w:r>
      <w:r>
        <w:rPr>
          <w:rFonts w:hint="eastAsia"/>
          <w:szCs w:val="21"/>
        </w:rPr>
        <w:t>存在招标文件规定的无效情形。</w:t>
      </w:r>
    </w:p>
    <w:p w14:paraId="4B6B9CB3" w14:textId="77777777" w:rsidR="0086459B" w:rsidRDefault="00393D74">
      <w:pPr>
        <w:spacing w:before="120" w:line="320" w:lineRule="atLeast"/>
        <w:ind w:firstLineChars="200" w:firstLine="420"/>
        <w:rPr>
          <w:szCs w:val="21"/>
        </w:rPr>
      </w:pPr>
      <w:bookmarkStart w:id="105" w:name="_Hlk19113313"/>
      <w:bookmarkEnd w:id="104"/>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7A675185" w14:textId="77777777" w:rsidR="0086459B" w:rsidRDefault="00393D74">
      <w:pPr>
        <w:spacing w:before="120" w:line="320" w:lineRule="atLeast"/>
        <w:ind w:firstLineChars="200" w:firstLine="420"/>
        <w:rPr>
          <w:szCs w:val="21"/>
        </w:rPr>
      </w:pPr>
      <w:bookmarkStart w:id="106" w:name="_Hlk19113363"/>
      <w:bookmarkEnd w:id="105"/>
      <w:r>
        <w:rPr>
          <w:szCs w:val="21"/>
        </w:rPr>
        <w:t>6.3.8</w:t>
      </w:r>
      <w:r>
        <w:rPr>
          <w:szCs w:val="21"/>
        </w:rPr>
        <w:t>比较与评价</w:t>
      </w:r>
    </w:p>
    <w:p w14:paraId="68AF5AFE" w14:textId="77777777" w:rsidR="0086459B" w:rsidRDefault="00393D7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w:t>
      </w:r>
      <w:r>
        <w:rPr>
          <w:szCs w:val="21"/>
        </w:rPr>
        <w:t>按招标文件中规定的评审方法和标准，对符合性审查合格的投标文件进行综合比较与评价。</w:t>
      </w:r>
    </w:p>
    <w:p w14:paraId="2A42AFE5" w14:textId="77777777" w:rsidR="0086459B" w:rsidRDefault="00393D7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5B62B410" w14:textId="77777777" w:rsidR="0086459B" w:rsidRDefault="00393D74">
      <w:pPr>
        <w:spacing w:before="120" w:line="320" w:lineRule="atLeast"/>
        <w:ind w:firstLineChars="200" w:firstLine="420"/>
        <w:rPr>
          <w:szCs w:val="21"/>
        </w:rPr>
      </w:pPr>
      <w:bookmarkStart w:id="107" w:name="_Hlk181803269"/>
      <w:r>
        <w:rPr>
          <w:rFonts w:hint="eastAsia"/>
          <w:szCs w:val="21"/>
        </w:rPr>
        <w:t>（</w:t>
      </w:r>
      <w:r>
        <w:rPr>
          <w:rFonts w:hint="eastAsia"/>
          <w:szCs w:val="21"/>
        </w:rPr>
        <w:t>3</w:t>
      </w:r>
      <w:r>
        <w:rPr>
          <w:rFonts w:hint="eastAsia"/>
          <w:szCs w:val="21"/>
        </w:rPr>
        <w:t>）评审委员会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w:t>
      </w:r>
      <w:r>
        <w:rPr>
          <w:rFonts w:hint="eastAsia"/>
          <w:szCs w:val="21"/>
        </w:rPr>
        <w:t>3</w:t>
      </w:r>
      <w:r>
        <w:rPr>
          <w:rFonts w:hint="eastAsia"/>
          <w:szCs w:val="21"/>
        </w:rPr>
        <w:t>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bookmarkEnd w:id="107"/>
    <w:p w14:paraId="74A2BBC7" w14:textId="77777777" w:rsidR="0086459B" w:rsidRDefault="00393D74">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220AA5B3" w14:textId="77777777" w:rsidR="0086459B" w:rsidRDefault="00393D74">
      <w:pPr>
        <w:spacing w:before="120" w:line="320" w:lineRule="atLeast"/>
        <w:ind w:firstLineChars="200" w:firstLine="420"/>
      </w:pPr>
      <w:r>
        <w:t>分值汇总计算错误的；分项评分超出评分标准范围的；评审委员会成员对客观评审因素评分不一</w:t>
      </w:r>
      <w:r>
        <w:lastRenderedPageBreak/>
        <w:t>致的；经评审委员会认定评分畸高、畸低的。</w:t>
      </w:r>
    </w:p>
    <w:bookmarkEnd w:id="106"/>
    <w:p w14:paraId="0D8386CB" w14:textId="77777777" w:rsidR="0086459B" w:rsidRDefault="00393D74">
      <w:pPr>
        <w:spacing w:before="120" w:line="320" w:lineRule="atLeast"/>
        <w:ind w:firstLineChars="200" w:firstLine="422"/>
        <w:outlineLvl w:val="2"/>
        <w:rPr>
          <w:b/>
          <w:bCs/>
          <w:kern w:val="0"/>
          <w:szCs w:val="21"/>
        </w:rPr>
      </w:pPr>
      <w:r>
        <w:rPr>
          <w:b/>
          <w:bCs/>
          <w:kern w:val="0"/>
          <w:szCs w:val="21"/>
        </w:rPr>
        <w:t>6.4</w:t>
      </w:r>
      <w:r>
        <w:rPr>
          <w:b/>
          <w:bCs/>
          <w:kern w:val="0"/>
          <w:szCs w:val="21"/>
        </w:rPr>
        <w:t>确定中标人</w:t>
      </w:r>
    </w:p>
    <w:p w14:paraId="09D6C728" w14:textId="77777777" w:rsidR="0086459B" w:rsidRDefault="00393D74">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中标候选人并列的，由采购人或者采购人委托评审委员会按照招标文件规定的方式确定中标人；招标文件未规定的，采取随机抽取的方式确定。</w:t>
      </w:r>
    </w:p>
    <w:p w14:paraId="0FA2FFDC" w14:textId="77777777" w:rsidR="0086459B" w:rsidRDefault="00393D74">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3E427B" w14:textId="77777777" w:rsidR="0086459B" w:rsidRDefault="00393D74">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1E89654B" w14:textId="77777777" w:rsidR="0086459B" w:rsidRDefault="00393D74">
      <w:pPr>
        <w:spacing w:before="120" w:line="320" w:lineRule="atLeast"/>
        <w:ind w:firstLineChars="200" w:firstLine="420"/>
        <w:rPr>
          <w:szCs w:val="21"/>
        </w:rPr>
      </w:pPr>
      <w:r>
        <w:rPr>
          <w:rFonts w:hint="eastAsia"/>
          <w:szCs w:val="21"/>
        </w:rPr>
        <w:t>6</w:t>
      </w:r>
      <w:r>
        <w:rPr>
          <w:szCs w:val="21"/>
        </w:rPr>
        <w:t>.5.1</w:t>
      </w:r>
      <w:r>
        <w:rPr>
          <w:szCs w:val="21"/>
        </w:rPr>
        <w:t>自中标人确定后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17FFA46C" w14:textId="77777777" w:rsidR="0086459B" w:rsidRDefault="00393D74">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45538339" w14:textId="77777777" w:rsidR="0086459B" w:rsidRDefault="00393D74">
      <w:pPr>
        <w:spacing w:before="120" w:line="320" w:lineRule="atLeast"/>
        <w:ind w:firstLineChars="200" w:firstLine="420"/>
        <w:rPr>
          <w:b/>
          <w:bCs/>
          <w:kern w:val="0"/>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2FDE0031" w14:textId="77777777" w:rsidR="0086459B" w:rsidRDefault="00393D74">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72BA3383" w14:textId="77777777" w:rsidR="0086459B" w:rsidRDefault="00393D74">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6C570F04" w14:textId="77777777" w:rsidR="0086459B" w:rsidRDefault="00393D74">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62E7F1FB" w14:textId="77777777" w:rsidR="0086459B" w:rsidRDefault="00393D7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773B08D1" w14:textId="77777777" w:rsidR="0086459B" w:rsidRDefault="00393D7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2ECE2393" w14:textId="77777777" w:rsidR="0086459B" w:rsidRDefault="00393D74">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35379CBD" w14:textId="77777777" w:rsidR="0086459B" w:rsidRDefault="00393D74">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92"/>
    </w:p>
    <w:bookmarkEnd w:id="89"/>
    <w:p w14:paraId="3184CC70" w14:textId="77777777" w:rsidR="0086459B" w:rsidRDefault="00393D74">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4EA3ACFE" w14:textId="77777777" w:rsidR="0086459B" w:rsidRDefault="00393D74">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783070F9" w14:textId="77777777" w:rsidR="0086459B" w:rsidRDefault="00393D74">
      <w:pPr>
        <w:spacing w:before="120" w:line="320" w:lineRule="atLeast"/>
        <w:ind w:firstLineChars="200" w:firstLine="42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w:t>
      </w:r>
      <w:r>
        <w:rPr>
          <w:szCs w:val="21"/>
        </w:rPr>
        <w:t xml:space="preserve"> </w:t>
      </w:r>
      <w:r>
        <w:rPr>
          <w:szCs w:val="21"/>
        </w:rPr>
        <w:t>，应在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756B0574" w14:textId="77777777" w:rsidR="0086459B" w:rsidRDefault="00393D74">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25BD1CDE" w14:textId="77777777" w:rsidR="0086459B" w:rsidRDefault="00393D74">
      <w:pPr>
        <w:spacing w:before="120" w:line="320" w:lineRule="atLeast"/>
        <w:ind w:firstLineChars="200" w:firstLine="420"/>
        <w:rPr>
          <w:szCs w:val="21"/>
        </w:rPr>
      </w:pPr>
      <w:bookmarkStart w:id="108" w:name="_Hlk93421039"/>
      <w:r>
        <w:rPr>
          <w:szCs w:val="21"/>
        </w:rPr>
        <w:t>7.2.1</w:t>
      </w:r>
      <w:r>
        <w:rPr>
          <w:szCs w:val="21"/>
        </w:rPr>
        <w:t>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63092F83" w14:textId="77777777" w:rsidR="0086459B" w:rsidRDefault="00393D74">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72709DA3" w14:textId="77777777" w:rsidR="0086459B" w:rsidRDefault="00393D74">
      <w:pPr>
        <w:spacing w:before="120" w:line="320" w:lineRule="atLeast"/>
        <w:ind w:firstLineChars="200" w:firstLine="420"/>
        <w:rPr>
          <w:szCs w:val="21"/>
        </w:rPr>
      </w:pPr>
      <w:r>
        <w:rPr>
          <w:szCs w:val="21"/>
        </w:rPr>
        <w:t>7.2.3</w:t>
      </w:r>
      <w:r>
        <w:rPr>
          <w:szCs w:val="21"/>
        </w:rPr>
        <w:t>如中标人不按中标通知书的规定签订合同，</w:t>
      </w:r>
      <w:r>
        <w:rPr>
          <w:rFonts w:hint="eastAsia"/>
          <w:szCs w:val="21"/>
        </w:rPr>
        <w:t>其投标保证金将不予退还，并报由同级政府采购监督管理部门处理。</w:t>
      </w:r>
    </w:p>
    <w:p w14:paraId="655C6961" w14:textId="77777777" w:rsidR="0086459B" w:rsidRDefault="00393D74">
      <w:pPr>
        <w:spacing w:before="120" w:line="320" w:lineRule="atLeast"/>
        <w:ind w:firstLineChars="200" w:firstLine="420"/>
        <w:rPr>
          <w:szCs w:val="21"/>
        </w:rPr>
      </w:pPr>
      <w:r>
        <w:rPr>
          <w:rFonts w:hint="eastAsia"/>
          <w:szCs w:val="21"/>
        </w:rPr>
        <w:lastRenderedPageBreak/>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25438F1F" w14:textId="77777777" w:rsidR="0086459B" w:rsidRDefault="00393D74">
      <w:pPr>
        <w:spacing w:before="120" w:line="320" w:lineRule="atLeast"/>
        <w:ind w:firstLineChars="200" w:firstLine="420"/>
        <w:rPr>
          <w:szCs w:val="21"/>
        </w:rPr>
      </w:pPr>
      <w:bookmarkStart w:id="109"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108"/>
    <w:bookmarkEnd w:id="109"/>
    <w:p w14:paraId="2BD66CC8" w14:textId="77777777" w:rsidR="0086459B" w:rsidRDefault="00393D74">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5C180A4C" w14:textId="77777777" w:rsidR="0086459B" w:rsidRDefault="00393D74">
      <w:pPr>
        <w:spacing w:before="120" w:line="320" w:lineRule="atLeast"/>
        <w:ind w:firstLineChars="200" w:firstLine="420"/>
        <w:rPr>
          <w:szCs w:val="21"/>
        </w:rPr>
      </w:pPr>
      <w:bookmarkStart w:id="110" w:name="_Hlk93421052"/>
      <w:r>
        <w:rPr>
          <w:szCs w:val="21"/>
        </w:rPr>
        <w:t>7.3.1</w:t>
      </w:r>
      <w:r>
        <w:rPr>
          <w:szCs w:val="21"/>
        </w:rPr>
        <w:t>如</w:t>
      </w:r>
      <w:r>
        <w:rPr>
          <w:rFonts w:hint="eastAsia"/>
          <w:szCs w:val="21"/>
        </w:rPr>
        <w:t>招标</w:t>
      </w:r>
      <w:r>
        <w:rPr>
          <w:szCs w:val="21"/>
        </w:rPr>
        <w:t>文件无特殊规定</w:t>
      </w:r>
      <w:r>
        <w:rPr>
          <w:rFonts w:hint="eastAsia"/>
          <w:szCs w:val="21"/>
        </w:rPr>
        <w:t>，</w:t>
      </w:r>
      <w:r>
        <w:rPr>
          <w:szCs w:val="21"/>
        </w:rPr>
        <w:t>中标人应在签订合同后</w:t>
      </w:r>
      <w:r>
        <w:rPr>
          <w:szCs w:val="21"/>
        </w:rPr>
        <w:t>1</w:t>
      </w:r>
      <w:r>
        <w:rPr>
          <w:szCs w:val="21"/>
        </w:rPr>
        <w:t>个工作日内，将政府采购合同副本送采购代理机构</w:t>
      </w:r>
      <w:r>
        <w:rPr>
          <w:rFonts w:hint="eastAsia"/>
          <w:szCs w:val="21"/>
        </w:rPr>
        <w:t>存档</w:t>
      </w:r>
      <w:r>
        <w:rPr>
          <w:szCs w:val="21"/>
        </w:rPr>
        <w:t>。</w:t>
      </w:r>
    </w:p>
    <w:p w14:paraId="214FF70E" w14:textId="77777777" w:rsidR="0086459B" w:rsidRDefault="00393D74">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13C587B7" w14:textId="77777777" w:rsidR="0086459B" w:rsidRDefault="00393D74">
      <w:pPr>
        <w:spacing w:before="120" w:line="320" w:lineRule="atLeast"/>
        <w:ind w:firstLineChars="200" w:firstLine="420"/>
        <w:rPr>
          <w:szCs w:val="21"/>
        </w:rPr>
      </w:pPr>
      <w:bookmarkStart w:id="11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110"/>
    <w:bookmarkEnd w:id="111"/>
    <w:p w14:paraId="1BF430BA" w14:textId="77777777" w:rsidR="0086459B" w:rsidRDefault="00393D74">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01FE20B9" w14:textId="77777777" w:rsidR="0086459B" w:rsidRDefault="00393D74">
      <w:pPr>
        <w:spacing w:before="120" w:line="320" w:lineRule="atLeast"/>
        <w:ind w:firstLineChars="200" w:firstLine="420"/>
        <w:rPr>
          <w:szCs w:val="21"/>
        </w:rPr>
      </w:pPr>
      <w:bookmarkStart w:id="112" w:name="_Hlk93421061"/>
      <w:r>
        <w:rPr>
          <w:szCs w:val="21"/>
        </w:rPr>
        <w:t>7.4.1</w:t>
      </w:r>
      <w:bookmarkStart w:id="113" w:name="_Toc217446070"/>
      <w:bookmarkStart w:id="114" w:name="_Toc308164814"/>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2"/>
    <w:p w14:paraId="0D3A01D2" w14:textId="77777777" w:rsidR="0086459B" w:rsidRDefault="00393D74">
      <w:pPr>
        <w:spacing w:before="120" w:line="320" w:lineRule="atLeast"/>
        <w:ind w:firstLineChars="200" w:firstLine="422"/>
        <w:rPr>
          <w:b/>
          <w:bCs/>
          <w:kern w:val="0"/>
          <w:szCs w:val="21"/>
        </w:rPr>
      </w:pPr>
      <w:r>
        <w:rPr>
          <w:b/>
          <w:bCs/>
          <w:kern w:val="0"/>
          <w:szCs w:val="21"/>
        </w:rPr>
        <w:t>7.5</w:t>
      </w:r>
      <w:r>
        <w:rPr>
          <w:b/>
          <w:bCs/>
          <w:kern w:val="0"/>
          <w:szCs w:val="21"/>
        </w:rPr>
        <w:t>履约验收</w:t>
      </w:r>
      <w:bookmarkEnd w:id="113"/>
      <w:bookmarkEnd w:id="114"/>
    </w:p>
    <w:p w14:paraId="05649A01" w14:textId="77777777" w:rsidR="0086459B" w:rsidRDefault="00393D74">
      <w:pPr>
        <w:spacing w:before="120" w:line="320" w:lineRule="atLeast"/>
        <w:ind w:firstLineChars="200" w:firstLine="420"/>
        <w:rPr>
          <w:szCs w:val="21"/>
        </w:rPr>
      </w:pPr>
      <w:bookmarkStart w:id="115" w:name="_Hlk93421069"/>
      <w:r>
        <w:rPr>
          <w:szCs w:val="21"/>
        </w:rPr>
        <w:t>7.5.1</w:t>
      </w:r>
      <w:r>
        <w:rPr>
          <w:szCs w:val="21"/>
        </w:rPr>
        <w:t>采购人可以根据政府采购项目具体情况自行组织验收，或者委托政府采购代理机构、国家认可的质量检测机构开展采购项目履约验收工作</w:t>
      </w:r>
      <w:r>
        <w:rPr>
          <w:rFonts w:hint="eastAsia"/>
          <w:szCs w:val="21"/>
        </w:rPr>
        <w:t>，验收费用均包含在中标人的报价中</w:t>
      </w:r>
      <w:r>
        <w:rPr>
          <w:szCs w:val="21"/>
        </w:rPr>
        <w:t>。</w:t>
      </w:r>
    </w:p>
    <w:p w14:paraId="7F74D21F" w14:textId="77777777" w:rsidR="0086459B" w:rsidRDefault="00393D74">
      <w:pPr>
        <w:spacing w:before="120" w:line="320" w:lineRule="atLeast"/>
        <w:ind w:firstLineChars="200" w:firstLine="420"/>
        <w:rPr>
          <w:szCs w:val="21"/>
        </w:rPr>
      </w:pPr>
      <w:r>
        <w:rPr>
          <w:szCs w:val="21"/>
        </w:rPr>
        <w:t>7.5.2</w:t>
      </w:r>
      <w:r>
        <w:rPr>
          <w:szCs w:val="21"/>
        </w:rPr>
        <w:t>验收结果合格的，中标人</w:t>
      </w:r>
      <w:r>
        <w:rPr>
          <w:rFonts w:hint="eastAsia"/>
          <w:szCs w:val="21"/>
        </w:rPr>
        <w:t>按第二章采购需求规定的时限</w:t>
      </w:r>
      <w:r>
        <w:rPr>
          <w:szCs w:val="21"/>
        </w:rPr>
        <w:t>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FADE1EE" w14:textId="77777777" w:rsidR="0086459B" w:rsidRDefault="00393D74">
      <w:pPr>
        <w:spacing w:before="120" w:line="320" w:lineRule="atLeast"/>
        <w:ind w:firstLineChars="200" w:firstLine="420"/>
        <w:rPr>
          <w:szCs w:val="21"/>
        </w:rPr>
      </w:pPr>
      <w:r>
        <w:rPr>
          <w:szCs w:val="21"/>
        </w:rPr>
        <w:t>7.5.3</w:t>
      </w:r>
      <w:r>
        <w:rPr>
          <w:szCs w:val="21"/>
        </w:rPr>
        <w:t>采购合同项目完成验收后，采购人应当将验收原始记录、验收书等资料作为该采购项目档案妥善保管，不得伪造、变造、隐匿或者销毁，验收资料保存期为采购结束之日起至少保存</w:t>
      </w:r>
      <w:r>
        <w:rPr>
          <w:szCs w:val="21"/>
        </w:rPr>
        <w:t>15</w:t>
      </w:r>
      <w:r>
        <w:rPr>
          <w:szCs w:val="21"/>
        </w:rPr>
        <w:t>年。</w:t>
      </w:r>
    </w:p>
    <w:p w14:paraId="0CC14559" w14:textId="77777777" w:rsidR="0086459B" w:rsidRDefault="00393D74">
      <w:pPr>
        <w:spacing w:before="120" w:line="320" w:lineRule="atLeast"/>
        <w:ind w:firstLineChars="200" w:firstLine="420"/>
        <w:rPr>
          <w:szCs w:val="21"/>
        </w:rPr>
      </w:pPr>
      <w:r>
        <w:rPr>
          <w:szCs w:val="21"/>
        </w:rPr>
        <w:t>7.5.4</w:t>
      </w:r>
      <w:r>
        <w:rPr>
          <w:szCs w:val="21"/>
        </w:rPr>
        <w:t>本项目将严格按照本招标文件及合同有关规定进行合同履约验收。招标文件或合同未规定的按财政部关于进一步加强政府采购需求和履约验收管理的指导意见（财库〔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6D8E31A9" w14:textId="77777777" w:rsidR="0086459B" w:rsidRDefault="00393D74">
      <w:pPr>
        <w:spacing w:before="120" w:line="320" w:lineRule="atLeast"/>
        <w:ind w:leftChars="1" w:left="2" w:firstLineChars="200" w:firstLine="422"/>
        <w:outlineLvl w:val="1"/>
        <w:rPr>
          <w:b/>
          <w:bCs/>
          <w:kern w:val="0"/>
          <w:szCs w:val="21"/>
        </w:rPr>
      </w:pPr>
      <w:bookmarkStart w:id="116" w:name="_Toc254970533"/>
      <w:bookmarkStart w:id="117" w:name="_Toc254970674"/>
      <w:bookmarkEnd w:id="115"/>
      <w:r>
        <w:rPr>
          <w:b/>
          <w:bCs/>
          <w:kern w:val="0"/>
          <w:szCs w:val="21"/>
        </w:rPr>
        <w:t>8</w:t>
      </w:r>
      <w:r>
        <w:rPr>
          <w:b/>
          <w:bCs/>
          <w:kern w:val="0"/>
          <w:szCs w:val="21"/>
        </w:rPr>
        <w:t>．质疑和投诉</w:t>
      </w:r>
      <w:bookmarkEnd w:id="116"/>
      <w:bookmarkEnd w:id="117"/>
    </w:p>
    <w:p w14:paraId="0314016E" w14:textId="77777777" w:rsidR="0086459B" w:rsidRDefault="00393D74">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31879521" w14:textId="77777777" w:rsidR="0086459B" w:rsidRDefault="00393D74">
      <w:pPr>
        <w:spacing w:before="120" w:line="320" w:lineRule="atLeast"/>
        <w:ind w:firstLineChars="200" w:firstLine="420"/>
        <w:rPr>
          <w:szCs w:val="21"/>
        </w:rPr>
      </w:pPr>
      <w:r>
        <w:rPr>
          <w:szCs w:val="21"/>
        </w:rPr>
        <w:t>8.1.1</w:t>
      </w:r>
      <w:r>
        <w:rPr>
          <w:szCs w:val="21"/>
        </w:rPr>
        <w:t>质疑内容、时限</w:t>
      </w:r>
    </w:p>
    <w:p w14:paraId="3970E75C" w14:textId="77777777" w:rsidR="0086459B" w:rsidRDefault="00393D7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3B689322" w14:textId="77777777" w:rsidR="0086459B" w:rsidRDefault="00393D7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）供应商为认为招标文件、采购过程、中标或者成交结果使自己的权益受到损害的，可以在知道或者应知其权益受到损害之日起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个工作日内，对质疑内容作出答复。</w:t>
      </w:r>
    </w:p>
    <w:p w14:paraId="35E1499B" w14:textId="77777777" w:rsidR="0086459B" w:rsidRDefault="00393D74">
      <w:pPr>
        <w:spacing w:before="120" w:line="320" w:lineRule="atLeast"/>
        <w:ind w:firstLineChars="200" w:firstLine="420"/>
        <w:rPr>
          <w:szCs w:val="21"/>
        </w:rPr>
      </w:pPr>
      <w:r>
        <w:rPr>
          <w:szCs w:val="21"/>
        </w:rPr>
        <w:t>8.1.2</w:t>
      </w:r>
      <w:r>
        <w:rPr>
          <w:szCs w:val="21"/>
        </w:rPr>
        <w:t>质疑形式</w:t>
      </w:r>
    </w:p>
    <w:p w14:paraId="1ED19960" w14:textId="77777777" w:rsidR="0086459B" w:rsidRDefault="00393D74">
      <w:pPr>
        <w:spacing w:before="120" w:line="320" w:lineRule="atLeast"/>
        <w:ind w:firstLineChars="200" w:firstLine="420"/>
        <w:rPr>
          <w:szCs w:val="21"/>
        </w:rPr>
      </w:pPr>
      <w:r>
        <w:rPr>
          <w:szCs w:val="21"/>
        </w:rPr>
        <w:lastRenderedPageBreak/>
        <w:t>质疑应当采用</w:t>
      </w:r>
      <w:r>
        <w:rPr>
          <w:rFonts w:hint="eastAsia"/>
          <w:szCs w:val="21"/>
        </w:rPr>
        <w:t>供应商</w:t>
      </w:r>
      <w:r>
        <w:rPr>
          <w:szCs w:val="21"/>
        </w:rPr>
        <w:t>须知前附表所规定的形式，质疑书应明确阐述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69F5B816" w14:textId="77777777" w:rsidR="0086459B" w:rsidRDefault="00393D74">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2A41763" w14:textId="77777777" w:rsidR="0086459B" w:rsidRDefault="00393D74">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3C21D9F4" w14:textId="77777777" w:rsidR="0086459B" w:rsidRDefault="00393D74">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79B326D3" w14:textId="77777777" w:rsidR="0086459B" w:rsidRDefault="00393D74">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68E56DE7" w14:textId="77777777" w:rsidR="0086459B" w:rsidRDefault="00393D74">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44B61D7F" w14:textId="77777777" w:rsidR="0086459B" w:rsidRDefault="00393D74">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19965E2A" w14:textId="77777777" w:rsidR="0086459B" w:rsidRDefault="00393D74">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38A7409C" w14:textId="77777777" w:rsidR="0086459B" w:rsidRDefault="00393D74">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036661DD" w14:textId="77777777" w:rsidR="0086459B" w:rsidRDefault="00393D74">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09C50FD0" w14:textId="77777777" w:rsidR="0086459B" w:rsidRDefault="00393D74">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67FC5EB3" w14:textId="77777777" w:rsidR="0086459B" w:rsidRDefault="00393D74">
      <w:pPr>
        <w:spacing w:line="440" w:lineRule="exac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57C9E573" w14:textId="77777777" w:rsidR="0086459B" w:rsidRDefault="00393D74">
      <w:pPr>
        <w:spacing w:before="120" w:line="320" w:lineRule="atLeast"/>
        <w:ind w:firstLineChars="200" w:firstLine="420"/>
        <w:rPr>
          <w:szCs w:val="21"/>
        </w:rPr>
      </w:pPr>
      <w:r>
        <w:rPr>
          <w:rFonts w:hint="eastAsia"/>
          <w:szCs w:val="21"/>
        </w:rPr>
        <w:t>8.2.3</w:t>
      </w:r>
      <w:r>
        <w:rPr>
          <w:szCs w:val="21"/>
        </w:rPr>
        <w:t xml:space="preserve"> </w:t>
      </w:r>
      <w:r>
        <w:rPr>
          <w:szCs w:val="21"/>
        </w:rPr>
        <w:t>供应商应明确知悉投诉可能产生的后果并承担相应的责任：</w:t>
      </w:r>
    </w:p>
    <w:p w14:paraId="7774403F" w14:textId="77777777" w:rsidR="0086459B" w:rsidRDefault="00393D74">
      <w:pPr>
        <w:spacing w:before="120" w:line="320" w:lineRule="atLeast"/>
        <w:ind w:firstLineChars="200" w:firstLine="420"/>
        <w:rPr>
          <w:szCs w:val="21"/>
        </w:rPr>
      </w:pPr>
      <w:r>
        <w:rPr>
          <w:szCs w:val="21"/>
        </w:rPr>
        <w:t>按照《政府采购质疑和投诉办法》（中华人民共和国财政部令第</w:t>
      </w:r>
      <w:r>
        <w:rPr>
          <w:szCs w:val="21"/>
        </w:rPr>
        <w:t>94</w:t>
      </w:r>
      <w:r>
        <w:rPr>
          <w:szCs w:val="21"/>
        </w:rPr>
        <w:t>号）第三十七条：投诉人在全国范围</w:t>
      </w:r>
      <w:r>
        <w:rPr>
          <w:szCs w:val="21"/>
        </w:rPr>
        <w:t>12</w:t>
      </w:r>
      <w:r>
        <w:rPr>
          <w:szCs w:val="21"/>
        </w:rPr>
        <w:t>个月内三次以上投诉查无实据的，由财政部门列入不良行为记录名单。</w:t>
      </w:r>
    </w:p>
    <w:p w14:paraId="41D19810" w14:textId="77777777" w:rsidR="0086459B" w:rsidRDefault="00393D74">
      <w:pPr>
        <w:spacing w:before="120" w:line="320" w:lineRule="atLeast"/>
        <w:ind w:firstLineChars="200" w:firstLine="420"/>
        <w:rPr>
          <w:szCs w:val="21"/>
        </w:rPr>
      </w:pPr>
      <w:r>
        <w:rPr>
          <w:szCs w:val="21"/>
        </w:rPr>
        <w:t>投诉人有下列行为之一的，属于虚假、恶意投诉，由财政部门列入不良行为记录名单，禁止其</w:t>
      </w:r>
      <w:r>
        <w:rPr>
          <w:szCs w:val="21"/>
        </w:rPr>
        <w:t>1</w:t>
      </w:r>
      <w:r>
        <w:rPr>
          <w:szCs w:val="21"/>
        </w:rPr>
        <w:t>至</w:t>
      </w:r>
      <w:r>
        <w:rPr>
          <w:szCs w:val="21"/>
        </w:rPr>
        <w:t>3</w:t>
      </w:r>
      <w:r>
        <w:rPr>
          <w:szCs w:val="21"/>
        </w:rPr>
        <w:t>年内参加政府采购活动：</w:t>
      </w:r>
    </w:p>
    <w:p w14:paraId="20C37C4D" w14:textId="77777777" w:rsidR="0086459B" w:rsidRDefault="00393D74">
      <w:pPr>
        <w:spacing w:before="120" w:line="320" w:lineRule="atLeast"/>
        <w:ind w:firstLineChars="200" w:firstLine="420"/>
        <w:rPr>
          <w:szCs w:val="21"/>
        </w:rPr>
      </w:pPr>
      <w:r>
        <w:rPr>
          <w:szCs w:val="21"/>
        </w:rPr>
        <w:t>（一）捏造事实；</w:t>
      </w:r>
    </w:p>
    <w:p w14:paraId="06844B53" w14:textId="77777777" w:rsidR="0086459B" w:rsidRDefault="00393D74">
      <w:pPr>
        <w:spacing w:before="120" w:line="320" w:lineRule="atLeast"/>
        <w:ind w:firstLineChars="200" w:firstLine="420"/>
        <w:rPr>
          <w:szCs w:val="21"/>
        </w:rPr>
      </w:pPr>
      <w:r>
        <w:rPr>
          <w:szCs w:val="21"/>
        </w:rPr>
        <w:t>（二）提供虚假材料；</w:t>
      </w:r>
    </w:p>
    <w:p w14:paraId="1C4A6F38" w14:textId="77777777" w:rsidR="0086459B" w:rsidRDefault="00393D74">
      <w:pPr>
        <w:spacing w:before="120" w:line="320" w:lineRule="atLeast"/>
        <w:ind w:firstLineChars="200" w:firstLine="420"/>
        <w:rPr>
          <w:szCs w:val="21"/>
        </w:rPr>
      </w:pPr>
      <w:r>
        <w:rPr>
          <w:szCs w:val="21"/>
        </w:rPr>
        <w:t>（三）以非法手段取得证明材料。证据来源的合法性存在明显疑问，投诉人无法证明其取得方式合法的，视为以非法手段取得证明材料。</w:t>
      </w:r>
    </w:p>
    <w:p w14:paraId="6E99766E" w14:textId="77777777" w:rsidR="0086459B" w:rsidRDefault="00393D74">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106157EB" w14:textId="77777777" w:rsidR="0086459B" w:rsidRDefault="00393D74">
      <w:pPr>
        <w:spacing w:before="120" w:line="320" w:lineRule="atLeast"/>
        <w:ind w:leftChars="1" w:left="2" w:firstLineChars="200" w:firstLine="420"/>
        <w:rPr>
          <w:szCs w:val="21"/>
        </w:rPr>
      </w:pPr>
      <w:r>
        <w:rPr>
          <w:szCs w:val="21"/>
        </w:rPr>
        <w:t>9.1</w:t>
      </w:r>
      <w:r>
        <w:rPr>
          <w:szCs w:val="21"/>
        </w:rPr>
        <w:t>代理服务收费由采购代理机构向中标人收取。签订合同前，中标人应向采购代理机构一次付清代理服务费。</w:t>
      </w:r>
    </w:p>
    <w:p w14:paraId="017692E3" w14:textId="77777777" w:rsidR="0086459B" w:rsidRDefault="00393D74">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3CEDD100" w14:textId="77777777" w:rsidR="0086459B" w:rsidRDefault="00393D74">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0A77D23C" w14:textId="77777777" w:rsidR="0086459B" w:rsidRDefault="00393D74">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31C8EF96" w14:textId="77777777" w:rsidR="0086459B" w:rsidRDefault="00393D74">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049C1248" w14:textId="77777777" w:rsidR="0086459B" w:rsidRDefault="00393D74">
      <w:pPr>
        <w:spacing w:before="120" w:line="276" w:lineRule="auto"/>
        <w:ind w:firstLineChars="200" w:firstLine="420"/>
        <w:rPr>
          <w:szCs w:val="21"/>
        </w:rPr>
      </w:pPr>
      <w:r>
        <w:rPr>
          <w:rFonts w:hint="eastAsia"/>
          <w:szCs w:val="21"/>
        </w:rPr>
        <w:lastRenderedPageBreak/>
        <w:t>（</w:t>
      </w:r>
      <w:r>
        <w:rPr>
          <w:rFonts w:hint="eastAsia"/>
          <w:szCs w:val="21"/>
        </w:rPr>
        <w:t>4</w:t>
      </w:r>
      <w:r>
        <w:rPr>
          <w:rFonts w:hint="eastAsia"/>
          <w:szCs w:val="21"/>
        </w:rPr>
        <w:t>）病毒发作导致不能进行正常操作的；</w:t>
      </w:r>
      <w:r>
        <w:rPr>
          <w:rFonts w:hint="eastAsia"/>
          <w:szCs w:val="21"/>
        </w:rPr>
        <w:t xml:space="preserve"> </w:t>
      </w:r>
    </w:p>
    <w:p w14:paraId="7275FDE3" w14:textId="77777777" w:rsidR="0086459B" w:rsidRDefault="00393D74">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3399F456" w14:textId="77777777" w:rsidR="0086459B" w:rsidRDefault="00393D74">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343F5F49" w14:textId="77777777" w:rsidR="0086459B" w:rsidRDefault="00393D74">
      <w:pPr>
        <w:spacing w:before="120" w:line="320" w:lineRule="atLeast"/>
        <w:ind w:leftChars="1" w:left="2" w:firstLineChars="200"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E373767" w14:textId="77777777" w:rsidR="0086459B" w:rsidRDefault="00393D74">
      <w:pPr>
        <w:spacing w:before="120" w:line="320" w:lineRule="atLeast"/>
        <w:ind w:leftChars="1" w:left="2" w:firstLineChars="200"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75559FD" w14:textId="77777777" w:rsidR="0086459B" w:rsidRDefault="00393D74">
      <w:pPr>
        <w:spacing w:before="120" w:line="320" w:lineRule="atLeast"/>
        <w:ind w:leftChars="1" w:left="2" w:firstLineChars="200" w:firstLine="422"/>
        <w:outlineLvl w:val="1"/>
        <w:rPr>
          <w:b/>
          <w:bCs/>
          <w:kern w:val="0"/>
          <w:szCs w:val="21"/>
        </w:rPr>
      </w:pPr>
      <w:bookmarkStart w:id="118" w:name="_Toc254970690"/>
      <w:bookmarkStart w:id="119" w:name="_Toc254970549"/>
      <w:r>
        <w:rPr>
          <w:b/>
          <w:bCs/>
          <w:kern w:val="0"/>
          <w:szCs w:val="21"/>
        </w:rPr>
        <w:t>10</w:t>
      </w:r>
      <w:r>
        <w:rPr>
          <w:b/>
          <w:bCs/>
          <w:kern w:val="0"/>
          <w:szCs w:val="21"/>
        </w:rPr>
        <w:t>．</w:t>
      </w:r>
      <w:r>
        <w:rPr>
          <w:rFonts w:hint="eastAsia"/>
          <w:b/>
          <w:bCs/>
          <w:kern w:val="0"/>
          <w:szCs w:val="21"/>
        </w:rPr>
        <w:t>其他说明</w:t>
      </w:r>
    </w:p>
    <w:p w14:paraId="106A0439" w14:textId="77777777" w:rsidR="0086459B" w:rsidRDefault="00393D74">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4E30B2DB" w14:textId="77777777" w:rsidR="0086459B" w:rsidRDefault="00393D74">
      <w:pPr>
        <w:spacing w:before="120" w:line="320" w:lineRule="atLeast"/>
        <w:ind w:leftChars="1" w:left="2" w:firstLineChars="200" w:firstLine="420"/>
      </w:pPr>
      <w:r>
        <w:rPr>
          <w:kern w:val="0"/>
          <w:szCs w:val="21"/>
        </w:rPr>
        <w:t>10.2</w:t>
      </w:r>
      <w:r>
        <w:rPr>
          <w:rFonts w:hint="eastAsia"/>
        </w:rPr>
        <w:t>本</w:t>
      </w:r>
      <w:r>
        <w:t>招标文件是根据国家有关法律及有关政策、法规和参照国际惯例编制，解释权属采购代理机构。</w:t>
      </w:r>
    </w:p>
    <w:bookmarkEnd w:id="52"/>
    <w:p w14:paraId="3D4A6595" w14:textId="77777777" w:rsidR="0086459B" w:rsidRDefault="00393D74">
      <w:pPr>
        <w:widowControl/>
        <w:jc w:val="left"/>
        <w:rPr>
          <w:sz w:val="32"/>
          <w:szCs w:val="32"/>
        </w:rPr>
      </w:pPr>
      <w:r>
        <w:rPr>
          <w:sz w:val="32"/>
          <w:szCs w:val="32"/>
        </w:rPr>
        <w:br w:type="page"/>
      </w:r>
    </w:p>
    <w:p w14:paraId="6A27DFCA"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bookmarkStart w:id="120" w:name="_Toc207620853"/>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20"/>
    </w:p>
    <w:p w14:paraId="16C14059" w14:textId="77777777" w:rsidR="0086459B" w:rsidRDefault="00393D74">
      <w:pPr>
        <w:spacing w:before="120" w:line="320" w:lineRule="atLeast"/>
        <w:ind w:firstLineChars="196" w:firstLine="413"/>
        <w:outlineLvl w:val="1"/>
        <w:rPr>
          <w:b/>
          <w:bCs/>
          <w:kern w:val="0"/>
          <w:szCs w:val="21"/>
        </w:rPr>
      </w:pPr>
      <w:bookmarkStart w:id="121" w:name="_Hlk93421148"/>
      <w:r>
        <w:rPr>
          <w:rFonts w:hint="eastAsia"/>
          <w:b/>
          <w:bCs/>
          <w:kern w:val="0"/>
          <w:szCs w:val="21"/>
        </w:rPr>
        <w:t>1.</w:t>
      </w:r>
      <w:r>
        <w:rPr>
          <w:b/>
          <w:bCs/>
          <w:kern w:val="0"/>
          <w:szCs w:val="21"/>
        </w:rPr>
        <w:t>评审方法</w:t>
      </w:r>
    </w:p>
    <w:p w14:paraId="0ECE4265" w14:textId="77777777" w:rsidR="0086459B" w:rsidRDefault="00393D74">
      <w:pPr>
        <w:suppressAutoHyphens/>
        <w:spacing w:before="120" w:line="320" w:lineRule="atLeast"/>
        <w:ind w:firstLineChars="200" w:firstLine="420"/>
      </w:pPr>
      <w:r>
        <w:rPr>
          <w:szCs w:val="21"/>
        </w:rPr>
        <w:sym w:font="Wingdings 2" w:char="F052"/>
      </w:r>
      <w:r>
        <w:t>本项目采用综合评分法进行评审。</w:t>
      </w:r>
    </w:p>
    <w:p w14:paraId="19D5C8AD" w14:textId="77777777" w:rsidR="0086459B" w:rsidRDefault="00393D74">
      <w:pPr>
        <w:suppressAutoHyphens/>
        <w:spacing w:before="120" w:line="320" w:lineRule="atLeast"/>
        <w:ind w:firstLineChars="200" w:firstLine="420"/>
      </w:pPr>
      <w:r>
        <w:t>综合评分法，是指投标文件满足招标文件全部实质性要求且按照评审因素的量化指标评审得分最高的供应商为中标候选人的评审方法。</w:t>
      </w:r>
    </w:p>
    <w:p w14:paraId="3980603A" w14:textId="77777777" w:rsidR="0086459B" w:rsidRDefault="00393D74">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0CF86093" w14:textId="77777777" w:rsidR="0086459B" w:rsidRDefault="00393D74">
      <w:pPr>
        <w:suppressAutoHyphens/>
        <w:spacing w:before="120" w:line="320" w:lineRule="atLeast"/>
        <w:ind w:firstLineChars="200" w:firstLine="420"/>
      </w:pPr>
      <w:r>
        <w:rPr>
          <w:rFonts w:hint="eastAsia"/>
        </w:rPr>
        <w:t>最低评标价法，是指投标文件满足招标文件全部实质性要求且投标报价最低的供应商为中标候选人的评标方法。</w:t>
      </w:r>
    </w:p>
    <w:p w14:paraId="2F9D902A" w14:textId="77777777" w:rsidR="0086459B" w:rsidRDefault="00393D74">
      <w:pPr>
        <w:suppressAutoHyphens/>
        <w:spacing w:before="120" w:line="320" w:lineRule="atLeast"/>
        <w:ind w:firstLineChars="200" w:firstLine="420"/>
      </w:pPr>
      <w:bookmarkStart w:id="122" w:name="_Hlk92206009"/>
      <w:r>
        <w:rPr>
          <w:rFonts w:hint="eastAsia"/>
        </w:rPr>
        <w:t>本项目评审的其他详细规定在第三章投标人须知中规定。</w:t>
      </w:r>
      <w:bookmarkEnd w:id="122"/>
    </w:p>
    <w:p w14:paraId="4AB06DE7" w14:textId="77777777" w:rsidR="0086459B" w:rsidRDefault="00393D74">
      <w:pPr>
        <w:spacing w:before="120" w:line="320" w:lineRule="atLeast"/>
        <w:ind w:firstLineChars="196" w:firstLine="413"/>
        <w:outlineLvl w:val="1"/>
        <w:rPr>
          <w:rFonts w:ascii="Arial" w:hAnsi="Arial" w:cs="Arial"/>
          <w:b/>
          <w:kern w:val="0"/>
          <w:szCs w:val="21"/>
        </w:rPr>
      </w:pPr>
      <w:bookmarkStart w:id="123" w:name="_Hlk93421162"/>
      <w:bookmarkStart w:id="124" w:name="_Hlk132792081"/>
      <w:bookmarkStart w:id="125" w:name="_Hlk65851690"/>
      <w:bookmarkStart w:id="126" w:name="_Hlk60651046"/>
      <w:bookmarkStart w:id="127" w:name="_Hlk19052412"/>
      <w:bookmarkStart w:id="128" w:name="_Hlk80957087"/>
      <w:bookmarkEnd w:id="118"/>
      <w:bookmarkEnd w:id="119"/>
      <w:bookmarkEnd w:id="121"/>
      <w:r>
        <w:rPr>
          <w:rFonts w:ascii="Arial" w:hAnsi="Arial" w:cs="Arial"/>
          <w:b/>
          <w:kern w:val="0"/>
          <w:szCs w:val="21"/>
        </w:rPr>
        <w:t>2.</w:t>
      </w:r>
      <w:r>
        <w:rPr>
          <w:rFonts w:ascii="Arial" w:hAnsi="Arial" w:cs="Arial"/>
          <w:b/>
          <w:kern w:val="0"/>
          <w:szCs w:val="21"/>
        </w:rPr>
        <w:t>资格审查标准</w:t>
      </w:r>
      <w:r>
        <w:rPr>
          <w:rFonts w:ascii="Arial" w:hAnsi="Arial" w:cs="Arial"/>
          <w:b/>
          <w:bCs/>
          <w:kern w:val="0"/>
          <w:szCs w:val="21"/>
        </w:rPr>
        <w:t>（不满足任何一项审查内容要求，资格审查即为不合格）</w:t>
      </w:r>
    </w:p>
    <w:bookmarkEnd w:id="123"/>
    <w:p w14:paraId="6D751E2B" w14:textId="77777777" w:rsidR="0086459B" w:rsidRDefault="0086459B">
      <w:pPr>
        <w:spacing w:line="240" w:lineRule="exact"/>
        <w:jc w:val="left"/>
        <w:rPr>
          <w:rFonts w:ascii="Arial" w:hAnsi="Arial" w:cs="Arial"/>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86459B" w14:paraId="50A20C05" w14:textId="77777777">
        <w:trPr>
          <w:trHeight w:val="468"/>
          <w:jc w:val="center"/>
        </w:trPr>
        <w:tc>
          <w:tcPr>
            <w:tcW w:w="846" w:type="dxa"/>
            <w:vAlign w:val="center"/>
          </w:tcPr>
          <w:p w14:paraId="41133D00" w14:textId="77777777" w:rsidR="0086459B" w:rsidRDefault="00393D74">
            <w:pPr>
              <w:spacing w:line="240" w:lineRule="exact"/>
              <w:jc w:val="center"/>
              <w:rPr>
                <w:rFonts w:ascii="Arial" w:hAnsi="Arial" w:cs="Arial"/>
                <w:b/>
                <w:kern w:val="0"/>
                <w:szCs w:val="21"/>
              </w:rPr>
            </w:pPr>
            <w:bookmarkStart w:id="129" w:name="_Hlk93421270"/>
            <w:r>
              <w:rPr>
                <w:rFonts w:ascii="Arial" w:hAnsi="Arial" w:cs="Arial"/>
                <w:b/>
                <w:kern w:val="0"/>
                <w:szCs w:val="21"/>
              </w:rPr>
              <w:t>审查因素</w:t>
            </w:r>
          </w:p>
        </w:tc>
        <w:tc>
          <w:tcPr>
            <w:tcW w:w="1843" w:type="dxa"/>
            <w:vAlign w:val="center"/>
          </w:tcPr>
          <w:p w14:paraId="1A17F9B3" w14:textId="77777777" w:rsidR="0086459B" w:rsidRDefault="00393D74">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6378" w:type="dxa"/>
            <w:vAlign w:val="center"/>
          </w:tcPr>
          <w:p w14:paraId="24D3138F" w14:textId="77777777" w:rsidR="0086459B" w:rsidRDefault="00393D74">
            <w:pPr>
              <w:spacing w:line="240" w:lineRule="exact"/>
              <w:ind w:firstLine="422"/>
              <w:jc w:val="center"/>
              <w:rPr>
                <w:rFonts w:ascii="Arial" w:hAnsi="Arial" w:cs="Arial"/>
                <w:b/>
                <w:kern w:val="0"/>
                <w:szCs w:val="21"/>
              </w:rPr>
            </w:pPr>
            <w:r>
              <w:rPr>
                <w:rFonts w:ascii="Arial" w:hAnsi="Arial" w:cs="Arial"/>
                <w:b/>
                <w:kern w:val="0"/>
                <w:szCs w:val="21"/>
              </w:rPr>
              <w:t>说明</w:t>
            </w:r>
          </w:p>
        </w:tc>
      </w:tr>
      <w:tr w:rsidR="0086459B" w14:paraId="604C4C44" w14:textId="77777777">
        <w:trPr>
          <w:cantSplit/>
          <w:trHeight w:val="760"/>
          <w:jc w:val="center"/>
        </w:trPr>
        <w:tc>
          <w:tcPr>
            <w:tcW w:w="846" w:type="dxa"/>
            <w:vMerge w:val="restart"/>
            <w:vAlign w:val="center"/>
          </w:tcPr>
          <w:p w14:paraId="73B4090F" w14:textId="77777777" w:rsidR="0086459B" w:rsidRDefault="00393D74">
            <w:pPr>
              <w:spacing w:line="240" w:lineRule="exact"/>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843" w:type="dxa"/>
            <w:vAlign w:val="center"/>
          </w:tcPr>
          <w:p w14:paraId="5CCC7E35"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）具有独立承担民事责任的能力</w:t>
            </w:r>
          </w:p>
        </w:tc>
        <w:tc>
          <w:tcPr>
            <w:tcW w:w="6378" w:type="dxa"/>
          </w:tcPr>
          <w:p w14:paraId="2C12978A" w14:textId="77777777" w:rsidR="0086459B" w:rsidRDefault="00393D74">
            <w:pPr>
              <w:spacing w:line="240" w:lineRule="exact"/>
              <w:jc w:val="lef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86459B" w14:paraId="55C4622D" w14:textId="77777777">
        <w:trPr>
          <w:cantSplit/>
          <w:trHeight w:val="397"/>
          <w:jc w:val="center"/>
        </w:trPr>
        <w:tc>
          <w:tcPr>
            <w:tcW w:w="846" w:type="dxa"/>
            <w:vMerge/>
            <w:vAlign w:val="center"/>
          </w:tcPr>
          <w:p w14:paraId="6A16C350" w14:textId="77777777" w:rsidR="0086459B" w:rsidRDefault="0086459B">
            <w:pPr>
              <w:spacing w:line="240" w:lineRule="exact"/>
              <w:rPr>
                <w:rFonts w:ascii="Arial" w:hAnsi="Arial" w:cs="Arial"/>
                <w:szCs w:val="21"/>
                <w:lang w:val="zh-CN"/>
              </w:rPr>
            </w:pPr>
          </w:p>
        </w:tc>
        <w:tc>
          <w:tcPr>
            <w:tcW w:w="1843" w:type="dxa"/>
            <w:vAlign w:val="center"/>
          </w:tcPr>
          <w:p w14:paraId="064FC283" w14:textId="77777777" w:rsidR="0086459B" w:rsidRDefault="00393D74">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2</w:t>
            </w:r>
            <w:r>
              <w:rPr>
                <w:rFonts w:ascii="Arial" w:hAnsi="Arial" w:cs="Arial"/>
                <w:szCs w:val="21"/>
                <w:lang w:val="zh-CN"/>
              </w:rPr>
              <w:t>）</w:t>
            </w:r>
            <w:r>
              <w:rPr>
                <w:rFonts w:ascii="Arial" w:hAnsi="Arial" w:cs="Arial"/>
                <w:szCs w:val="21"/>
              </w:rPr>
              <w:t>具有良好的商业信誉和健全的财务会计制度</w:t>
            </w:r>
          </w:p>
        </w:tc>
        <w:tc>
          <w:tcPr>
            <w:tcW w:w="6378" w:type="dxa"/>
          </w:tcPr>
          <w:p w14:paraId="3CE5C507" w14:textId="77777777" w:rsidR="0086459B" w:rsidRDefault="00393D74">
            <w:pPr>
              <w:spacing w:line="240" w:lineRule="exact"/>
              <w:jc w:val="left"/>
              <w:rPr>
                <w:rFonts w:ascii="Arial" w:hAnsi="Arial" w:cs="Arial"/>
                <w:szCs w:val="21"/>
              </w:rPr>
            </w:pPr>
            <w:r>
              <w:rPr>
                <w:rFonts w:ascii="Arial" w:hAnsi="Arial" w:cs="Arial"/>
                <w:szCs w:val="21"/>
              </w:rPr>
              <w:t>审查</w:t>
            </w:r>
            <w:r>
              <w:rPr>
                <w:rFonts w:ascii="Arial" w:hAnsi="Arial" w:cs="Arial" w:hint="eastAsia"/>
                <w:szCs w:val="21"/>
              </w:rPr>
              <w:t>2</w:t>
            </w:r>
            <w:r>
              <w:rPr>
                <w:rFonts w:ascii="Arial" w:hAnsi="Arial" w:cs="Arial"/>
                <w:szCs w:val="21"/>
              </w:rPr>
              <w:t>024</w:t>
            </w:r>
            <w:r>
              <w:rPr>
                <w:rFonts w:ascii="Arial" w:hAnsi="Arial" w:cs="Arial" w:hint="eastAsia"/>
                <w:szCs w:val="21"/>
              </w:rPr>
              <w:t>年</w:t>
            </w:r>
            <w:r>
              <w:rPr>
                <w:rFonts w:ascii="Arial" w:hAnsi="Arial" w:cs="Arial"/>
                <w:szCs w:val="21"/>
              </w:rPr>
              <w:t>度财务状况报告（表）复印件或银行出具的资信证明复印件，</w:t>
            </w:r>
            <w:r>
              <w:rPr>
                <w:rFonts w:ascii="Arial" w:hAnsi="Arial" w:cs="Arial"/>
              </w:rPr>
              <w:t>对于从取得营业执照时间起到投标文件递交截止时间为止不足</w:t>
            </w:r>
            <w:r>
              <w:rPr>
                <w:rFonts w:ascii="Arial" w:hAnsi="Arial" w:cs="Arial"/>
              </w:rPr>
              <w:t>1</w:t>
            </w:r>
            <w:r>
              <w:rPr>
                <w:rFonts w:ascii="Arial" w:hAnsi="Arial" w:cs="Arial"/>
              </w:rPr>
              <w:t>年的供应商，只需提交</w:t>
            </w:r>
            <w:r>
              <w:rPr>
                <w:rFonts w:ascii="Arial" w:hAnsi="Arial" w:cs="Arial"/>
                <w:szCs w:val="21"/>
              </w:rPr>
              <w:t>投标文件递交截止时间前一个月的财务状况报告（表）复印件。</w:t>
            </w:r>
          </w:p>
        </w:tc>
      </w:tr>
      <w:tr w:rsidR="0086459B" w14:paraId="2B341E48" w14:textId="77777777">
        <w:trPr>
          <w:cantSplit/>
          <w:trHeight w:val="397"/>
          <w:jc w:val="center"/>
        </w:trPr>
        <w:tc>
          <w:tcPr>
            <w:tcW w:w="846" w:type="dxa"/>
            <w:vMerge/>
            <w:vAlign w:val="center"/>
          </w:tcPr>
          <w:p w14:paraId="69F740DF" w14:textId="77777777" w:rsidR="0086459B" w:rsidRDefault="0086459B">
            <w:pPr>
              <w:spacing w:line="240" w:lineRule="exact"/>
              <w:rPr>
                <w:rFonts w:ascii="Arial" w:hAnsi="Arial" w:cs="Arial"/>
                <w:szCs w:val="21"/>
                <w:lang w:val="zh-CN"/>
              </w:rPr>
            </w:pPr>
          </w:p>
        </w:tc>
        <w:tc>
          <w:tcPr>
            <w:tcW w:w="1843" w:type="dxa"/>
            <w:vAlign w:val="center"/>
          </w:tcPr>
          <w:p w14:paraId="4D8093C3"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）具有履行合同所必需的设备和专业技术能力</w:t>
            </w:r>
          </w:p>
        </w:tc>
        <w:tc>
          <w:tcPr>
            <w:tcW w:w="6378" w:type="dxa"/>
            <w:vAlign w:val="center"/>
          </w:tcPr>
          <w:p w14:paraId="58B17721" w14:textId="77777777" w:rsidR="0086459B" w:rsidRDefault="00393D74">
            <w:pPr>
              <w:spacing w:line="240" w:lineRule="exact"/>
              <w:jc w:val="left"/>
              <w:rPr>
                <w:rFonts w:ascii="Arial" w:hAnsi="Arial" w:cs="Arial"/>
                <w:szCs w:val="21"/>
              </w:rPr>
            </w:pPr>
            <w:r>
              <w:rPr>
                <w:rFonts w:ascii="Arial" w:hAnsi="Arial" w:cs="Arial"/>
                <w:szCs w:val="21"/>
              </w:rPr>
              <w:t>审查书面声明。须提供，格式见第六章投标文件格式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p>
        </w:tc>
      </w:tr>
      <w:tr w:rsidR="0086459B" w14:paraId="177A95BB" w14:textId="77777777">
        <w:trPr>
          <w:cantSplit/>
          <w:trHeight w:val="397"/>
          <w:jc w:val="center"/>
        </w:trPr>
        <w:tc>
          <w:tcPr>
            <w:tcW w:w="846" w:type="dxa"/>
            <w:vMerge/>
            <w:vAlign w:val="center"/>
          </w:tcPr>
          <w:p w14:paraId="097A7C36" w14:textId="77777777" w:rsidR="0086459B" w:rsidRDefault="0086459B">
            <w:pPr>
              <w:spacing w:line="240" w:lineRule="exact"/>
              <w:rPr>
                <w:rFonts w:ascii="Arial" w:hAnsi="Arial" w:cs="Arial"/>
                <w:szCs w:val="21"/>
                <w:lang w:val="zh-CN"/>
              </w:rPr>
            </w:pPr>
          </w:p>
        </w:tc>
        <w:tc>
          <w:tcPr>
            <w:tcW w:w="1843" w:type="dxa"/>
            <w:vAlign w:val="center"/>
          </w:tcPr>
          <w:p w14:paraId="3AFBE51B" w14:textId="77777777" w:rsidR="0086459B" w:rsidRDefault="00393D74">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4</w:t>
            </w:r>
            <w:r>
              <w:rPr>
                <w:rFonts w:ascii="Arial" w:hAnsi="Arial" w:cs="Arial"/>
                <w:szCs w:val="21"/>
                <w:lang w:val="zh-CN"/>
              </w:rPr>
              <w:t>）有依法缴纳税收和社会保障金的良好记录</w:t>
            </w:r>
          </w:p>
        </w:tc>
        <w:tc>
          <w:tcPr>
            <w:tcW w:w="6378" w:type="dxa"/>
          </w:tcPr>
          <w:p w14:paraId="6C910D34" w14:textId="77777777" w:rsidR="0086459B" w:rsidRDefault="00393D74">
            <w:pPr>
              <w:spacing w:line="240" w:lineRule="exact"/>
              <w:jc w:val="left"/>
              <w:rPr>
                <w:rFonts w:ascii="Arial" w:hAnsi="Arial" w:cs="Arial"/>
                <w:szCs w:val="21"/>
              </w:rPr>
            </w:pPr>
            <w:r>
              <w:rPr>
                <w:rFonts w:ascii="宋体" w:hAnsi="宋体" w:cs="宋体" w:hint="eastAsia"/>
                <w:szCs w:val="21"/>
              </w:rPr>
              <w:t>①</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依法缴纳税费证明复印件加盖供应商电子签章。</w:t>
            </w:r>
          </w:p>
          <w:p w14:paraId="13B48046" w14:textId="77777777" w:rsidR="0086459B" w:rsidRDefault="00393D74">
            <w:pPr>
              <w:spacing w:line="240" w:lineRule="exact"/>
              <w:jc w:val="left"/>
              <w:rPr>
                <w:rFonts w:ascii="Arial" w:hAnsi="Arial" w:cs="Arial"/>
                <w:szCs w:val="21"/>
              </w:rPr>
            </w:pPr>
            <w:r>
              <w:rPr>
                <w:rFonts w:ascii="宋体" w:hAnsi="宋体" w:cs="宋体" w:hint="eastAsia"/>
                <w:szCs w:val="21"/>
              </w:rPr>
              <w:t>②</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的社保缴费证明记录复印件加盖供应商电子签章。</w:t>
            </w:r>
          </w:p>
          <w:p w14:paraId="0EA9C4FD" w14:textId="77777777" w:rsidR="0086459B" w:rsidRDefault="00393D74">
            <w:pPr>
              <w:spacing w:line="240" w:lineRule="exact"/>
              <w:jc w:val="left"/>
              <w:rPr>
                <w:rFonts w:ascii="Arial" w:hAnsi="Arial" w:cs="Arial"/>
                <w:szCs w:val="21"/>
              </w:rPr>
            </w:pPr>
            <w:r>
              <w:rPr>
                <w:rFonts w:ascii="Arial" w:hAnsi="Arial" w:cs="Arial"/>
                <w:szCs w:val="21"/>
              </w:rPr>
              <w:t>供应商成立不足</w:t>
            </w:r>
            <w:r>
              <w:rPr>
                <w:rFonts w:ascii="Arial" w:hAnsi="Arial" w:cs="Arial"/>
                <w:szCs w:val="21"/>
              </w:rPr>
              <w:t>1</w:t>
            </w:r>
            <w:r>
              <w:rPr>
                <w:rFonts w:ascii="Arial" w:hAnsi="Arial" w:cs="Arial"/>
                <w:szCs w:val="21"/>
              </w:rPr>
              <w:t>个月的，无须提供缴纳税费证明及社保缴费证明加盖供应商电子签章。</w:t>
            </w:r>
          </w:p>
          <w:p w14:paraId="21F6E34C" w14:textId="77777777" w:rsidR="0086459B" w:rsidRDefault="00393D74">
            <w:pPr>
              <w:spacing w:line="240" w:lineRule="exact"/>
              <w:ind w:firstLine="422"/>
              <w:jc w:val="left"/>
              <w:rPr>
                <w:rFonts w:ascii="Arial" w:hAnsi="Arial" w:cs="Arial"/>
                <w:b/>
                <w:bCs/>
                <w:szCs w:val="21"/>
              </w:rPr>
            </w:pPr>
            <w:r>
              <w:rPr>
                <w:rFonts w:ascii="Arial" w:hAnsi="Arial" w:cs="Arial"/>
                <w:b/>
                <w:bCs/>
                <w:szCs w:val="21"/>
              </w:rPr>
              <w:t>依法免税或不需要缴纳社会保障资金的供应商，须提供说明文件证明其依法免税或不需要缴纳社会保障资金。</w:t>
            </w:r>
          </w:p>
        </w:tc>
      </w:tr>
      <w:tr w:rsidR="0086459B" w14:paraId="1C62F84C" w14:textId="77777777">
        <w:trPr>
          <w:cantSplit/>
          <w:trHeight w:val="397"/>
          <w:jc w:val="center"/>
        </w:trPr>
        <w:tc>
          <w:tcPr>
            <w:tcW w:w="846" w:type="dxa"/>
            <w:vMerge/>
            <w:vAlign w:val="center"/>
          </w:tcPr>
          <w:p w14:paraId="54CEE679" w14:textId="77777777" w:rsidR="0086459B" w:rsidRDefault="0086459B">
            <w:pPr>
              <w:spacing w:line="240" w:lineRule="exact"/>
              <w:rPr>
                <w:rFonts w:ascii="Arial" w:hAnsi="Arial" w:cs="Arial"/>
                <w:szCs w:val="21"/>
                <w:lang w:val="zh-CN"/>
              </w:rPr>
            </w:pPr>
          </w:p>
        </w:tc>
        <w:tc>
          <w:tcPr>
            <w:tcW w:w="1843" w:type="dxa"/>
            <w:vAlign w:val="center"/>
          </w:tcPr>
          <w:p w14:paraId="206C8AFF"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）参加政府采购活动前三年内，在经营活动中没有重大违法记录</w:t>
            </w:r>
          </w:p>
        </w:tc>
        <w:tc>
          <w:tcPr>
            <w:tcW w:w="6378" w:type="dxa"/>
            <w:vAlign w:val="center"/>
          </w:tcPr>
          <w:p w14:paraId="7F1D26B5" w14:textId="77777777" w:rsidR="0086459B" w:rsidRDefault="00393D74">
            <w:pPr>
              <w:spacing w:line="240" w:lineRule="exact"/>
              <w:jc w:val="left"/>
              <w:rPr>
                <w:rFonts w:ascii="Arial" w:hAnsi="Arial" w:cs="Arial"/>
                <w:szCs w:val="21"/>
              </w:rPr>
            </w:pPr>
            <w:r>
              <w:rPr>
                <w:rFonts w:ascii="Arial" w:hAnsi="Arial" w:cs="Arial"/>
                <w:szCs w:val="21"/>
              </w:rPr>
              <w:t>审查无重大违法记录声明。须提供，格式见第六章投标文件格式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r>
              <w:rPr>
                <w:rFonts w:ascii="Arial" w:hAnsi="Arial" w:cs="Arial"/>
                <w:szCs w:val="21"/>
              </w:rPr>
              <w:t xml:space="preserve"> </w:t>
            </w:r>
          </w:p>
        </w:tc>
      </w:tr>
      <w:tr w:rsidR="0086459B" w14:paraId="61F68FEA" w14:textId="77777777">
        <w:trPr>
          <w:cantSplit/>
          <w:trHeight w:val="397"/>
          <w:jc w:val="center"/>
        </w:trPr>
        <w:tc>
          <w:tcPr>
            <w:tcW w:w="846" w:type="dxa"/>
            <w:vMerge/>
            <w:vAlign w:val="center"/>
          </w:tcPr>
          <w:p w14:paraId="1BDC4FE8" w14:textId="77777777" w:rsidR="0086459B" w:rsidRDefault="0086459B">
            <w:pPr>
              <w:spacing w:line="240" w:lineRule="exact"/>
              <w:rPr>
                <w:rFonts w:ascii="Arial" w:hAnsi="Arial" w:cs="Arial"/>
                <w:szCs w:val="21"/>
                <w:lang w:val="zh-CN"/>
              </w:rPr>
            </w:pPr>
          </w:p>
        </w:tc>
        <w:tc>
          <w:tcPr>
            <w:tcW w:w="1843" w:type="dxa"/>
            <w:vAlign w:val="center"/>
          </w:tcPr>
          <w:p w14:paraId="6DF23804"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）具备法律、行政法规规定的其他要求</w:t>
            </w:r>
          </w:p>
        </w:tc>
        <w:tc>
          <w:tcPr>
            <w:tcW w:w="6378" w:type="dxa"/>
            <w:vAlign w:val="center"/>
          </w:tcPr>
          <w:p w14:paraId="005BEF43" w14:textId="77777777" w:rsidR="0086459B" w:rsidRDefault="00393D74">
            <w:pPr>
              <w:spacing w:line="240" w:lineRule="exact"/>
              <w:jc w:val="left"/>
              <w:rPr>
                <w:rFonts w:ascii="Arial" w:hAnsi="Arial" w:cs="Arial"/>
                <w:szCs w:val="21"/>
              </w:rPr>
            </w:pPr>
            <w:r>
              <w:rPr>
                <w:rFonts w:ascii="Arial" w:hAnsi="Arial" w:cs="Arial"/>
                <w:szCs w:val="21"/>
              </w:rPr>
              <w:t>无。</w:t>
            </w:r>
          </w:p>
        </w:tc>
      </w:tr>
      <w:tr w:rsidR="0086459B" w14:paraId="4EC9F2E8" w14:textId="77777777">
        <w:trPr>
          <w:cantSplit/>
          <w:trHeight w:val="396"/>
          <w:jc w:val="center"/>
        </w:trPr>
        <w:tc>
          <w:tcPr>
            <w:tcW w:w="846" w:type="dxa"/>
            <w:vAlign w:val="center"/>
          </w:tcPr>
          <w:p w14:paraId="4AFBF527" w14:textId="77777777" w:rsidR="0086459B" w:rsidRDefault="00393D74">
            <w:pPr>
              <w:spacing w:line="240" w:lineRule="exact"/>
              <w:rPr>
                <w:rFonts w:ascii="Arial" w:hAnsi="Arial" w:cs="Arial"/>
                <w:szCs w:val="21"/>
                <w:lang w:val="zh-CN"/>
              </w:rPr>
            </w:pPr>
            <w:r>
              <w:rPr>
                <w:rFonts w:ascii="Arial" w:hAnsi="Arial" w:cs="Arial"/>
                <w:kern w:val="0"/>
                <w:szCs w:val="21"/>
              </w:rPr>
              <w:t>采购政策</w:t>
            </w:r>
          </w:p>
        </w:tc>
        <w:tc>
          <w:tcPr>
            <w:tcW w:w="1843" w:type="dxa"/>
            <w:vAlign w:val="center"/>
          </w:tcPr>
          <w:p w14:paraId="3EF8A5AC" w14:textId="77777777" w:rsidR="0086459B" w:rsidRDefault="00393D74">
            <w:pPr>
              <w:spacing w:line="240" w:lineRule="exact"/>
              <w:jc w:val="left"/>
              <w:rPr>
                <w:rFonts w:ascii="Arial" w:hAnsi="Arial" w:cs="Arial"/>
                <w:szCs w:val="21"/>
              </w:rPr>
            </w:pPr>
            <w:r>
              <w:rPr>
                <w:rFonts w:ascii="Arial" w:hAnsi="Arial" w:cs="Arial"/>
                <w:szCs w:val="21"/>
              </w:rPr>
              <w:t>落实政府采购政策需满足的资格要求</w:t>
            </w:r>
          </w:p>
        </w:tc>
        <w:tc>
          <w:tcPr>
            <w:tcW w:w="6378" w:type="dxa"/>
            <w:vAlign w:val="center"/>
          </w:tcPr>
          <w:p w14:paraId="63F87C6B" w14:textId="77777777" w:rsidR="0086459B" w:rsidRDefault="00393D74">
            <w:pPr>
              <w:spacing w:line="240" w:lineRule="exact"/>
              <w:jc w:val="left"/>
              <w:rPr>
                <w:rFonts w:ascii="Arial" w:hAnsi="Arial" w:cs="Arial"/>
                <w:szCs w:val="21"/>
              </w:rPr>
            </w:pPr>
            <w:r>
              <w:rPr>
                <w:rFonts w:ascii="Arial" w:hAnsi="Arial" w:cs="Arial"/>
                <w:szCs w:val="21"/>
              </w:rPr>
              <w:t>无。</w:t>
            </w:r>
          </w:p>
        </w:tc>
      </w:tr>
      <w:tr w:rsidR="0086459B" w14:paraId="672A87F2" w14:textId="77777777">
        <w:trPr>
          <w:cantSplit/>
          <w:trHeight w:val="592"/>
          <w:jc w:val="center"/>
        </w:trPr>
        <w:tc>
          <w:tcPr>
            <w:tcW w:w="846" w:type="dxa"/>
            <w:vMerge w:val="restart"/>
            <w:vAlign w:val="center"/>
          </w:tcPr>
          <w:p w14:paraId="3478868C" w14:textId="77777777" w:rsidR="0086459B" w:rsidRDefault="00393D74">
            <w:pPr>
              <w:spacing w:line="240" w:lineRule="exact"/>
              <w:rPr>
                <w:rFonts w:ascii="Arial" w:hAnsi="Arial" w:cs="Arial"/>
                <w:szCs w:val="21"/>
              </w:rPr>
            </w:pPr>
            <w:r>
              <w:rPr>
                <w:rFonts w:ascii="Arial" w:hAnsi="Arial" w:cs="Arial"/>
                <w:szCs w:val="21"/>
                <w:lang w:val="zh-CN"/>
              </w:rPr>
              <w:t>供应商应符合的</w:t>
            </w:r>
            <w:r>
              <w:rPr>
                <w:rFonts w:ascii="Arial" w:hAnsi="Arial" w:cs="Arial"/>
                <w:szCs w:val="21"/>
              </w:rPr>
              <w:t>特定资格要</w:t>
            </w:r>
            <w:r>
              <w:rPr>
                <w:rFonts w:ascii="Arial" w:hAnsi="Arial" w:cs="Arial"/>
                <w:szCs w:val="21"/>
              </w:rPr>
              <w:lastRenderedPageBreak/>
              <w:t>求</w:t>
            </w:r>
          </w:p>
        </w:tc>
        <w:tc>
          <w:tcPr>
            <w:tcW w:w="1843" w:type="dxa"/>
            <w:vAlign w:val="center"/>
          </w:tcPr>
          <w:p w14:paraId="0ECE81A7" w14:textId="77777777" w:rsidR="0086459B" w:rsidRDefault="00393D74">
            <w:pPr>
              <w:spacing w:line="240" w:lineRule="exact"/>
              <w:jc w:val="left"/>
              <w:rPr>
                <w:rFonts w:ascii="Arial" w:hAnsi="Arial" w:cs="Arial"/>
                <w:szCs w:val="21"/>
              </w:rPr>
            </w:pPr>
            <w:r>
              <w:rPr>
                <w:rFonts w:ascii="Arial" w:hAnsi="Arial" w:cs="Arial"/>
                <w:szCs w:val="21"/>
              </w:rPr>
              <w:lastRenderedPageBreak/>
              <w:t>（</w:t>
            </w:r>
            <w:r>
              <w:rPr>
                <w:rFonts w:ascii="Arial" w:hAnsi="Arial" w:cs="Arial"/>
                <w:szCs w:val="21"/>
              </w:rPr>
              <w:t>1</w:t>
            </w:r>
            <w:r>
              <w:rPr>
                <w:rFonts w:ascii="Arial" w:hAnsi="Arial" w:cs="Arial"/>
                <w:szCs w:val="21"/>
              </w:rPr>
              <w:t>）资质要求</w:t>
            </w:r>
          </w:p>
        </w:tc>
        <w:tc>
          <w:tcPr>
            <w:tcW w:w="6378" w:type="dxa"/>
            <w:vAlign w:val="center"/>
          </w:tcPr>
          <w:p w14:paraId="2350A083" w14:textId="77777777" w:rsidR="0086459B" w:rsidRDefault="00393D74">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86459B" w14:paraId="380BB990" w14:textId="77777777">
        <w:trPr>
          <w:cantSplit/>
          <w:trHeight w:val="397"/>
          <w:jc w:val="center"/>
        </w:trPr>
        <w:tc>
          <w:tcPr>
            <w:tcW w:w="846" w:type="dxa"/>
            <w:vMerge/>
            <w:vAlign w:val="center"/>
          </w:tcPr>
          <w:p w14:paraId="65AE3E41" w14:textId="77777777" w:rsidR="0086459B" w:rsidRDefault="0086459B">
            <w:pPr>
              <w:spacing w:line="240" w:lineRule="exact"/>
              <w:rPr>
                <w:rFonts w:ascii="Arial" w:hAnsi="Arial" w:cs="Arial"/>
                <w:szCs w:val="21"/>
              </w:rPr>
            </w:pPr>
          </w:p>
        </w:tc>
        <w:tc>
          <w:tcPr>
            <w:tcW w:w="1843" w:type="dxa"/>
            <w:vAlign w:val="center"/>
          </w:tcPr>
          <w:p w14:paraId="689740AB"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）业绩要求</w:t>
            </w:r>
          </w:p>
        </w:tc>
        <w:tc>
          <w:tcPr>
            <w:tcW w:w="6378" w:type="dxa"/>
            <w:vAlign w:val="center"/>
          </w:tcPr>
          <w:p w14:paraId="0D98C008" w14:textId="77777777" w:rsidR="0086459B" w:rsidRDefault="00393D74">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86459B" w14:paraId="2D33DDC8" w14:textId="77777777">
        <w:trPr>
          <w:cantSplit/>
          <w:trHeight w:val="397"/>
          <w:jc w:val="center"/>
        </w:trPr>
        <w:tc>
          <w:tcPr>
            <w:tcW w:w="846" w:type="dxa"/>
            <w:vMerge/>
            <w:vAlign w:val="center"/>
          </w:tcPr>
          <w:p w14:paraId="34DAAE2B" w14:textId="77777777" w:rsidR="0086459B" w:rsidRDefault="0086459B">
            <w:pPr>
              <w:spacing w:line="240" w:lineRule="exact"/>
              <w:rPr>
                <w:rFonts w:ascii="Arial" w:hAnsi="Arial" w:cs="Arial"/>
                <w:szCs w:val="21"/>
              </w:rPr>
            </w:pPr>
          </w:p>
        </w:tc>
        <w:tc>
          <w:tcPr>
            <w:tcW w:w="1843" w:type="dxa"/>
            <w:vAlign w:val="center"/>
          </w:tcPr>
          <w:p w14:paraId="44586DD4"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）供应商不得参加投标的情形</w:t>
            </w:r>
          </w:p>
        </w:tc>
        <w:tc>
          <w:tcPr>
            <w:tcW w:w="6378" w:type="dxa"/>
            <w:vAlign w:val="center"/>
          </w:tcPr>
          <w:p w14:paraId="0F7A3F6D" w14:textId="77777777" w:rsidR="0086459B" w:rsidRDefault="00393D74">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FDFF12B" w14:textId="77777777" w:rsidR="0086459B" w:rsidRDefault="00393D74">
            <w:pPr>
              <w:spacing w:line="240" w:lineRule="exact"/>
              <w:jc w:val="left"/>
              <w:rPr>
                <w:rFonts w:ascii="Arial" w:hAnsi="Arial" w:cs="Arial"/>
                <w:szCs w:val="21"/>
              </w:rPr>
            </w:pPr>
            <w:r>
              <w:rPr>
                <w:rFonts w:ascii="Arial" w:hAnsi="Arial" w:cs="Arial"/>
                <w:szCs w:val="21"/>
              </w:rPr>
              <w:t>须提供，格式见第六章投标文件格式</w:t>
            </w:r>
            <w:r>
              <w:rPr>
                <w:rFonts w:ascii="Arial" w:hAnsi="Arial" w:cs="Arial"/>
                <w:szCs w:val="21"/>
              </w:rPr>
              <w:t>“</w:t>
            </w:r>
            <w:r>
              <w:rPr>
                <w:rFonts w:ascii="Arial" w:hAnsi="Arial" w:cs="Arial"/>
                <w:szCs w:val="21"/>
              </w:rPr>
              <w:t>投标人直接控股股东、管理关系信息表</w:t>
            </w:r>
            <w:r>
              <w:rPr>
                <w:rFonts w:ascii="Arial" w:hAnsi="Arial" w:cs="Arial"/>
                <w:szCs w:val="21"/>
              </w:rPr>
              <w:t>”</w:t>
            </w:r>
            <w:r>
              <w:rPr>
                <w:rFonts w:ascii="Arial" w:hAnsi="Arial" w:cs="Arial"/>
                <w:szCs w:val="21"/>
              </w:rPr>
              <w:t>。</w:t>
            </w:r>
          </w:p>
        </w:tc>
      </w:tr>
      <w:tr w:rsidR="0086459B" w14:paraId="141B3C4F" w14:textId="77777777">
        <w:trPr>
          <w:cantSplit/>
          <w:trHeight w:val="397"/>
          <w:jc w:val="center"/>
        </w:trPr>
        <w:tc>
          <w:tcPr>
            <w:tcW w:w="846" w:type="dxa"/>
            <w:vMerge/>
            <w:vAlign w:val="center"/>
          </w:tcPr>
          <w:p w14:paraId="39D00F5C" w14:textId="77777777" w:rsidR="0086459B" w:rsidRDefault="0086459B">
            <w:pPr>
              <w:spacing w:line="240" w:lineRule="exact"/>
              <w:rPr>
                <w:rFonts w:ascii="Arial" w:hAnsi="Arial" w:cs="Arial"/>
                <w:szCs w:val="21"/>
              </w:rPr>
            </w:pPr>
          </w:p>
        </w:tc>
        <w:tc>
          <w:tcPr>
            <w:tcW w:w="1843" w:type="dxa"/>
            <w:vAlign w:val="center"/>
          </w:tcPr>
          <w:p w14:paraId="7DE9FDC2"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）诚信要求</w:t>
            </w:r>
          </w:p>
        </w:tc>
        <w:tc>
          <w:tcPr>
            <w:tcW w:w="6378" w:type="dxa"/>
          </w:tcPr>
          <w:p w14:paraId="14B8E44E" w14:textId="77777777" w:rsidR="0086459B" w:rsidRDefault="00393D74">
            <w:pPr>
              <w:spacing w:line="240" w:lineRule="exact"/>
              <w:jc w:val="left"/>
              <w:rPr>
                <w:rFonts w:ascii="Arial" w:hAnsi="Arial" w:cs="Arial"/>
                <w:szCs w:val="21"/>
              </w:rPr>
            </w:pPr>
            <w:r>
              <w:rPr>
                <w:rFonts w:ascii="Arial" w:hAnsi="Arial" w:cs="Arial"/>
                <w:szCs w:val="21"/>
              </w:rPr>
              <w:t>未被列入失信被执行人、重大税收违法失信主体、政府采购严重违法失信行为记录名单。</w:t>
            </w:r>
          </w:p>
        </w:tc>
      </w:tr>
      <w:tr w:rsidR="0086459B" w14:paraId="6DB6E985" w14:textId="77777777">
        <w:trPr>
          <w:cantSplit/>
          <w:trHeight w:val="397"/>
          <w:jc w:val="center"/>
        </w:trPr>
        <w:tc>
          <w:tcPr>
            <w:tcW w:w="846" w:type="dxa"/>
            <w:vMerge/>
            <w:vAlign w:val="center"/>
          </w:tcPr>
          <w:p w14:paraId="73E57079" w14:textId="77777777" w:rsidR="0086459B" w:rsidRDefault="0086459B">
            <w:pPr>
              <w:spacing w:line="240" w:lineRule="exact"/>
              <w:rPr>
                <w:rFonts w:ascii="Arial" w:hAnsi="Arial" w:cs="Arial"/>
                <w:szCs w:val="21"/>
              </w:rPr>
            </w:pPr>
          </w:p>
        </w:tc>
        <w:tc>
          <w:tcPr>
            <w:tcW w:w="1843" w:type="dxa"/>
            <w:vAlign w:val="center"/>
          </w:tcPr>
          <w:p w14:paraId="4418C0A0"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）分公司</w:t>
            </w:r>
          </w:p>
        </w:tc>
        <w:tc>
          <w:tcPr>
            <w:tcW w:w="6378" w:type="dxa"/>
            <w:vAlign w:val="center"/>
          </w:tcPr>
          <w:p w14:paraId="04A29EE8" w14:textId="77777777" w:rsidR="0086459B" w:rsidRDefault="00393D74">
            <w:pPr>
              <w:spacing w:line="240" w:lineRule="exact"/>
              <w:jc w:val="left"/>
              <w:rPr>
                <w:rFonts w:ascii="Arial" w:hAnsi="Arial" w:cs="Arial"/>
                <w:szCs w:val="21"/>
              </w:rPr>
            </w:pPr>
            <w:r>
              <w:rPr>
                <w:rFonts w:ascii="Arial" w:hAnsi="Arial" w:cs="Arial"/>
                <w:szCs w:val="21"/>
              </w:rPr>
              <w:t>允许分公司参与投标的，供应商须提供总公司出具的授权其参与本项目的授权文件。</w:t>
            </w:r>
          </w:p>
        </w:tc>
      </w:tr>
      <w:tr w:rsidR="0086459B" w14:paraId="0E02E6E8" w14:textId="77777777">
        <w:trPr>
          <w:cantSplit/>
          <w:trHeight w:val="397"/>
          <w:jc w:val="center"/>
        </w:trPr>
        <w:tc>
          <w:tcPr>
            <w:tcW w:w="846" w:type="dxa"/>
            <w:vMerge/>
            <w:vAlign w:val="center"/>
          </w:tcPr>
          <w:p w14:paraId="1D2978D9" w14:textId="77777777" w:rsidR="0086459B" w:rsidRDefault="0086459B">
            <w:pPr>
              <w:spacing w:line="240" w:lineRule="exact"/>
              <w:rPr>
                <w:rFonts w:ascii="Arial" w:hAnsi="Arial" w:cs="Arial"/>
                <w:szCs w:val="21"/>
              </w:rPr>
            </w:pPr>
          </w:p>
        </w:tc>
        <w:tc>
          <w:tcPr>
            <w:tcW w:w="1843" w:type="dxa"/>
            <w:vAlign w:val="center"/>
          </w:tcPr>
          <w:p w14:paraId="5B0DD51A"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）分包</w:t>
            </w:r>
          </w:p>
        </w:tc>
        <w:tc>
          <w:tcPr>
            <w:tcW w:w="6378" w:type="dxa"/>
            <w:vAlign w:val="center"/>
          </w:tcPr>
          <w:p w14:paraId="3CB53018" w14:textId="77777777" w:rsidR="0086459B" w:rsidRDefault="00393D74">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86459B" w14:paraId="3BA799D9" w14:textId="77777777">
        <w:trPr>
          <w:cantSplit/>
          <w:trHeight w:val="397"/>
          <w:jc w:val="center"/>
        </w:trPr>
        <w:tc>
          <w:tcPr>
            <w:tcW w:w="846" w:type="dxa"/>
            <w:vMerge/>
            <w:vAlign w:val="center"/>
          </w:tcPr>
          <w:p w14:paraId="2061121F" w14:textId="77777777" w:rsidR="0086459B" w:rsidRDefault="0086459B">
            <w:pPr>
              <w:spacing w:line="240" w:lineRule="exact"/>
              <w:rPr>
                <w:rFonts w:ascii="Arial" w:hAnsi="Arial" w:cs="Arial"/>
                <w:szCs w:val="21"/>
              </w:rPr>
            </w:pPr>
          </w:p>
        </w:tc>
        <w:tc>
          <w:tcPr>
            <w:tcW w:w="1843" w:type="dxa"/>
            <w:vAlign w:val="center"/>
          </w:tcPr>
          <w:p w14:paraId="4700FFCF"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）联合体</w:t>
            </w:r>
          </w:p>
        </w:tc>
        <w:tc>
          <w:tcPr>
            <w:tcW w:w="6378" w:type="dxa"/>
            <w:vAlign w:val="center"/>
          </w:tcPr>
          <w:p w14:paraId="0C628C28" w14:textId="77777777" w:rsidR="0086459B" w:rsidRDefault="00393D74">
            <w:pPr>
              <w:spacing w:line="240" w:lineRule="exact"/>
              <w:jc w:val="left"/>
              <w:rPr>
                <w:rFonts w:ascii="Arial" w:hAnsi="Arial" w:cs="Arial"/>
                <w:szCs w:val="21"/>
              </w:rPr>
            </w:pPr>
            <w:r>
              <w:rPr>
                <w:rFonts w:ascii="Arial" w:hAnsi="Arial" w:cs="Arial"/>
                <w:szCs w:val="21"/>
                <w:lang w:val="zh-CN"/>
              </w:rPr>
              <w:t>须符合</w:t>
            </w:r>
            <w:r>
              <w:rPr>
                <w:rFonts w:ascii="Arial" w:hAnsi="Arial" w:cs="Arial"/>
                <w:szCs w:val="21"/>
                <w:lang w:val="zh-CN"/>
              </w:rPr>
              <w:t>“</w:t>
            </w:r>
            <w:r>
              <w:rPr>
                <w:rFonts w:ascii="Arial" w:hAnsi="Arial" w:cs="Arial"/>
                <w:szCs w:val="21"/>
                <w:lang w:val="zh-CN"/>
              </w:rPr>
              <w:t>招标公告</w:t>
            </w:r>
            <w:r>
              <w:rPr>
                <w:rFonts w:ascii="Arial" w:hAnsi="Arial" w:cs="Arial"/>
                <w:szCs w:val="21"/>
                <w:lang w:val="zh-CN"/>
              </w:rPr>
              <w:t>”</w:t>
            </w:r>
            <w:r>
              <w:rPr>
                <w:rFonts w:ascii="Arial" w:hAnsi="Arial" w:cs="Arial"/>
                <w:szCs w:val="21"/>
                <w:lang w:val="zh-CN"/>
              </w:rPr>
              <w:t>的要求</w:t>
            </w:r>
          </w:p>
        </w:tc>
      </w:tr>
      <w:tr w:rsidR="0086459B" w14:paraId="46C6F8C8" w14:textId="77777777">
        <w:trPr>
          <w:cantSplit/>
          <w:trHeight w:val="397"/>
          <w:jc w:val="center"/>
        </w:trPr>
        <w:tc>
          <w:tcPr>
            <w:tcW w:w="846" w:type="dxa"/>
            <w:vMerge/>
            <w:vAlign w:val="center"/>
          </w:tcPr>
          <w:p w14:paraId="27C5DFF7" w14:textId="77777777" w:rsidR="0086459B" w:rsidRDefault="0086459B">
            <w:pPr>
              <w:spacing w:line="240" w:lineRule="exact"/>
              <w:rPr>
                <w:rFonts w:ascii="Arial" w:hAnsi="Arial" w:cs="Arial"/>
                <w:szCs w:val="21"/>
              </w:rPr>
            </w:pPr>
          </w:p>
        </w:tc>
        <w:tc>
          <w:tcPr>
            <w:tcW w:w="1843" w:type="dxa"/>
            <w:vAlign w:val="center"/>
          </w:tcPr>
          <w:p w14:paraId="6D2DE12B" w14:textId="77777777" w:rsidR="0086459B" w:rsidRDefault="00393D74">
            <w:pPr>
              <w:spacing w:line="24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）其他要求</w:t>
            </w:r>
          </w:p>
        </w:tc>
        <w:tc>
          <w:tcPr>
            <w:tcW w:w="6378" w:type="dxa"/>
            <w:vAlign w:val="center"/>
          </w:tcPr>
          <w:p w14:paraId="142411AE" w14:textId="77777777" w:rsidR="0086459B" w:rsidRDefault="00393D74">
            <w:pPr>
              <w:spacing w:line="240" w:lineRule="exact"/>
              <w:jc w:val="left"/>
              <w:rPr>
                <w:rFonts w:ascii="Arial" w:hAnsi="Arial" w:cs="Arial"/>
                <w:szCs w:val="21"/>
              </w:rPr>
            </w:pPr>
            <w:r>
              <w:rPr>
                <w:rFonts w:ascii="Arial" w:hAnsi="Arial" w:cs="Arial"/>
                <w:szCs w:val="21"/>
              </w:rPr>
              <w:t>按照招标公告规定获得招标文件。足额、及时缴纳投标保证金。</w:t>
            </w:r>
          </w:p>
        </w:tc>
      </w:tr>
      <w:bookmarkEnd w:id="129"/>
    </w:tbl>
    <w:p w14:paraId="5A42EFD0" w14:textId="77777777" w:rsidR="0086459B" w:rsidRDefault="0086459B">
      <w:pPr>
        <w:ind w:firstLine="422"/>
        <w:rPr>
          <w:rFonts w:ascii="Arial" w:hAnsi="Arial" w:cs="Arial"/>
          <w:b/>
          <w:bCs/>
          <w:kern w:val="0"/>
          <w:szCs w:val="21"/>
        </w:rPr>
      </w:pPr>
    </w:p>
    <w:p w14:paraId="54F6F2A0" w14:textId="77777777" w:rsidR="0086459B" w:rsidRDefault="00393D74">
      <w:pPr>
        <w:spacing w:before="120" w:line="320" w:lineRule="atLeast"/>
        <w:ind w:firstLineChars="196" w:firstLine="413"/>
        <w:outlineLvl w:val="1"/>
        <w:rPr>
          <w:rFonts w:ascii="Arial" w:hAnsi="Arial" w:cs="Arial"/>
          <w:szCs w:val="21"/>
        </w:rPr>
      </w:pPr>
      <w:r>
        <w:rPr>
          <w:rFonts w:ascii="Arial" w:hAnsi="Arial" w:cs="Arial"/>
          <w:b/>
          <w:bCs/>
          <w:kern w:val="0"/>
          <w:szCs w:val="21"/>
        </w:rPr>
        <w:t>3.</w:t>
      </w:r>
      <w:r>
        <w:rPr>
          <w:rFonts w:ascii="Arial" w:hAnsi="Arial" w:cs="Arial"/>
          <w:b/>
          <w:bCs/>
          <w:kern w:val="0"/>
          <w:szCs w:val="21"/>
        </w:rPr>
        <w:t>符合性审查标准（不满足任何一项审查内容要求，符合性审查即为不合格）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5"/>
        <w:gridCol w:w="5241"/>
      </w:tblGrid>
      <w:tr w:rsidR="0086459B" w14:paraId="4732DEF0" w14:textId="77777777">
        <w:trPr>
          <w:trHeight w:val="607"/>
          <w:jc w:val="center"/>
        </w:trPr>
        <w:tc>
          <w:tcPr>
            <w:tcW w:w="1413" w:type="dxa"/>
            <w:vAlign w:val="center"/>
          </w:tcPr>
          <w:p w14:paraId="20C6CBD4" w14:textId="77777777" w:rsidR="0086459B" w:rsidRDefault="00393D74">
            <w:pPr>
              <w:spacing w:line="240" w:lineRule="exact"/>
              <w:jc w:val="center"/>
              <w:rPr>
                <w:rFonts w:ascii="Arial" w:hAnsi="Arial" w:cs="Arial"/>
                <w:b/>
                <w:kern w:val="0"/>
                <w:szCs w:val="21"/>
              </w:rPr>
            </w:pPr>
            <w:bookmarkStart w:id="130" w:name="_Hlk92966680"/>
            <w:r>
              <w:rPr>
                <w:rFonts w:ascii="Arial" w:hAnsi="Arial" w:cs="Arial"/>
                <w:b/>
                <w:kern w:val="0"/>
                <w:szCs w:val="21"/>
              </w:rPr>
              <w:t>审查因素</w:t>
            </w:r>
          </w:p>
        </w:tc>
        <w:tc>
          <w:tcPr>
            <w:tcW w:w="2405" w:type="dxa"/>
            <w:vAlign w:val="center"/>
          </w:tcPr>
          <w:p w14:paraId="0586467B" w14:textId="77777777" w:rsidR="0086459B" w:rsidRDefault="00393D74">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5241" w:type="dxa"/>
            <w:vAlign w:val="center"/>
          </w:tcPr>
          <w:p w14:paraId="0B4A9495" w14:textId="77777777" w:rsidR="0086459B" w:rsidRDefault="00393D74">
            <w:pPr>
              <w:spacing w:line="240" w:lineRule="exact"/>
              <w:ind w:firstLine="422"/>
              <w:jc w:val="center"/>
              <w:rPr>
                <w:rFonts w:ascii="Arial" w:hAnsi="Arial" w:cs="Arial"/>
                <w:b/>
                <w:kern w:val="0"/>
                <w:szCs w:val="21"/>
              </w:rPr>
            </w:pPr>
            <w:r>
              <w:rPr>
                <w:rFonts w:ascii="Arial" w:hAnsi="Arial" w:cs="Arial"/>
                <w:b/>
                <w:kern w:val="0"/>
                <w:szCs w:val="21"/>
              </w:rPr>
              <w:t>说明</w:t>
            </w:r>
          </w:p>
        </w:tc>
      </w:tr>
      <w:tr w:rsidR="0086459B" w14:paraId="3BA7823C" w14:textId="77777777">
        <w:trPr>
          <w:trHeight w:val="1268"/>
          <w:jc w:val="center"/>
        </w:trPr>
        <w:tc>
          <w:tcPr>
            <w:tcW w:w="1413" w:type="dxa"/>
            <w:vMerge w:val="restart"/>
            <w:vAlign w:val="center"/>
          </w:tcPr>
          <w:p w14:paraId="059F699E" w14:textId="77777777" w:rsidR="0086459B" w:rsidRDefault="00393D74">
            <w:pPr>
              <w:spacing w:line="240" w:lineRule="exact"/>
              <w:jc w:val="center"/>
              <w:rPr>
                <w:rFonts w:ascii="Arial" w:hAnsi="Arial" w:cs="Arial"/>
                <w:kern w:val="0"/>
                <w:szCs w:val="21"/>
              </w:rPr>
            </w:pPr>
            <w:r>
              <w:rPr>
                <w:rFonts w:ascii="Arial" w:hAnsi="Arial" w:cs="Arial"/>
                <w:kern w:val="0"/>
                <w:szCs w:val="21"/>
              </w:rPr>
              <w:t>商务资信</w:t>
            </w:r>
          </w:p>
        </w:tc>
        <w:tc>
          <w:tcPr>
            <w:tcW w:w="2405" w:type="dxa"/>
            <w:vAlign w:val="center"/>
          </w:tcPr>
          <w:p w14:paraId="4FA3905D" w14:textId="77777777" w:rsidR="0086459B" w:rsidRDefault="00393D74">
            <w:pPr>
              <w:spacing w:line="240" w:lineRule="exact"/>
              <w:rPr>
                <w:rFonts w:ascii="Arial" w:hAnsi="Arial" w:cs="Arial"/>
              </w:rPr>
            </w:pPr>
            <w:r>
              <w:rPr>
                <w:rFonts w:ascii="Arial" w:hAnsi="Arial" w:cs="Arial"/>
              </w:rPr>
              <w:t>法定代表人身份证明及授权委托书</w:t>
            </w:r>
          </w:p>
        </w:tc>
        <w:tc>
          <w:tcPr>
            <w:tcW w:w="5241" w:type="dxa"/>
            <w:vAlign w:val="center"/>
          </w:tcPr>
          <w:p w14:paraId="50E621F1" w14:textId="77777777" w:rsidR="0086459B" w:rsidRDefault="00393D74">
            <w:pPr>
              <w:spacing w:line="240" w:lineRule="exact"/>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法定代表人授权委托书及附件；</w:t>
            </w:r>
          </w:p>
          <w:p w14:paraId="27B0F272" w14:textId="77777777" w:rsidR="0086459B" w:rsidRDefault="00393D74">
            <w:pPr>
              <w:spacing w:line="240" w:lineRule="exact"/>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4A51B55D" w14:textId="77777777" w:rsidR="0086459B" w:rsidRDefault="00393D74">
            <w:pPr>
              <w:spacing w:line="240" w:lineRule="exact"/>
              <w:rPr>
                <w:rFonts w:ascii="Arial" w:hAnsi="Arial" w:cs="Arial"/>
              </w:rPr>
            </w:pPr>
            <w:r>
              <w:rPr>
                <w:rFonts w:ascii="Arial" w:hAnsi="Arial" w:cs="Arial"/>
                <w:szCs w:val="21"/>
              </w:rPr>
              <w:t>格式及附件见第六章投标文件格式要求。</w:t>
            </w:r>
          </w:p>
        </w:tc>
      </w:tr>
      <w:tr w:rsidR="0086459B" w14:paraId="7A84A1FE" w14:textId="77777777">
        <w:trPr>
          <w:trHeight w:val="686"/>
          <w:jc w:val="center"/>
        </w:trPr>
        <w:tc>
          <w:tcPr>
            <w:tcW w:w="1413" w:type="dxa"/>
            <w:vMerge/>
            <w:vAlign w:val="center"/>
          </w:tcPr>
          <w:p w14:paraId="243BFC49" w14:textId="77777777" w:rsidR="0086459B" w:rsidRDefault="0086459B">
            <w:pPr>
              <w:spacing w:line="240" w:lineRule="exact"/>
              <w:jc w:val="center"/>
              <w:rPr>
                <w:rFonts w:ascii="Arial" w:hAnsi="Arial" w:cs="Arial"/>
                <w:kern w:val="0"/>
                <w:szCs w:val="21"/>
              </w:rPr>
            </w:pPr>
          </w:p>
        </w:tc>
        <w:tc>
          <w:tcPr>
            <w:tcW w:w="2405" w:type="dxa"/>
            <w:vAlign w:val="center"/>
          </w:tcPr>
          <w:p w14:paraId="2C4A30BF" w14:textId="77777777" w:rsidR="0086459B" w:rsidRDefault="00393D74">
            <w:pPr>
              <w:spacing w:line="240" w:lineRule="exact"/>
              <w:rPr>
                <w:rFonts w:ascii="Arial" w:hAnsi="Arial" w:cs="Arial"/>
                <w:szCs w:val="21"/>
              </w:rPr>
            </w:pPr>
            <w:r>
              <w:rPr>
                <w:rFonts w:ascii="Arial" w:hAnsi="Arial" w:cs="Arial"/>
                <w:szCs w:val="21"/>
              </w:rPr>
              <w:t>串通投标</w:t>
            </w:r>
          </w:p>
        </w:tc>
        <w:tc>
          <w:tcPr>
            <w:tcW w:w="5241" w:type="dxa"/>
            <w:vAlign w:val="center"/>
          </w:tcPr>
          <w:p w14:paraId="353CDA04" w14:textId="77777777" w:rsidR="0086459B" w:rsidRDefault="00393D74">
            <w:pPr>
              <w:spacing w:line="240" w:lineRule="exact"/>
              <w:rPr>
                <w:rFonts w:ascii="Arial" w:hAnsi="Arial" w:cs="Arial"/>
                <w:szCs w:val="21"/>
              </w:rPr>
            </w:pPr>
            <w:r>
              <w:rPr>
                <w:rFonts w:ascii="Arial" w:hAnsi="Arial" w:cs="Arial"/>
                <w:szCs w:val="21"/>
              </w:rPr>
              <w:t>不属于供应商须知正文第</w:t>
            </w:r>
            <w:r>
              <w:rPr>
                <w:rFonts w:ascii="Arial" w:hAnsi="Arial" w:cs="Arial"/>
                <w:szCs w:val="21"/>
              </w:rPr>
              <w:t>6.3.6</w:t>
            </w:r>
            <w:r>
              <w:rPr>
                <w:rFonts w:ascii="Arial" w:hAnsi="Arial" w:cs="Arial"/>
                <w:szCs w:val="21"/>
              </w:rPr>
              <w:t>规定的串通投标情形，供应商须提供</w:t>
            </w:r>
            <w:r>
              <w:rPr>
                <w:rFonts w:ascii="Arial" w:hAnsi="Arial" w:cs="Arial"/>
                <w:szCs w:val="21"/>
              </w:rPr>
              <w:t>“</w:t>
            </w:r>
            <w:r>
              <w:rPr>
                <w:rFonts w:ascii="Arial" w:hAnsi="Arial" w:cs="Arial"/>
                <w:szCs w:val="21"/>
              </w:rPr>
              <w:t>无串标行为承诺函</w:t>
            </w:r>
            <w:r>
              <w:rPr>
                <w:rFonts w:ascii="Arial" w:hAnsi="Arial" w:cs="Arial"/>
                <w:szCs w:val="21"/>
              </w:rPr>
              <w:t>”</w:t>
            </w:r>
            <w:r>
              <w:rPr>
                <w:rFonts w:ascii="Arial" w:hAnsi="Arial" w:cs="Arial"/>
                <w:szCs w:val="21"/>
              </w:rPr>
              <w:t>（格式见第六章投标文件格式要求）</w:t>
            </w:r>
          </w:p>
        </w:tc>
      </w:tr>
      <w:tr w:rsidR="0086459B" w14:paraId="2C8B2FF6" w14:textId="77777777">
        <w:trPr>
          <w:trHeight w:val="623"/>
          <w:jc w:val="center"/>
        </w:trPr>
        <w:tc>
          <w:tcPr>
            <w:tcW w:w="1413" w:type="dxa"/>
            <w:vAlign w:val="center"/>
          </w:tcPr>
          <w:p w14:paraId="4D47859C" w14:textId="77777777" w:rsidR="0086459B" w:rsidRDefault="00393D74">
            <w:pPr>
              <w:spacing w:line="240" w:lineRule="exact"/>
              <w:jc w:val="center"/>
              <w:rPr>
                <w:rFonts w:ascii="Arial" w:hAnsi="Arial" w:cs="Arial"/>
                <w:szCs w:val="21"/>
              </w:rPr>
            </w:pPr>
            <w:r>
              <w:rPr>
                <w:rFonts w:ascii="Arial" w:hAnsi="Arial" w:cs="Arial"/>
                <w:kern w:val="0"/>
                <w:szCs w:val="21"/>
              </w:rPr>
              <w:t>技术</w:t>
            </w:r>
          </w:p>
        </w:tc>
        <w:tc>
          <w:tcPr>
            <w:tcW w:w="2405" w:type="dxa"/>
            <w:vAlign w:val="center"/>
          </w:tcPr>
          <w:p w14:paraId="4BDD80B9" w14:textId="77777777" w:rsidR="0086459B" w:rsidRDefault="00393D74">
            <w:pPr>
              <w:spacing w:line="240" w:lineRule="exact"/>
              <w:rPr>
                <w:rFonts w:ascii="Arial" w:hAnsi="Arial" w:cs="Arial"/>
                <w:szCs w:val="21"/>
              </w:rPr>
            </w:pPr>
            <w:r>
              <w:rPr>
                <w:rFonts w:ascii="Arial" w:hAnsi="Arial" w:cs="Arial"/>
                <w:szCs w:val="21"/>
              </w:rPr>
              <w:t>实质性条款响应</w:t>
            </w:r>
          </w:p>
        </w:tc>
        <w:tc>
          <w:tcPr>
            <w:tcW w:w="5241" w:type="dxa"/>
            <w:vAlign w:val="center"/>
          </w:tcPr>
          <w:p w14:paraId="0BA004E3" w14:textId="77777777" w:rsidR="0086459B" w:rsidRDefault="00393D74">
            <w:pPr>
              <w:spacing w:line="240" w:lineRule="exact"/>
              <w:rPr>
                <w:rFonts w:ascii="Arial" w:hAnsi="Arial" w:cs="Arial"/>
                <w:szCs w:val="21"/>
              </w:rPr>
            </w:pPr>
            <w:r>
              <w:rPr>
                <w:rFonts w:ascii="Arial" w:hAnsi="Arial" w:cs="Arial"/>
                <w:szCs w:val="21"/>
              </w:rPr>
              <w:t>第二章采购需求中，标注</w:t>
            </w:r>
            <w:r>
              <w:rPr>
                <w:rFonts w:ascii="Arial" w:hAnsi="Arial" w:cs="Arial"/>
                <w:szCs w:val="21"/>
              </w:rPr>
              <w:t>“▲”</w:t>
            </w:r>
            <w:r>
              <w:rPr>
                <w:rFonts w:ascii="Arial" w:hAnsi="Arial" w:cs="Arial"/>
                <w:szCs w:val="21"/>
              </w:rPr>
              <w:t>的实质性要求响应均无负偏离。</w:t>
            </w:r>
          </w:p>
          <w:p w14:paraId="14E83D7A" w14:textId="77777777" w:rsidR="0086459B" w:rsidRDefault="00393D74">
            <w:pPr>
              <w:spacing w:line="240" w:lineRule="exact"/>
              <w:rPr>
                <w:rFonts w:ascii="Arial" w:hAnsi="Arial" w:cs="Arial"/>
                <w:bCs/>
                <w:kern w:val="0"/>
                <w:szCs w:val="21"/>
              </w:rPr>
            </w:pPr>
            <w:r>
              <w:rPr>
                <w:rFonts w:ascii="Arial" w:hAnsi="Arial" w:cs="Arial"/>
                <w:szCs w:val="21"/>
              </w:rPr>
              <w:t>审查：供应商提供的</w:t>
            </w:r>
            <w:r>
              <w:rPr>
                <w:rFonts w:ascii="Arial" w:hAnsi="Arial" w:cs="Arial"/>
                <w:szCs w:val="21"/>
              </w:rPr>
              <w:t>“</w:t>
            </w:r>
            <w:r>
              <w:rPr>
                <w:rFonts w:ascii="Arial" w:hAnsi="Arial" w:cs="Arial"/>
                <w:szCs w:val="21"/>
              </w:rPr>
              <w:t>技术要求响应表</w:t>
            </w:r>
            <w:r>
              <w:rPr>
                <w:rFonts w:ascii="Arial" w:hAnsi="Arial" w:cs="Arial"/>
                <w:szCs w:val="21"/>
              </w:rPr>
              <w:t>”</w:t>
            </w:r>
            <w:r>
              <w:rPr>
                <w:rFonts w:ascii="Arial" w:hAnsi="Arial" w:cs="Arial"/>
                <w:szCs w:val="21"/>
              </w:rPr>
              <w:t>及</w:t>
            </w:r>
            <w:r>
              <w:rPr>
                <w:rFonts w:ascii="Arial" w:hAnsi="Arial" w:cs="Arial"/>
                <w:szCs w:val="21"/>
              </w:rPr>
              <w:t>“</w:t>
            </w:r>
            <w:r>
              <w:rPr>
                <w:rFonts w:ascii="Arial" w:hAnsi="Arial" w:cs="Arial"/>
                <w:szCs w:val="21"/>
              </w:rPr>
              <w:t>商务要求响应表</w:t>
            </w:r>
            <w:r>
              <w:rPr>
                <w:rFonts w:ascii="Arial" w:hAnsi="Arial" w:cs="Arial"/>
                <w:szCs w:val="21"/>
              </w:rPr>
              <w:t>”</w:t>
            </w:r>
            <w:r>
              <w:rPr>
                <w:rFonts w:ascii="Arial" w:hAnsi="Arial" w:cs="Arial"/>
                <w:szCs w:val="21"/>
              </w:rPr>
              <w:t>（格式见第六章投标文件格式要求）</w:t>
            </w:r>
          </w:p>
        </w:tc>
      </w:tr>
      <w:bookmarkEnd w:id="130"/>
      <w:tr w:rsidR="0086459B" w14:paraId="74DE86F7" w14:textId="77777777">
        <w:trPr>
          <w:trHeight w:val="634"/>
          <w:jc w:val="center"/>
        </w:trPr>
        <w:tc>
          <w:tcPr>
            <w:tcW w:w="1413" w:type="dxa"/>
            <w:vMerge w:val="restart"/>
            <w:vAlign w:val="center"/>
          </w:tcPr>
          <w:p w14:paraId="72BBC482" w14:textId="77777777" w:rsidR="0086459B" w:rsidRDefault="00393D74">
            <w:pPr>
              <w:spacing w:line="240" w:lineRule="exact"/>
              <w:jc w:val="center"/>
              <w:rPr>
                <w:rFonts w:ascii="Arial" w:hAnsi="Arial" w:cs="Arial"/>
                <w:kern w:val="0"/>
                <w:szCs w:val="21"/>
              </w:rPr>
            </w:pPr>
            <w:r>
              <w:rPr>
                <w:rFonts w:ascii="Arial" w:hAnsi="Arial" w:cs="Arial"/>
                <w:kern w:val="0"/>
                <w:szCs w:val="21"/>
              </w:rPr>
              <w:t>报价</w:t>
            </w:r>
          </w:p>
        </w:tc>
        <w:tc>
          <w:tcPr>
            <w:tcW w:w="2405" w:type="dxa"/>
            <w:vAlign w:val="center"/>
          </w:tcPr>
          <w:p w14:paraId="286EAEC2" w14:textId="77777777" w:rsidR="0086459B" w:rsidRDefault="00393D74">
            <w:pPr>
              <w:spacing w:line="240" w:lineRule="exact"/>
              <w:rPr>
                <w:rFonts w:ascii="Arial" w:hAnsi="Arial" w:cs="Arial"/>
                <w:szCs w:val="21"/>
              </w:rPr>
            </w:pPr>
            <w:r>
              <w:rPr>
                <w:rFonts w:ascii="Arial" w:hAnsi="Arial" w:cs="Arial"/>
                <w:szCs w:val="21"/>
              </w:rPr>
              <w:t>有效报价</w:t>
            </w:r>
          </w:p>
        </w:tc>
        <w:tc>
          <w:tcPr>
            <w:tcW w:w="5241" w:type="dxa"/>
            <w:vAlign w:val="center"/>
          </w:tcPr>
          <w:p w14:paraId="393301F3" w14:textId="77777777" w:rsidR="0086459B" w:rsidRDefault="00393D74">
            <w:pPr>
              <w:spacing w:line="240" w:lineRule="exact"/>
              <w:rPr>
                <w:rFonts w:ascii="Arial" w:hAnsi="Arial" w:cs="Arial"/>
                <w:bCs/>
                <w:kern w:val="0"/>
                <w:szCs w:val="21"/>
              </w:rPr>
            </w:pPr>
            <w:r>
              <w:rPr>
                <w:rFonts w:ascii="Arial" w:hAnsi="Arial" w:cs="Arial"/>
              </w:rPr>
              <w:t>报价未超出采购预算金额（包括分项预算（如有）），也未超出最高限价（如有）。</w:t>
            </w:r>
          </w:p>
        </w:tc>
      </w:tr>
      <w:tr w:rsidR="0086459B" w14:paraId="04A9B84E" w14:textId="77777777">
        <w:trPr>
          <w:trHeight w:val="558"/>
          <w:jc w:val="center"/>
        </w:trPr>
        <w:tc>
          <w:tcPr>
            <w:tcW w:w="1413" w:type="dxa"/>
            <w:vMerge/>
            <w:vAlign w:val="center"/>
          </w:tcPr>
          <w:p w14:paraId="17EC9AB5" w14:textId="77777777" w:rsidR="0086459B" w:rsidRDefault="0086459B">
            <w:pPr>
              <w:spacing w:line="240" w:lineRule="exact"/>
              <w:jc w:val="center"/>
              <w:rPr>
                <w:rFonts w:ascii="Arial" w:hAnsi="Arial" w:cs="Arial"/>
                <w:kern w:val="0"/>
                <w:szCs w:val="21"/>
              </w:rPr>
            </w:pPr>
          </w:p>
        </w:tc>
        <w:tc>
          <w:tcPr>
            <w:tcW w:w="2405" w:type="dxa"/>
            <w:vAlign w:val="center"/>
          </w:tcPr>
          <w:p w14:paraId="6AF7D7A9" w14:textId="77777777" w:rsidR="0086459B" w:rsidRDefault="00393D74">
            <w:pPr>
              <w:spacing w:line="240" w:lineRule="exact"/>
              <w:rPr>
                <w:rFonts w:ascii="Arial" w:hAnsi="Arial" w:cs="Arial"/>
                <w:bCs/>
                <w:kern w:val="0"/>
                <w:szCs w:val="21"/>
              </w:rPr>
            </w:pPr>
            <w:r>
              <w:rPr>
                <w:rFonts w:ascii="Arial" w:hAnsi="Arial" w:cs="Arial"/>
                <w:bCs/>
                <w:kern w:val="0"/>
                <w:szCs w:val="21"/>
              </w:rPr>
              <w:t>漏项报价</w:t>
            </w:r>
          </w:p>
        </w:tc>
        <w:tc>
          <w:tcPr>
            <w:tcW w:w="5241" w:type="dxa"/>
            <w:vAlign w:val="center"/>
          </w:tcPr>
          <w:p w14:paraId="41195A4B" w14:textId="77777777" w:rsidR="0086459B" w:rsidRDefault="00393D74">
            <w:pPr>
              <w:spacing w:line="240" w:lineRule="exact"/>
              <w:rPr>
                <w:rFonts w:ascii="Arial" w:hAnsi="Arial" w:cs="Arial"/>
                <w:szCs w:val="21"/>
              </w:rPr>
            </w:pPr>
            <w:r>
              <w:rPr>
                <w:rFonts w:ascii="Arial" w:hAnsi="Arial" w:cs="Arial"/>
                <w:szCs w:val="21"/>
              </w:rPr>
              <w:t>未就所投项目进行报价或者存在漏项报价。</w:t>
            </w:r>
          </w:p>
        </w:tc>
      </w:tr>
      <w:tr w:rsidR="0086459B" w14:paraId="2FDFC0E0" w14:textId="77777777">
        <w:trPr>
          <w:trHeight w:val="553"/>
          <w:jc w:val="center"/>
        </w:trPr>
        <w:tc>
          <w:tcPr>
            <w:tcW w:w="1413" w:type="dxa"/>
            <w:vMerge/>
            <w:vAlign w:val="center"/>
          </w:tcPr>
          <w:p w14:paraId="7E103FA1" w14:textId="77777777" w:rsidR="0086459B" w:rsidRDefault="0086459B">
            <w:pPr>
              <w:spacing w:line="240" w:lineRule="exact"/>
              <w:jc w:val="center"/>
              <w:rPr>
                <w:rFonts w:ascii="Arial" w:hAnsi="Arial" w:cs="Arial"/>
                <w:kern w:val="0"/>
                <w:szCs w:val="21"/>
              </w:rPr>
            </w:pPr>
          </w:p>
        </w:tc>
        <w:tc>
          <w:tcPr>
            <w:tcW w:w="2405" w:type="dxa"/>
            <w:vAlign w:val="center"/>
          </w:tcPr>
          <w:p w14:paraId="506605A3" w14:textId="77777777" w:rsidR="0086459B" w:rsidRDefault="00393D74">
            <w:pPr>
              <w:spacing w:line="240" w:lineRule="exact"/>
              <w:rPr>
                <w:rFonts w:ascii="Arial" w:hAnsi="Arial" w:cs="Arial"/>
                <w:szCs w:val="21"/>
              </w:rPr>
            </w:pPr>
            <w:r>
              <w:rPr>
                <w:rFonts w:ascii="Arial" w:hAnsi="Arial" w:cs="Arial"/>
                <w:szCs w:val="21"/>
              </w:rPr>
              <w:t>投标报价唯一性</w:t>
            </w:r>
          </w:p>
        </w:tc>
        <w:tc>
          <w:tcPr>
            <w:tcW w:w="5241" w:type="dxa"/>
            <w:vAlign w:val="center"/>
          </w:tcPr>
          <w:p w14:paraId="74F32BAF" w14:textId="77777777" w:rsidR="0086459B" w:rsidRDefault="00393D74">
            <w:pPr>
              <w:spacing w:line="240" w:lineRule="exact"/>
              <w:rPr>
                <w:rFonts w:ascii="Arial" w:hAnsi="Arial" w:cs="Arial"/>
                <w:szCs w:val="21"/>
              </w:rPr>
            </w:pPr>
            <w:r>
              <w:rPr>
                <w:rFonts w:ascii="Arial" w:hAnsi="Arial" w:cs="Arial"/>
                <w:szCs w:val="21"/>
              </w:rPr>
              <w:t>不存在有选择、有条件报价。</w:t>
            </w:r>
          </w:p>
        </w:tc>
      </w:tr>
      <w:tr w:rsidR="0086459B" w14:paraId="399E6A15" w14:textId="77777777">
        <w:trPr>
          <w:trHeight w:val="416"/>
          <w:jc w:val="center"/>
        </w:trPr>
        <w:tc>
          <w:tcPr>
            <w:tcW w:w="1413" w:type="dxa"/>
            <w:vMerge/>
            <w:vAlign w:val="center"/>
          </w:tcPr>
          <w:p w14:paraId="35F72538" w14:textId="77777777" w:rsidR="0086459B" w:rsidRDefault="0086459B">
            <w:pPr>
              <w:spacing w:line="240" w:lineRule="exact"/>
              <w:jc w:val="center"/>
              <w:rPr>
                <w:rFonts w:ascii="Arial" w:hAnsi="Arial" w:cs="Arial"/>
                <w:kern w:val="0"/>
                <w:szCs w:val="21"/>
              </w:rPr>
            </w:pPr>
          </w:p>
        </w:tc>
        <w:tc>
          <w:tcPr>
            <w:tcW w:w="2405" w:type="dxa"/>
            <w:vAlign w:val="center"/>
          </w:tcPr>
          <w:p w14:paraId="655BB8FF" w14:textId="77777777" w:rsidR="0086459B" w:rsidRDefault="00393D74">
            <w:pPr>
              <w:spacing w:line="240" w:lineRule="exact"/>
              <w:rPr>
                <w:rFonts w:ascii="Arial" w:hAnsi="Arial" w:cs="Arial"/>
                <w:szCs w:val="21"/>
                <w:lang w:val="zh-CN"/>
              </w:rPr>
            </w:pPr>
            <w:r>
              <w:rPr>
                <w:rFonts w:ascii="Arial" w:hAnsi="Arial" w:cs="Arial"/>
                <w:szCs w:val="21"/>
                <w:lang w:val="zh-CN"/>
              </w:rPr>
              <w:t>过低报价合理性</w:t>
            </w:r>
            <w:r>
              <w:rPr>
                <w:rFonts w:ascii="Arial" w:hAnsi="Arial" w:cs="Arial" w:hint="eastAsia"/>
                <w:szCs w:val="21"/>
                <w:lang w:val="zh-CN"/>
              </w:rPr>
              <w:t>（异常低价审查）</w:t>
            </w:r>
          </w:p>
        </w:tc>
        <w:tc>
          <w:tcPr>
            <w:tcW w:w="5241" w:type="dxa"/>
            <w:vAlign w:val="center"/>
          </w:tcPr>
          <w:p w14:paraId="0AD4FECF" w14:textId="77777777" w:rsidR="0086459B" w:rsidRDefault="00393D74">
            <w:pPr>
              <w:spacing w:line="240" w:lineRule="exact"/>
              <w:rPr>
                <w:rFonts w:ascii="Arial" w:hAnsi="Arial" w:cs="Arial"/>
              </w:rPr>
            </w:pPr>
            <w:r>
              <w:rPr>
                <w:rFonts w:ascii="Arial" w:hAnsi="Arial" w:cs="Arial" w:hint="eastAsia"/>
                <w:szCs w:val="21"/>
              </w:rPr>
              <w:t>不存在</w:t>
            </w:r>
            <w:r>
              <w:rPr>
                <w:rFonts w:ascii="Arial" w:hAnsi="Arial" w:cs="Arial"/>
                <w:szCs w:val="21"/>
              </w:rPr>
              <w:t>供应商须知</w:t>
            </w:r>
            <w:r>
              <w:rPr>
                <w:rFonts w:ascii="Arial" w:hAnsi="Arial" w:cs="Arial" w:hint="eastAsia"/>
                <w:szCs w:val="21"/>
              </w:rPr>
              <w:t>前附表</w:t>
            </w:r>
            <w:r>
              <w:rPr>
                <w:rFonts w:ascii="Arial" w:hAnsi="Arial" w:cs="Arial"/>
                <w:szCs w:val="21"/>
              </w:rPr>
              <w:t>第</w:t>
            </w:r>
            <w:r>
              <w:rPr>
                <w:rFonts w:ascii="Arial" w:hAnsi="Arial" w:cs="Arial"/>
                <w:szCs w:val="21"/>
              </w:rPr>
              <w:t>6.3.4</w:t>
            </w:r>
            <w:r>
              <w:rPr>
                <w:rFonts w:ascii="Arial" w:hAnsi="Arial" w:cs="Arial"/>
                <w:szCs w:val="21"/>
              </w:rPr>
              <w:t>规定的</w:t>
            </w:r>
            <w:r>
              <w:rPr>
                <w:rFonts w:ascii="Arial" w:hAnsi="Arial" w:cs="Arial" w:hint="eastAsia"/>
                <w:szCs w:val="21"/>
              </w:rPr>
              <w:t>情形。</w:t>
            </w:r>
          </w:p>
          <w:p w14:paraId="283FFB74" w14:textId="77777777" w:rsidR="0086459B" w:rsidRDefault="00393D74">
            <w:pPr>
              <w:spacing w:line="240" w:lineRule="exact"/>
              <w:rPr>
                <w:rFonts w:ascii="Arial" w:hAnsi="Arial" w:cs="Arial"/>
                <w:szCs w:val="21"/>
              </w:rPr>
            </w:pPr>
            <w:r>
              <w:rPr>
                <w:rFonts w:ascii="Arial" w:hAnsi="Arial" w:cs="Arial"/>
                <w:szCs w:val="21"/>
              </w:rPr>
              <w:t>如存在应提供书面说明，必要时提交相关证明材料。</w:t>
            </w:r>
          </w:p>
        </w:tc>
      </w:tr>
      <w:tr w:rsidR="0086459B" w14:paraId="7D0A8A2F" w14:textId="77777777">
        <w:trPr>
          <w:trHeight w:val="416"/>
          <w:jc w:val="center"/>
        </w:trPr>
        <w:tc>
          <w:tcPr>
            <w:tcW w:w="1413" w:type="dxa"/>
            <w:vMerge/>
            <w:vAlign w:val="center"/>
          </w:tcPr>
          <w:p w14:paraId="0D587269" w14:textId="77777777" w:rsidR="0086459B" w:rsidRDefault="0086459B">
            <w:pPr>
              <w:spacing w:line="240" w:lineRule="exact"/>
              <w:jc w:val="center"/>
              <w:rPr>
                <w:rFonts w:ascii="Arial" w:hAnsi="Arial" w:cs="Arial"/>
                <w:kern w:val="0"/>
                <w:szCs w:val="21"/>
              </w:rPr>
            </w:pPr>
          </w:p>
        </w:tc>
        <w:tc>
          <w:tcPr>
            <w:tcW w:w="2405" w:type="dxa"/>
            <w:vAlign w:val="center"/>
          </w:tcPr>
          <w:p w14:paraId="1529E443" w14:textId="77777777" w:rsidR="0086459B" w:rsidRDefault="00393D74">
            <w:pPr>
              <w:spacing w:line="240" w:lineRule="exact"/>
              <w:rPr>
                <w:rFonts w:ascii="Arial" w:hAnsi="Arial" w:cs="Arial"/>
                <w:szCs w:val="21"/>
                <w:lang w:val="zh-CN"/>
              </w:rPr>
            </w:pPr>
            <w:r>
              <w:rPr>
                <w:rFonts w:ascii="Arial" w:hAnsi="Arial" w:cs="Arial"/>
                <w:szCs w:val="21"/>
                <w:lang w:val="zh-CN"/>
              </w:rPr>
              <w:t>投标有效期</w:t>
            </w:r>
          </w:p>
        </w:tc>
        <w:tc>
          <w:tcPr>
            <w:tcW w:w="5241" w:type="dxa"/>
            <w:vAlign w:val="center"/>
          </w:tcPr>
          <w:p w14:paraId="0326A813" w14:textId="77777777" w:rsidR="0086459B" w:rsidRDefault="00393D74">
            <w:pPr>
              <w:spacing w:line="240" w:lineRule="exact"/>
              <w:rPr>
                <w:rFonts w:ascii="Arial" w:hAnsi="Arial" w:cs="Arial"/>
              </w:rPr>
            </w:pPr>
            <w:r>
              <w:rPr>
                <w:rFonts w:ascii="Arial" w:hAnsi="Arial" w:cs="Arial"/>
              </w:rPr>
              <w:t>满足招标文件规定。</w:t>
            </w:r>
            <w:r>
              <w:rPr>
                <w:rFonts w:ascii="Arial" w:hAnsi="Arial" w:cs="Arial"/>
                <w:szCs w:val="21"/>
              </w:rPr>
              <w:t>审查：供应商提供的</w:t>
            </w:r>
            <w:r>
              <w:rPr>
                <w:rFonts w:ascii="Arial" w:hAnsi="Arial" w:cs="Arial"/>
                <w:szCs w:val="21"/>
              </w:rPr>
              <w:t>“</w:t>
            </w:r>
            <w:r>
              <w:rPr>
                <w:rFonts w:ascii="Arial" w:hAnsi="Arial" w:cs="Arial"/>
                <w:szCs w:val="21"/>
              </w:rPr>
              <w:t>投标函</w:t>
            </w:r>
            <w:r>
              <w:rPr>
                <w:rFonts w:ascii="Arial" w:hAnsi="Arial" w:cs="Arial"/>
                <w:szCs w:val="21"/>
              </w:rPr>
              <w:t>”</w:t>
            </w:r>
            <w:r>
              <w:rPr>
                <w:rFonts w:ascii="Arial" w:hAnsi="Arial" w:cs="Arial"/>
                <w:szCs w:val="21"/>
              </w:rPr>
              <w:t>（格式见第六章投标文件格式要求）</w:t>
            </w:r>
          </w:p>
        </w:tc>
      </w:tr>
    </w:tbl>
    <w:p w14:paraId="18643081" w14:textId="77777777" w:rsidR="0086459B" w:rsidRDefault="0086459B">
      <w:pPr>
        <w:suppressAutoHyphens/>
        <w:spacing w:before="120" w:line="320" w:lineRule="atLeast"/>
        <w:ind w:firstLineChars="200" w:firstLine="422"/>
        <w:rPr>
          <w:rFonts w:ascii="Arial" w:hAnsi="Arial" w:cs="Arial"/>
          <w:b/>
          <w:bCs/>
          <w:kern w:val="0"/>
          <w:szCs w:val="21"/>
        </w:rPr>
      </w:pPr>
      <w:bookmarkStart w:id="131" w:name="_Hlk19113393"/>
    </w:p>
    <w:p w14:paraId="56A57FFB" w14:textId="77777777" w:rsidR="0086459B" w:rsidRDefault="00393D74">
      <w:pPr>
        <w:spacing w:before="120" w:line="320" w:lineRule="atLeast"/>
        <w:ind w:firstLineChars="200" w:firstLine="422"/>
        <w:outlineLvl w:val="1"/>
        <w:rPr>
          <w:rFonts w:ascii="Arial" w:hAnsi="Arial" w:cs="Arial"/>
          <w:b/>
          <w:bCs/>
          <w:kern w:val="0"/>
          <w:szCs w:val="21"/>
        </w:rPr>
      </w:pPr>
      <w:r>
        <w:rPr>
          <w:rFonts w:ascii="Arial" w:hAnsi="Arial" w:cs="Arial"/>
          <w:b/>
          <w:bCs/>
          <w:kern w:val="0"/>
          <w:szCs w:val="21"/>
        </w:rPr>
        <w:t>4.</w:t>
      </w:r>
      <w:r>
        <w:rPr>
          <w:rFonts w:ascii="Arial" w:hAnsi="Arial" w:cs="Arial"/>
          <w:b/>
          <w:bCs/>
          <w:kern w:val="0"/>
          <w:szCs w:val="21"/>
        </w:rPr>
        <w:t>评分标准</w:t>
      </w:r>
    </w:p>
    <w:p w14:paraId="262BA617" w14:textId="77777777" w:rsidR="0086459B" w:rsidRDefault="00393D74">
      <w:pPr>
        <w:spacing w:before="120" w:line="320" w:lineRule="atLeast"/>
        <w:ind w:firstLineChars="200" w:firstLine="420"/>
        <w:outlineLvl w:val="1"/>
        <w:rPr>
          <w:rFonts w:ascii="Arial" w:hAnsi="Arial" w:cs="Arial"/>
          <w:kern w:val="0"/>
          <w:szCs w:val="21"/>
        </w:rPr>
      </w:pPr>
      <w:r>
        <w:rPr>
          <w:rFonts w:ascii="Arial" w:hAnsi="Arial" w:cs="Arial"/>
          <w:kern w:val="0"/>
          <w:szCs w:val="21"/>
        </w:rPr>
        <w:t>4.1</w:t>
      </w:r>
      <w:r>
        <w:rPr>
          <w:rFonts w:ascii="Arial" w:hAnsi="Arial" w:cs="Arial"/>
          <w:kern w:val="0"/>
          <w:szCs w:val="21"/>
        </w:rPr>
        <w:t>评分表</w:t>
      </w:r>
    </w:p>
    <w:bookmarkEnd w:id="131"/>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177"/>
      </w:tblGrid>
      <w:tr w:rsidR="0086459B" w14:paraId="0F032BD9"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38F7507" w14:textId="77777777" w:rsidR="0086459B" w:rsidRDefault="00393D74">
            <w:pPr>
              <w:jc w:val="center"/>
              <w:rPr>
                <w:rFonts w:ascii="Arial" w:hAnsi="Arial" w:cs="Arial"/>
                <w:b/>
                <w:szCs w:val="21"/>
              </w:rPr>
            </w:pPr>
            <w:r>
              <w:rPr>
                <w:rFonts w:ascii="Arial" w:hAnsi="Arial" w:cs="Arial"/>
              </w:rPr>
              <w:br w:type="page"/>
            </w:r>
            <w:r>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618981FB" w14:textId="77777777" w:rsidR="0086459B" w:rsidRDefault="00393D74">
            <w:pPr>
              <w:ind w:firstLineChars="16" w:firstLine="34"/>
              <w:jc w:val="center"/>
              <w:rPr>
                <w:rFonts w:ascii="Arial" w:hAnsi="Arial" w:cs="Arial"/>
                <w:b/>
                <w:szCs w:val="21"/>
              </w:rPr>
            </w:pPr>
            <w:r>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734C5E83" w14:textId="77777777" w:rsidR="0086459B" w:rsidRDefault="00393D74">
            <w:pPr>
              <w:ind w:firstLineChars="16" w:firstLine="34"/>
              <w:jc w:val="center"/>
              <w:rPr>
                <w:rFonts w:ascii="Arial" w:hAnsi="Arial" w:cs="Arial"/>
                <w:b/>
                <w:szCs w:val="21"/>
              </w:rPr>
            </w:pPr>
            <w:r>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53D2A9BF" w14:textId="77777777" w:rsidR="0086459B" w:rsidRDefault="00393D74">
            <w:pPr>
              <w:ind w:firstLineChars="16" w:firstLine="34"/>
              <w:jc w:val="center"/>
              <w:rPr>
                <w:rFonts w:ascii="Arial" w:hAnsi="Arial" w:cs="Arial"/>
                <w:b/>
                <w:szCs w:val="21"/>
              </w:rPr>
            </w:pPr>
            <w:r>
              <w:rPr>
                <w:rFonts w:ascii="Arial" w:hAnsi="Arial" w:cs="Arial"/>
                <w:b/>
                <w:szCs w:val="21"/>
              </w:rPr>
              <w:t>分值</w:t>
            </w:r>
          </w:p>
        </w:tc>
        <w:tc>
          <w:tcPr>
            <w:tcW w:w="2177" w:type="dxa"/>
            <w:tcBorders>
              <w:top w:val="single" w:sz="4" w:space="0" w:color="auto"/>
              <w:left w:val="single" w:sz="4" w:space="0" w:color="auto"/>
              <w:bottom w:val="single" w:sz="4" w:space="0" w:color="auto"/>
              <w:right w:val="single" w:sz="4" w:space="0" w:color="auto"/>
            </w:tcBorders>
            <w:vAlign w:val="center"/>
          </w:tcPr>
          <w:p w14:paraId="53C6DC6D" w14:textId="77777777" w:rsidR="0086459B" w:rsidRDefault="00393D74">
            <w:pPr>
              <w:ind w:firstLine="422"/>
              <w:jc w:val="center"/>
              <w:rPr>
                <w:rFonts w:ascii="Arial" w:hAnsi="Arial" w:cs="Arial"/>
                <w:b/>
                <w:szCs w:val="21"/>
              </w:rPr>
            </w:pPr>
            <w:r>
              <w:rPr>
                <w:rFonts w:ascii="Arial" w:hAnsi="Arial" w:cs="Arial"/>
                <w:b/>
                <w:szCs w:val="21"/>
              </w:rPr>
              <w:t>说明</w:t>
            </w:r>
          </w:p>
        </w:tc>
      </w:tr>
      <w:tr w:rsidR="0086459B" w14:paraId="6914CB9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7B5ED0A" w14:textId="77777777" w:rsidR="0086459B" w:rsidRDefault="00393D74">
            <w:pPr>
              <w:ind w:firstLine="34"/>
              <w:jc w:val="center"/>
              <w:rPr>
                <w:rFonts w:ascii="Arial" w:hAnsi="Arial" w:cs="Arial"/>
                <w:b/>
                <w:bCs/>
              </w:rPr>
            </w:pPr>
            <w:r>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69535DDD" w14:textId="77777777" w:rsidR="0086459B" w:rsidRDefault="00393D74">
            <w:pPr>
              <w:jc w:val="center"/>
              <w:rPr>
                <w:rFonts w:ascii="Arial" w:hAnsi="Arial" w:cs="Arial"/>
                <w:b/>
                <w:szCs w:val="21"/>
              </w:rPr>
            </w:pPr>
            <w:r>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3E44E132" w14:textId="77777777" w:rsidR="0086459B" w:rsidRDefault="00393D74">
            <w:pPr>
              <w:jc w:val="left"/>
              <w:rPr>
                <w:rFonts w:ascii="Arial" w:hAnsi="Arial" w:cs="Arial"/>
                <w:szCs w:val="21"/>
              </w:rPr>
            </w:pPr>
            <w:r>
              <w:rPr>
                <w:rFonts w:ascii="Arial" w:hAnsi="Arial" w:cs="Arial"/>
                <w:szCs w:val="21"/>
              </w:rPr>
              <w:t>以满足招标文件要求且投标价格最低的投标报价为评审基准价，其价格分为满分。其他供应商的价格分统一按照下列公式计算：</w:t>
            </w:r>
          </w:p>
          <w:p w14:paraId="738002F1" w14:textId="77777777" w:rsidR="0086459B" w:rsidRDefault="00393D74">
            <w:pPr>
              <w:jc w:val="left"/>
              <w:rPr>
                <w:rFonts w:ascii="Arial" w:hAnsi="Arial" w:cs="Arial"/>
                <w:b/>
                <w:szCs w:val="21"/>
              </w:rPr>
            </w:pPr>
            <w:r>
              <w:rPr>
                <w:rFonts w:ascii="Arial" w:hAnsi="Arial" w:cs="Arial"/>
                <w:szCs w:val="21"/>
              </w:rPr>
              <w:t>投标报价得分</w:t>
            </w:r>
            <w:r>
              <w:rPr>
                <w:rFonts w:ascii="Arial" w:hAnsi="Arial" w:cs="Arial"/>
                <w:szCs w:val="21"/>
              </w:rPr>
              <w:t>=</w:t>
            </w:r>
            <w:r>
              <w:rPr>
                <w:rFonts w:ascii="Arial" w:hAnsi="Arial" w:cs="Arial"/>
                <w:szCs w:val="21"/>
              </w:rPr>
              <w:t>（评审基准价</w:t>
            </w:r>
            <w:r>
              <w:rPr>
                <w:rFonts w:ascii="Arial" w:hAnsi="Arial" w:cs="Arial"/>
                <w:szCs w:val="21"/>
              </w:rPr>
              <w:t>/</w:t>
            </w:r>
            <w:r>
              <w:rPr>
                <w:rFonts w:ascii="Arial" w:hAnsi="Arial" w:cs="Arial"/>
                <w:szCs w:val="21"/>
              </w:rPr>
              <w:t>投标报价）</w:t>
            </w:r>
            <w:r>
              <w:rPr>
                <w:rFonts w:ascii="Arial" w:hAnsi="Arial" w:cs="Arial"/>
                <w:szCs w:val="21"/>
              </w:rPr>
              <w:t>×</w:t>
            </w:r>
            <w:r>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10FDD835" w14:textId="77777777" w:rsidR="0086459B" w:rsidRDefault="00393D74">
            <w:pPr>
              <w:jc w:val="center"/>
              <w:rPr>
                <w:rFonts w:ascii="Arial" w:hAnsi="Arial" w:cs="Arial"/>
                <w:b/>
                <w:szCs w:val="21"/>
              </w:rPr>
            </w:pPr>
            <w:r>
              <w:rPr>
                <w:rFonts w:ascii="Arial" w:hAnsi="Arial" w:cs="Arial" w:hint="eastAsia"/>
                <w:szCs w:val="21"/>
              </w:rPr>
              <w:t>满分</w:t>
            </w:r>
            <w:r>
              <w:rPr>
                <w:rFonts w:ascii="Arial" w:hAnsi="Arial" w:cs="Arial"/>
                <w:szCs w:val="21"/>
              </w:rPr>
              <w:t>30</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755C1815" w14:textId="77777777" w:rsidR="0086459B" w:rsidRDefault="00393D74">
            <w:pPr>
              <w:jc w:val="left"/>
              <w:rPr>
                <w:rFonts w:ascii="Arial" w:hAnsi="Arial" w:cs="Arial"/>
                <w:b/>
                <w:szCs w:val="21"/>
              </w:rPr>
            </w:pPr>
            <w:r>
              <w:rPr>
                <w:rFonts w:ascii="Arial" w:hAnsi="Arial" w:cs="Arial"/>
                <w:szCs w:val="21"/>
              </w:rPr>
              <w:t>如有价格扣除时，投标报价分均按供应商实际投标报价进行价格扣除后的价格进行计算，最终中标金额＝投标报价。价格扣</w:t>
            </w:r>
            <w:r>
              <w:rPr>
                <w:rFonts w:ascii="Arial" w:hAnsi="Arial" w:cs="Arial"/>
                <w:szCs w:val="21"/>
              </w:rPr>
              <w:lastRenderedPageBreak/>
              <w:t>除计算方法见后。</w:t>
            </w:r>
          </w:p>
        </w:tc>
      </w:tr>
      <w:tr w:rsidR="0086459B" w14:paraId="087DF9B6" w14:textId="77777777">
        <w:trPr>
          <w:jc w:val="center"/>
        </w:trPr>
        <w:tc>
          <w:tcPr>
            <w:tcW w:w="708" w:type="dxa"/>
            <w:tcBorders>
              <w:top w:val="single" w:sz="4" w:space="0" w:color="auto"/>
              <w:left w:val="single" w:sz="4" w:space="0" w:color="auto"/>
              <w:right w:val="single" w:sz="4" w:space="0" w:color="auto"/>
            </w:tcBorders>
            <w:vAlign w:val="center"/>
          </w:tcPr>
          <w:p w14:paraId="5DD4857A" w14:textId="77777777" w:rsidR="0086459B" w:rsidRDefault="00393D74">
            <w:pPr>
              <w:ind w:firstLine="34"/>
              <w:jc w:val="center"/>
              <w:rPr>
                <w:rFonts w:ascii="Arial" w:hAnsi="Arial" w:cs="Arial"/>
                <w:b/>
                <w:szCs w:val="21"/>
              </w:rPr>
            </w:pPr>
            <w:r>
              <w:rPr>
                <w:rFonts w:ascii="Arial" w:hAnsi="Arial" w:cs="Arial"/>
                <w:b/>
                <w:szCs w:val="21"/>
              </w:rPr>
              <w:lastRenderedPageBreak/>
              <w:t>2</w:t>
            </w:r>
          </w:p>
        </w:tc>
        <w:tc>
          <w:tcPr>
            <w:tcW w:w="804" w:type="dxa"/>
            <w:tcBorders>
              <w:top w:val="single" w:sz="4" w:space="0" w:color="auto"/>
              <w:left w:val="single" w:sz="4" w:space="0" w:color="auto"/>
              <w:right w:val="single" w:sz="4" w:space="0" w:color="auto"/>
            </w:tcBorders>
            <w:vAlign w:val="center"/>
          </w:tcPr>
          <w:p w14:paraId="3D1176AE" w14:textId="77777777" w:rsidR="0086459B" w:rsidRDefault="00393D74">
            <w:pPr>
              <w:jc w:val="center"/>
              <w:rPr>
                <w:rFonts w:ascii="Arial" w:hAnsi="Arial" w:cs="Arial"/>
                <w:szCs w:val="21"/>
              </w:rPr>
            </w:pPr>
            <w:r>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6202D77C" w14:textId="77777777" w:rsidR="0086459B" w:rsidRDefault="00393D74">
            <w:pPr>
              <w:jc w:val="left"/>
              <w:rPr>
                <w:rFonts w:ascii="Arial" w:hAnsi="Arial" w:cs="Arial"/>
                <w:szCs w:val="21"/>
              </w:rPr>
            </w:pPr>
            <w:r>
              <w:rPr>
                <w:rFonts w:ascii="Arial" w:hAnsi="Arial" w:cs="Arial" w:hint="eastAsia"/>
                <w:szCs w:val="21"/>
              </w:rPr>
              <w:t>一般技术指标响应分（客观分）：</w:t>
            </w:r>
          </w:p>
          <w:p w14:paraId="2211ADEE" w14:textId="77777777" w:rsidR="0086459B" w:rsidRDefault="00393D74">
            <w:pPr>
              <w:jc w:val="left"/>
              <w:rPr>
                <w:rFonts w:ascii="Arial" w:hAnsi="Arial" w:cs="Arial"/>
                <w:szCs w:val="21"/>
              </w:rPr>
            </w:pPr>
            <w:r>
              <w:rPr>
                <w:rFonts w:ascii="Arial" w:hAnsi="Arial" w:cs="Arial" w:hint="eastAsia"/>
                <w:szCs w:val="21"/>
              </w:rPr>
              <w:t>第二章采购需求“二、技术要求</w:t>
            </w:r>
            <w:r>
              <w:rPr>
                <w:rFonts w:ascii="Arial" w:hAnsi="Arial" w:cs="Arial" w:hint="eastAsia"/>
                <w:szCs w:val="21"/>
              </w:rPr>
              <w:t xml:space="preserve"> </w:t>
            </w:r>
            <w:r>
              <w:rPr>
                <w:rFonts w:ascii="Arial" w:hAnsi="Arial" w:cs="Arial"/>
                <w:szCs w:val="21"/>
              </w:rPr>
              <w:t>6.</w:t>
            </w:r>
            <w:r>
              <w:rPr>
                <w:rFonts w:hint="eastAsia"/>
                <w:szCs w:val="21"/>
              </w:rPr>
              <w:t xml:space="preserve"> </w:t>
            </w:r>
            <w:r>
              <w:rPr>
                <w:rFonts w:ascii="Arial" w:hAnsi="Arial" w:cs="Arial" w:hint="eastAsia"/>
                <w:szCs w:val="21"/>
              </w:rPr>
              <w:t>技术指标要求”中一般技术指标（未</w:t>
            </w:r>
            <w:r>
              <w:rPr>
                <w:rFonts w:hint="eastAsia"/>
                <w:szCs w:val="21"/>
              </w:rPr>
              <w:t>标注“▲”及“★”</w:t>
            </w:r>
            <w:r>
              <w:rPr>
                <w:rFonts w:ascii="Arial" w:hAnsi="Arial" w:cs="Arial" w:hint="eastAsia"/>
                <w:szCs w:val="21"/>
              </w:rPr>
              <w:t>）合计</w:t>
            </w:r>
            <w:r>
              <w:rPr>
                <w:rFonts w:ascii="Arial" w:hAnsi="Arial" w:cs="Arial" w:hint="eastAsia"/>
                <w:szCs w:val="21"/>
              </w:rPr>
              <w:t>28</w:t>
            </w:r>
            <w:r>
              <w:rPr>
                <w:rFonts w:ascii="Arial" w:hAnsi="Arial" w:cs="Arial" w:hint="eastAsia"/>
                <w:szCs w:val="21"/>
              </w:rPr>
              <w:t>项，经评审认定每有一项无负偏离的，得</w:t>
            </w:r>
            <w:r>
              <w:rPr>
                <w:rFonts w:ascii="Arial" w:hAnsi="Arial" w:cs="Arial"/>
                <w:szCs w:val="21"/>
              </w:rPr>
              <w:t>0.5</w:t>
            </w:r>
            <w:r>
              <w:rPr>
                <w:rFonts w:ascii="Arial" w:hAnsi="Arial" w:cs="Arial" w:hint="eastAsia"/>
                <w:szCs w:val="21"/>
              </w:rPr>
              <w:t>分，满分</w:t>
            </w:r>
            <w:r>
              <w:rPr>
                <w:rFonts w:ascii="Arial" w:hAnsi="Arial" w:cs="Arial" w:hint="eastAsia"/>
                <w:szCs w:val="21"/>
              </w:rPr>
              <w:t>14</w:t>
            </w:r>
            <w:r>
              <w:rPr>
                <w:rFonts w:ascii="Arial" w:hAnsi="Arial" w:cs="Arial"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1B4A3CEF"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szCs w:val="21"/>
              </w:rPr>
              <w:t>1</w:t>
            </w:r>
            <w:r>
              <w:rPr>
                <w:rFonts w:ascii="Arial" w:hAnsi="Arial" w:cs="Arial" w:hint="eastAsia"/>
                <w:szCs w:val="21"/>
              </w:rPr>
              <w:t>4</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0A105C84" w14:textId="77777777" w:rsidR="0086459B" w:rsidRDefault="0086459B">
            <w:pPr>
              <w:rPr>
                <w:rFonts w:ascii="Arial" w:hAnsi="Arial" w:cs="Arial"/>
                <w:szCs w:val="21"/>
              </w:rPr>
            </w:pPr>
          </w:p>
          <w:p w14:paraId="30B9F691" w14:textId="77777777" w:rsidR="0086459B" w:rsidRDefault="0086459B">
            <w:pPr>
              <w:rPr>
                <w:rFonts w:ascii="Arial" w:hAnsi="Arial" w:cs="Arial"/>
                <w:szCs w:val="21"/>
              </w:rPr>
            </w:pPr>
          </w:p>
          <w:p w14:paraId="6934DE82" w14:textId="77777777" w:rsidR="0086459B" w:rsidRDefault="0086459B">
            <w:pPr>
              <w:rPr>
                <w:rFonts w:ascii="Arial" w:hAnsi="Arial" w:cs="Arial"/>
                <w:szCs w:val="21"/>
              </w:rPr>
            </w:pPr>
          </w:p>
          <w:p w14:paraId="2C490628" w14:textId="77777777" w:rsidR="0086459B" w:rsidRDefault="0086459B">
            <w:pPr>
              <w:rPr>
                <w:rFonts w:ascii="Arial" w:hAnsi="Arial" w:cs="Arial"/>
                <w:szCs w:val="21"/>
              </w:rPr>
            </w:pPr>
          </w:p>
        </w:tc>
      </w:tr>
      <w:tr w:rsidR="0086459B" w14:paraId="25F1B021" w14:textId="77777777">
        <w:trPr>
          <w:trHeight w:val="1154"/>
          <w:jc w:val="center"/>
        </w:trPr>
        <w:tc>
          <w:tcPr>
            <w:tcW w:w="708" w:type="dxa"/>
            <w:tcBorders>
              <w:top w:val="single" w:sz="4" w:space="0" w:color="auto"/>
              <w:left w:val="single" w:sz="4" w:space="0" w:color="auto"/>
              <w:right w:val="single" w:sz="4" w:space="0" w:color="auto"/>
            </w:tcBorders>
            <w:vAlign w:val="center"/>
          </w:tcPr>
          <w:p w14:paraId="63E1720A" w14:textId="77777777" w:rsidR="0086459B" w:rsidRDefault="00393D74">
            <w:pPr>
              <w:ind w:firstLine="34"/>
              <w:jc w:val="center"/>
              <w:rPr>
                <w:rFonts w:ascii="Arial" w:hAnsi="Arial" w:cs="Arial"/>
                <w:b/>
                <w:szCs w:val="21"/>
              </w:rPr>
            </w:pPr>
            <w:r>
              <w:rPr>
                <w:rFonts w:ascii="Arial" w:hAnsi="Arial" w:cs="Arial" w:hint="eastAsia"/>
                <w:b/>
                <w:szCs w:val="21"/>
              </w:rPr>
              <w:t>3</w:t>
            </w:r>
          </w:p>
        </w:tc>
        <w:tc>
          <w:tcPr>
            <w:tcW w:w="804" w:type="dxa"/>
            <w:tcBorders>
              <w:top w:val="single" w:sz="4" w:space="0" w:color="auto"/>
              <w:left w:val="single" w:sz="4" w:space="0" w:color="auto"/>
              <w:right w:val="single" w:sz="4" w:space="0" w:color="auto"/>
            </w:tcBorders>
            <w:vAlign w:val="center"/>
          </w:tcPr>
          <w:p w14:paraId="5AE0C8F1" w14:textId="77777777" w:rsidR="0086459B" w:rsidRDefault="00393D74">
            <w:pPr>
              <w:jc w:val="center"/>
              <w:rPr>
                <w:rFonts w:ascii="Arial" w:hAnsi="Arial" w:cs="Arial"/>
                <w:szCs w:val="21"/>
              </w:rPr>
            </w:pPr>
            <w:r>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7C89A12F" w14:textId="77777777" w:rsidR="0086459B" w:rsidRDefault="00393D74">
            <w:pPr>
              <w:jc w:val="left"/>
              <w:rPr>
                <w:rFonts w:ascii="Arial" w:hAnsi="Arial" w:cs="Arial"/>
                <w:szCs w:val="21"/>
              </w:rPr>
            </w:pPr>
            <w:r>
              <w:rPr>
                <w:rFonts w:ascii="Arial" w:hAnsi="Arial" w:cs="Arial" w:hint="eastAsia"/>
                <w:szCs w:val="21"/>
              </w:rPr>
              <w:t>重要指标标响应分（客观分）：</w:t>
            </w:r>
          </w:p>
          <w:p w14:paraId="46F98DE5" w14:textId="77777777" w:rsidR="0086459B" w:rsidRDefault="00393D74">
            <w:pPr>
              <w:pStyle w:val="a0"/>
              <w:rPr>
                <w:sz w:val="21"/>
                <w:szCs w:val="21"/>
              </w:rPr>
            </w:pPr>
            <w:r>
              <w:rPr>
                <w:rFonts w:ascii="Arial" w:hAnsi="Arial" w:cs="Arial" w:hint="eastAsia"/>
                <w:sz w:val="21"/>
                <w:szCs w:val="21"/>
              </w:rPr>
              <w:t>第二章采购需求“二、技术要求</w:t>
            </w:r>
            <w:r>
              <w:rPr>
                <w:rFonts w:ascii="Arial" w:hAnsi="Arial" w:cs="Arial" w:hint="eastAsia"/>
                <w:sz w:val="21"/>
                <w:szCs w:val="21"/>
              </w:rPr>
              <w:t xml:space="preserve"> </w:t>
            </w:r>
            <w:r>
              <w:rPr>
                <w:rFonts w:ascii="Arial" w:hAnsi="Arial" w:cs="Arial"/>
                <w:sz w:val="21"/>
                <w:szCs w:val="21"/>
              </w:rPr>
              <w:t>6.</w:t>
            </w:r>
            <w:r>
              <w:rPr>
                <w:rFonts w:hint="eastAsia"/>
                <w:sz w:val="21"/>
                <w:szCs w:val="21"/>
              </w:rPr>
              <w:t xml:space="preserve"> </w:t>
            </w:r>
            <w:r>
              <w:rPr>
                <w:rFonts w:ascii="Arial" w:hAnsi="Arial" w:cs="Arial" w:hint="eastAsia"/>
                <w:sz w:val="21"/>
                <w:szCs w:val="21"/>
              </w:rPr>
              <w:t>技术指标要求”中标注</w:t>
            </w:r>
            <w:r>
              <w:rPr>
                <w:rFonts w:hint="eastAsia"/>
                <w:sz w:val="21"/>
                <w:szCs w:val="21"/>
              </w:rPr>
              <w:t>“★”</w:t>
            </w:r>
            <w:r>
              <w:rPr>
                <w:rFonts w:ascii="Arial" w:hAnsi="Arial" w:cs="Arial" w:hint="eastAsia"/>
                <w:sz w:val="21"/>
                <w:szCs w:val="21"/>
              </w:rPr>
              <w:t>的指标合计</w:t>
            </w:r>
            <w:r>
              <w:rPr>
                <w:rFonts w:ascii="Arial" w:hAnsi="Arial" w:cs="Arial"/>
                <w:sz w:val="21"/>
                <w:szCs w:val="21"/>
              </w:rPr>
              <w:t>11</w:t>
            </w:r>
            <w:r>
              <w:rPr>
                <w:rFonts w:ascii="Arial" w:hAnsi="Arial" w:cs="Arial" w:hint="eastAsia"/>
                <w:sz w:val="21"/>
                <w:szCs w:val="21"/>
              </w:rPr>
              <w:t>项，经评审认定每有一项无负偏离的，得</w:t>
            </w:r>
            <w:r>
              <w:rPr>
                <w:rFonts w:ascii="Arial" w:hAnsi="Arial" w:cs="Arial"/>
                <w:sz w:val="21"/>
                <w:szCs w:val="21"/>
              </w:rPr>
              <w:t>2</w:t>
            </w:r>
            <w:r>
              <w:rPr>
                <w:rFonts w:ascii="Arial" w:hAnsi="Arial" w:cs="Arial" w:hint="eastAsia"/>
                <w:sz w:val="21"/>
                <w:szCs w:val="21"/>
              </w:rPr>
              <w:t>分，满分</w:t>
            </w:r>
            <w:r>
              <w:rPr>
                <w:rFonts w:ascii="Arial" w:hAnsi="Arial" w:cs="Arial" w:hint="eastAsia"/>
                <w:sz w:val="21"/>
                <w:szCs w:val="21"/>
              </w:rPr>
              <w:t>2</w:t>
            </w:r>
            <w:r>
              <w:rPr>
                <w:rFonts w:ascii="Arial" w:hAnsi="Arial" w:cs="Arial"/>
                <w:sz w:val="21"/>
                <w:szCs w:val="21"/>
              </w:rPr>
              <w:t>2</w:t>
            </w:r>
            <w:r>
              <w:rPr>
                <w:rFonts w:ascii="Arial" w:hAnsi="Arial" w:cs="Arial" w:hint="eastAsia"/>
                <w:sz w:val="21"/>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EC573EA"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hint="eastAsia"/>
                <w:szCs w:val="21"/>
              </w:rPr>
              <w:t>2</w:t>
            </w:r>
            <w:r>
              <w:rPr>
                <w:rFonts w:ascii="Arial" w:hAnsi="Arial" w:cs="Arial"/>
                <w:szCs w:val="21"/>
              </w:rPr>
              <w:t>2</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27FCBD2A" w14:textId="77777777" w:rsidR="0086459B" w:rsidRDefault="0086459B">
            <w:pPr>
              <w:rPr>
                <w:rFonts w:ascii="Arial" w:hAnsi="Arial" w:cs="Arial"/>
                <w:szCs w:val="21"/>
              </w:rPr>
            </w:pPr>
          </w:p>
        </w:tc>
      </w:tr>
      <w:tr w:rsidR="0086459B" w14:paraId="710F7BC8"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3FE9A7C" w14:textId="77777777" w:rsidR="0086459B" w:rsidRDefault="00393D74">
            <w:pPr>
              <w:ind w:firstLine="34"/>
              <w:jc w:val="center"/>
              <w:rPr>
                <w:rFonts w:ascii="Arial" w:hAnsi="Arial" w:cs="Arial"/>
                <w:b/>
                <w:szCs w:val="21"/>
              </w:rPr>
            </w:pPr>
            <w:r>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19795F3D" w14:textId="77777777" w:rsidR="0086459B" w:rsidRDefault="00393D74">
            <w:pPr>
              <w:jc w:val="center"/>
              <w:rPr>
                <w:rFonts w:ascii="Arial" w:hAnsi="Arial" w:cs="Arial"/>
                <w:szCs w:val="21"/>
              </w:rPr>
            </w:pPr>
            <w:r>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604778FB" w14:textId="77777777" w:rsidR="0086459B" w:rsidRDefault="00393D74">
            <w:pPr>
              <w:rPr>
                <w:rFonts w:ascii="Arial" w:hAnsi="Arial" w:cs="Arial"/>
                <w:szCs w:val="21"/>
              </w:rPr>
            </w:pPr>
            <w:r>
              <w:rPr>
                <w:rFonts w:ascii="Arial" w:hAnsi="Arial" w:cs="Arial"/>
                <w:szCs w:val="21"/>
              </w:rPr>
              <w:t>实施方案（主观分）</w:t>
            </w:r>
          </w:p>
          <w:p w14:paraId="30F91C83" w14:textId="77777777" w:rsidR="0086459B" w:rsidRDefault="00393D74">
            <w:pPr>
              <w:rPr>
                <w:szCs w:val="21"/>
              </w:rPr>
            </w:pPr>
            <w:r>
              <w:rPr>
                <w:rFonts w:hint="eastAsia"/>
                <w:szCs w:val="21"/>
              </w:rPr>
              <w:t>一档（</w:t>
            </w:r>
            <w:r>
              <w:rPr>
                <w:rFonts w:hint="eastAsia"/>
                <w:szCs w:val="21"/>
              </w:rPr>
              <w:t>4</w:t>
            </w:r>
            <w:r>
              <w:rPr>
                <w:rFonts w:hint="eastAsia"/>
                <w:szCs w:val="21"/>
              </w:rPr>
              <w:t>分）：提供的实施方案与项目实际需求不符。</w:t>
            </w:r>
          </w:p>
          <w:p w14:paraId="5FC79392" w14:textId="77777777" w:rsidR="0086459B" w:rsidRDefault="00393D74">
            <w:pPr>
              <w:rPr>
                <w:szCs w:val="21"/>
              </w:rPr>
            </w:pPr>
            <w:r>
              <w:rPr>
                <w:rFonts w:hint="eastAsia"/>
                <w:szCs w:val="21"/>
              </w:rPr>
              <w:t>二档（</w:t>
            </w:r>
            <w:r>
              <w:rPr>
                <w:rFonts w:hint="eastAsia"/>
                <w:szCs w:val="21"/>
              </w:rPr>
              <w:t>8</w:t>
            </w:r>
            <w:r>
              <w:rPr>
                <w:rFonts w:hint="eastAsia"/>
                <w:szCs w:val="21"/>
              </w:rPr>
              <w:t>分）：提供有实施方案，项目实施组织方案包含有安装调试方案、方案实施计划、培训方案。</w:t>
            </w:r>
          </w:p>
          <w:p w14:paraId="06753AE8" w14:textId="77777777" w:rsidR="0086459B" w:rsidRDefault="00393D74">
            <w:pPr>
              <w:rPr>
                <w:szCs w:val="21"/>
              </w:rPr>
            </w:pPr>
            <w:r>
              <w:rPr>
                <w:rFonts w:hint="eastAsia"/>
                <w:szCs w:val="21"/>
              </w:rPr>
              <w:t>三档（</w:t>
            </w:r>
            <w:r>
              <w:rPr>
                <w:szCs w:val="21"/>
              </w:rPr>
              <w:t>1</w:t>
            </w:r>
            <w:r>
              <w:rPr>
                <w:rFonts w:hint="eastAsia"/>
                <w:szCs w:val="21"/>
              </w:rPr>
              <w:t>2</w:t>
            </w:r>
            <w:r>
              <w:rPr>
                <w:rFonts w:hint="eastAsia"/>
                <w:szCs w:val="21"/>
              </w:rPr>
              <w:t>分）：项目实施组织方案完整，能说明实施各个阶段工作安排和进度计划，安装调试方案可行，实施步骤紧密、时间进度紧凑。</w:t>
            </w:r>
          </w:p>
          <w:p w14:paraId="5A619B37" w14:textId="77777777" w:rsidR="0086459B" w:rsidRDefault="00393D74">
            <w:pPr>
              <w:rPr>
                <w:rFonts w:ascii="Arial" w:hAnsi="Arial" w:cs="Arial"/>
                <w:szCs w:val="21"/>
              </w:rPr>
            </w:pPr>
            <w:r>
              <w:rPr>
                <w:rFonts w:hint="eastAsia"/>
                <w:szCs w:val="21"/>
              </w:rPr>
              <w:t>四档（</w:t>
            </w:r>
            <w:r>
              <w:rPr>
                <w:szCs w:val="21"/>
              </w:rPr>
              <w:t>1</w:t>
            </w:r>
            <w:r>
              <w:rPr>
                <w:rFonts w:hint="eastAsia"/>
                <w:szCs w:val="21"/>
              </w:rPr>
              <w:t>6</w:t>
            </w:r>
            <w:r>
              <w:rPr>
                <w:rFonts w:hint="eastAsia"/>
                <w:szCs w:val="21"/>
              </w:rPr>
              <w:t>分）：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800" w:type="dxa"/>
            <w:tcBorders>
              <w:top w:val="single" w:sz="4" w:space="0" w:color="auto"/>
              <w:left w:val="single" w:sz="4" w:space="0" w:color="auto"/>
              <w:bottom w:val="single" w:sz="4" w:space="0" w:color="auto"/>
              <w:right w:val="single" w:sz="4" w:space="0" w:color="auto"/>
            </w:tcBorders>
            <w:vAlign w:val="center"/>
          </w:tcPr>
          <w:p w14:paraId="6D8C6B03"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szCs w:val="21"/>
              </w:rPr>
              <w:t>1</w:t>
            </w:r>
            <w:r>
              <w:rPr>
                <w:rFonts w:ascii="Arial" w:hAnsi="Arial" w:cs="Arial" w:hint="eastAsia"/>
                <w:szCs w:val="21"/>
              </w:rPr>
              <w:t>6</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EF250B8" w14:textId="77777777" w:rsidR="0086459B" w:rsidRDefault="00393D74">
            <w:pPr>
              <w:rPr>
                <w:rFonts w:ascii="Arial" w:hAnsi="Arial" w:cs="Arial"/>
                <w:szCs w:val="21"/>
              </w:rPr>
            </w:pPr>
            <w:r>
              <w:rPr>
                <w:rFonts w:hint="eastAsia"/>
                <w:szCs w:val="21"/>
              </w:rPr>
              <w:t>未提供实施方案的不得分</w:t>
            </w:r>
          </w:p>
        </w:tc>
      </w:tr>
      <w:tr w:rsidR="0086459B" w14:paraId="356D7EA6"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A0C98CB" w14:textId="77777777" w:rsidR="0086459B" w:rsidRDefault="00393D74">
            <w:pPr>
              <w:ind w:firstLine="34"/>
              <w:jc w:val="center"/>
              <w:rPr>
                <w:rFonts w:ascii="Arial" w:hAnsi="Arial" w:cs="Arial"/>
                <w:b/>
                <w:szCs w:val="21"/>
              </w:rPr>
            </w:pPr>
            <w:r>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504EAEBD" w14:textId="77777777" w:rsidR="0086459B" w:rsidRDefault="00393D74">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5926066" w14:textId="77777777" w:rsidR="0086459B" w:rsidRDefault="00393D74">
            <w:pPr>
              <w:rPr>
                <w:rFonts w:ascii="Arial" w:hAnsi="Arial" w:cs="Arial"/>
                <w:szCs w:val="21"/>
              </w:rPr>
            </w:pPr>
            <w:r>
              <w:rPr>
                <w:rFonts w:ascii="Arial" w:hAnsi="Arial" w:cs="Arial"/>
                <w:szCs w:val="21"/>
              </w:rPr>
              <w:t>业绩（客观分）：</w:t>
            </w:r>
          </w:p>
          <w:p w14:paraId="0B891DCC" w14:textId="77777777" w:rsidR="0086459B" w:rsidRDefault="00393D74">
            <w:pPr>
              <w:rPr>
                <w:rFonts w:ascii="Arial" w:hAnsi="Arial" w:cs="Arial"/>
                <w:szCs w:val="21"/>
              </w:rPr>
            </w:pPr>
            <w:r>
              <w:rPr>
                <w:rFonts w:ascii="Arial" w:hAnsi="Arial" w:cs="Arial"/>
                <w:szCs w:val="21"/>
              </w:rPr>
              <w:t>202</w:t>
            </w:r>
            <w:r>
              <w:rPr>
                <w:rFonts w:ascii="Arial" w:hAnsi="Arial" w:cs="Arial" w:hint="eastAsia"/>
                <w:szCs w:val="21"/>
              </w:rPr>
              <w:t>2</w:t>
            </w:r>
            <w:r>
              <w:rPr>
                <w:rFonts w:ascii="Arial" w:hAnsi="Arial" w:cs="Arial"/>
                <w:szCs w:val="21"/>
              </w:rPr>
              <w:t>年</w:t>
            </w:r>
            <w:r>
              <w:rPr>
                <w:rFonts w:ascii="Arial" w:hAnsi="Arial" w:cs="Arial" w:hint="eastAsia"/>
                <w:szCs w:val="21"/>
              </w:rPr>
              <w:t>1</w:t>
            </w:r>
            <w:r>
              <w:rPr>
                <w:rFonts w:ascii="Arial" w:hAnsi="Arial" w:cs="Arial" w:hint="eastAsia"/>
                <w:szCs w:val="21"/>
              </w:rPr>
              <w:t>月</w:t>
            </w:r>
            <w:r>
              <w:rPr>
                <w:rFonts w:ascii="Arial" w:hAnsi="Arial" w:cs="Arial" w:hint="eastAsia"/>
                <w:szCs w:val="21"/>
              </w:rPr>
              <w:t>1</w:t>
            </w:r>
            <w:r>
              <w:rPr>
                <w:rFonts w:ascii="Arial" w:hAnsi="Arial" w:cs="Arial" w:hint="eastAsia"/>
                <w:szCs w:val="21"/>
              </w:rPr>
              <w:t>日</w:t>
            </w:r>
            <w:r>
              <w:rPr>
                <w:rFonts w:ascii="Arial" w:hAnsi="Arial" w:cs="Arial"/>
                <w:szCs w:val="21"/>
              </w:rPr>
              <w:t>至截标时间，</w:t>
            </w:r>
            <w:r>
              <w:rPr>
                <w:rFonts w:ascii="Arial" w:hAnsi="Arial" w:cs="Arial" w:hint="eastAsia"/>
                <w:szCs w:val="21"/>
              </w:rPr>
              <w:t>投标</w:t>
            </w:r>
            <w:r>
              <w:rPr>
                <w:rFonts w:ascii="Arial" w:hAnsi="Arial" w:cs="Arial"/>
                <w:szCs w:val="21"/>
              </w:rPr>
              <w:t>产品有销售业绩，每</w:t>
            </w:r>
            <w:r>
              <w:rPr>
                <w:rFonts w:ascii="Arial" w:hAnsi="Arial" w:cs="Arial"/>
                <w:szCs w:val="21"/>
              </w:rPr>
              <w:t>1</w:t>
            </w:r>
            <w:r>
              <w:rPr>
                <w:rFonts w:ascii="Arial" w:hAnsi="Arial" w:cs="Arial"/>
                <w:szCs w:val="21"/>
              </w:rPr>
              <w:t>项得</w:t>
            </w:r>
            <w:r>
              <w:rPr>
                <w:rFonts w:ascii="Arial" w:hAnsi="Arial" w:cs="Arial"/>
                <w:szCs w:val="21"/>
              </w:rPr>
              <w:t>1</w:t>
            </w:r>
            <w:r>
              <w:rPr>
                <w:rFonts w:ascii="Arial" w:hAnsi="Arial" w:cs="Arial"/>
                <w:szCs w:val="21"/>
              </w:rPr>
              <w:t>分，最高得</w:t>
            </w:r>
            <w:r>
              <w:rPr>
                <w:rFonts w:ascii="Arial" w:hAnsi="Arial" w:cs="Arial" w:hint="eastAsia"/>
                <w:szCs w:val="21"/>
              </w:rPr>
              <w:t>3</w:t>
            </w:r>
            <w:r>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2648CE96"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hint="eastAsia"/>
                <w:szCs w:val="21"/>
              </w:rPr>
              <w:t>3</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522A222A" w14:textId="74A357EE" w:rsidR="0086459B" w:rsidRDefault="00393D74">
            <w:pPr>
              <w:rPr>
                <w:rFonts w:ascii="Arial" w:hAnsi="Arial" w:cs="Arial"/>
                <w:szCs w:val="21"/>
              </w:rPr>
            </w:pPr>
            <w:r>
              <w:rPr>
                <w:rFonts w:ascii="Arial" w:hAnsi="Arial" w:cs="Arial"/>
                <w:szCs w:val="21"/>
              </w:rPr>
              <w:t>提供业绩的合同或中标</w:t>
            </w:r>
            <w:r w:rsidR="00213EAE">
              <w:rPr>
                <w:rFonts w:ascii="Arial" w:hAnsi="Arial" w:cs="Arial" w:hint="eastAsia"/>
                <w:szCs w:val="21"/>
              </w:rPr>
              <w:t>（成交）</w:t>
            </w:r>
            <w:r>
              <w:rPr>
                <w:rFonts w:ascii="Arial" w:hAnsi="Arial" w:cs="Arial"/>
                <w:szCs w:val="21"/>
              </w:rPr>
              <w:t>通知书或验收报告，否则不得分。</w:t>
            </w:r>
          </w:p>
        </w:tc>
      </w:tr>
      <w:tr w:rsidR="0086459B" w14:paraId="514643EB"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4A07488" w14:textId="77777777" w:rsidR="0086459B" w:rsidRDefault="00393D74">
            <w:pPr>
              <w:ind w:firstLine="34"/>
              <w:jc w:val="center"/>
              <w:rPr>
                <w:rFonts w:ascii="Arial" w:hAnsi="Arial" w:cs="Arial"/>
                <w:b/>
                <w:szCs w:val="21"/>
              </w:rPr>
            </w:pPr>
            <w:r>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5AA35128" w14:textId="77777777" w:rsidR="0086459B" w:rsidRDefault="00393D74">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466D5DDF" w14:textId="77777777" w:rsidR="0086459B" w:rsidRDefault="00393D74">
            <w:pPr>
              <w:rPr>
                <w:rFonts w:ascii="Arial" w:hAnsi="Arial" w:cs="Arial"/>
              </w:rPr>
            </w:pPr>
            <w:r>
              <w:rPr>
                <w:rFonts w:ascii="Arial" w:hAnsi="Arial" w:cs="Arial" w:hint="eastAsia"/>
              </w:rPr>
              <w:t>质保期延长</w:t>
            </w:r>
            <w:r>
              <w:rPr>
                <w:rFonts w:ascii="Arial" w:hAnsi="Arial" w:cs="Arial"/>
              </w:rPr>
              <w:t>（客观分）：</w:t>
            </w:r>
          </w:p>
          <w:p w14:paraId="6CB714E4" w14:textId="77777777" w:rsidR="0086459B" w:rsidRDefault="00393D74">
            <w:pPr>
              <w:rPr>
                <w:rFonts w:ascii="Arial" w:hAnsi="Arial" w:cs="Arial"/>
              </w:rPr>
            </w:pPr>
            <w:r>
              <w:rPr>
                <w:rFonts w:ascii="Arial" w:hAnsi="Arial" w:cs="Arial" w:hint="eastAsia"/>
              </w:rPr>
              <w:t>每类产品在满足基本质保期的基础上，质保期每延长</w:t>
            </w:r>
            <w:r>
              <w:rPr>
                <w:rFonts w:ascii="Arial" w:hAnsi="Arial" w:cs="Arial" w:hint="eastAsia"/>
              </w:rPr>
              <w:t>1</w:t>
            </w:r>
            <w:r>
              <w:rPr>
                <w:rFonts w:ascii="Arial" w:hAnsi="Arial" w:cs="Arial" w:hint="eastAsia"/>
              </w:rPr>
              <w:t>年增加</w:t>
            </w:r>
            <w:r>
              <w:rPr>
                <w:rFonts w:ascii="Arial" w:hAnsi="Arial" w:cs="Arial" w:hint="eastAsia"/>
              </w:rPr>
              <w:t>1</w:t>
            </w:r>
            <w:r>
              <w:rPr>
                <w:rFonts w:ascii="Arial" w:hAnsi="Arial" w:cs="Arial" w:hint="eastAsia"/>
              </w:rPr>
              <w:t>分</w:t>
            </w:r>
            <w:r>
              <w:rPr>
                <w:rFonts w:ascii="Arial" w:hAnsi="Arial" w:cs="Arial" w:hint="eastAsia"/>
              </w:rPr>
              <w:t>(</w:t>
            </w:r>
            <w:r>
              <w:rPr>
                <w:rFonts w:ascii="Arial" w:hAnsi="Arial" w:cs="Arial" w:hint="eastAsia"/>
              </w:rPr>
              <w:t>以设备制造商或代理商承诺为准，投标文件中提供制造商或代理商证明文件</w:t>
            </w:r>
            <w:r>
              <w:rPr>
                <w:rFonts w:ascii="Arial" w:hAnsi="Arial" w:cs="Arial" w:hint="eastAsia"/>
              </w:rPr>
              <w:t>)</w:t>
            </w:r>
            <w:r>
              <w:rPr>
                <w:rFonts w:ascii="Arial" w:hAnsi="Arial" w:cs="Arial" w:hint="eastAsia"/>
              </w:rPr>
              <w:t>，本项最高得</w:t>
            </w:r>
            <w:r>
              <w:rPr>
                <w:rFonts w:ascii="Arial" w:hAnsi="Arial" w:cs="Arial" w:hint="eastAsia"/>
              </w:rPr>
              <w:t xml:space="preserve"> 2</w:t>
            </w:r>
            <w:r>
              <w:rPr>
                <w:rFonts w:ascii="Arial" w:hAnsi="Arial" w:cs="Arial" w:hint="eastAsia"/>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6A969B6"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hint="eastAsia"/>
                <w:szCs w:val="21"/>
              </w:rPr>
              <w:t>2</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6C4940C2" w14:textId="77777777" w:rsidR="0086459B" w:rsidRDefault="0086459B">
            <w:pPr>
              <w:rPr>
                <w:rFonts w:ascii="Arial" w:hAnsi="Arial" w:cs="Arial"/>
                <w:szCs w:val="21"/>
              </w:rPr>
            </w:pPr>
          </w:p>
        </w:tc>
      </w:tr>
      <w:tr w:rsidR="0086459B" w14:paraId="1013195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FA86883" w14:textId="77777777" w:rsidR="0086459B" w:rsidRDefault="00393D74">
            <w:pPr>
              <w:widowControl/>
              <w:ind w:firstLine="34"/>
              <w:jc w:val="center"/>
              <w:rPr>
                <w:rFonts w:ascii="Arial" w:hAnsi="Arial" w:cs="Arial"/>
                <w:b/>
                <w:szCs w:val="21"/>
              </w:rPr>
            </w:pPr>
            <w:r>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4ABE30C5" w14:textId="77777777" w:rsidR="0086459B" w:rsidRDefault="00393D74">
            <w:pPr>
              <w:widowControl/>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D61E4D5" w14:textId="77777777" w:rsidR="0086459B" w:rsidRDefault="00393D74">
            <w:pPr>
              <w:rPr>
                <w:rFonts w:ascii="Arial" w:hAnsi="Arial" w:cs="Arial"/>
                <w:szCs w:val="21"/>
              </w:rPr>
            </w:pPr>
            <w:r>
              <w:rPr>
                <w:rFonts w:ascii="Arial" w:hAnsi="Arial" w:cs="Arial"/>
                <w:szCs w:val="21"/>
              </w:rPr>
              <w:t>售后服务方案（主观分）</w:t>
            </w:r>
          </w:p>
          <w:p w14:paraId="2F94B578" w14:textId="77777777" w:rsidR="0086459B" w:rsidRDefault="00393D74">
            <w:pPr>
              <w:rPr>
                <w:rFonts w:ascii="Arial" w:hAnsi="Arial" w:cs="Arial"/>
                <w:szCs w:val="21"/>
              </w:rPr>
            </w:pPr>
            <w:r>
              <w:rPr>
                <w:rFonts w:ascii="Arial" w:hAnsi="Arial" w:cs="Arial"/>
                <w:szCs w:val="21"/>
              </w:rPr>
              <w:t>一档（</w:t>
            </w:r>
            <w:r>
              <w:rPr>
                <w:rFonts w:ascii="Arial" w:hAnsi="Arial" w:cs="Arial" w:hint="eastAsia"/>
                <w:szCs w:val="21"/>
              </w:rPr>
              <w:t>4</w:t>
            </w:r>
            <w:r>
              <w:rPr>
                <w:rFonts w:ascii="Arial" w:hAnsi="Arial" w:cs="Arial"/>
                <w:szCs w:val="21"/>
              </w:rPr>
              <w:t>分）：</w:t>
            </w:r>
            <w:r>
              <w:rPr>
                <w:rFonts w:ascii="Arial" w:hAnsi="Arial" w:cs="Arial" w:hint="eastAsia"/>
                <w:szCs w:val="21"/>
              </w:rPr>
              <w:t>售后服务</w:t>
            </w:r>
            <w:r>
              <w:rPr>
                <w:rFonts w:ascii="Arial" w:hAnsi="Arial" w:cs="Arial"/>
                <w:szCs w:val="21"/>
              </w:rPr>
              <w:t>方案缺乏保障措施</w:t>
            </w:r>
            <w:r>
              <w:rPr>
                <w:rFonts w:ascii="Arial" w:hAnsi="Arial" w:cs="Arial" w:hint="eastAsia"/>
                <w:szCs w:val="21"/>
              </w:rPr>
              <w:t>、</w:t>
            </w:r>
            <w:r>
              <w:rPr>
                <w:rFonts w:ascii="Arial" w:hAnsi="Arial" w:cs="Arial"/>
                <w:szCs w:val="21"/>
              </w:rPr>
              <w:t>有缺漏项内容。</w:t>
            </w:r>
          </w:p>
          <w:p w14:paraId="77027A42" w14:textId="77777777" w:rsidR="0086459B" w:rsidRDefault="00393D74">
            <w:pPr>
              <w:rPr>
                <w:rFonts w:ascii="Arial" w:hAnsi="Arial" w:cs="Arial"/>
                <w:szCs w:val="21"/>
              </w:rPr>
            </w:pPr>
            <w:r>
              <w:rPr>
                <w:rFonts w:ascii="Arial" w:hAnsi="Arial" w:cs="Arial"/>
                <w:szCs w:val="21"/>
              </w:rPr>
              <w:t>二档（</w:t>
            </w:r>
            <w:r>
              <w:rPr>
                <w:rFonts w:ascii="Arial" w:hAnsi="Arial" w:cs="Arial" w:hint="eastAsia"/>
                <w:szCs w:val="21"/>
              </w:rPr>
              <w:t>7</w:t>
            </w:r>
            <w:r>
              <w:rPr>
                <w:rFonts w:ascii="Arial" w:hAnsi="Arial" w:cs="Arial"/>
                <w:szCs w:val="21"/>
              </w:rPr>
              <w:t>分）：售后服务方案满足采购需求，有具体服务响应时间承诺。</w:t>
            </w:r>
          </w:p>
          <w:p w14:paraId="351922A0" w14:textId="77777777" w:rsidR="0086459B" w:rsidRDefault="00393D74">
            <w:pPr>
              <w:rPr>
                <w:rFonts w:ascii="Arial" w:hAnsi="Arial" w:cs="Arial"/>
                <w:szCs w:val="21"/>
              </w:rPr>
            </w:pPr>
            <w:r>
              <w:rPr>
                <w:rFonts w:ascii="Arial" w:hAnsi="Arial" w:cs="Arial"/>
                <w:szCs w:val="21"/>
              </w:rPr>
              <w:t>三档（</w:t>
            </w:r>
            <w:r>
              <w:rPr>
                <w:rFonts w:ascii="Arial" w:hAnsi="Arial" w:cs="Arial" w:hint="eastAsia"/>
                <w:szCs w:val="21"/>
              </w:rPr>
              <w:t>10</w:t>
            </w:r>
            <w:r>
              <w:rPr>
                <w:rFonts w:ascii="Arial" w:hAnsi="Arial" w:cs="Arial"/>
                <w:szCs w:val="21"/>
              </w:rPr>
              <w:t>分）：</w:t>
            </w:r>
            <w:r>
              <w:rPr>
                <w:rFonts w:ascii="Arial" w:hAnsi="Arial" w:cs="Arial" w:hint="eastAsia"/>
                <w:szCs w:val="21"/>
              </w:rPr>
              <w:t>满足二档的基础上</w:t>
            </w:r>
            <w:r>
              <w:rPr>
                <w:rFonts w:ascii="Arial" w:hAnsi="Arial" w:cs="Arial"/>
                <w:szCs w:val="21"/>
              </w:rPr>
              <w:t>，</w:t>
            </w:r>
            <w:r>
              <w:rPr>
                <w:rFonts w:ascii="Arial" w:hAnsi="Arial" w:cs="Arial" w:hint="eastAsia"/>
                <w:szCs w:val="21"/>
              </w:rPr>
              <w:t>对维保处理方案、服务响应时效进行明确承诺</w:t>
            </w:r>
            <w:r>
              <w:rPr>
                <w:rFonts w:ascii="Arial" w:hAnsi="Arial" w:cs="Arial"/>
                <w:szCs w:val="21"/>
              </w:rPr>
              <w:t>，定期对设备进行维护和检修，可提供专项技术培训，能提供及时有效的技术支持和解决方案。</w:t>
            </w:r>
          </w:p>
          <w:p w14:paraId="2052164A" w14:textId="77777777" w:rsidR="0086459B" w:rsidRDefault="00393D74">
            <w:pPr>
              <w:rPr>
                <w:rFonts w:ascii="Arial" w:hAnsi="Arial" w:cs="Arial"/>
                <w:szCs w:val="21"/>
              </w:rPr>
            </w:pPr>
            <w:r>
              <w:rPr>
                <w:rFonts w:ascii="Arial" w:hAnsi="Arial" w:cs="Arial"/>
                <w:szCs w:val="21"/>
              </w:rPr>
              <w:t>四档（</w:t>
            </w:r>
            <w:r>
              <w:rPr>
                <w:rFonts w:ascii="Arial" w:hAnsi="Arial" w:cs="Arial"/>
                <w:szCs w:val="21"/>
              </w:rPr>
              <w:t>1</w:t>
            </w:r>
            <w:r>
              <w:rPr>
                <w:rFonts w:ascii="Arial" w:hAnsi="Arial" w:cs="Arial" w:hint="eastAsia"/>
                <w:szCs w:val="21"/>
              </w:rPr>
              <w:t>3</w:t>
            </w:r>
            <w:r>
              <w:rPr>
                <w:rFonts w:ascii="Arial" w:hAnsi="Arial" w:cs="Arial"/>
                <w:szCs w:val="21"/>
              </w:rPr>
              <w:t>分）：满足三档基础上，具有</w:t>
            </w:r>
            <w:r>
              <w:rPr>
                <w:rFonts w:ascii="Arial" w:hAnsi="Arial" w:cs="Arial" w:hint="eastAsia"/>
                <w:szCs w:val="21"/>
              </w:rPr>
              <w:t>在线支持服务，提供明确可行的</w:t>
            </w:r>
            <w:r>
              <w:rPr>
                <w:rFonts w:ascii="Arial" w:hAnsi="Arial" w:cs="Arial"/>
                <w:szCs w:val="21"/>
              </w:rPr>
              <w:t>应急预案</w:t>
            </w:r>
            <w:r>
              <w:rPr>
                <w:rFonts w:ascii="Arial" w:hAnsi="Arial" w:cs="Arial" w:hint="eastAsia"/>
                <w:szCs w:val="21"/>
              </w:rPr>
              <w:t>，有针对性的</w:t>
            </w:r>
            <w:r>
              <w:rPr>
                <w:rFonts w:ascii="Arial" w:hAnsi="Arial" w:cs="Arial"/>
                <w:szCs w:val="21"/>
              </w:rPr>
              <w:t>质量保障措施，耗材和备品备件配备充足。</w:t>
            </w:r>
          </w:p>
        </w:tc>
        <w:tc>
          <w:tcPr>
            <w:tcW w:w="800" w:type="dxa"/>
            <w:tcBorders>
              <w:top w:val="single" w:sz="4" w:space="0" w:color="auto"/>
              <w:left w:val="single" w:sz="4" w:space="0" w:color="auto"/>
              <w:bottom w:val="single" w:sz="4" w:space="0" w:color="auto"/>
              <w:right w:val="single" w:sz="4" w:space="0" w:color="auto"/>
            </w:tcBorders>
            <w:vAlign w:val="center"/>
          </w:tcPr>
          <w:p w14:paraId="082DD746" w14:textId="77777777" w:rsidR="0086459B" w:rsidRDefault="00393D74">
            <w:pPr>
              <w:jc w:val="center"/>
              <w:rPr>
                <w:rFonts w:ascii="Arial" w:hAnsi="Arial" w:cs="Arial"/>
                <w:szCs w:val="21"/>
              </w:rPr>
            </w:pPr>
            <w:r>
              <w:rPr>
                <w:rFonts w:ascii="Arial" w:hAnsi="Arial" w:cs="Arial" w:hint="eastAsia"/>
                <w:szCs w:val="21"/>
              </w:rPr>
              <w:t>满分</w:t>
            </w:r>
            <w:r>
              <w:rPr>
                <w:rFonts w:ascii="Arial" w:hAnsi="Arial" w:cs="Arial"/>
                <w:szCs w:val="21"/>
              </w:rPr>
              <w:t>1</w:t>
            </w:r>
            <w:r>
              <w:rPr>
                <w:rFonts w:ascii="Arial" w:hAnsi="Arial" w:cs="Arial" w:hint="eastAsia"/>
                <w:szCs w:val="21"/>
              </w:rPr>
              <w:t>3</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61A8495B" w14:textId="77777777" w:rsidR="0086459B" w:rsidRDefault="00393D74">
            <w:pPr>
              <w:rPr>
                <w:rFonts w:ascii="Arial" w:hAnsi="Arial" w:cs="Arial"/>
                <w:szCs w:val="21"/>
              </w:rPr>
            </w:pPr>
            <w:r>
              <w:rPr>
                <w:rFonts w:ascii="Arial" w:hAnsi="Arial" w:cs="Arial" w:hint="eastAsia"/>
                <w:szCs w:val="21"/>
              </w:rPr>
              <w:t>未提供</w:t>
            </w:r>
            <w:r>
              <w:rPr>
                <w:rFonts w:ascii="Arial" w:hAnsi="Arial" w:cs="Arial"/>
                <w:szCs w:val="21"/>
              </w:rPr>
              <w:t>售后服务方案</w:t>
            </w:r>
            <w:r>
              <w:rPr>
                <w:rFonts w:ascii="Arial" w:hAnsi="Arial" w:cs="Arial" w:hint="eastAsia"/>
                <w:szCs w:val="21"/>
              </w:rPr>
              <w:t>的得</w:t>
            </w:r>
            <w:r>
              <w:rPr>
                <w:rFonts w:ascii="Arial" w:hAnsi="Arial" w:cs="Arial" w:hint="eastAsia"/>
                <w:szCs w:val="21"/>
              </w:rPr>
              <w:t>0</w:t>
            </w:r>
            <w:r>
              <w:rPr>
                <w:rFonts w:ascii="Arial" w:hAnsi="Arial" w:cs="Arial" w:hint="eastAsia"/>
                <w:szCs w:val="21"/>
              </w:rPr>
              <w:t>分</w:t>
            </w:r>
          </w:p>
        </w:tc>
      </w:tr>
      <w:tr w:rsidR="0086459B" w14:paraId="2E3B7CF8" w14:textId="77777777">
        <w:trPr>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47C05DBF" w14:textId="77777777" w:rsidR="0086459B" w:rsidRDefault="00393D74">
            <w:pPr>
              <w:rPr>
                <w:rFonts w:ascii="Arial" w:hAnsi="Arial" w:cs="Arial"/>
                <w:szCs w:val="21"/>
              </w:rPr>
            </w:pPr>
            <w:r>
              <w:rPr>
                <w:rFonts w:ascii="Arial" w:hAnsi="Arial" w:cs="Arial"/>
                <w:szCs w:val="21"/>
              </w:rPr>
              <w:t>综合评分</w:t>
            </w:r>
            <w:r>
              <w:rPr>
                <w:rFonts w:ascii="Arial" w:hAnsi="Arial" w:cs="Arial"/>
                <w:szCs w:val="21"/>
              </w:rPr>
              <w:t>=</w:t>
            </w:r>
            <w:r>
              <w:rPr>
                <w:rFonts w:ascii="Arial" w:hAnsi="Arial" w:cs="Arial"/>
                <w:szCs w:val="21"/>
              </w:rPr>
              <w:t>技术及商务资信分</w:t>
            </w:r>
            <w:r>
              <w:rPr>
                <w:rFonts w:ascii="Arial" w:hAnsi="Arial" w:cs="Arial"/>
                <w:szCs w:val="21"/>
              </w:rPr>
              <w:t>+</w:t>
            </w:r>
            <w:r>
              <w:rPr>
                <w:rFonts w:ascii="Arial" w:hAnsi="Arial" w:cs="Arial"/>
                <w:szCs w:val="21"/>
              </w:rPr>
              <w:t>投标报价得分</w:t>
            </w:r>
            <w:r>
              <w:rPr>
                <w:rFonts w:ascii="Arial" w:hAnsi="Arial" w:cs="Arial"/>
                <w:szCs w:val="21"/>
              </w:rPr>
              <w:t>+</w:t>
            </w:r>
            <w:r>
              <w:rPr>
                <w:rFonts w:ascii="Arial" w:hAnsi="Arial" w:cs="Arial"/>
                <w:szCs w:val="21"/>
              </w:rPr>
              <w:t>政策性加分（注：各项评分分值计算保留小数点后两位，小数点后第三位</w:t>
            </w:r>
            <w:r>
              <w:rPr>
                <w:rFonts w:ascii="Arial" w:hAnsi="Arial" w:cs="Arial"/>
                <w:szCs w:val="21"/>
              </w:rPr>
              <w:t>“</w:t>
            </w:r>
            <w:r>
              <w:rPr>
                <w:rFonts w:ascii="Arial" w:hAnsi="Arial" w:cs="Arial"/>
                <w:szCs w:val="21"/>
              </w:rPr>
              <w:t>四舍五入</w:t>
            </w:r>
            <w:r>
              <w:rPr>
                <w:rFonts w:ascii="Arial" w:hAnsi="Arial" w:cs="Arial"/>
                <w:szCs w:val="21"/>
              </w:rPr>
              <w:t>”</w:t>
            </w:r>
            <w:r>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86459B" w14:paraId="7016080D" w14:textId="77777777">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39D9503D" w14:textId="77777777" w:rsidR="0086459B" w:rsidRDefault="00393D74">
                  <w:pPr>
                    <w:jc w:val="center"/>
                    <w:rPr>
                      <w:rFonts w:ascii="Arial" w:hAnsi="Arial" w:cs="Arial"/>
                      <w:b/>
                      <w:szCs w:val="21"/>
                    </w:rPr>
                  </w:pPr>
                  <w:r>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60E8048E" w14:textId="77777777" w:rsidR="0086459B" w:rsidRDefault="00393D74">
                  <w:pPr>
                    <w:jc w:val="center"/>
                    <w:rPr>
                      <w:rFonts w:ascii="Arial" w:hAnsi="Arial" w:cs="Arial"/>
                      <w:b/>
                      <w:szCs w:val="21"/>
                    </w:rPr>
                  </w:pPr>
                  <w:r>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4003B7F8" w14:textId="77777777" w:rsidR="0086459B" w:rsidRDefault="00393D74">
                  <w:pPr>
                    <w:jc w:val="center"/>
                    <w:rPr>
                      <w:rFonts w:ascii="Arial" w:hAnsi="Arial" w:cs="Arial"/>
                      <w:b/>
                      <w:szCs w:val="21"/>
                    </w:rPr>
                  </w:pPr>
                  <w:r>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69B56CA6" w14:textId="77777777" w:rsidR="0086459B" w:rsidRDefault="00393D74">
                  <w:pPr>
                    <w:jc w:val="center"/>
                    <w:rPr>
                      <w:rFonts w:ascii="Arial" w:hAnsi="Arial" w:cs="Arial"/>
                      <w:b/>
                      <w:szCs w:val="21"/>
                    </w:rPr>
                  </w:pPr>
                  <w:r>
                    <w:rPr>
                      <w:rFonts w:ascii="Arial" w:hAnsi="Arial" w:cs="Arial"/>
                      <w:b/>
                      <w:szCs w:val="21"/>
                    </w:rPr>
                    <w:t>总分</w:t>
                  </w:r>
                </w:p>
              </w:tc>
            </w:tr>
            <w:tr w:rsidR="0086459B" w14:paraId="0F5EC81B" w14:textId="77777777">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183FBC35" w14:textId="77777777" w:rsidR="0086459B" w:rsidRDefault="00393D74">
                  <w:pPr>
                    <w:jc w:val="center"/>
                    <w:rPr>
                      <w:rFonts w:ascii="Arial" w:hAnsi="Arial" w:cs="Arial"/>
                      <w:b/>
                      <w:szCs w:val="21"/>
                    </w:rPr>
                  </w:pPr>
                  <w:r>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6023FCDE" w14:textId="77777777" w:rsidR="0086459B" w:rsidRDefault="00393D74">
                  <w:pPr>
                    <w:jc w:val="center"/>
                    <w:rPr>
                      <w:rFonts w:ascii="Arial" w:hAnsi="Arial" w:cs="Arial"/>
                      <w:szCs w:val="21"/>
                    </w:rPr>
                  </w:pPr>
                  <w:r>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5FA8B2A7" w14:textId="77777777" w:rsidR="0086459B" w:rsidRDefault="00393D74">
                  <w:pPr>
                    <w:jc w:val="center"/>
                    <w:rPr>
                      <w:rFonts w:ascii="Arial" w:hAnsi="Arial" w:cs="Arial"/>
                      <w:szCs w:val="21"/>
                    </w:rPr>
                  </w:pPr>
                  <w:r>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65DAA0FC" w14:textId="77777777" w:rsidR="0086459B" w:rsidRDefault="00393D74">
                  <w:pPr>
                    <w:jc w:val="center"/>
                    <w:rPr>
                      <w:rFonts w:ascii="Arial" w:hAnsi="Arial" w:cs="Arial"/>
                      <w:szCs w:val="21"/>
                    </w:rPr>
                  </w:pPr>
                  <w:r>
                    <w:rPr>
                      <w:rFonts w:ascii="Arial" w:hAnsi="Arial" w:cs="Arial"/>
                      <w:szCs w:val="21"/>
                    </w:rPr>
                    <w:t>100</w:t>
                  </w:r>
                </w:p>
              </w:tc>
            </w:tr>
          </w:tbl>
          <w:p w14:paraId="422F5E25" w14:textId="77777777" w:rsidR="0086459B" w:rsidRDefault="0086459B">
            <w:pPr>
              <w:rPr>
                <w:rFonts w:ascii="Arial" w:hAnsi="Arial" w:cs="Arial"/>
                <w:szCs w:val="21"/>
              </w:rPr>
            </w:pPr>
          </w:p>
        </w:tc>
      </w:tr>
    </w:tbl>
    <w:p w14:paraId="3B361388" w14:textId="77777777" w:rsidR="0086459B" w:rsidRDefault="0086459B">
      <w:pPr>
        <w:spacing w:before="120" w:line="320" w:lineRule="atLeast"/>
        <w:ind w:firstLineChars="150" w:firstLine="316"/>
        <w:rPr>
          <w:rFonts w:ascii="Arial" w:hAnsi="Arial" w:cs="Arial"/>
          <w:b/>
          <w:bCs/>
          <w:kern w:val="0"/>
          <w:szCs w:val="21"/>
        </w:rPr>
      </w:pPr>
      <w:bookmarkStart w:id="132" w:name="_Hlk132791948"/>
    </w:p>
    <w:p w14:paraId="24980F4A" w14:textId="77777777" w:rsidR="0086459B" w:rsidRDefault="00393D74">
      <w:pPr>
        <w:spacing w:before="120" w:line="320" w:lineRule="atLeast"/>
        <w:ind w:firstLineChars="150" w:firstLine="316"/>
        <w:rPr>
          <w:rFonts w:ascii="Arial" w:hAnsi="Arial" w:cs="Arial"/>
          <w:b/>
          <w:bCs/>
          <w:kern w:val="0"/>
          <w:szCs w:val="21"/>
        </w:rPr>
      </w:pPr>
      <w:r>
        <w:rPr>
          <w:rFonts w:ascii="Arial" w:hAnsi="Arial" w:cs="Arial"/>
          <w:b/>
          <w:bCs/>
          <w:kern w:val="0"/>
          <w:szCs w:val="21"/>
        </w:rPr>
        <w:t>注：政策性扣除计算方法</w:t>
      </w:r>
    </w:p>
    <w:p w14:paraId="788F5D46"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供应商投标报价将按相应比例进行扣除，用扣除后的价格参与评审（计算价格分），价格扣除比例分别如下：</w:t>
      </w:r>
    </w:p>
    <w:tbl>
      <w:tblPr>
        <w:tblW w:w="87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820"/>
        <w:gridCol w:w="2551"/>
        <w:gridCol w:w="9"/>
      </w:tblGrid>
      <w:tr w:rsidR="0086459B" w14:paraId="301BCE00" w14:textId="77777777">
        <w:trPr>
          <w:gridAfter w:val="1"/>
          <w:wAfter w:w="9" w:type="dxa"/>
        </w:trPr>
        <w:tc>
          <w:tcPr>
            <w:tcW w:w="1417" w:type="dxa"/>
          </w:tcPr>
          <w:p w14:paraId="2EFA4D01" w14:textId="77777777" w:rsidR="0086459B" w:rsidRDefault="00393D74">
            <w:pPr>
              <w:spacing w:before="120" w:line="320" w:lineRule="atLeast"/>
              <w:jc w:val="center"/>
              <w:rPr>
                <w:rFonts w:ascii="Arial" w:hAnsi="Arial" w:cs="Arial"/>
                <w:szCs w:val="21"/>
              </w:rPr>
            </w:pPr>
            <w:r>
              <w:rPr>
                <w:rFonts w:ascii="Arial" w:hAnsi="Arial" w:cs="Arial"/>
                <w:szCs w:val="21"/>
              </w:rPr>
              <w:t>独立投标</w:t>
            </w:r>
          </w:p>
        </w:tc>
        <w:tc>
          <w:tcPr>
            <w:tcW w:w="4820" w:type="dxa"/>
          </w:tcPr>
          <w:p w14:paraId="5368DB88" w14:textId="77777777" w:rsidR="0086459B" w:rsidRDefault="00393D74">
            <w:pPr>
              <w:spacing w:before="120" w:line="320" w:lineRule="atLeast"/>
              <w:rPr>
                <w:rFonts w:ascii="Arial" w:hAnsi="Arial" w:cs="Arial"/>
                <w:szCs w:val="21"/>
              </w:rPr>
            </w:pPr>
            <w:r>
              <w:rPr>
                <w:rFonts w:ascii="Arial" w:hAnsi="Arial" w:cs="Arial"/>
                <w:szCs w:val="21"/>
              </w:rPr>
              <w:t>供应商所提供产品制造商均为所列企业之一（小型企业、微型企业、残疾人福利企业、监狱企业）</w:t>
            </w:r>
          </w:p>
        </w:tc>
        <w:tc>
          <w:tcPr>
            <w:tcW w:w="2551" w:type="dxa"/>
          </w:tcPr>
          <w:p w14:paraId="78BAC4C6" w14:textId="77777777" w:rsidR="0086459B" w:rsidRDefault="00393D74">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86459B" w14:paraId="6ED5047D" w14:textId="77777777">
        <w:trPr>
          <w:gridAfter w:val="1"/>
          <w:wAfter w:w="9" w:type="dxa"/>
        </w:trPr>
        <w:tc>
          <w:tcPr>
            <w:tcW w:w="1417" w:type="dxa"/>
            <w:vMerge w:val="restart"/>
          </w:tcPr>
          <w:p w14:paraId="35BAA965" w14:textId="77777777" w:rsidR="0086459B" w:rsidRDefault="00393D74">
            <w:pPr>
              <w:spacing w:before="120" w:line="320" w:lineRule="atLeast"/>
              <w:jc w:val="center"/>
              <w:rPr>
                <w:rFonts w:ascii="Arial" w:hAnsi="Arial" w:cs="Arial"/>
                <w:szCs w:val="21"/>
              </w:rPr>
            </w:pPr>
            <w:r>
              <w:rPr>
                <w:rFonts w:ascii="Arial" w:hAnsi="Arial" w:cs="Arial"/>
                <w:szCs w:val="21"/>
              </w:rPr>
              <w:t>联合体或</w:t>
            </w:r>
          </w:p>
          <w:p w14:paraId="550167E6" w14:textId="77777777" w:rsidR="0086459B" w:rsidRDefault="00393D74">
            <w:pPr>
              <w:spacing w:before="120" w:line="320" w:lineRule="atLeast"/>
              <w:jc w:val="center"/>
              <w:rPr>
                <w:rFonts w:ascii="Arial" w:hAnsi="Arial" w:cs="Arial"/>
                <w:szCs w:val="21"/>
              </w:rPr>
            </w:pPr>
            <w:r>
              <w:rPr>
                <w:rFonts w:ascii="Arial" w:hAnsi="Arial" w:cs="Arial"/>
                <w:szCs w:val="21"/>
              </w:rPr>
              <w:t>分包</w:t>
            </w:r>
          </w:p>
        </w:tc>
        <w:tc>
          <w:tcPr>
            <w:tcW w:w="4820" w:type="dxa"/>
          </w:tcPr>
          <w:p w14:paraId="31FBC516" w14:textId="77777777" w:rsidR="0086459B" w:rsidRDefault="00393D74">
            <w:pPr>
              <w:spacing w:before="120" w:line="320" w:lineRule="atLeast"/>
              <w:rPr>
                <w:rFonts w:ascii="Arial" w:hAnsi="Arial" w:cs="Arial"/>
                <w:szCs w:val="21"/>
              </w:rPr>
            </w:pPr>
            <w:r>
              <w:rPr>
                <w:rFonts w:ascii="Arial" w:hAnsi="Arial" w:cs="Arial"/>
                <w:szCs w:val="21"/>
              </w:rPr>
              <w:t>小微企业制造商承担的金额比例为</w:t>
            </w:r>
            <w:r>
              <w:rPr>
                <w:rFonts w:ascii="Arial" w:hAnsi="Arial" w:cs="Arial"/>
                <w:szCs w:val="21"/>
              </w:rPr>
              <w:t>100%</w:t>
            </w:r>
          </w:p>
        </w:tc>
        <w:tc>
          <w:tcPr>
            <w:tcW w:w="2551" w:type="dxa"/>
          </w:tcPr>
          <w:p w14:paraId="22C4B15D" w14:textId="77777777" w:rsidR="0086459B" w:rsidRDefault="00393D74">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86459B" w14:paraId="385D6FF9" w14:textId="77777777">
        <w:trPr>
          <w:gridAfter w:val="1"/>
          <w:wAfter w:w="9" w:type="dxa"/>
        </w:trPr>
        <w:tc>
          <w:tcPr>
            <w:tcW w:w="1417" w:type="dxa"/>
            <w:vMerge/>
          </w:tcPr>
          <w:p w14:paraId="7D1A2917" w14:textId="77777777" w:rsidR="0086459B" w:rsidRDefault="0086459B">
            <w:pPr>
              <w:spacing w:before="120" w:line="320" w:lineRule="atLeast"/>
              <w:rPr>
                <w:rFonts w:ascii="Arial" w:hAnsi="Arial" w:cs="Arial"/>
                <w:szCs w:val="21"/>
              </w:rPr>
            </w:pPr>
          </w:p>
        </w:tc>
        <w:tc>
          <w:tcPr>
            <w:tcW w:w="4820" w:type="dxa"/>
          </w:tcPr>
          <w:p w14:paraId="6FA756F5" w14:textId="77777777" w:rsidR="0086459B" w:rsidRDefault="00393D74">
            <w:pPr>
              <w:spacing w:before="120" w:line="320" w:lineRule="atLeast"/>
              <w:rPr>
                <w:rFonts w:ascii="Arial" w:hAnsi="Arial" w:cs="Arial"/>
                <w:szCs w:val="21"/>
              </w:rPr>
            </w:pPr>
            <w:r>
              <w:rPr>
                <w:rFonts w:ascii="Arial" w:hAnsi="Arial" w:cs="Arial"/>
                <w:szCs w:val="21"/>
              </w:rPr>
              <w:t>小微企业制造商承担的金额比例达到合同总金额</w:t>
            </w:r>
            <w:r>
              <w:rPr>
                <w:rFonts w:ascii="Arial" w:hAnsi="Arial" w:cs="Arial"/>
                <w:szCs w:val="21"/>
              </w:rPr>
              <w:t>30%</w:t>
            </w:r>
            <w:r>
              <w:rPr>
                <w:rFonts w:ascii="Arial" w:hAnsi="Arial" w:cs="Arial"/>
                <w:szCs w:val="21"/>
              </w:rPr>
              <w:t>以上</w:t>
            </w:r>
          </w:p>
        </w:tc>
        <w:tc>
          <w:tcPr>
            <w:tcW w:w="2551" w:type="dxa"/>
          </w:tcPr>
          <w:p w14:paraId="01BFDBBC" w14:textId="77777777" w:rsidR="0086459B" w:rsidRDefault="00393D74">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4%</w:t>
            </w:r>
          </w:p>
        </w:tc>
      </w:tr>
      <w:tr w:rsidR="0086459B" w14:paraId="7A196996" w14:textId="77777777">
        <w:tc>
          <w:tcPr>
            <w:tcW w:w="8797" w:type="dxa"/>
            <w:gridSpan w:val="4"/>
          </w:tcPr>
          <w:p w14:paraId="739D7188" w14:textId="77777777" w:rsidR="0086459B" w:rsidRDefault="00393D74">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bookmarkEnd w:id="132"/>
    <w:p w14:paraId="3BF49102" w14:textId="77777777" w:rsidR="0086459B" w:rsidRDefault="00393D74">
      <w:pPr>
        <w:spacing w:before="120" w:line="320" w:lineRule="atLeast"/>
        <w:ind w:firstLineChars="200" w:firstLine="420"/>
        <w:rPr>
          <w:rFonts w:ascii="Arial" w:hAnsi="Arial" w:cs="Arial"/>
        </w:rPr>
      </w:pPr>
      <w:r>
        <w:rPr>
          <w:rFonts w:ascii="Arial" w:hAnsi="Arial" w:cs="Arial"/>
        </w:rPr>
        <w:t>4.2</w:t>
      </w:r>
      <w:r>
        <w:rPr>
          <w:rFonts w:ascii="Arial" w:hAnsi="Arial" w:cs="Arial"/>
        </w:rPr>
        <w:t>偏离认定说明</w:t>
      </w:r>
    </w:p>
    <w:p w14:paraId="306BDAC3"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供应商根据采购需求中技术参数为基准，填写响应表，对于响应表或证明材料与技术参数不符的，按如下规定：</w:t>
      </w:r>
    </w:p>
    <w:p w14:paraId="34B426EF"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E466C39"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）响应表中响应的内容与证明材料不一致的，以证明材料为准作为评审依据。</w:t>
      </w:r>
    </w:p>
    <w:p w14:paraId="6EB2B8E5"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）同时出现以上两种情况的，按照（</w:t>
      </w:r>
      <w:r>
        <w:rPr>
          <w:rFonts w:ascii="Arial" w:hAnsi="Arial" w:cs="Arial"/>
          <w:szCs w:val="21"/>
        </w:rPr>
        <w:t>1</w:t>
      </w:r>
      <w:r>
        <w:rPr>
          <w:rFonts w:ascii="Arial" w:hAnsi="Arial" w:cs="Arial"/>
          <w:szCs w:val="21"/>
        </w:rPr>
        <w:t>）</w:t>
      </w:r>
      <w:r>
        <w:rPr>
          <w:rFonts w:ascii="Arial" w:hAnsi="Arial" w:cs="Arial"/>
          <w:szCs w:val="21"/>
        </w:rPr>
        <w:t>-</w:t>
      </w:r>
      <w:r>
        <w:rPr>
          <w:rFonts w:ascii="Arial" w:hAnsi="Arial" w:cs="Arial"/>
          <w:szCs w:val="21"/>
        </w:rPr>
        <w:t>（</w:t>
      </w:r>
      <w:r>
        <w:rPr>
          <w:rFonts w:ascii="Arial" w:hAnsi="Arial" w:cs="Arial"/>
          <w:szCs w:val="21"/>
        </w:rPr>
        <w:t>2</w:t>
      </w:r>
      <w:r>
        <w:rPr>
          <w:rFonts w:ascii="Arial" w:hAnsi="Arial" w:cs="Arial"/>
          <w:szCs w:val="21"/>
        </w:rPr>
        <w:t>）顺序认定。</w:t>
      </w:r>
    </w:p>
    <w:p w14:paraId="596C2280"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）响应表与采购需求中技术参数比较有漏项的，如为实质性参数漏项，视为未响应；如为非实质性参数漏项，视为负偏离。</w:t>
      </w:r>
    </w:p>
    <w:p w14:paraId="24746557"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）一项技术参数有多条小项要求的，必须全部响应。如只响应部分参数，视为漏项，按照（</w:t>
      </w:r>
      <w:r>
        <w:rPr>
          <w:rFonts w:ascii="Arial" w:hAnsi="Arial" w:cs="Arial"/>
          <w:szCs w:val="21"/>
        </w:rPr>
        <w:t>4</w:t>
      </w:r>
      <w:r>
        <w:rPr>
          <w:rFonts w:ascii="Arial" w:hAnsi="Arial" w:cs="Arial"/>
          <w:szCs w:val="21"/>
        </w:rPr>
        <w:t>）判定。评审时以每一条技术参数为评审依据。</w:t>
      </w:r>
    </w:p>
    <w:p w14:paraId="2060701B"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）对于区间涵盖值参数，例：电压</w:t>
      </w:r>
      <w:r>
        <w:rPr>
          <w:rFonts w:ascii="Arial" w:hAnsi="Arial" w:cs="Arial"/>
          <w:szCs w:val="21"/>
        </w:rPr>
        <w:t>“</w:t>
      </w:r>
      <w:r>
        <w:rPr>
          <w:rFonts w:ascii="Arial" w:hAnsi="Arial" w:cs="Arial"/>
          <w:szCs w:val="21"/>
        </w:rPr>
        <w:t>测量范围</w:t>
      </w:r>
      <w:r>
        <w:rPr>
          <w:rFonts w:ascii="Arial" w:hAnsi="Arial" w:cs="Arial"/>
          <w:szCs w:val="21"/>
        </w:rPr>
        <w:t>3V-5V”</w:t>
      </w:r>
      <w:r>
        <w:rPr>
          <w:rFonts w:ascii="Arial" w:hAnsi="Arial" w:cs="Arial"/>
          <w:szCs w:val="21"/>
        </w:rPr>
        <w:t>，同时满足下限值更低及上限值更高才视为正偏离，例：响应为</w:t>
      </w:r>
      <w:r>
        <w:rPr>
          <w:rFonts w:ascii="Arial" w:hAnsi="Arial" w:cs="Arial"/>
          <w:szCs w:val="21"/>
        </w:rPr>
        <w:t>“</w:t>
      </w:r>
      <w:r>
        <w:rPr>
          <w:rFonts w:ascii="Arial" w:hAnsi="Arial" w:cs="Arial"/>
          <w:szCs w:val="21"/>
        </w:rPr>
        <w:t>测量范围</w:t>
      </w:r>
      <w:r>
        <w:rPr>
          <w:rFonts w:ascii="Arial" w:hAnsi="Arial" w:cs="Arial"/>
          <w:szCs w:val="21"/>
        </w:rPr>
        <w:t>2V-6V”</w:t>
      </w:r>
      <w:r>
        <w:rPr>
          <w:rFonts w:ascii="Arial" w:hAnsi="Arial" w:cs="Arial"/>
          <w:szCs w:val="21"/>
        </w:rPr>
        <w:t>。如有一端负偏离，不管另一端如何，均视为负偏离，例：响应为</w:t>
      </w:r>
      <w:r>
        <w:rPr>
          <w:rFonts w:ascii="Arial" w:hAnsi="Arial" w:cs="Arial"/>
          <w:szCs w:val="21"/>
        </w:rPr>
        <w:t>“</w:t>
      </w:r>
      <w:r>
        <w:rPr>
          <w:rFonts w:ascii="Arial" w:hAnsi="Arial" w:cs="Arial"/>
          <w:szCs w:val="21"/>
        </w:rPr>
        <w:t>测量范围</w:t>
      </w:r>
      <w:r>
        <w:rPr>
          <w:rFonts w:ascii="Arial" w:hAnsi="Arial" w:cs="Arial"/>
          <w:szCs w:val="21"/>
        </w:rPr>
        <w:t>4V-6V”</w:t>
      </w:r>
      <w:r>
        <w:rPr>
          <w:rFonts w:ascii="Arial" w:hAnsi="Arial" w:cs="Arial"/>
          <w:szCs w:val="21"/>
        </w:rPr>
        <w:t>。</w:t>
      </w:r>
    </w:p>
    <w:p w14:paraId="2EB989CF"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）对于区间任意值参数，例</w:t>
      </w:r>
      <w:r>
        <w:rPr>
          <w:rFonts w:ascii="Arial" w:hAnsi="Arial" w:cs="Arial"/>
          <w:szCs w:val="21"/>
        </w:rPr>
        <w:t>“5mm≤</w:t>
      </w:r>
      <w:r>
        <w:rPr>
          <w:rFonts w:ascii="Arial" w:hAnsi="Arial" w:cs="Arial"/>
          <w:szCs w:val="21"/>
        </w:rPr>
        <w:t>间距</w:t>
      </w:r>
      <w:r>
        <w:rPr>
          <w:rFonts w:ascii="Arial" w:hAnsi="Arial" w:cs="Arial"/>
          <w:szCs w:val="21"/>
        </w:rPr>
        <w:t>≤10mm”</w:t>
      </w:r>
      <w:r>
        <w:rPr>
          <w:rFonts w:ascii="Arial" w:hAnsi="Arial" w:cs="Arial"/>
          <w:szCs w:val="21"/>
        </w:rPr>
        <w:t>或</w:t>
      </w:r>
      <w:r>
        <w:rPr>
          <w:rFonts w:ascii="Arial" w:hAnsi="Arial" w:cs="Arial"/>
          <w:szCs w:val="21"/>
        </w:rPr>
        <w:t>“</w:t>
      </w:r>
      <w:r>
        <w:rPr>
          <w:rFonts w:ascii="Arial" w:hAnsi="Arial" w:cs="Arial"/>
          <w:szCs w:val="21"/>
        </w:rPr>
        <w:t>间距</w:t>
      </w:r>
      <w:r>
        <w:rPr>
          <w:rFonts w:ascii="Arial" w:hAnsi="Arial" w:cs="Arial"/>
          <w:szCs w:val="21"/>
        </w:rPr>
        <w:t>7.5±2.5mm”</w:t>
      </w:r>
      <w:r>
        <w:rPr>
          <w:rFonts w:ascii="Arial" w:hAnsi="Arial" w:cs="Arial"/>
          <w:szCs w:val="21"/>
        </w:rPr>
        <w:t>，若间距响应值为</w:t>
      </w:r>
      <w:r>
        <w:rPr>
          <w:rFonts w:ascii="Arial" w:hAnsi="Arial" w:cs="Arial"/>
          <w:szCs w:val="21"/>
        </w:rPr>
        <w:t>5mm-10mm</w:t>
      </w:r>
      <w:r>
        <w:rPr>
          <w:rFonts w:ascii="Arial" w:hAnsi="Arial" w:cs="Arial"/>
          <w:szCs w:val="21"/>
        </w:rPr>
        <w:t>中任意区间值或任意一个数值（含本数）时为无偏离，例：</w:t>
      </w:r>
      <w:r>
        <w:rPr>
          <w:rFonts w:ascii="Arial" w:hAnsi="Arial" w:cs="Arial"/>
          <w:szCs w:val="21"/>
        </w:rPr>
        <w:t>“6mm≤</w:t>
      </w:r>
      <w:r>
        <w:rPr>
          <w:rFonts w:ascii="Arial" w:hAnsi="Arial" w:cs="Arial"/>
          <w:szCs w:val="21"/>
        </w:rPr>
        <w:t>间距</w:t>
      </w:r>
      <w:r>
        <w:rPr>
          <w:rFonts w:ascii="Arial" w:hAnsi="Arial" w:cs="Arial"/>
          <w:szCs w:val="21"/>
        </w:rPr>
        <w:t>≤8mm”</w:t>
      </w:r>
      <w:r>
        <w:rPr>
          <w:rFonts w:ascii="Arial" w:hAnsi="Arial" w:cs="Arial"/>
          <w:szCs w:val="21"/>
        </w:rPr>
        <w:t>、</w:t>
      </w:r>
      <w:r>
        <w:rPr>
          <w:rFonts w:ascii="Arial" w:hAnsi="Arial" w:cs="Arial"/>
          <w:szCs w:val="21"/>
        </w:rPr>
        <w:t>“8±2mm”</w:t>
      </w:r>
      <w:r>
        <w:rPr>
          <w:rFonts w:ascii="Arial" w:hAnsi="Arial" w:cs="Arial"/>
          <w:szCs w:val="21"/>
        </w:rPr>
        <w:t>、</w:t>
      </w:r>
      <w:r>
        <w:rPr>
          <w:rFonts w:ascii="Arial" w:hAnsi="Arial" w:cs="Arial"/>
          <w:szCs w:val="21"/>
        </w:rPr>
        <w:t>“8mm”</w:t>
      </w:r>
      <w:r>
        <w:rPr>
          <w:rFonts w:ascii="Arial" w:hAnsi="Arial" w:cs="Arial"/>
          <w:szCs w:val="21"/>
        </w:rPr>
        <w:t>。超过区间范围视为负偏离，例：</w:t>
      </w:r>
      <w:r>
        <w:rPr>
          <w:rFonts w:ascii="Arial" w:hAnsi="Arial" w:cs="Arial"/>
          <w:szCs w:val="21"/>
        </w:rPr>
        <w:t>“3mm≤</w:t>
      </w:r>
      <w:r>
        <w:rPr>
          <w:rFonts w:ascii="Arial" w:hAnsi="Arial" w:cs="Arial"/>
          <w:szCs w:val="21"/>
        </w:rPr>
        <w:t>间距</w:t>
      </w:r>
      <w:r>
        <w:rPr>
          <w:rFonts w:ascii="Arial" w:hAnsi="Arial" w:cs="Arial"/>
          <w:szCs w:val="21"/>
        </w:rPr>
        <w:t>≤12mm”</w:t>
      </w:r>
      <w:r>
        <w:rPr>
          <w:rFonts w:ascii="Arial" w:hAnsi="Arial" w:cs="Arial"/>
          <w:szCs w:val="21"/>
        </w:rPr>
        <w:t>、</w:t>
      </w:r>
      <w:r>
        <w:rPr>
          <w:rFonts w:ascii="Arial" w:hAnsi="Arial" w:cs="Arial"/>
          <w:szCs w:val="21"/>
        </w:rPr>
        <w:t>“8±4mm”</w:t>
      </w:r>
      <w:r>
        <w:rPr>
          <w:rFonts w:ascii="Arial" w:hAnsi="Arial" w:cs="Arial"/>
          <w:szCs w:val="21"/>
        </w:rPr>
        <w:t>、</w:t>
      </w:r>
      <w:r>
        <w:rPr>
          <w:rFonts w:ascii="Arial" w:hAnsi="Arial" w:cs="Arial"/>
          <w:szCs w:val="21"/>
        </w:rPr>
        <w:t>“3-12mm”</w:t>
      </w:r>
      <w:r>
        <w:rPr>
          <w:rFonts w:ascii="Arial" w:hAnsi="Arial" w:cs="Arial"/>
          <w:szCs w:val="21"/>
        </w:rPr>
        <w:t>、</w:t>
      </w:r>
      <w:r>
        <w:rPr>
          <w:rFonts w:ascii="Arial" w:hAnsi="Arial" w:cs="Arial"/>
          <w:szCs w:val="21"/>
        </w:rPr>
        <w:t>“3mm”</w:t>
      </w:r>
      <w:r>
        <w:rPr>
          <w:rFonts w:ascii="Arial" w:hAnsi="Arial" w:cs="Arial"/>
          <w:szCs w:val="21"/>
        </w:rPr>
        <w:t>。此类参数不存在正偏离。</w:t>
      </w:r>
    </w:p>
    <w:p w14:paraId="1EE8A76A"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）对于单边任意参数的要求，例</w:t>
      </w:r>
      <w:r>
        <w:rPr>
          <w:rFonts w:ascii="Arial" w:hAnsi="Arial" w:cs="Arial"/>
          <w:szCs w:val="21"/>
        </w:rPr>
        <w:t>“</w:t>
      </w:r>
      <w:r>
        <w:rPr>
          <w:rFonts w:ascii="Arial" w:hAnsi="Arial" w:cs="Arial"/>
          <w:szCs w:val="21"/>
        </w:rPr>
        <w:t>长度</w:t>
      </w:r>
      <w:r>
        <w:rPr>
          <w:rFonts w:ascii="Arial" w:hAnsi="Arial" w:cs="Arial"/>
          <w:szCs w:val="21"/>
        </w:rPr>
        <w:t>≥50cm”</w:t>
      </w:r>
      <w:r>
        <w:rPr>
          <w:rFonts w:ascii="Arial" w:hAnsi="Arial" w:cs="Arial"/>
          <w:szCs w:val="21"/>
        </w:rPr>
        <w:t>，若响应为</w:t>
      </w:r>
      <w:r>
        <w:rPr>
          <w:rFonts w:ascii="Arial" w:hAnsi="Arial" w:cs="Arial"/>
          <w:szCs w:val="21"/>
        </w:rPr>
        <w:t>50 cm</w:t>
      </w:r>
      <w:r>
        <w:rPr>
          <w:rFonts w:ascii="Arial" w:hAnsi="Arial" w:cs="Arial"/>
          <w:szCs w:val="21"/>
        </w:rPr>
        <w:t>及</w:t>
      </w:r>
      <w:r>
        <w:rPr>
          <w:rFonts w:ascii="Arial" w:hAnsi="Arial" w:cs="Arial"/>
          <w:szCs w:val="21"/>
        </w:rPr>
        <w:t>50cm</w:t>
      </w:r>
      <w:r>
        <w:rPr>
          <w:rFonts w:ascii="Arial" w:hAnsi="Arial" w:cs="Arial"/>
          <w:szCs w:val="21"/>
        </w:rPr>
        <w:t>以上任意一个数值，均视为无偏离；若响应小于</w:t>
      </w:r>
      <w:r>
        <w:rPr>
          <w:rFonts w:ascii="Arial" w:hAnsi="Arial" w:cs="Arial"/>
          <w:szCs w:val="21"/>
        </w:rPr>
        <w:t>50cm</w:t>
      </w:r>
      <w:r>
        <w:rPr>
          <w:rFonts w:ascii="Arial" w:hAnsi="Arial" w:cs="Arial"/>
          <w:szCs w:val="21"/>
        </w:rPr>
        <w:t>，视为负偏离。此类参数无正偏离。</w:t>
      </w:r>
    </w:p>
    <w:p w14:paraId="5E6B3F7C" w14:textId="77777777" w:rsidR="0086459B" w:rsidRDefault="00393D7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9</w:t>
      </w:r>
      <w:r>
        <w:rPr>
          <w:rFonts w:ascii="Arial" w:hAnsi="Arial" w:cs="Arial"/>
          <w:szCs w:val="21"/>
        </w:rPr>
        <w:t>）对于固定参数，响应与采购需求中技术参数一致，视为无偏离，其他均视为负偏离，此类参数无正偏离。</w:t>
      </w:r>
    </w:p>
    <w:p w14:paraId="536F57CE" w14:textId="77777777" w:rsidR="0086459B" w:rsidRDefault="00393D74">
      <w:pPr>
        <w:spacing w:before="120" w:line="320" w:lineRule="atLeast"/>
        <w:ind w:firstLineChars="200" w:firstLine="420"/>
        <w:rPr>
          <w:szCs w:val="21"/>
        </w:rPr>
      </w:pPr>
      <w:r>
        <w:rPr>
          <w:rFonts w:ascii="Arial" w:hAnsi="Arial" w:cs="Arial"/>
          <w:szCs w:val="21"/>
        </w:rPr>
        <w:lastRenderedPageBreak/>
        <w:t>（</w:t>
      </w:r>
      <w:r>
        <w:rPr>
          <w:rFonts w:ascii="Arial" w:hAnsi="Arial" w:cs="Arial"/>
          <w:szCs w:val="21"/>
        </w:rPr>
        <w:t>10</w:t>
      </w:r>
      <w:r>
        <w:rPr>
          <w:rFonts w:ascii="Arial" w:hAnsi="Arial" w:cs="Arial"/>
          <w:szCs w:val="21"/>
        </w:rPr>
        <w:t>）如采购需求中技术参数有特殊要求与上述说明不一致的，以特殊要求为准</w:t>
      </w:r>
      <w:r>
        <w:rPr>
          <w:rFonts w:hint="eastAsia"/>
          <w:szCs w:val="21"/>
        </w:rPr>
        <w:t>。</w:t>
      </w:r>
    </w:p>
    <w:bookmarkEnd w:id="124"/>
    <w:p w14:paraId="718858EB" w14:textId="77777777" w:rsidR="0086459B" w:rsidRDefault="0086459B">
      <w:pPr>
        <w:spacing w:before="120" w:line="320" w:lineRule="atLeast"/>
        <w:ind w:firstLineChars="200" w:firstLine="420"/>
        <w:rPr>
          <w:szCs w:val="21"/>
        </w:rPr>
      </w:pPr>
    </w:p>
    <w:bookmarkEnd w:id="125"/>
    <w:bookmarkEnd w:id="126"/>
    <w:bookmarkEnd w:id="127"/>
    <w:p w14:paraId="16C81C78" w14:textId="77777777" w:rsidR="0086459B" w:rsidRDefault="0086459B">
      <w:pPr>
        <w:spacing w:before="120" w:line="320" w:lineRule="atLeast"/>
        <w:ind w:firstLineChars="200" w:firstLine="420"/>
        <w:rPr>
          <w:szCs w:val="21"/>
        </w:rPr>
      </w:pPr>
    </w:p>
    <w:bookmarkEnd w:id="128"/>
    <w:p w14:paraId="15F8ED0E" w14:textId="77777777" w:rsidR="0086459B" w:rsidRDefault="0086459B">
      <w:pPr>
        <w:pStyle w:val="ac"/>
        <w:snapToGrid w:val="0"/>
        <w:spacing w:before="120" w:after="120"/>
        <w:outlineLvl w:val="0"/>
        <w:rPr>
          <w:rFonts w:ascii="Times New Roman" w:hAnsi="Times New Roman" w:cs="Times New Roman"/>
          <w:b/>
          <w:sz w:val="32"/>
          <w:szCs w:val="32"/>
        </w:rPr>
        <w:sectPr w:rsidR="0086459B">
          <w:headerReference w:type="default" r:id="rId21"/>
          <w:pgSz w:w="11906" w:h="16838"/>
          <w:pgMar w:top="1418" w:right="1133" w:bottom="1246" w:left="1418" w:header="851" w:footer="992" w:gutter="0"/>
          <w:cols w:space="720"/>
          <w:docGrid w:linePitch="312"/>
        </w:sectPr>
      </w:pPr>
    </w:p>
    <w:p w14:paraId="09AAF42D" w14:textId="77777777" w:rsidR="0086459B" w:rsidRDefault="00393D74">
      <w:pPr>
        <w:snapToGrid w:val="0"/>
        <w:spacing w:before="120" w:after="120" w:line="320" w:lineRule="exact"/>
        <w:ind w:firstLine="640"/>
        <w:jc w:val="center"/>
        <w:outlineLvl w:val="0"/>
        <w:rPr>
          <w:sz w:val="32"/>
          <w:szCs w:val="32"/>
        </w:rPr>
      </w:pPr>
      <w:bookmarkStart w:id="133" w:name="_Toc207620854"/>
      <w:bookmarkStart w:id="134" w:name="_Toc149250738"/>
      <w:bookmarkStart w:id="135" w:name="_Hlk160525326"/>
      <w:bookmarkStart w:id="136" w:name="_Hlk132792198"/>
      <w:r>
        <w:rPr>
          <w:sz w:val="32"/>
          <w:szCs w:val="32"/>
        </w:rPr>
        <w:lastRenderedPageBreak/>
        <w:t>第五章</w:t>
      </w:r>
      <w:r>
        <w:rPr>
          <w:rFonts w:hint="eastAsia"/>
          <w:sz w:val="32"/>
          <w:szCs w:val="32"/>
        </w:rPr>
        <w:t xml:space="preserve"> </w:t>
      </w:r>
      <w:r>
        <w:rPr>
          <w:sz w:val="32"/>
          <w:szCs w:val="32"/>
        </w:rPr>
        <w:t>合同条款</w:t>
      </w:r>
      <w:bookmarkEnd w:id="133"/>
      <w:bookmarkEnd w:id="134"/>
    </w:p>
    <w:p w14:paraId="7E661DC3" w14:textId="77777777" w:rsidR="0086459B" w:rsidRDefault="00393D74">
      <w:pPr>
        <w:spacing w:before="120" w:line="320" w:lineRule="atLeast"/>
        <w:ind w:firstLineChars="200" w:firstLine="422"/>
        <w:jc w:val="center"/>
        <w:outlineLvl w:val="1"/>
        <w:rPr>
          <w:b/>
          <w:bCs/>
          <w:kern w:val="0"/>
          <w:szCs w:val="21"/>
        </w:rPr>
      </w:pPr>
      <w:r>
        <w:rPr>
          <w:b/>
          <w:bCs/>
          <w:kern w:val="0"/>
          <w:szCs w:val="21"/>
        </w:rPr>
        <w:t>广西壮族自治区政府采购合同</w:t>
      </w:r>
    </w:p>
    <w:p w14:paraId="2E90C39E" w14:textId="77777777" w:rsidR="0086459B" w:rsidRDefault="00393D74">
      <w:pPr>
        <w:spacing w:line="360" w:lineRule="exact"/>
        <w:rPr>
          <w:rFonts w:ascii="宋体" w:hAnsi="宋体" w:cs="宋体"/>
          <w:bCs/>
          <w:szCs w:val="21"/>
          <w:u w:val="single"/>
        </w:rPr>
      </w:pPr>
      <w:bookmarkStart w:id="137" w:name="_Toc16918"/>
      <w:r>
        <w:rPr>
          <w:rFonts w:ascii="宋体" w:hAnsi="宋体" w:cs="宋体" w:hint="eastAsia"/>
          <w:bCs/>
          <w:szCs w:val="21"/>
        </w:rPr>
        <w:t>合同名称：</w:t>
      </w:r>
      <w:r>
        <w:rPr>
          <w:rFonts w:ascii="宋体" w:hAnsi="宋体" w:cs="宋体" w:hint="eastAsia"/>
          <w:bCs/>
          <w:szCs w:val="21"/>
          <w:u w:val="single"/>
        </w:rPr>
        <w:t xml:space="preserve">                                                           </w:t>
      </w:r>
    </w:p>
    <w:p w14:paraId="02AD4EF5" w14:textId="77777777" w:rsidR="0086459B" w:rsidRDefault="00393D74">
      <w:pPr>
        <w:spacing w:line="360" w:lineRule="exact"/>
        <w:rPr>
          <w:rFonts w:ascii="宋体" w:hAnsi="宋体" w:cs="宋体"/>
          <w:bCs/>
          <w:szCs w:val="21"/>
          <w:u w:val="single"/>
        </w:rPr>
      </w:pPr>
      <w:r>
        <w:rPr>
          <w:rFonts w:ascii="宋体" w:hAnsi="宋体" w:cs="宋体" w:hint="eastAsia"/>
          <w:bCs/>
          <w:szCs w:val="21"/>
        </w:rPr>
        <w:t>合同编号：</w:t>
      </w:r>
      <w:r>
        <w:rPr>
          <w:rFonts w:ascii="宋体" w:hAnsi="宋体" w:cs="宋体" w:hint="eastAsia"/>
          <w:bCs/>
          <w:szCs w:val="21"/>
          <w:u w:val="single"/>
        </w:rPr>
        <w:t xml:space="preserve">                     </w:t>
      </w:r>
      <w:r>
        <w:rPr>
          <w:rFonts w:ascii="宋体" w:hAnsi="宋体" w:cs="宋体" w:hint="eastAsia"/>
          <w:bCs/>
          <w:szCs w:val="21"/>
        </w:rPr>
        <w:t xml:space="preserve"> 采购申请编号：</w:t>
      </w:r>
      <w:r>
        <w:rPr>
          <w:rFonts w:ascii="宋体" w:hAnsi="宋体" w:cs="宋体" w:hint="eastAsia"/>
          <w:bCs/>
          <w:szCs w:val="21"/>
          <w:u w:val="single"/>
        </w:rPr>
        <w:t xml:space="preserve">                        </w:t>
      </w:r>
    </w:p>
    <w:p w14:paraId="4DBAB637" w14:textId="77777777" w:rsidR="0086459B" w:rsidRDefault="00393D74">
      <w:pPr>
        <w:spacing w:line="360" w:lineRule="exact"/>
        <w:rPr>
          <w:rFonts w:ascii="宋体" w:hAnsi="宋体" w:cs="宋体"/>
          <w:bCs/>
          <w:szCs w:val="21"/>
        </w:rPr>
      </w:pPr>
      <w:r>
        <w:rPr>
          <w:rFonts w:ascii="宋体" w:hAnsi="宋体" w:cs="宋体" w:hint="eastAsia"/>
          <w:bCs/>
          <w:szCs w:val="21"/>
        </w:rPr>
        <w:t>甲方(采购方)：</w:t>
      </w:r>
      <w:r>
        <w:rPr>
          <w:rFonts w:ascii="宋体" w:hAnsi="宋体" w:cs="宋体" w:hint="eastAsia"/>
          <w:bCs/>
          <w:szCs w:val="21"/>
          <w:u w:val="single"/>
        </w:rPr>
        <w:t xml:space="preserve">   广西医科大学第二附属医院   </w:t>
      </w:r>
      <w:r>
        <w:rPr>
          <w:rFonts w:ascii="宋体" w:hAnsi="宋体" w:cs="宋体" w:hint="eastAsia"/>
          <w:bCs/>
          <w:szCs w:val="21"/>
        </w:rPr>
        <w:t xml:space="preserve"> </w:t>
      </w:r>
    </w:p>
    <w:p w14:paraId="0EED3214" w14:textId="77777777" w:rsidR="0086459B" w:rsidRDefault="00393D74">
      <w:pPr>
        <w:spacing w:line="360" w:lineRule="exact"/>
        <w:rPr>
          <w:rFonts w:ascii="宋体" w:hAnsi="宋体" w:cs="宋体"/>
          <w:bCs/>
          <w:szCs w:val="21"/>
          <w:u w:val="single"/>
        </w:rPr>
      </w:pPr>
      <w:r>
        <w:rPr>
          <w:rFonts w:ascii="宋体" w:hAnsi="宋体" w:cs="宋体" w:hint="eastAsia"/>
          <w:bCs/>
          <w:szCs w:val="21"/>
        </w:rPr>
        <w:t>乙方(供应方)：</w:t>
      </w:r>
      <w:r>
        <w:rPr>
          <w:rFonts w:ascii="宋体" w:hAnsi="宋体" w:cs="宋体" w:hint="eastAsia"/>
          <w:bCs/>
          <w:szCs w:val="21"/>
          <w:u w:val="single"/>
        </w:rPr>
        <w:t xml:space="preserve">                                 </w:t>
      </w:r>
    </w:p>
    <w:p w14:paraId="3CA6E86E" w14:textId="77777777" w:rsidR="0086459B" w:rsidRDefault="00393D74">
      <w:pPr>
        <w:spacing w:line="360" w:lineRule="exact"/>
        <w:rPr>
          <w:rFonts w:ascii="宋体" w:hAnsi="宋体" w:cs="宋体"/>
          <w:bCs/>
          <w:szCs w:val="21"/>
        </w:rPr>
      </w:pPr>
      <w:r>
        <w:rPr>
          <w:rFonts w:ascii="宋体" w:hAnsi="宋体" w:cs="宋体" w:hint="eastAsia"/>
          <w:bCs/>
          <w:szCs w:val="21"/>
        </w:rPr>
        <w:t>签订地点：</w:t>
      </w:r>
      <w:r>
        <w:rPr>
          <w:rFonts w:ascii="宋体" w:hAnsi="宋体" w:cs="宋体" w:hint="eastAsia"/>
          <w:bCs/>
          <w:szCs w:val="21"/>
          <w:u w:val="single"/>
        </w:rPr>
        <w:t xml:space="preserve">      广西南宁市     </w:t>
      </w:r>
      <w:r>
        <w:rPr>
          <w:rFonts w:ascii="宋体" w:hAnsi="宋体" w:cs="宋体" w:hint="eastAsia"/>
          <w:bCs/>
          <w:szCs w:val="21"/>
        </w:rPr>
        <w:t xml:space="preserve"> 签订时间：</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p>
    <w:p w14:paraId="6A2FA285" w14:textId="77777777" w:rsidR="0086459B" w:rsidRDefault="0086459B">
      <w:pPr>
        <w:spacing w:line="360" w:lineRule="exact"/>
        <w:ind w:firstLineChars="200" w:firstLine="420"/>
        <w:jc w:val="left"/>
        <w:outlineLvl w:val="0"/>
        <w:rPr>
          <w:rFonts w:ascii="宋体" w:hAnsi="宋体"/>
          <w:szCs w:val="21"/>
        </w:rPr>
      </w:pPr>
    </w:p>
    <w:p w14:paraId="407AAAFF" w14:textId="77777777" w:rsidR="0086459B" w:rsidRDefault="00393D74">
      <w:pPr>
        <w:spacing w:line="360" w:lineRule="exact"/>
        <w:ind w:firstLineChars="200" w:firstLine="420"/>
        <w:jc w:val="left"/>
        <w:outlineLvl w:val="0"/>
        <w:rPr>
          <w:rFonts w:ascii="宋体" w:hAnsi="宋体"/>
          <w:szCs w:val="21"/>
        </w:rPr>
      </w:pPr>
      <w:bookmarkStart w:id="138" w:name="_Toc207620855"/>
      <w:r>
        <w:rPr>
          <w:rFonts w:ascii="宋体" w:hAnsi="宋体" w:hint="eastAsia"/>
          <w:szCs w:val="21"/>
        </w:rPr>
        <w:t>根据《中华人民共和国民法典》、《中华人民共和国政府采购法》、《中华人民共和国政府采购法实施条例》等法律、法规规定，按照相关规定条款和双方承诺，按照平等自愿原则，甲乙双方签订本合同。</w:t>
      </w:r>
      <w:bookmarkEnd w:id="138"/>
    </w:p>
    <w:p w14:paraId="3CFEDAF1" w14:textId="77777777" w:rsidR="0086459B" w:rsidRDefault="00393D74">
      <w:pPr>
        <w:spacing w:line="360" w:lineRule="exact"/>
        <w:ind w:firstLineChars="200" w:firstLine="422"/>
        <w:jc w:val="left"/>
        <w:outlineLvl w:val="0"/>
        <w:rPr>
          <w:rFonts w:ascii="宋体" w:hAnsi="宋体"/>
          <w:b/>
          <w:szCs w:val="21"/>
        </w:rPr>
      </w:pPr>
      <w:bookmarkStart w:id="139" w:name="_Toc207620856"/>
      <w:r>
        <w:rPr>
          <w:rFonts w:ascii="宋体" w:hAnsi="宋体" w:hint="eastAsia"/>
          <w:b/>
          <w:szCs w:val="21"/>
        </w:rPr>
        <w:t>第一条　合同标的</w:t>
      </w:r>
      <w:bookmarkEnd w:id="137"/>
      <w:bookmarkEnd w:id="139"/>
    </w:p>
    <w:p w14:paraId="18223562"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9"/>
        <w:gridCol w:w="803"/>
        <w:gridCol w:w="2163"/>
        <w:gridCol w:w="1332"/>
        <w:gridCol w:w="639"/>
        <w:gridCol w:w="618"/>
        <w:gridCol w:w="1093"/>
        <w:gridCol w:w="1037"/>
      </w:tblGrid>
      <w:tr w:rsidR="0086459B" w14:paraId="67D6E059" w14:textId="77777777">
        <w:trPr>
          <w:cantSplit/>
          <w:trHeight w:val="847"/>
        </w:trPr>
        <w:tc>
          <w:tcPr>
            <w:tcW w:w="351" w:type="pct"/>
            <w:vAlign w:val="center"/>
          </w:tcPr>
          <w:p w14:paraId="73669E4E" w14:textId="77777777" w:rsidR="0086459B" w:rsidRDefault="00393D74">
            <w:pPr>
              <w:spacing w:line="360" w:lineRule="exact"/>
              <w:jc w:val="center"/>
              <w:rPr>
                <w:rFonts w:ascii="宋体" w:hAnsi="宋体"/>
                <w:szCs w:val="21"/>
              </w:rPr>
            </w:pPr>
            <w:r>
              <w:rPr>
                <w:rFonts w:ascii="宋体" w:hAnsi="宋体" w:hint="eastAsia"/>
                <w:szCs w:val="21"/>
              </w:rPr>
              <w:t>序号</w:t>
            </w:r>
          </w:p>
        </w:tc>
        <w:tc>
          <w:tcPr>
            <w:tcW w:w="535" w:type="pct"/>
            <w:vAlign w:val="center"/>
          </w:tcPr>
          <w:p w14:paraId="42D40EE5" w14:textId="77777777" w:rsidR="0086459B" w:rsidRDefault="00393D74">
            <w:pPr>
              <w:spacing w:line="360" w:lineRule="exact"/>
              <w:jc w:val="center"/>
              <w:rPr>
                <w:rFonts w:ascii="宋体" w:hAnsi="宋体"/>
                <w:szCs w:val="21"/>
              </w:rPr>
            </w:pPr>
            <w:r>
              <w:rPr>
                <w:rFonts w:ascii="宋体" w:hAnsi="宋体" w:hint="eastAsia"/>
                <w:szCs w:val="21"/>
              </w:rPr>
              <w:t>标的名称</w:t>
            </w:r>
          </w:p>
        </w:tc>
        <w:tc>
          <w:tcPr>
            <w:tcW w:w="430" w:type="pct"/>
            <w:vAlign w:val="center"/>
          </w:tcPr>
          <w:p w14:paraId="5C4C4B12" w14:textId="77777777" w:rsidR="0086459B" w:rsidRDefault="00393D74">
            <w:pPr>
              <w:spacing w:line="360" w:lineRule="exact"/>
              <w:jc w:val="center"/>
              <w:rPr>
                <w:rFonts w:ascii="宋体" w:hAnsi="宋体"/>
                <w:szCs w:val="21"/>
              </w:rPr>
            </w:pPr>
            <w:r>
              <w:rPr>
                <w:rFonts w:ascii="宋体" w:hAnsi="宋体" w:hint="eastAsia"/>
                <w:szCs w:val="21"/>
              </w:rPr>
              <w:t>品牌</w:t>
            </w:r>
          </w:p>
        </w:tc>
        <w:tc>
          <w:tcPr>
            <w:tcW w:w="1158" w:type="pct"/>
            <w:vAlign w:val="center"/>
          </w:tcPr>
          <w:p w14:paraId="75E8D03F" w14:textId="77777777" w:rsidR="0086459B" w:rsidRDefault="00393D74">
            <w:pPr>
              <w:spacing w:line="360" w:lineRule="exact"/>
              <w:jc w:val="center"/>
              <w:rPr>
                <w:rFonts w:ascii="宋体" w:hAnsi="宋体"/>
                <w:szCs w:val="21"/>
              </w:rPr>
            </w:pPr>
            <w:r>
              <w:rPr>
                <w:rFonts w:ascii="宋体" w:hAnsi="宋体" w:hint="eastAsia"/>
                <w:szCs w:val="21"/>
              </w:rPr>
              <w:t>规格型号</w:t>
            </w:r>
          </w:p>
        </w:tc>
        <w:tc>
          <w:tcPr>
            <w:tcW w:w="713" w:type="pct"/>
            <w:vAlign w:val="center"/>
          </w:tcPr>
          <w:p w14:paraId="7F89F180" w14:textId="77777777" w:rsidR="0086459B" w:rsidRDefault="00393D74">
            <w:pPr>
              <w:spacing w:line="360" w:lineRule="exact"/>
              <w:jc w:val="center"/>
              <w:rPr>
                <w:rFonts w:ascii="宋体" w:hAnsi="宋体"/>
                <w:szCs w:val="21"/>
              </w:rPr>
            </w:pPr>
            <w:r>
              <w:rPr>
                <w:rFonts w:ascii="宋体" w:hAnsi="宋体" w:hint="eastAsia"/>
                <w:szCs w:val="21"/>
              </w:rPr>
              <w:t>生产厂家/产地</w:t>
            </w:r>
          </w:p>
        </w:tc>
        <w:tc>
          <w:tcPr>
            <w:tcW w:w="342" w:type="pct"/>
            <w:vAlign w:val="center"/>
          </w:tcPr>
          <w:p w14:paraId="6A02BC00" w14:textId="77777777" w:rsidR="0086459B" w:rsidRDefault="00393D74">
            <w:pPr>
              <w:spacing w:line="360" w:lineRule="exact"/>
              <w:jc w:val="center"/>
              <w:rPr>
                <w:rFonts w:ascii="宋体" w:hAnsi="宋体"/>
                <w:szCs w:val="21"/>
              </w:rPr>
            </w:pPr>
            <w:r>
              <w:rPr>
                <w:rFonts w:ascii="宋体" w:hAnsi="宋体" w:hint="eastAsia"/>
                <w:szCs w:val="21"/>
              </w:rPr>
              <w:t>数  量</w:t>
            </w:r>
          </w:p>
        </w:tc>
        <w:tc>
          <w:tcPr>
            <w:tcW w:w="331" w:type="pct"/>
            <w:vAlign w:val="center"/>
          </w:tcPr>
          <w:p w14:paraId="05F339A0" w14:textId="77777777" w:rsidR="0086459B" w:rsidRDefault="00393D74">
            <w:pPr>
              <w:spacing w:line="360" w:lineRule="exact"/>
              <w:jc w:val="center"/>
              <w:rPr>
                <w:rFonts w:ascii="宋体" w:hAnsi="宋体"/>
                <w:szCs w:val="21"/>
              </w:rPr>
            </w:pPr>
            <w:r>
              <w:rPr>
                <w:rFonts w:ascii="宋体" w:hAnsi="宋体" w:hint="eastAsia"/>
                <w:szCs w:val="21"/>
              </w:rPr>
              <w:t>单位</w:t>
            </w:r>
          </w:p>
        </w:tc>
        <w:tc>
          <w:tcPr>
            <w:tcW w:w="585" w:type="pct"/>
            <w:vAlign w:val="center"/>
          </w:tcPr>
          <w:p w14:paraId="5EF658A2" w14:textId="77777777" w:rsidR="0086459B" w:rsidRDefault="00393D74">
            <w:pPr>
              <w:spacing w:line="360" w:lineRule="exact"/>
              <w:jc w:val="center"/>
              <w:rPr>
                <w:rFonts w:ascii="宋体" w:hAnsi="宋体"/>
                <w:szCs w:val="21"/>
              </w:rPr>
            </w:pPr>
            <w:r>
              <w:rPr>
                <w:rFonts w:ascii="宋体" w:hAnsi="宋体" w:hint="eastAsia"/>
                <w:szCs w:val="21"/>
              </w:rPr>
              <w:t>单  价</w:t>
            </w:r>
          </w:p>
          <w:p w14:paraId="2BB330D2" w14:textId="77777777" w:rsidR="0086459B" w:rsidRDefault="00393D74">
            <w:pPr>
              <w:spacing w:line="360" w:lineRule="exact"/>
              <w:jc w:val="center"/>
              <w:rPr>
                <w:rFonts w:ascii="宋体" w:hAnsi="宋体"/>
                <w:szCs w:val="21"/>
              </w:rPr>
            </w:pPr>
            <w:r>
              <w:rPr>
                <w:rFonts w:ascii="宋体" w:hAnsi="宋体" w:hint="eastAsia"/>
                <w:szCs w:val="21"/>
              </w:rPr>
              <w:t>（元）</w:t>
            </w:r>
          </w:p>
        </w:tc>
        <w:tc>
          <w:tcPr>
            <w:tcW w:w="551" w:type="pct"/>
            <w:vAlign w:val="center"/>
          </w:tcPr>
          <w:p w14:paraId="1464A655" w14:textId="77777777" w:rsidR="0086459B" w:rsidRDefault="00393D74">
            <w:pPr>
              <w:spacing w:line="360" w:lineRule="exact"/>
              <w:jc w:val="center"/>
              <w:rPr>
                <w:rFonts w:ascii="宋体" w:hAnsi="宋体"/>
                <w:szCs w:val="21"/>
              </w:rPr>
            </w:pPr>
            <w:r>
              <w:rPr>
                <w:rFonts w:ascii="宋体" w:hAnsi="宋体" w:hint="eastAsia"/>
                <w:szCs w:val="21"/>
              </w:rPr>
              <w:t>金  额</w:t>
            </w:r>
          </w:p>
          <w:p w14:paraId="744DCDA3" w14:textId="77777777" w:rsidR="0086459B" w:rsidRDefault="00393D74">
            <w:pPr>
              <w:spacing w:line="360" w:lineRule="exact"/>
              <w:jc w:val="center"/>
              <w:rPr>
                <w:rFonts w:ascii="宋体" w:hAnsi="宋体"/>
                <w:szCs w:val="21"/>
              </w:rPr>
            </w:pPr>
            <w:r>
              <w:rPr>
                <w:rFonts w:ascii="宋体" w:hAnsi="宋体" w:hint="eastAsia"/>
                <w:szCs w:val="21"/>
              </w:rPr>
              <w:t>（元）</w:t>
            </w:r>
          </w:p>
        </w:tc>
      </w:tr>
      <w:tr w:rsidR="0086459B" w14:paraId="13A084A3" w14:textId="77777777">
        <w:trPr>
          <w:cantSplit/>
          <w:trHeight w:val="1275"/>
        </w:trPr>
        <w:tc>
          <w:tcPr>
            <w:tcW w:w="351" w:type="pct"/>
            <w:vAlign w:val="center"/>
          </w:tcPr>
          <w:p w14:paraId="3969932B" w14:textId="77777777" w:rsidR="0086459B" w:rsidRDefault="00393D74">
            <w:pPr>
              <w:spacing w:line="360" w:lineRule="exact"/>
              <w:jc w:val="center"/>
              <w:rPr>
                <w:rFonts w:ascii="宋体" w:hAnsi="宋体"/>
                <w:szCs w:val="21"/>
              </w:rPr>
            </w:pPr>
            <w:r>
              <w:rPr>
                <w:rFonts w:ascii="宋体" w:hAnsi="宋体" w:hint="eastAsia"/>
                <w:szCs w:val="21"/>
              </w:rPr>
              <w:t>1</w:t>
            </w:r>
          </w:p>
        </w:tc>
        <w:tc>
          <w:tcPr>
            <w:tcW w:w="535" w:type="pct"/>
            <w:vAlign w:val="center"/>
          </w:tcPr>
          <w:p w14:paraId="223FB47C" w14:textId="77777777" w:rsidR="0086459B" w:rsidRDefault="0086459B">
            <w:pPr>
              <w:spacing w:line="360" w:lineRule="exact"/>
              <w:jc w:val="center"/>
              <w:rPr>
                <w:rFonts w:ascii="宋体" w:hAnsi="宋体"/>
                <w:szCs w:val="21"/>
              </w:rPr>
            </w:pPr>
          </w:p>
        </w:tc>
        <w:tc>
          <w:tcPr>
            <w:tcW w:w="430" w:type="pct"/>
            <w:vAlign w:val="center"/>
          </w:tcPr>
          <w:p w14:paraId="00FBC70D" w14:textId="77777777" w:rsidR="0086459B" w:rsidRDefault="0086459B">
            <w:pPr>
              <w:spacing w:line="360" w:lineRule="exact"/>
              <w:jc w:val="center"/>
              <w:rPr>
                <w:rFonts w:ascii="宋体" w:hAnsi="宋体"/>
                <w:szCs w:val="21"/>
              </w:rPr>
            </w:pPr>
          </w:p>
        </w:tc>
        <w:tc>
          <w:tcPr>
            <w:tcW w:w="1158" w:type="pct"/>
            <w:vAlign w:val="center"/>
          </w:tcPr>
          <w:p w14:paraId="560FF492" w14:textId="77777777" w:rsidR="0086459B" w:rsidRDefault="0086459B">
            <w:pPr>
              <w:spacing w:line="360" w:lineRule="exact"/>
              <w:jc w:val="center"/>
              <w:rPr>
                <w:rFonts w:ascii="宋体" w:hAnsi="宋体"/>
                <w:szCs w:val="21"/>
              </w:rPr>
            </w:pPr>
          </w:p>
        </w:tc>
        <w:tc>
          <w:tcPr>
            <w:tcW w:w="713" w:type="pct"/>
            <w:vAlign w:val="center"/>
          </w:tcPr>
          <w:p w14:paraId="3D265D62" w14:textId="77777777" w:rsidR="0086459B" w:rsidRDefault="0086459B">
            <w:pPr>
              <w:spacing w:line="360" w:lineRule="exact"/>
              <w:jc w:val="center"/>
              <w:rPr>
                <w:rFonts w:ascii="宋体" w:hAnsi="宋体"/>
                <w:szCs w:val="21"/>
              </w:rPr>
            </w:pPr>
          </w:p>
        </w:tc>
        <w:tc>
          <w:tcPr>
            <w:tcW w:w="342" w:type="pct"/>
            <w:vAlign w:val="center"/>
          </w:tcPr>
          <w:p w14:paraId="03D93D77" w14:textId="77777777" w:rsidR="0086459B" w:rsidRDefault="0086459B">
            <w:pPr>
              <w:spacing w:line="360" w:lineRule="exact"/>
              <w:jc w:val="center"/>
              <w:rPr>
                <w:rFonts w:ascii="宋体" w:hAnsi="宋体"/>
                <w:szCs w:val="21"/>
              </w:rPr>
            </w:pPr>
          </w:p>
        </w:tc>
        <w:tc>
          <w:tcPr>
            <w:tcW w:w="331" w:type="pct"/>
            <w:vAlign w:val="center"/>
          </w:tcPr>
          <w:p w14:paraId="4017AEEF" w14:textId="77777777" w:rsidR="0086459B" w:rsidRDefault="0086459B">
            <w:pPr>
              <w:spacing w:line="360" w:lineRule="exact"/>
              <w:jc w:val="center"/>
              <w:rPr>
                <w:rFonts w:ascii="宋体" w:hAnsi="宋体"/>
                <w:szCs w:val="21"/>
              </w:rPr>
            </w:pPr>
          </w:p>
        </w:tc>
        <w:tc>
          <w:tcPr>
            <w:tcW w:w="585" w:type="pct"/>
            <w:vAlign w:val="center"/>
          </w:tcPr>
          <w:p w14:paraId="679EE335" w14:textId="77777777" w:rsidR="0086459B" w:rsidRDefault="0086459B">
            <w:pPr>
              <w:spacing w:line="360" w:lineRule="exact"/>
              <w:jc w:val="center"/>
              <w:rPr>
                <w:rFonts w:ascii="宋体" w:hAnsi="宋体"/>
                <w:szCs w:val="21"/>
              </w:rPr>
            </w:pPr>
          </w:p>
        </w:tc>
        <w:tc>
          <w:tcPr>
            <w:tcW w:w="551" w:type="pct"/>
            <w:vAlign w:val="center"/>
          </w:tcPr>
          <w:p w14:paraId="557F6708" w14:textId="77777777" w:rsidR="0086459B" w:rsidRDefault="0086459B">
            <w:pPr>
              <w:spacing w:line="360" w:lineRule="exact"/>
              <w:jc w:val="center"/>
              <w:rPr>
                <w:rFonts w:ascii="宋体" w:hAnsi="宋体"/>
                <w:szCs w:val="21"/>
              </w:rPr>
            </w:pPr>
          </w:p>
        </w:tc>
      </w:tr>
      <w:tr w:rsidR="0086459B" w14:paraId="610ABA08" w14:textId="77777777">
        <w:trPr>
          <w:cantSplit/>
          <w:trHeight w:val="635"/>
        </w:trPr>
        <w:tc>
          <w:tcPr>
            <w:tcW w:w="5000" w:type="pct"/>
            <w:gridSpan w:val="9"/>
            <w:vAlign w:val="center"/>
          </w:tcPr>
          <w:p w14:paraId="100D15D1" w14:textId="77777777" w:rsidR="0086459B" w:rsidRDefault="00393D74">
            <w:pPr>
              <w:spacing w:line="360" w:lineRule="exact"/>
              <w:rPr>
                <w:rFonts w:ascii="宋体" w:hAnsi="宋体"/>
                <w:szCs w:val="21"/>
              </w:rPr>
            </w:pPr>
            <w:r>
              <w:rPr>
                <w:rFonts w:ascii="宋体" w:hAnsi="宋体" w:hint="eastAsia"/>
                <w:szCs w:val="21"/>
              </w:rPr>
              <w:t>人民币合计金额：</w:t>
            </w:r>
            <w:r>
              <w:rPr>
                <w:rFonts w:ascii="宋体" w:hAnsi="宋体" w:cs="宋体" w:hint="eastAsia"/>
                <w:szCs w:val="21"/>
              </w:rPr>
              <w:t>¥</w:t>
            </w:r>
            <w:r>
              <w:rPr>
                <w:rFonts w:ascii="宋体" w:hAnsi="宋体" w:cs="宋体" w:hint="eastAsia"/>
                <w:szCs w:val="21"/>
                <w:u w:val="single"/>
              </w:rPr>
              <w:t xml:space="preserve">             </w:t>
            </w:r>
            <w:r>
              <w:rPr>
                <w:rFonts w:ascii="宋体" w:hAnsi="宋体" w:hint="eastAsia"/>
                <w:szCs w:val="21"/>
              </w:rPr>
              <w:t xml:space="preserve"> 元（大写：</w:t>
            </w:r>
            <w:r>
              <w:rPr>
                <w:rFonts w:ascii="宋体" w:hAnsi="宋体" w:hint="eastAsia"/>
                <w:szCs w:val="21"/>
                <w:u w:val="single"/>
              </w:rPr>
              <w:t xml:space="preserve">                          </w:t>
            </w:r>
            <w:r>
              <w:rPr>
                <w:rFonts w:ascii="宋体" w:hAnsi="宋体" w:hint="eastAsia"/>
                <w:szCs w:val="21"/>
              </w:rPr>
              <w:t>）</w:t>
            </w:r>
          </w:p>
        </w:tc>
      </w:tr>
    </w:tbl>
    <w:p w14:paraId="738FAD34" w14:textId="77777777" w:rsidR="0086459B" w:rsidRDefault="00393D74">
      <w:pPr>
        <w:spacing w:line="360" w:lineRule="exact"/>
        <w:ind w:right="52" w:firstLineChars="200" w:firstLine="420"/>
        <w:jc w:val="left"/>
        <w:rPr>
          <w:rFonts w:ascii="宋体" w:hAnsi="宋体"/>
          <w:szCs w:val="21"/>
        </w:rPr>
      </w:pPr>
      <w:r>
        <w:rPr>
          <w:rFonts w:ascii="宋体" w:hAnsi="宋体" w:hint="eastAsia"/>
          <w:szCs w:val="21"/>
        </w:rPr>
        <w:t>2.合同合计金额包括货物价款，备件、专用工具、安装、调试、检验、技术培训及技术资料和包装、运输（含装卸费）、验收、税款、保险、质保期内维护等全部费用。</w:t>
      </w:r>
    </w:p>
    <w:p w14:paraId="69F49E19" w14:textId="77777777" w:rsidR="0086459B" w:rsidRDefault="00393D74">
      <w:pPr>
        <w:spacing w:line="360" w:lineRule="exact"/>
        <w:ind w:firstLineChars="200" w:firstLine="422"/>
        <w:jc w:val="left"/>
        <w:outlineLvl w:val="0"/>
        <w:rPr>
          <w:rFonts w:ascii="宋体" w:hAnsi="宋体"/>
          <w:szCs w:val="21"/>
        </w:rPr>
      </w:pPr>
      <w:bookmarkStart w:id="140" w:name="_Toc9722"/>
      <w:bookmarkStart w:id="141" w:name="_Toc207620857"/>
      <w:r>
        <w:rPr>
          <w:rFonts w:ascii="宋体" w:hAnsi="宋体" w:hint="eastAsia"/>
          <w:b/>
          <w:szCs w:val="21"/>
        </w:rPr>
        <w:t>第二条　质量保证</w:t>
      </w:r>
      <w:bookmarkEnd w:id="140"/>
      <w:bookmarkEnd w:id="141"/>
    </w:p>
    <w:p w14:paraId="686208CF"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1.乙方所提供的货物型号、技术规格、技术参数等质量必须与</w:t>
      </w:r>
      <w:r>
        <w:rPr>
          <w:rFonts w:ascii="宋体" w:hAnsi="宋体" w:hint="eastAsia"/>
          <w:szCs w:val="21"/>
          <w:u w:val="single"/>
        </w:rPr>
        <w:t xml:space="preserve"> </w:t>
      </w:r>
      <w:r>
        <w:rPr>
          <w:rFonts w:ascii="宋体" w:hAnsi="宋体" w:hint="eastAsia"/>
          <w:szCs w:val="21"/>
          <w:u w:val="single"/>
        </w:rPr>
        <w:sym w:font="Wingdings" w:char="00FE"/>
      </w:r>
      <w:r>
        <w:rPr>
          <w:rFonts w:ascii="宋体" w:hAnsi="宋体" w:hint="eastAsia"/>
          <w:szCs w:val="21"/>
          <w:u w:val="single"/>
        </w:rPr>
        <w:t>1.采购文件；</w:t>
      </w:r>
      <w:r>
        <w:rPr>
          <w:rFonts w:ascii="宋体" w:hAnsi="宋体" w:hint="eastAsia"/>
          <w:szCs w:val="21"/>
          <w:u w:val="single"/>
        </w:rPr>
        <w:sym w:font="Wingdings" w:char="00FE"/>
      </w:r>
      <w:r>
        <w:rPr>
          <w:rFonts w:ascii="宋体" w:hAnsi="宋体" w:hint="eastAsia"/>
          <w:szCs w:val="21"/>
          <w:u w:val="single"/>
        </w:rPr>
        <w:t xml:space="preserve">2.乙方承诺(见合同附件) </w:t>
      </w:r>
      <w:r>
        <w:rPr>
          <w:rFonts w:ascii="宋体" w:hAnsi="宋体" w:hint="eastAsia"/>
          <w:szCs w:val="21"/>
        </w:rPr>
        <w:t>相一致。乙方提供的节能和环保产品必须是列入政府采购品目清单的产品。</w:t>
      </w:r>
    </w:p>
    <w:p w14:paraId="13F8E45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2.乙方所提供的货物必须是全新、未使用的原装产品，且在正常安装、使用和保养条件下，其使用寿命期内各项指标均达到国家、行业质量要求。</w:t>
      </w:r>
    </w:p>
    <w:p w14:paraId="4E5C89B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3.对不符合要求的货物应立即进行调换，调换本身并不影响甲方就其损失向乙方索赔的权利。</w:t>
      </w:r>
    </w:p>
    <w:p w14:paraId="4F1CF0F9" w14:textId="77777777" w:rsidR="0086459B" w:rsidRDefault="00393D74">
      <w:pPr>
        <w:spacing w:line="360" w:lineRule="exact"/>
        <w:ind w:firstLineChars="200" w:firstLine="422"/>
        <w:jc w:val="left"/>
        <w:outlineLvl w:val="0"/>
        <w:rPr>
          <w:rFonts w:ascii="宋体" w:hAnsi="宋体"/>
          <w:szCs w:val="21"/>
        </w:rPr>
      </w:pPr>
      <w:bookmarkStart w:id="142" w:name="_Toc207620858"/>
      <w:bookmarkStart w:id="143" w:name="_Toc30564"/>
      <w:r>
        <w:rPr>
          <w:rFonts w:ascii="宋体" w:hAnsi="宋体" w:hint="eastAsia"/>
          <w:b/>
          <w:szCs w:val="21"/>
        </w:rPr>
        <w:t>第三条　权利保证</w:t>
      </w:r>
      <w:bookmarkEnd w:id="142"/>
      <w:bookmarkEnd w:id="143"/>
    </w:p>
    <w:p w14:paraId="24556E14"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1.乙方应保证所提供货物在使用时不会侵犯任何第三方的专利权、商标权、工业设计权或其他权利。</w:t>
      </w:r>
    </w:p>
    <w:p w14:paraId="7C6CC523"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2.乙方应按甲方要求向甲方提供使用货物的有关技术资料。</w:t>
      </w:r>
    </w:p>
    <w:p w14:paraId="73D3C1AE"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Pr>
          <w:rFonts w:ascii="宋体" w:hAnsi="宋体" w:hint="eastAsia"/>
          <w:szCs w:val="21"/>
          <w:u w:val="single"/>
        </w:rPr>
        <w:t xml:space="preserve"> 20% </w:t>
      </w:r>
      <w:r>
        <w:rPr>
          <w:rFonts w:ascii="宋体" w:hAnsi="宋体" w:hint="eastAsia"/>
          <w:szCs w:val="21"/>
        </w:rPr>
        <w:t>的违约金。</w:t>
      </w:r>
    </w:p>
    <w:p w14:paraId="1DBA14B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4.乙方保证所交付的货物的所有权完全属于乙方且无任何抵押、质押、查封等产权瑕疵。</w:t>
      </w:r>
    </w:p>
    <w:p w14:paraId="06B8941C" w14:textId="77777777" w:rsidR="0086459B" w:rsidRDefault="00393D74">
      <w:pPr>
        <w:spacing w:line="360" w:lineRule="exact"/>
        <w:ind w:firstLineChars="200" w:firstLine="420"/>
        <w:jc w:val="left"/>
        <w:rPr>
          <w:rFonts w:ascii="宋体" w:hAnsi="宋体"/>
          <w:szCs w:val="21"/>
          <w:u w:val="single"/>
        </w:rPr>
      </w:pPr>
      <w:r>
        <w:rPr>
          <w:rFonts w:ascii="宋体" w:hAnsi="宋体" w:hint="eastAsia"/>
          <w:szCs w:val="21"/>
        </w:rPr>
        <w:t>5.其他：</w:t>
      </w:r>
      <w:r>
        <w:rPr>
          <w:rFonts w:ascii="宋体" w:hAnsi="宋体" w:hint="eastAsia"/>
          <w:szCs w:val="21"/>
          <w:u w:val="single"/>
        </w:rPr>
        <w:t xml:space="preserve"> \  。</w:t>
      </w:r>
    </w:p>
    <w:p w14:paraId="7216A66C" w14:textId="77777777" w:rsidR="0086459B" w:rsidRDefault="00393D74">
      <w:pPr>
        <w:spacing w:line="360" w:lineRule="exact"/>
        <w:ind w:firstLineChars="200" w:firstLine="422"/>
        <w:jc w:val="left"/>
        <w:outlineLvl w:val="0"/>
        <w:rPr>
          <w:rFonts w:ascii="宋体" w:hAnsi="宋体"/>
          <w:b/>
          <w:szCs w:val="21"/>
        </w:rPr>
      </w:pPr>
      <w:bookmarkStart w:id="144" w:name="_Toc207620859"/>
      <w:bookmarkStart w:id="145" w:name="_Toc14868"/>
      <w:r>
        <w:rPr>
          <w:rFonts w:ascii="宋体" w:hAnsi="宋体" w:hint="eastAsia"/>
          <w:b/>
          <w:szCs w:val="21"/>
        </w:rPr>
        <w:lastRenderedPageBreak/>
        <w:t>第四条　包装和运输</w:t>
      </w:r>
      <w:bookmarkEnd w:id="144"/>
      <w:bookmarkEnd w:id="145"/>
    </w:p>
    <w:p w14:paraId="69FB7C89"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1.乙方应在货物发运前对其进行满足运输距离、防潮、防震、防锈和防破损装卸等要求包装，以保证货物安全运达甲方指定地点。</w:t>
      </w:r>
    </w:p>
    <w:p w14:paraId="6FE584FC"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2.货物的包装应符合国家或行业包装标准，如没有国家或行业包装标准，应当采取足以保护货物的包装方式。</w:t>
      </w:r>
    </w:p>
    <w:p w14:paraId="532BA2FE"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3.装箱单、使用说明书（货物属于进口产品的，供货时应同时附上中文使用说明书）、质量检验证明书（或质量合格证）、随配附件和工具以及清单一并附于货物内。</w:t>
      </w:r>
    </w:p>
    <w:p w14:paraId="4C18D665"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4.货物的运输方式：</w:t>
      </w:r>
      <w:r>
        <w:rPr>
          <w:rFonts w:ascii="宋体" w:hAnsi="宋体" w:hint="eastAsia"/>
          <w:szCs w:val="21"/>
          <w:u w:val="single"/>
        </w:rPr>
        <w:t xml:space="preserve"> 乙方自定 </w:t>
      </w:r>
      <w:r>
        <w:rPr>
          <w:rFonts w:ascii="宋体" w:hAnsi="宋体" w:hint="eastAsia"/>
          <w:szCs w:val="21"/>
        </w:rPr>
        <w:t>。</w:t>
      </w:r>
    </w:p>
    <w:p w14:paraId="6FE5BEA6"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5.乙方负责货物运输，货物运输合理损耗及计算方法：</w:t>
      </w:r>
      <w:r>
        <w:rPr>
          <w:rFonts w:ascii="宋体" w:hAnsi="宋体" w:hint="eastAsia"/>
          <w:szCs w:val="21"/>
          <w:u w:val="single"/>
        </w:rPr>
        <w:t xml:space="preserve"> 本项目合同不接受损耗 </w:t>
      </w:r>
      <w:r>
        <w:rPr>
          <w:rFonts w:ascii="宋体" w:hAnsi="宋体" w:hint="eastAsia"/>
          <w:szCs w:val="21"/>
        </w:rPr>
        <w:t>。</w:t>
      </w:r>
    </w:p>
    <w:p w14:paraId="5BCFDDF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6.乙方在货物发运手续办理完毕后24小时内或货到甲方48小时前通知甲方，以准备接货。</w:t>
      </w:r>
    </w:p>
    <w:p w14:paraId="508329B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7.货物在规定的交付期限内由乙方送达甲方指定的地点安装调试完毕视为交付，乙方同时需通知甲方货物已送达。</w:t>
      </w:r>
    </w:p>
    <w:p w14:paraId="52E43B4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8.货物在交付甲方前发生的风险均由乙方负责。</w:t>
      </w:r>
    </w:p>
    <w:p w14:paraId="18C2FEEB" w14:textId="77777777" w:rsidR="0086459B" w:rsidRDefault="00393D74">
      <w:pPr>
        <w:spacing w:line="360" w:lineRule="exact"/>
        <w:ind w:firstLineChars="200" w:firstLine="422"/>
        <w:jc w:val="left"/>
        <w:outlineLvl w:val="0"/>
        <w:rPr>
          <w:rFonts w:ascii="宋体" w:hAnsi="宋体"/>
          <w:szCs w:val="21"/>
        </w:rPr>
      </w:pPr>
      <w:bookmarkStart w:id="146" w:name="_Toc681"/>
      <w:bookmarkStart w:id="147" w:name="_Toc207620860"/>
      <w:r>
        <w:rPr>
          <w:rFonts w:ascii="宋体" w:hAnsi="宋体" w:hint="eastAsia"/>
          <w:b/>
          <w:szCs w:val="21"/>
        </w:rPr>
        <w:t>第五条　交付和验收</w:t>
      </w:r>
      <w:bookmarkEnd w:id="146"/>
      <w:bookmarkEnd w:id="147"/>
    </w:p>
    <w:p w14:paraId="0BBA34F9"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1.交货时间及地点：</w:t>
      </w:r>
      <w:r>
        <w:rPr>
          <w:rFonts w:ascii="Arial" w:hAnsi="Arial" w:cs="Arial" w:hint="eastAsia"/>
          <w:kern w:val="0"/>
          <w:szCs w:val="21"/>
        </w:rPr>
        <w:t>合同签订后，按甲方要求</w:t>
      </w:r>
      <w:r>
        <w:rPr>
          <w:rFonts w:ascii="Arial" w:hAnsi="Arial" w:cs="Arial" w:hint="eastAsia"/>
          <w:kern w:val="0"/>
          <w:szCs w:val="21"/>
        </w:rPr>
        <w:t>300</w:t>
      </w:r>
      <w:r>
        <w:rPr>
          <w:rFonts w:ascii="Arial" w:hAnsi="Arial" w:cs="Arial" w:hint="eastAsia"/>
          <w:kern w:val="0"/>
          <w:szCs w:val="21"/>
        </w:rPr>
        <w:t>个日历日内交货并完成安装调试。</w:t>
      </w:r>
    </w:p>
    <w:p w14:paraId="018EDF65"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2.乙方提供不符合本合同规定的货物、或货物达不到质量或规格等采购需求的，甲方有权拒收，并有权解除合同。</w:t>
      </w:r>
    </w:p>
    <w:p w14:paraId="611CDC3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3.乙方应将所提供货物的装箱清单、随机资料、工具和备品、备件等交付给甲方，货物属于进口产品的，供货时应同时附上中文使用说明书，如有缺失应及时补齐，否则视为逾期交货。</w:t>
      </w:r>
    </w:p>
    <w:p w14:paraId="2B39F2FE"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692BCF9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5.甲方对乙方提交的货物符合本合同约定的技术规格要求和国家有关质量标准且外观、说明书符合要求的，给予接收，否则不予接收。</w:t>
      </w:r>
    </w:p>
    <w:p w14:paraId="50C8B5F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6.甲方对乙方提供的货物在使用前进行调试时，乙方需负责安装并培训甲方的使用操作人员，并协助甲方一起调试，直到符合技术要求，甲方才做最终验收。</w:t>
      </w:r>
    </w:p>
    <w:p w14:paraId="3EF9AF34"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7.验收时间以该项目验收方案确定的验收时间为准（待具备验收条件后由甲方组成验收小组拟定），验收结果以该项目验收报告结论为准。在验收过程中发现乙方有违约问题，可暂缓验收，违约问题须在10个工作日内解决，待违约问题解决后方可重新开展验收事宜，期限内未解决的按逾期处理。</w:t>
      </w:r>
    </w:p>
    <w:p w14:paraId="0BC33C0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8.甲方对验收有异议的，在验收后</w:t>
      </w:r>
      <w:r>
        <w:rPr>
          <w:rFonts w:ascii="宋体" w:hAnsi="宋体" w:hint="eastAsia"/>
          <w:szCs w:val="21"/>
          <w:u w:val="single"/>
        </w:rPr>
        <w:t xml:space="preserve"> 10个工作 </w:t>
      </w:r>
      <w:r>
        <w:rPr>
          <w:rFonts w:ascii="宋体" w:hAnsi="宋体" w:hint="eastAsia"/>
          <w:szCs w:val="21"/>
        </w:rPr>
        <w:t>日内以书面形式向乙方提出，乙方应自收到甲方书面异议后</w:t>
      </w:r>
      <w:r>
        <w:rPr>
          <w:rFonts w:ascii="宋体" w:hAnsi="宋体" w:hint="eastAsia"/>
          <w:szCs w:val="21"/>
          <w:u w:val="single"/>
        </w:rPr>
        <w:t xml:space="preserve"> 10个工作 </w:t>
      </w:r>
      <w:r>
        <w:rPr>
          <w:rFonts w:ascii="宋体" w:hAnsi="宋体" w:hint="eastAsia"/>
          <w:szCs w:val="21"/>
        </w:rPr>
        <w:t>日内及时予以答复。</w:t>
      </w:r>
    </w:p>
    <w:p w14:paraId="5BE1AB3C"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9.验收时乙方必须在现场，验收完毕后作出验收结果报告（验收书）。</w:t>
      </w:r>
    </w:p>
    <w:p w14:paraId="7B72F176" w14:textId="77777777" w:rsidR="0086459B" w:rsidRDefault="00393D74">
      <w:pPr>
        <w:spacing w:line="360" w:lineRule="exact"/>
        <w:ind w:firstLineChars="200" w:firstLine="422"/>
        <w:jc w:val="left"/>
        <w:outlineLvl w:val="0"/>
        <w:rPr>
          <w:rFonts w:ascii="宋体" w:hAnsi="宋体"/>
          <w:b/>
          <w:szCs w:val="21"/>
        </w:rPr>
      </w:pPr>
      <w:bookmarkStart w:id="148" w:name="_Toc5805"/>
      <w:bookmarkStart w:id="149" w:name="_Toc207620861"/>
      <w:r>
        <w:rPr>
          <w:rFonts w:ascii="宋体" w:hAnsi="宋体" w:hint="eastAsia"/>
          <w:b/>
          <w:szCs w:val="21"/>
        </w:rPr>
        <w:t>第六条　安装和培训</w:t>
      </w:r>
      <w:bookmarkEnd w:id="148"/>
      <w:bookmarkEnd w:id="149"/>
    </w:p>
    <w:p w14:paraId="03A645D0"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1.甲方应提供必要安装条件（如场地、电源、水源等）。</w:t>
      </w:r>
    </w:p>
    <w:p w14:paraId="1CD0FF7A" w14:textId="77777777" w:rsidR="0086459B" w:rsidRDefault="00393D74">
      <w:pPr>
        <w:spacing w:line="360" w:lineRule="exact"/>
        <w:ind w:firstLineChars="200" w:firstLine="420"/>
        <w:jc w:val="left"/>
        <w:rPr>
          <w:rFonts w:ascii="宋体" w:hAnsi="宋体"/>
          <w:szCs w:val="21"/>
          <w:u w:val="single"/>
        </w:rPr>
      </w:pPr>
      <w:r>
        <w:rPr>
          <w:rFonts w:ascii="宋体" w:hAnsi="宋体" w:hint="eastAsia"/>
          <w:szCs w:val="21"/>
        </w:rPr>
        <w:t>2.乙方负责甲方有关人员的培训。培训时间、地点：</w:t>
      </w:r>
      <w:r>
        <w:rPr>
          <w:rFonts w:ascii="宋体" w:hAnsi="宋体" w:hint="eastAsia"/>
          <w:szCs w:val="21"/>
          <w:u w:val="single"/>
        </w:rPr>
        <w:t xml:space="preserve"> 由甲方指定。</w:t>
      </w:r>
    </w:p>
    <w:p w14:paraId="18E5A6AB" w14:textId="77777777" w:rsidR="0086459B" w:rsidRDefault="00393D74">
      <w:pPr>
        <w:spacing w:line="360" w:lineRule="exact"/>
        <w:ind w:firstLineChars="200" w:firstLine="422"/>
        <w:jc w:val="left"/>
        <w:outlineLvl w:val="0"/>
        <w:rPr>
          <w:rFonts w:ascii="宋体" w:hAnsi="宋体"/>
          <w:b/>
          <w:szCs w:val="21"/>
        </w:rPr>
      </w:pPr>
      <w:bookmarkStart w:id="150" w:name="_Toc207620862"/>
      <w:bookmarkStart w:id="151" w:name="_Toc29255"/>
      <w:r>
        <w:rPr>
          <w:rFonts w:ascii="宋体" w:hAnsi="宋体" w:hint="eastAsia"/>
          <w:b/>
          <w:szCs w:val="21"/>
        </w:rPr>
        <w:t>第七条  售后服务、质保期</w:t>
      </w:r>
      <w:bookmarkEnd w:id="150"/>
      <w:bookmarkEnd w:id="151"/>
    </w:p>
    <w:p w14:paraId="3D379C34"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1.乙方应按照国家有关法律法规和“三包”规定以及本合同约定为甲方提供售后服务。</w:t>
      </w:r>
    </w:p>
    <w:p w14:paraId="1970459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lastRenderedPageBreak/>
        <w:t>2.货物质保期：自货物最终验收合格之日起计算，整机免费维保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03299AE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乙方应按</w:t>
      </w:r>
      <w:r>
        <w:rPr>
          <w:rFonts w:ascii="宋体" w:hAnsi="宋体" w:hint="eastAsia"/>
          <w:szCs w:val="21"/>
        </w:rPr>
        <w:t>规定</w:t>
      </w:r>
      <w:r>
        <w:rPr>
          <w:rFonts w:ascii="宋体" w:hAnsi="宋体"/>
          <w:szCs w:val="21"/>
        </w:rPr>
        <w:t>的货物性能、技术要求、质量标准向甲方提供未经使用的全新产品。不符合要求的，乙方除承担违约责任外，甲方有权选择按以下办法处理，乙方不持异议：</w:t>
      </w:r>
    </w:p>
    <w:p w14:paraId="6E275CF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w:t>
      </w:r>
      <w:r>
        <w:rPr>
          <w:rFonts w:ascii="宋体" w:hAnsi="宋体"/>
          <w:szCs w:val="21"/>
        </w:rPr>
        <w:t>更换：乙方应于甲方提出更换请求之日起</w:t>
      </w:r>
      <w:r>
        <w:rPr>
          <w:rFonts w:ascii="宋体" w:hAnsi="宋体" w:hint="eastAsia"/>
          <w:szCs w:val="21"/>
          <w:u w:val="single"/>
        </w:rPr>
        <w:t xml:space="preserve"> </w:t>
      </w:r>
      <w:r>
        <w:rPr>
          <w:rFonts w:ascii="宋体" w:hAnsi="宋体"/>
          <w:szCs w:val="21"/>
          <w:u w:val="single"/>
        </w:rPr>
        <w:t>30</w:t>
      </w:r>
      <w:r>
        <w:rPr>
          <w:rFonts w:ascii="宋体" w:hAnsi="宋体" w:hint="eastAsia"/>
          <w:szCs w:val="21"/>
          <w:u w:val="single"/>
        </w:rPr>
        <w:t xml:space="preserve"> </w:t>
      </w:r>
      <w:r>
        <w:rPr>
          <w:rFonts w:ascii="宋体" w:hAnsi="宋体"/>
          <w:szCs w:val="21"/>
        </w:rPr>
        <w:t>日内完成更换，由乙方承担所发生的全部费用。</w:t>
      </w:r>
    </w:p>
    <w:p w14:paraId="7727390A"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w:t>
      </w:r>
      <w:r>
        <w:rPr>
          <w:rFonts w:ascii="宋体" w:hAnsi="宋体"/>
          <w:szCs w:val="21"/>
        </w:rPr>
        <w:t>贬值处理</w:t>
      </w:r>
      <w:r>
        <w:rPr>
          <w:rFonts w:ascii="宋体" w:hAnsi="宋体" w:hint="eastAsia"/>
          <w:szCs w:val="21"/>
        </w:rPr>
        <w:t>：</w:t>
      </w:r>
      <w:r>
        <w:rPr>
          <w:rFonts w:ascii="宋体" w:hAnsi="宋体"/>
          <w:szCs w:val="21"/>
        </w:rPr>
        <w:t>由甲乙双方合议定价，无法达成合议定价</w:t>
      </w:r>
      <w:r>
        <w:rPr>
          <w:rFonts w:ascii="宋体" w:hAnsi="宋体" w:hint="eastAsia"/>
          <w:szCs w:val="21"/>
        </w:rPr>
        <w:t>的</w:t>
      </w:r>
      <w:r>
        <w:rPr>
          <w:rFonts w:ascii="宋体" w:hAnsi="宋体"/>
          <w:szCs w:val="21"/>
        </w:rPr>
        <w:t>，甲方有权拒收</w:t>
      </w:r>
      <w:r>
        <w:rPr>
          <w:rFonts w:ascii="宋体" w:hAnsi="宋体" w:hint="eastAsia"/>
          <w:szCs w:val="21"/>
        </w:rPr>
        <w:t>并有权</w:t>
      </w:r>
      <w:r>
        <w:rPr>
          <w:rFonts w:ascii="宋体" w:hAnsi="宋体"/>
          <w:szCs w:val="21"/>
        </w:rPr>
        <w:t>解除合同，乙方</w:t>
      </w:r>
      <w:r>
        <w:rPr>
          <w:rFonts w:ascii="宋体" w:hAnsi="宋体" w:hint="eastAsia"/>
          <w:szCs w:val="21"/>
        </w:rPr>
        <w:t>须退回甲方已支付的货款并</w:t>
      </w:r>
      <w:r>
        <w:rPr>
          <w:rFonts w:ascii="宋体" w:hAnsi="宋体"/>
          <w:szCs w:val="21"/>
        </w:rPr>
        <w:t>赔偿甲方的所有损失</w:t>
      </w:r>
      <w:r>
        <w:rPr>
          <w:rFonts w:ascii="宋体" w:hAnsi="宋体" w:hint="eastAsia"/>
          <w:szCs w:val="21"/>
        </w:rPr>
        <w:t>，履约保证金不予退还</w:t>
      </w:r>
      <w:r>
        <w:rPr>
          <w:rFonts w:ascii="宋体" w:hAnsi="宋体"/>
          <w:szCs w:val="21"/>
        </w:rPr>
        <w:t>。</w:t>
      </w:r>
    </w:p>
    <w:p w14:paraId="36C43164"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退货处理</w:t>
      </w:r>
      <w:r>
        <w:rPr>
          <w:rFonts w:ascii="宋体" w:hAnsi="宋体" w:hint="eastAsia"/>
          <w:szCs w:val="21"/>
        </w:rPr>
        <w:t>：</w:t>
      </w:r>
      <w:r>
        <w:rPr>
          <w:rFonts w:ascii="宋体" w:hAnsi="宋体"/>
          <w:szCs w:val="21"/>
        </w:rPr>
        <w:t>乙方应退还甲方</w:t>
      </w:r>
      <w:r>
        <w:rPr>
          <w:rFonts w:ascii="宋体" w:hAnsi="宋体" w:hint="eastAsia"/>
          <w:szCs w:val="21"/>
        </w:rPr>
        <w:t>已</w:t>
      </w:r>
      <w:r>
        <w:rPr>
          <w:rFonts w:ascii="宋体" w:hAnsi="宋体"/>
          <w:szCs w:val="21"/>
        </w:rPr>
        <w:t>支付的</w:t>
      </w:r>
      <w:r>
        <w:rPr>
          <w:rFonts w:ascii="宋体" w:hAnsi="宋体" w:hint="eastAsia"/>
          <w:szCs w:val="21"/>
        </w:rPr>
        <w:t>货款</w:t>
      </w:r>
      <w:r>
        <w:rPr>
          <w:rFonts w:ascii="宋体" w:hAnsi="宋体"/>
          <w:szCs w:val="21"/>
        </w:rPr>
        <w:t>，同时应承担该货物的直接费用（运输、保险、检验、货款利息及银行手续费等），甲方有权解除合同</w:t>
      </w:r>
      <w:r>
        <w:rPr>
          <w:rFonts w:ascii="宋体" w:hAnsi="宋体" w:hint="eastAsia"/>
          <w:szCs w:val="21"/>
        </w:rPr>
        <w:t>，乙方须退回甲方已支付的货款并赔偿甲方的所有损失，履约保证金不予退还</w:t>
      </w:r>
      <w:r>
        <w:rPr>
          <w:rFonts w:ascii="宋体" w:hAnsi="宋体"/>
          <w:szCs w:val="21"/>
        </w:rPr>
        <w:t>。</w:t>
      </w:r>
    </w:p>
    <w:p w14:paraId="1FA78D7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4.</w:t>
      </w:r>
      <w:r>
        <w:rPr>
          <w:rFonts w:ascii="宋体" w:hAnsi="宋体"/>
          <w:szCs w:val="21"/>
        </w:rPr>
        <w:t>在质保期内，</w:t>
      </w:r>
      <w:r>
        <w:rPr>
          <w:rFonts w:ascii="宋体" w:hAnsi="宋体" w:hint="eastAsia"/>
          <w:szCs w:val="21"/>
        </w:rPr>
        <w:t>设备发生故障或不能使用，乙方应在接到通知后2小时响应，24小时内派人到现场解决问题，到达现场后 72 小时内排除故障（涉及进口零配件更换的，可延长至30个日历日），恢复正常使用。因设备故障无法使用，如甲方有需要，乙方须按采购人要求的时限，完成紧急样品的做样测试分析，以保证甲方工作的正常开展。超过10个工作日（涉及进口零配件更换的，可延长至30个日历日）未完成修复的，每日按合同总价的1‰向甲方支付违约金，直至设备恢复。违约金总额不超过合同总价的5%。所有费用由乙方承担。</w:t>
      </w:r>
    </w:p>
    <w:p w14:paraId="79E9DFCB"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5.</w:t>
      </w:r>
      <w:r>
        <w:rPr>
          <w:rFonts w:ascii="宋体" w:hAnsi="宋体"/>
          <w:szCs w:val="21"/>
        </w:rPr>
        <w:t>在质保期内，乙方应对货物出现的质量及安全问题负责处理解决并承担一切费用。</w:t>
      </w:r>
    </w:p>
    <w:p w14:paraId="1C3B7459"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6.本合同约定的</w:t>
      </w:r>
      <w:r>
        <w:rPr>
          <w:rFonts w:ascii="宋体" w:hAnsi="宋体"/>
          <w:szCs w:val="21"/>
        </w:rPr>
        <w:t>货物因人为因素出现的故障不在免费</w:t>
      </w:r>
      <w:r>
        <w:rPr>
          <w:rFonts w:ascii="宋体" w:hAnsi="宋体" w:hint="eastAsia"/>
          <w:szCs w:val="21"/>
        </w:rPr>
        <w:t>维保</w:t>
      </w:r>
      <w:r>
        <w:rPr>
          <w:rFonts w:ascii="宋体" w:hAnsi="宋体"/>
          <w:szCs w:val="21"/>
        </w:rPr>
        <w:t>范围内</w:t>
      </w:r>
      <w:r>
        <w:rPr>
          <w:rFonts w:ascii="宋体" w:hAnsi="宋体" w:hint="eastAsia"/>
          <w:szCs w:val="21"/>
        </w:rPr>
        <w:t>的，或货物的质保期已满的</w:t>
      </w:r>
      <w:r>
        <w:rPr>
          <w:rFonts w:ascii="宋体" w:hAnsi="宋体"/>
          <w:szCs w:val="21"/>
        </w:rPr>
        <w:t>，按照质保期内服务内容及标准继续提供质保服务直至甲方确认更换维保单位或设备报废，不能因质保期满而出现缓修、拒修等情况</w:t>
      </w:r>
      <w:r>
        <w:rPr>
          <w:rFonts w:ascii="宋体" w:hAnsi="宋体" w:hint="eastAsia"/>
          <w:szCs w:val="21"/>
        </w:rPr>
        <w:t>；</w:t>
      </w:r>
      <w:r>
        <w:rPr>
          <w:rFonts w:ascii="宋体" w:hAnsi="宋体"/>
          <w:szCs w:val="21"/>
        </w:rPr>
        <w:t>维修时只收部件成本费。</w:t>
      </w:r>
    </w:p>
    <w:p w14:paraId="2FEB28B7" w14:textId="77777777" w:rsidR="0086459B" w:rsidRDefault="00393D74">
      <w:pPr>
        <w:spacing w:line="360" w:lineRule="exact"/>
        <w:ind w:firstLineChars="200" w:firstLine="422"/>
        <w:jc w:val="left"/>
        <w:outlineLvl w:val="0"/>
        <w:rPr>
          <w:rFonts w:ascii="宋体" w:hAnsi="宋体"/>
          <w:szCs w:val="21"/>
        </w:rPr>
      </w:pPr>
      <w:bookmarkStart w:id="152" w:name="_Toc13751"/>
      <w:bookmarkStart w:id="153" w:name="_Toc207620863"/>
      <w:r>
        <w:rPr>
          <w:rFonts w:ascii="宋体" w:hAnsi="宋体" w:hint="eastAsia"/>
          <w:b/>
          <w:szCs w:val="21"/>
        </w:rPr>
        <w:t>第八条　付款方式</w:t>
      </w:r>
      <w:bookmarkEnd w:id="152"/>
      <w:bookmarkEnd w:id="153"/>
    </w:p>
    <w:p w14:paraId="6B85B8AA" w14:textId="77777777" w:rsidR="0086459B" w:rsidRDefault="00393D74">
      <w:pPr>
        <w:spacing w:line="360" w:lineRule="exact"/>
        <w:ind w:firstLineChars="200" w:firstLine="420"/>
        <w:jc w:val="left"/>
        <w:rPr>
          <w:rFonts w:ascii="宋体" w:hAnsi="宋体"/>
          <w:szCs w:val="21"/>
        </w:rPr>
      </w:pPr>
      <w:r>
        <w:rPr>
          <w:rFonts w:ascii="宋体" w:hAnsi="宋体"/>
          <w:bCs/>
          <w:szCs w:val="21"/>
        </w:rPr>
        <w:t>1</w:t>
      </w:r>
      <w:r>
        <w:rPr>
          <w:rFonts w:ascii="宋体" w:hAnsi="宋体" w:hint="eastAsia"/>
          <w:bCs/>
          <w:szCs w:val="21"/>
        </w:rPr>
        <w:t>.</w:t>
      </w:r>
      <w:r>
        <w:rPr>
          <w:rFonts w:ascii="宋体" w:hAnsi="宋体"/>
          <w:szCs w:val="21"/>
        </w:rPr>
        <w:t>当采购数量与实际使用数量不一致时，乙方应根据实际使用量供货，合同的最终结算金额按实际使用量乘以成交单价进行计算。</w:t>
      </w:r>
    </w:p>
    <w:p w14:paraId="040A36D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2.付款方式：本合同货款采用以下方式支付。付款前乙方需提供全额发票，如乙方未按照要求提供发票，甲方有权暂不予支付货款，并不视为违约。</w:t>
      </w:r>
    </w:p>
    <w:p w14:paraId="16E68AEF"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分三期付款，甲方对付款材料审核无误后10个工作日内支付：</w:t>
      </w:r>
    </w:p>
    <w:p w14:paraId="256CA87A"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第一期合同款20%，合同生效后支付；</w:t>
      </w:r>
    </w:p>
    <w:p w14:paraId="548805E5"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第二期合同款30%，合同生效且乙方提供可按合同供货的证明后支付；</w:t>
      </w:r>
    </w:p>
    <w:p w14:paraId="0156F72A" w14:textId="77777777" w:rsidR="0086459B" w:rsidRDefault="00393D74">
      <w:pPr>
        <w:spacing w:line="360" w:lineRule="exact"/>
        <w:ind w:firstLineChars="200" w:firstLine="420"/>
        <w:jc w:val="left"/>
        <w:rPr>
          <w:rFonts w:ascii="宋体" w:hAnsi="宋体"/>
          <w:szCs w:val="21"/>
          <w:u w:val="single"/>
        </w:rPr>
      </w:pPr>
      <w:r>
        <w:rPr>
          <w:rFonts w:ascii="宋体" w:hAnsi="宋体" w:hint="eastAsia"/>
          <w:szCs w:val="21"/>
        </w:rPr>
        <w:t>第三期合同款50%，货物交货、安装调试并最终验收合格后支付，支付余款前乙方须向甲方提供正规全额发票。</w:t>
      </w:r>
    </w:p>
    <w:p w14:paraId="0054B8FD" w14:textId="77777777" w:rsidR="0086459B" w:rsidRDefault="00393D74">
      <w:pPr>
        <w:spacing w:line="360" w:lineRule="exact"/>
        <w:ind w:firstLineChars="200" w:firstLine="422"/>
        <w:jc w:val="left"/>
        <w:outlineLvl w:val="0"/>
        <w:rPr>
          <w:b/>
          <w:szCs w:val="21"/>
        </w:rPr>
      </w:pPr>
      <w:bookmarkStart w:id="154" w:name="_Toc207620864"/>
      <w:bookmarkStart w:id="155" w:name="_Toc21646"/>
      <w:r>
        <w:rPr>
          <w:rFonts w:ascii="宋体" w:hAnsi="宋体" w:hint="eastAsia"/>
          <w:b/>
          <w:szCs w:val="21"/>
        </w:rPr>
        <w:t>第九条  履约保证金</w:t>
      </w:r>
      <w:bookmarkEnd w:id="154"/>
    </w:p>
    <w:p w14:paraId="4D497443"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1.履约保证金金额：中标金额的3%（乙方为中小企业的为2%）</w:t>
      </w:r>
    </w:p>
    <w:p w14:paraId="15FE1614"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2.履约保证金递交方式：转账或电汇形式</w:t>
      </w:r>
    </w:p>
    <w:p w14:paraId="4FA1C246"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保证金缴纳的账号信息：</w:t>
      </w:r>
    </w:p>
    <w:p w14:paraId="0BA6DC70"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开户名称： 广西医科大学第二附属医院</w:t>
      </w:r>
    </w:p>
    <w:p w14:paraId="1B636279"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开户银行： 中国建设银行南宁医科大支行</w:t>
      </w:r>
    </w:p>
    <w:p w14:paraId="4EC56EC2"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银行账号： 45050 1604 5600 9666 888</w:t>
      </w:r>
    </w:p>
    <w:p w14:paraId="0736E82A" w14:textId="77777777" w:rsidR="0086459B" w:rsidRDefault="00393D74">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3.履约保证金退付方式、时间及条件：待验收合格满一年后无质量问题及违约问题，由乙方向甲</w:t>
      </w:r>
      <w:r>
        <w:rPr>
          <w:rFonts w:ascii="宋体" w:hAnsi="宋体" w:hint="eastAsia"/>
          <w:bCs/>
          <w:szCs w:val="21"/>
          <w:u w:val="single"/>
        </w:rPr>
        <w:lastRenderedPageBreak/>
        <w:t>方提供项目履约保证金退付申请，甲方在收到合格材料后进行核对并转账退还（无息）；如有违约或赔偿的，涉及违约的违约金和损失赔偿从履约保证金中扣减后，甲方审核后转账退还（无息）</w:t>
      </w:r>
      <w:bookmarkStart w:id="156" w:name="_Toc207620865"/>
      <w:r>
        <w:rPr>
          <w:rFonts w:ascii="宋体" w:hAnsi="宋体" w:hint="eastAsia"/>
          <w:bCs/>
          <w:szCs w:val="21"/>
          <w:u w:val="single"/>
        </w:rPr>
        <w:t>；如不足以扣除的，甲方有权继续向乙方追索。</w:t>
      </w:r>
      <w:bookmarkEnd w:id="156"/>
    </w:p>
    <w:p w14:paraId="60754502" w14:textId="77777777" w:rsidR="0086459B" w:rsidRDefault="00393D74">
      <w:pPr>
        <w:spacing w:line="360" w:lineRule="exact"/>
        <w:ind w:firstLineChars="200" w:firstLine="422"/>
        <w:jc w:val="left"/>
        <w:outlineLvl w:val="0"/>
        <w:rPr>
          <w:rFonts w:ascii="宋体" w:hAnsi="宋体"/>
          <w:b/>
          <w:szCs w:val="21"/>
        </w:rPr>
      </w:pPr>
      <w:bookmarkStart w:id="157" w:name="_Toc207620866"/>
      <w:r>
        <w:rPr>
          <w:rFonts w:ascii="宋体" w:hAnsi="宋体" w:hint="eastAsia"/>
          <w:b/>
          <w:szCs w:val="21"/>
        </w:rPr>
        <w:t>第十条  税费</w:t>
      </w:r>
      <w:bookmarkEnd w:id="155"/>
      <w:bookmarkEnd w:id="157"/>
    </w:p>
    <w:p w14:paraId="0DE54EF2" w14:textId="77777777" w:rsidR="0086459B" w:rsidRDefault="00393D74">
      <w:pPr>
        <w:spacing w:line="360" w:lineRule="exact"/>
        <w:ind w:left="-61" w:firstLine="514"/>
        <w:jc w:val="left"/>
        <w:rPr>
          <w:rFonts w:ascii="宋体" w:hAnsi="宋体"/>
          <w:szCs w:val="21"/>
        </w:rPr>
      </w:pPr>
      <w:r>
        <w:rPr>
          <w:rFonts w:ascii="宋体" w:hAnsi="宋体" w:hint="eastAsia"/>
          <w:szCs w:val="21"/>
        </w:rPr>
        <w:t>本合同执行中相关的一切税费均由乙方负担。</w:t>
      </w:r>
    </w:p>
    <w:p w14:paraId="31125F00" w14:textId="77777777" w:rsidR="0086459B" w:rsidRDefault="00393D74">
      <w:pPr>
        <w:spacing w:line="360" w:lineRule="exact"/>
        <w:ind w:firstLineChars="200" w:firstLine="422"/>
        <w:jc w:val="left"/>
        <w:outlineLvl w:val="0"/>
        <w:rPr>
          <w:rFonts w:ascii="宋体" w:hAnsi="宋体"/>
          <w:b/>
          <w:szCs w:val="21"/>
        </w:rPr>
      </w:pPr>
      <w:bookmarkStart w:id="158" w:name="_Toc14179"/>
      <w:bookmarkStart w:id="159" w:name="_Toc207620867"/>
      <w:r>
        <w:rPr>
          <w:rFonts w:ascii="宋体" w:hAnsi="宋体" w:hint="eastAsia"/>
          <w:b/>
          <w:szCs w:val="21"/>
        </w:rPr>
        <w:t>第十一条　违约责任</w:t>
      </w:r>
      <w:bookmarkEnd w:id="158"/>
      <w:bookmarkEnd w:id="159"/>
    </w:p>
    <w:p w14:paraId="28D3489C" w14:textId="77777777" w:rsidR="0086459B" w:rsidRDefault="00393D74">
      <w:pPr>
        <w:spacing w:line="360" w:lineRule="exact"/>
        <w:ind w:firstLineChars="200" w:firstLine="420"/>
        <w:jc w:val="left"/>
        <w:outlineLvl w:val="0"/>
        <w:rPr>
          <w:rFonts w:ascii="宋体" w:hAnsi="宋体"/>
          <w:bCs/>
          <w:szCs w:val="21"/>
        </w:rPr>
      </w:pPr>
      <w:bookmarkStart w:id="160" w:name="_Toc207620868"/>
      <w:r>
        <w:rPr>
          <w:rFonts w:ascii="宋体" w:hAnsi="宋体" w:hint="eastAsia"/>
          <w:bCs/>
          <w:szCs w:val="21"/>
        </w:rPr>
        <w:t>1.乙方所提供的货物规格、技术标准、材料等质量不合格的，应及时更换，更换不及时的按逾期交货处理；乙方逾期交货的，每天向对方偿付合同总金额3‰ 的违约金，超过 15 天甲方有权解除合同，乙方向甲方退回全部货款并承担因此给甲方造成经济损失，并按照合同总价款的5%支付违约金，履约保证金不予退还；因质量问题甲方不同意接收的或特殊情况甲方同意接收的，乙方应向甲方支付合同总金额的</w:t>
      </w:r>
      <w:r>
        <w:rPr>
          <w:rFonts w:ascii="宋体" w:hAnsi="宋体" w:hint="eastAsia"/>
          <w:bCs/>
          <w:szCs w:val="21"/>
          <w:u w:val="single"/>
        </w:rPr>
        <w:t xml:space="preserve"> 5% </w:t>
      </w:r>
      <w:r>
        <w:rPr>
          <w:rFonts w:ascii="宋体" w:hAnsi="宋体" w:hint="eastAsia"/>
          <w:bCs/>
          <w:szCs w:val="21"/>
        </w:rPr>
        <w:t>违约金并赔偿甲方经济损失，甲方有解除合同的权利，乙方收取的款项全额退还甲方，如果因此还给甲方造成其他损失，也全部由乙方承担赔偿，履约保证金不予退还。</w:t>
      </w:r>
      <w:bookmarkEnd w:id="160"/>
    </w:p>
    <w:p w14:paraId="4C9558B2" w14:textId="77777777" w:rsidR="0086459B" w:rsidRDefault="00393D74">
      <w:pPr>
        <w:spacing w:line="360" w:lineRule="exact"/>
        <w:ind w:firstLineChars="200" w:firstLine="420"/>
        <w:jc w:val="left"/>
        <w:rPr>
          <w:rFonts w:ascii="宋体" w:hAnsi="宋体"/>
          <w:szCs w:val="21"/>
        </w:rPr>
      </w:pPr>
      <w:r>
        <w:rPr>
          <w:rFonts w:ascii="宋体" w:hAnsi="宋体" w:hint="eastAsia"/>
          <w:bCs/>
          <w:szCs w:val="21"/>
        </w:rPr>
        <w:t>2.乙方提供的货物如侵犯了第三方合法权益而引发的任何纠纷或诉讼，均</w:t>
      </w:r>
      <w:r>
        <w:rPr>
          <w:rFonts w:ascii="宋体" w:hAnsi="宋体" w:hint="eastAsia"/>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履行的，甲方有权解除合同，乙方收取的款项全额退还甲方，乙方还应按合同总价款的5%向甲方支付违约金，履约保证金不予退回，如果因此还给甲方造成其他损失，也全部由乙方承担赔偿。</w:t>
      </w:r>
    </w:p>
    <w:p w14:paraId="18787E35"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3.因包装、运输引起的货物损坏，按质量不合格处理。</w:t>
      </w:r>
    </w:p>
    <w:p w14:paraId="618E6D0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4.乙方未按本合同和售后服务承诺书提供售后服务的，每出现一次，乙方应按合同总金额的</w:t>
      </w:r>
      <w:r>
        <w:rPr>
          <w:rFonts w:ascii="宋体" w:hAnsi="宋体" w:hint="eastAsia"/>
          <w:szCs w:val="21"/>
          <w:u w:val="single"/>
        </w:rPr>
        <w:t xml:space="preserve"> 5% </w:t>
      </w:r>
      <w:r>
        <w:rPr>
          <w:rFonts w:ascii="宋体" w:hAnsi="宋体" w:hint="eastAsia"/>
          <w:szCs w:val="21"/>
        </w:rPr>
        <w:t>向甲方支付违约金；超过3次的，甲方有权解除合同，乙方退回甲方全部款项，并按照合同总价款的5%向甲方支付违约金，履约保证金不予退回，如果因此还给甲方造成其他损失，也全部由乙方承担赔偿。</w:t>
      </w:r>
    </w:p>
    <w:p w14:paraId="2FFA7599"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5.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367E3B4F" w14:textId="77777777" w:rsidR="0086459B" w:rsidRDefault="00393D74">
      <w:pPr>
        <w:spacing w:line="360" w:lineRule="exact"/>
        <w:ind w:firstLineChars="196" w:firstLine="413"/>
        <w:jc w:val="left"/>
        <w:outlineLvl w:val="0"/>
        <w:rPr>
          <w:rFonts w:ascii="宋体" w:hAnsi="宋体"/>
          <w:b/>
          <w:szCs w:val="21"/>
        </w:rPr>
      </w:pPr>
      <w:bookmarkStart w:id="161" w:name="_Toc12416"/>
      <w:bookmarkStart w:id="162" w:name="_Toc207620869"/>
      <w:r>
        <w:rPr>
          <w:rFonts w:ascii="宋体" w:hAnsi="宋体"/>
          <w:b/>
          <w:szCs w:val="21"/>
        </w:rPr>
        <w:t>第十</w:t>
      </w:r>
      <w:r>
        <w:rPr>
          <w:rFonts w:ascii="宋体" w:hAnsi="宋体" w:hint="eastAsia"/>
          <w:b/>
          <w:szCs w:val="21"/>
        </w:rPr>
        <w:t>二</w:t>
      </w:r>
      <w:r>
        <w:rPr>
          <w:rFonts w:ascii="宋体" w:hAnsi="宋体"/>
          <w:b/>
          <w:szCs w:val="21"/>
        </w:rPr>
        <w:t>条  不可抗力事件处理</w:t>
      </w:r>
      <w:bookmarkEnd w:id="161"/>
      <w:bookmarkEnd w:id="162"/>
    </w:p>
    <w:p w14:paraId="23B61F8A" w14:textId="77777777" w:rsidR="0086459B" w:rsidRDefault="00393D74">
      <w:pPr>
        <w:spacing w:line="360" w:lineRule="exact"/>
        <w:ind w:firstLineChars="200"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在合同有效期内，任何一方因不可抗力事件导致不能履行合同，则合同履行期可延长，其延长期与不可抗力影响期相同。</w:t>
      </w:r>
    </w:p>
    <w:p w14:paraId="1CE4C2CF" w14:textId="77777777" w:rsidR="0086459B" w:rsidRDefault="00393D74">
      <w:pPr>
        <w:spacing w:line="360" w:lineRule="exact"/>
        <w:ind w:firstLineChars="200" w:firstLine="420"/>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不可抗力事件发生后，应立即通知对方，并寄送有关权威机构出具的证明</w:t>
      </w:r>
      <w:r>
        <w:rPr>
          <w:rFonts w:ascii="宋体" w:hAnsi="宋体" w:hint="eastAsia"/>
          <w:szCs w:val="21"/>
        </w:rPr>
        <w:t>。</w:t>
      </w:r>
    </w:p>
    <w:p w14:paraId="0F12323B"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3.不可抗力事件累计120天以上，双方应通过友好协商，确定是否继续履行合同。</w:t>
      </w:r>
    </w:p>
    <w:p w14:paraId="481DA94C" w14:textId="77777777" w:rsidR="0086459B" w:rsidRDefault="00393D74">
      <w:pPr>
        <w:spacing w:line="360" w:lineRule="exact"/>
        <w:ind w:firstLineChars="200" w:firstLine="422"/>
        <w:jc w:val="left"/>
        <w:outlineLvl w:val="0"/>
        <w:rPr>
          <w:rFonts w:ascii="宋体" w:hAnsi="宋体"/>
          <w:szCs w:val="21"/>
        </w:rPr>
      </w:pPr>
      <w:bookmarkStart w:id="163" w:name="_Toc3198"/>
      <w:bookmarkStart w:id="164" w:name="_Toc207620870"/>
      <w:r>
        <w:rPr>
          <w:rFonts w:ascii="宋体" w:hAnsi="宋体" w:hint="eastAsia"/>
          <w:b/>
          <w:szCs w:val="21"/>
        </w:rPr>
        <w:t>第十三条  合同争议解决</w:t>
      </w:r>
      <w:bookmarkEnd w:id="163"/>
      <w:bookmarkEnd w:id="164"/>
    </w:p>
    <w:p w14:paraId="34F4945D"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25EC7FC4"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2.因履行本合同引起的或与本合同有关的争议，甲乙双方应首先通过友好协商解决，如果协商不能解决，可向甲方所在地人民法院提起诉讼。因争议产生的诉讼费、律师费、鉴定费、保全费、保险</w:t>
      </w:r>
      <w:r>
        <w:rPr>
          <w:rFonts w:ascii="宋体" w:hAnsi="宋体" w:hint="eastAsia"/>
          <w:szCs w:val="21"/>
        </w:rPr>
        <w:lastRenderedPageBreak/>
        <w:t>费、担保费，调查费、交通费、差旅费等所有费用，均由违约方承担。</w:t>
      </w:r>
    </w:p>
    <w:p w14:paraId="7CEE3CB8" w14:textId="77777777" w:rsidR="0086459B" w:rsidRDefault="00393D74">
      <w:pPr>
        <w:spacing w:line="360" w:lineRule="exact"/>
        <w:ind w:left="-61" w:firstLine="514"/>
        <w:jc w:val="left"/>
        <w:rPr>
          <w:rFonts w:ascii="宋体" w:hAnsi="宋体"/>
          <w:szCs w:val="21"/>
        </w:rPr>
      </w:pPr>
      <w:r>
        <w:rPr>
          <w:rFonts w:ascii="宋体" w:hAnsi="宋体" w:hint="eastAsia"/>
          <w:szCs w:val="21"/>
        </w:rPr>
        <w:t>3.诉讼期间，本合同是否继续履行，由甲方决定。</w:t>
      </w:r>
    </w:p>
    <w:p w14:paraId="5A9C59BA" w14:textId="77777777" w:rsidR="0086459B" w:rsidRDefault="00393D74">
      <w:pPr>
        <w:spacing w:line="360" w:lineRule="exact"/>
        <w:ind w:firstLineChars="196" w:firstLine="413"/>
        <w:jc w:val="left"/>
        <w:outlineLvl w:val="0"/>
        <w:rPr>
          <w:rFonts w:ascii="宋体" w:hAnsi="宋体"/>
          <w:b/>
          <w:szCs w:val="21"/>
        </w:rPr>
      </w:pPr>
      <w:bookmarkStart w:id="165" w:name="_Toc16628"/>
      <w:bookmarkStart w:id="166" w:name="_Toc207620871"/>
      <w:r>
        <w:rPr>
          <w:rFonts w:ascii="宋体" w:hAnsi="宋体"/>
          <w:b/>
          <w:szCs w:val="21"/>
        </w:rPr>
        <w:t>第十</w:t>
      </w:r>
      <w:r>
        <w:rPr>
          <w:rFonts w:ascii="宋体" w:hAnsi="宋体" w:hint="eastAsia"/>
          <w:b/>
          <w:szCs w:val="21"/>
        </w:rPr>
        <w:t>四</w:t>
      </w:r>
      <w:r>
        <w:rPr>
          <w:rFonts w:ascii="宋体" w:hAnsi="宋体"/>
          <w:b/>
          <w:szCs w:val="21"/>
        </w:rPr>
        <w:t>条  合同生效及其它</w:t>
      </w:r>
      <w:bookmarkEnd w:id="165"/>
      <w:bookmarkEnd w:id="166"/>
    </w:p>
    <w:p w14:paraId="3B2B0A37" w14:textId="77777777" w:rsidR="0086459B" w:rsidRDefault="00393D74">
      <w:pPr>
        <w:spacing w:line="360" w:lineRule="exact"/>
        <w:ind w:firstLineChars="200" w:firstLine="420"/>
        <w:jc w:val="left"/>
        <w:rPr>
          <w:rFonts w:ascii="宋体" w:hAnsi="宋体"/>
          <w:szCs w:val="21"/>
        </w:rPr>
      </w:pPr>
      <w:r>
        <w:rPr>
          <w:rFonts w:ascii="宋体" w:hAnsi="宋体"/>
          <w:szCs w:val="21"/>
        </w:rPr>
        <w:t>1.合同经双方法定代表人或被授权代表签字并加盖单位公章后生效。</w:t>
      </w:r>
    </w:p>
    <w:p w14:paraId="7D33AB0E" w14:textId="77777777" w:rsidR="0086459B" w:rsidRDefault="00393D74">
      <w:pPr>
        <w:spacing w:line="360" w:lineRule="exact"/>
        <w:ind w:firstLineChars="200" w:firstLine="420"/>
        <w:jc w:val="left"/>
        <w:rPr>
          <w:rFonts w:ascii="宋体" w:hAnsi="宋体"/>
          <w:szCs w:val="21"/>
        </w:rPr>
      </w:pPr>
      <w:r>
        <w:rPr>
          <w:rFonts w:ascii="宋体" w:hAnsi="宋体"/>
          <w:szCs w:val="21"/>
        </w:rPr>
        <w:t>2.合同执行中涉及采购资金和采购内容修改或补充的，在法规范围内，须</w:t>
      </w:r>
      <w:r>
        <w:rPr>
          <w:rFonts w:ascii="宋体" w:hAnsi="宋体" w:hint="eastAsia"/>
          <w:szCs w:val="21"/>
        </w:rPr>
        <w:t>双方</w:t>
      </w:r>
      <w:r>
        <w:rPr>
          <w:rFonts w:ascii="宋体" w:hAnsi="宋体"/>
          <w:szCs w:val="21"/>
        </w:rPr>
        <w:t>签书面补充协议</w:t>
      </w:r>
      <w:r>
        <w:rPr>
          <w:rFonts w:ascii="宋体" w:hAnsi="宋体" w:hint="eastAsia"/>
          <w:szCs w:val="21"/>
        </w:rPr>
        <w:t>确认，补充协议</w:t>
      </w:r>
      <w:r>
        <w:rPr>
          <w:rFonts w:ascii="宋体" w:hAnsi="宋体"/>
          <w:szCs w:val="21"/>
        </w:rPr>
        <w:t>方可作为主合同不可分割的一部分。</w:t>
      </w:r>
    </w:p>
    <w:p w14:paraId="42363870" w14:textId="77777777" w:rsidR="0086459B" w:rsidRDefault="00393D74">
      <w:pPr>
        <w:spacing w:line="360" w:lineRule="exact"/>
        <w:ind w:leftChars="200" w:left="420"/>
        <w:jc w:val="left"/>
        <w:rPr>
          <w:rFonts w:ascii="宋体" w:hAnsi="宋体"/>
          <w:szCs w:val="21"/>
        </w:rPr>
      </w:pPr>
      <w:r>
        <w:rPr>
          <w:rFonts w:ascii="宋体" w:hAnsi="宋体"/>
          <w:szCs w:val="21"/>
        </w:rPr>
        <w:t>3.本合同未尽事宜，遵照《</w:t>
      </w:r>
      <w:r>
        <w:rPr>
          <w:rFonts w:ascii="宋体" w:hAnsi="宋体"/>
          <w:kern w:val="0"/>
          <w:szCs w:val="21"/>
        </w:rPr>
        <w:t>中华人民共和国民法典</w:t>
      </w:r>
      <w:r>
        <w:rPr>
          <w:rFonts w:ascii="宋体" w:hAnsi="宋体"/>
          <w:szCs w:val="21"/>
        </w:rPr>
        <w:t>》有关条文执行。</w:t>
      </w:r>
    </w:p>
    <w:p w14:paraId="3520005F" w14:textId="77777777" w:rsidR="0086459B" w:rsidRDefault="00393D74">
      <w:pPr>
        <w:spacing w:line="360" w:lineRule="exact"/>
        <w:ind w:firstLineChars="200" w:firstLine="422"/>
        <w:jc w:val="left"/>
        <w:outlineLvl w:val="0"/>
        <w:rPr>
          <w:rFonts w:ascii="宋体" w:hAnsi="宋体"/>
          <w:b/>
          <w:szCs w:val="21"/>
        </w:rPr>
      </w:pPr>
      <w:bookmarkStart w:id="167" w:name="_Toc207620872"/>
      <w:bookmarkStart w:id="168" w:name="_Toc12016"/>
      <w:r>
        <w:rPr>
          <w:rFonts w:ascii="宋体" w:hAnsi="宋体" w:hint="eastAsia"/>
          <w:b/>
          <w:szCs w:val="21"/>
        </w:rPr>
        <w:t>第十五条　合同的变更、终止与转让</w:t>
      </w:r>
      <w:bookmarkEnd w:id="167"/>
      <w:bookmarkEnd w:id="168"/>
    </w:p>
    <w:p w14:paraId="27BB14A1"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1.除《中华人民共和国政府采购法》第五十条规定的情形外，本合同一经签订，甲乙双方不得擅自变更、中止或终止。</w:t>
      </w:r>
    </w:p>
    <w:p w14:paraId="4F132F57" w14:textId="77777777" w:rsidR="0086459B" w:rsidRDefault="00393D74">
      <w:pPr>
        <w:spacing w:line="360" w:lineRule="exact"/>
        <w:ind w:firstLineChars="200" w:firstLine="420"/>
        <w:jc w:val="left"/>
        <w:rPr>
          <w:rFonts w:ascii="宋体" w:hAnsi="宋体"/>
          <w:szCs w:val="21"/>
        </w:rPr>
      </w:pPr>
      <w:r>
        <w:rPr>
          <w:rFonts w:ascii="宋体" w:hAnsi="宋体" w:hint="eastAsia"/>
          <w:szCs w:val="21"/>
        </w:rPr>
        <w:t>2.未经甲方书面同意，乙方不得擅自转让（无进口资格的供应商委托进口货物除外）其应履行的合同义务。一经发现，甲方有权解除合同并要求乙方支付合同总金额</w:t>
      </w:r>
      <w:r>
        <w:rPr>
          <w:rFonts w:ascii="宋体" w:hAnsi="宋体" w:hint="eastAsia"/>
          <w:szCs w:val="21"/>
          <w:u w:val="single"/>
        </w:rPr>
        <w:t xml:space="preserve"> 20% </w:t>
      </w:r>
      <w:r>
        <w:rPr>
          <w:rFonts w:ascii="宋体" w:hAnsi="宋体" w:hint="eastAsia"/>
          <w:szCs w:val="21"/>
        </w:rPr>
        <w:t>的违约金，并赔偿给甲方造成的损失。</w:t>
      </w:r>
    </w:p>
    <w:p w14:paraId="2E0C080E" w14:textId="77777777" w:rsidR="0086459B" w:rsidRDefault="00393D74">
      <w:pPr>
        <w:spacing w:line="360" w:lineRule="exact"/>
        <w:ind w:firstLineChars="200" w:firstLine="422"/>
        <w:jc w:val="left"/>
        <w:outlineLvl w:val="0"/>
        <w:rPr>
          <w:rFonts w:ascii="宋体" w:hAnsi="宋体"/>
          <w:b/>
          <w:szCs w:val="21"/>
        </w:rPr>
      </w:pPr>
      <w:bookmarkStart w:id="169" w:name="_Toc21721"/>
      <w:bookmarkStart w:id="170" w:name="_Toc207620873"/>
      <w:r>
        <w:rPr>
          <w:rFonts w:ascii="宋体" w:hAnsi="宋体" w:hint="eastAsia"/>
          <w:b/>
          <w:szCs w:val="21"/>
        </w:rPr>
        <w:t xml:space="preserve">第十六条　</w:t>
      </w:r>
      <w:bookmarkEnd w:id="169"/>
      <w:r>
        <w:rPr>
          <w:rFonts w:ascii="宋体" w:hAnsi="宋体" w:hint="eastAsia"/>
          <w:b/>
          <w:szCs w:val="21"/>
        </w:rPr>
        <w:t>附件</w:t>
      </w:r>
      <w:bookmarkEnd w:id="170"/>
    </w:p>
    <w:p w14:paraId="1E9DC6B2" w14:textId="77777777" w:rsidR="0086459B" w:rsidRDefault="00393D74">
      <w:pPr>
        <w:spacing w:line="360" w:lineRule="exact"/>
        <w:ind w:leftChars="200" w:left="420"/>
        <w:jc w:val="left"/>
        <w:rPr>
          <w:rFonts w:ascii="宋体" w:hAnsi="宋体"/>
          <w:szCs w:val="21"/>
        </w:rPr>
      </w:pPr>
      <w:r>
        <w:rPr>
          <w:rFonts w:ascii="宋体" w:hAnsi="宋体" w:hint="eastAsia"/>
          <w:szCs w:val="21"/>
        </w:rPr>
        <w:t>1.采购文件</w:t>
      </w:r>
    </w:p>
    <w:p w14:paraId="25DC6AB0" w14:textId="77777777" w:rsidR="0086459B" w:rsidRDefault="00393D74">
      <w:pPr>
        <w:spacing w:line="360" w:lineRule="exact"/>
        <w:ind w:leftChars="200" w:left="420"/>
        <w:jc w:val="left"/>
        <w:rPr>
          <w:rFonts w:ascii="宋体" w:hAnsi="宋体"/>
          <w:szCs w:val="21"/>
        </w:rPr>
      </w:pPr>
      <w:r>
        <w:rPr>
          <w:rFonts w:ascii="宋体" w:hAnsi="宋体" w:hint="eastAsia"/>
          <w:szCs w:val="21"/>
        </w:rPr>
        <w:t>2.乙方提供的响应文件</w:t>
      </w:r>
    </w:p>
    <w:p w14:paraId="13F5BB7B" w14:textId="77777777" w:rsidR="0086459B" w:rsidRDefault="00393D74">
      <w:pPr>
        <w:spacing w:line="360" w:lineRule="exact"/>
        <w:ind w:leftChars="200" w:left="420"/>
        <w:jc w:val="left"/>
        <w:rPr>
          <w:rFonts w:ascii="宋体" w:hAnsi="宋体"/>
          <w:szCs w:val="21"/>
        </w:rPr>
      </w:pPr>
      <w:r>
        <w:rPr>
          <w:rFonts w:ascii="宋体" w:hAnsi="宋体" w:hint="eastAsia"/>
          <w:szCs w:val="21"/>
        </w:rPr>
        <w:t>3.竞标/投标承诺书</w:t>
      </w:r>
    </w:p>
    <w:p w14:paraId="5526137B" w14:textId="77777777" w:rsidR="0086459B" w:rsidRDefault="00393D74">
      <w:pPr>
        <w:spacing w:line="360" w:lineRule="exact"/>
        <w:ind w:leftChars="200" w:left="420"/>
        <w:jc w:val="left"/>
        <w:rPr>
          <w:rFonts w:ascii="宋体" w:hAnsi="宋体"/>
          <w:szCs w:val="21"/>
        </w:rPr>
      </w:pPr>
      <w:r>
        <w:rPr>
          <w:rFonts w:ascii="宋体" w:hAnsi="宋体" w:hint="eastAsia"/>
          <w:szCs w:val="21"/>
        </w:rPr>
        <w:t>4.成交通知书</w:t>
      </w:r>
    </w:p>
    <w:p w14:paraId="30C63F8F" w14:textId="77777777" w:rsidR="0086459B" w:rsidRDefault="00393D74">
      <w:pPr>
        <w:spacing w:line="360" w:lineRule="exact"/>
        <w:ind w:leftChars="200" w:left="420"/>
        <w:jc w:val="left"/>
        <w:rPr>
          <w:rFonts w:ascii="宋体" w:hAnsi="宋体"/>
          <w:szCs w:val="21"/>
        </w:rPr>
      </w:pPr>
      <w:r>
        <w:rPr>
          <w:rFonts w:ascii="宋体" w:hAnsi="宋体" w:hint="eastAsia"/>
          <w:szCs w:val="21"/>
        </w:rPr>
        <w:t>5.</w:t>
      </w:r>
      <w:r>
        <w:rPr>
          <w:rFonts w:ascii="宋体" w:hAnsi="宋体"/>
          <w:szCs w:val="21"/>
        </w:rPr>
        <w:t>售后服务承诺书</w:t>
      </w:r>
    </w:p>
    <w:p w14:paraId="40811DAD" w14:textId="77777777" w:rsidR="0086459B" w:rsidRDefault="00393D74">
      <w:pPr>
        <w:spacing w:line="360" w:lineRule="exact"/>
        <w:ind w:leftChars="200" w:left="420"/>
        <w:jc w:val="left"/>
        <w:rPr>
          <w:rFonts w:ascii="宋体" w:hAnsi="宋体"/>
          <w:szCs w:val="21"/>
        </w:rPr>
      </w:pPr>
      <w:r>
        <w:rPr>
          <w:rFonts w:ascii="宋体" w:hAnsi="宋体" w:hint="eastAsia"/>
          <w:szCs w:val="21"/>
        </w:rPr>
        <w:t>6.设备参数及配置清单</w:t>
      </w:r>
    </w:p>
    <w:p w14:paraId="345C4FB0" w14:textId="77777777" w:rsidR="0086459B" w:rsidRDefault="00393D74">
      <w:pPr>
        <w:spacing w:line="360" w:lineRule="exact"/>
        <w:ind w:leftChars="200" w:left="420"/>
        <w:jc w:val="left"/>
        <w:rPr>
          <w:rFonts w:ascii="宋体" w:hAnsi="Courier New"/>
          <w:szCs w:val="21"/>
        </w:rPr>
      </w:pPr>
      <w:r>
        <w:rPr>
          <w:rFonts w:ascii="宋体" w:hAnsi="宋体" w:hint="eastAsia"/>
          <w:szCs w:val="21"/>
        </w:rPr>
        <w:t>7.廉洁供销、不提供“回扣”承诺书</w:t>
      </w:r>
    </w:p>
    <w:p w14:paraId="5469E49C" w14:textId="77777777" w:rsidR="0086459B" w:rsidRDefault="00393D74">
      <w:pPr>
        <w:spacing w:line="360" w:lineRule="exact"/>
        <w:ind w:firstLineChars="200" w:firstLine="422"/>
        <w:jc w:val="left"/>
        <w:rPr>
          <w:rFonts w:ascii="宋体" w:hAnsi="宋体"/>
          <w:b/>
          <w:szCs w:val="21"/>
        </w:rPr>
      </w:pPr>
      <w:r>
        <w:rPr>
          <w:rFonts w:ascii="宋体" w:hAnsi="宋体" w:hint="eastAsia"/>
          <w:b/>
          <w:szCs w:val="21"/>
        </w:rPr>
        <w:t xml:space="preserve">第十七条　</w:t>
      </w:r>
      <w:r>
        <w:rPr>
          <w:rFonts w:ascii="宋体" w:hAnsi="宋体" w:hint="eastAsia"/>
          <w:bCs/>
          <w:szCs w:val="21"/>
        </w:rPr>
        <w:t>本合同一式</w:t>
      </w:r>
      <w:r>
        <w:rPr>
          <w:rFonts w:ascii="宋体" w:hAnsi="宋体" w:hint="eastAsia"/>
          <w:bCs/>
          <w:szCs w:val="21"/>
          <w:u w:val="single"/>
        </w:rPr>
        <w:t xml:space="preserve"> 八 </w:t>
      </w:r>
      <w:r>
        <w:rPr>
          <w:rFonts w:ascii="宋体" w:hAnsi="宋体" w:hint="eastAsia"/>
          <w:bCs/>
          <w:szCs w:val="21"/>
        </w:rPr>
        <w:t>份，具有同等法律效力，甲方执</w:t>
      </w:r>
      <w:r>
        <w:rPr>
          <w:rFonts w:ascii="宋体" w:hAnsi="宋体" w:hint="eastAsia"/>
          <w:bCs/>
          <w:szCs w:val="21"/>
          <w:u w:val="single"/>
        </w:rPr>
        <w:t xml:space="preserve"> 六 </w:t>
      </w:r>
      <w:r>
        <w:rPr>
          <w:rFonts w:ascii="宋体" w:hAnsi="宋体" w:hint="eastAsia"/>
          <w:bCs/>
          <w:szCs w:val="21"/>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86459B" w14:paraId="0836C41F"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7D740E0F" w14:textId="77777777" w:rsidR="0086459B" w:rsidRDefault="00393D74">
            <w:pPr>
              <w:snapToGrid w:val="0"/>
              <w:spacing w:line="360" w:lineRule="exact"/>
              <w:rPr>
                <w:rFonts w:ascii="宋体" w:hAnsi="宋体" w:cs="宋体"/>
                <w:szCs w:val="21"/>
              </w:rPr>
            </w:pPr>
            <w:r>
              <w:rPr>
                <w:rFonts w:ascii="宋体" w:hAnsi="宋体" w:cs="宋体" w:hint="eastAsia"/>
                <w:szCs w:val="21"/>
              </w:rPr>
              <w:t xml:space="preserve">甲方（章）        </w:t>
            </w:r>
          </w:p>
          <w:p w14:paraId="684C4A09" w14:textId="77777777" w:rsidR="0086459B" w:rsidRDefault="00393D74">
            <w:pPr>
              <w:snapToGrid w:val="0"/>
              <w:spacing w:line="360" w:lineRule="exact"/>
              <w:rPr>
                <w:szCs w:val="21"/>
              </w:rPr>
            </w:pPr>
            <w:r>
              <w:rPr>
                <w:rFonts w:ascii="宋体" w:hAnsi="宋体" w:cs="宋体" w:hint="eastAsia"/>
                <w:szCs w:val="21"/>
              </w:rPr>
              <w:t xml:space="preserve">   广西医科大学第二附属医院</w:t>
            </w:r>
          </w:p>
          <w:p w14:paraId="51C12D62" w14:textId="77777777" w:rsidR="0086459B" w:rsidRDefault="0086459B">
            <w:pPr>
              <w:snapToGrid w:val="0"/>
              <w:spacing w:line="360" w:lineRule="exact"/>
              <w:rPr>
                <w:rFonts w:ascii="宋体" w:hAnsi="宋体" w:cs="宋体"/>
                <w:szCs w:val="21"/>
              </w:rPr>
            </w:pPr>
          </w:p>
          <w:p w14:paraId="7AF6FAF0" w14:textId="77777777" w:rsidR="0086459B" w:rsidRDefault="00393D74">
            <w:pPr>
              <w:snapToGrid w:val="0"/>
              <w:spacing w:line="360" w:lineRule="exact"/>
              <w:ind w:firstLineChars="550" w:firstLine="1155"/>
              <w:rPr>
                <w:rFonts w:ascii="宋体" w:hAnsi="宋体" w:cs="宋体"/>
                <w:szCs w:val="21"/>
              </w:rPr>
            </w:pPr>
            <w:r>
              <w:rPr>
                <w:rFonts w:ascii="宋体" w:hAnsi="宋体" w:cs="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7005D06E" w14:textId="77777777" w:rsidR="0086459B" w:rsidRDefault="00393D74">
            <w:pPr>
              <w:snapToGrid w:val="0"/>
              <w:spacing w:line="360" w:lineRule="exact"/>
              <w:rPr>
                <w:rFonts w:ascii="宋体" w:hAnsi="宋体" w:cs="宋体"/>
                <w:szCs w:val="21"/>
              </w:rPr>
            </w:pPr>
            <w:r>
              <w:rPr>
                <w:rFonts w:ascii="宋体" w:hAnsi="宋体" w:cs="宋体" w:hint="eastAsia"/>
                <w:szCs w:val="21"/>
              </w:rPr>
              <w:t xml:space="preserve">乙方（章）              </w:t>
            </w:r>
          </w:p>
          <w:p w14:paraId="2A1A06EC" w14:textId="77777777" w:rsidR="0086459B" w:rsidRDefault="00393D74">
            <w:pPr>
              <w:snapToGrid w:val="0"/>
              <w:spacing w:line="360" w:lineRule="exact"/>
              <w:rPr>
                <w:rFonts w:ascii="宋体" w:hAnsi="宋体" w:cs="宋体"/>
                <w:szCs w:val="21"/>
              </w:rPr>
            </w:pPr>
            <w:r>
              <w:rPr>
                <w:rFonts w:ascii="宋体" w:hAnsi="宋体" w:cs="宋体" w:hint="eastAsia"/>
                <w:szCs w:val="21"/>
              </w:rPr>
              <w:t xml:space="preserve">       （供应商名称）</w:t>
            </w:r>
          </w:p>
          <w:p w14:paraId="4388420F" w14:textId="77777777" w:rsidR="0086459B" w:rsidRDefault="0086459B">
            <w:pPr>
              <w:snapToGrid w:val="0"/>
              <w:spacing w:line="360" w:lineRule="exact"/>
              <w:rPr>
                <w:rFonts w:ascii="宋体" w:hAnsi="宋体" w:cs="宋体"/>
                <w:szCs w:val="21"/>
              </w:rPr>
            </w:pPr>
          </w:p>
          <w:p w14:paraId="5D5B0760" w14:textId="77777777" w:rsidR="0086459B" w:rsidRDefault="00393D74">
            <w:pPr>
              <w:snapToGrid w:val="0"/>
              <w:spacing w:line="360" w:lineRule="exact"/>
              <w:rPr>
                <w:rFonts w:ascii="宋体" w:hAnsi="宋体" w:cs="宋体"/>
                <w:szCs w:val="21"/>
              </w:rPr>
            </w:pPr>
            <w:r>
              <w:rPr>
                <w:rFonts w:ascii="宋体" w:hAnsi="宋体" w:cs="宋体" w:hint="eastAsia"/>
                <w:szCs w:val="21"/>
              </w:rPr>
              <w:t xml:space="preserve">          年   月   日</w:t>
            </w:r>
          </w:p>
        </w:tc>
      </w:tr>
      <w:tr w:rsidR="0086459B" w14:paraId="5CCC1071"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380E8F5C" w14:textId="77777777" w:rsidR="0086459B" w:rsidRDefault="00393D74">
            <w:pPr>
              <w:snapToGrid w:val="0"/>
              <w:spacing w:line="360" w:lineRule="exact"/>
              <w:rPr>
                <w:rFonts w:ascii="宋体" w:hAnsi="宋体" w:cs="宋体"/>
                <w:szCs w:val="21"/>
              </w:rPr>
            </w:pPr>
            <w:r>
              <w:rPr>
                <w:rFonts w:ascii="宋体" w:hAnsi="宋体" w:cs="宋体" w:hint="eastAsia"/>
                <w:szCs w:val="21"/>
              </w:rPr>
              <w:t>单位地址：广西南宁市大学东路166号</w:t>
            </w:r>
          </w:p>
        </w:tc>
        <w:tc>
          <w:tcPr>
            <w:tcW w:w="2500" w:type="pct"/>
            <w:tcBorders>
              <w:top w:val="single" w:sz="4" w:space="0" w:color="auto"/>
              <w:left w:val="single" w:sz="4" w:space="0" w:color="auto"/>
              <w:bottom w:val="single" w:sz="4" w:space="0" w:color="auto"/>
              <w:right w:val="single" w:sz="4" w:space="0" w:color="auto"/>
            </w:tcBorders>
            <w:vAlign w:val="center"/>
          </w:tcPr>
          <w:p w14:paraId="219E9BCF" w14:textId="77777777" w:rsidR="0086459B" w:rsidRDefault="00393D74">
            <w:pPr>
              <w:snapToGrid w:val="0"/>
              <w:spacing w:line="360" w:lineRule="exact"/>
              <w:rPr>
                <w:rFonts w:ascii="宋体" w:hAnsi="宋体" w:cs="宋体"/>
                <w:szCs w:val="21"/>
              </w:rPr>
            </w:pPr>
            <w:r>
              <w:rPr>
                <w:rFonts w:ascii="宋体" w:hAnsi="宋体" w:cs="宋体" w:hint="eastAsia"/>
                <w:szCs w:val="21"/>
              </w:rPr>
              <w:t>单位地址：</w:t>
            </w:r>
          </w:p>
        </w:tc>
      </w:tr>
      <w:tr w:rsidR="0086459B" w14:paraId="7DA031B3"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B9F9A64" w14:textId="77777777" w:rsidR="0086459B" w:rsidRDefault="00393D74">
            <w:pPr>
              <w:snapToGrid w:val="0"/>
              <w:spacing w:line="360" w:lineRule="exact"/>
              <w:rPr>
                <w:rFonts w:ascii="宋体" w:hAnsi="宋体" w:cs="宋体"/>
                <w:szCs w:val="21"/>
              </w:rPr>
            </w:pPr>
            <w:r>
              <w:rPr>
                <w:rFonts w:ascii="宋体" w:hAnsi="宋体" w:cs="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54F2B1EA" w14:textId="77777777" w:rsidR="0086459B" w:rsidRDefault="00393D74">
            <w:pPr>
              <w:snapToGrid w:val="0"/>
              <w:spacing w:line="360" w:lineRule="exact"/>
              <w:rPr>
                <w:rFonts w:ascii="宋体" w:hAnsi="宋体" w:cs="宋体"/>
                <w:szCs w:val="21"/>
              </w:rPr>
            </w:pPr>
            <w:r>
              <w:rPr>
                <w:rFonts w:ascii="宋体" w:hAnsi="宋体" w:cs="宋体" w:hint="eastAsia"/>
                <w:szCs w:val="21"/>
              </w:rPr>
              <w:t>法定代表人：</w:t>
            </w:r>
          </w:p>
        </w:tc>
      </w:tr>
      <w:tr w:rsidR="0086459B" w14:paraId="1B592A37"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59F9C1D" w14:textId="77777777" w:rsidR="0086459B" w:rsidRDefault="00393D74">
            <w:pPr>
              <w:snapToGrid w:val="0"/>
              <w:spacing w:line="360" w:lineRule="exact"/>
              <w:rPr>
                <w:rFonts w:ascii="宋体" w:hAnsi="宋体" w:cs="宋体"/>
                <w:szCs w:val="21"/>
              </w:rPr>
            </w:pPr>
            <w:r>
              <w:rPr>
                <w:rFonts w:ascii="宋体" w:hAnsi="宋体" w:cs="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5734B038" w14:textId="77777777" w:rsidR="0086459B" w:rsidRDefault="00393D74">
            <w:pPr>
              <w:snapToGrid w:val="0"/>
              <w:spacing w:line="360" w:lineRule="exact"/>
              <w:rPr>
                <w:rFonts w:ascii="宋体" w:hAnsi="宋体" w:cs="宋体"/>
                <w:szCs w:val="21"/>
              </w:rPr>
            </w:pPr>
            <w:r>
              <w:rPr>
                <w:rFonts w:ascii="宋体" w:hAnsi="宋体" w:cs="宋体" w:hint="eastAsia"/>
                <w:szCs w:val="21"/>
              </w:rPr>
              <w:t>委托代理人：</w:t>
            </w:r>
          </w:p>
        </w:tc>
      </w:tr>
      <w:tr w:rsidR="0086459B" w14:paraId="20F03FC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6B5399A" w14:textId="77777777" w:rsidR="0086459B" w:rsidRDefault="00393D74">
            <w:pPr>
              <w:snapToGrid w:val="0"/>
              <w:spacing w:line="360" w:lineRule="exact"/>
              <w:rPr>
                <w:rFonts w:ascii="宋体" w:hAnsi="宋体" w:cs="宋体"/>
                <w:szCs w:val="21"/>
              </w:rPr>
            </w:pPr>
            <w:r>
              <w:rPr>
                <w:rFonts w:ascii="宋体" w:hAnsi="宋体" w:cs="宋体" w:hint="eastAsia"/>
                <w:szCs w:val="21"/>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316F9692" w14:textId="77777777" w:rsidR="0086459B" w:rsidRDefault="00393D74">
            <w:pPr>
              <w:snapToGrid w:val="0"/>
              <w:spacing w:line="360" w:lineRule="exact"/>
              <w:rPr>
                <w:rFonts w:ascii="宋体" w:hAnsi="宋体" w:cs="宋体"/>
                <w:szCs w:val="21"/>
              </w:rPr>
            </w:pPr>
            <w:r>
              <w:rPr>
                <w:rFonts w:ascii="宋体" w:hAnsi="宋体" w:cs="宋体" w:hint="eastAsia"/>
                <w:szCs w:val="21"/>
              </w:rPr>
              <w:t>电话：</w:t>
            </w:r>
          </w:p>
        </w:tc>
      </w:tr>
      <w:tr w:rsidR="0086459B" w14:paraId="442DF2A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BCB5583" w14:textId="77777777" w:rsidR="0086459B" w:rsidRDefault="00393D74">
            <w:pPr>
              <w:snapToGrid w:val="0"/>
              <w:spacing w:line="360" w:lineRule="exact"/>
              <w:rPr>
                <w:rFonts w:ascii="宋体" w:hAnsi="宋体" w:cs="宋体"/>
                <w:szCs w:val="21"/>
              </w:rPr>
            </w:pPr>
            <w:r>
              <w:rPr>
                <w:rFonts w:ascii="宋体" w:hAnsi="宋体" w:cs="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029C607B" w14:textId="77777777" w:rsidR="0086459B" w:rsidRDefault="00393D74">
            <w:pPr>
              <w:snapToGrid w:val="0"/>
              <w:spacing w:line="360" w:lineRule="exact"/>
              <w:rPr>
                <w:rFonts w:ascii="宋体" w:hAnsi="宋体" w:cs="宋体"/>
                <w:szCs w:val="21"/>
              </w:rPr>
            </w:pPr>
            <w:r>
              <w:rPr>
                <w:rFonts w:ascii="宋体" w:hAnsi="宋体" w:cs="宋体" w:hint="eastAsia"/>
                <w:szCs w:val="21"/>
              </w:rPr>
              <w:t>电子邮箱：</w:t>
            </w:r>
          </w:p>
        </w:tc>
      </w:tr>
      <w:tr w:rsidR="0086459B" w14:paraId="294BECBA"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1C2AB57" w14:textId="77777777" w:rsidR="0086459B" w:rsidRDefault="00393D74">
            <w:pPr>
              <w:snapToGrid w:val="0"/>
              <w:spacing w:line="360" w:lineRule="exact"/>
              <w:rPr>
                <w:rFonts w:ascii="宋体" w:hAnsi="宋体" w:cs="宋体"/>
                <w:szCs w:val="21"/>
              </w:rPr>
            </w:pPr>
            <w:r>
              <w:rPr>
                <w:rFonts w:ascii="宋体" w:hAnsi="宋体" w:cs="宋体" w:hint="eastAsia"/>
                <w:szCs w:val="21"/>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1433FBB4" w14:textId="77777777" w:rsidR="0086459B" w:rsidRDefault="00393D74">
            <w:pPr>
              <w:snapToGrid w:val="0"/>
              <w:spacing w:line="360" w:lineRule="exact"/>
              <w:rPr>
                <w:rFonts w:ascii="宋体" w:hAnsi="宋体" w:cs="宋体"/>
                <w:szCs w:val="21"/>
              </w:rPr>
            </w:pPr>
            <w:r>
              <w:rPr>
                <w:rFonts w:ascii="宋体" w:hAnsi="宋体" w:cs="宋体" w:hint="eastAsia"/>
                <w:szCs w:val="21"/>
              </w:rPr>
              <w:t>开户银行：</w:t>
            </w:r>
          </w:p>
        </w:tc>
      </w:tr>
      <w:tr w:rsidR="0086459B" w14:paraId="6E7A748E"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0C56838" w14:textId="77777777" w:rsidR="0086459B" w:rsidRDefault="00393D74">
            <w:pPr>
              <w:snapToGrid w:val="0"/>
              <w:spacing w:line="360" w:lineRule="exact"/>
              <w:rPr>
                <w:rFonts w:ascii="宋体" w:hAnsi="宋体" w:cs="宋体"/>
                <w:szCs w:val="21"/>
              </w:rPr>
            </w:pPr>
            <w:r>
              <w:rPr>
                <w:rFonts w:ascii="宋体" w:hAnsi="宋体" w:cs="宋体" w:hint="eastAsia"/>
                <w:szCs w:val="21"/>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103C2595" w14:textId="77777777" w:rsidR="0086459B" w:rsidRDefault="00393D74">
            <w:pPr>
              <w:snapToGrid w:val="0"/>
              <w:spacing w:line="360" w:lineRule="exact"/>
              <w:rPr>
                <w:rFonts w:ascii="宋体" w:hAnsi="宋体" w:cs="宋体"/>
                <w:szCs w:val="21"/>
              </w:rPr>
            </w:pPr>
            <w:r>
              <w:rPr>
                <w:rFonts w:ascii="宋体" w:hAnsi="宋体" w:cs="宋体" w:hint="eastAsia"/>
                <w:szCs w:val="21"/>
              </w:rPr>
              <w:t>账号：</w:t>
            </w:r>
          </w:p>
        </w:tc>
      </w:tr>
      <w:tr w:rsidR="0086459B" w14:paraId="125DBD7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AD66AF6" w14:textId="77777777" w:rsidR="0086459B" w:rsidRDefault="00393D74">
            <w:pPr>
              <w:snapToGrid w:val="0"/>
              <w:spacing w:line="360" w:lineRule="exact"/>
              <w:rPr>
                <w:rFonts w:ascii="宋体" w:hAnsi="宋体" w:cs="宋体"/>
                <w:szCs w:val="21"/>
              </w:rPr>
            </w:pPr>
            <w:r>
              <w:rPr>
                <w:rFonts w:ascii="宋体" w:hAnsi="宋体" w:cs="宋体" w:hint="eastAsia"/>
                <w:szCs w:val="21"/>
              </w:rPr>
              <w:t>纳税人识别号或统一社会信用代码：</w:t>
            </w:r>
          </w:p>
          <w:p w14:paraId="3ED2577A" w14:textId="77777777" w:rsidR="0086459B" w:rsidRDefault="00393D74">
            <w:pPr>
              <w:snapToGrid w:val="0"/>
              <w:spacing w:line="360" w:lineRule="exact"/>
              <w:rPr>
                <w:rFonts w:ascii="宋体" w:hAnsi="宋体" w:cs="宋体"/>
                <w:szCs w:val="21"/>
              </w:rPr>
            </w:pPr>
            <w:r>
              <w:rPr>
                <w:rFonts w:ascii="宋体" w:hAnsi="宋体" w:cs="宋体" w:hint="eastAsia"/>
                <w:szCs w:val="21"/>
              </w:rPr>
              <w:lastRenderedPageBreak/>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2672C3C1" w14:textId="77777777" w:rsidR="0086459B" w:rsidRDefault="00393D74">
            <w:pPr>
              <w:snapToGrid w:val="0"/>
              <w:spacing w:line="360" w:lineRule="exact"/>
              <w:rPr>
                <w:rFonts w:ascii="宋体" w:hAnsi="宋体" w:cs="宋体"/>
                <w:szCs w:val="21"/>
              </w:rPr>
            </w:pPr>
            <w:r>
              <w:rPr>
                <w:rFonts w:ascii="宋体" w:hAnsi="宋体" w:cs="宋体" w:hint="eastAsia"/>
                <w:szCs w:val="21"/>
              </w:rPr>
              <w:lastRenderedPageBreak/>
              <w:t>纳税人识别号或统一社会信用代码：</w:t>
            </w:r>
          </w:p>
          <w:p w14:paraId="1BCC9430" w14:textId="77777777" w:rsidR="0086459B" w:rsidRDefault="0086459B">
            <w:pPr>
              <w:snapToGrid w:val="0"/>
              <w:spacing w:line="360" w:lineRule="exact"/>
              <w:rPr>
                <w:rFonts w:ascii="宋体" w:hAnsi="宋体" w:cs="宋体"/>
                <w:szCs w:val="21"/>
              </w:rPr>
            </w:pPr>
          </w:p>
        </w:tc>
      </w:tr>
      <w:tr w:rsidR="0086459B" w14:paraId="16842FBB"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139873F" w14:textId="77777777" w:rsidR="0086459B" w:rsidRDefault="00393D74">
            <w:pPr>
              <w:snapToGrid w:val="0"/>
              <w:spacing w:line="360" w:lineRule="exact"/>
              <w:rPr>
                <w:rFonts w:ascii="宋体" w:hAnsi="宋体" w:cs="宋体"/>
                <w:szCs w:val="21"/>
              </w:rPr>
            </w:pPr>
            <w:r>
              <w:rPr>
                <w:rFonts w:ascii="宋体" w:hAnsi="宋体" w:cs="宋体" w:hint="eastAsia"/>
                <w:szCs w:val="21"/>
              </w:rPr>
              <w:lastRenderedPageBreak/>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070644A5" w14:textId="77777777" w:rsidR="0086459B" w:rsidRDefault="00393D74">
            <w:pPr>
              <w:snapToGrid w:val="0"/>
              <w:spacing w:line="360" w:lineRule="exact"/>
              <w:rPr>
                <w:rFonts w:ascii="宋体" w:hAnsi="宋体" w:cs="宋体"/>
                <w:szCs w:val="21"/>
              </w:rPr>
            </w:pPr>
            <w:r>
              <w:rPr>
                <w:rFonts w:ascii="宋体" w:hAnsi="宋体" w:cs="宋体" w:hint="eastAsia"/>
                <w:szCs w:val="21"/>
              </w:rPr>
              <w:t>邮政编码：</w:t>
            </w:r>
          </w:p>
        </w:tc>
      </w:tr>
    </w:tbl>
    <w:p w14:paraId="0F7480E8" w14:textId="77777777" w:rsidR="00EE2AFA" w:rsidRDefault="00EE2AFA">
      <w:pPr>
        <w:spacing w:line="360" w:lineRule="exact"/>
        <w:rPr>
          <w:rFonts w:ascii="方正小标宋简体" w:eastAsia="方正小标宋简体" w:hAnsi="方正小标宋简体" w:cs="方正小标宋简体"/>
          <w:bCs/>
          <w:kern w:val="0"/>
          <w:szCs w:val="21"/>
        </w:rPr>
        <w:sectPr w:rsidR="00EE2AFA">
          <w:headerReference w:type="default" r:id="rId22"/>
          <w:headerReference w:type="first" r:id="rId23"/>
          <w:pgSz w:w="11906" w:h="16838"/>
          <w:pgMar w:top="1418" w:right="1133" w:bottom="1246" w:left="1418" w:header="851" w:footer="992" w:gutter="0"/>
          <w:cols w:space="720"/>
          <w:docGrid w:linePitch="312"/>
        </w:sectPr>
      </w:pPr>
    </w:p>
    <w:p w14:paraId="6827DED7" w14:textId="76AABF29" w:rsidR="0086459B" w:rsidRDefault="0086459B">
      <w:pPr>
        <w:spacing w:line="360" w:lineRule="exact"/>
        <w:rPr>
          <w:rFonts w:ascii="方正小标宋简体" w:eastAsia="方正小标宋简体" w:hAnsi="方正小标宋简体" w:cs="方正小标宋简体"/>
          <w:bCs/>
          <w:kern w:val="0"/>
          <w:szCs w:val="21"/>
        </w:rPr>
      </w:pPr>
    </w:p>
    <w:p w14:paraId="05FE516C" w14:textId="77777777" w:rsidR="0086459B" w:rsidRDefault="00393D74">
      <w:pPr>
        <w:spacing w:line="440" w:lineRule="exact"/>
        <w:jc w:val="center"/>
        <w:rPr>
          <w:rFonts w:ascii="方正小标宋简体" w:eastAsia="方正小标宋简体" w:hAnsi="方正小标宋简体" w:cs="方正小标宋简体"/>
          <w:bCs/>
          <w:snapToGrid w:val="0"/>
          <w:kern w:val="0"/>
          <w:sz w:val="44"/>
          <w:szCs w:val="44"/>
        </w:rPr>
      </w:pPr>
      <w:bookmarkStart w:id="171" w:name="_Hlk77607667"/>
      <w:r>
        <w:rPr>
          <w:rFonts w:ascii="方正小标宋简体" w:eastAsia="方正小标宋简体" w:hAnsi="方正小标宋简体" w:cs="方正小标宋简体" w:hint="eastAsia"/>
          <w:bCs/>
          <w:snapToGrid w:val="0"/>
          <w:kern w:val="0"/>
          <w:sz w:val="44"/>
          <w:szCs w:val="44"/>
        </w:rPr>
        <w:t>广西医科大学第二附属医院</w:t>
      </w:r>
    </w:p>
    <w:p w14:paraId="08865389" w14:textId="77777777" w:rsidR="0086459B" w:rsidRDefault="00393D74">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药品、医疗设备、医用耗材、服务供应商（经销商）廉洁供销、不提供“回扣”</w:t>
      </w:r>
    </w:p>
    <w:p w14:paraId="243F6432" w14:textId="77777777" w:rsidR="0086459B" w:rsidRDefault="00393D74">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承诺书</w:t>
      </w:r>
    </w:p>
    <w:p w14:paraId="2EF39933" w14:textId="77777777" w:rsidR="0086459B" w:rsidRDefault="0086459B">
      <w:pPr>
        <w:spacing w:line="440" w:lineRule="exact"/>
        <w:jc w:val="center"/>
        <w:rPr>
          <w:rFonts w:ascii="方正小标宋简体" w:eastAsia="方正小标宋简体" w:hAnsi="宋体" w:cs="宋体"/>
          <w:bCs/>
          <w:snapToGrid w:val="0"/>
          <w:kern w:val="0"/>
          <w:sz w:val="44"/>
          <w:szCs w:val="44"/>
        </w:rPr>
      </w:pPr>
    </w:p>
    <w:p w14:paraId="5248F47F"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53D8841A"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一、遵守国家的法律法规，依法办理医药购销业务，保证不搞违法乱纪活动，自觉接受执法执纪部门的监督检查。</w:t>
      </w:r>
    </w:p>
    <w:p w14:paraId="3450BCBA"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二、在医药购销活动中，不以任何形式给予医院医药“回扣”等商业贿赂。</w:t>
      </w:r>
    </w:p>
    <w:p w14:paraId="1864F8E6"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三、在与医院正常业务交往中，不赠送各种礼金、有价证券和贵重物品，不给对方报销应由个人支付的费用，不以旅游、考察、宴请等各种名义和形式进行促销。</w:t>
      </w:r>
    </w:p>
    <w:p w14:paraId="74AD5469"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388C3D93"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五、我单位给医院的捐赠款物，保证严格按照《中华人民共和国公益事业捐赠法》的有关规定执行。</w:t>
      </w:r>
    </w:p>
    <w:p w14:paraId="77230CF0" w14:textId="77777777" w:rsidR="0086459B" w:rsidRDefault="00393D74">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以上承诺如有违反，我们接受停药、取消中标资格、记入不良行为数据库等处理，以及执法执纪部门的其他处理。</w:t>
      </w:r>
    </w:p>
    <w:p w14:paraId="16B4398B" w14:textId="77777777" w:rsidR="0086459B" w:rsidRDefault="00393D74">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1B1041C5" w14:textId="77777777" w:rsidR="0086459B" w:rsidRDefault="00393D74">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承诺单位(盖章)：</w:t>
      </w:r>
    </w:p>
    <w:p w14:paraId="59B7E5DA" w14:textId="77777777" w:rsidR="0086459B" w:rsidRDefault="00393D74">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承诺单位代表（签字）：</w:t>
      </w:r>
    </w:p>
    <w:p w14:paraId="7EF9BA60" w14:textId="77777777" w:rsidR="0086459B" w:rsidRDefault="00393D74">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联系电话：</w:t>
      </w:r>
    </w:p>
    <w:p w14:paraId="4D700171" w14:textId="77777777" w:rsidR="0086459B" w:rsidRDefault="00393D74">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5CF41C99" w14:textId="77777777" w:rsidR="0086459B" w:rsidRDefault="00393D74">
      <w:pPr>
        <w:spacing w:line="440" w:lineRule="exact"/>
        <w:ind w:firstLineChars="1467" w:firstLine="4694"/>
        <w:jc w:val="right"/>
        <w:rPr>
          <w:szCs w:val="21"/>
        </w:rPr>
      </w:pPr>
      <w:r>
        <w:rPr>
          <w:rFonts w:ascii="仿宋_GB2312" w:eastAsia="仿宋_GB2312" w:hAnsi="仿宋_GB2312" w:cs="仿宋_GB2312" w:hint="eastAsia"/>
          <w:snapToGrid w:val="0"/>
          <w:kern w:val="0"/>
          <w:sz w:val="32"/>
          <w:szCs w:val="32"/>
        </w:rPr>
        <w:t>年   月   日</w:t>
      </w:r>
    </w:p>
    <w:bookmarkEnd w:id="171"/>
    <w:p w14:paraId="1BF9FD8A" w14:textId="77777777" w:rsidR="0086459B" w:rsidRDefault="0086459B">
      <w:pPr>
        <w:spacing w:line="440" w:lineRule="exact"/>
        <w:jc w:val="center"/>
        <w:rPr>
          <w:rFonts w:ascii="方正小标宋简体" w:eastAsia="方正小标宋简体" w:hAnsi="方正小标宋简体" w:cs="方正小标宋简体"/>
          <w:bCs/>
          <w:kern w:val="0"/>
          <w:sz w:val="44"/>
          <w:szCs w:val="44"/>
        </w:rPr>
      </w:pPr>
    </w:p>
    <w:p w14:paraId="60805672" w14:textId="77777777" w:rsidR="0086459B" w:rsidRDefault="0086459B">
      <w:pPr>
        <w:spacing w:line="440" w:lineRule="exact"/>
        <w:jc w:val="center"/>
        <w:rPr>
          <w:rFonts w:ascii="方正小标宋简体" w:eastAsia="方正小标宋简体" w:hAnsi="方正小标宋简体" w:cs="方正小标宋简体"/>
          <w:bCs/>
          <w:kern w:val="0"/>
          <w:sz w:val="44"/>
          <w:szCs w:val="44"/>
        </w:rPr>
      </w:pPr>
    </w:p>
    <w:p w14:paraId="36813FE9" w14:textId="77777777" w:rsidR="0086459B" w:rsidRDefault="0086459B">
      <w:pPr>
        <w:snapToGrid w:val="0"/>
        <w:spacing w:line="360" w:lineRule="exact"/>
        <w:ind w:right="480" w:firstLineChars="2850" w:firstLine="5985"/>
        <w:rPr>
          <w:bCs/>
          <w:szCs w:val="21"/>
          <w:u w:val="single"/>
        </w:rPr>
        <w:sectPr w:rsidR="0086459B">
          <w:pgSz w:w="11906" w:h="16838"/>
          <w:pgMar w:top="1418" w:right="1133" w:bottom="1246" w:left="1418" w:header="851" w:footer="992" w:gutter="0"/>
          <w:cols w:space="720"/>
          <w:docGrid w:linePitch="312"/>
        </w:sectPr>
      </w:pPr>
    </w:p>
    <w:p w14:paraId="177DA816" w14:textId="77777777" w:rsidR="0086459B" w:rsidRDefault="0086459B">
      <w:pPr>
        <w:snapToGrid w:val="0"/>
        <w:spacing w:line="360" w:lineRule="exact"/>
        <w:ind w:right="480" w:firstLineChars="2850" w:firstLine="5985"/>
        <w:rPr>
          <w:bCs/>
          <w:szCs w:val="21"/>
          <w:u w:val="single"/>
        </w:rPr>
      </w:pPr>
    </w:p>
    <w:p w14:paraId="4AA610AF" w14:textId="77777777" w:rsidR="0086459B" w:rsidRDefault="00393D74">
      <w:pPr>
        <w:snapToGrid w:val="0"/>
        <w:spacing w:line="360" w:lineRule="exact"/>
        <w:jc w:val="center"/>
        <w:rPr>
          <w:b/>
          <w:bCs/>
          <w:szCs w:val="21"/>
        </w:rPr>
      </w:pPr>
      <w:r>
        <w:rPr>
          <w:b/>
          <w:bCs/>
          <w:szCs w:val="21"/>
        </w:rPr>
        <w:t>履约</w:t>
      </w:r>
      <w:r>
        <w:rPr>
          <w:rFonts w:hint="eastAsia"/>
          <w:b/>
          <w:bCs/>
          <w:szCs w:val="21"/>
        </w:rPr>
        <w:t>验收方案</w:t>
      </w:r>
    </w:p>
    <w:p w14:paraId="5FDAE85B" w14:textId="77777777" w:rsidR="0086459B" w:rsidRDefault="0086459B">
      <w:pPr>
        <w:widowControl/>
        <w:jc w:val="left"/>
        <w:rPr>
          <w:szCs w:val="21"/>
        </w:rPr>
      </w:pPr>
    </w:p>
    <w:p w14:paraId="6C10E2A4"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1.履约验收工作参加人员</w:t>
      </w:r>
    </w:p>
    <w:p w14:paraId="5ED3A9E2" w14:textId="77777777" w:rsidR="0086459B" w:rsidRDefault="00393D74">
      <w:pPr>
        <w:spacing w:before="120" w:line="320" w:lineRule="exact"/>
        <w:ind w:firstLine="422"/>
        <w:jc w:val="left"/>
        <w:rPr>
          <w:rFonts w:ascii="宋体" w:hAnsi="宋体" w:cs="宋体"/>
          <w:szCs w:val="21"/>
        </w:rPr>
      </w:pPr>
      <w:r>
        <w:rPr>
          <w:rFonts w:ascii="宋体" w:hAnsi="宋体" w:cs="宋体" w:hint="eastAsia"/>
          <w:b/>
          <w:bCs/>
          <w:szCs w:val="21"/>
        </w:rPr>
        <w:t>1.1履约验收主体单位</w:t>
      </w:r>
    </w:p>
    <w:p w14:paraId="79292A20" w14:textId="77777777" w:rsidR="0086459B" w:rsidRDefault="00393D74">
      <w:pPr>
        <w:spacing w:before="120" w:line="320" w:lineRule="exact"/>
        <w:ind w:firstLineChars="200" w:firstLine="420"/>
        <w:jc w:val="left"/>
        <w:rPr>
          <w:rFonts w:ascii="宋体" w:hAnsi="宋体" w:cs="宋体"/>
          <w:szCs w:val="21"/>
          <w:u w:val="single"/>
        </w:rPr>
      </w:pPr>
      <w:r>
        <w:rPr>
          <w:rFonts w:hint="eastAsia"/>
          <w:u w:val="single"/>
        </w:rPr>
        <w:t>采购人</w:t>
      </w:r>
      <w:r>
        <w:rPr>
          <w:rFonts w:hint="eastAsia"/>
        </w:rPr>
        <w:t>（如委托第三方机构签订，应注明收费方式）</w:t>
      </w:r>
    </w:p>
    <w:p w14:paraId="3B420476" w14:textId="77777777" w:rsidR="0086459B" w:rsidRDefault="00393D74">
      <w:pPr>
        <w:spacing w:before="120" w:line="320" w:lineRule="exact"/>
        <w:ind w:firstLine="422"/>
        <w:jc w:val="left"/>
        <w:rPr>
          <w:rFonts w:ascii="宋体" w:hAnsi="宋体" w:cs="宋体"/>
          <w:szCs w:val="21"/>
        </w:rPr>
      </w:pPr>
      <w:r>
        <w:rPr>
          <w:rFonts w:ascii="宋体" w:hAnsi="宋体" w:cs="宋体" w:hint="eastAsia"/>
          <w:b/>
          <w:bCs/>
          <w:szCs w:val="21"/>
        </w:rPr>
        <w:t>1.2履约验收参加人员</w:t>
      </w:r>
    </w:p>
    <w:p w14:paraId="6EB20000" w14:textId="77777777" w:rsidR="0086459B" w:rsidRDefault="00393D74">
      <w:pPr>
        <w:spacing w:before="120" w:line="320" w:lineRule="exact"/>
        <w:ind w:firstLineChars="200" w:firstLine="420"/>
        <w:jc w:val="left"/>
        <w:rPr>
          <w:rFonts w:ascii="宋体" w:hAnsi="宋体" w:cs="宋体"/>
          <w:szCs w:val="21"/>
          <w:u w:val="single"/>
        </w:rPr>
      </w:pPr>
      <w:r>
        <w:rPr>
          <w:rFonts w:hint="eastAsia"/>
        </w:rPr>
        <w:t>采购人代表、委托机构代表、中标供应商代表及采购人邀请的其他人员</w:t>
      </w:r>
    </w:p>
    <w:p w14:paraId="3DB6F7BC"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2.履约验收时间</w:t>
      </w:r>
    </w:p>
    <w:p w14:paraId="2F4ACB54" w14:textId="77777777" w:rsidR="0086459B" w:rsidRDefault="00393D74">
      <w:pPr>
        <w:spacing w:before="120" w:line="320" w:lineRule="exact"/>
        <w:jc w:val="left"/>
        <w:rPr>
          <w:rFonts w:ascii="宋体" w:hAnsi="宋体" w:cs="宋体"/>
          <w:szCs w:val="21"/>
        </w:rPr>
      </w:pPr>
      <w:r>
        <w:rPr>
          <w:rFonts w:ascii="宋体" w:hAnsi="宋体" w:cs="宋体" w:hint="eastAsia"/>
          <w:szCs w:val="21"/>
        </w:rPr>
        <w:t>20XX年XX月XX日</w:t>
      </w:r>
    </w:p>
    <w:p w14:paraId="63671BCC"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3.履约验收地点</w:t>
      </w:r>
    </w:p>
    <w:p w14:paraId="05A2497D" w14:textId="77777777" w:rsidR="0086459B" w:rsidRDefault="00393D74">
      <w:pPr>
        <w:spacing w:before="120" w:line="320" w:lineRule="exact"/>
        <w:jc w:val="left"/>
        <w:rPr>
          <w:rFonts w:ascii="宋体" w:hAnsi="宋体" w:cs="宋体"/>
          <w:szCs w:val="21"/>
        </w:rPr>
      </w:pPr>
      <w:r>
        <w:rPr>
          <w:rFonts w:ascii="宋体" w:hAnsi="宋体" w:cs="宋体" w:hint="eastAsia"/>
          <w:szCs w:val="21"/>
        </w:rPr>
        <w:t>XX市XX区XX路XX号</w:t>
      </w:r>
    </w:p>
    <w:p w14:paraId="3DE9F4DC"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4.履约验收方式</w:t>
      </w:r>
    </w:p>
    <w:p w14:paraId="53637B74" w14:textId="77777777" w:rsidR="0086459B" w:rsidRDefault="00393D74">
      <w:pPr>
        <w:spacing w:before="120" w:line="320" w:lineRule="exact"/>
        <w:jc w:val="left"/>
        <w:rPr>
          <w:rFonts w:ascii="宋体" w:hAnsi="宋体" w:cs="宋体"/>
          <w:b/>
          <w:bCs/>
          <w:szCs w:val="21"/>
        </w:rPr>
      </w:pPr>
      <w:r>
        <w:rPr>
          <w:rFonts w:ascii="宋体" w:hAnsi="宋体" w:cs="宋体" w:hint="eastAsia"/>
          <w:szCs w:val="21"/>
          <w:u w:val="single"/>
        </w:rPr>
        <w:t>采购人自行验收</w:t>
      </w:r>
    </w:p>
    <w:p w14:paraId="2A8401AF"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5.履约验收程序</w:t>
      </w:r>
    </w:p>
    <w:p w14:paraId="254169AC"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5.1成立验收小组</w:t>
      </w:r>
    </w:p>
    <w:p w14:paraId="597FAFD1"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.2</w:t>
      </w:r>
      <w:r>
        <w:rPr>
          <w:rFonts w:ascii="宋体" w:hAnsi="宋体" w:cs="宋体" w:hint="eastAsia"/>
          <w:b/>
          <w:bCs/>
          <w:szCs w:val="21"/>
        </w:rPr>
        <w:t>量化验收标准</w:t>
      </w:r>
    </w:p>
    <w:p w14:paraId="1288D7F2"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3</w:t>
      </w:r>
      <w:r>
        <w:rPr>
          <w:rFonts w:ascii="宋体" w:hAnsi="宋体" w:cs="宋体" w:hint="eastAsia"/>
          <w:b/>
          <w:bCs/>
          <w:szCs w:val="21"/>
        </w:rPr>
        <w:t>组织验收</w:t>
      </w:r>
    </w:p>
    <w:p w14:paraId="26D10B6C"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4</w:t>
      </w:r>
      <w:r>
        <w:rPr>
          <w:rFonts w:ascii="宋体" w:hAnsi="宋体" w:cs="宋体" w:hint="eastAsia"/>
          <w:b/>
          <w:bCs/>
          <w:szCs w:val="21"/>
        </w:rPr>
        <w:t>出具验收报告</w:t>
      </w:r>
    </w:p>
    <w:p w14:paraId="3CB00407"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5</w:t>
      </w:r>
      <w:r>
        <w:rPr>
          <w:rFonts w:ascii="宋体" w:hAnsi="宋体" w:cs="宋体" w:hint="eastAsia"/>
          <w:b/>
          <w:bCs/>
          <w:szCs w:val="21"/>
        </w:rPr>
        <w:t>验收结果公告</w:t>
      </w:r>
    </w:p>
    <w:p w14:paraId="4797598F"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6</w:t>
      </w:r>
      <w:r>
        <w:rPr>
          <w:rFonts w:ascii="宋体" w:hAnsi="宋体" w:cs="宋体" w:hint="eastAsia"/>
          <w:b/>
          <w:bCs/>
          <w:szCs w:val="21"/>
        </w:rPr>
        <w:t>验收资料归档</w:t>
      </w:r>
    </w:p>
    <w:p w14:paraId="145394B3"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657C5105" w14:textId="77777777" w:rsidR="0086459B" w:rsidRDefault="00393D74">
      <w:pPr>
        <w:spacing w:before="120" w:line="320" w:lineRule="exact"/>
        <w:ind w:firstLine="422"/>
        <w:jc w:val="left"/>
        <w:rPr>
          <w:rFonts w:ascii="宋体" w:hAnsi="宋体" w:cs="宋体"/>
          <w:b/>
          <w:bCs/>
          <w:iCs/>
          <w:szCs w:val="21"/>
        </w:rPr>
      </w:pPr>
      <w:r>
        <w:rPr>
          <w:rFonts w:ascii="宋体" w:hAnsi="宋体" w:cs="宋体" w:hint="eastAsia"/>
          <w:b/>
          <w:bCs/>
          <w:szCs w:val="21"/>
        </w:rPr>
        <w:t>6.履约验收内容</w:t>
      </w:r>
    </w:p>
    <w:p w14:paraId="6D3D1D48" w14:textId="77777777" w:rsidR="0086459B" w:rsidRDefault="00393D74">
      <w:pPr>
        <w:spacing w:before="120" w:line="320" w:lineRule="exact"/>
        <w:ind w:firstLine="422"/>
        <w:jc w:val="left"/>
        <w:rPr>
          <w:rFonts w:ascii="宋体" w:hAnsi="宋体" w:cs="宋体"/>
          <w:iCs/>
          <w:szCs w:val="21"/>
        </w:rPr>
      </w:pPr>
      <w:r>
        <w:rPr>
          <w:rFonts w:ascii="宋体" w:hAnsi="宋体" w:cs="宋体" w:hint="eastAsia"/>
          <w:b/>
          <w:bCs/>
          <w:szCs w:val="21"/>
        </w:rPr>
        <w:t>6.1商务验收内容</w:t>
      </w:r>
    </w:p>
    <w:p w14:paraId="5C9945A5" w14:textId="77777777" w:rsidR="0086459B" w:rsidRDefault="00393D74">
      <w:pPr>
        <w:spacing w:before="120" w:line="320" w:lineRule="exact"/>
        <w:ind w:firstLineChars="200" w:firstLine="420"/>
        <w:jc w:val="left"/>
        <w:rPr>
          <w:rFonts w:ascii="宋体" w:eastAsia="Microsoft YaHei UI" w:hAnsi="宋体" w:cs="宋体"/>
          <w:szCs w:val="21"/>
          <w:u w:val="single"/>
        </w:rPr>
      </w:pPr>
      <w:r>
        <w:rPr>
          <w:rFonts w:ascii="宋体" w:hAnsi="宋体" w:cs="宋体" w:hint="eastAsia"/>
          <w:szCs w:val="21"/>
        </w:rPr>
        <w:t>对采购标的交付的情况、财务和服务要求，包括交付（实施）的时间（期限）和地点（范围），付款条件（进度和方式），包装和运输，售后服务，保险等进行验收。</w:t>
      </w:r>
    </w:p>
    <w:p w14:paraId="7F11B9C2" w14:textId="77777777" w:rsidR="0086459B" w:rsidRDefault="00393D74">
      <w:pPr>
        <w:spacing w:before="120" w:line="320" w:lineRule="exact"/>
        <w:ind w:firstLine="422"/>
        <w:jc w:val="left"/>
        <w:rPr>
          <w:rFonts w:ascii="宋体" w:hAnsi="宋体" w:cs="宋体"/>
          <w:iCs/>
          <w:szCs w:val="21"/>
        </w:rPr>
      </w:pPr>
      <w:r>
        <w:rPr>
          <w:rFonts w:ascii="宋体" w:hAnsi="宋体" w:cs="宋体" w:hint="eastAsia"/>
          <w:b/>
          <w:bCs/>
          <w:szCs w:val="21"/>
        </w:rPr>
        <w:t>6.2技术验收内容</w:t>
      </w:r>
    </w:p>
    <w:p w14:paraId="66103A1D" w14:textId="77777777" w:rsidR="0086459B" w:rsidRDefault="00393D74">
      <w:pPr>
        <w:spacing w:before="120" w:line="320" w:lineRule="exact"/>
        <w:ind w:firstLineChars="200" w:firstLine="420"/>
        <w:jc w:val="left"/>
        <w:rPr>
          <w:rFonts w:ascii="宋体" w:hAnsi="宋体" w:cs="宋体"/>
          <w:szCs w:val="21"/>
          <w:u w:val="single"/>
        </w:rPr>
      </w:pPr>
      <w:r>
        <w:rPr>
          <w:rFonts w:ascii="宋体" w:hAnsi="宋体" w:cs="宋体" w:hint="eastAsia"/>
          <w:szCs w:val="21"/>
        </w:rPr>
        <w:t>对采购标的的功能和质量要求，包括性能、材料、结构、外观、安全，或者服务内容和标准等进行验收。</w:t>
      </w:r>
    </w:p>
    <w:p w14:paraId="17926772"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7.履约验收标准</w:t>
      </w:r>
    </w:p>
    <w:p w14:paraId="66972C05" w14:textId="77777777" w:rsidR="0086459B" w:rsidRDefault="00393D74">
      <w:pPr>
        <w:pStyle w:val="-2"/>
        <w:spacing w:before="120" w:line="320" w:lineRule="exact"/>
        <w:ind w:firstLine="420"/>
        <w:rPr>
          <w:rFonts w:ascii="宋体" w:eastAsia="宋体" w:hAnsi="宋体" w:cs="宋体"/>
          <w:sz w:val="21"/>
          <w:szCs w:val="21"/>
        </w:rPr>
      </w:pPr>
      <w:r>
        <w:rPr>
          <w:rFonts w:ascii="宋体" w:eastAsia="宋体" w:hAnsi="宋体" w:cs="宋体" w:hint="eastAsia"/>
          <w:sz w:val="21"/>
          <w:szCs w:val="21"/>
        </w:rPr>
        <w:t>验收标准：</w:t>
      </w:r>
    </w:p>
    <w:p w14:paraId="5080B114" w14:textId="77777777" w:rsidR="0086459B" w:rsidRDefault="00393D74">
      <w:pPr>
        <w:pStyle w:val="-2"/>
        <w:spacing w:before="120" w:line="320" w:lineRule="exact"/>
        <w:ind w:firstLine="420"/>
        <w:rPr>
          <w:rFonts w:ascii="宋体" w:eastAsia="宋体" w:hAnsi="宋体" w:cs="宋体"/>
          <w:kern w:val="2"/>
          <w:sz w:val="21"/>
          <w:szCs w:val="21"/>
        </w:rPr>
      </w:pPr>
      <w:r>
        <w:rPr>
          <w:rFonts w:ascii="宋体" w:eastAsia="宋体" w:hAnsi="宋体" w:cs="宋体" w:hint="eastAsia"/>
          <w:kern w:val="2"/>
          <w:sz w:val="21"/>
          <w:szCs w:val="21"/>
        </w:rPr>
        <w:lastRenderedPageBreak/>
        <w:t>（</w:t>
      </w:r>
      <w:r>
        <w:rPr>
          <w:rFonts w:ascii="宋体" w:eastAsia="宋体" w:hAnsi="宋体" w:cs="宋体"/>
          <w:kern w:val="2"/>
          <w:sz w:val="21"/>
          <w:szCs w:val="21"/>
        </w:rPr>
        <w:t>1）中标供应商应提供完备的技术资料、装箱单和合格证等，并派遣专业人员进行现场安装调试。验收合格条件如下：</w:t>
      </w:r>
    </w:p>
    <w:p w14:paraId="7416305E" w14:textId="77777777" w:rsidR="0086459B" w:rsidRDefault="00393D74">
      <w:pPr>
        <w:spacing w:before="120" w:line="320" w:lineRule="exact"/>
        <w:rPr>
          <w:rFonts w:ascii="宋体" w:hAnsi="宋体" w:cs="宋体"/>
          <w:szCs w:val="21"/>
        </w:rPr>
      </w:pPr>
      <w:r>
        <w:rPr>
          <w:rFonts w:ascii="宋体" w:hAnsi="宋体" w:cs="宋体" w:hint="eastAsia"/>
          <w:szCs w:val="21"/>
        </w:rPr>
        <w:t>货物技术参数与投标文件中响应表或证明材料一致，性能或指标达到规定的标准。否则，以实际货物技术参数与投标文件响应表参数或证明材料比较，按如下情况处理：</w:t>
      </w:r>
    </w:p>
    <w:p w14:paraId="124A79C4" w14:textId="77777777" w:rsidR="0086459B" w:rsidRDefault="00393D74">
      <w:pPr>
        <w:spacing w:before="120" w:line="320" w:lineRule="exact"/>
        <w:rPr>
          <w:rFonts w:ascii="宋体" w:hAnsi="宋体" w:cs="宋体"/>
          <w:szCs w:val="21"/>
        </w:rPr>
      </w:pPr>
      <w:r>
        <w:rPr>
          <w:rFonts w:ascii="宋体" w:hAnsi="宋体" w:cs="宋体" w:hint="eastAsia"/>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4E2E122B" w14:textId="77777777" w:rsidR="0086459B" w:rsidRDefault="00393D74">
      <w:pPr>
        <w:spacing w:before="120" w:line="320" w:lineRule="exact"/>
        <w:rPr>
          <w:rFonts w:ascii="宋体" w:hAnsi="宋体" w:cs="宋体"/>
          <w:szCs w:val="21"/>
        </w:rPr>
      </w:pPr>
      <w:r>
        <w:rPr>
          <w:rFonts w:ascii="宋体" w:hAnsi="宋体" w:cs="宋体" w:hint="eastAsia"/>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587BDDC7" w14:textId="77777777" w:rsidR="0086459B" w:rsidRDefault="00393D74">
      <w:pPr>
        <w:spacing w:before="120" w:line="320" w:lineRule="exact"/>
        <w:rPr>
          <w:rFonts w:ascii="宋体" w:hAnsi="宋体" w:cs="宋体"/>
          <w:szCs w:val="21"/>
        </w:rPr>
      </w:pPr>
      <w:r>
        <w:rPr>
          <w:rFonts w:ascii="宋体" w:hAnsi="宋体" w:cs="宋体" w:hint="eastAsia"/>
          <w:szCs w:val="21"/>
        </w:rPr>
        <w:t xml:space="preserve">③供应商投标文件响应表或证明材料中不满足的技术参数，在验收时实际满足技术参数的要求，以满足技术参数的要求验收。 </w:t>
      </w:r>
    </w:p>
    <w:p w14:paraId="22F7F330" w14:textId="77777777" w:rsidR="0086459B" w:rsidRDefault="00393D74">
      <w:pPr>
        <w:spacing w:before="120" w:line="320" w:lineRule="exact"/>
        <w:rPr>
          <w:rFonts w:ascii="宋体" w:hAnsi="宋体" w:cs="宋体"/>
          <w:szCs w:val="21"/>
        </w:rPr>
      </w:pPr>
      <w:r>
        <w:rPr>
          <w:rFonts w:ascii="宋体" w:hAnsi="宋体" w:cs="宋体" w:hint="eastAsia"/>
          <w:szCs w:val="21"/>
        </w:rPr>
        <w:t>④供应商投标文件响应表或证明材料中满足的技术参数，在验收时实际优于技术参数的要求，以满足技术参数的要求验收。</w:t>
      </w:r>
    </w:p>
    <w:p w14:paraId="1D392E63" w14:textId="77777777" w:rsidR="0086459B" w:rsidRDefault="00393D74">
      <w:pPr>
        <w:spacing w:before="120" w:line="320" w:lineRule="exact"/>
        <w:rPr>
          <w:rFonts w:ascii="宋体" w:hAnsi="宋体" w:cs="宋体"/>
          <w:szCs w:val="21"/>
        </w:rPr>
      </w:pPr>
      <w:r>
        <w:rPr>
          <w:rFonts w:ascii="宋体" w:hAnsi="宋体" w:cs="宋体" w:hint="eastAsia"/>
          <w:szCs w:val="21"/>
        </w:rPr>
        <w:t>⑤供应商投标文件响应表或证明材料中优于的技术参数，在验收时实际也优于技术参数的要求，但没有达到响应表或证明材料中优于的程度，由采购人与供应商协商按是否满足要求验收。</w:t>
      </w:r>
    </w:p>
    <w:p w14:paraId="35B55D6A" w14:textId="77777777" w:rsidR="0086459B" w:rsidRDefault="00393D74">
      <w:pPr>
        <w:spacing w:before="120" w:line="320" w:lineRule="exact"/>
        <w:rPr>
          <w:rFonts w:ascii="宋体" w:hAnsi="宋体" w:cs="宋体"/>
          <w:szCs w:val="21"/>
        </w:rPr>
      </w:pPr>
      <w:r>
        <w:rPr>
          <w:rFonts w:ascii="宋体" w:hAnsi="宋体" w:cs="宋体"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09CD6FFF"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（1）技术资料、装箱单、合格证等资料齐全。</w:t>
      </w:r>
    </w:p>
    <w:p w14:paraId="294E3DDD"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（2）在测试或试运行期间所出现的问题得到解决，并运行或工作正常。</w:t>
      </w:r>
    </w:p>
    <w:p w14:paraId="39A811EA"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（3）在规定时间内完成交货及验收，并经采购人确认。</w:t>
      </w:r>
    </w:p>
    <w:p w14:paraId="7FC4148C"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（4）货物在安装调试并试运行符合要求后，才作为最终验收。</w:t>
      </w:r>
    </w:p>
    <w:p w14:paraId="20553732"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（5）中标供应商提供的货物未达到招标文件规定要求，且对采购人造成损失的，由中标供应商承担一切责任，并赔偿所造成的损失。</w:t>
      </w:r>
    </w:p>
    <w:p w14:paraId="00334838"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（6）采购人需要制造商对中标供应商交付的产品（包括质量、参数等）进行确认的，制造商应予以配合并出具书面意见，相关配合事项由中标供应商与制造商协调。</w:t>
      </w:r>
    </w:p>
    <w:p w14:paraId="4A6631A8"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（7）产品包装材料归采购人所有。</w:t>
      </w:r>
    </w:p>
    <w:p w14:paraId="4D8BE568" w14:textId="77777777" w:rsidR="0086459B" w:rsidRDefault="00393D74">
      <w:pPr>
        <w:spacing w:before="120" w:line="320" w:lineRule="exact"/>
        <w:ind w:firstLineChars="200" w:firstLine="420"/>
        <w:jc w:val="left"/>
        <w:rPr>
          <w:rFonts w:ascii="宋体" w:hAnsi="宋体" w:cs="宋体"/>
          <w:szCs w:val="21"/>
        </w:rPr>
      </w:pPr>
      <w:r>
        <w:rPr>
          <w:rFonts w:ascii="宋体" w:hAnsi="宋体" w:cs="宋体" w:hint="eastAsia"/>
          <w:szCs w:val="21"/>
        </w:rPr>
        <w:t>（8）政府采购合同约定的其他要求及投标文件响应的其他标准。</w:t>
      </w:r>
    </w:p>
    <w:p w14:paraId="0AEC93D0" w14:textId="77777777" w:rsidR="0086459B" w:rsidRDefault="00393D74">
      <w:pPr>
        <w:spacing w:before="120" w:line="320" w:lineRule="exact"/>
        <w:ind w:firstLine="422"/>
        <w:jc w:val="left"/>
        <w:rPr>
          <w:rFonts w:ascii="宋体" w:hAnsi="宋体" w:cs="宋体"/>
          <w:b/>
          <w:bCs/>
          <w:szCs w:val="21"/>
        </w:rPr>
      </w:pPr>
      <w:r>
        <w:rPr>
          <w:rFonts w:ascii="宋体" w:hAnsi="宋体" w:cs="宋体" w:hint="eastAsia"/>
          <w:b/>
          <w:bCs/>
          <w:szCs w:val="21"/>
        </w:rPr>
        <w:t>8.履约验收其他事项</w:t>
      </w:r>
    </w:p>
    <w:p w14:paraId="30EF3B8D" w14:textId="77777777" w:rsidR="0086459B" w:rsidRDefault="00393D74">
      <w:pPr>
        <w:spacing w:before="120" w:line="320" w:lineRule="exact"/>
        <w:rPr>
          <w:rFonts w:ascii="宋体" w:hAnsi="宋体" w:cs="宋体"/>
          <w:szCs w:val="21"/>
        </w:rPr>
      </w:pPr>
      <w:r>
        <w:rPr>
          <w:rFonts w:ascii="宋体" w:hAnsi="宋体" w:cs="宋体" w:hint="eastAsia"/>
          <w:szCs w:val="21"/>
        </w:rPr>
        <w:t>8.1按照《关于印发广西壮族自治区政府采购项目履约验收管理办法的通知》[桂财采〔2015〕22号]以及《财政部关于进一步加强政府采购需求和履约验收管理的指导意见》[财库〔2016〕205号]规定执行。其他未尽事宜双方协商处理。</w:t>
      </w:r>
    </w:p>
    <w:p w14:paraId="64CC5169" w14:textId="77777777" w:rsidR="0086459B" w:rsidRDefault="00393D74">
      <w:pPr>
        <w:spacing w:before="120" w:line="320" w:lineRule="exact"/>
        <w:rPr>
          <w:rFonts w:ascii="宋体" w:hAnsi="宋体" w:cs="宋体"/>
          <w:szCs w:val="21"/>
        </w:rPr>
      </w:pPr>
      <w:r>
        <w:rPr>
          <w:rFonts w:ascii="宋体" w:hAnsi="宋体" w:cs="宋体" w:hint="eastAsia"/>
          <w:szCs w:val="21"/>
        </w:rPr>
        <w:t>8.2因货物质量问题发生争议的，应邀请国家认定的质量检测机构按照国家标准对货物质量进行验收。货物符合国家标准的，鉴定费由采购人承担；货物不符合国家标准的，鉴定费由供应商承担。</w:t>
      </w:r>
    </w:p>
    <w:p w14:paraId="0D5C0409" w14:textId="77777777" w:rsidR="0086459B" w:rsidRDefault="00393D74">
      <w:pPr>
        <w:spacing w:before="120" w:line="320" w:lineRule="exact"/>
        <w:rPr>
          <w:rFonts w:ascii="宋体" w:hAnsi="宋体" w:cs="宋体"/>
          <w:szCs w:val="21"/>
        </w:rPr>
      </w:pPr>
      <w:r>
        <w:rPr>
          <w:rFonts w:ascii="宋体" w:hAnsi="宋体" w:cs="宋体" w:hint="eastAsia"/>
          <w:szCs w:val="21"/>
        </w:rPr>
        <w:t>8.3验收时，采购人可要求供应商提供产品技术资料，技术支持资料的形式为：</w:t>
      </w:r>
    </w:p>
    <w:p w14:paraId="1E138D69" w14:textId="77777777" w:rsidR="0086459B" w:rsidRDefault="00393D74">
      <w:pPr>
        <w:spacing w:before="120" w:line="320" w:lineRule="exact"/>
        <w:rPr>
          <w:rFonts w:ascii="宋体" w:hAnsi="宋体" w:cs="宋体"/>
          <w:szCs w:val="21"/>
        </w:rPr>
      </w:pPr>
      <w:r>
        <w:rPr>
          <w:rFonts w:ascii="宋体" w:hAnsi="宋体" w:cs="宋体" w:hint="eastAsia"/>
          <w:szCs w:val="21"/>
        </w:rPr>
        <w:t>（1）制造商出具的产品说明书或技术白皮书或检测报告。</w:t>
      </w:r>
    </w:p>
    <w:p w14:paraId="6F24BB33" w14:textId="77777777" w:rsidR="0086459B" w:rsidRDefault="00393D74">
      <w:pPr>
        <w:spacing w:before="120" w:line="320" w:lineRule="exact"/>
        <w:rPr>
          <w:rFonts w:ascii="宋体" w:hAnsi="宋体" w:cs="宋体"/>
          <w:szCs w:val="21"/>
        </w:rPr>
      </w:pPr>
      <w:r>
        <w:rPr>
          <w:rFonts w:ascii="宋体" w:hAnsi="宋体" w:cs="宋体" w:hint="eastAsia"/>
          <w:szCs w:val="21"/>
        </w:rPr>
        <w:lastRenderedPageBreak/>
        <w:t>（2）国家认定的第三方认证（检测）机构出具认证证书（检测报告）。</w:t>
      </w:r>
    </w:p>
    <w:p w14:paraId="6F2E8D5C" w14:textId="77777777" w:rsidR="0086459B" w:rsidRDefault="00393D74">
      <w:pPr>
        <w:spacing w:before="120" w:line="320" w:lineRule="exact"/>
        <w:rPr>
          <w:rFonts w:ascii="宋体" w:hAnsi="宋体" w:cs="宋体"/>
          <w:szCs w:val="21"/>
        </w:rPr>
      </w:pPr>
      <w:r>
        <w:rPr>
          <w:rFonts w:ascii="宋体" w:hAnsi="宋体" w:cs="宋体" w:hint="eastAsia"/>
          <w:szCs w:val="21"/>
        </w:rPr>
        <w:t>注：除以上形式之外，不接受提交其他形式的证明材料。供应商如不提供，采购人可视为验收不合格。</w:t>
      </w:r>
    </w:p>
    <w:p w14:paraId="67F1E9BF" w14:textId="77777777" w:rsidR="0086459B" w:rsidRDefault="00393D74">
      <w:pPr>
        <w:spacing w:before="120" w:line="320" w:lineRule="exact"/>
        <w:rPr>
          <w:rFonts w:ascii="宋体" w:hAnsi="宋体" w:cs="宋体"/>
          <w:szCs w:val="21"/>
        </w:rPr>
      </w:pPr>
      <w:r>
        <w:rPr>
          <w:rFonts w:ascii="宋体" w:hAnsi="宋体" w:cs="宋体" w:hint="eastAsia"/>
          <w:szCs w:val="21"/>
        </w:rPr>
        <w:t>8.4验收时，采购人可视供货情况要求供应商提供制造商出具的产品销售授权书或代理证书。供应商如不提供，采购人可视为验收不合格。</w:t>
      </w:r>
    </w:p>
    <w:p w14:paraId="46A130CF" w14:textId="77777777" w:rsidR="0086459B" w:rsidRDefault="0086459B">
      <w:pPr>
        <w:widowControl/>
        <w:jc w:val="left"/>
        <w:rPr>
          <w:b/>
          <w:bCs/>
          <w:kern w:val="0"/>
          <w:szCs w:val="21"/>
        </w:rPr>
      </w:pPr>
    </w:p>
    <w:p w14:paraId="30DA48AC" w14:textId="77777777" w:rsidR="0086459B" w:rsidRDefault="00393D74">
      <w:pPr>
        <w:widowControl/>
        <w:jc w:val="left"/>
        <w:rPr>
          <w:sz w:val="32"/>
          <w:szCs w:val="32"/>
        </w:rPr>
      </w:pPr>
      <w:r>
        <w:br w:type="page"/>
      </w:r>
    </w:p>
    <w:p w14:paraId="4122AF4C" w14:textId="77777777" w:rsidR="0086459B" w:rsidRDefault="0086459B">
      <w:pPr>
        <w:widowControl/>
        <w:jc w:val="left"/>
        <w:rPr>
          <w:sz w:val="32"/>
          <w:szCs w:val="32"/>
        </w:rPr>
      </w:pPr>
    </w:p>
    <w:p w14:paraId="6AABD504" w14:textId="77777777" w:rsidR="0086459B" w:rsidRDefault="00393D74">
      <w:pPr>
        <w:pStyle w:val="ac"/>
        <w:snapToGrid w:val="0"/>
        <w:spacing w:before="120" w:after="120" w:line="320" w:lineRule="exact"/>
        <w:jc w:val="center"/>
        <w:outlineLvl w:val="0"/>
        <w:rPr>
          <w:rFonts w:ascii="Times New Roman" w:hAnsi="Times New Roman" w:cs="Times New Roman"/>
          <w:sz w:val="32"/>
          <w:szCs w:val="32"/>
        </w:rPr>
      </w:pPr>
      <w:bookmarkStart w:id="172" w:name="_Toc207620874"/>
      <w:bookmarkEnd w:id="135"/>
      <w:bookmarkEnd w:id="136"/>
      <w:r>
        <w:rPr>
          <w:rFonts w:ascii="Times New Roman" w:hAnsi="Times New Roman" w:cs="Times New Roman"/>
          <w:sz w:val="32"/>
          <w:szCs w:val="32"/>
        </w:rPr>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72"/>
    </w:p>
    <w:p w14:paraId="5D17F58F" w14:textId="77777777" w:rsidR="0086459B" w:rsidRDefault="0086459B">
      <w:pPr>
        <w:rPr>
          <w:sz w:val="28"/>
          <w:szCs w:val="28"/>
        </w:rPr>
      </w:pPr>
    </w:p>
    <w:p w14:paraId="7B34597E" w14:textId="77777777" w:rsidR="0086459B" w:rsidRDefault="0086459B">
      <w:pPr>
        <w:rPr>
          <w:sz w:val="28"/>
          <w:szCs w:val="28"/>
        </w:rPr>
      </w:pPr>
    </w:p>
    <w:p w14:paraId="225A4238" w14:textId="77777777" w:rsidR="0086459B" w:rsidRDefault="00393D74">
      <w:pPr>
        <w:spacing w:line="500" w:lineRule="exact"/>
        <w:ind w:firstLineChars="200" w:firstLine="560"/>
        <w:rPr>
          <w:sz w:val="28"/>
          <w:szCs w:val="28"/>
        </w:rPr>
      </w:pPr>
      <w:bookmarkStart w:id="173" w:name="_Hlk19114175"/>
      <w:r>
        <w:rPr>
          <w:rFonts w:hint="eastAsia"/>
          <w:sz w:val="28"/>
          <w:szCs w:val="28"/>
        </w:rPr>
        <w:t>注：有签字、盖章要求的应按要求</w:t>
      </w:r>
      <w:bookmarkStart w:id="174" w:name="_Hlk89032274"/>
      <w:r>
        <w:rPr>
          <w:rFonts w:hint="eastAsia"/>
          <w:sz w:val="28"/>
          <w:szCs w:val="28"/>
        </w:rPr>
        <w:t>签字（签章）、盖章（签章）</w:t>
      </w:r>
      <w:bookmarkEnd w:id="174"/>
      <w:r>
        <w:rPr>
          <w:rFonts w:hint="eastAsia"/>
          <w:sz w:val="28"/>
          <w:szCs w:val="28"/>
        </w:rPr>
        <w:t>。</w:t>
      </w:r>
    </w:p>
    <w:bookmarkEnd w:id="173"/>
    <w:p w14:paraId="7BAB132A" w14:textId="77777777" w:rsidR="0086459B" w:rsidRDefault="0086459B">
      <w:pPr>
        <w:spacing w:line="500" w:lineRule="exact"/>
        <w:ind w:firstLineChars="200" w:firstLine="480"/>
        <w:rPr>
          <w:rFonts w:ascii="宋体" w:hAnsi="宋体"/>
          <w:sz w:val="24"/>
        </w:rPr>
      </w:pPr>
    </w:p>
    <w:p w14:paraId="6D0B34A1" w14:textId="77777777" w:rsidR="0086459B" w:rsidRDefault="00393D74">
      <w:pPr>
        <w:spacing w:line="500" w:lineRule="exact"/>
        <w:rPr>
          <w:bCs/>
          <w:sz w:val="24"/>
        </w:rPr>
      </w:pPr>
      <w:r>
        <w:rPr>
          <w:rFonts w:ascii="宋体" w:hAnsi="宋体"/>
          <w:sz w:val="24"/>
        </w:rPr>
        <w:br w:type="page"/>
      </w:r>
      <w:bookmarkEnd w:id="0"/>
      <w:bookmarkEnd w:id="1"/>
    </w:p>
    <w:p w14:paraId="61EF06C9" w14:textId="77777777" w:rsidR="0086459B" w:rsidRDefault="00393D74">
      <w:pPr>
        <w:snapToGrid w:val="0"/>
        <w:spacing w:beforeLines="50" w:before="120" w:after="50" w:line="440" w:lineRule="exact"/>
        <w:jc w:val="left"/>
        <w:outlineLvl w:val="1"/>
        <w:rPr>
          <w:bCs/>
          <w:sz w:val="24"/>
        </w:rPr>
      </w:pPr>
      <w:r>
        <w:rPr>
          <w:bCs/>
          <w:sz w:val="24"/>
        </w:rPr>
        <w:lastRenderedPageBreak/>
        <w:t>1</w:t>
      </w:r>
      <w:r>
        <w:rPr>
          <w:bCs/>
          <w:sz w:val="24"/>
        </w:rPr>
        <w:t>．投标文件封面参考格式</w:t>
      </w:r>
      <w:bookmarkStart w:id="175" w:name="_Hlk92966991"/>
      <w:r>
        <w:rPr>
          <w:rFonts w:hint="eastAsia"/>
          <w:bCs/>
          <w:sz w:val="24"/>
        </w:rPr>
        <w:t>（资格证明文件）</w:t>
      </w:r>
      <w:bookmarkEnd w:id="175"/>
      <w:r>
        <w:rPr>
          <w:bCs/>
          <w:sz w:val="24"/>
        </w:rPr>
        <w:t>：</w:t>
      </w:r>
      <w:r>
        <w:rPr>
          <w:bCs/>
          <w:sz w:val="24"/>
        </w:rPr>
        <w:t xml:space="preserve"> </w:t>
      </w:r>
    </w:p>
    <w:p w14:paraId="29E4486E" w14:textId="77777777" w:rsidR="0086459B" w:rsidRDefault="0086459B">
      <w:pPr>
        <w:snapToGrid w:val="0"/>
        <w:spacing w:beforeLines="50" w:before="120" w:after="50" w:line="360" w:lineRule="exact"/>
        <w:rPr>
          <w:sz w:val="24"/>
        </w:rPr>
      </w:pPr>
    </w:p>
    <w:p w14:paraId="35BB5DA8" w14:textId="77777777" w:rsidR="0086459B" w:rsidRDefault="0086459B">
      <w:pPr>
        <w:snapToGrid w:val="0"/>
        <w:spacing w:beforeLines="50" w:before="120" w:after="50" w:line="360" w:lineRule="exact"/>
        <w:jc w:val="center"/>
        <w:rPr>
          <w:bCs/>
          <w:sz w:val="24"/>
        </w:rPr>
      </w:pPr>
    </w:p>
    <w:p w14:paraId="7004CA9F" w14:textId="77777777" w:rsidR="0086459B" w:rsidRDefault="00393D74">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2DE38BE" w14:textId="77777777" w:rsidR="0086459B" w:rsidRDefault="0086459B">
      <w:pPr>
        <w:snapToGrid w:val="0"/>
        <w:spacing w:beforeLines="50" w:before="120" w:after="50" w:line="360" w:lineRule="exact"/>
        <w:jc w:val="center"/>
        <w:rPr>
          <w:b/>
          <w:bCs/>
          <w:sz w:val="44"/>
          <w:szCs w:val="44"/>
        </w:rPr>
      </w:pPr>
    </w:p>
    <w:p w14:paraId="2233719F" w14:textId="77777777" w:rsidR="0086459B" w:rsidRDefault="0086459B">
      <w:pPr>
        <w:snapToGrid w:val="0"/>
        <w:spacing w:beforeLines="50" w:before="120" w:after="50" w:line="360" w:lineRule="exact"/>
        <w:jc w:val="center"/>
        <w:rPr>
          <w:b/>
          <w:bCs/>
          <w:sz w:val="44"/>
          <w:szCs w:val="44"/>
        </w:rPr>
      </w:pPr>
    </w:p>
    <w:p w14:paraId="2A9A94C4" w14:textId="77777777" w:rsidR="0086459B" w:rsidRDefault="00393D74">
      <w:pPr>
        <w:snapToGrid w:val="0"/>
        <w:spacing w:beforeLines="50" w:before="120" w:after="50" w:line="360" w:lineRule="exact"/>
        <w:jc w:val="center"/>
        <w:rPr>
          <w:b/>
          <w:bCs/>
          <w:sz w:val="44"/>
          <w:szCs w:val="44"/>
        </w:rPr>
      </w:pPr>
      <w:bookmarkStart w:id="176" w:name="_Hlk92967018"/>
      <w:r>
        <w:rPr>
          <w:b/>
          <w:bCs/>
          <w:sz w:val="44"/>
          <w:szCs w:val="44"/>
        </w:rPr>
        <w:t>资格</w:t>
      </w:r>
      <w:r>
        <w:rPr>
          <w:rFonts w:hint="eastAsia"/>
          <w:b/>
          <w:bCs/>
          <w:sz w:val="44"/>
          <w:szCs w:val="44"/>
        </w:rPr>
        <w:t>证明文件</w:t>
      </w:r>
    </w:p>
    <w:bookmarkEnd w:id="176"/>
    <w:p w14:paraId="0749EFEF" w14:textId="77777777" w:rsidR="0086459B" w:rsidRDefault="0086459B">
      <w:pPr>
        <w:snapToGrid w:val="0"/>
        <w:spacing w:beforeLines="50" w:before="120" w:after="50" w:line="360" w:lineRule="exact"/>
        <w:rPr>
          <w:bCs/>
          <w:sz w:val="24"/>
        </w:rPr>
      </w:pPr>
    </w:p>
    <w:p w14:paraId="3A86574D" w14:textId="77777777" w:rsidR="0086459B" w:rsidRDefault="0086459B">
      <w:pPr>
        <w:snapToGrid w:val="0"/>
        <w:spacing w:beforeLines="50" w:before="120" w:after="50" w:line="360" w:lineRule="exact"/>
        <w:rPr>
          <w:bCs/>
          <w:sz w:val="24"/>
        </w:rPr>
      </w:pPr>
    </w:p>
    <w:p w14:paraId="4ECFF6A5" w14:textId="77777777" w:rsidR="0086459B" w:rsidRDefault="0086459B">
      <w:pPr>
        <w:snapToGrid w:val="0"/>
        <w:spacing w:beforeLines="50" w:before="120" w:after="50" w:line="360" w:lineRule="exact"/>
        <w:rPr>
          <w:bCs/>
          <w:sz w:val="24"/>
        </w:rPr>
      </w:pPr>
    </w:p>
    <w:p w14:paraId="1B35F155" w14:textId="77777777" w:rsidR="0086459B" w:rsidRDefault="00393D74">
      <w:pPr>
        <w:snapToGrid w:val="0"/>
        <w:spacing w:beforeLines="50" w:before="120" w:after="50" w:line="360" w:lineRule="exact"/>
        <w:ind w:firstLineChars="300" w:firstLine="720"/>
        <w:rPr>
          <w:bCs/>
          <w:sz w:val="24"/>
        </w:rPr>
      </w:pPr>
      <w:r>
        <w:rPr>
          <w:bCs/>
          <w:sz w:val="24"/>
        </w:rPr>
        <w:t>项目名称</w:t>
      </w:r>
      <w:r>
        <w:rPr>
          <w:rFonts w:hint="eastAsia"/>
          <w:bCs/>
          <w:sz w:val="24"/>
        </w:rPr>
        <w:t>：</w:t>
      </w:r>
    </w:p>
    <w:p w14:paraId="7F78181A" w14:textId="77777777" w:rsidR="0086459B" w:rsidRDefault="00393D74">
      <w:pPr>
        <w:snapToGrid w:val="0"/>
        <w:spacing w:beforeLines="50" w:before="120" w:after="50" w:line="360" w:lineRule="exact"/>
        <w:ind w:firstLineChars="300" w:firstLine="720"/>
        <w:rPr>
          <w:bCs/>
          <w:sz w:val="24"/>
        </w:rPr>
      </w:pPr>
      <w:r>
        <w:rPr>
          <w:bCs/>
          <w:sz w:val="24"/>
        </w:rPr>
        <w:t>项目编号：</w:t>
      </w:r>
    </w:p>
    <w:p w14:paraId="3D418F90" w14:textId="77777777" w:rsidR="0086459B" w:rsidRDefault="00393D74">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172D535E" w14:textId="77777777" w:rsidR="0086459B" w:rsidRDefault="00393D74">
      <w:pPr>
        <w:snapToGrid w:val="0"/>
        <w:spacing w:beforeLines="50" w:before="120" w:after="50" w:line="360" w:lineRule="exact"/>
        <w:ind w:firstLineChars="300" w:firstLine="720"/>
        <w:rPr>
          <w:bCs/>
          <w:sz w:val="24"/>
        </w:rPr>
      </w:pPr>
      <w:r>
        <w:rPr>
          <w:bCs/>
          <w:sz w:val="24"/>
        </w:rPr>
        <w:t>供应商名称：</w:t>
      </w:r>
    </w:p>
    <w:p w14:paraId="40E3FEA3" w14:textId="77777777" w:rsidR="0086459B" w:rsidRDefault="00393D74">
      <w:pPr>
        <w:snapToGrid w:val="0"/>
        <w:spacing w:beforeLines="50" w:before="120" w:after="50" w:line="360" w:lineRule="exact"/>
        <w:ind w:firstLineChars="300" w:firstLine="720"/>
        <w:rPr>
          <w:bCs/>
          <w:sz w:val="24"/>
        </w:rPr>
      </w:pPr>
      <w:r>
        <w:rPr>
          <w:bCs/>
          <w:sz w:val="24"/>
        </w:rPr>
        <w:t>供应商地址：</w:t>
      </w:r>
    </w:p>
    <w:p w14:paraId="05AC839E" w14:textId="77777777" w:rsidR="0086459B" w:rsidRDefault="0086459B">
      <w:pPr>
        <w:pStyle w:val="a1"/>
        <w:snapToGrid w:val="0"/>
        <w:spacing w:before="50" w:after="50" w:line="360" w:lineRule="exact"/>
        <w:ind w:firstLineChars="400" w:firstLine="960"/>
        <w:rPr>
          <w:bCs/>
          <w:sz w:val="24"/>
          <w:szCs w:val="24"/>
        </w:rPr>
      </w:pPr>
    </w:p>
    <w:p w14:paraId="4641F40E" w14:textId="77777777" w:rsidR="0086459B" w:rsidRDefault="00393D74">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6B3C84A4" w14:textId="77777777" w:rsidR="0086459B" w:rsidRDefault="00393D74">
      <w:bookmarkStart w:id="177" w:name="_Toc254970557"/>
      <w:bookmarkStart w:id="178" w:name="_Toc254970698"/>
      <w:r>
        <w:br w:type="page"/>
      </w:r>
      <w:bookmarkEnd w:id="177"/>
      <w:bookmarkEnd w:id="178"/>
      <w:r>
        <w:rPr>
          <w:b/>
          <w:bCs/>
        </w:rPr>
        <w:lastRenderedPageBreak/>
        <w:t xml:space="preserve"> </w:t>
      </w:r>
    </w:p>
    <w:p w14:paraId="0BB97354" w14:textId="77777777" w:rsidR="0086459B" w:rsidRDefault="00393D74">
      <w:pPr>
        <w:snapToGrid w:val="0"/>
        <w:spacing w:before="50" w:after="50" w:line="440" w:lineRule="exact"/>
        <w:ind w:firstLineChars="49" w:firstLine="138"/>
        <w:jc w:val="center"/>
        <w:rPr>
          <w:b/>
          <w:sz w:val="28"/>
          <w:szCs w:val="28"/>
        </w:rPr>
      </w:pPr>
      <w:r>
        <w:rPr>
          <w:b/>
          <w:sz w:val="28"/>
          <w:szCs w:val="28"/>
        </w:rPr>
        <w:t>目录</w:t>
      </w:r>
    </w:p>
    <w:p w14:paraId="648A18C8" w14:textId="77777777" w:rsidR="0086459B" w:rsidRDefault="00393D74">
      <w:pPr>
        <w:snapToGrid w:val="0"/>
        <w:spacing w:before="50" w:after="50" w:line="440" w:lineRule="exact"/>
        <w:ind w:firstLineChars="49" w:firstLine="118"/>
        <w:jc w:val="center"/>
        <w:rPr>
          <w:b/>
          <w:sz w:val="24"/>
        </w:rPr>
      </w:pPr>
      <w:r>
        <w:rPr>
          <w:b/>
          <w:sz w:val="24"/>
        </w:rPr>
        <w:t>（应有页码）</w:t>
      </w:r>
    </w:p>
    <w:p w14:paraId="20E5A47F" w14:textId="77777777" w:rsidR="0086459B" w:rsidRDefault="00393D74">
      <w:pPr>
        <w:snapToGrid w:val="0"/>
        <w:spacing w:before="50" w:after="50" w:line="440" w:lineRule="exact"/>
        <w:ind w:firstLineChars="49" w:firstLine="118"/>
        <w:jc w:val="center"/>
        <w:rPr>
          <w:b/>
          <w:sz w:val="24"/>
        </w:rPr>
      </w:pPr>
      <w:r>
        <w:rPr>
          <w:b/>
          <w:sz w:val="24"/>
        </w:rPr>
        <w:br w:type="page"/>
      </w:r>
    </w:p>
    <w:p w14:paraId="24E46EEF" w14:textId="77777777" w:rsidR="0086459B" w:rsidRDefault="00393D74">
      <w:pPr>
        <w:snapToGrid w:val="0"/>
        <w:spacing w:before="50" w:after="50" w:line="440" w:lineRule="exact"/>
        <w:jc w:val="left"/>
        <w:rPr>
          <w:b/>
          <w:szCs w:val="21"/>
        </w:rPr>
      </w:pPr>
      <w:bookmarkStart w:id="179" w:name="_Hlk19114217"/>
      <w:r>
        <w:rPr>
          <w:b/>
          <w:szCs w:val="21"/>
        </w:rPr>
        <w:lastRenderedPageBreak/>
        <w:t>1</w:t>
      </w:r>
      <w:r>
        <w:rPr>
          <w:b/>
          <w:szCs w:val="21"/>
        </w:rPr>
        <w:t>．投标声明书格式：</w:t>
      </w:r>
    </w:p>
    <w:p w14:paraId="6A8095A6" w14:textId="77777777" w:rsidR="0086459B" w:rsidRDefault="0086459B">
      <w:pPr>
        <w:snapToGrid w:val="0"/>
        <w:spacing w:beforeLines="50" w:before="120" w:after="50" w:line="360" w:lineRule="exact"/>
        <w:jc w:val="center"/>
        <w:rPr>
          <w:b/>
          <w:szCs w:val="21"/>
        </w:rPr>
      </w:pPr>
    </w:p>
    <w:p w14:paraId="61F9DE70" w14:textId="77777777" w:rsidR="0086459B" w:rsidRDefault="00393D74">
      <w:pPr>
        <w:snapToGrid w:val="0"/>
        <w:spacing w:beforeLines="50" w:before="120" w:after="50" w:line="360" w:lineRule="exact"/>
        <w:jc w:val="center"/>
        <w:rPr>
          <w:b/>
          <w:szCs w:val="21"/>
        </w:rPr>
      </w:pPr>
      <w:r>
        <w:rPr>
          <w:b/>
          <w:szCs w:val="21"/>
        </w:rPr>
        <w:t>投标声明书</w:t>
      </w:r>
    </w:p>
    <w:p w14:paraId="49D7666C" w14:textId="77777777" w:rsidR="0086459B" w:rsidRDefault="0086459B">
      <w:pPr>
        <w:snapToGrid w:val="0"/>
        <w:spacing w:beforeLines="50" w:before="120" w:after="50" w:line="360" w:lineRule="exact"/>
        <w:jc w:val="center"/>
        <w:rPr>
          <w:szCs w:val="21"/>
        </w:rPr>
      </w:pPr>
    </w:p>
    <w:p w14:paraId="6781211D" w14:textId="77777777" w:rsidR="0086459B" w:rsidRDefault="00393D74">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5FE0343E" w14:textId="77777777" w:rsidR="0086459B" w:rsidRDefault="00393D74">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37411F24" w14:textId="77777777" w:rsidR="0086459B" w:rsidRDefault="00393D74">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58548224" w14:textId="77777777" w:rsidR="0086459B" w:rsidRDefault="00393D74">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r>
        <w:rPr>
          <w:rFonts w:hint="eastAsia"/>
          <w:szCs w:val="21"/>
        </w:rPr>
        <w:t>。</w:t>
      </w:r>
      <w:r>
        <w:rPr>
          <w:szCs w:val="21"/>
        </w:rPr>
        <w:t xml:space="preserve"> </w:t>
      </w:r>
    </w:p>
    <w:p w14:paraId="3D1185A8" w14:textId="77777777" w:rsidR="0086459B" w:rsidRDefault="00393D74">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64414B0E" w14:textId="77777777" w:rsidR="0086459B" w:rsidRDefault="00393D74">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37E94DCD" w14:textId="77777777" w:rsidR="0086459B" w:rsidRDefault="00393D74">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C5A72AA" w14:textId="77777777" w:rsidR="0086459B" w:rsidRDefault="00393D74">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04ED9849" w14:textId="77777777" w:rsidR="0086459B" w:rsidRDefault="00393D74">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29F7E8A9" w14:textId="77777777" w:rsidR="0086459B" w:rsidRDefault="00393D74">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26A56174" w14:textId="77777777" w:rsidR="0086459B" w:rsidRDefault="00393D74">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79"/>
    <w:p w14:paraId="3198729D" w14:textId="77777777" w:rsidR="0086459B" w:rsidRDefault="0086459B">
      <w:pPr>
        <w:snapToGrid w:val="0"/>
        <w:spacing w:beforeLines="50" w:before="120" w:line="360" w:lineRule="exact"/>
        <w:ind w:firstLineChars="200" w:firstLine="420"/>
        <w:rPr>
          <w:szCs w:val="21"/>
        </w:rPr>
      </w:pPr>
    </w:p>
    <w:p w14:paraId="4071B1D9" w14:textId="77777777" w:rsidR="0086459B" w:rsidRDefault="0086459B">
      <w:pPr>
        <w:snapToGrid w:val="0"/>
        <w:spacing w:beforeLines="50" w:before="120" w:line="360" w:lineRule="exact"/>
        <w:rPr>
          <w:szCs w:val="21"/>
          <w:u w:val="single"/>
        </w:rPr>
      </w:pPr>
    </w:p>
    <w:p w14:paraId="64C0B03D" w14:textId="77777777" w:rsidR="0086459B" w:rsidRDefault="00393D74">
      <w:pPr>
        <w:snapToGrid w:val="0"/>
        <w:spacing w:beforeLines="50" w:before="120" w:after="50" w:line="360" w:lineRule="exact"/>
        <w:ind w:firstLineChars="1700" w:firstLine="3570"/>
        <w:rPr>
          <w:szCs w:val="21"/>
        </w:rPr>
      </w:pPr>
      <w:bookmarkStart w:id="180" w:name="_Hlk88990289"/>
      <w:r>
        <w:rPr>
          <w:szCs w:val="21"/>
        </w:rPr>
        <w:t>供应商</w:t>
      </w:r>
      <w:r>
        <w:rPr>
          <w:rFonts w:hint="eastAsia"/>
          <w:szCs w:val="21"/>
        </w:rPr>
        <w:t>名称（电子签章）</w:t>
      </w:r>
      <w:bookmarkEnd w:id="180"/>
      <w:r>
        <w:rPr>
          <w:szCs w:val="21"/>
        </w:rPr>
        <w:t>：</w:t>
      </w:r>
      <w:r>
        <w:rPr>
          <w:szCs w:val="21"/>
          <w:u w:val="single"/>
        </w:rPr>
        <w:t xml:space="preserve">                </w:t>
      </w:r>
    </w:p>
    <w:p w14:paraId="4F360F44" w14:textId="77777777" w:rsidR="0086459B" w:rsidRDefault="00393D74">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67F48E40" w14:textId="77777777" w:rsidR="0086459B" w:rsidRDefault="00393D74">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2C021254" w14:textId="77777777" w:rsidR="0086459B" w:rsidRDefault="0086459B">
      <w:pPr>
        <w:snapToGrid w:val="0"/>
        <w:spacing w:beforeLines="50" w:before="120" w:after="50" w:line="440" w:lineRule="exact"/>
        <w:rPr>
          <w:sz w:val="18"/>
          <w:szCs w:val="18"/>
        </w:rPr>
      </w:pPr>
    </w:p>
    <w:p w14:paraId="6685FBA0" w14:textId="77777777" w:rsidR="0086459B" w:rsidRDefault="00393D74">
      <w:pPr>
        <w:snapToGrid w:val="0"/>
        <w:spacing w:beforeLines="50" w:before="120" w:after="50" w:line="440" w:lineRule="exact"/>
        <w:rPr>
          <w:b/>
          <w:szCs w:val="21"/>
        </w:rPr>
      </w:pPr>
      <w:bookmarkStart w:id="181" w:name="_Hlk19114230"/>
      <w:r>
        <w:rPr>
          <w:szCs w:val="21"/>
        </w:rPr>
        <w:t>3</w:t>
      </w:r>
      <w:r>
        <w:rPr>
          <w:szCs w:val="21"/>
        </w:rPr>
        <w:t>．财务状况报告（表）复印件或银行出具的资信证明复印件。</w:t>
      </w:r>
      <w:r>
        <w:t>对于从取得营业执照时间起到开标时间为止不足</w:t>
      </w:r>
      <w:r>
        <w:t>1</w:t>
      </w:r>
      <w:r>
        <w:t>年的供应商，只需提交</w:t>
      </w:r>
      <w:r>
        <w:rPr>
          <w:szCs w:val="21"/>
        </w:rPr>
        <w:t>开标时间前一个月的财务状况报告（表）复印件。（按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3D132488" w14:textId="77777777" w:rsidR="0086459B" w:rsidRDefault="0086459B">
      <w:pPr>
        <w:snapToGrid w:val="0"/>
        <w:spacing w:beforeLines="50" w:before="120" w:after="50" w:line="440" w:lineRule="exact"/>
        <w:rPr>
          <w:szCs w:val="21"/>
        </w:rPr>
      </w:pPr>
    </w:p>
    <w:bookmarkEnd w:id="181"/>
    <w:p w14:paraId="226D5577" w14:textId="77777777" w:rsidR="0086459B" w:rsidRDefault="00393D74">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57748AD3" w14:textId="77777777" w:rsidR="0086459B" w:rsidRDefault="0086459B">
      <w:pPr>
        <w:snapToGrid w:val="0"/>
        <w:spacing w:beforeLines="50" w:before="120" w:after="50" w:line="440" w:lineRule="exact"/>
        <w:rPr>
          <w:szCs w:val="21"/>
        </w:rPr>
      </w:pPr>
    </w:p>
    <w:p w14:paraId="2CFE9D44" w14:textId="77777777" w:rsidR="0086459B" w:rsidRDefault="0086459B">
      <w:pPr>
        <w:snapToGrid w:val="0"/>
        <w:spacing w:before="50" w:afterLines="50" w:after="120" w:line="440" w:lineRule="exact"/>
        <w:jc w:val="left"/>
      </w:pPr>
    </w:p>
    <w:p w14:paraId="3EE400A9" w14:textId="77777777" w:rsidR="0086459B" w:rsidRDefault="00393D74">
      <w:pPr>
        <w:snapToGrid w:val="0"/>
        <w:spacing w:before="50" w:afterLines="50" w:after="120" w:line="440" w:lineRule="exact"/>
        <w:jc w:val="left"/>
        <w:rPr>
          <w:b/>
          <w:szCs w:val="21"/>
        </w:rPr>
      </w:pPr>
      <w:bookmarkStart w:id="182" w:name="_Hlk19114283"/>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bookmarkStart w:id="183" w:name="_Hlk48144477"/>
      <w:r>
        <w:rPr>
          <w:rFonts w:hint="eastAsia"/>
          <w:b/>
          <w:szCs w:val="21"/>
        </w:rPr>
        <w:t>（如招标文件有要求时提供）</w:t>
      </w:r>
      <w:bookmarkEnd w:id="183"/>
    </w:p>
    <w:p w14:paraId="4BFA2DC2" w14:textId="77777777" w:rsidR="0086459B" w:rsidRDefault="0086459B">
      <w:pPr>
        <w:widowControl/>
        <w:jc w:val="left"/>
        <w:rPr>
          <w:b/>
          <w:szCs w:val="21"/>
        </w:rPr>
      </w:pPr>
    </w:p>
    <w:p w14:paraId="57BA4790" w14:textId="77777777" w:rsidR="0086459B" w:rsidRDefault="0086459B">
      <w:pPr>
        <w:widowControl/>
        <w:jc w:val="left"/>
        <w:rPr>
          <w:b/>
          <w:szCs w:val="21"/>
        </w:rPr>
      </w:pPr>
    </w:p>
    <w:p w14:paraId="20584238" w14:textId="77777777" w:rsidR="0086459B" w:rsidRDefault="00393D74">
      <w:pPr>
        <w:snapToGrid w:val="0"/>
        <w:spacing w:before="50" w:afterLines="50" w:after="120" w:line="440" w:lineRule="exact"/>
        <w:jc w:val="left"/>
        <w:rPr>
          <w:b/>
          <w:szCs w:val="21"/>
        </w:rPr>
      </w:pPr>
      <w:bookmarkStart w:id="184" w:name="_Hlk132792497"/>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84"/>
    <w:p w14:paraId="74F12F30" w14:textId="77777777" w:rsidR="0086459B" w:rsidRDefault="00393D74">
      <w:pPr>
        <w:rPr>
          <w:szCs w:val="21"/>
        </w:rPr>
      </w:pPr>
      <w:r>
        <w:rPr>
          <w:b/>
          <w:szCs w:val="21"/>
        </w:rPr>
        <w:br w:type="page"/>
      </w:r>
      <w:bookmarkStart w:id="185" w:name="_Hlk132792727"/>
      <w:bookmarkStart w:id="186" w:name="_Hlk132801855"/>
    </w:p>
    <w:bookmarkEnd w:id="185"/>
    <w:bookmarkEnd w:id="186"/>
    <w:p w14:paraId="63AC4443" w14:textId="77777777" w:rsidR="0086459B" w:rsidRDefault="00393D74">
      <w:pPr>
        <w:snapToGrid w:val="0"/>
        <w:spacing w:before="50" w:afterLines="50" w:after="120" w:line="440" w:lineRule="exact"/>
        <w:jc w:val="left"/>
        <w:rPr>
          <w:b/>
          <w:szCs w:val="21"/>
        </w:rPr>
      </w:pPr>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62C3BA0B" w14:textId="77777777" w:rsidR="0086459B" w:rsidRDefault="00393D74">
      <w:pPr>
        <w:snapToGrid w:val="0"/>
        <w:spacing w:before="50" w:afterLines="50" w:after="120" w:line="360" w:lineRule="auto"/>
        <w:jc w:val="left"/>
        <w:rPr>
          <w:szCs w:val="21"/>
        </w:rPr>
      </w:pPr>
      <w:bookmarkStart w:id="187" w:name="_Hlk93048232"/>
      <w:r>
        <w:rPr>
          <w:szCs w:val="21"/>
        </w:rPr>
        <w:t>7.1</w:t>
      </w:r>
      <w:r>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6459B" w14:paraId="451E6A6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C533EE" w14:textId="77777777" w:rsidR="0086459B" w:rsidRDefault="00393D74">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65F591" w14:textId="77777777" w:rsidR="0086459B" w:rsidRDefault="00393D74">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8AC025" w14:textId="77777777" w:rsidR="0086459B" w:rsidRDefault="00393D74">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FA510B" w14:textId="77777777" w:rsidR="0086459B" w:rsidRDefault="00393D74">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03C160" w14:textId="77777777" w:rsidR="0086459B" w:rsidRDefault="00393D74">
            <w:pPr>
              <w:spacing w:line="360" w:lineRule="auto"/>
              <w:jc w:val="center"/>
              <w:rPr>
                <w:szCs w:val="21"/>
              </w:rPr>
            </w:pPr>
            <w:r>
              <w:rPr>
                <w:rFonts w:hint="eastAsia"/>
                <w:szCs w:val="21"/>
              </w:rPr>
              <w:t>备注</w:t>
            </w:r>
          </w:p>
        </w:tc>
      </w:tr>
      <w:tr w:rsidR="0086459B" w14:paraId="3BD4DD9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E59650" w14:textId="77777777" w:rsidR="0086459B" w:rsidRDefault="00393D74">
            <w:pPr>
              <w:spacing w:line="360" w:lineRule="auto"/>
              <w:jc w:val="center"/>
              <w:rPr>
                <w:szCs w:val="21"/>
              </w:rPr>
            </w:pPr>
            <w:r>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C4562E" w14:textId="77777777" w:rsidR="0086459B" w:rsidRDefault="0086459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2AD164" w14:textId="77777777" w:rsidR="0086459B" w:rsidRDefault="0086459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AFC963" w14:textId="77777777" w:rsidR="0086459B" w:rsidRDefault="0086459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CDAF90" w14:textId="77777777" w:rsidR="0086459B" w:rsidRDefault="0086459B">
            <w:pPr>
              <w:spacing w:line="360" w:lineRule="auto"/>
              <w:jc w:val="center"/>
              <w:rPr>
                <w:szCs w:val="21"/>
              </w:rPr>
            </w:pPr>
          </w:p>
        </w:tc>
      </w:tr>
      <w:tr w:rsidR="0086459B" w14:paraId="68EAEC1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44A444" w14:textId="77777777" w:rsidR="0086459B" w:rsidRDefault="00393D74">
            <w:pPr>
              <w:spacing w:line="360" w:lineRule="auto"/>
              <w:jc w:val="center"/>
              <w:rPr>
                <w:szCs w:val="21"/>
              </w:rPr>
            </w:pPr>
            <w:r>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5EC56F" w14:textId="77777777" w:rsidR="0086459B" w:rsidRDefault="0086459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C8E933" w14:textId="77777777" w:rsidR="0086459B" w:rsidRDefault="0086459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A71402" w14:textId="77777777" w:rsidR="0086459B" w:rsidRDefault="0086459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B75955" w14:textId="77777777" w:rsidR="0086459B" w:rsidRDefault="0086459B">
            <w:pPr>
              <w:spacing w:line="360" w:lineRule="auto"/>
              <w:jc w:val="center"/>
              <w:rPr>
                <w:szCs w:val="21"/>
              </w:rPr>
            </w:pPr>
          </w:p>
        </w:tc>
      </w:tr>
      <w:tr w:rsidR="0086459B" w14:paraId="48494DF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7022DF" w14:textId="77777777" w:rsidR="0086459B" w:rsidRDefault="00393D74">
            <w:pPr>
              <w:spacing w:line="360" w:lineRule="auto"/>
              <w:jc w:val="center"/>
              <w:rPr>
                <w:szCs w:val="21"/>
              </w:rPr>
            </w:pPr>
            <w:r>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F689CC" w14:textId="77777777" w:rsidR="0086459B" w:rsidRDefault="0086459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112735" w14:textId="77777777" w:rsidR="0086459B" w:rsidRDefault="0086459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19FCC4" w14:textId="77777777" w:rsidR="0086459B" w:rsidRDefault="0086459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029CE1" w14:textId="77777777" w:rsidR="0086459B" w:rsidRDefault="0086459B">
            <w:pPr>
              <w:spacing w:line="360" w:lineRule="auto"/>
              <w:jc w:val="center"/>
              <w:rPr>
                <w:szCs w:val="21"/>
              </w:rPr>
            </w:pPr>
          </w:p>
        </w:tc>
      </w:tr>
      <w:tr w:rsidR="0086459B" w14:paraId="3AC4AA3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41B794" w14:textId="77777777" w:rsidR="0086459B" w:rsidRDefault="00393D74">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2C8C58" w14:textId="77777777" w:rsidR="0086459B" w:rsidRDefault="0086459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10F52B" w14:textId="77777777" w:rsidR="0086459B" w:rsidRDefault="0086459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9A4D5D" w14:textId="77777777" w:rsidR="0086459B" w:rsidRDefault="0086459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969AFC" w14:textId="77777777" w:rsidR="0086459B" w:rsidRDefault="0086459B">
            <w:pPr>
              <w:spacing w:line="360" w:lineRule="auto"/>
              <w:jc w:val="center"/>
              <w:rPr>
                <w:szCs w:val="21"/>
              </w:rPr>
            </w:pPr>
          </w:p>
        </w:tc>
      </w:tr>
    </w:tbl>
    <w:p w14:paraId="25C2AC57" w14:textId="77777777" w:rsidR="0086459B" w:rsidRDefault="00393D74">
      <w:pPr>
        <w:snapToGrid w:val="0"/>
        <w:spacing w:line="360" w:lineRule="auto"/>
        <w:jc w:val="left"/>
        <w:rPr>
          <w:szCs w:val="21"/>
        </w:rPr>
      </w:pPr>
      <w:r>
        <w:rPr>
          <w:rFonts w:hint="eastAsia"/>
          <w:szCs w:val="21"/>
        </w:rPr>
        <w:t>注：</w:t>
      </w:r>
    </w:p>
    <w:p w14:paraId="385A4D76" w14:textId="77777777" w:rsidR="0086459B" w:rsidRDefault="00393D74">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5A891F" w14:textId="77777777" w:rsidR="0086459B" w:rsidRDefault="00393D74">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5B4B619F" w14:textId="77777777" w:rsidR="0086459B" w:rsidRDefault="00393D74">
      <w:pPr>
        <w:snapToGrid w:val="0"/>
        <w:spacing w:line="360" w:lineRule="auto"/>
        <w:jc w:val="left"/>
        <w:rPr>
          <w:szCs w:val="21"/>
        </w:rPr>
      </w:pPr>
      <w:r>
        <w:rPr>
          <w:szCs w:val="21"/>
        </w:rPr>
        <w:t>3.</w:t>
      </w:r>
      <w:r>
        <w:rPr>
          <w:rFonts w:hint="eastAsia"/>
          <w:szCs w:val="21"/>
        </w:rPr>
        <w:t>供应商不存在直接控股股东的，则填“无”。</w:t>
      </w:r>
    </w:p>
    <w:p w14:paraId="75ECF83C" w14:textId="77777777" w:rsidR="0086459B" w:rsidRDefault="0086459B">
      <w:pPr>
        <w:snapToGrid w:val="0"/>
        <w:spacing w:line="360" w:lineRule="auto"/>
        <w:jc w:val="left"/>
        <w:rPr>
          <w:szCs w:val="21"/>
        </w:rPr>
      </w:pPr>
    </w:p>
    <w:p w14:paraId="1EFC1015" w14:textId="77777777" w:rsidR="0086459B" w:rsidRDefault="0086459B">
      <w:pPr>
        <w:snapToGrid w:val="0"/>
        <w:spacing w:line="360" w:lineRule="auto"/>
        <w:jc w:val="left"/>
        <w:rPr>
          <w:szCs w:val="21"/>
        </w:rPr>
      </w:pPr>
    </w:p>
    <w:p w14:paraId="4701B9E3" w14:textId="77777777" w:rsidR="0086459B" w:rsidRDefault="0086459B">
      <w:pPr>
        <w:snapToGrid w:val="0"/>
        <w:spacing w:line="360" w:lineRule="auto"/>
        <w:jc w:val="left"/>
        <w:rPr>
          <w:szCs w:val="21"/>
        </w:rPr>
      </w:pPr>
    </w:p>
    <w:p w14:paraId="28452583" w14:textId="77777777" w:rsidR="0086459B" w:rsidRDefault="0086459B">
      <w:pPr>
        <w:snapToGrid w:val="0"/>
        <w:spacing w:line="360" w:lineRule="auto"/>
        <w:jc w:val="left"/>
        <w:rPr>
          <w:szCs w:val="21"/>
        </w:rPr>
      </w:pPr>
    </w:p>
    <w:p w14:paraId="7FBCE994" w14:textId="77777777" w:rsidR="0086459B" w:rsidRDefault="0086459B">
      <w:pPr>
        <w:snapToGrid w:val="0"/>
        <w:spacing w:line="360" w:lineRule="auto"/>
        <w:jc w:val="left"/>
        <w:rPr>
          <w:szCs w:val="21"/>
        </w:rPr>
      </w:pPr>
    </w:p>
    <w:p w14:paraId="0D59CE8D" w14:textId="77777777" w:rsidR="0086459B" w:rsidRDefault="00393D74">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4955AD65" w14:textId="77777777" w:rsidR="0086459B" w:rsidRDefault="00393D74">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76E9E20A" w14:textId="77777777" w:rsidR="0086459B" w:rsidRDefault="00393D74">
      <w:pPr>
        <w:snapToGrid w:val="0"/>
        <w:jc w:val="center"/>
        <w:rPr>
          <w:rFonts w:ascii="宋体" w:hAnsi="宋体"/>
          <w:b/>
          <w:sz w:val="28"/>
          <w:szCs w:val="28"/>
        </w:rPr>
      </w:pPr>
      <w:r>
        <w:rPr>
          <w:rFonts w:ascii="宋体" w:hAnsi="宋体" w:hint="eastAsia"/>
          <w:b/>
          <w:sz w:val="28"/>
          <w:szCs w:val="28"/>
        </w:rPr>
        <w:br w:type="page"/>
      </w:r>
    </w:p>
    <w:p w14:paraId="05919E7C" w14:textId="77777777" w:rsidR="0086459B" w:rsidRDefault="00393D74">
      <w:pPr>
        <w:snapToGrid w:val="0"/>
        <w:spacing w:line="360" w:lineRule="auto"/>
        <w:jc w:val="left"/>
        <w:rPr>
          <w:szCs w:val="21"/>
        </w:rPr>
      </w:pPr>
      <w:r>
        <w:rPr>
          <w:szCs w:val="21"/>
        </w:rPr>
        <w:lastRenderedPageBreak/>
        <w:t>7.2</w:t>
      </w:r>
      <w:r>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86459B" w14:paraId="66F993B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79B079" w14:textId="77777777" w:rsidR="0086459B" w:rsidRDefault="00393D74">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D73D8FD" w14:textId="77777777" w:rsidR="0086459B" w:rsidRDefault="00393D74">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058433E" w14:textId="77777777" w:rsidR="0086459B" w:rsidRDefault="00393D74">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518797E" w14:textId="77777777" w:rsidR="0086459B" w:rsidRDefault="00393D74">
            <w:pPr>
              <w:spacing w:line="360" w:lineRule="auto"/>
              <w:jc w:val="center"/>
              <w:rPr>
                <w:szCs w:val="21"/>
              </w:rPr>
            </w:pPr>
            <w:r>
              <w:rPr>
                <w:rFonts w:hint="eastAsia"/>
                <w:szCs w:val="21"/>
              </w:rPr>
              <w:t>备注</w:t>
            </w:r>
          </w:p>
        </w:tc>
      </w:tr>
      <w:tr w:rsidR="0086459B" w14:paraId="4DBCE077"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A3BAA1" w14:textId="77777777" w:rsidR="0086459B" w:rsidRDefault="00393D74">
            <w:pPr>
              <w:spacing w:line="360" w:lineRule="auto"/>
              <w:jc w:val="center"/>
              <w:rPr>
                <w:szCs w:val="21"/>
              </w:rPr>
            </w:pPr>
            <w:r>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73B775A" w14:textId="77777777" w:rsidR="0086459B" w:rsidRDefault="0086459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F5E6866" w14:textId="77777777" w:rsidR="0086459B" w:rsidRDefault="0086459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D7ED71" w14:textId="77777777" w:rsidR="0086459B" w:rsidRDefault="0086459B">
            <w:pPr>
              <w:spacing w:line="360" w:lineRule="auto"/>
              <w:jc w:val="center"/>
              <w:rPr>
                <w:szCs w:val="21"/>
              </w:rPr>
            </w:pPr>
          </w:p>
        </w:tc>
      </w:tr>
      <w:tr w:rsidR="0086459B" w14:paraId="187D8DD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FC1BF5" w14:textId="77777777" w:rsidR="0086459B" w:rsidRDefault="00393D74">
            <w:pPr>
              <w:spacing w:line="360" w:lineRule="auto"/>
              <w:jc w:val="center"/>
              <w:rPr>
                <w:szCs w:val="21"/>
              </w:rPr>
            </w:pPr>
            <w:r>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C960F8" w14:textId="77777777" w:rsidR="0086459B" w:rsidRDefault="0086459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99D134" w14:textId="77777777" w:rsidR="0086459B" w:rsidRDefault="0086459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6FB79D4" w14:textId="77777777" w:rsidR="0086459B" w:rsidRDefault="0086459B">
            <w:pPr>
              <w:spacing w:line="360" w:lineRule="auto"/>
              <w:jc w:val="center"/>
              <w:rPr>
                <w:szCs w:val="21"/>
              </w:rPr>
            </w:pPr>
          </w:p>
        </w:tc>
      </w:tr>
      <w:tr w:rsidR="0086459B" w14:paraId="3C17C23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3B81494" w14:textId="77777777" w:rsidR="0086459B" w:rsidRDefault="00393D74">
            <w:pPr>
              <w:spacing w:line="360" w:lineRule="auto"/>
              <w:jc w:val="center"/>
              <w:rPr>
                <w:szCs w:val="21"/>
              </w:rPr>
            </w:pPr>
            <w:r>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7FA3B91" w14:textId="77777777" w:rsidR="0086459B" w:rsidRDefault="0086459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CC26A9" w14:textId="77777777" w:rsidR="0086459B" w:rsidRDefault="0086459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3F3D3FA" w14:textId="77777777" w:rsidR="0086459B" w:rsidRDefault="0086459B">
            <w:pPr>
              <w:spacing w:line="360" w:lineRule="auto"/>
              <w:jc w:val="center"/>
              <w:rPr>
                <w:szCs w:val="21"/>
              </w:rPr>
            </w:pPr>
          </w:p>
        </w:tc>
      </w:tr>
      <w:tr w:rsidR="0086459B" w14:paraId="327A002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835C46" w14:textId="77777777" w:rsidR="0086459B" w:rsidRDefault="00393D74">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877D986" w14:textId="77777777" w:rsidR="0086459B" w:rsidRDefault="0086459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8E0B955" w14:textId="77777777" w:rsidR="0086459B" w:rsidRDefault="0086459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032A895" w14:textId="77777777" w:rsidR="0086459B" w:rsidRDefault="0086459B">
            <w:pPr>
              <w:spacing w:line="360" w:lineRule="auto"/>
              <w:jc w:val="center"/>
              <w:rPr>
                <w:szCs w:val="21"/>
              </w:rPr>
            </w:pPr>
          </w:p>
        </w:tc>
      </w:tr>
    </w:tbl>
    <w:p w14:paraId="0D6559A0" w14:textId="77777777" w:rsidR="0086459B" w:rsidRDefault="00393D74">
      <w:pPr>
        <w:snapToGrid w:val="0"/>
        <w:spacing w:line="360" w:lineRule="auto"/>
        <w:jc w:val="left"/>
        <w:rPr>
          <w:szCs w:val="21"/>
        </w:rPr>
      </w:pPr>
      <w:r>
        <w:rPr>
          <w:rFonts w:hint="eastAsia"/>
          <w:szCs w:val="21"/>
        </w:rPr>
        <w:t>注：</w:t>
      </w:r>
    </w:p>
    <w:p w14:paraId="042C157D" w14:textId="77777777" w:rsidR="0086459B" w:rsidRDefault="00393D74">
      <w:pPr>
        <w:snapToGrid w:val="0"/>
        <w:spacing w:line="360" w:lineRule="auto"/>
        <w:ind w:firstLineChars="200" w:firstLine="42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2A40FF07" w14:textId="77777777" w:rsidR="0086459B" w:rsidRDefault="00393D74">
      <w:pPr>
        <w:snapToGrid w:val="0"/>
        <w:spacing w:line="360" w:lineRule="auto"/>
        <w:ind w:firstLineChars="200" w:firstLine="420"/>
        <w:jc w:val="left"/>
        <w:rPr>
          <w:szCs w:val="21"/>
        </w:rPr>
      </w:pPr>
      <w:r>
        <w:rPr>
          <w:szCs w:val="21"/>
        </w:rPr>
        <w:t>2.</w:t>
      </w:r>
      <w:r>
        <w:rPr>
          <w:rFonts w:hint="eastAsia"/>
          <w:szCs w:val="21"/>
        </w:rPr>
        <w:t>本表所指的管理关系仅限于直接管理关系，不包括间接的管理关系。</w:t>
      </w:r>
    </w:p>
    <w:p w14:paraId="1A84863D" w14:textId="77777777" w:rsidR="0086459B" w:rsidRDefault="00393D74">
      <w:pPr>
        <w:snapToGrid w:val="0"/>
        <w:spacing w:line="360" w:lineRule="auto"/>
        <w:ind w:firstLineChars="200" w:firstLine="420"/>
        <w:jc w:val="left"/>
        <w:rPr>
          <w:szCs w:val="21"/>
        </w:rPr>
      </w:pPr>
      <w:r>
        <w:rPr>
          <w:szCs w:val="21"/>
        </w:rPr>
        <w:t>3.</w:t>
      </w:r>
      <w:r>
        <w:rPr>
          <w:rFonts w:hint="eastAsia"/>
          <w:szCs w:val="21"/>
        </w:rPr>
        <w:t>供应商不存在直接管理关系的，则填“无”。</w:t>
      </w:r>
    </w:p>
    <w:p w14:paraId="691E8BB4" w14:textId="77777777" w:rsidR="0086459B" w:rsidRDefault="0086459B">
      <w:pPr>
        <w:snapToGrid w:val="0"/>
        <w:spacing w:line="360" w:lineRule="auto"/>
        <w:jc w:val="left"/>
        <w:rPr>
          <w:szCs w:val="21"/>
        </w:rPr>
      </w:pPr>
    </w:p>
    <w:p w14:paraId="53E26569" w14:textId="77777777" w:rsidR="0086459B" w:rsidRDefault="0086459B">
      <w:pPr>
        <w:snapToGrid w:val="0"/>
        <w:spacing w:line="360" w:lineRule="auto"/>
        <w:jc w:val="left"/>
        <w:rPr>
          <w:szCs w:val="21"/>
        </w:rPr>
      </w:pPr>
    </w:p>
    <w:p w14:paraId="2F595200" w14:textId="77777777" w:rsidR="0086459B" w:rsidRDefault="0086459B">
      <w:pPr>
        <w:snapToGrid w:val="0"/>
        <w:spacing w:line="360" w:lineRule="auto"/>
        <w:jc w:val="left"/>
        <w:rPr>
          <w:szCs w:val="21"/>
        </w:rPr>
      </w:pPr>
    </w:p>
    <w:p w14:paraId="10AB9036" w14:textId="77777777" w:rsidR="0086459B" w:rsidRDefault="0086459B">
      <w:pPr>
        <w:snapToGrid w:val="0"/>
        <w:spacing w:line="360" w:lineRule="auto"/>
        <w:jc w:val="left"/>
        <w:rPr>
          <w:szCs w:val="21"/>
        </w:rPr>
      </w:pPr>
    </w:p>
    <w:p w14:paraId="20C822AA" w14:textId="77777777" w:rsidR="0086459B" w:rsidRDefault="0086459B">
      <w:pPr>
        <w:snapToGrid w:val="0"/>
        <w:spacing w:line="360" w:lineRule="auto"/>
        <w:jc w:val="left"/>
        <w:rPr>
          <w:szCs w:val="21"/>
        </w:rPr>
      </w:pPr>
    </w:p>
    <w:p w14:paraId="38E68C54" w14:textId="77777777" w:rsidR="0086459B" w:rsidRDefault="0086459B">
      <w:pPr>
        <w:snapToGrid w:val="0"/>
        <w:spacing w:line="360" w:lineRule="auto"/>
        <w:jc w:val="left"/>
        <w:rPr>
          <w:szCs w:val="21"/>
        </w:rPr>
      </w:pPr>
    </w:p>
    <w:p w14:paraId="7FA251AC" w14:textId="77777777" w:rsidR="0086459B" w:rsidRDefault="0086459B">
      <w:pPr>
        <w:snapToGrid w:val="0"/>
        <w:spacing w:line="360" w:lineRule="auto"/>
        <w:jc w:val="left"/>
        <w:rPr>
          <w:szCs w:val="21"/>
        </w:rPr>
      </w:pPr>
    </w:p>
    <w:p w14:paraId="1124278D" w14:textId="77777777" w:rsidR="0086459B" w:rsidRDefault="0086459B">
      <w:pPr>
        <w:snapToGrid w:val="0"/>
        <w:spacing w:line="360" w:lineRule="auto"/>
        <w:jc w:val="left"/>
        <w:rPr>
          <w:szCs w:val="21"/>
        </w:rPr>
      </w:pPr>
    </w:p>
    <w:p w14:paraId="330E0DA3" w14:textId="77777777" w:rsidR="0086459B" w:rsidRDefault="00393D74">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3D2DEFA5" w14:textId="77777777" w:rsidR="0086459B" w:rsidRDefault="00393D74">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264F6715" w14:textId="77777777" w:rsidR="0086459B" w:rsidRDefault="0086459B">
      <w:pPr>
        <w:snapToGrid w:val="0"/>
        <w:spacing w:before="50" w:afterLines="50" w:after="120" w:line="440" w:lineRule="exact"/>
        <w:jc w:val="left"/>
        <w:rPr>
          <w:szCs w:val="21"/>
        </w:rPr>
      </w:pPr>
    </w:p>
    <w:bookmarkEnd w:id="187"/>
    <w:p w14:paraId="4F3257CF" w14:textId="77777777" w:rsidR="0086459B" w:rsidRDefault="00393D74">
      <w:pPr>
        <w:widowControl/>
        <w:jc w:val="left"/>
        <w:rPr>
          <w:szCs w:val="21"/>
        </w:rPr>
      </w:pPr>
      <w:r>
        <w:rPr>
          <w:szCs w:val="21"/>
        </w:rPr>
        <w:br w:type="page"/>
      </w:r>
      <w:bookmarkStart w:id="188" w:name="_Hlk65854557"/>
      <w:bookmarkStart w:id="189" w:name="_Hlk60652166"/>
      <w:bookmarkStart w:id="190" w:name="_Hlk65852070"/>
    </w:p>
    <w:bookmarkEnd w:id="188"/>
    <w:bookmarkEnd w:id="189"/>
    <w:p w14:paraId="595F8F77" w14:textId="77777777" w:rsidR="0086459B" w:rsidRDefault="00393D74">
      <w:pPr>
        <w:snapToGrid w:val="0"/>
        <w:spacing w:before="50" w:afterLines="50" w:after="120" w:line="400" w:lineRule="exact"/>
        <w:jc w:val="left"/>
        <w:rPr>
          <w:szCs w:val="21"/>
        </w:rPr>
      </w:pPr>
      <w:r>
        <w:rPr>
          <w:szCs w:val="21"/>
        </w:rPr>
        <w:lastRenderedPageBreak/>
        <w:t>8</w:t>
      </w:r>
      <w:r>
        <w:rPr>
          <w:szCs w:val="21"/>
        </w:rPr>
        <w:t>．投标保证金缴纳证明</w:t>
      </w:r>
      <w:r>
        <w:rPr>
          <w:rFonts w:hint="eastAsia"/>
          <w:szCs w:val="21"/>
        </w:rPr>
        <w:t>。</w:t>
      </w:r>
      <w:r>
        <w:rPr>
          <w:rFonts w:hint="eastAsia"/>
          <w:b/>
          <w:szCs w:val="21"/>
        </w:rPr>
        <w:t>（如招标文件有要求时提供）</w:t>
      </w:r>
    </w:p>
    <w:p w14:paraId="420FBE51" w14:textId="77777777" w:rsidR="0086459B" w:rsidRDefault="00393D74">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71050D74" w14:textId="77777777" w:rsidR="0086459B" w:rsidRDefault="00393D74">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69E207C9" w14:textId="77777777" w:rsidR="0086459B" w:rsidRDefault="0086459B">
      <w:pPr>
        <w:widowControl/>
        <w:jc w:val="center"/>
        <w:rPr>
          <w:b/>
          <w:bCs/>
          <w:sz w:val="28"/>
          <w:szCs w:val="36"/>
        </w:rPr>
      </w:pPr>
    </w:p>
    <w:p w14:paraId="1F51928C" w14:textId="77777777" w:rsidR="0086459B" w:rsidRDefault="00393D74">
      <w:pPr>
        <w:widowControl/>
        <w:jc w:val="center"/>
        <w:rPr>
          <w:szCs w:val="21"/>
        </w:rPr>
      </w:pPr>
      <w:r>
        <w:rPr>
          <w:rFonts w:hint="eastAsia"/>
          <w:b/>
          <w:bCs/>
          <w:sz w:val="28"/>
          <w:szCs w:val="36"/>
        </w:rPr>
        <w:t>投标保函参考格式</w:t>
      </w:r>
    </w:p>
    <w:p w14:paraId="176FC740" w14:textId="77777777" w:rsidR="0086459B" w:rsidRDefault="00393D74">
      <w:pPr>
        <w:snapToGrid w:val="0"/>
        <w:spacing w:before="50" w:afterLines="50" w:after="120"/>
        <w:jc w:val="left"/>
      </w:pPr>
      <w:r>
        <w:rPr>
          <w:rFonts w:hint="eastAsia"/>
        </w:rPr>
        <w:t>编号：</w:t>
      </w:r>
      <w:r>
        <w:rPr>
          <w:rFonts w:hint="eastAsia"/>
        </w:rPr>
        <w:t xml:space="preserve">           </w:t>
      </w:r>
    </w:p>
    <w:p w14:paraId="363B932E" w14:textId="77777777" w:rsidR="0086459B" w:rsidRDefault="00393D74">
      <w:pPr>
        <w:snapToGrid w:val="0"/>
        <w:spacing w:before="50" w:afterLines="50" w:after="120"/>
        <w:jc w:val="left"/>
      </w:pPr>
      <w:r>
        <w:rPr>
          <w:rFonts w:hint="eastAsia"/>
        </w:rPr>
        <w:t>申请人：</w:t>
      </w:r>
    </w:p>
    <w:p w14:paraId="268A16A4" w14:textId="77777777" w:rsidR="0086459B" w:rsidRDefault="00393D74">
      <w:pPr>
        <w:snapToGrid w:val="0"/>
        <w:spacing w:before="50" w:afterLines="50" w:after="120"/>
        <w:jc w:val="left"/>
      </w:pPr>
      <w:r>
        <w:rPr>
          <w:rFonts w:hint="eastAsia"/>
        </w:rPr>
        <w:t>地址：</w:t>
      </w:r>
    </w:p>
    <w:p w14:paraId="1A935DA2" w14:textId="77777777" w:rsidR="0086459B" w:rsidRDefault="00393D74">
      <w:pPr>
        <w:snapToGrid w:val="0"/>
        <w:spacing w:before="50" w:afterLines="50" w:after="120"/>
        <w:jc w:val="left"/>
      </w:pPr>
      <w:r>
        <w:rPr>
          <w:rFonts w:hint="eastAsia"/>
        </w:rPr>
        <w:t>受益人：广西机电设备招标有限公司</w:t>
      </w:r>
      <w:r>
        <w:rPr>
          <w:rFonts w:hint="eastAsia"/>
        </w:rPr>
        <w:t xml:space="preserve"> </w:t>
      </w:r>
    </w:p>
    <w:p w14:paraId="227BD157" w14:textId="77777777" w:rsidR="0086459B" w:rsidRDefault="00393D74">
      <w:pPr>
        <w:snapToGrid w:val="0"/>
        <w:spacing w:before="50" w:afterLines="50" w:after="120"/>
        <w:jc w:val="left"/>
      </w:pPr>
      <w:r>
        <w:rPr>
          <w:rFonts w:hint="eastAsia"/>
        </w:rPr>
        <w:t>地址：</w:t>
      </w:r>
    </w:p>
    <w:p w14:paraId="031AC702" w14:textId="77777777" w:rsidR="0086459B" w:rsidRDefault="00393D74">
      <w:pPr>
        <w:snapToGrid w:val="0"/>
        <w:spacing w:before="50" w:afterLines="50" w:after="120"/>
        <w:jc w:val="left"/>
      </w:pPr>
      <w:r>
        <w:rPr>
          <w:rFonts w:hint="eastAsia"/>
        </w:rPr>
        <w:t>开立人：</w:t>
      </w:r>
    </w:p>
    <w:p w14:paraId="35514762" w14:textId="77777777" w:rsidR="0086459B" w:rsidRDefault="00393D74">
      <w:pPr>
        <w:snapToGrid w:val="0"/>
        <w:spacing w:before="50" w:afterLines="50" w:after="120"/>
        <w:jc w:val="left"/>
      </w:pPr>
      <w:r>
        <w:rPr>
          <w:rFonts w:hint="eastAsia"/>
        </w:rPr>
        <w:t>地址：</w:t>
      </w:r>
    </w:p>
    <w:p w14:paraId="0A2C422A" w14:textId="77777777" w:rsidR="0086459B" w:rsidRDefault="0086459B">
      <w:pPr>
        <w:snapToGrid w:val="0"/>
        <w:spacing w:before="50" w:afterLines="50" w:after="120" w:line="440" w:lineRule="exact"/>
        <w:jc w:val="left"/>
      </w:pPr>
    </w:p>
    <w:p w14:paraId="5EF2FB48" w14:textId="77777777" w:rsidR="0086459B" w:rsidRDefault="00393D74">
      <w:pPr>
        <w:snapToGrid w:val="0"/>
        <w:spacing w:before="50" w:afterLines="50" w:after="120" w:line="276" w:lineRule="auto"/>
        <w:jc w:val="left"/>
      </w:pPr>
      <w:r>
        <w:rPr>
          <w:rFonts w:hint="eastAsia"/>
        </w:rPr>
        <w:t>致：广西机电设备招标有限公司</w:t>
      </w:r>
    </w:p>
    <w:p w14:paraId="2A9ED193" w14:textId="77777777" w:rsidR="0086459B" w:rsidRDefault="00393D74">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29DAB4C4" w14:textId="77777777" w:rsidR="0086459B" w:rsidRDefault="00393D74">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46559E2A" w14:textId="77777777" w:rsidR="0086459B" w:rsidRDefault="00393D74">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5DA19EBA"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1C532DDF"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3E1397DB"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10B59037"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206A57C9"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2AB690A3" w14:textId="77777777" w:rsidR="0086459B" w:rsidRDefault="00393D74">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38D79628" w14:textId="77777777" w:rsidR="0086459B" w:rsidRDefault="00393D74">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41A8474F"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6FC4862D"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615C5C70" w14:textId="77777777" w:rsidR="0086459B" w:rsidRDefault="00393D74">
      <w:pPr>
        <w:snapToGrid w:val="0"/>
        <w:spacing w:before="50" w:afterLines="50" w:after="120" w:line="276" w:lineRule="auto"/>
        <w:ind w:firstLineChars="200" w:firstLine="420"/>
        <w:jc w:val="left"/>
      </w:pPr>
      <w:r>
        <w:rPr>
          <w:rFonts w:hint="eastAsia"/>
        </w:rPr>
        <w:lastRenderedPageBreak/>
        <w:t>（</w:t>
      </w:r>
      <w:r>
        <w:rPr>
          <w:rFonts w:hint="eastAsia"/>
        </w:rPr>
        <w:t>3</w:t>
      </w:r>
      <w:r>
        <w:rPr>
          <w:rFonts w:hint="eastAsia"/>
        </w:rPr>
        <w:t>）载明申请人违反采购文件规定的义务内容和具体条款；</w:t>
      </w:r>
    </w:p>
    <w:p w14:paraId="2F532AB3"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2499F217" w14:textId="77777777" w:rsidR="0086459B" w:rsidRDefault="00393D74">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40E926C2" w14:textId="77777777" w:rsidR="0086459B" w:rsidRDefault="00393D74">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4B80C87A" w14:textId="77777777" w:rsidR="0086459B" w:rsidRDefault="00393D74">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2697CEA8" w14:textId="77777777" w:rsidR="0086459B" w:rsidRDefault="00393D74">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28DFD0CF" w14:textId="77777777" w:rsidR="0086459B" w:rsidRDefault="00393D74">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2D5A5D82" w14:textId="77777777" w:rsidR="0086459B" w:rsidRDefault="00393D74">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7EC20290" w14:textId="77777777" w:rsidR="0086459B" w:rsidRDefault="00393D74">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73E9534F" w14:textId="77777777" w:rsidR="0086459B" w:rsidRDefault="0086459B">
      <w:pPr>
        <w:snapToGrid w:val="0"/>
        <w:spacing w:before="50" w:afterLines="50" w:after="120" w:line="276" w:lineRule="auto"/>
        <w:jc w:val="left"/>
      </w:pPr>
    </w:p>
    <w:p w14:paraId="592DE76C" w14:textId="77777777" w:rsidR="0086459B" w:rsidRDefault="00393D74">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5113FF76" w14:textId="77777777" w:rsidR="0086459B" w:rsidRDefault="00393D74">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073C3AEC" w14:textId="77777777" w:rsidR="0086459B" w:rsidRDefault="00393D74">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2CAD162D" w14:textId="77777777" w:rsidR="0086459B" w:rsidRDefault="00393D74">
      <w:pPr>
        <w:snapToGrid w:val="0"/>
        <w:spacing w:before="50" w:afterLines="50" w:after="120" w:line="276" w:lineRule="auto"/>
        <w:jc w:val="left"/>
      </w:pPr>
      <w:r>
        <w:rPr>
          <w:rFonts w:hint="eastAsia"/>
        </w:rPr>
        <w:t>邮政编码：</w:t>
      </w:r>
      <w:r>
        <w:rPr>
          <w:rFonts w:hint="eastAsia"/>
        </w:rPr>
        <w:t xml:space="preserve">                 </w:t>
      </w:r>
    </w:p>
    <w:p w14:paraId="073876CC" w14:textId="77777777" w:rsidR="0086459B" w:rsidRDefault="00393D74">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1C32174D" w14:textId="77777777" w:rsidR="0086459B" w:rsidRDefault="00393D74">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48B49860" w14:textId="77777777" w:rsidR="0086459B" w:rsidRDefault="00393D74">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3466594" w14:textId="77777777" w:rsidR="0086459B" w:rsidRDefault="00393D74">
      <w:pPr>
        <w:widowControl/>
        <w:jc w:val="left"/>
        <w:rPr>
          <w:szCs w:val="21"/>
        </w:rPr>
      </w:pPr>
      <w:r>
        <w:rPr>
          <w:szCs w:val="21"/>
        </w:rPr>
        <w:br w:type="page"/>
      </w:r>
    </w:p>
    <w:p w14:paraId="4EB3BC47" w14:textId="77777777" w:rsidR="0086459B" w:rsidRDefault="00393D74">
      <w:pPr>
        <w:snapToGrid w:val="0"/>
        <w:spacing w:before="50" w:afterLines="50" w:after="120"/>
        <w:jc w:val="left"/>
        <w:rPr>
          <w:szCs w:val="21"/>
        </w:rPr>
      </w:pPr>
      <w:r>
        <w:rPr>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604ABDA4" w14:textId="77777777" w:rsidR="0086459B" w:rsidRDefault="0086459B">
      <w:pPr>
        <w:spacing w:line="276" w:lineRule="auto"/>
        <w:rPr>
          <w:szCs w:val="21"/>
        </w:rPr>
      </w:pPr>
    </w:p>
    <w:p w14:paraId="2E5A3238" w14:textId="77777777" w:rsidR="0086459B" w:rsidRDefault="00393D74">
      <w:pPr>
        <w:widowControl/>
        <w:jc w:val="left"/>
        <w:rPr>
          <w:szCs w:val="21"/>
        </w:rPr>
      </w:pPr>
      <w:r>
        <w:rPr>
          <w:szCs w:val="21"/>
        </w:rPr>
        <w:br w:type="page"/>
      </w:r>
      <w:bookmarkEnd w:id="190"/>
    </w:p>
    <w:bookmarkEnd w:id="182"/>
    <w:p w14:paraId="55454890" w14:textId="77777777" w:rsidR="0086459B" w:rsidRDefault="00393D74">
      <w:pPr>
        <w:snapToGrid w:val="0"/>
        <w:spacing w:beforeLines="50" w:before="120" w:after="50" w:line="440" w:lineRule="exact"/>
        <w:jc w:val="left"/>
        <w:outlineLvl w:val="1"/>
        <w:rPr>
          <w:bCs/>
          <w:sz w:val="24"/>
        </w:rPr>
      </w:pPr>
      <w:r>
        <w:rPr>
          <w:bCs/>
          <w:sz w:val="24"/>
        </w:rPr>
        <w:lastRenderedPageBreak/>
        <w:t>2</w:t>
      </w:r>
      <w:r>
        <w:rPr>
          <w:bCs/>
          <w:sz w:val="24"/>
        </w:rPr>
        <w:t>．投标文件封面参考格式</w:t>
      </w:r>
      <w:r>
        <w:rPr>
          <w:rFonts w:hint="eastAsia"/>
          <w:bCs/>
          <w:sz w:val="24"/>
        </w:rPr>
        <w:t>（商务技术文件）</w:t>
      </w:r>
      <w:r>
        <w:rPr>
          <w:bCs/>
          <w:sz w:val="24"/>
        </w:rPr>
        <w:t>：</w:t>
      </w:r>
      <w:r>
        <w:rPr>
          <w:bCs/>
          <w:sz w:val="24"/>
        </w:rPr>
        <w:t xml:space="preserve"> </w:t>
      </w:r>
    </w:p>
    <w:p w14:paraId="5DFD9B52" w14:textId="77777777" w:rsidR="0086459B" w:rsidRDefault="0086459B">
      <w:pPr>
        <w:snapToGrid w:val="0"/>
        <w:spacing w:before="50" w:afterLines="50" w:after="120" w:line="400" w:lineRule="exact"/>
        <w:jc w:val="left"/>
        <w:rPr>
          <w:bCs/>
          <w:sz w:val="24"/>
        </w:rPr>
      </w:pPr>
    </w:p>
    <w:p w14:paraId="653C7EEA" w14:textId="77777777" w:rsidR="0086459B" w:rsidRDefault="0086459B">
      <w:pPr>
        <w:snapToGrid w:val="0"/>
        <w:spacing w:beforeLines="50" w:before="120" w:after="50" w:line="360" w:lineRule="exact"/>
        <w:rPr>
          <w:sz w:val="24"/>
        </w:rPr>
      </w:pPr>
    </w:p>
    <w:p w14:paraId="5CDDC6F3" w14:textId="77777777" w:rsidR="0086459B" w:rsidRDefault="0086459B">
      <w:pPr>
        <w:snapToGrid w:val="0"/>
        <w:spacing w:beforeLines="50" w:before="120" w:after="50" w:line="360" w:lineRule="exact"/>
        <w:jc w:val="center"/>
        <w:rPr>
          <w:bCs/>
          <w:sz w:val="24"/>
        </w:rPr>
      </w:pPr>
    </w:p>
    <w:p w14:paraId="4326405A" w14:textId="77777777" w:rsidR="0086459B" w:rsidRDefault="00393D74">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2D7FA200" w14:textId="77777777" w:rsidR="0086459B" w:rsidRDefault="0086459B">
      <w:pPr>
        <w:snapToGrid w:val="0"/>
        <w:spacing w:beforeLines="50" w:before="120" w:after="50" w:line="360" w:lineRule="exact"/>
        <w:jc w:val="center"/>
        <w:rPr>
          <w:b/>
          <w:bCs/>
          <w:sz w:val="44"/>
          <w:szCs w:val="44"/>
        </w:rPr>
      </w:pPr>
    </w:p>
    <w:p w14:paraId="1476A3A8" w14:textId="77777777" w:rsidR="0086459B" w:rsidRDefault="0086459B">
      <w:pPr>
        <w:snapToGrid w:val="0"/>
        <w:spacing w:beforeLines="50" w:before="120" w:after="50" w:line="360" w:lineRule="exact"/>
        <w:jc w:val="center"/>
        <w:rPr>
          <w:b/>
          <w:bCs/>
          <w:sz w:val="44"/>
          <w:szCs w:val="44"/>
        </w:rPr>
      </w:pPr>
    </w:p>
    <w:p w14:paraId="26712CB7" w14:textId="77777777" w:rsidR="0086459B" w:rsidRDefault="00393D74">
      <w:pPr>
        <w:snapToGrid w:val="0"/>
        <w:spacing w:beforeLines="50" w:before="120" w:after="50" w:line="360" w:lineRule="exact"/>
        <w:jc w:val="center"/>
        <w:rPr>
          <w:b/>
          <w:bCs/>
          <w:sz w:val="44"/>
          <w:szCs w:val="44"/>
        </w:rPr>
      </w:pPr>
      <w:r>
        <w:rPr>
          <w:b/>
          <w:bCs/>
          <w:sz w:val="44"/>
          <w:szCs w:val="44"/>
        </w:rPr>
        <w:t xml:space="preserve"> </w:t>
      </w:r>
      <w:r>
        <w:rPr>
          <w:b/>
          <w:bCs/>
          <w:sz w:val="44"/>
          <w:szCs w:val="44"/>
        </w:rPr>
        <w:t>商务技术文件</w:t>
      </w:r>
    </w:p>
    <w:p w14:paraId="5ECD234C" w14:textId="77777777" w:rsidR="0086459B" w:rsidRDefault="0086459B">
      <w:pPr>
        <w:snapToGrid w:val="0"/>
        <w:spacing w:beforeLines="50" w:before="120" w:after="50" w:line="360" w:lineRule="exact"/>
        <w:rPr>
          <w:bCs/>
          <w:sz w:val="24"/>
        </w:rPr>
      </w:pPr>
    </w:p>
    <w:p w14:paraId="7ED00B00" w14:textId="77777777" w:rsidR="0086459B" w:rsidRDefault="0086459B">
      <w:pPr>
        <w:snapToGrid w:val="0"/>
        <w:spacing w:beforeLines="50" w:before="120" w:after="50" w:line="360" w:lineRule="exact"/>
        <w:rPr>
          <w:bCs/>
          <w:sz w:val="24"/>
        </w:rPr>
      </w:pPr>
    </w:p>
    <w:p w14:paraId="0E42EA87" w14:textId="77777777" w:rsidR="0086459B" w:rsidRDefault="0086459B">
      <w:pPr>
        <w:snapToGrid w:val="0"/>
        <w:spacing w:beforeLines="50" w:before="120" w:after="50" w:line="360" w:lineRule="exact"/>
        <w:rPr>
          <w:bCs/>
          <w:sz w:val="24"/>
        </w:rPr>
      </w:pPr>
    </w:p>
    <w:p w14:paraId="382BE355" w14:textId="77777777" w:rsidR="0086459B" w:rsidRDefault="00393D74">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06BD06C1" w14:textId="77777777" w:rsidR="0086459B" w:rsidRDefault="00393D74">
      <w:pPr>
        <w:snapToGrid w:val="0"/>
        <w:spacing w:beforeLines="50" w:before="120" w:after="50" w:line="360" w:lineRule="exact"/>
        <w:ind w:firstLineChars="300" w:firstLine="720"/>
        <w:rPr>
          <w:bCs/>
          <w:sz w:val="24"/>
        </w:rPr>
      </w:pPr>
      <w:r>
        <w:rPr>
          <w:bCs/>
          <w:sz w:val="24"/>
        </w:rPr>
        <w:t>项目编号：</w:t>
      </w:r>
    </w:p>
    <w:p w14:paraId="1CB8C98C" w14:textId="77777777" w:rsidR="0086459B" w:rsidRDefault="00393D74">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7818B282" w14:textId="77777777" w:rsidR="0086459B" w:rsidRDefault="00393D74">
      <w:pPr>
        <w:snapToGrid w:val="0"/>
        <w:spacing w:beforeLines="50" w:before="120" w:after="50" w:line="360" w:lineRule="exact"/>
        <w:ind w:firstLineChars="300" w:firstLine="720"/>
        <w:rPr>
          <w:bCs/>
          <w:sz w:val="24"/>
        </w:rPr>
      </w:pPr>
      <w:r>
        <w:rPr>
          <w:bCs/>
          <w:sz w:val="24"/>
        </w:rPr>
        <w:t>供应商名称：</w:t>
      </w:r>
    </w:p>
    <w:p w14:paraId="66851D56" w14:textId="77777777" w:rsidR="0086459B" w:rsidRDefault="00393D74">
      <w:pPr>
        <w:snapToGrid w:val="0"/>
        <w:spacing w:beforeLines="50" w:before="120" w:after="50" w:line="360" w:lineRule="exact"/>
        <w:ind w:firstLineChars="300" w:firstLine="720"/>
        <w:rPr>
          <w:bCs/>
          <w:sz w:val="24"/>
        </w:rPr>
      </w:pPr>
      <w:r>
        <w:rPr>
          <w:bCs/>
          <w:sz w:val="24"/>
        </w:rPr>
        <w:t>供应商地址：</w:t>
      </w:r>
    </w:p>
    <w:p w14:paraId="1BC34CAD" w14:textId="77777777" w:rsidR="0086459B" w:rsidRDefault="0086459B">
      <w:pPr>
        <w:snapToGrid w:val="0"/>
        <w:spacing w:beforeLines="50" w:before="120" w:after="50" w:line="360" w:lineRule="exact"/>
        <w:ind w:firstLineChars="300" w:firstLine="720"/>
        <w:rPr>
          <w:bCs/>
          <w:sz w:val="24"/>
        </w:rPr>
      </w:pPr>
    </w:p>
    <w:p w14:paraId="2E6159EC" w14:textId="77777777" w:rsidR="0086459B" w:rsidRDefault="0086459B">
      <w:pPr>
        <w:pStyle w:val="a1"/>
        <w:snapToGrid w:val="0"/>
        <w:spacing w:before="50" w:after="50" w:line="360" w:lineRule="exact"/>
        <w:ind w:firstLineChars="400" w:firstLine="960"/>
        <w:rPr>
          <w:bCs/>
          <w:sz w:val="24"/>
          <w:szCs w:val="24"/>
        </w:rPr>
      </w:pPr>
    </w:p>
    <w:p w14:paraId="67C37ABD" w14:textId="77777777" w:rsidR="0086459B" w:rsidRDefault="00393D74">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514893DA" w14:textId="77777777" w:rsidR="0086459B" w:rsidRDefault="00393D74">
      <w:r>
        <w:br w:type="page"/>
      </w:r>
    </w:p>
    <w:p w14:paraId="685D0150" w14:textId="77777777" w:rsidR="0086459B" w:rsidRDefault="00393D74">
      <w:pPr>
        <w:snapToGrid w:val="0"/>
        <w:spacing w:before="50" w:after="50" w:line="440" w:lineRule="exact"/>
        <w:ind w:firstLineChars="49" w:firstLine="138"/>
        <w:jc w:val="center"/>
        <w:rPr>
          <w:b/>
          <w:sz w:val="28"/>
          <w:szCs w:val="28"/>
        </w:rPr>
      </w:pPr>
      <w:r>
        <w:rPr>
          <w:b/>
          <w:sz w:val="28"/>
          <w:szCs w:val="28"/>
        </w:rPr>
        <w:lastRenderedPageBreak/>
        <w:t>目录</w:t>
      </w:r>
    </w:p>
    <w:p w14:paraId="53084236" w14:textId="77777777" w:rsidR="0086459B" w:rsidRDefault="00393D74">
      <w:pPr>
        <w:snapToGrid w:val="0"/>
        <w:spacing w:before="50" w:after="50" w:line="440" w:lineRule="exact"/>
        <w:ind w:firstLineChars="49" w:firstLine="118"/>
        <w:jc w:val="center"/>
        <w:rPr>
          <w:b/>
          <w:sz w:val="24"/>
        </w:rPr>
      </w:pPr>
      <w:r>
        <w:rPr>
          <w:b/>
          <w:sz w:val="24"/>
        </w:rPr>
        <w:t>（应有页码）</w:t>
      </w:r>
    </w:p>
    <w:p w14:paraId="7EE0FDE3" w14:textId="77777777" w:rsidR="0086459B" w:rsidRDefault="00393D74">
      <w:pPr>
        <w:rPr>
          <w:b/>
          <w:szCs w:val="21"/>
        </w:rPr>
      </w:pPr>
      <w:r>
        <w:br w:type="page"/>
      </w:r>
      <w:bookmarkStart w:id="191" w:name="_Toc455309222"/>
      <w:bookmarkStart w:id="192" w:name="_Toc462223472"/>
      <w:bookmarkStart w:id="193" w:name="_Toc462320613"/>
      <w:bookmarkStart w:id="194" w:name="_Hlk19114325"/>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1878D95D" w14:textId="77777777" w:rsidR="0086459B" w:rsidRDefault="0086459B">
      <w:pPr>
        <w:snapToGrid w:val="0"/>
        <w:spacing w:beforeLines="50" w:before="120" w:after="50" w:line="440" w:lineRule="exact"/>
        <w:jc w:val="center"/>
        <w:rPr>
          <w:szCs w:val="21"/>
        </w:rPr>
      </w:pPr>
    </w:p>
    <w:p w14:paraId="6F378DD6" w14:textId="77777777" w:rsidR="0086459B" w:rsidRDefault="00393D74">
      <w:pPr>
        <w:snapToGrid w:val="0"/>
        <w:spacing w:beforeLines="50" w:before="120" w:after="50" w:line="440" w:lineRule="exact"/>
        <w:jc w:val="center"/>
        <w:rPr>
          <w:b/>
          <w:szCs w:val="21"/>
        </w:rPr>
      </w:pPr>
      <w:r>
        <w:rPr>
          <w:b/>
          <w:szCs w:val="21"/>
        </w:rPr>
        <w:t>法定代表人身份证明</w:t>
      </w:r>
      <w:bookmarkEnd w:id="191"/>
      <w:bookmarkEnd w:id="192"/>
      <w:bookmarkEnd w:id="193"/>
    </w:p>
    <w:p w14:paraId="41494EC4" w14:textId="77777777" w:rsidR="0086459B" w:rsidRDefault="0086459B">
      <w:pPr>
        <w:spacing w:line="360" w:lineRule="auto"/>
      </w:pPr>
    </w:p>
    <w:p w14:paraId="345F9124" w14:textId="77777777" w:rsidR="0086459B" w:rsidRDefault="00393D74">
      <w:pPr>
        <w:spacing w:line="540" w:lineRule="exact"/>
        <w:rPr>
          <w:szCs w:val="21"/>
          <w:u w:val="single"/>
        </w:rPr>
      </w:pPr>
      <w:r>
        <w:rPr>
          <w:szCs w:val="21"/>
        </w:rPr>
        <w:t>供应商名称：</w:t>
      </w:r>
      <w:r>
        <w:rPr>
          <w:rFonts w:hint="eastAsia"/>
          <w:szCs w:val="21"/>
          <w:u w:val="single"/>
        </w:rPr>
        <w:t xml:space="preserve">                                                  </w:t>
      </w:r>
      <w:r>
        <w:rPr>
          <w:szCs w:val="21"/>
          <w:u w:val="single"/>
        </w:rPr>
        <w:t xml:space="preserve"> </w:t>
      </w:r>
      <w:r>
        <w:rPr>
          <w:rFonts w:hint="eastAsia"/>
          <w:szCs w:val="21"/>
          <w:u w:val="single"/>
        </w:rPr>
        <w:t xml:space="preserve">     </w:t>
      </w:r>
    </w:p>
    <w:p w14:paraId="514FE70C" w14:textId="77777777" w:rsidR="0086459B" w:rsidRDefault="00393D74">
      <w:pPr>
        <w:spacing w:line="540" w:lineRule="exact"/>
        <w:rPr>
          <w:szCs w:val="21"/>
          <w:u w:val="single"/>
        </w:rPr>
      </w:pPr>
      <w:r>
        <w:rPr>
          <w:szCs w:val="21"/>
        </w:rPr>
        <w:t>单位性质：</w:t>
      </w:r>
      <w:r>
        <w:rPr>
          <w:rFonts w:hint="eastAsia"/>
          <w:szCs w:val="21"/>
        </w:rPr>
        <w:t xml:space="preserve">  </w:t>
      </w:r>
      <w:r>
        <w:rPr>
          <w:rFonts w:hint="eastAsia"/>
          <w:szCs w:val="21"/>
          <w:u w:val="single"/>
        </w:rPr>
        <w:t xml:space="preserve">                                                           </w:t>
      </w:r>
    </w:p>
    <w:p w14:paraId="015F9074" w14:textId="77777777" w:rsidR="0086459B" w:rsidRDefault="00393D74">
      <w:pPr>
        <w:spacing w:line="540" w:lineRule="exact"/>
        <w:rPr>
          <w:szCs w:val="21"/>
        </w:rPr>
      </w:pPr>
      <w:r>
        <w:rPr>
          <w:szCs w:val="21"/>
        </w:rPr>
        <w:t>地址：</w:t>
      </w:r>
      <w:r>
        <w:rPr>
          <w:rFonts w:hint="eastAsia"/>
          <w:szCs w:val="21"/>
          <w:u w:val="single"/>
        </w:rPr>
        <w:t xml:space="preserve">                                                                    </w:t>
      </w:r>
      <w:r>
        <w:rPr>
          <w:rFonts w:hint="eastAsia"/>
          <w:szCs w:val="21"/>
        </w:rPr>
        <w:t xml:space="preserve">                    </w:t>
      </w:r>
    </w:p>
    <w:p w14:paraId="4A35647E" w14:textId="77777777" w:rsidR="0086459B" w:rsidRDefault="00393D74">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7D5D1202" w14:textId="77777777" w:rsidR="0086459B" w:rsidRDefault="00393D74">
      <w:pPr>
        <w:spacing w:line="540" w:lineRule="exact"/>
        <w:rPr>
          <w:szCs w:val="21"/>
        </w:rPr>
      </w:pPr>
      <w:r>
        <w:rPr>
          <w:szCs w:val="21"/>
        </w:rPr>
        <w:t>经营期限：</w:t>
      </w:r>
      <w:r>
        <w:rPr>
          <w:szCs w:val="21"/>
          <w:u w:val="single"/>
        </w:rPr>
        <w:t xml:space="preserve"> </w:t>
      </w:r>
    </w:p>
    <w:p w14:paraId="7688D308" w14:textId="77777777" w:rsidR="0086459B" w:rsidRDefault="00393D74">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p>
    <w:p w14:paraId="7A14C0EE" w14:textId="77777777" w:rsidR="0086459B" w:rsidRDefault="00393D74">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093A6160" w14:textId="77777777" w:rsidR="0086459B" w:rsidRDefault="00393D74">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1FB65D8B" w14:textId="77777777" w:rsidR="0086459B" w:rsidRDefault="0086459B">
      <w:pPr>
        <w:spacing w:line="540" w:lineRule="exact"/>
        <w:rPr>
          <w:szCs w:val="21"/>
        </w:rPr>
      </w:pPr>
    </w:p>
    <w:p w14:paraId="322F63C8" w14:textId="77777777" w:rsidR="0086459B" w:rsidRDefault="00393D74">
      <w:pPr>
        <w:spacing w:line="540" w:lineRule="exact"/>
        <w:ind w:firstLineChars="200" w:firstLine="420"/>
        <w:rPr>
          <w:szCs w:val="21"/>
        </w:rPr>
      </w:pPr>
      <w:r>
        <w:rPr>
          <w:szCs w:val="21"/>
        </w:rPr>
        <w:t>特此证明。</w:t>
      </w:r>
    </w:p>
    <w:p w14:paraId="5F13B1AB" w14:textId="77777777" w:rsidR="0086459B" w:rsidRDefault="00393D74">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1193C7F0" w14:textId="77777777" w:rsidR="0086459B" w:rsidRDefault="00393D74">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6D69FB5B" w14:textId="77777777" w:rsidR="0086459B" w:rsidRDefault="0086459B">
      <w:pPr>
        <w:spacing w:line="360" w:lineRule="auto"/>
        <w:ind w:firstLineChars="200" w:firstLine="420"/>
        <w:rPr>
          <w:szCs w:val="21"/>
        </w:rPr>
      </w:pPr>
    </w:p>
    <w:p w14:paraId="15DCC29B" w14:textId="77777777" w:rsidR="0086459B" w:rsidRDefault="00393D74">
      <w:pPr>
        <w:spacing w:line="360" w:lineRule="auto"/>
        <w:rPr>
          <w:szCs w:val="21"/>
        </w:rPr>
      </w:pPr>
      <w:r>
        <w:rPr>
          <w:szCs w:val="21"/>
        </w:rPr>
        <w:t>附件：法定代表人身份证复印件</w:t>
      </w:r>
    </w:p>
    <w:p w14:paraId="51226131" w14:textId="77777777" w:rsidR="0086459B" w:rsidRDefault="0086459B">
      <w:pPr>
        <w:spacing w:line="360" w:lineRule="auto"/>
        <w:rPr>
          <w:szCs w:val="21"/>
        </w:rPr>
      </w:pPr>
    </w:p>
    <w:bookmarkEnd w:id="194"/>
    <w:p w14:paraId="2EF76713" w14:textId="77777777" w:rsidR="0086459B" w:rsidRDefault="00393D74">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643A084F" w14:textId="77777777" w:rsidR="0086459B" w:rsidRDefault="0086459B">
      <w:pPr>
        <w:snapToGrid w:val="0"/>
        <w:spacing w:beforeLines="50" w:before="120" w:after="50" w:line="440" w:lineRule="exact"/>
        <w:jc w:val="center"/>
        <w:rPr>
          <w:b/>
          <w:szCs w:val="21"/>
        </w:rPr>
      </w:pPr>
    </w:p>
    <w:p w14:paraId="215DB8AF" w14:textId="77777777" w:rsidR="0086459B" w:rsidRDefault="00393D74">
      <w:pPr>
        <w:snapToGrid w:val="0"/>
        <w:spacing w:beforeLines="50" w:before="120" w:after="50" w:line="440" w:lineRule="exact"/>
        <w:jc w:val="center"/>
        <w:rPr>
          <w:b/>
          <w:szCs w:val="21"/>
        </w:rPr>
      </w:pPr>
      <w:r>
        <w:rPr>
          <w:b/>
          <w:szCs w:val="21"/>
        </w:rPr>
        <w:t>法定代表人授权委托书</w:t>
      </w:r>
    </w:p>
    <w:p w14:paraId="2382E053" w14:textId="77777777" w:rsidR="0086459B" w:rsidRDefault="00393D74">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6EE4A651" w14:textId="77777777" w:rsidR="0086459B" w:rsidRDefault="00393D74">
      <w:pPr>
        <w:snapToGrid w:val="0"/>
        <w:spacing w:beforeLines="50" w:before="120" w:after="50" w:line="440" w:lineRule="exact"/>
        <w:ind w:firstLineChars="200" w:firstLine="42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54CD6D48" w14:textId="77777777" w:rsidR="0086459B" w:rsidRDefault="00393D74">
      <w:pPr>
        <w:snapToGrid w:val="0"/>
        <w:spacing w:beforeLines="50" w:before="120" w:after="50" w:line="440" w:lineRule="exact"/>
        <w:rPr>
          <w:szCs w:val="21"/>
        </w:rPr>
      </w:pPr>
      <w:r>
        <w:rPr>
          <w:szCs w:val="21"/>
        </w:rPr>
        <w:t xml:space="preserve">    </w:t>
      </w:r>
      <w:r>
        <w:rPr>
          <w:szCs w:val="21"/>
        </w:rPr>
        <w:t>我方对被授权人的签名事项负全部责任。</w:t>
      </w:r>
    </w:p>
    <w:p w14:paraId="67E646BC" w14:textId="77777777" w:rsidR="0086459B" w:rsidRDefault="00393D74">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08348380" w14:textId="77777777" w:rsidR="0086459B" w:rsidRDefault="00393D74">
      <w:pPr>
        <w:snapToGrid w:val="0"/>
        <w:spacing w:beforeLines="50" w:before="120" w:after="50" w:line="440" w:lineRule="exact"/>
        <w:ind w:firstLine="480"/>
        <w:rPr>
          <w:szCs w:val="21"/>
        </w:rPr>
      </w:pPr>
      <w:r>
        <w:rPr>
          <w:szCs w:val="21"/>
        </w:rPr>
        <w:t>被授权人无转委托权，特此委托。</w:t>
      </w:r>
    </w:p>
    <w:p w14:paraId="61A579E0" w14:textId="77777777" w:rsidR="0086459B" w:rsidRDefault="00393D74">
      <w:pPr>
        <w:snapToGrid w:val="0"/>
        <w:spacing w:beforeLines="50" w:before="12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w:t>
      </w:r>
      <w:r>
        <w:rPr>
          <w:szCs w:val="21"/>
        </w:rPr>
        <w:t>法定代表人签字或</w:t>
      </w:r>
      <w:r>
        <w:rPr>
          <w:rFonts w:hint="eastAsia"/>
          <w:szCs w:val="21"/>
        </w:rPr>
        <w:t>签</w:t>
      </w:r>
      <w:r>
        <w:rPr>
          <w:szCs w:val="21"/>
        </w:rPr>
        <w:t>章：</w:t>
      </w:r>
      <w:r>
        <w:rPr>
          <w:szCs w:val="21"/>
          <w:u w:val="single"/>
        </w:rPr>
        <w:t xml:space="preserve">          </w:t>
      </w:r>
    </w:p>
    <w:p w14:paraId="24415EF1" w14:textId="77777777" w:rsidR="0086459B" w:rsidRDefault="00393D74">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7AE411D9" w14:textId="77777777" w:rsidR="0086459B" w:rsidRDefault="00393D74">
      <w:pPr>
        <w:snapToGrid w:val="0"/>
        <w:spacing w:beforeLines="50" w:before="120" w:after="50" w:line="440" w:lineRule="exact"/>
        <w:rPr>
          <w:szCs w:val="21"/>
          <w:u w:val="single"/>
        </w:rPr>
      </w:pPr>
      <w:bookmarkStart w:id="195" w:name="_Hlk138844890"/>
      <w:r>
        <w:rPr>
          <w:szCs w:val="21"/>
        </w:rPr>
        <w:t>被授权人身份证号码：</w:t>
      </w:r>
      <w:r>
        <w:rPr>
          <w:szCs w:val="21"/>
          <w:u w:val="single"/>
        </w:rPr>
        <w:t xml:space="preserve">                   </w:t>
      </w:r>
      <w:r>
        <w:rPr>
          <w:szCs w:val="21"/>
        </w:rPr>
        <w:t xml:space="preserve">  </w:t>
      </w:r>
      <w:bookmarkEnd w:id="195"/>
      <w:r>
        <w:rPr>
          <w:szCs w:val="21"/>
        </w:rPr>
        <w:t xml:space="preserve">          </w:t>
      </w:r>
      <w:r>
        <w:rPr>
          <w:szCs w:val="21"/>
        </w:rPr>
        <w:t>授权人身份证号码：</w:t>
      </w:r>
      <w:r>
        <w:rPr>
          <w:szCs w:val="21"/>
          <w:u w:val="single"/>
        </w:rPr>
        <w:t xml:space="preserve">                 </w:t>
      </w:r>
    </w:p>
    <w:p w14:paraId="1A8DAAEB" w14:textId="77777777" w:rsidR="0086459B" w:rsidRDefault="00393D74">
      <w:pPr>
        <w:snapToGrid w:val="0"/>
        <w:spacing w:beforeLines="50" w:before="120" w:after="50" w:line="440" w:lineRule="exact"/>
        <w:rPr>
          <w:szCs w:val="21"/>
        </w:rPr>
      </w:pPr>
      <w:r>
        <w:rPr>
          <w:rFonts w:hint="eastAsia"/>
          <w:szCs w:val="21"/>
        </w:rPr>
        <w:t>被授权人</w:t>
      </w:r>
      <w:bookmarkStart w:id="196" w:name="_Hlk132793041"/>
      <w:r>
        <w:rPr>
          <w:rFonts w:hint="eastAsia"/>
          <w:szCs w:val="21"/>
        </w:rPr>
        <w:t>手机号码及邮箱：</w:t>
      </w:r>
      <w:bookmarkEnd w:id="196"/>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47E2C13A" w14:textId="77777777" w:rsidR="0086459B" w:rsidRDefault="00393D74">
      <w:pPr>
        <w:snapToGrid w:val="0"/>
        <w:spacing w:beforeLines="50" w:before="120" w:after="50" w:line="440" w:lineRule="exact"/>
        <w:rPr>
          <w:szCs w:val="21"/>
        </w:rPr>
      </w:pPr>
      <w:r>
        <w:rPr>
          <w:szCs w:val="21"/>
        </w:rPr>
        <w:t xml:space="preserve">                                  </w:t>
      </w:r>
    </w:p>
    <w:p w14:paraId="611BAF53" w14:textId="77777777" w:rsidR="0086459B" w:rsidRDefault="00393D74">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7E21FA82" w14:textId="77777777" w:rsidR="0086459B" w:rsidRDefault="00393D74">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78945AFD" w14:textId="77777777" w:rsidR="0086459B" w:rsidRDefault="0086459B">
      <w:pPr>
        <w:spacing w:line="360" w:lineRule="auto"/>
        <w:rPr>
          <w:szCs w:val="21"/>
        </w:rPr>
      </w:pPr>
    </w:p>
    <w:p w14:paraId="6E738F39" w14:textId="77777777" w:rsidR="0086459B" w:rsidRDefault="0086459B">
      <w:pPr>
        <w:spacing w:line="360" w:lineRule="auto"/>
        <w:rPr>
          <w:szCs w:val="21"/>
        </w:rPr>
      </w:pPr>
    </w:p>
    <w:p w14:paraId="624A6C86" w14:textId="77777777" w:rsidR="0086459B" w:rsidRDefault="00393D74">
      <w:pPr>
        <w:spacing w:line="360" w:lineRule="auto"/>
        <w:rPr>
          <w:szCs w:val="21"/>
        </w:rPr>
      </w:pPr>
      <w:r>
        <w:rPr>
          <w:szCs w:val="21"/>
        </w:rPr>
        <w:t>附件：法定代表人身份证复印件及授权代表身份证复印件</w:t>
      </w:r>
    </w:p>
    <w:p w14:paraId="5C324365" w14:textId="77777777" w:rsidR="0086459B" w:rsidRDefault="00393D74">
      <w:pPr>
        <w:jc w:val="center"/>
        <w:rPr>
          <w:bCs/>
          <w:sz w:val="28"/>
          <w:szCs w:val="28"/>
        </w:rPr>
      </w:pPr>
      <w:r>
        <w:rPr>
          <w:bCs/>
          <w:sz w:val="24"/>
        </w:rPr>
        <w:br w:type="page"/>
      </w:r>
      <w:r>
        <w:rPr>
          <w:sz w:val="28"/>
          <w:szCs w:val="28"/>
        </w:rPr>
        <w:lastRenderedPageBreak/>
        <w:t>第一部分</w:t>
      </w:r>
      <w:r>
        <w:rPr>
          <w:sz w:val="28"/>
          <w:szCs w:val="28"/>
        </w:rPr>
        <w:t xml:space="preserve"> </w:t>
      </w:r>
      <w:r>
        <w:rPr>
          <w:sz w:val="28"/>
          <w:szCs w:val="28"/>
        </w:rPr>
        <w:t>商务文件</w:t>
      </w:r>
    </w:p>
    <w:p w14:paraId="0F50570E" w14:textId="77777777" w:rsidR="0086459B" w:rsidRDefault="00393D74">
      <w:pPr>
        <w:jc w:val="center"/>
        <w:rPr>
          <w:bCs/>
          <w:sz w:val="24"/>
        </w:rPr>
      </w:pPr>
      <w:r>
        <w:t>（本商务文件供应商可自行编写，也可参照下述提纲编写）</w:t>
      </w:r>
    </w:p>
    <w:p w14:paraId="18287401" w14:textId="77777777" w:rsidR="0086459B" w:rsidRDefault="0086459B">
      <w:pPr>
        <w:snapToGrid w:val="0"/>
        <w:spacing w:before="50" w:afterLines="50" w:after="120" w:line="440" w:lineRule="exact"/>
        <w:jc w:val="left"/>
        <w:rPr>
          <w:szCs w:val="21"/>
        </w:rPr>
      </w:pPr>
    </w:p>
    <w:p w14:paraId="62F6FB84" w14:textId="77777777" w:rsidR="0086459B" w:rsidRDefault="00393D74">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86459B" w14:paraId="392EBEF3"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81BD6CA" w14:textId="77777777" w:rsidR="0086459B" w:rsidRDefault="00393D74">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F0BC313" w14:textId="77777777" w:rsidR="0086459B" w:rsidRDefault="00393D74">
            <w:pPr>
              <w:snapToGrid w:val="0"/>
              <w:spacing w:beforeLines="50" w:before="120"/>
              <w:jc w:val="center"/>
              <w:rPr>
                <w:szCs w:val="21"/>
              </w:rPr>
            </w:pPr>
            <w:r>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1477284" w14:textId="77777777" w:rsidR="0086459B" w:rsidRDefault="00393D74">
            <w:pPr>
              <w:snapToGrid w:val="0"/>
              <w:spacing w:beforeLines="50" w:before="120"/>
              <w:jc w:val="center"/>
              <w:rPr>
                <w:szCs w:val="21"/>
              </w:rPr>
            </w:pPr>
            <w:r>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4D00F7C9" w14:textId="77777777" w:rsidR="0086459B" w:rsidRDefault="00393D74">
            <w:pPr>
              <w:snapToGrid w:val="0"/>
              <w:spacing w:beforeLines="50" w:before="120"/>
              <w:jc w:val="center"/>
              <w:rPr>
                <w:szCs w:val="21"/>
              </w:rPr>
            </w:pPr>
            <w:r>
              <w:t>偏离</w:t>
            </w:r>
            <w:r>
              <w:rPr>
                <w:szCs w:val="21"/>
              </w:rPr>
              <w:t>说明</w:t>
            </w:r>
          </w:p>
        </w:tc>
      </w:tr>
      <w:tr w:rsidR="0086459B" w14:paraId="1054B5D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1603D74" w14:textId="77777777" w:rsidR="0086459B" w:rsidRDefault="0086459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422686C" w14:textId="77777777" w:rsidR="0086459B" w:rsidRDefault="0086459B">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70CFCE8" w14:textId="77777777" w:rsidR="0086459B" w:rsidRDefault="0086459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84F2BEA" w14:textId="77777777" w:rsidR="0086459B" w:rsidRDefault="0086459B">
            <w:pPr>
              <w:snapToGrid w:val="0"/>
              <w:spacing w:beforeLines="50" w:before="120"/>
              <w:jc w:val="center"/>
              <w:rPr>
                <w:szCs w:val="21"/>
              </w:rPr>
            </w:pPr>
          </w:p>
        </w:tc>
      </w:tr>
      <w:tr w:rsidR="0086459B" w14:paraId="6B1607B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CD06FBE" w14:textId="77777777" w:rsidR="0086459B" w:rsidRDefault="0086459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35B8AD1" w14:textId="77777777" w:rsidR="0086459B" w:rsidRDefault="0086459B">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9E92FA4" w14:textId="77777777" w:rsidR="0086459B" w:rsidRDefault="0086459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1D59DDD" w14:textId="77777777" w:rsidR="0086459B" w:rsidRDefault="0086459B">
            <w:pPr>
              <w:snapToGrid w:val="0"/>
              <w:spacing w:beforeLines="50" w:before="120"/>
              <w:jc w:val="center"/>
              <w:rPr>
                <w:szCs w:val="21"/>
              </w:rPr>
            </w:pPr>
          </w:p>
        </w:tc>
      </w:tr>
      <w:tr w:rsidR="0086459B" w14:paraId="770E1FCD"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732EEEB" w14:textId="77777777" w:rsidR="0086459B" w:rsidRDefault="0086459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8047588" w14:textId="77777777" w:rsidR="0086459B" w:rsidRDefault="00393D74">
            <w:pPr>
              <w:snapToGrid w:val="0"/>
              <w:spacing w:beforeLines="50" w:before="120"/>
              <w:jc w:val="center"/>
              <w:rPr>
                <w:szCs w:val="21"/>
              </w:rPr>
            </w:pPr>
            <w:r>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2E1D92D0" w14:textId="77777777" w:rsidR="0086459B" w:rsidRDefault="0086459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F95F613" w14:textId="77777777" w:rsidR="0086459B" w:rsidRDefault="0086459B">
            <w:pPr>
              <w:snapToGrid w:val="0"/>
              <w:spacing w:beforeLines="50" w:before="120"/>
              <w:jc w:val="center"/>
              <w:rPr>
                <w:szCs w:val="21"/>
              </w:rPr>
            </w:pPr>
          </w:p>
        </w:tc>
      </w:tr>
    </w:tbl>
    <w:p w14:paraId="73E6E0B3" w14:textId="77777777" w:rsidR="0086459B" w:rsidRDefault="00393D74">
      <w:pPr>
        <w:pStyle w:val="ac"/>
        <w:tabs>
          <w:tab w:val="left" w:pos="2127"/>
        </w:tabs>
        <w:spacing w:line="340" w:lineRule="exact"/>
        <w:ind w:firstLineChars="200" w:firstLine="420"/>
        <w:jc w:val="left"/>
        <w:rPr>
          <w:rFonts w:ascii="Times New Roman" w:hAnsi="Times New Roman" w:cs="Times New Roman"/>
        </w:rPr>
      </w:pPr>
      <w:bookmarkStart w:id="197" w:name="_Hlk48144603"/>
      <w:bookmarkStart w:id="198" w:name="_Hlk88990584"/>
      <w:r>
        <w:rPr>
          <w:rFonts w:ascii="Times New Roman" w:hAnsi="Times New Roman" w:cs="Times New Roman"/>
        </w:rPr>
        <w:t>注：</w:t>
      </w:r>
      <w:bookmarkStart w:id="199"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b/>
          <w:bCs/>
        </w:rPr>
        <w:t>商务要求</w:t>
      </w:r>
      <w:r>
        <w:rPr>
          <w:rFonts w:ascii="Times New Roman" w:hAnsi="Times New Roman" w:cs="Times New Roman" w:hint="eastAsia"/>
          <w:b/>
          <w:bCs/>
        </w:rPr>
        <w:t>及其他要求</w:t>
      </w:r>
      <w:r>
        <w:rPr>
          <w:rFonts w:ascii="Times New Roman" w:hAnsi="Times New Roman" w:cs="Times New Roman"/>
        </w:rPr>
        <w:t>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7B471C26" w14:textId="77777777" w:rsidR="0086459B" w:rsidRDefault="00393D74">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720FD803" w14:textId="77777777" w:rsidR="0086459B" w:rsidRDefault="00393D74">
      <w:pPr>
        <w:ind w:firstLineChars="200" w:firstLine="420"/>
      </w:pPr>
      <w:r>
        <w:rPr>
          <w:rFonts w:hint="eastAsia"/>
        </w:rPr>
        <w:t>（</w:t>
      </w:r>
      <w:r>
        <w:t>3</w:t>
      </w:r>
      <w:r>
        <w:rPr>
          <w:rFonts w:hint="eastAsia"/>
        </w:rPr>
        <w:t>）偏离认定说明详见评审方法及标准。</w:t>
      </w:r>
    </w:p>
    <w:bookmarkEnd w:id="199"/>
    <w:p w14:paraId="64DECED1" w14:textId="77777777" w:rsidR="0086459B" w:rsidRDefault="00393D74">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97"/>
    <w:p w14:paraId="52B11F23" w14:textId="77777777" w:rsidR="0086459B" w:rsidRDefault="00393D74">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98"/>
    <w:p w14:paraId="70045B2D" w14:textId="77777777" w:rsidR="0086459B" w:rsidRDefault="0086459B">
      <w:pPr>
        <w:snapToGrid w:val="0"/>
        <w:spacing w:before="50" w:afterLines="50" w:after="120" w:line="440" w:lineRule="exact"/>
        <w:jc w:val="left"/>
        <w:rPr>
          <w:szCs w:val="21"/>
        </w:rPr>
      </w:pPr>
    </w:p>
    <w:p w14:paraId="722AC8E7" w14:textId="77777777" w:rsidR="0086459B" w:rsidRDefault="00393D74">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6E6A33FC" w14:textId="77777777" w:rsidR="0086459B" w:rsidRDefault="00393D74">
      <w:pPr>
        <w:snapToGrid w:val="0"/>
        <w:spacing w:beforeLines="50" w:before="120" w:after="50"/>
        <w:ind w:firstLineChars="200" w:firstLine="420"/>
        <w:rPr>
          <w:rFonts w:ascii="Arial" w:hAnsi="Arial" w:cs="Arial"/>
          <w:b/>
          <w:szCs w:val="21"/>
        </w:rPr>
      </w:pPr>
      <w:r>
        <w:rPr>
          <w:rFonts w:ascii="Arial" w:hAnsi="Arial" w:cs="Arial"/>
          <w:szCs w:val="21"/>
        </w:rPr>
        <w:t>由供应商按本项目第二章</w:t>
      </w:r>
      <w:r>
        <w:rPr>
          <w:rFonts w:ascii="Arial" w:hAnsi="Arial" w:cs="Arial"/>
          <w:szCs w:val="21"/>
        </w:rPr>
        <w:t>“</w:t>
      </w:r>
      <w:r>
        <w:rPr>
          <w:rFonts w:ascii="Arial" w:hAnsi="Arial" w:cs="Arial"/>
          <w:szCs w:val="21"/>
        </w:rPr>
        <w:t>采购需求</w:t>
      </w:r>
      <w:r>
        <w:rPr>
          <w:rFonts w:ascii="Arial" w:hAnsi="Arial" w:cs="Arial"/>
          <w:szCs w:val="21"/>
        </w:rPr>
        <w:t>”</w:t>
      </w:r>
      <w:r>
        <w:rPr>
          <w:rFonts w:ascii="Arial" w:hAnsi="Arial" w:cs="Arial"/>
          <w:szCs w:val="21"/>
        </w:rPr>
        <w:t>中第三点</w:t>
      </w:r>
      <w:r>
        <w:rPr>
          <w:rFonts w:ascii="Arial" w:hAnsi="Arial" w:cs="Arial"/>
          <w:szCs w:val="21"/>
        </w:rPr>
        <w:t>“</w:t>
      </w:r>
      <w:r>
        <w:rPr>
          <w:rFonts w:ascii="Arial" w:hAnsi="Arial" w:cs="Arial"/>
          <w:szCs w:val="21"/>
        </w:rPr>
        <w:t>商务要求</w:t>
      </w:r>
      <w:r>
        <w:rPr>
          <w:rFonts w:ascii="Arial" w:hAnsi="Arial" w:cs="Arial"/>
          <w:szCs w:val="21"/>
        </w:rPr>
        <w:t>”</w:t>
      </w:r>
      <w:r>
        <w:rPr>
          <w:rFonts w:ascii="Arial" w:hAnsi="Arial" w:cs="Arial"/>
          <w:szCs w:val="21"/>
        </w:rPr>
        <w:t>的售后服务要求自行填写，其中要包含售后服务承诺书。</w:t>
      </w:r>
    </w:p>
    <w:p w14:paraId="7B59444D" w14:textId="77777777" w:rsidR="0086459B" w:rsidRDefault="00393D74">
      <w:pPr>
        <w:autoSpaceDE w:val="0"/>
        <w:autoSpaceDN w:val="0"/>
        <w:spacing w:line="360" w:lineRule="auto"/>
        <w:rPr>
          <w:rFonts w:ascii="Arial" w:hAnsi="Arial" w:cs="Arial"/>
          <w:b/>
          <w:szCs w:val="21"/>
        </w:rPr>
      </w:pPr>
      <w:r>
        <w:rPr>
          <w:rFonts w:ascii="Arial" w:hAnsi="Arial" w:cs="Arial"/>
          <w:b/>
          <w:szCs w:val="21"/>
        </w:rPr>
        <w:t>附表</w:t>
      </w:r>
      <w:r>
        <w:rPr>
          <w:rFonts w:ascii="Arial" w:hAnsi="Arial" w:cs="Arial"/>
          <w:b/>
          <w:szCs w:val="21"/>
        </w:rPr>
        <w:t>A</w:t>
      </w:r>
      <w:r>
        <w:rPr>
          <w:rFonts w:ascii="Arial" w:hAnsi="Arial" w:cs="Arial"/>
          <w:b/>
          <w:szCs w:val="21"/>
        </w:rPr>
        <w:t>：售后服务机构情况表</w:t>
      </w:r>
      <w:r>
        <w:rPr>
          <w:rFonts w:ascii="Arial" w:hAnsi="Arial" w:cs="Arial"/>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86459B" w14:paraId="20D1E4B9" w14:textId="77777777">
        <w:trPr>
          <w:jc w:val="center"/>
        </w:trPr>
        <w:tc>
          <w:tcPr>
            <w:tcW w:w="828" w:type="dxa"/>
            <w:vAlign w:val="center"/>
          </w:tcPr>
          <w:p w14:paraId="2A9E449F"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序号</w:t>
            </w:r>
          </w:p>
        </w:tc>
        <w:tc>
          <w:tcPr>
            <w:tcW w:w="2340" w:type="dxa"/>
            <w:vAlign w:val="center"/>
          </w:tcPr>
          <w:p w14:paraId="14BB4AFA"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机构名称</w:t>
            </w:r>
          </w:p>
        </w:tc>
        <w:tc>
          <w:tcPr>
            <w:tcW w:w="1095" w:type="dxa"/>
            <w:vAlign w:val="center"/>
          </w:tcPr>
          <w:p w14:paraId="703809AC"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机构性质</w:t>
            </w:r>
          </w:p>
        </w:tc>
        <w:tc>
          <w:tcPr>
            <w:tcW w:w="1245" w:type="dxa"/>
            <w:vAlign w:val="center"/>
          </w:tcPr>
          <w:p w14:paraId="30D7F5CF"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注册地址</w:t>
            </w:r>
          </w:p>
        </w:tc>
        <w:tc>
          <w:tcPr>
            <w:tcW w:w="1980" w:type="dxa"/>
            <w:vAlign w:val="center"/>
          </w:tcPr>
          <w:p w14:paraId="67FDD672"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货物技术人员数量</w:t>
            </w:r>
          </w:p>
        </w:tc>
        <w:tc>
          <w:tcPr>
            <w:tcW w:w="1260" w:type="dxa"/>
            <w:vAlign w:val="center"/>
          </w:tcPr>
          <w:p w14:paraId="1018C1DD" w14:textId="77777777" w:rsidR="0086459B" w:rsidRDefault="00393D74">
            <w:pPr>
              <w:autoSpaceDE w:val="0"/>
              <w:autoSpaceDN w:val="0"/>
              <w:spacing w:line="360" w:lineRule="auto"/>
              <w:jc w:val="center"/>
              <w:rPr>
                <w:rFonts w:ascii="Arial" w:hAnsi="Arial" w:cs="Arial"/>
                <w:b/>
                <w:szCs w:val="21"/>
              </w:rPr>
            </w:pPr>
            <w:r>
              <w:rPr>
                <w:rFonts w:ascii="Arial" w:hAnsi="Arial" w:cs="Arial"/>
                <w:b/>
                <w:szCs w:val="21"/>
              </w:rPr>
              <w:t>联系电话</w:t>
            </w:r>
          </w:p>
        </w:tc>
      </w:tr>
      <w:tr w:rsidR="0086459B" w14:paraId="26226CB5" w14:textId="77777777">
        <w:trPr>
          <w:trHeight w:val="411"/>
          <w:jc w:val="center"/>
        </w:trPr>
        <w:tc>
          <w:tcPr>
            <w:tcW w:w="828" w:type="dxa"/>
            <w:vAlign w:val="center"/>
          </w:tcPr>
          <w:p w14:paraId="2F4051D8" w14:textId="77777777" w:rsidR="0086459B" w:rsidRDefault="0086459B">
            <w:pPr>
              <w:autoSpaceDE w:val="0"/>
              <w:autoSpaceDN w:val="0"/>
              <w:spacing w:line="360" w:lineRule="auto"/>
              <w:jc w:val="center"/>
              <w:rPr>
                <w:rFonts w:ascii="Arial" w:hAnsi="Arial" w:cs="Arial"/>
                <w:szCs w:val="21"/>
              </w:rPr>
            </w:pPr>
          </w:p>
        </w:tc>
        <w:tc>
          <w:tcPr>
            <w:tcW w:w="2340" w:type="dxa"/>
            <w:vAlign w:val="center"/>
          </w:tcPr>
          <w:p w14:paraId="51908DA1" w14:textId="77777777" w:rsidR="0086459B" w:rsidRDefault="0086459B">
            <w:pPr>
              <w:autoSpaceDE w:val="0"/>
              <w:autoSpaceDN w:val="0"/>
              <w:spacing w:line="360" w:lineRule="auto"/>
              <w:jc w:val="center"/>
              <w:rPr>
                <w:rFonts w:ascii="Arial" w:hAnsi="Arial" w:cs="Arial"/>
                <w:szCs w:val="21"/>
              </w:rPr>
            </w:pPr>
          </w:p>
        </w:tc>
        <w:tc>
          <w:tcPr>
            <w:tcW w:w="1095" w:type="dxa"/>
            <w:vAlign w:val="center"/>
          </w:tcPr>
          <w:p w14:paraId="3196423D" w14:textId="77777777" w:rsidR="0086459B" w:rsidRDefault="0086459B">
            <w:pPr>
              <w:autoSpaceDE w:val="0"/>
              <w:autoSpaceDN w:val="0"/>
              <w:spacing w:line="360" w:lineRule="auto"/>
              <w:jc w:val="center"/>
              <w:rPr>
                <w:rFonts w:ascii="Arial" w:hAnsi="Arial" w:cs="Arial"/>
                <w:szCs w:val="21"/>
              </w:rPr>
            </w:pPr>
          </w:p>
        </w:tc>
        <w:tc>
          <w:tcPr>
            <w:tcW w:w="1245" w:type="dxa"/>
            <w:vAlign w:val="center"/>
          </w:tcPr>
          <w:p w14:paraId="6C77F573" w14:textId="77777777" w:rsidR="0086459B" w:rsidRDefault="0086459B">
            <w:pPr>
              <w:autoSpaceDE w:val="0"/>
              <w:autoSpaceDN w:val="0"/>
              <w:spacing w:line="360" w:lineRule="auto"/>
              <w:jc w:val="center"/>
              <w:rPr>
                <w:rFonts w:ascii="Arial" w:hAnsi="Arial" w:cs="Arial"/>
                <w:szCs w:val="21"/>
              </w:rPr>
            </w:pPr>
          </w:p>
        </w:tc>
        <w:tc>
          <w:tcPr>
            <w:tcW w:w="1980" w:type="dxa"/>
            <w:vAlign w:val="center"/>
          </w:tcPr>
          <w:p w14:paraId="51102E11" w14:textId="77777777" w:rsidR="0086459B" w:rsidRDefault="0086459B">
            <w:pPr>
              <w:autoSpaceDE w:val="0"/>
              <w:autoSpaceDN w:val="0"/>
              <w:spacing w:line="360" w:lineRule="auto"/>
              <w:jc w:val="center"/>
              <w:rPr>
                <w:rFonts w:ascii="Arial" w:hAnsi="Arial" w:cs="Arial"/>
                <w:szCs w:val="21"/>
              </w:rPr>
            </w:pPr>
          </w:p>
        </w:tc>
        <w:tc>
          <w:tcPr>
            <w:tcW w:w="1260" w:type="dxa"/>
            <w:vAlign w:val="center"/>
          </w:tcPr>
          <w:p w14:paraId="74C43497" w14:textId="77777777" w:rsidR="0086459B" w:rsidRDefault="0086459B">
            <w:pPr>
              <w:autoSpaceDE w:val="0"/>
              <w:autoSpaceDN w:val="0"/>
              <w:spacing w:line="360" w:lineRule="auto"/>
              <w:jc w:val="center"/>
              <w:rPr>
                <w:rFonts w:ascii="Arial" w:hAnsi="Arial" w:cs="Arial"/>
                <w:szCs w:val="21"/>
              </w:rPr>
            </w:pPr>
          </w:p>
        </w:tc>
      </w:tr>
      <w:tr w:rsidR="0086459B" w14:paraId="3B97B0F0" w14:textId="77777777">
        <w:trPr>
          <w:jc w:val="center"/>
        </w:trPr>
        <w:tc>
          <w:tcPr>
            <w:tcW w:w="828" w:type="dxa"/>
            <w:vAlign w:val="center"/>
          </w:tcPr>
          <w:p w14:paraId="11B12C4E" w14:textId="77777777" w:rsidR="0086459B" w:rsidRDefault="0086459B">
            <w:pPr>
              <w:autoSpaceDE w:val="0"/>
              <w:autoSpaceDN w:val="0"/>
              <w:spacing w:line="360" w:lineRule="auto"/>
              <w:jc w:val="center"/>
              <w:rPr>
                <w:rFonts w:ascii="Arial" w:hAnsi="Arial" w:cs="Arial"/>
                <w:szCs w:val="21"/>
              </w:rPr>
            </w:pPr>
          </w:p>
        </w:tc>
        <w:tc>
          <w:tcPr>
            <w:tcW w:w="2340" w:type="dxa"/>
            <w:vAlign w:val="center"/>
          </w:tcPr>
          <w:p w14:paraId="54FD69ED" w14:textId="77777777" w:rsidR="0086459B" w:rsidRDefault="0086459B">
            <w:pPr>
              <w:autoSpaceDE w:val="0"/>
              <w:autoSpaceDN w:val="0"/>
              <w:spacing w:line="360" w:lineRule="auto"/>
              <w:jc w:val="center"/>
              <w:rPr>
                <w:rFonts w:ascii="Arial" w:hAnsi="Arial" w:cs="Arial"/>
                <w:szCs w:val="21"/>
              </w:rPr>
            </w:pPr>
          </w:p>
        </w:tc>
        <w:tc>
          <w:tcPr>
            <w:tcW w:w="1095" w:type="dxa"/>
            <w:vAlign w:val="center"/>
          </w:tcPr>
          <w:p w14:paraId="18D58EC7" w14:textId="77777777" w:rsidR="0086459B" w:rsidRDefault="0086459B">
            <w:pPr>
              <w:autoSpaceDE w:val="0"/>
              <w:autoSpaceDN w:val="0"/>
              <w:spacing w:line="360" w:lineRule="auto"/>
              <w:jc w:val="center"/>
              <w:rPr>
                <w:rFonts w:ascii="Arial" w:hAnsi="Arial" w:cs="Arial"/>
                <w:szCs w:val="21"/>
              </w:rPr>
            </w:pPr>
          </w:p>
        </w:tc>
        <w:tc>
          <w:tcPr>
            <w:tcW w:w="1245" w:type="dxa"/>
            <w:vAlign w:val="center"/>
          </w:tcPr>
          <w:p w14:paraId="53D32E6D" w14:textId="77777777" w:rsidR="0086459B" w:rsidRDefault="0086459B">
            <w:pPr>
              <w:autoSpaceDE w:val="0"/>
              <w:autoSpaceDN w:val="0"/>
              <w:spacing w:line="360" w:lineRule="auto"/>
              <w:jc w:val="center"/>
              <w:rPr>
                <w:rFonts w:ascii="Arial" w:hAnsi="Arial" w:cs="Arial"/>
                <w:szCs w:val="21"/>
              </w:rPr>
            </w:pPr>
          </w:p>
        </w:tc>
        <w:tc>
          <w:tcPr>
            <w:tcW w:w="1980" w:type="dxa"/>
            <w:vAlign w:val="center"/>
          </w:tcPr>
          <w:p w14:paraId="67A8E609" w14:textId="77777777" w:rsidR="0086459B" w:rsidRDefault="0086459B">
            <w:pPr>
              <w:autoSpaceDE w:val="0"/>
              <w:autoSpaceDN w:val="0"/>
              <w:spacing w:line="360" w:lineRule="auto"/>
              <w:jc w:val="center"/>
              <w:rPr>
                <w:rFonts w:ascii="Arial" w:hAnsi="Arial" w:cs="Arial"/>
                <w:szCs w:val="21"/>
              </w:rPr>
            </w:pPr>
          </w:p>
        </w:tc>
        <w:tc>
          <w:tcPr>
            <w:tcW w:w="1260" w:type="dxa"/>
            <w:vAlign w:val="center"/>
          </w:tcPr>
          <w:p w14:paraId="558DCA53" w14:textId="77777777" w:rsidR="0086459B" w:rsidRDefault="0086459B">
            <w:pPr>
              <w:autoSpaceDE w:val="0"/>
              <w:autoSpaceDN w:val="0"/>
              <w:spacing w:line="360" w:lineRule="auto"/>
              <w:jc w:val="center"/>
              <w:rPr>
                <w:rFonts w:ascii="Arial" w:hAnsi="Arial" w:cs="Arial"/>
                <w:szCs w:val="21"/>
              </w:rPr>
            </w:pPr>
          </w:p>
        </w:tc>
      </w:tr>
      <w:tr w:rsidR="0086459B" w14:paraId="15F1B89E" w14:textId="77777777">
        <w:trPr>
          <w:jc w:val="center"/>
        </w:trPr>
        <w:tc>
          <w:tcPr>
            <w:tcW w:w="828" w:type="dxa"/>
            <w:vAlign w:val="center"/>
          </w:tcPr>
          <w:p w14:paraId="456BB869" w14:textId="77777777" w:rsidR="0086459B" w:rsidRDefault="0086459B">
            <w:pPr>
              <w:autoSpaceDE w:val="0"/>
              <w:autoSpaceDN w:val="0"/>
              <w:spacing w:line="360" w:lineRule="auto"/>
              <w:jc w:val="center"/>
              <w:rPr>
                <w:rFonts w:ascii="Arial" w:hAnsi="Arial" w:cs="Arial"/>
                <w:szCs w:val="21"/>
              </w:rPr>
            </w:pPr>
          </w:p>
        </w:tc>
        <w:tc>
          <w:tcPr>
            <w:tcW w:w="2340" w:type="dxa"/>
            <w:vAlign w:val="center"/>
          </w:tcPr>
          <w:p w14:paraId="508E6A16" w14:textId="77777777" w:rsidR="0086459B" w:rsidRDefault="0086459B">
            <w:pPr>
              <w:autoSpaceDE w:val="0"/>
              <w:autoSpaceDN w:val="0"/>
              <w:spacing w:line="360" w:lineRule="auto"/>
              <w:jc w:val="center"/>
              <w:rPr>
                <w:rFonts w:ascii="Arial" w:hAnsi="Arial" w:cs="Arial"/>
                <w:szCs w:val="21"/>
              </w:rPr>
            </w:pPr>
          </w:p>
        </w:tc>
        <w:tc>
          <w:tcPr>
            <w:tcW w:w="1095" w:type="dxa"/>
            <w:vAlign w:val="center"/>
          </w:tcPr>
          <w:p w14:paraId="0288B4F3" w14:textId="77777777" w:rsidR="0086459B" w:rsidRDefault="0086459B">
            <w:pPr>
              <w:autoSpaceDE w:val="0"/>
              <w:autoSpaceDN w:val="0"/>
              <w:spacing w:line="360" w:lineRule="auto"/>
              <w:jc w:val="center"/>
              <w:rPr>
                <w:rFonts w:ascii="Arial" w:hAnsi="Arial" w:cs="Arial"/>
                <w:szCs w:val="21"/>
              </w:rPr>
            </w:pPr>
          </w:p>
        </w:tc>
        <w:tc>
          <w:tcPr>
            <w:tcW w:w="1245" w:type="dxa"/>
            <w:vAlign w:val="center"/>
          </w:tcPr>
          <w:p w14:paraId="5192716B" w14:textId="77777777" w:rsidR="0086459B" w:rsidRDefault="0086459B">
            <w:pPr>
              <w:autoSpaceDE w:val="0"/>
              <w:autoSpaceDN w:val="0"/>
              <w:spacing w:line="360" w:lineRule="auto"/>
              <w:jc w:val="center"/>
              <w:rPr>
                <w:rFonts w:ascii="Arial" w:hAnsi="Arial" w:cs="Arial"/>
                <w:szCs w:val="21"/>
              </w:rPr>
            </w:pPr>
          </w:p>
        </w:tc>
        <w:tc>
          <w:tcPr>
            <w:tcW w:w="1980" w:type="dxa"/>
            <w:vAlign w:val="center"/>
          </w:tcPr>
          <w:p w14:paraId="7A15F6FA" w14:textId="77777777" w:rsidR="0086459B" w:rsidRDefault="0086459B">
            <w:pPr>
              <w:autoSpaceDE w:val="0"/>
              <w:autoSpaceDN w:val="0"/>
              <w:spacing w:line="360" w:lineRule="auto"/>
              <w:jc w:val="center"/>
              <w:rPr>
                <w:rFonts w:ascii="Arial" w:hAnsi="Arial" w:cs="Arial"/>
                <w:szCs w:val="21"/>
              </w:rPr>
            </w:pPr>
          </w:p>
        </w:tc>
        <w:tc>
          <w:tcPr>
            <w:tcW w:w="1260" w:type="dxa"/>
            <w:vAlign w:val="center"/>
          </w:tcPr>
          <w:p w14:paraId="37B0D540" w14:textId="77777777" w:rsidR="0086459B" w:rsidRDefault="0086459B">
            <w:pPr>
              <w:autoSpaceDE w:val="0"/>
              <w:autoSpaceDN w:val="0"/>
              <w:spacing w:line="360" w:lineRule="auto"/>
              <w:jc w:val="center"/>
              <w:rPr>
                <w:rFonts w:ascii="Arial" w:hAnsi="Arial" w:cs="Arial"/>
                <w:szCs w:val="21"/>
              </w:rPr>
            </w:pPr>
          </w:p>
        </w:tc>
      </w:tr>
    </w:tbl>
    <w:p w14:paraId="754439FF" w14:textId="77777777" w:rsidR="0086459B" w:rsidRDefault="00393D74">
      <w:pPr>
        <w:autoSpaceDE w:val="0"/>
        <w:autoSpaceDN w:val="0"/>
        <w:spacing w:line="360" w:lineRule="auto"/>
        <w:rPr>
          <w:rFonts w:ascii="Arial" w:hAnsi="Arial" w:cs="Arial"/>
          <w:kern w:val="0"/>
          <w:szCs w:val="21"/>
        </w:rPr>
      </w:pPr>
      <w:r>
        <w:rPr>
          <w:rFonts w:ascii="Arial" w:hAnsi="Arial" w:cs="Arial"/>
          <w:b/>
          <w:szCs w:val="21"/>
        </w:rPr>
        <w:t>注：关于项目涉及的所有售后服务机构均在本表注明，包括供应商本单位和符合条件的第三方货物机构；</w:t>
      </w:r>
    </w:p>
    <w:p w14:paraId="5571D91B" w14:textId="77777777" w:rsidR="0086459B" w:rsidRDefault="00393D74">
      <w:pPr>
        <w:autoSpaceDE w:val="0"/>
        <w:autoSpaceDN w:val="0"/>
        <w:spacing w:line="360" w:lineRule="auto"/>
        <w:rPr>
          <w:rFonts w:ascii="Arial" w:hAnsi="Arial" w:cs="Arial"/>
          <w:kern w:val="0"/>
          <w:szCs w:val="21"/>
        </w:rPr>
      </w:pPr>
      <w:r>
        <w:rPr>
          <w:rFonts w:ascii="Arial" w:hAnsi="Arial" w:cs="Arial"/>
          <w:b/>
          <w:kern w:val="0"/>
          <w:szCs w:val="21"/>
        </w:rPr>
        <w:t>附表</w:t>
      </w:r>
      <w:r>
        <w:rPr>
          <w:rFonts w:ascii="Arial" w:hAnsi="Arial" w:cs="Arial"/>
          <w:b/>
          <w:kern w:val="0"/>
          <w:szCs w:val="21"/>
        </w:rPr>
        <w:t>B</w:t>
      </w:r>
      <w:r>
        <w:rPr>
          <w:rFonts w:ascii="Arial" w:hAnsi="Arial" w:cs="Arial"/>
          <w:b/>
          <w:kern w:val="0"/>
          <w:szCs w:val="21"/>
        </w:rPr>
        <w:t>：售后服务人员情况表</w:t>
      </w:r>
      <w:r>
        <w:rPr>
          <w:rFonts w:ascii="Arial" w:hAnsi="Arial" w:cs="Arial"/>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86459B" w14:paraId="79E0C4B0"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0BA2C930"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14:paraId="7F0CEAE2"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2D9BE600"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14:paraId="50D35841"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14:paraId="56ED8FAD"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14:paraId="72ADC66C"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0FA210A1"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57649979"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14:paraId="49609E82"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14:paraId="1AADBC1E"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16168B0A"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到达现场时间</w:t>
            </w:r>
          </w:p>
        </w:tc>
      </w:tr>
      <w:tr w:rsidR="0086459B" w14:paraId="4D0F35D8"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14:paraId="3EE68DC5" w14:textId="77777777" w:rsidR="0086459B" w:rsidRDefault="0086459B">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2DD9A5E5"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14:paraId="11BE082D" w14:textId="77777777" w:rsidR="0086459B" w:rsidRDefault="0086459B">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424C72DA" w14:textId="77777777" w:rsidR="0086459B" w:rsidRDefault="0086459B">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09DEDA22" w14:textId="77777777" w:rsidR="0086459B" w:rsidRDefault="0086459B">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45630206"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2517873"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A868635" w14:textId="77777777" w:rsidR="0086459B" w:rsidRDefault="0086459B">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5D75C19" w14:textId="77777777" w:rsidR="0086459B" w:rsidRDefault="0086459B">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11F50870" w14:textId="77777777" w:rsidR="0086459B" w:rsidRDefault="0086459B">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00516152" w14:textId="77777777" w:rsidR="0086459B" w:rsidRDefault="0086459B">
            <w:pPr>
              <w:autoSpaceDE w:val="0"/>
              <w:autoSpaceDN w:val="0"/>
              <w:spacing w:line="360" w:lineRule="auto"/>
              <w:rPr>
                <w:rFonts w:ascii="Arial" w:hAnsi="Arial" w:cs="Arial"/>
                <w:szCs w:val="21"/>
              </w:rPr>
            </w:pPr>
          </w:p>
        </w:tc>
      </w:tr>
      <w:tr w:rsidR="0086459B" w14:paraId="50E36AA1"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5B917C01" w14:textId="77777777" w:rsidR="0086459B" w:rsidRDefault="0086459B">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774F2719" w14:textId="77777777" w:rsidR="0086459B" w:rsidRDefault="00393D74">
            <w:pPr>
              <w:autoSpaceDE w:val="0"/>
              <w:autoSpaceDN w:val="0"/>
              <w:spacing w:line="360" w:lineRule="auto"/>
              <w:jc w:val="center"/>
              <w:rPr>
                <w:rFonts w:ascii="Arial" w:hAnsi="Arial" w:cs="Arial"/>
                <w:szCs w:val="21"/>
              </w:rPr>
            </w:pPr>
            <w:r>
              <w:rPr>
                <w:rFonts w:ascii="Arial" w:hAnsi="Arial" w:cs="Arial"/>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14:paraId="329BEA23" w14:textId="77777777" w:rsidR="0086459B" w:rsidRDefault="0086459B">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22720487" w14:textId="77777777" w:rsidR="0086459B" w:rsidRDefault="0086459B">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0B247148" w14:textId="77777777" w:rsidR="0086459B" w:rsidRDefault="0086459B">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101AA084"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688C94C2"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433C824" w14:textId="77777777" w:rsidR="0086459B" w:rsidRDefault="0086459B">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0191FBFA" w14:textId="77777777" w:rsidR="0086459B" w:rsidRDefault="0086459B">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587C52B4" w14:textId="77777777" w:rsidR="0086459B" w:rsidRDefault="0086459B">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47D95AA" w14:textId="77777777" w:rsidR="0086459B" w:rsidRDefault="0086459B">
            <w:pPr>
              <w:autoSpaceDE w:val="0"/>
              <w:autoSpaceDN w:val="0"/>
              <w:spacing w:line="360" w:lineRule="auto"/>
              <w:rPr>
                <w:rFonts w:ascii="Arial" w:hAnsi="Arial" w:cs="Arial"/>
                <w:szCs w:val="21"/>
              </w:rPr>
            </w:pPr>
          </w:p>
        </w:tc>
      </w:tr>
      <w:tr w:rsidR="0086459B" w14:paraId="76989E20"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3F7E9474" w14:textId="77777777" w:rsidR="0086459B" w:rsidRDefault="0086459B">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76120A8B" w14:textId="77777777" w:rsidR="0086459B" w:rsidRDefault="0086459B">
            <w:pPr>
              <w:autoSpaceDE w:val="0"/>
              <w:autoSpaceDN w:val="0"/>
              <w:spacing w:line="360" w:lineRule="auto"/>
              <w:jc w:val="center"/>
              <w:rPr>
                <w:rFonts w:ascii="Arial" w:hAnsi="Arial" w:cs="Arial"/>
                <w:szCs w:val="21"/>
              </w:rPr>
            </w:pPr>
          </w:p>
        </w:tc>
        <w:tc>
          <w:tcPr>
            <w:tcW w:w="787" w:type="dxa"/>
            <w:tcBorders>
              <w:top w:val="single" w:sz="6" w:space="0" w:color="auto"/>
              <w:left w:val="single" w:sz="6" w:space="0" w:color="auto"/>
              <w:bottom w:val="single" w:sz="6" w:space="0" w:color="auto"/>
              <w:right w:val="single" w:sz="6" w:space="0" w:color="auto"/>
            </w:tcBorders>
            <w:vAlign w:val="center"/>
          </w:tcPr>
          <w:p w14:paraId="2D2B5F9F" w14:textId="77777777" w:rsidR="0086459B" w:rsidRDefault="0086459B">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74002A9B" w14:textId="77777777" w:rsidR="0086459B" w:rsidRDefault="0086459B">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456F5FF7" w14:textId="77777777" w:rsidR="0086459B" w:rsidRDefault="0086459B">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5CC150AF"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F412E20" w14:textId="77777777" w:rsidR="0086459B" w:rsidRDefault="0086459B">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29378B1" w14:textId="77777777" w:rsidR="0086459B" w:rsidRDefault="0086459B">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E89C38A" w14:textId="77777777" w:rsidR="0086459B" w:rsidRDefault="0086459B">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361F698A" w14:textId="77777777" w:rsidR="0086459B" w:rsidRDefault="0086459B">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6E20ACF8" w14:textId="77777777" w:rsidR="0086459B" w:rsidRDefault="0086459B">
            <w:pPr>
              <w:autoSpaceDE w:val="0"/>
              <w:autoSpaceDN w:val="0"/>
              <w:spacing w:line="360" w:lineRule="auto"/>
              <w:rPr>
                <w:rFonts w:ascii="Arial" w:hAnsi="Arial" w:cs="Arial"/>
                <w:szCs w:val="21"/>
              </w:rPr>
            </w:pPr>
          </w:p>
        </w:tc>
      </w:tr>
    </w:tbl>
    <w:p w14:paraId="57F73187" w14:textId="77777777" w:rsidR="0086459B" w:rsidRDefault="0086459B">
      <w:pPr>
        <w:spacing w:after="120"/>
        <w:rPr>
          <w:rFonts w:ascii="Arial" w:hAnsi="Arial" w:cs="Arial"/>
          <w:szCs w:val="21"/>
        </w:rPr>
      </w:pPr>
    </w:p>
    <w:p w14:paraId="4133E448" w14:textId="77777777" w:rsidR="0086459B" w:rsidRDefault="00393D74">
      <w:pPr>
        <w:spacing w:after="120"/>
        <w:rPr>
          <w:rFonts w:ascii="Arial" w:hAnsi="Arial" w:cs="Arial"/>
          <w:b/>
          <w:kern w:val="0"/>
          <w:szCs w:val="21"/>
        </w:rPr>
      </w:pPr>
      <w:r>
        <w:rPr>
          <w:rFonts w:ascii="Arial" w:hAnsi="Arial" w:cs="Arial"/>
          <w:b/>
          <w:kern w:val="0"/>
          <w:szCs w:val="21"/>
        </w:rPr>
        <w:t>附表</w:t>
      </w:r>
      <w:r>
        <w:rPr>
          <w:rFonts w:ascii="Arial" w:hAnsi="Arial" w:cs="Arial"/>
          <w:b/>
          <w:kern w:val="0"/>
          <w:szCs w:val="21"/>
        </w:rPr>
        <w:t>C</w:t>
      </w:r>
      <w:r>
        <w:rPr>
          <w:rFonts w:ascii="Arial" w:hAnsi="Arial" w:cs="Arial"/>
          <w:b/>
          <w:kern w:val="0"/>
          <w:szCs w:val="21"/>
        </w:rPr>
        <w:t>：</w:t>
      </w:r>
      <w:r>
        <w:rPr>
          <w:rFonts w:ascii="Arial" w:hAnsi="Arial" w:cs="Arial" w:hint="eastAsia"/>
          <w:b/>
          <w:kern w:val="0"/>
          <w:szCs w:val="21"/>
        </w:rPr>
        <w:t>保修期</w:t>
      </w:r>
      <w:r>
        <w:rPr>
          <w:rFonts w:ascii="Arial" w:hAnsi="Arial" w:cs="Arial"/>
          <w:b/>
          <w:kern w:val="0"/>
          <w:szCs w:val="21"/>
        </w:rPr>
        <w:t>满后售后服务</w:t>
      </w:r>
      <w:r>
        <w:rPr>
          <w:rFonts w:ascii="Arial" w:hAnsi="Arial" w:cs="Arial"/>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86459B" w14:paraId="53793B94" w14:textId="77777777">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14:paraId="7EC968A2" w14:textId="77777777" w:rsidR="0086459B" w:rsidRDefault="00393D74">
            <w:pPr>
              <w:spacing w:line="240" w:lineRule="exact"/>
              <w:jc w:val="center"/>
              <w:rPr>
                <w:rFonts w:ascii="Arial" w:hAnsi="Arial" w:cs="Arial"/>
                <w:snapToGrid w:val="0"/>
                <w:szCs w:val="21"/>
              </w:rPr>
            </w:pPr>
            <w:r>
              <w:rPr>
                <w:rFonts w:ascii="Arial" w:hAnsi="Arial" w:cs="Arial"/>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14:paraId="0FBFFDD3" w14:textId="77777777" w:rsidR="0086459B" w:rsidRDefault="00393D74">
            <w:pPr>
              <w:widowControl/>
              <w:jc w:val="center"/>
              <w:textAlignment w:val="center"/>
              <w:rPr>
                <w:rFonts w:ascii="Arial" w:hAnsi="Arial" w:cs="Arial"/>
                <w:snapToGrid w:val="0"/>
                <w:szCs w:val="21"/>
              </w:rPr>
            </w:pPr>
            <w:r>
              <w:rPr>
                <w:rFonts w:ascii="Arial" w:hAnsi="Arial" w:cs="Arial"/>
                <w:snapToGrid w:val="0"/>
                <w:szCs w:val="21"/>
              </w:rPr>
              <w:t>授权</w:t>
            </w:r>
            <w:r>
              <w:rPr>
                <w:rFonts w:ascii="Arial" w:hAnsi="Arial" w:cs="Arial"/>
                <w:szCs w:val="21"/>
              </w:rPr>
              <w:t>售后</w:t>
            </w:r>
            <w:r>
              <w:rPr>
                <w:rFonts w:ascii="Arial" w:hAnsi="Arial" w:cs="Arial"/>
                <w:snapToGrid w:val="0"/>
                <w:szCs w:val="21"/>
              </w:rPr>
              <w:t>代理商（如有）</w:t>
            </w:r>
          </w:p>
        </w:tc>
      </w:tr>
      <w:tr w:rsidR="0086459B" w14:paraId="04320FD3" w14:textId="77777777">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14:paraId="6CEF71E2" w14:textId="77777777" w:rsidR="0086459B" w:rsidRDefault="00393D74">
            <w:pPr>
              <w:wordWrap w:val="0"/>
              <w:snapToGrid w:val="0"/>
              <w:jc w:val="center"/>
              <w:rPr>
                <w:rFonts w:ascii="Arial" w:hAnsi="Arial" w:cs="Arial"/>
                <w:spacing w:val="-20"/>
                <w:kern w:val="0"/>
                <w:szCs w:val="21"/>
              </w:rPr>
            </w:pPr>
            <w:r>
              <w:rPr>
                <w:rFonts w:ascii="Arial" w:hAnsi="Arial" w:cs="Arial"/>
                <w:spacing w:val="-20"/>
                <w:kern w:val="0"/>
                <w:szCs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38F0D221" w14:textId="77777777" w:rsidR="0086459B" w:rsidRDefault="00393D74">
            <w:pPr>
              <w:wordWrap w:val="0"/>
              <w:topLinePunct/>
              <w:spacing w:line="240" w:lineRule="exact"/>
              <w:jc w:val="center"/>
              <w:rPr>
                <w:rFonts w:ascii="Arial" w:hAnsi="Arial" w:cs="Arial"/>
                <w:szCs w:val="21"/>
              </w:rPr>
            </w:pPr>
            <w:r>
              <w:rPr>
                <w:rFonts w:ascii="Arial" w:hAnsi="Arial" w:cs="Arial"/>
                <w:szCs w:val="21"/>
              </w:rPr>
              <w:t>物品名称</w:t>
            </w:r>
          </w:p>
          <w:p w14:paraId="09BA0C8A" w14:textId="77777777" w:rsidR="0086459B" w:rsidRDefault="00393D74">
            <w:pPr>
              <w:wordWrap w:val="0"/>
              <w:topLinePunct/>
              <w:spacing w:line="240" w:lineRule="exact"/>
              <w:jc w:val="center"/>
              <w:rPr>
                <w:rFonts w:ascii="Arial" w:hAnsi="Arial" w:cs="Arial"/>
                <w:snapToGrid w:val="0"/>
                <w:szCs w:val="21"/>
              </w:rPr>
            </w:pPr>
            <w:r>
              <w:rPr>
                <w:rFonts w:ascii="Arial" w:hAnsi="Arial" w:cs="Arial"/>
                <w:szCs w:val="21"/>
              </w:rPr>
              <w:t>（如为医疗器械，应填写药监注册或备案名称）</w:t>
            </w:r>
          </w:p>
        </w:tc>
        <w:tc>
          <w:tcPr>
            <w:tcW w:w="1293" w:type="dxa"/>
            <w:tcBorders>
              <w:top w:val="single" w:sz="4" w:space="0" w:color="auto"/>
              <w:left w:val="single" w:sz="4" w:space="0" w:color="auto"/>
              <w:bottom w:val="single" w:sz="4" w:space="0" w:color="auto"/>
              <w:right w:val="single" w:sz="4" w:space="0" w:color="auto"/>
            </w:tcBorders>
            <w:vAlign w:val="center"/>
          </w:tcPr>
          <w:p w14:paraId="417FC7B9" w14:textId="77777777" w:rsidR="0086459B" w:rsidRDefault="00393D74">
            <w:pPr>
              <w:spacing w:line="240" w:lineRule="exact"/>
              <w:jc w:val="center"/>
              <w:rPr>
                <w:rFonts w:ascii="Arial" w:hAnsi="Arial" w:cs="Arial"/>
                <w:snapToGrid w:val="0"/>
                <w:szCs w:val="21"/>
              </w:rPr>
            </w:pPr>
            <w:r>
              <w:rPr>
                <w:rFonts w:ascii="Arial" w:hAnsi="Arial" w:cs="Arial"/>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14:paraId="5E1DE9E2" w14:textId="77777777" w:rsidR="0086459B" w:rsidRDefault="00393D74">
            <w:pPr>
              <w:spacing w:line="240" w:lineRule="exact"/>
              <w:jc w:val="center"/>
              <w:rPr>
                <w:rFonts w:ascii="Arial" w:hAnsi="Arial" w:cs="Arial"/>
                <w:snapToGrid w:val="0"/>
                <w:szCs w:val="21"/>
              </w:rPr>
            </w:pPr>
            <w:r>
              <w:rPr>
                <w:rFonts w:ascii="Arial" w:hAnsi="Arial" w:cs="Arial"/>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14:paraId="3CA26F99" w14:textId="77777777" w:rsidR="0086459B" w:rsidRDefault="00393D74">
            <w:pPr>
              <w:spacing w:line="240" w:lineRule="exact"/>
              <w:jc w:val="center"/>
              <w:rPr>
                <w:rFonts w:ascii="Arial" w:hAnsi="Arial" w:cs="Arial"/>
                <w:snapToGrid w:val="0"/>
                <w:szCs w:val="21"/>
              </w:rPr>
            </w:pPr>
            <w:r>
              <w:rPr>
                <w:rFonts w:ascii="Arial" w:hAnsi="Arial" w:cs="Arial"/>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14:paraId="3EA01B05" w14:textId="77777777" w:rsidR="0086459B" w:rsidRDefault="00393D74">
            <w:pPr>
              <w:spacing w:line="240" w:lineRule="exact"/>
              <w:jc w:val="center"/>
              <w:rPr>
                <w:rFonts w:ascii="Arial" w:hAnsi="Arial" w:cs="Arial"/>
                <w:szCs w:val="21"/>
              </w:rPr>
            </w:pPr>
            <w:r>
              <w:rPr>
                <w:rFonts w:ascii="Arial" w:hAnsi="Arial" w:cs="Arial"/>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14:paraId="1F3971E0" w14:textId="77777777" w:rsidR="0086459B" w:rsidRDefault="00393D74">
            <w:pPr>
              <w:wordWrap w:val="0"/>
              <w:snapToGrid w:val="0"/>
              <w:jc w:val="center"/>
              <w:rPr>
                <w:rFonts w:ascii="Arial" w:hAnsi="Arial" w:cs="Arial"/>
                <w:snapToGrid w:val="0"/>
                <w:kern w:val="0"/>
                <w:szCs w:val="21"/>
              </w:rPr>
            </w:pPr>
            <w:r>
              <w:rPr>
                <w:rFonts w:ascii="Arial" w:hAnsi="Arial" w:cs="Arial"/>
                <w:kern w:val="0"/>
                <w:szCs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14:paraId="79D256CB" w14:textId="77777777" w:rsidR="0086459B" w:rsidRDefault="00393D74">
            <w:pPr>
              <w:widowControl/>
              <w:jc w:val="center"/>
              <w:textAlignment w:val="center"/>
              <w:rPr>
                <w:rFonts w:ascii="Arial" w:hAnsi="Arial" w:cs="Arial"/>
                <w:snapToGrid w:val="0"/>
                <w:szCs w:val="21"/>
              </w:rPr>
            </w:pPr>
            <w:r>
              <w:rPr>
                <w:rFonts w:ascii="Arial" w:hAnsi="Arial" w:cs="Arial"/>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14:paraId="1558A156" w14:textId="77777777" w:rsidR="0086459B" w:rsidRDefault="00393D74">
            <w:pPr>
              <w:widowControl/>
              <w:jc w:val="center"/>
              <w:textAlignment w:val="center"/>
              <w:rPr>
                <w:rFonts w:ascii="Arial" w:hAnsi="Arial" w:cs="Arial"/>
                <w:snapToGrid w:val="0"/>
                <w:szCs w:val="21"/>
              </w:rPr>
            </w:pPr>
            <w:r>
              <w:rPr>
                <w:rFonts w:ascii="Arial" w:hAnsi="Arial" w:cs="Arial"/>
                <w:kern w:val="0"/>
                <w:szCs w:val="21"/>
                <w:lang w:bidi="ar"/>
              </w:rPr>
              <w:t>联系方式</w:t>
            </w:r>
          </w:p>
        </w:tc>
      </w:tr>
      <w:tr w:rsidR="0086459B" w14:paraId="414658D6" w14:textId="77777777">
        <w:trPr>
          <w:trHeight w:val="252"/>
          <w:jc w:val="center"/>
        </w:trPr>
        <w:tc>
          <w:tcPr>
            <w:tcW w:w="577" w:type="dxa"/>
            <w:vMerge w:val="restart"/>
            <w:tcBorders>
              <w:top w:val="single" w:sz="4" w:space="0" w:color="auto"/>
              <w:left w:val="single" w:sz="4" w:space="0" w:color="auto"/>
              <w:right w:val="single" w:sz="4" w:space="0" w:color="auto"/>
            </w:tcBorders>
          </w:tcPr>
          <w:p w14:paraId="0F95D23E" w14:textId="77777777" w:rsidR="0086459B" w:rsidRDefault="00393D74">
            <w:pPr>
              <w:wordWrap w:val="0"/>
              <w:adjustRightInd w:val="0"/>
              <w:snapToGrid w:val="0"/>
              <w:jc w:val="center"/>
              <w:rPr>
                <w:rFonts w:ascii="Arial" w:hAnsi="Arial" w:cs="Arial"/>
                <w:snapToGrid w:val="0"/>
                <w:szCs w:val="21"/>
              </w:rPr>
            </w:pPr>
            <w:r>
              <w:rPr>
                <w:rFonts w:ascii="Arial" w:hAnsi="Arial" w:cs="Arial"/>
                <w:snapToGrid w:val="0"/>
                <w:szCs w:val="21"/>
              </w:rPr>
              <w:t>1</w:t>
            </w:r>
          </w:p>
        </w:tc>
        <w:tc>
          <w:tcPr>
            <w:tcW w:w="1458" w:type="dxa"/>
            <w:vMerge w:val="restart"/>
            <w:tcBorders>
              <w:top w:val="single" w:sz="4" w:space="0" w:color="auto"/>
              <w:left w:val="single" w:sz="4" w:space="0" w:color="auto"/>
              <w:right w:val="single" w:sz="4" w:space="0" w:color="auto"/>
            </w:tcBorders>
          </w:tcPr>
          <w:p w14:paraId="01AF5E08" w14:textId="77777777" w:rsidR="0086459B" w:rsidRDefault="0086459B">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3FB713A6" w14:textId="77777777" w:rsidR="0086459B" w:rsidRDefault="0086459B">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6D79B0BB" w14:textId="77777777" w:rsidR="0086459B" w:rsidRDefault="0086459B">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707DD637"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268FE58E" w14:textId="77777777" w:rsidR="0086459B" w:rsidRDefault="00393D74">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79664FE0"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651335AA"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2CFEAD2D" w14:textId="77777777" w:rsidR="0086459B" w:rsidRDefault="0086459B">
            <w:pPr>
              <w:wordWrap w:val="0"/>
              <w:adjustRightInd w:val="0"/>
              <w:snapToGrid w:val="0"/>
              <w:rPr>
                <w:rFonts w:ascii="Arial" w:hAnsi="Arial" w:cs="Arial"/>
                <w:szCs w:val="21"/>
              </w:rPr>
            </w:pPr>
          </w:p>
        </w:tc>
      </w:tr>
      <w:tr w:rsidR="0086459B" w14:paraId="0735C3E4" w14:textId="77777777">
        <w:trPr>
          <w:trHeight w:val="252"/>
          <w:jc w:val="center"/>
        </w:trPr>
        <w:tc>
          <w:tcPr>
            <w:tcW w:w="577" w:type="dxa"/>
            <w:vMerge/>
            <w:tcBorders>
              <w:left w:val="single" w:sz="4" w:space="0" w:color="auto"/>
              <w:right w:val="single" w:sz="4" w:space="0" w:color="auto"/>
            </w:tcBorders>
          </w:tcPr>
          <w:p w14:paraId="42CADA24" w14:textId="77777777" w:rsidR="0086459B" w:rsidRDefault="0086459B">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7B1F6D18" w14:textId="77777777" w:rsidR="0086459B" w:rsidRDefault="0086459B">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7FA91FA3" w14:textId="77777777" w:rsidR="0086459B" w:rsidRDefault="0086459B">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162F9C0A" w14:textId="77777777" w:rsidR="0086459B" w:rsidRDefault="0086459B">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3B81EDCC"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28C6D80" w14:textId="77777777" w:rsidR="0086459B" w:rsidRDefault="00393D74">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6051786D"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3085DEE5"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AC4B3E3" w14:textId="77777777" w:rsidR="0086459B" w:rsidRDefault="0086459B">
            <w:pPr>
              <w:wordWrap w:val="0"/>
              <w:adjustRightInd w:val="0"/>
              <w:snapToGrid w:val="0"/>
              <w:rPr>
                <w:rFonts w:ascii="Arial" w:hAnsi="Arial" w:cs="Arial"/>
                <w:szCs w:val="21"/>
              </w:rPr>
            </w:pPr>
          </w:p>
        </w:tc>
      </w:tr>
      <w:tr w:rsidR="0086459B" w14:paraId="5FA893FF" w14:textId="77777777">
        <w:trPr>
          <w:trHeight w:val="252"/>
          <w:jc w:val="center"/>
        </w:trPr>
        <w:tc>
          <w:tcPr>
            <w:tcW w:w="577" w:type="dxa"/>
            <w:vMerge/>
            <w:tcBorders>
              <w:left w:val="single" w:sz="4" w:space="0" w:color="auto"/>
              <w:bottom w:val="single" w:sz="4" w:space="0" w:color="auto"/>
              <w:right w:val="single" w:sz="4" w:space="0" w:color="auto"/>
            </w:tcBorders>
          </w:tcPr>
          <w:p w14:paraId="34A8ACB0" w14:textId="77777777" w:rsidR="0086459B" w:rsidRDefault="0086459B">
            <w:pPr>
              <w:wordWrap w:val="0"/>
              <w:adjustRightInd w:val="0"/>
              <w:snapToGrid w:val="0"/>
              <w:jc w:val="center"/>
              <w:rPr>
                <w:rFonts w:ascii="Arial" w:hAnsi="Arial" w:cs="Arial"/>
                <w:snapToGrid w:val="0"/>
                <w:szCs w:val="21"/>
              </w:rPr>
            </w:pPr>
          </w:p>
        </w:tc>
        <w:tc>
          <w:tcPr>
            <w:tcW w:w="1458" w:type="dxa"/>
            <w:vMerge/>
            <w:tcBorders>
              <w:left w:val="single" w:sz="4" w:space="0" w:color="auto"/>
              <w:bottom w:val="single" w:sz="4" w:space="0" w:color="auto"/>
              <w:right w:val="single" w:sz="4" w:space="0" w:color="auto"/>
            </w:tcBorders>
          </w:tcPr>
          <w:p w14:paraId="45F5B1E1" w14:textId="77777777" w:rsidR="0086459B" w:rsidRDefault="0086459B">
            <w:pPr>
              <w:wordWrap w:val="0"/>
              <w:adjustRightInd w:val="0"/>
              <w:snapToGrid w:val="0"/>
              <w:rPr>
                <w:rFonts w:ascii="Arial" w:hAnsi="Arial" w:cs="Arial"/>
                <w:szCs w:val="21"/>
              </w:rPr>
            </w:pPr>
          </w:p>
        </w:tc>
        <w:tc>
          <w:tcPr>
            <w:tcW w:w="1293" w:type="dxa"/>
            <w:vMerge/>
            <w:tcBorders>
              <w:left w:val="single" w:sz="4" w:space="0" w:color="auto"/>
              <w:bottom w:val="single" w:sz="4" w:space="0" w:color="auto"/>
              <w:right w:val="single" w:sz="4" w:space="0" w:color="auto"/>
            </w:tcBorders>
          </w:tcPr>
          <w:p w14:paraId="7DB5EBB0" w14:textId="77777777" w:rsidR="0086459B" w:rsidRDefault="0086459B">
            <w:pPr>
              <w:wordWrap w:val="0"/>
              <w:adjustRightInd w:val="0"/>
              <w:snapToGrid w:val="0"/>
              <w:rPr>
                <w:rFonts w:ascii="Arial" w:hAnsi="Arial" w:cs="Arial"/>
                <w:szCs w:val="21"/>
              </w:rPr>
            </w:pPr>
          </w:p>
        </w:tc>
        <w:tc>
          <w:tcPr>
            <w:tcW w:w="1023" w:type="dxa"/>
            <w:vMerge/>
            <w:tcBorders>
              <w:left w:val="single" w:sz="4" w:space="0" w:color="auto"/>
              <w:bottom w:val="single" w:sz="4" w:space="0" w:color="auto"/>
              <w:right w:val="single" w:sz="4" w:space="0" w:color="auto"/>
            </w:tcBorders>
          </w:tcPr>
          <w:p w14:paraId="471FAECE" w14:textId="77777777" w:rsidR="0086459B" w:rsidRDefault="0086459B">
            <w:pPr>
              <w:wordWrap w:val="0"/>
              <w:adjustRightInd w:val="0"/>
              <w:snapToGrid w:val="0"/>
              <w:rPr>
                <w:rFonts w:ascii="Arial" w:hAnsi="Arial" w:cs="Arial"/>
                <w:szCs w:val="21"/>
              </w:rPr>
            </w:pPr>
          </w:p>
        </w:tc>
        <w:tc>
          <w:tcPr>
            <w:tcW w:w="826" w:type="dxa"/>
            <w:vMerge/>
            <w:tcBorders>
              <w:left w:val="single" w:sz="4" w:space="0" w:color="auto"/>
              <w:bottom w:val="single" w:sz="4" w:space="0" w:color="auto"/>
              <w:right w:val="single" w:sz="4" w:space="0" w:color="auto"/>
            </w:tcBorders>
          </w:tcPr>
          <w:p w14:paraId="2581F605"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5C7E7D9" w14:textId="77777777" w:rsidR="0086459B" w:rsidRDefault="00393D74">
            <w:pPr>
              <w:tabs>
                <w:tab w:val="left" w:pos="320"/>
              </w:tabs>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611634FD"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BFBC0DA"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4223718" w14:textId="77777777" w:rsidR="0086459B" w:rsidRDefault="0086459B">
            <w:pPr>
              <w:wordWrap w:val="0"/>
              <w:adjustRightInd w:val="0"/>
              <w:snapToGrid w:val="0"/>
              <w:rPr>
                <w:rFonts w:ascii="Arial" w:hAnsi="Arial" w:cs="Arial"/>
                <w:szCs w:val="21"/>
              </w:rPr>
            </w:pPr>
          </w:p>
        </w:tc>
      </w:tr>
      <w:tr w:rsidR="0086459B" w14:paraId="531CF41F" w14:textId="77777777">
        <w:trPr>
          <w:trHeight w:val="252"/>
          <w:jc w:val="center"/>
        </w:trPr>
        <w:tc>
          <w:tcPr>
            <w:tcW w:w="577" w:type="dxa"/>
            <w:vMerge w:val="restart"/>
            <w:tcBorders>
              <w:top w:val="single" w:sz="4" w:space="0" w:color="auto"/>
              <w:left w:val="single" w:sz="4" w:space="0" w:color="auto"/>
              <w:right w:val="single" w:sz="4" w:space="0" w:color="auto"/>
            </w:tcBorders>
          </w:tcPr>
          <w:p w14:paraId="61427646" w14:textId="77777777" w:rsidR="0086459B" w:rsidRDefault="00393D74">
            <w:pPr>
              <w:wordWrap w:val="0"/>
              <w:adjustRightInd w:val="0"/>
              <w:snapToGrid w:val="0"/>
              <w:jc w:val="center"/>
              <w:rPr>
                <w:rFonts w:ascii="Arial" w:hAnsi="Arial" w:cs="Arial"/>
                <w:snapToGrid w:val="0"/>
                <w:szCs w:val="21"/>
              </w:rPr>
            </w:pPr>
            <w:r>
              <w:rPr>
                <w:rFonts w:ascii="Arial" w:hAnsi="Arial" w:cs="Arial"/>
                <w:snapToGrid w:val="0"/>
                <w:szCs w:val="21"/>
              </w:rPr>
              <w:t>2</w:t>
            </w:r>
          </w:p>
        </w:tc>
        <w:tc>
          <w:tcPr>
            <w:tcW w:w="1458" w:type="dxa"/>
            <w:vMerge w:val="restart"/>
            <w:tcBorders>
              <w:top w:val="single" w:sz="4" w:space="0" w:color="auto"/>
              <w:left w:val="single" w:sz="4" w:space="0" w:color="auto"/>
              <w:right w:val="single" w:sz="4" w:space="0" w:color="auto"/>
            </w:tcBorders>
          </w:tcPr>
          <w:p w14:paraId="4DC05710" w14:textId="77777777" w:rsidR="0086459B" w:rsidRDefault="0086459B">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66D8CF69" w14:textId="77777777" w:rsidR="0086459B" w:rsidRDefault="0086459B">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2699DDBE" w14:textId="77777777" w:rsidR="0086459B" w:rsidRDefault="0086459B">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77DC7964"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6029FA72" w14:textId="77777777" w:rsidR="0086459B" w:rsidRDefault="00393D74">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4579D0D7"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6D4D9162"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3CF4F2B" w14:textId="77777777" w:rsidR="0086459B" w:rsidRDefault="0086459B">
            <w:pPr>
              <w:wordWrap w:val="0"/>
              <w:adjustRightInd w:val="0"/>
              <w:snapToGrid w:val="0"/>
              <w:rPr>
                <w:rFonts w:ascii="Arial" w:hAnsi="Arial" w:cs="Arial"/>
                <w:szCs w:val="21"/>
              </w:rPr>
            </w:pPr>
          </w:p>
        </w:tc>
      </w:tr>
      <w:tr w:rsidR="0086459B" w14:paraId="4AC00097" w14:textId="77777777">
        <w:trPr>
          <w:trHeight w:val="252"/>
          <w:jc w:val="center"/>
        </w:trPr>
        <w:tc>
          <w:tcPr>
            <w:tcW w:w="577" w:type="dxa"/>
            <w:vMerge/>
            <w:tcBorders>
              <w:left w:val="single" w:sz="4" w:space="0" w:color="auto"/>
              <w:right w:val="single" w:sz="4" w:space="0" w:color="auto"/>
            </w:tcBorders>
          </w:tcPr>
          <w:p w14:paraId="18CE1864" w14:textId="77777777" w:rsidR="0086459B" w:rsidRDefault="0086459B">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358A609D" w14:textId="77777777" w:rsidR="0086459B" w:rsidRDefault="0086459B">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18A927ED" w14:textId="77777777" w:rsidR="0086459B" w:rsidRDefault="0086459B">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2C6D6E1D" w14:textId="77777777" w:rsidR="0086459B" w:rsidRDefault="0086459B">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7D261F28"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3A862C74" w14:textId="77777777" w:rsidR="0086459B" w:rsidRDefault="00393D74">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48643FC6"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8EF5C68"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21B8D494" w14:textId="77777777" w:rsidR="0086459B" w:rsidRDefault="0086459B">
            <w:pPr>
              <w:wordWrap w:val="0"/>
              <w:adjustRightInd w:val="0"/>
              <w:snapToGrid w:val="0"/>
              <w:rPr>
                <w:rFonts w:ascii="Arial" w:hAnsi="Arial" w:cs="Arial"/>
                <w:szCs w:val="21"/>
              </w:rPr>
            </w:pPr>
          </w:p>
        </w:tc>
      </w:tr>
      <w:tr w:rsidR="0086459B" w14:paraId="7EF81281" w14:textId="77777777">
        <w:trPr>
          <w:trHeight w:val="252"/>
          <w:jc w:val="center"/>
        </w:trPr>
        <w:tc>
          <w:tcPr>
            <w:tcW w:w="577" w:type="dxa"/>
            <w:vMerge/>
            <w:tcBorders>
              <w:left w:val="single" w:sz="4" w:space="0" w:color="auto"/>
              <w:right w:val="single" w:sz="4" w:space="0" w:color="auto"/>
            </w:tcBorders>
          </w:tcPr>
          <w:p w14:paraId="42E37DFE" w14:textId="77777777" w:rsidR="0086459B" w:rsidRDefault="0086459B">
            <w:pPr>
              <w:wordWrap w:val="0"/>
              <w:adjustRightInd w:val="0"/>
              <w:snapToGrid w:val="0"/>
              <w:rPr>
                <w:rFonts w:ascii="Arial" w:hAnsi="Arial" w:cs="Arial"/>
                <w:snapToGrid w:val="0"/>
                <w:szCs w:val="21"/>
              </w:rPr>
            </w:pPr>
          </w:p>
        </w:tc>
        <w:tc>
          <w:tcPr>
            <w:tcW w:w="1458" w:type="dxa"/>
            <w:vMerge/>
            <w:tcBorders>
              <w:left w:val="single" w:sz="4" w:space="0" w:color="auto"/>
              <w:right w:val="single" w:sz="4" w:space="0" w:color="auto"/>
            </w:tcBorders>
          </w:tcPr>
          <w:p w14:paraId="2C654AA6" w14:textId="77777777" w:rsidR="0086459B" w:rsidRDefault="0086459B">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44ED7FD2" w14:textId="77777777" w:rsidR="0086459B" w:rsidRDefault="0086459B">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664D79FF" w14:textId="77777777" w:rsidR="0086459B" w:rsidRDefault="0086459B">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454E1C41"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609EC3AD" w14:textId="77777777" w:rsidR="0086459B" w:rsidRDefault="00393D74">
            <w:pPr>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45C5AA6D"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B27E4A0"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47A9D79" w14:textId="77777777" w:rsidR="0086459B" w:rsidRDefault="0086459B">
            <w:pPr>
              <w:wordWrap w:val="0"/>
              <w:adjustRightInd w:val="0"/>
              <w:snapToGrid w:val="0"/>
              <w:rPr>
                <w:rFonts w:ascii="Arial" w:hAnsi="Arial" w:cs="Arial"/>
                <w:szCs w:val="21"/>
              </w:rPr>
            </w:pPr>
          </w:p>
        </w:tc>
      </w:tr>
      <w:tr w:rsidR="0086459B" w14:paraId="7082AF55" w14:textId="77777777">
        <w:trPr>
          <w:trHeight w:val="503"/>
          <w:jc w:val="center"/>
        </w:trPr>
        <w:tc>
          <w:tcPr>
            <w:tcW w:w="577" w:type="dxa"/>
            <w:tcBorders>
              <w:left w:val="single" w:sz="4" w:space="0" w:color="auto"/>
              <w:bottom w:val="single" w:sz="4" w:space="0" w:color="auto"/>
              <w:right w:val="single" w:sz="4" w:space="0" w:color="auto"/>
            </w:tcBorders>
          </w:tcPr>
          <w:p w14:paraId="0DEAE01E" w14:textId="77777777" w:rsidR="0086459B" w:rsidRDefault="00393D74">
            <w:pPr>
              <w:wordWrap w:val="0"/>
              <w:adjustRightInd w:val="0"/>
              <w:snapToGrid w:val="0"/>
              <w:rPr>
                <w:rFonts w:ascii="Arial" w:hAnsi="Arial" w:cs="Arial"/>
                <w:snapToGrid w:val="0"/>
                <w:szCs w:val="21"/>
              </w:rPr>
            </w:pPr>
            <w:r>
              <w:rPr>
                <w:rFonts w:ascii="Arial" w:hAnsi="Arial" w:cs="Arial"/>
                <w:snapToGrid w:val="0"/>
                <w:szCs w:val="21"/>
              </w:rPr>
              <w:t>...</w:t>
            </w:r>
          </w:p>
        </w:tc>
        <w:tc>
          <w:tcPr>
            <w:tcW w:w="1458" w:type="dxa"/>
            <w:tcBorders>
              <w:left w:val="single" w:sz="4" w:space="0" w:color="auto"/>
              <w:bottom w:val="single" w:sz="4" w:space="0" w:color="auto"/>
              <w:right w:val="single" w:sz="4" w:space="0" w:color="auto"/>
            </w:tcBorders>
          </w:tcPr>
          <w:p w14:paraId="06A49F1E" w14:textId="77777777" w:rsidR="0086459B" w:rsidRDefault="0086459B">
            <w:pPr>
              <w:wordWrap w:val="0"/>
              <w:adjustRightInd w:val="0"/>
              <w:snapToGrid w:val="0"/>
              <w:rPr>
                <w:rFonts w:ascii="Arial" w:hAnsi="Arial" w:cs="Arial"/>
                <w:szCs w:val="21"/>
              </w:rPr>
            </w:pPr>
          </w:p>
        </w:tc>
        <w:tc>
          <w:tcPr>
            <w:tcW w:w="1293" w:type="dxa"/>
            <w:tcBorders>
              <w:left w:val="single" w:sz="4" w:space="0" w:color="auto"/>
              <w:bottom w:val="single" w:sz="4" w:space="0" w:color="auto"/>
              <w:right w:val="single" w:sz="4" w:space="0" w:color="auto"/>
            </w:tcBorders>
          </w:tcPr>
          <w:p w14:paraId="7478E88F" w14:textId="77777777" w:rsidR="0086459B" w:rsidRDefault="0086459B">
            <w:pPr>
              <w:wordWrap w:val="0"/>
              <w:adjustRightInd w:val="0"/>
              <w:snapToGrid w:val="0"/>
              <w:rPr>
                <w:rFonts w:ascii="Arial" w:hAnsi="Arial" w:cs="Arial"/>
                <w:szCs w:val="21"/>
              </w:rPr>
            </w:pPr>
          </w:p>
        </w:tc>
        <w:tc>
          <w:tcPr>
            <w:tcW w:w="1023" w:type="dxa"/>
            <w:tcBorders>
              <w:left w:val="single" w:sz="4" w:space="0" w:color="auto"/>
              <w:bottom w:val="single" w:sz="4" w:space="0" w:color="auto"/>
              <w:right w:val="single" w:sz="4" w:space="0" w:color="auto"/>
            </w:tcBorders>
          </w:tcPr>
          <w:p w14:paraId="5D7EABA9" w14:textId="77777777" w:rsidR="0086459B" w:rsidRDefault="0086459B">
            <w:pPr>
              <w:wordWrap w:val="0"/>
              <w:adjustRightInd w:val="0"/>
              <w:snapToGrid w:val="0"/>
              <w:rPr>
                <w:rFonts w:ascii="Arial" w:hAnsi="Arial" w:cs="Arial"/>
                <w:szCs w:val="21"/>
              </w:rPr>
            </w:pPr>
          </w:p>
        </w:tc>
        <w:tc>
          <w:tcPr>
            <w:tcW w:w="826" w:type="dxa"/>
            <w:tcBorders>
              <w:left w:val="single" w:sz="4" w:space="0" w:color="auto"/>
              <w:bottom w:val="single" w:sz="4" w:space="0" w:color="auto"/>
              <w:right w:val="single" w:sz="4" w:space="0" w:color="auto"/>
            </w:tcBorders>
          </w:tcPr>
          <w:p w14:paraId="5F8C5A05" w14:textId="77777777" w:rsidR="0086459B" w:rsidRDefault="0086459B">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266653AD" w14:textId="77777777" w:rsidR="0086459B" w:rsidRDefault="0086459B">
            <w:pPr>
              <w:wordWrap w:val="0"/>
              <w:adjustRightInd w:val="0"/>
              <w:snapToGrid w:val="0"/>
              <w:rPr>
                <w:rFonts w:ascii="Arial" w:hAnsi="Arial" w:cs="Arial"/>
                <w:szCs w:val="21"/>
              </w:rPr>
            </w:pPr>
          </w:p>
        </w:tc>
        <w:tc>
          <w:tcPr>
            <w:tcW w:w="1399" w:type="dxa"/>
            <w:tcBorders>
              <w:top w:val="single" w:sz="4" w:space="0" w:color="auto"/>
              <w:left w:val="single" w:sz="4" w:space="0" w:color="auto"/>
              <w:bottom w:val="single" w:sz="4" w:space="0" w:color="auto"/>
              <w:right w:val="single" w:sz="4" w:space="0" w:color="auto"/>
            </w:tcBorders>
          </w:tcPr>
          <w:p w14:paraId="3EA4CFDE" w14:textId="77777777" w:rsidR="0086459B" w:rsidRDefault="0086459B">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53C73E15" w14:textId="77777777" w:rsidR="0086459B" w:rsidRDefault="0086459B">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DA57B94" w14:textId="77777777" w:rsidR="0086459B" w:rsidRDefault="0086459B">
            <w:pPr>
              <w:wordWrap w:val="0"/>
              <w:adjustRightInd w:val="0"/>
              <w:snapToGrid w:val="0"/>
              <w:rPr>
                <w:rFonts w:ascii="Arial" w:hAnsi="Arial" w:cs="Arial"/>
                <w:szCs w:val="21"/>
              </w:rPr>
            </w:pPr>
          </w:p>
        </w:tc>
      </w:tr>
    </w:tbl>
    <w:p w14:paraId="608D5686" w14:textId="77777777" w:rsidR="0086459B" w:rsidRDefault="00393D74">
      <w:pPr>
        <w:spacing w:after="120"/>
        <w:rPr>
          <w:rFonts w:ascii="Arial" w:hAnsi="Arial" w:cs="Arial"/>
          <w:kern w:val="0"/>
          <w:szCs w:val="21"/>
        </w:rPr>
      </w:pPr>
      <w:r>
        <w:rPr>
          <w:rFonts w:ascii="Arial" w:hAnsi="Arial" w:cs="Arial"/>
          <w:kern w:val="0"/>
          <w:szCs w:val="21"/>
        </w:rPr>
        <w:t>填表说明：</w:t>
      </w:r>
      <w:r>
        <w:rPr>
          <w:rFonts w:ascii="Arial" w:hAnsi="Arial" w:cs="Arial"/>
          <w:kern w:val="0"/>
          <w:szCs w:val="21"/>
        </w:rPr>
        <w:t>1.</w:t>
      </w:r>
      <w:r>
        <w:rPr>
          <w:rFonts w:ascii="Arial" w:hAnsi="Arial" w:cs="Arial"/>
          <w:kern w:val="0"/>
          <w:szCs w:val="21"/>
        </w:rPr>
        <w:t>若为厂家直接售后，则无需填写授权售后代理商；</w:t>
      </w:r>
    </w:p>
    <w:p w14:paraId="293D3C41" w14:textId="77777777" w:rsidR="0086459B" w:rsidRDefault="00393D74">
      <w:pPr>
        <w:spacing w:after="120"/>
        <w:ind w:leftChars="200" w:left="420" w:firstLineChars="300" w:firstLine="630"/>
        <w:rPr>
          <w:rFonts w:ascii="Arial" w:hAnsi="Arial" w:cs="Arial"/>
          <w:kern w:val="0"/>
          <w:szCs w:val="21"/>
        </w:rPr>
      </w:pPr>
      <w:r>
        <w:rPr>
          <w:rFonts w:ascii="Arial" w:hAnsi="Arial" w:cs="Arial"/>
          <w:kern w:val="0"/>
          <w:szCs w:val="21"/>
        </w:rPr>
        <w:t>2.</w:t>
      </w:r>
      <w:r>
        <w:rPr>
          <w:rFonts w:ascii="Arial" w:hAnsi="Arial" w:cs="Arial"/>
          <w:kern w:val="0"/>
          <w:szCs w:val="21"/>
        </w:rPr>
        <w:t>所报授权售后代理商为设备维修、配件供应、</w:t>
      </w:r>
      <w:r>
        <w:rPr>
          <w:rFonts w:ascii="Arial" w:hAnsi="Arial" w:cs="Arial" w:hint="eastAsia"/>
          <w:kern w:val="0"/>
          <w:szCs w:val="21"/>
        </w:rPr>
        <w:t>保修期</w:t>
      </w:r>
      <w:r>
        <w:rPr>
          <w:rFonts w:ascii="Arial" w:hAnsi="Arial" w:cs="Arial"/>
          <w:kern w:val="0"/>
          <w:szCs w:val="21"/>
        </w:rPr>
        <w:t>满后维保服务采购的重要依据；</w:t>
      </w:r>
    </w:p>
    <w:p w14:paraId="2D3D60D5" w14:textId="77777777" w:rsidR="0086459B" w:rsidRDefault="00393D74">
      <w:pPr>
        <w:spacing w:after="120"/>
        <w:ind w:leftChars="200" w:left="420" w:firstLineChars="300" w:firstLine="630"/>
        <w:rPr>
          <w:rFonts w:ascii="Arial" w:hAnsi="Arial" w:cs="Arial"/>
        </w:rPr>
      </w:pPr>
      <w:r>
        <w:rPr>
          <w:rFonts w:ascii="Arial" w:hAnsi="Arial" w:cs="Arial"/>
          <w:kern w:val="0"/>
          <w:szCs w:val="21"/>
        </w:rPr>
        <w:t>3.</w:t>
      </w:r>
      <w:r>
        <w:rPr>
          <w:rFonts w:ascii="Arial" w:hAnsi="Arial" w:cs="Arial"/>
          <w:kern w:val="0"/>
          <w:szCs w:val="21"/>
        </w:rPr>
        <w:t>若售后代理商更换，请及时联系采购单位进行修改，提供更正说明。</w:t>
      </w:r>
    </w:p>
    <w:p w14:paraId="26B88F57" w14:textId="77777777" w:rsidR="0086459B" w:rsidRDefault="0086459B">
      <w:pPr>
        <w:rPr>
          <w:rFonts w:ascii="Arial" w:hAnsi="Arial" w:cs="Arial"/>
          <w:szCs w:val="21"/>
        </w:rPr>
      </w:pPr>
    </w:p>
    <w:p w14:paraId="115FCCC8" w14:textId="77777777" w:rsidR="0086459B" w:rsidRDefault="0086459B">
      <w:pPr>
        <w:snapToGrid w:val="0"/>
        <w:spacing w:before="50" w:afterLines="50" w:after="120" w:line="440" w:lineRule="exact"/>
        <w:jc w:val="left"/>
        <w:rPr>
          <w:szCs w:val="21"/>
        </w:rPr>
      </w:pPr>
    </w:p>
    <w:p w14:paraId="233FD5C5" w14:textId="77777777" w:rsidR="0086459B" w:rsidRDefault="0086459B">
      <w:pPr>
        <w:snapToGrid w:val="0"/>
        <w:spacing w:before="50" w:afterLines="50" w:after="120" w:line="440" w:lineRule="exact"/>
        <w:jc w:val="left"/>
        <w:rPr>
          <w:spacing w:val="20"/>
          <w:szCs w:val="21"/>
          <w:u w:val="single"/>
        </w:rPr>
      </w:pPr>
    </w:p>
    <w:p w14:paraId="62F8BA7C" w14:textId="77777777" w:rsidR="0086459B" w:rsidRDefault="0086459B">
      <w:pPr>
        <w:snapToGrid w:val="0"/>
        <w:spacing w:before="50" w:afterLines="50" w:after="120" w:line="440" w:lineRule="exact"/>
        <w:jc w:val="left"/>
        <w:rPr>
          <w:spacing w:val="20"/>
          <w:szCs w:val="21"/>
          <w:u w:val="single"/>
        </w:rPr>
        <w:sectPr w:rsidR="0086459B">
          <w:pgSz w:w="11906" w:h="16838"/>
          <w:pgMar w:top="1418" w:right="1133" w:bottom="1246" w:left="1418" w:header="851" w:footer="992" w:gutter="0"/>
          <w:cols w:space="720"/>
          <w:docGrid w:linePitch="312"/>
        </w:sectPr>
      </w:pPr>
    </w:p>
    <w:p w14:paraId="7B1711AB" w14:textId="77777777" w:rsidR="0086459B" w:rsidRDefault="00393D74">
      <w:pPr>
        <w:snapToGrid w:val="0"/>
        <w:spacing w:before="50" w:afterLines="50" w:after="120"/>
        <w:jc w:val="left"/>
        <w:rPr>
          <w:b/>
          <w:szCs w:val="21"/>
        </w:rPr>
      </w:pPr>
      <w:r>
        <w:rPr>
          <w:rFonts w:hint="eastAsia"/>
          <w:szCs w:val="21"/>
        </w:rPr>
        <w:lastRenderedPageBreak/>
        <w:t>3</w:t>
      </w:r>
      <w:r>
        <w:rPr>
          <w:szCs w:val="21"/>
        </w:rPr>
        <w:t>．近年供应商类似成功案例的业绩证明</w:t>
      </w:r>
      <w:r>
        <w:rPr>
          <w:rFonts w:hint="eastAsia"/>
          <w:szCs w:val="21"/>
        </w:rPr>
        <w:t>。</w:t>
      </w:r>
    </w:p>
    <w:p w14:paraId="3F0DB92B" w14:textId="77777777" w:rsidR="0086459B" w:rsidRDefault="00393D74">
      <w:pPr>
        <w:snapToGrid w:val="0"/>
        <w:spacing w:before="50" w:afterLines="50" w:after="120"/>
        <w:jc w:val="center"/>
        <w:rPr>
          <w:szCs w:val="21"/>
        </w:rPr>
      </w:pPr>
      <w:r>
        <w:rPr>
          <w:b/>
          <w:szCs w:val="21"/>
        </w:rPr>
        <w:t>类似成功案例业绩一览表</w:t>
      </w:r>
    </w:p>
    <w:tbl>
      <w:tblPr>
        <w:tblW w:w="961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5"/>
        <w:gridCol w:w="1463"/>
        <w:gridCol w:w="1193"/>
        <w:gridCol w:w="976"/>
        <w:gridCol w:w="1519"/>
        <w:gridCol w:w="760"/>
        <w:gridCol w:w="1736"/>
        <w:gridCol w:w="1193"/>
      </w:tblGrid>
      <w:tr w:rsidR="0086459B" w14:paraId="26DCFD4F" w14:textId="77777777">
        <w:trPr>
          <w:cantSplit/>
          <w:trHeight w:val="775"/>
        </w:trPr>
        <w:tc>
          <w:tcPr>
            <w:tcW w:w="775" w:type="dxa"/>
            <w:tcBorders>
              <w:top w:val="single" w:sz="4" w:space="0" w:color="auto"/>
              <w:left w:val="single" w:sz="4" w:space="0" w:color="auto"/>
              <w:right w:val="single" w:sz="4" w:space="0" w:color="auto"/>
            </w:tcBorders>
          </w:tcPr>
          <w:p w14:paraId="0C857DC4" w14:textId="77777777" w:rsidR="0086459B" w:rsidRDefault="0086459B">
            <w:pPr>
              <w:snapToGrid w:val="0"/>
              <w:spacing w:line="240" w:lineRule="exact"/>
              <w:jc w:val="center"/>
              <w:rPr>
                <w:szCs w:val="21"/>
              </w:rPr>
            </w:pPr>
          </w:p>
          <w:p w14:paraId="78368531" w14:textId="77777777" w:rsidR="0086459B" w:rsidRDefault="0086459B">
            <w:pPr>
              <w:snapToGrid w:val="0"/>
              <w:spacing w:line="240" w:lineRule="exact"/>
              <w:jc w:val="center"/>
              <w:rPr>
                <w:szCs w:val="21"/>
              </w:rPr>
            </w:pPr>
          </w:p>
          <w:p w14:paraId="5EA0A375" w14:textId="77777777" w:rsidR="0086459B" w:rsidRDefault="00393D74">
            <w:pPr>
              <w:snapToGrid w:val="0"/>
              <w:spacing w:line="240" w:lineRule="exact"/>
              <w:jc w:val="center"/>
              <w:rPr>
                <w:szCs w:val="21"/>
              </w:rPr>
            </w:pPr>
            <w:r>
              <w:rPr>
                <w:rFonts w:hint="eastAsia"/>
                <w:szCs w:val="21"/>
              </w:rPr>
              <w:t>序号</w:t>
            </w:r>
          </w:p>
        </w:tc>
        <w:tc>
          <w:tcPr>
            <w:tcW w:w="1463" w:type="dxa"/>
            <w:tcBorders>
              <w:top w:val="single" w:sz="4" w:space="0" w:color="auto"/>
              <w:left w:val="single" w:sz="4" w:space="0" w:color="auto"/>
              <w:bottom w:val="single" w:sz="4" w:space="0" w:color="auto"/>
              <w:right w:val="single" w:sz="4" w:space="0" w:color="auto"/>
            </w:tcBorders>
            <w:vAlign w:val="center"/>
          </w:tcPr>
          <w:p w14:paraId="53ABA6AE" w14:textId="77777777" w:rsidR="0086459B" w:rsidRDefault="00393D74">
            <w:pPr>
              <w:snapToGrid w:val="0"/>
              <w:spacing w:line="240" w:lineRule="exact"/>
              <w:jc w:val="center"/>
              <w:rPr>
                <w:szCs w:val="21"/>
              </w:rPr>
            </w:pPr>
            <w:r>
              <w:rPr>
                <w:szCs w:val="21"/>
              </w:rPr>
              <w:t>采购单位名称</w:t>
            </w:r>
          </w:p>
        </w:tc>
        <w:tc>
          <w:tcPr>
            <w:tcW w:w="1193" w:type="dxa"/>
            <w:tcBorders>
              <w:top w:val="single" w:sz="4" w:space="0" w:color="auto"/>
              <w:left w:val="single" w:sz="4" w:space="0" w:color="auto"/>
              <w:bottom w:val="single" w:sz="4" w:space="0" w:color="auto"/>
              <w:right w:val="single" w:sz="4" w:space="0" w:color="auto"/>
            </w:tcBorders>
            <w:vAlign w:val="center"/>
          </w:tcPr>
          <w:p w14:paraId="7B263F9E" w14:textId="77777777" w:rsidR="0086459B" w:rsidRDefault="00393D74">
            <w:pPr>
              <w:snapToGrid w:val="0"/>
              <w:spacing w:line="240" w:lineRule="exact"/>
              <w:jc w:val="center"/>
              <w:rPr>
                <w:szCs w:val="21"/>
              </w:rPr>
            </w:pPr>
            <w:r>
              <w:rPr>
                <w:szCs w:val="21"/>
              </w:rPr>
              <w:t>产品</w:t>
            </w:r>
            <w:r>
              <w:rPr>
                <w:rFonts w:hint="eastAsia"/>
                <w:szCs w:val="21"/>
              </w:rPr>
              <w:t>名称</w:t>
            </w:r>
          </w:p>
        </w:tc>
        <w:tc>
          <w:tcPr>
            <w:tcW w:w="976" w:type="dxa"/>
            <w:tcBorders>
              <w:top w:val="single" w:sz="4" w:space="0" w:color="auto"/>
              <w:left w:val="single" w:sz="4" w:space="0" w:color="auto"/>
              <w:bottom w:val="single" w:sz="4" w:space="0" w:color="auto"/>
              <w:right w:val="single" w:sz="4" w:space="0" w:color="auto"/>
            </w:tcBorders>
            <w:vAlign w:val="center"/>
          </w:tcPr>
          <w:p w14:paraId="05638B82" w14:textId="77777777" w:rsidR="0086459B" w:rsidRDefault="00393D74">
            <w:pPr>
              <w:snapToGrid w:val="0"/>
              <w:spacing w:line="240" w:lineRule="exact"/>
              <w:jc w:val="center"/>
              <w:rPr>
                <w:szCs w:val="21"/>
              </w:rPr>
            </w:pPr>
            <w:r>
              <w:rPr>
                <w:rFonts w:hint="eastAsia"/>
                <w:szCs w:val="21"/>
              </w:rPr>
              <w:t>品牌</w:t>
            </w:r>
          </w:p>
        </w:tc>
        <w:tc>
          <w:tcPr>
            <w:tcW w:w="1519" w:type="dxa"/>
            <w:tcBorders>
              <w:top w:val="single" w:sz="4" w:space="0" w:color="auto"/>
              <w:left w:val="single" w:sz="4" w:space="0" w:color="auto"/>
              <w:bottom w:val="single" w:sz="4" w:space="0" w:color="auto"/>
              <w:right w:val="single" w:sz="4" w:space="0" w:color="auto"/>
            </w:tcBorders>
            <w:vAlign w:val="center"/>
          </w:tcPr>
          <w:p w14:paraId="56EBBE7C" w14:textId="77777777" w:rsidR="0086459B" w:rsidRDefault="00393D74">
            <w:pPr>
              <w:snapToGrid w:val="0"/>
              <w:spacing w:line="240" w:lineRule="exact"/>
              <w:jc w:val="center"/>
              <w:rPr>
                <w:szCs w:val="21"/>
              </w:rPr>
            </w:pPr>
            <w:r>
              <w:rPr>
                <w:rFonts w:hint="eastAsia"/>
                <w:szCs w:val="21"/>
              </w:rPr>
              <w:t>型号规格</w:t>
            </w:r>
          </w:p>
        </w:tc>
        <w:tc>
          <w:tcPr>
            <w:tcW w:w="760" w:type="dxa"/>
            <w:tcBorders>
              <w:top w:val="single" w:sz="4" w:space="0" w:color="auto"/>
              <w:left w:val="single" w:sz="4" w:space="0" w:color="auto"/>
              <w:bottom w:val="single" w:sz="4" w:space="0" w:color="auto"/>
              <w:right w:val="single" w:sz="4" w:space="0" w:color="auto"/>
            </w:tcBorders>
            <w:vAlign w:val="center"/>
          </w:tcPr>
          <w:p w14:paraId="2CF78718" w14:textId="77777777" w:rsidR="0086459B" w:rsidRDefault="00393D74">
            <w:pPr>
              <w:snapToGrid w:val="0"/>
              <w:spacing w:line="240" w:lineRule="exact"/>
              <w:rPr>
                <w:szCs w:val="21"/>
              </w:rPr>
            </w:pPr>
            <w:r>
              <w:rPr>
                <w:szCs w:val="21"/>
              </w:rPr>
              <w:t>采购数量</w:t>
            </w:r>
          </w:p>
        </w:tc>
        <w:tc>
          <w:tcPr>
            <w:tcW w:w="1736" w:type="dxa"/>
            <w:tcBorders>
              <w:top w:val="single" w:sz="4" w:space="0" w:color="auto"/>
              <w:left w:val="single" w:sz="4" w:space="0" w:color="auto"/>
              <w:bottom w:val="single" w:sz="4" w:space="0" w:color="auto"/>
              <w:right w:val="single" w:sz="4" w:space="0" w:color="auto"/>
            </w:tcBorders>
            <w:vAlign w:val="center"/>
          </w:tcPr>
          <w:p w14:paraId="2F067AB6" w14:textId="77777777" w:rsidR="0086459B" w:rsidRDefault="00393D74">
            <w:pPr>
              <w:snapToGrid w:val="0"/>
              <w:spacing w:line="240" w:lineRule="exact"/>
              <w:jc w:val="center"/>
              <w:rPr>
                <w:szCs w:val="21"/>
              </w:rPr>
            </w:pPr>
            <w:r>
              <w:rPr>
                <w:szCs w:val="21"/>
              </w:rPr>
              <w:t>单价</w:t>
            </w:r>
            <w:r>
              <w:rPr>
                <w:rFonts w:hint="eastAsia"/>
                <w:szCs w:val="21"/>
              </w:rPr>
              <w:t>（元）</w:t>
            </w:r>
          </w:p>
        </w:tc>
        <w:tc>
          <w:tcPr>
            <w:tcW w:w="1193" w:type="dxa"/>
            <w:tcBorders>
              <w:top w:val="single" w:sz="4" w:space="0" w:color="auto"/>
              <w:left w:val="single" w:sz="4" w:space="0" w:color="auto"/>
              <w:right w:val="single" w:sz="4" w:space="0" w:color="auto"/>
            </w:tcBorders>
            <w:vAlign w:val="center"/>
          </w:tcPr>
          <w:p w14:paraId="269E6D8A" w14:textId="77777777" w:rsidR="0086459B" w:rsidRDefault="00393D74">
            <w:pPr>
              <w:jc w:val="center"/>
              <w:rPr>
                <w:szCs w:val="21"/>
              </w:rPr>
            </w:pPr>
            <w:r>
              <w:rPr>
                <w:szCs w:val="21"/>
              </w:rPr>
              <w:t>合同总价</w:t>
            </w:r>
            <w:r>
              <w:rPr>
                <w:rFonts w:hint="eastAsia"/>
                <w:szCs w:val="21"/>
              </w:rPr>
              <w:t>（元）</w:t>
            </w:r>
          </w:p>
        </w:tc>
      </w:tr>
      <w:tr w:rsidR="0086459B" w14:paraId="6406B45E" w14:textId="77777777">
        <w:trPr>
          <w:trHeight w:val="607"/>
        </w:trPr>
        <w:tc>
          <w:tcPr>
            <w:tcW w:w="775" w:type="dxa"/>
            <w:tcBorders>
              <w:top w:val="single" w:sz="4" w:space="0" w:color="auto"/>
              <w:left w:val="single" w:sz="4" w:space="0" w:color="auto"/>
              <w:bottom w:val="single" w:sz="4" w:space="0" w:color="auto"/>
              <w:right w:val="single" w:sz="4" w:space="0" w:color="auto"/>
            </w:tcBorders>
          </w:tcPr>
          <w:p w14:paraId="06EE7FB1" w14:textId="77777777" w:rsidR="0086459B" w:rsidRDefault="0086459B">
            <w:pPr>
              <w:snapToGrid w:val="0"/>
              <w:spacing w:line="24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06A5616D" w14:textId="77777777" w:rsidR="0086459B" w:rsidRDefault="0086459B">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19747F3" w14:textId="77777777" w:rsidR="0086459B" w:rsidRDefault="0086459B">
            <w:pPr>
              <w:snapToGrid w:val="0"/>
              <w:spacing w:line="24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73AFF557" w14:textId="77777777" w:rsidR="0086459B" w:rsidRDefault="0086459B">
            <w:pPr>
              <w:snapToGrid w:val="0"/>
              <w:spacing w:line="24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4063F00F" w14:textId="77777777" w:rsidR="0086459B" w:rsidRDefault="0086459B">
            <w:pPr>
              <w:snapToGrid w:val="0"/>
              <w:spacing w:line="24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54FD4730" w14:textId="77777777" w:rsidR="0086459B" w:rsidRDefault="0086459B">
            <w:pPr>
              <w:snapToGrid w:val="0"/>
              <w:spacing w:line="24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13A0F12E" w14:textId="77777777" w:rsidR="0086459B" w:rsidRDefault="0086459B">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2051250A" w14:textId="77777777" w:rsidR="0086459B" w:rsidRDefault="0086459B">
            <w:pPr>
              <w:snapToGrid w:val="0"/>
              <w:spacing w:line="240" w:lineRule="exact"/>
              <w:jc w:val="left"/>
              <w:rPr>
                <w:szCs w:val="21"/>
              </w:rPr>
            </w:pPr>
          </w:p>
        </w:tc>
      </w:tr>
      <w:tr w:rsidR="0086459B" w14:paraId="307AE9D2"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70425BC7" w14:textId="77777777" w:rsidR="0086459B" w:rsidRDefault="0086459B">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CC7D522"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9484C4C" w14:textId="77777777" w:rsidR="0086459B" w:rsidRDefault="0086459B">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45A3DC5F" w14:textId="77777777" w:rsidR="0086459B" w:rsidRDefault="0086459B">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3A49FD68" w14:textId="77777777" w:rsidR="0086459B" w:rsidRDefault="0086459B">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438B50E7" w14:textId="77777777" w:rsidR="0086459B" w:rsidRDefault="0086459B">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52AB8AC1"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9F6E9FA" w14:textId="77777777" w:rsidR="0086459B" w:rsidRDefault="0086459B">
            <w:pPr>
              <w:snapToGrid w:val="0"/>
              <w:spacing w:before="50" w:afterLines="50" w:after="120" w:line="400" w:lineRule="exact"/>
              <w:jc w:val="left"/>
              <w:rPr>
                <w:szCs w:val="21"/>
              </w:rPr>
            </w:pPr>
          </w:p>
        </w:tc>
      </w:tr>
      <w:tr w:rsidR="0086459B" w14:paraId="26C07D71" w14:textId="77777777">
        <w:trPr>
          <w:trHeight w:val="665"/>
        </w:trPr>
        <w:tc>
          <w:tcPr>
            <w:tcW w:w="775" w:type="dxa"/>
            <w:tcBorders>
              <w:top w:val="single" w:sz="4" w:space="0" w:color="auto"/>
              <w:left w:val="single" w:sz="4" w:space="0" w:color="auto"/>
              <w:bottom w:val="single" w:sz="4" w:space="0" w:color="auto"/>
              <w:right w:val="single" w:sz="4" w:space="0" w:color="auto"/>
            </w:tcBorders>
          </w:tcPr>
          <w:p w14:paraId="7668FA7F" w14:textId="77777777" w:rsidR="0086459B" w:rsidRDefault="0086459B">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45ED8D7"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5B18FF1" w14:textId="77777777" w:rsidR="0086459B" w:rsidRDefault="0086459B">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77EBD03D" w14:textId="77777777" w:rsidR="0086459B" w:rsidRDefault="0086459B">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2CA09D23" w14:textId="77777777" w:rsidR="0086459B" w:rsidRDefault="0086459B">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8B90DA0" w14:textId="77777777" w:rsidR="0086459B" w:rsidRDefault="0086459B">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5E4C78A8"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6BDB473" w14:textId="77777777" w:rsidR="0086459B" w:rsidRDefault="0086459B">
            <w:pPr>
              <w:snapToGrid w:val="0"/>
              <w:spacing w:before="50" w:afterLines="50" w:after="120" w:line="400" w:lineRule="exact"/>
              <w:jc w:val="left"/>
              <w:rPr>
                <w:szCs w:val="21"/>
              </w:rPr>
            </w:pPr>
          </w:p>
        </w:tc>
      </w:tr>
      <w:tr w:rsidR="0086459B" w14:paraId="25662305"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41990D7A" w14:textId="77777777" w:rsidR="0086459B" w:rsidRDefault="0086459B">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27A6C85B"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4610607" w14:textId="77777777" w:rsidR="0086459B" w:rsidRDefault="0086459B">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59311282" w14:textId="77777777" w:rsidR="0086459B" w:rsidRDefault="0086459B">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4A9FE882" w14:textId="77777777" w:rsidR="0086459B" w:rsidRDefault="0086459B">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73A7908D" w14:textId="77777777" w:rsidR="0086459B" w:rsidRDefault="0086459B">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E615C71"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7824588D" w14:textId="77777777" w:rsidR="0086459B" w:rsidRDefault="0086459B">
            <w:pPr>
              <w:snapToGrid w:val="0"/>
              <w:spacing w:before="50" w:afterLines="50" w:after="120" w:line="400" w:lineRule="exact"/>
              <w:jc w:val="left"/>
              <w:rPr>
                <w:szCs w:val="21"/>
              </w:rPr>
            </w:pPr>
          </w:p>
        </w:tc>
      </w:tr>
      <w:tr w:rsidR="0086459B" w14:paraId="04C3998E"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5A5A2BCA" w14:textId="77777777" w:rsidR="0086459B" w:rsidRDefault="0086459B">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504ECE55"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7A4E6692" w14:textId="77777777" w:rsidR="0086459B" w:rsidRDefault="0086459B">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CC1EB1F" w14:textId="77777777" w:rsidR="0086459B" w:rsidRDefault="0086459B">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2665D64F" w14:textId="77777777" w:rsidR="0086459B" w:rsidRDefault="0086459B">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BDB6A92" w14:textId="77777777" w:rsidR="0086459B" w:rsidRDefault="0086459B">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1B941CA9" w14:textId="77777777" w:rsidR="0086459B" w:rsidRDefault="0086459B">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C1C4D06" w14:textId="77777777" w:rsidR="0086459B" w:rsidRDefault="0086459B">
            <w:pPr>
              <w:snapToGrid w:val="0"/>
              <w:spacing w:before="50" w:afterLines="50" w:after="120" w:line="400" w:lineRule="exact"/>
              <w:jc w:val="left"/>
              <w:rPr>
                <w:szCs w:val="21"/>
              </w:rPr>
            </w:pPr>
          </w:p>
        </w:tc>
      </w:tr>
    </w:tbl>
    <w:p w14:paraId="5EE67CCE" w14:textId="77777777" w:rsidR="0086459B" w:rsidRDefault="00393D74">
      <w:pPr>
        <w:pStyle w:val="a6"/>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4B4EC8B9" w14:textId="77777777" w:rsidR="0086459B" w:rsidRDefault="00393D74">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28772B8A" w14:textId="77777777" w:rsidR="0086459B" w:rsidRDefault="00393D74">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7ECE07CC" w14:textId="77777777" w:rsidR="0086459B" w:rsidRDefault="00393D74">
      <w:r>
        <w:rPr>
          <w:szCs w:val="21"/>
        </w:rPr>
        <w:t>（</w:t>
      </w:r>
      <w:r>
        <w:rPr>
          <w:rFonts w:hint="eastAsia"/>
          <w:szCs w:val="21"/>
        </w:rPr>
        <w:t>3</w:t>
      </w:r>
      <w:r>
        <w:rPr>
          <w:szCs w:val="21"/>
        </w:rPr>
        <w:t>）</w:t>
      </w:r>
      <w:bookmarkStart w:id="200" w:name="_Hlk19049505"/>
      <w:r>
        <w:t>本表可拓展。</w:t>
      </w:r>
      <w:bookmarkEnd w:id="200"/>
    </w:p>
    <w:p w14:paraId="410E25EE" w14:textId="77777777" w:rsidR="0086459B" w:rsidRDefault="0086459B">
      <w:pPr>
        <w:snapToGrid w:val="0"/>
        <w:spacing w:before="50"/>
        <w:jc w:val="left"/>
        <w:rPr>
          <w:szCs w:val="21"/>
        </w:rPr>
      </w:pPr>
    </w:p>
    <w:p w14:paraId="56D1E903" w14:textId="77777777" w:rsidR="0086459B" w:rsidRDefault="00393D74">
      <w:pPr>
        <w:snapToGrid w:val="0"/>
        <w:spacing w:before="50"/>
        <w:jc w:val="left"/>
        <w:rPr>
          <w:szCs w:val="21"/>
        </w:rPr>
      </w:pPr>
      <w:bookmarkStart w:id="201" w:name="_Hlk88990617"/>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201"/>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DE4F1DA" w14:textId="77777777" w:rsidR="0086459B" w:rsidRDefault="0086459B">
      <w:pPr>
        <w:snapToGrid w:val="0"/>
        <w:spacing w:before="50"/>
        <w:jc w:val="left"/>
        <w:rPr>
          <w:szCs w:val="21"/>
        </w:rPr>
      </w:pPr>
    </w:p>
    <w:p w14:paraId="631F2943" w14:textId="77777777" w:rsidR="0086459B" w:rsidRDefault="0086459B">
      <w:pPr>
        <w:snapToGrid w:val="0"/>
        <w:spacing w:before="50"/>
        <w:jc w:val="left"/>
        <w:rPr>
          <w:szCs w:val="21"/>
        </w:rPr>
        <w:sectPr w:rsidR="0086459B">
          <w:pgSz w:w="11906" w:h="16838"/>
          <w:pgMar w:top="1418" w:right="1133" w:bottom="1246" w:left="1418" w:header="851" w:footer="992" w:gutter="0"/>
          <w:cols w:space="720"/>
          <w:docGrid w:linePitch="312"/>
        </w:sectPr>
      </w:pPr>
    </w:p>
    <w:p w14:paraId="3D7ECCDA" w14:textId="77777777" w:rsidR="0086459B" w:rsidRDefault="00393D74">
      <w:pPr>
        <w:snapToGrid w:val="0"/>
        <w:spacing w:before="50" w:afterLines="50" w:after="120"/>
        <w:jc w:val="left"/>
        <w:rPr>
          <w:szCs w:val="21"/>
        </w:rPr>
      </w:pPr>
      <w:r>
        <w:rPr>
          <w:rFonts w:hint="eastAsia"/>
          <w:szCs w:val="21"/>
        </w:rPr>
        <w:lastRenderedPageBreak/>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4485950C" w14:textId="77777777" w:rsidR="0086459B" w:rsidRDefault="0086459B">
      <w:pPr>
        <w:widowControl/>
        <w:jc w:val="left"/>
        <w:rPr>
          <w:szCs w:val="21"/>
        </w:rPr>
      </w:pPr>
    </w:p>
    <w:p w14:paraId="53B3BCA2" w14:textId="77777777" w:rsidR="0086459B" w:rsidRDefault="0086459B">
      <w:pPr>
        <w:widowControl/>
        <w:jc w:val="left"/>
        <w:rPr>
          <w:szCs w:val="21"/>
        </w:rPr>
      </w:pPr>
    </w:p>
    <w:p w14:paraId="3158736F" w14:textId="77777777" w:rsidR="0086459B" w:rsidRDefault="00393D74">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29514856" w14:textId="77777777" w:rsidR="0086459B" w:rsidRDefault="00393D74">
      <w:pPr>
        <w:snapToGrid w:val="0"/>
        <w:spacing w:before="50" w:afterLines="50" w:after="120"/>
        <w:jc w:val="left"/>
        <w:rPr>
          <w:szCs w:val="21"/>
        </w:rPr>
      </w:pPr>
      <w:r>
        <w:rPr>
          <w:rFonts w:hint="eastAsia"/>
          <w:szCs w:val="21"/>
        </w:rPr>
        <w:t>5.1</w:t>
      </w:r>
      <w:r>
        <w:rPr>
          <w:rFonts w:hint="eastAsia"/>
          <w:szCs w:val="21"/>
        </w:rPr>
        <w:t>列入节能产品政府采购品目清单及环境标志产品政府采购品目清单的货物清单。</w:t>
      </w:r>
      <w:r>
        <w:rPr>
          <w:rFonts w:hint="eastAsia"/>
          <w:b/>
          <w:szCs w:val="21"/>
        </w:rPr>
        <w:t>（如有，须提供）</w:t>
      </w:r>
    </w:p>
    <w:p w14:paraId="2E50CB02" w14:textId="77777777" w:rsidR="0086459B" w:rsidRDefault="00393D74">
      <w:pPr>
        <w:snapToGrid w:val="0"/>
        <w:spacing w:before="50" w:afterLines="50" w:after="120"/>
        <w:jc w:val="left"/>
        <w:rPr>
          <w:szCs w:val="21"/>
        </w:rPr>
      </w:pPr>
      <w:r>
        <w:rPr>
          <w:rFonts w:hint="eastAsia"/>
          <w:szCs w:val="21"/>
        </w:rPr>
        <w:t>投标产品中如有列入节能产品政府采购品目清单及环境标志产品政府采购品目清单的货物，应按下表提供清单。</w:t>
      </w:r>
    </w:p>
    <w:p w14:paraId="6C88D54E" w14:textId="77777777" w:rsidR="0086459B" w:rsidRDefault="00393D74">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86459B" w14:paraId="2DFEF53D"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86BF969" w14:textId="77777777" w:rsidR="0086459B" w:rsidRDefault="00393D74">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14C1686" w14:textId="77777777" w:rsidR="0086459B" w:rsidRDefault="00393D74">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F08E34E" w14:textId="77777777" w:rsidR="0086459B" w:rsidRDefault="00393D74">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304EBE5" w14:textId="77777777" w:rsidR="0086459B" w:rsidRDefault="00393D74">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5EDA91BF" w14:textId="77777777" w:rsidR="0086459B" w:rsidRDefault="00393D74">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2163943" w14:textId="77777777" w:rsidR="0086459B" w:rsidRDefault="00393D74">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99F6FE5" w14:textId="77777777" w:rsidR="0086459B" w:rsidRDefault="00393D74">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49472A4" w14:textId="77777777" w:rsidR="0086459B" w:rsidRDefault="00393D74">
            <w:pPr>
              <w:widowControl/>
              <w:spacing w:before="100" w:beforeAutospacing="1" w:after="100" w:afterAutospacing="1" w:line="376" w:lineRule="atLeast"/>
              <w:jc w:val="center"/>
              <w:rPr>
                <w:kern w:val="0"/>
                <w:szCs w:val="21"/>
              </w:rPr>
            </w:pPr>
            <w:r>
              <w:rPr>
                <w:kern w:val="0"/>
                <w:szCs w:val="21"/>
              </w:rPr>
              <w:t>备注</w:t>
            </w:r>
          </w:p>
        </w:tc>
      </w:tr>
      <w:tr w:rsidR="0086459B" w14:paraId="5805F122"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9130213" w14:textId="77777777" w:rsidR="0086459B" w:rsidRDefault="00393D74">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9434F5E" w14:textId="77777777" w:rsidR="0086459B" w:rsidRDefault="0086459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648B965" w14:textId="77777777" w:rsidR="0086459B" w:rsidRDefault="0086459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EFD0EEA" w14:textId="77777777" w:rsidR="0086459B" w:rsidRDefault="0086459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D31FBD4" w14:textId="77777777" w:rsidR="0086459B" w:rsidRDefault="0086459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196BF2B" w14:textId="77777777" w:rsidR="0086459B" w:rsidRDefault="0086459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F30B594" w14:textId="77777777" w:rsidR="0086459B" w:rsidRDefault="0086459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AB2CA41" w14:textId="77777777" w:rsidR="0086459B" w:rsidRDefault="0086459B">
            <w:pPr>
              <w:widowControl/>
              <w:spacing w:before="100" w:beforeAutospacing="1" w:after="100" w:afterAutospacing="1" w:line="376" w:lineRule="atLeast"/>
              <w:jc w:val="center"/>
              <w:rPr>
                <w:kern w:val="0"/>
                <w:szCs w:val="21"/>
              </w:rPr>
            </w:pPr>
          </w:p>
        </w:tc>
      </w:tr>
      <w:tr w:rsidR="0086459B" w14:paraId="0A641CC4"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700972A" w14:textId="77777777" w:rsidR="0086459B" w:rsidRDefault="00393D74">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CB42316" w14:textId="77777777" w:rsidR="0086459B" w:rsidRDefault="0086459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5B2F482" w14:textId="77777777" w:rsidR="0086459B" w:rsidRDefault="0086459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D5B0042" w14:textId="77777777" w:rsidR="0086459B" w:rsidRDefault="0086459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725C66F" w14:textId="77777777" w:rsidR="0086459B" w:rsidRDefault="0086459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F3A5DBA" w14:textId="77777777" w:rsidR="0086459B" w:rsidRDefault="0086459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D2A7466" w14:textId="77777777" w:rsidR="0086459B" w:rsidRDefault="0086459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0C04001" w14:textId="77777777" w:rsidR="0086459B" w:rsidRDefault="0086459B">
            <w:pPr>
              <w:widowControl/>
              <w:spacing w:before="100" w:beforeAutospacing="1" w:after="100" w:afterAutospacing="1" w:line="376" w:lineRule="atLeast"/>
              <w:jc w:val="center"/>
              <w:rPr>
                <w:kern w:val="0"/>
                <w:szCs w:val="21"/>
              </w:rPr>
            </w:pPr>
          </w:p>
        </w:tc>
      </w:tr>
      <w:tr w:rsidR="0086459B" w14:paraId="034FC134"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DB039BC" w14:textId="77777777" w:rsidR="0086459B" w:rsidRDefault="00393D74">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CA3B36B" w14:textId="77777777" w:rsidR="0086459B" w:rsidRDefault="0086459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F26ECB6" w14:textId="77777777" w:rsidR="0086459B" w:rsidRDefault="0086459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353B79E" w14:textId="77777777" w:rsidR="0086459B" w:rsidRDefault="0086459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DB7F666" w14:textId="77777777" w:rsidR="0086459B" w:rsidRDefault="0086459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5748445" w14:textId="77777777" w:rsidR="0086459B" w:rsidRDefault="0086459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202FD0B" w14:textId="77777777" w:rsidR="0086459B" w:rsidRDefault="0086459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7B26EC2" w14:textId="77777777" w:rsidR="0086459B" w:rsidRDefault="0086459B">
            <w:pPr>
              <w:widowControl/>
              <w:spacing w:before="100" w:beforeAutospacing="1" w:after="100" w:afterAutospacing="1" w:line="376" w:lineRule="atLeast"/>
              <w:jc w:val="center"/>
              <w:rPr>
                <w:kern w:val="0"/>
                <w:szCs w:val="21"/>
              </w:rPr>
            </w:pPr>
          </w:p>
        </w:tc>
      </w:tr>
    </w:tbl>
    <w:p w14:paraId="25B38843" w14:textId="77777777" w:rsidR="0086459B" w:rsidRDefault="00393D74">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737F37CC" w14:textId="77777777" w:rsidR="0086459B" w:rsidRDefault="0086459B">
      <w:pPr>
        <w:snapToGrid w:val="0"/>
        <w:spacing w:before="50" w:afterLines="50" w:after="120"/>
        <w:jc w:val="left"/>
        <w:rPr>
          <w:szCs w:val="21"/>
        </w:rPr>
      </w:pPr>
    </w:p>
    <w:p w14:paraId="728C8C8F" w14:textId="77777777" w:rsidR="0086459B" w:rsidRDefault="00393D74">
      <w:pPr>
        <w:widowControl/>
        <w:jc w:val="left"/>
        <w:rPr>
          <w:szCs w:val="21"/>
        </w:rPr>
      </w:pPr>
      <w:bookmarkStart w:id="202" w:name="_Hlk19050322"/>
      <w:r>
        <w:rPr>
          <w:szCs w:val="21"/>
        </w:rPr>
        <w:br w:type="page"/>
      </w:r>
    </w:p>
    <w:p w14:paraId="14F9491B" w14:textId="77777777" w:rsidR="0086459B" w:rsidRDefault="00393D74">
      <w:pPr>
        <w:snapToGrid w:val="0"/>
        <w:spacing w:beforeLines="50" w:before="120" w:after="50" w:line="440" w:lineRule="exact"/>
        <w:jc w:val="left"/>
        <w:rPr>
          <w:szCs w:val="21"/>
        </w:rPr>
      </w:pPr>
      <w:r>
        <w:rPr>
          <w:rFonts w:hint="eastAsia"/>
          <w:szCs w:val="21"/>
        </w:rPr>
        <w:lastRenderedPageBreak/>
        <w:t>5</w:t>
      </w:r>
      <w:r>
        <w:rPr>
          <w:szCs w:val="21"/>
        </w:rPr>
        <w:t>.2</w:t>
      </w:r>
      <w:r>
        <w:rPr>
          <w:rFonts w:hint="eastAsia"/>
          <w:bCs/>
          <w:szCs w:val="21"/>
        </w:rPr>
        <w:t>中小企业声明函</w:t>
      </w:r>
      <w:r>
        <w:rPr>
          <w:szCs w:val="21"/>
        </w:rPr>
        <w:t>。</w:t>
      </w:r>
    </w:p>
    <w:p w14:paraId="3A764DBA" w14:textId="77777777" w:rsidR="0086459B" w:rsidRDefault="0086459B">
      <w:pPr>
        <w:rPr>
          <w:szCs w:val="21"/>
        </w:rPr>
      </w:pPr>
    </w:p>
    <w:p w14:paraId="6790A5E5" w14:textId="77777777" w:rsidR="0086459B" w:rsidRDefault="0086459B">
      <w:pPr>
        <w:spacing w:line="360" w:lineRule="auto"/>
        <w:ind w:firstLineChars="1700" w:firstLine="3584"/>
        <w:rPr>
          <w:b/>
          <w:szCs w:val="21"/>
        </w:rPr>
      </w:pPr>
    </w:p>
    <w:p w14:paraId="33392D6A" w14:textId="77777777" w:rsidR="0086459B" w:rsidRDefault="00393D74">
      <w:pPr>
        <w:spacing w:line="360" w:lineRule="auto"/>
        <w:ind w:firstLineChars="1700" w:firstLine="3584"/>
        <w:rPr>
          <w:b/>
          <w:szCs w:val="21"/>
        </w:rPr>
      </w:pPr>
      <w:r>
        <w:rPr>
          <w:rFonts w:hint="eastAsia"/>
          <w:b/>
          <w:szCs w:val="21"/>
        </w:rPr>
        <w:t>中小企业声明函（货物）</w:t>
      </w:r>
    </w:p>
    <w:p w14:paraId="33901293" w14:textId="77777777" w:rsidR="0086459B" w:rsidRDefault="00393D74">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39256DCA" w14:textId="77777777" w:rsidR="0086459B" w:rsidRDefault="00393D74">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BF1B6CC" w14:textId="77777777" w:rsidR="0086459B" w:rsidRDefault="00393D74">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2FE96D6" w14:textId="77777777" w:rsidR="0086459B" w:rsidRDefault="00393D74">
      <w:pPr>
        <w:spacing w:line="360" w:lineRule="auto"/>
        <w:ind w:firstLine="420"/>
        <w:rPr>
          <w:bCs/>
          <w:szCs w:val="21"/>
        </w:rPr>
      </w:pPr>
      <w:r>
        <w:rPr>
          <w:rFonts w:hint="eastAsia"/>
          <w:bCs/>
          <w:szCs w:val="21"/>
        </w:rPr>
        <w:t>……</w:t>
      </w:r>
    </w:p>
    <w:p w14:paraId="6BED6AC7" w14:textId="77777777" w:rsidR="0086459B" w:rsidRDefault="00393D74">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E2648BC" w14:textId="77777777" w:rsidR="0086459B" w:rsidRDefault="00393D74">
      <w:pPr>
        <w:spacing w:line="360" w:lineRule="auto"/>
        <w:ind w:firstLine="420"/>
        <w:rPr>
          <w:bCs/>
          <w:szCs w:val="21"/>
        </w:rPr>
      </w:pPr>
      <w:r>
        <w:rPr>
          <w:rFonts w:hint="eastAsia"/>
          <w:bCs/>
          <w:szCs w:val="21"/>
        </w:rPr>
        <w:t>本企业对上述声明内容的真实性负责。如有虚假，将依法承担相应责任。</w:t>
      </w:r>
    </w:p>
    <w:p w14:paraId="6DC11243" w14:textId="77777777" w:rsidR="0086459B" w:rsidRDefault="00393D74">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22E6767F" w14:textId="77777777" w:rsidR="0086459B" w:rsidRDefault="00393D74">
      <w:pPr>
        <w:spacing w:line="360" w:lineRule="auto"/>
        <w:jc w:val="left"/>
        <w:rPr>
          <w:bCs/>
          <w:szCs w:val="21"/>
        </w:rPr>
      </w:pPr>
      <w:r>
        <w:rPr>
          <w:rFonts w:hint="eastAsia"/>
          <w:bCs/>
          <w:szCs w:val="21"/>
        </w:rPr>
        <w:t>注：</w:t>
      </w:r>
    </w:p>
    <w:p w14:paraId="7E5CBE2D" w14:textId="77777777" w:rsidR="0086459B" w:rsidRDefault="00393D74">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46F8AE99" w14:textId="77777777" w:rsidR="0086459B" w:rsidRDefault="00393D74">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4D4EECF0" w14:textId="77777777" w:rsidR="0086459B" w:rsidRDefault="00393D74">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67E4865B" w14:textId="77777777" w:rsidR="0086459B" w:rsidRDefault="00393D74">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50342BA" w14:textId="77777777" w:rsidR="0086459B" w:rsidRDefault="00393D74">
      <w:pPr>
        <w:spacing w:line="360" w:lineRule="auto"/>
        <w:jc w:val="left"/>
        <w:rPr>
          <w:bCs/>
          <w:szCs w:val="21"/>
        </w:rPr>
      </w:pPr>
      <w:r>
        <w:rPr>
          <w:rFonts w:hint="eastAsia"/>
          <w:bCs/>
          <w:szCs w:val="21"/>
        </w:rPr>
        <w:t>（</w:t>
      </w:r>
      <w:r>
        <w:rPr>
          <w:rFonts w:hint="eastAsia"/>
          <w:bCs/>
          <w:szCs w:val="21"/>
        </w:rPr>
        <w:t>5</w:t>
      </w:r>
      <w:r>
        <w:rPr>
          <w:rFonts w:hint="eastAsia"/>
          <w:bCs/>
          <w:szCs w:val="21"/>
        </w:rPr>
        <w:t>）根据国际统计局《劳动工资统计报表制度》，从业人员数是指本单位工作，并取得工资活其他形式劳动报酬的人员数，是在岗职工、劳务派遣人员及其他从业人员之和。</w:t>
      </w:r>
    </w:p>
    <w:p w14:paraId="2923A21A" w14:textId="77777777" w:rsidR="0086459B" w:rsidRDefault="00393D7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570E92B1" w14:textId="77777777" w:rsidR="0086459B" w:rsidRDefault="00393D74">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Pr>
          <w:rFonts w:hint="eastAsia"/>
          <w:bCs/>
          <w:szCs w:val="21"/>
        </w:rPr>
        <w:lastRenderedPageBreak/>
        <w:t>督。</w:t>
      </w:r>
    </w:p>
    <w:p w14:paraId="651E6292" w14:textId="77777777" w:rsidR="0086459B" w:rsidRDefault="00393D74">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9B865D0" w14:textId="77777777" w:rsidR="0086459B" w:rsidRDefault="0086459B">
      <w:pPr>
        <w:spacing w:line="360" w:lineRule="auto"/>
        <w:jc w:val="left"/>
        <w:rPr>
          <w:bCs/>
          <w:szCs w:val="21"/>
        </w:rPr>
      </w:pPr>
    </w:p>
    <w:p w14:paraId="1226B030" w14:textId="77777777" w:rsidR="0086459B" w:rsidRDefault="00393D74">
      <w:pPr>
        <w:snapToGrid w:val="0"/>
        <w:spacing w:before="50" w:afterLines="50" w:after="120"/>
        <w:jc w:val="left"/>
        <w:rPr>
          <w:szCs w:val="21"/>
        </w:rPr>
      </w:pPr>
      <w:r>
        <w:rPr>
          <w:rFonts w:hint="eastAsia"/>
          <w:szCs w:val="21"/>
        </w:rPr>
        <w:t>5</w:t>
      </w:r>
      <w:r>
        <w:rPr>
          <w:szCs w:val="21"/>
        </w:rPr>
        <w:t>.3</w:t>
      </w:r>
      <w:r>
        <w:rPr>
          <w:szCs w:val="21"/>
        </w:rPr>
        <w:t>监狱企业须提供最新一期《</w:t>
      </w:r>
      <w:r>
        <w:rPr>
          <w:szCs w:val="21"/>
        </w:rPr>
        <w:t>XX</w:t>
      </w:r>
      <w:r>
        <w:rPr>
          <w:szCs w:val="21"/>
        </w:rPr>
        <w:t>省监狱企业产品目录》或其他监狱企业证明材料。（非监狱企业无需提供）</w:t>
      </w:r>
    </w:p>
    <w:p w14:paraId="7141C9D2" w14:textId="77777777" w:rsidR="0086459B" w:rsidRDefault="0086459B">
      <w:pPr>
        <w:snapToGrid w:val="0"/>
        <w:spacing w:before="50" w:afterLines="50" w:after="120"/>
        <w:jc w:val="left"/>
        <w:rPr>
          <w:szCs w:val="21"/>
        </w:rPr>
      </w:pPr>
    </w:p>
    <w:p w14:paraId="03E879D3" w14:textId="77777777" w:rsidR="0086459B" w:rsidRDefault="00393D74">
      <w:pPr>
        <w:widowControl/>
        <w:jc w:val="left"/>
        <w:rPr>
          <w:szCs w:val="21"/>
        </w:rPr>
      </w:pPr>
      <w:r>
        <w:rPr>
          <w:rFonts w:hint="eastAsia"/>
          <w:szCs w:val="21"/>
        </w:rPr>
        <w:t>5</w:t>
      </w:r>
      <w:r>
        <w:rPr>
          <w:szCs w:val="21"/>
        </w:rPr>
        <w:t>.4</w:t>
      </w:r>
      <w:r>
        <w:t>残疾人福利性单位须提供《残疾人福利性单位声明函》，格式如下。</w:t>
      </w:r>
      <w:r>
        <w:rPr>
          <w:szCs w:val="21"/>
        </w:rPr>
        <w:t>（非残疾人福利性单位无需提供）</w:t>
      </w:r>
    </w:p>
    <w:p w14:paraId="089642F0" w14:textId="77777777" w:rsidR="0086459B" w:rsidRDefault="00393D74">
      <w:pPr>
        <w:spacing w:line="360" w:lineRule="auto"/>
        <w:jc w:val="center"/>
        <w:rPr>
          <w:b/>
          <w:szCs w:val="21"/>
        </w:rPr>
      </w:pPr>
      <w:r>
        <w:rPr>
          <w:b/>
          <w:szCs w:val="21"/>
        </w:rPr>
        <w:t>残疾人福利性单位声明函</w:t>
      </w:r>
    </w:p>
    <w:p w14:paraId="079295E8" w14:textId="77777777" w:rsidR="0086459B" w:rsidRDefault="00393D74">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1D8D98E9" w14:textId="77777777" w:rsidR="0086459B" w:rsidRDefault="00393D74">
      <w:pPr>
        <w:spacing w:line="360" w:lineRule="auto"/>
        <w:ind w:firstLine="420"/>
        <w:rPr>
          <w:szCs w:val="21"/>
        </w:rPr>
      </w:pPr>
      <w:r>
        <w:rPr>
          <w:szCs w:val="21"/>
        </w:rPr>
        <w:t>本单位对上述声明的真实性负责。如有虚假，将依法承担相应责任。</w:t>
      </w:r>
    </w:p>
    <w:p w14:paraId="5C2FDBE3" w14:textId="77777777" w:rsidR="0086459B" w:rsidRDefault="00393D74">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33138AFA" w14:textId="77777777" w:rsidR="0086459B" w:rsidRDefault="00393D74">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0FC767CC" w14:textId="77777777" w:rsidR="0086459B" w:rsidRDefault="0086459B">
      <w:pPr>
        <w:spacing w:line="360" w:lineRule="auto"/>
        <w:rPr>
          <w:szCs w:val="21"/>
        </w:rPr>
      </w:pPr>
    </w:p>
    <w:p w14:paraId="6FE5C1D1" w14:textId="77777777" w:rsidR="0086459B" w:rsidRDefault="00393D74">
      <w:pPr>
        <w:widowControl/>
        <w:jc w:val="left"/>
        <w:rPr>
          <w:szCs w:val="21"/>
        </w:rPr>
      </w:pPr>
      <w:r>
        <w:rPr>
          <w:szCs w:val="21"/>
        </w:rPr>
        <w:br w:type="page"/>
      </w:r>
    </w:p>
    <w:p w14:paraId="5C495E6B" w14:textId="77777777" w:rsidR="0086459B" w:rsidRDefault="0086459B">
      <w:pPr>
        <w:widowControl/>
        <w:jc w:val="left"/>
        <w:rPr>
          <w:szCs w:val="21"/>
        </w:rPr>
      </w:pPr>
    </w:p>
    <w:p w14:paraId="05B81381" w14:textId="77777777" w:rsidR="0086459B" w:rsidRDefault="00393D74">
      <w:pPr>
        <w:snapToGrid w:val="0"/>
        <w:spacing w:before="50" w:afterLines="50" w:after="120"/>
        <w:jc w:val="left"/>
        <w:rPr>
          <w:szCs w:val="21"/>
        </w:rPr>
      </w:pPr>
      <w:bookmarkStart w:id="203" w:name="_Hlk93046716"/>
      <w:r>
        <w:rPr>
          <w:rFonts w:hint="eastAsia"/>
          <w:szCs w:val="21"/>
        </w:rPr>
        <w:t>6</w:t>
      </w:r>
      <w:r>
        <w:rPr>
          <w:szCs w:val="21"/>
        </w:rPr>
        <w:t>.</w:t>
      </w:r>
      <w:r>
        <w:rPr>
          <w:rFonts w:hint="eastAsia"/>
        </w:rPr>
        <w:t xml:space="preserve"> </w:t>
      </w:r>
      <w:r>
        <w:rPr>
          <w:rFonts w:hint="eastAsia"/>
          <w:szCs w:val="21"/>
        </w:rPr>
        <w:t>无串标行为承诺函</w:t>
      </w:r>
    </w:p>
    <w:p w14:paraId="01D0ED2C" w14:textId="77777777" w:rsidR="0086459B" w:rsidRDefault="0086459B">
      <w:pPr>
        <w:snapToGrid w:val="0"/>
        <w:spacing w:before="50" w:afterLines="50" w:after="120"/>
        <w:jc w:val="center"/>
        <w:rPr>
          <w:szCs w:val="21"/>
        </w:rPr>
      </w:pPr>
    </w:p>
    <w:p w14:paraId="47275207" w14:textId="77777777" w:rsidR="0086459B" w:rsidRDefault="00393D74">
      <w:pPr>
        <w:snapToGrid w:val="0"/>
        <w:spacing w:before="50" w:afterLines="50" w:after="120"/>
        <w:jc w:val="center"/>
        <w:rPr>
          <w:szCs w:val="21"/>
        </w:rPr>
      </w:pPr>
      <w:r>
        <w:rPr>
          <w:rFonts w:hint="eastAsia"/>
          <w:szCs w:val="21"/>
        </w:rPr>
        <w:t>投标人参加本项目无围标串标行为的承诺函</w:t>
      </w:r>
    </w:p>
    <w:p w14:paraId="4A82B45B" w14:textId="77777777" w:rsidR="0086459B" w:rsidRDefault="0086459B">
      <w:pPr>
        <w:snapToGrid w:val="0"/>
        <w:spacing w:before="50" w:afterLines="50" w:after="120"/>
        <w:jc w:val="left"/>
        <w:rPr>
          <w:szCs w:val="21"/>
        </w:rPr>
      </w:pPr>
    </w:p>
    <w:p w14:paraId="134DE16D" w14:textId="77777777" w:rsidR="0086459B" w:rsidRDefault="00393D74">
      <w:pPr>
        <w:snapToGrid w:val="0"/>
        <w:spacing w:before="50" w:afterLines="50" w:after="120"/>
        <w:jc w:val="left"/>
        <w:rPr>
          <w:szCs w:val="21"/>
        </w:rPr>
      </w:pPr>
      <w:r>
        <w:rPr>
          <w:rFonts w:hint="eastAsia"/>
          <w:szCs w:val="21"/>
        </w:rPr>
        <w:t>一、我方承诺无下列相互串通投标的情形：</w:t>
      </w:r>
    </w:p>
    <w:p w14:paraId="2DCDC853" w14:textId="77777777" w:rsidR="0086459B" w:rsidRDefault="00393D74">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4A8AD4B2" w14:textId="77777777" w:rsidR="0086459B" w:rsidRDefault="00393D74">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4B0E8183" w14:textId="77777777" w:rsidR="0086459B" w:rsidRDefault="00393D74">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068B580F" w14:textId="77777777" w:rsidR="0086459B" w:rsidRDefault="00393D74">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2ABDE648" w14:textId="77777777" w:rsidR="0086459B" w:rsidRDefault="00393D74">
      <w:pPr>
        <w:snapToGrid w:val="0"/>
        <w:spacing w:before="50" w:afterLines="50" w:after="120"/>
        <w:jc w:val="left"/>
        <w:rPr>
          <w:szCs w:val="21"/>
        </w:rPr>
      </w:pPr>
      <w:r>
        <w:rPr>
          <w:rFonts w:hint="eastAsia"/>
          <w:szCs w:val="21"/>
        </w:rPr>
        <w:t>5.</w:t>
      </w:r>
      <w:r>
        <w:rPr>
          <w:rFonts w:hint="eastAsia"/>
          <w:szCs w:val="21"/>
        </w:rPr>
        <w:t>不同投标人的投标文件相互混装；</w:t>
      </w:r>
    </w:p>
    <w:p w14:paraId="52381FC9" w14:textId="77777777" w:rsidR="0086459B" w:rsidRDefault="00393D74">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4E2854BC" w14:textId="77777777" w:rsidR="0086459B" w:rsidRDefault="00393D74">
      <w:pPr>
        <w:snapToGrid w:val="0"/>
        <w:spacing w:before="50" w:afterLines="50" w:after="120"/>
        <w:jc w:val="left"/>
        <w:rPr>
          <w:szCs w:val="21"/>
        </w:rPr>
      </w:pPr>
      <w:r>
        <w:rPr>
          <w:rFonts w:hint="eastAsia"/>
          <w:szCs w:val="21"/>
        </w:rPr>
        <w:t>二、我方承诺无下列恶意串通的情形：</w:t>
      </w:r>
    </w:p>
    <w:p w14:paraId="7C478DA7" w14:textId="77777777" w:rsidR="0086459B" w:rsidRDefault="00393D74">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60124C4F" w14:textId="77777777" w:rsidR="0086459B" w:rsidRDefault="00393D74">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39064A4B" w14:textId="77777777" w:rsidR="0086459B" w:rsidRDefault="00393D74">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415CDFAF" w14:textId="77777777" w:rsidR="0086459B" w:rsidRDefault="00393D74">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22FE1E82" w14:textId="77777777" w:rsidR="0086459B" w:rsidRDefault="00393D74">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09E52437" w14:textId="77777777" w:rsidR="0086459B" w:rsidRDefault="00393D74">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36AB144B" w14:textId="77777777" w:rsidR="0086459B" w:rsidRDefault="00393D74">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5C365191" w14:textId="77777777" w:rsidR="0086459B" w:rsidRDefault="00393D74">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2AE41D17" w14:textId="77777777" w:rsidR="0086459B" w:rsidRDefault="00393D74">
      <w:pPr>
        <w:snapToGrid w:val="0"/>
        <w:spacing w:before="50" w:afterLines="50" w:after="120"/>
        <w:jc w:val="center"/>
        <w:rPr>
          <w:szCs w:val="21"/>
        </w:rPr>
      </w:pPr>
      <w:r>
        <w:rPr>
          <w:rFonts w:hint="eastAsia"/>
          <w:szCs w:val="21"/>
        </w:rPr>
        <w:t xml:space="preserve"> </w:t>
      </w:r>
      <w:r>
        <w:rPr>
          <w:szCs w:val="21"/>
        </w:rPr>
        <w:t xml:space="preserve"> </w:t>
      </w:r>
    </w:p>
    <w:p w14:paraId="0C3CC709" w14:textId="77777777" w:rsidR="0086459B" w:rsidRDefault="0086459B">
      <w:pPr>
        <w:snapToGrid w:val="0"/>
        <w:spacing w:before="50" w:afterLines="50" w:after="120"/>
        <w:jc w:val="center"/>
        <w:rPr>
          <w:szCs w:val="21"/>
        </w:rPr>
      </w:pPr>
    </w:p>
    <w:p w14:paraId="12AC6948" w14:textId="77777777" w:rsidR="0086459B" w:rsidRDefault="0086459B">
      <w:pPr>
        <w:snapToGrid w:val="0"/>
        <w:spacing w:before="50" w:afterLines="50" w:after="120"/>
        <w:jc w:val="center"/>
        <w:rPr>
          <w:szCs w:val="21"/>
        </w:rPr>
      </w:pPr>
    </w:p>
    <w:p w14:paraId="7B4FADCB" w14:textId="77777777" w:rsidR="0086459B" w:rsidRDefault="00393D74">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3ACB3F41" w14:textId="77777777" w:rsidR="0086459B" w:rsidRDefault="00393D74">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202"/>
    <w:p w14:paraId="224679DB" w14:textId="77777777" w:rsidR="0086459B" w:rsidRDefault="00393D74">
      <w:pPr>
        <w:snapToGrid w:val="0"/>
        <w:spacing w:before="50" w:afterLines="50" w:after="120"/>
        <w:jc w:val="left"/>
        <w:rPr>
          <w:szCs w:val="21"/>
        </w:rPr>
      </w:pPr>
      <w:r>
        <w:rPr>
          <w:szCs w:val="21"/>
        </w:rPr>
        <w:br w:type="page"/>
      </w:r>
      <w:bookmarkEnd w:id="203"/>
      <w:r>
        <w:rPr>
          <w:rFonts w:hint="eastAsia"/>
          <w:szCs w:val="21"/>
        </w:rPr>
        <w:lastRenderedPageBreak/>
        <w:t>7</w:t>
      </w:r>
      <w:r>
        <w:rPr>
          <w:szCs w:val="21"/>
        </w:rPr>
        <w:t>.</w:t>
      </w:r>
      <w:r>
        <w:rPr>
          <w:szCs w:val="21"/>
        </w:rPr>
        <w:t>代理服务费承诺书</w:t>
      </w:r>
    </w:p>
    <w:p w14:paraId="04BD86DA" w14:textId="77777777" w:rsidR="0086459B" w:rsidRDefault="00393D74">
      <w:pPr>
        <w:spacing w:line="360" w:lineRule="exact"/>
        <w:rPr>
          <w:szCs w:val="21"/>
        </w:rPr>
      </w:pPr>
      <w:r>
        <w:rPr>
          <w:szCs w:val="21"/>
        </w:rPr>
        <w:t>致：广西机电设备招标有限公司</w:t>
      </w:r>
    </w:p>
    <w:p w14:paraId="75EB06D3" w14:textId="77777777" w:rsidR="0086459B" w:rsidRDefault="00393D74">
      <w:pPr>
        <w:spacing w:line="360" w:lineRule="exact"/>
        <w:ind w:firstLineChars="200" w:firstLine="42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204" w:name="_Hlk19050352"/>
      <w:r>
        <w:rPr>
          <w:szCs w:val="21"/>
        </w:rPr>
        <w:t>（</w:t>
      </w:r>
      <w:r>
        <w:rPr>
          <w:kern w:val="0"/>
          <w:szCs w:val="21"/>
        </w:rPr>
        <w:t>¥</w:t>
      </w:r>
      <w:r>
        <w:rPr>
          <w:szCs w:val="21"/>
          <w:u w:val="single"/>
        </w:rPr>
        <w:t xml:space="preserve">       </w:t>
      </w:r>
      <w:r>
        <w:rPr>
          <w:szCs w:val="21"/>
        </w:rPr>
        <w:t>）</w:t>
      </w:r>
      <w:bookmarkEnd w:id="204"/>
      <w:r>
        <w:rPr>
          <w:szCs w:val="21"/>
        </w:rPr>
        <w:t>，在此我方说明如下：</w:t>
      </w:r>
    </w:p>
    <w:p w14:paraId="5471BE3E" w14:textId="77777777" w:rsidR="0086459B" w:rsidRDefault="00393D74">
      <w:pPr>
        <w:spacing w:line="360" w:lineRule="exact"/>
        <w:ind w:firstLineChars="200" w:firstLine="420"/>
        <w:rPr>
          <w:szCs w:val="21"/>
        </w:rPr>
      </w:pPr>
      <w:bookmarkStart w:id="205" w:name="_Hlk19050395"/>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2A9C3873" w14:textId="77777777" w:rsidR="0086459B" w:rsidRDefault="00393D74">
      <w:pPr>
        <w:spacing w:line="360" w:lineRule="exact"/>
        <w:ind w:firstLineChars="200" w:firstLine="420"/>
        <w:rPr>
          <w:szCs w:val="21"/>
        </w:rPr>
      </w:pPr>
      <w:bookmarkStart w:id="206" w:name="_Hlk19050518"/>
      <w:bookmarkEnd w:id="205"/>
      <w:r>
        <w:rPr>
          <w:szCs w:val="21"/>
        </w:rPr>
        <w:t>我公司选择第</w:t>
      </w:r>
      <w:r>
        <w:rPr>
          <w:szCs w:val="21"/>
          <w:u w:val="single"/>
        </w:rPr>
        <w:t xml:space="preserve">     </w:t>
      </w:r>
      <w:r>
        <w:rPr>
          <w:szCs w:val="21"/>
        </w:rPr>
        <w:t>种方式缴纳代理服务费。</w:t>
      </w:r>
    </w:p>
    <w:p w14:paraId="462E6B25" w14:textId="77777777" w:rsidR="0086459B" w:rsidRDefault="00393D74">
      <w:pPr>
        <w:spacing w:line="360" w:lineRule="exact"/>
        <w:ind w:firstLineChars="200" w:firstLine="420"/>
        <w:rPr>
          <w:szCs w:val="21"/>
        </w:rPr>
      </w:pPr>
      <w:r>
        <w:rPr>
          <w:szCs w:val="21"/>
        </w:rPr>
        <w:t>第一种方式：一次性足额缴纳代理服务费。</w:t>
      </w:r>
    </w:p>
    <w:p w14:paraId="7DD13C56" w14:textId="77777777" w:rsidR="0086459B" w:rsidRDefault="00393D74">
      <w:pPr>
        <w:spacing w:line="360" w:lineRule="exact"/>
        <w:ind w:firstLineChars="200" w:firstLine="420"/>
        <w:rPr>
          <w:szCs w:val="21"/>
        </w:rPr>
      </w:pPr>
      <w:r>
        <w:rPr>
          <w:szCs w:val="21"/>
        </w:rPr>
        <w:t>第二种方式：从投标保证金中抵扣代理服务费，不足部分补交。</w:t>
      </w:r>
    </w:p>
    <w:bookmarkEnd w:id="206"/>
    <w:p w14:paraId="5F049D89" w14:textId="77777777" w:rsidR="0086459B" w:rsidRDefault="00393D74">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86459B" w14:paraId="390CD85E" w14:textId="77777777">
        <w:trPr>
          <w:cantSplit/>
          <w:trHeight w:val="372"/>
          <w:jc w:val="center"/>
        </w:trPr>
        <w:tc>
          <w:tcPr>
            <w:tcW w:w="3533" w:type="dxa"/>
            <w:vAlign w:val="center"/>
          </w:tcPr>
          <w:p w14:paraId="4F1C78FF" w14:textId="77777777" w:rsidR="0086459B" w:rsidRDefault="00393D74">
            <w:pPr>
              <w:spacing w:line="360" w:lineRule="exact"/>
              <w:jc w:val="center"/>
              <w:rPr>
                <w:szCs w:val="21"/>
              </w:rPr>
            </w:pPr>
            <w:r>
              <w:rPr>
                <w:szCs w:val="21"/>
              </w:rPr>
              <w:t>收款户名</w:t>
            </w:r>
          </w:p>
        </w:tc>
        <w:tc>
          <w:tcPr>
            <w:tcW w:w="5431" w:type="dxa"/>
            <w:vAlign w:val="center"/>
          </w:tcPr>
          <w:p w14:paraId="125A9B84" w14:textId="77777777" w:rsidR="0086459B" w:rsidRDefault="0086459B">
            <w:pPr>
              <w:spacing w:line="360" w:lineRule="exact"/>
              <w:jc w:val="center"/>
              <w:rPr>
                <w:szCs w:val="21"/>
              </w:rPr>
            </w:pPr>
          </w:p>
        </w:tc>
      </w:tr>
      <w:tr w:rsidR="0086459B" w14:paraId="57AF6576" w14:textId="77777777">
        <w:trPr>
          <w:cantSplit/>
          <w:trHeight w:val="372"/>
          <w:jc w:val="center"/>
        </w:trPr>
        <w:tc>
          <w:tcPr>
            <w:tcW w:w="3533" w:type="dxa"/>
            <w:vAlign w:val="center"/>
          </w:tcPr>
          <w:p w14:paraId="3CD55794" w14:textId="77777777" w:rsidR="0086459B" w:rsidRDefault="00393D74">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5F8DA2E7" w14:textId="77777777" w:rsidR="0086459B" w:rsidRDefault="0086459B">
            <w:pPr>
              <w:spacing w:line="360" w:lineRule="exact"/>
              <w:jc w:val="center"/>
              <w:rPr>
                <w:szCs w:val="21"/>
              </w:rPr>
            </w:pPr>
          </w:p>
        </w:tc>
      </w:tr>
      <w:tr w:rsidR="0086459B" w14:paraId="62C5C9B7" w14:textId="77777777">
        <w:trPr>
          <w:cantSplit/>
          <w:trHeight w:val="372"/>
          <w:jc w:val="center"/>
        </w:trPr>
        <w:tc>
          <w:tcPr>
            <w:tcW w:w="3533" w:type="dxa"/>
            <w:vAlign w:val="center"/>
          </w:tcPr>
          <w:p w14:paraId="7ED44F22" w14:textId="77777777" w:rsidR="0086459B" w:rsidRDefault="00393D74">
            <w:pPr>
              <w:spacing w:line="360" w:lineRule="exact"/>
              <w:jc w:val="center"/>
              <w:rPr>
                <w:szCs w:val="21"/>
              </w:rPr>
            </w:pPr>
            <w:r>
              <w:rPr>
                <w:szCs w:val="21"/>
              </w:rPr>
              <w:t>开户银行</w:t>
            </w:r>
          </w:p>
        </w:tc>
        <w:tc>
          <w:tcPr>
            <w:tcW w:w="5431" w:type="dxa"/>
            <w:vAlign w:val="center"/>
          </w:tcPr>
          <w:p w14:paraId="31ECC171" w14:textId="77777777" w:rsidR="0086459B" w:rsidRDefault="0086459B">
            <w:pPr>
              <w:spacing w:line="360" w:lineRule="exact"/>
              <w:jc w:val="center"/>
              <w:rPr>
                <w:szCs w:val="21"/>
              </w:rPr>
            </w:pPr>
          </w:p>
        </w:tc>
      </w:tr>
      <w:tr w:rsidR="0086459B" w14:paraId="327B0CD0" w14:textId="77777777">
        <w:trPr>
          <w:cantSplit/>
          <w:trHeight w:val="372"/>
          <w:jc w:val="center"/>
        </w:trPr>
        <w:tc>
          <w:tcPr>
            <w:tcW w:w="3533" w:type="dxa"/>
            <w:vAlign w:val="center"/>
          </w:tcPr>
          <w:p w14:paraId="58D85E20" w14:textId="77777777" w:rsidR="0086459B" w:rsidRDefault="00393D74">
            <w:pPr>
              <w:spacing w:line="360" w:lineRule="exact"/>
              <w:jc w:val="center"/>
              <w:rPr>
                <w:szCs w:val="21"/>
              </w:rPr>
            </w:pPr>
            <w:r>
              <w:rPr>
                <w:szCs w:val="21"/>
              </w:rPr>
              <w:t>银行行号</w:t>
            </w:r>
          </w:p>
        </w:tc>
        <w:tc>
          <w:tcPr>
            <w:tcW w:w="5431" w:type="dxa"/>
            <w:vAlign w:val="center"/>
          </w:tcPr>
          <w:p w14:paraId="7F9FD9FF" w14:textId="77777777" w:rsidR="0086459B" w:rsidRDefault="0086459B">
            <w:pPr>
              <w:spacing w:line="360" w:lineRule="exact"/>
              <w:jc w:val="center"/>
              <w:rPr>
                <w:szCs w:val="21"/>
              </w:rPr>
            </w:pPr>
          </w:p>
        </w:tc>
      </w:tr>
    </w:tbl>
    <w:p w14:paraId="35A76719" w14:textId="77777777" w:rsidR="0086459B" w:rsidRDefault="00393D74">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722AF442" w14:textId="77777777" w:rsidR="0086459B" w:rsidRDefault="00393D74">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74E9816F" w14:textId="77777777" w:rsidR="0086459B" w:rsidRDefault="00393D74">
      <w:pPr>
        <w:spacing w:line="360" w:lineRule="exact"/>
        <w:ind w:firstLineChars="200" w:firstLine="420"/>
        <w:rPr>
          <w:szCs w:val="21"/>
        </w:rPr>
      </w:pPr>
      <w:r>
        <w:rPr>
          <w:szCs w:val="21"/>
        </w:rPr>
        <w:t>第一种方式：开具收据。</w:t>
      </w:r>
    </w:p>
    <w:p w14:paraId="3D176A19" w14:textId="77777777" w:rsidR="0086459B" w:rsidRDefault="00393D74">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464E14C7" w14:textId="77777777" w:rsidR="0086459B" w:rsidRDefault="00393D74">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3C7FEC03" w14:textId="77777777" w:rsidR="0086459B" w:rsidRDefault="0086459B">
      <w:pPr>
        <w:spacing w:beforeLines="50" w:before="120" w:line="360" w:lineRule="auto"/>
        <w:jc w:val="left"/>
        <w:rPr>
          <w:szCs w:val="21"/>
        </w:rPr>
      </w:pPr>
    </w:p>
    <w:p w14:paraId="128E0124" w14:textId="77777777" w:rsidR="0086459B" w:rsidRDefault="00393D74">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CCE7195" w14:textId="77777777" w:rsidR="0086459B" w:rsidRDefault="00393D74">
      <w:pPr>
        <w:spacing w:beforeLines="50" w:before="120" w:line="360" w:lineRule="auto"/>
        <w:jc w:val="left"/>
        <w:rPr>
          <w:szCs w:val="21"/>
        </w:rPr>
      </w:pPr>
      <w:r>
        <w:rPr>
          <w:szCs w:val="21"/>
        </w:rPr>
        <w:t>供应商地址：</w:t>
      </w:r>
      <w:r>
        <w:rPr>
          <w:szCs w:val="21"/>
          <w:u w:val="single"/>
        </w:rPr>
        <w:t xml:space="preserve">                                     </w:t>
      </w:r>
    </w:p>
    <w:p w14:paraId="46E8411D" w14:textId="77777777" w:rsidR="0086459B" w:rsidRDefault="00393D74">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716C33C" w14:textId="77777777" w:rsidR="0086459B" w:rsidRDefault="00393D74">
      <w:pPr>
        <w:spacing w:beforeLines="50" w:before="120" w:line="360" w:lineRule="auto"/>
        <w:jc w:val="left"/>
        <w:rPr>
          <w:szCs w:val="21"/>
        </w:rPr>
      </w:pPr>
      <w:r>
        <w:rPr>
          <w:szCs w:val="21"/>
        </w:rPr>
        <w:t>说明：</w:t>
      </w:r>
    </w:p>
    <w:p w14:paraId="1F4CBC80" w14:textId="77777777" w:rsidR="0086459B" w:rsidRDefault="00393D74">
      <w:pPr>
        <w:spacing w:line="340" w:lineRule="exact"/>
        <w:ind w:firstLineChars="200" w:firstLine="420"/>
        <w:rPr>
          <w:szCs w:val="21"/>
        </w:rPr>
      </w:pPr>
      <w:r>
        <w:rPr>
          <w:szCs w:val="21"/>
        </w:rPr>
        <w:t>（</w:t>
      </w:r>
      <w:r>
        <w:rPr>
          <w:szCs w:val="21"/>
        </w:rPr>
        <w:t>1</w:t>
      </w:r>
      <w:r>
        <w:rPr>
          <w:szCs w:val="21"/>
        </w:rPr>
        <w:t>）为保障资金安全，上述账户不能为私人账户。</w:t>
      </w:r>
    </w:p>
    <w:p w14:paraId="5DE83CF6" w14:textId="77777777" w:rsidR="0086459B" w:rsidRDefault="00393D74">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7787A1" w14:textId="77777777" w:rsidR="0086459B" w:rsidRDefault="00393D74">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519AF24B" w14:textId="77777777" w:rsidR="0086459B" w:rsidRDefault="00393D74">
      <w:pPr>
        <w:widowControl/>
        <w:jc w:val="left"/>
      </w:pPr>
      <w:r>
        <w:br w:type="page"/>
      </w:r>
    </w:p>
    <w:p w14:paraId="404E1A09" w14:textId="77777777" w:rsidR="0086459B" w:rsidRDefault="00393D74">
      <w:pPr>
        <w:snapToGrid w:val="0"/>
        <w:spacing w:before="50" w:afterLines="50" w:after="120"/>
        <w:jc w:val="left"/>
        <w:rPr>
          <w:szCs w:val="21"/>
        </w:rPr>
      </w:pPr>
      <w:r>
        <w:rPr>
          <w:rFonts w:hint="eastAsia"/>
          <w:szCs w:val="21"/>
        </w:rPr>
        <w:lastRenderedPageBreak/>
        <w:t>8</w:t>
      </w:r>
      <w:r>
        <w:rPr>
          <w:szCs w:val="21"/>
        </w:rPr>
        <w:t>．供应商认为需提供的其他材料（根据招标文件编写）</w:t>
      </w:r>
    </w:p>
    <w:p w14:paraId="0F49AF9A" w14:textId="77777777" w:rsidR="0086459B" w:rsidRDefault="0086459B"/>
    <w:p w14:paraId="18E262BE" w14:textId="77777777" w:rsidR="0086459B" w:rsidRDefault="00393D74">
      <w:pPr>
        <w:jc w:val="center"/>
        <w:rPr>
          <w:sz w:val="28"/>
          <w:szCs w:val="28"/>
        </w:rPr>
      </w:pPr>
      <w:r>
        <w:rPr>
          <w:sz w:val="28"/>
          <w:szCs w:val="28"/>
        </w:rPr>
        <w:t>第二部分</w:t>
      </w:r>
      <w:r>
        <w:rPr>
          <w:sz w:val="28"/>
          <w:szCs w:val="28"/>
        </w:rPr>
        <w:t xml:space="preserve"> </w:t>
      </w:r>
      <w:r>
        <w:rPr>
          <w:sz w:val="28"/>
          <w:szCs w:val="28"/>
        </w:rPr>
        <w:t>技术文件</w:t>
      </w:r>
    </w:p>
    <w:p w14:paraId="3FF2C48D" w14:textId="77777777" w:rsidR="0086459B" w:rsidRDefault="00393D74">
      <w:pPr>
        <w:jc w:val="center"/>
      </w:pPr>
      <w:r>
        <w:t>（本</w:t>
      </w:r>
      <w:r>
        <w:rPr>
          <w:rFonts w:hint="eastAsia"/>
        </w:rPr>
        <w:t>技术</w:t>
      </w:r>
      <w:r>
        <w:t>文件供应商可自行编写，也可参照下述提纲编写）</w:t>
      </w:r>
    </w:p>
    <w:p w14:paraId="5F6B3188" w14:textId="77777777" w:rsidR="0086459B" w:rsidRDefault="0086459B">
      <w:pPr>
        <w:snapToGrid w:val="0"/>
        <w:spacing w:before="50" w:afterLines="50" w:after="120"/>
        <w:jc w:val="left"/>
        <w:rPr>
          <w:szCs w:val="21"/>
        </w:rPr>
      </w:pPr>
    </w:p>
    <w:p w14:paraId="2E582638" w14:textId="77777777" w:rsidR="0086459B" w:rsidRDefault="00393D74">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06BEF6D5" w14:textId="77777777" w:rsidR="0086459B" w:rsidRDefault="0086459B">
      <w:pPr>
        <w:rPr>
          <w:szCs w:val="21"/>
        </w:rPr>
      </w:pPr>
    </w:p>
    <w:p w14:paraId="670FFD9A" w14:textId="77777777" w:rsidR="0086459B" w:rsidRDefault="0086459B">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793"/>
        <w:gridCol w:w="2693"/>
        <w:gridCol w:w="1418"/>
        <w:gridCol w:w="1418"/>
      </w:tblGrid>
      <w:tr w:rsidR="0086459B" w14:paraId="659BCF1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B80EDEF" w14:textId="77777777" w:rsidR="0086459B" w:rsidRDefault="00393D74">
            <w:pPr>
              <w:snapToGrid w:val="0"/>
              <w:spacing w:beforeLines="50" w:before="120"/>
              <w:jc w:val="center"/>
              <w:rPr>
                <w:szCs w:val="21"/>
              </w:rPr>
            </w:pPr>
            <w:r>
              <w:rPr>
                <w:szCs w:val="21"/>
              </w:rPr>
              <w:t>序号</w:t>
            </w:r>
          </w:p>
        </w:tc>
        <w:tc>
          <w:tcPr>
            <w:tcW w:w="2793" w:type="dxa"/>
            <w:tcBorders>
              <w:top w:val="single" w:sz="4" w:space="0" w:color="auto"/>
              <w:left w:val="single" w:sz="4" w:space="0" w:color="auto"/>
              <w:bottom w:val="single" w:sz="4" w:space="0" w:color="auto"/>
              <w:right w:val="single" w:sz="4" w:space="0" w:color="auto"/>
            </w:tcBorders>
            <w:vAlign w:val="center"/>
          </w:tcPr>
          <w:p w14:paraId="4C34E6BB" w14:textId="77777777" w:rsidR="0086459B" w:rsidRDefault="00393D74">
            <w:pPr>
              <w:snapToGrid w:val="0"/>
              <w:spacing w:beforeLines="50" w:before="120"/>
              <w:jc w:val="center"/>
              <w:rPr>
                <w:szCs w:val="21"/>
              </w:rPr>
            </w:pPr>
            <w:r>
              <w:rPr>
                <w:szCs w:val="21"/>
              </w:rPr>
              <w:t>招标文件要求</w:t>
            </w:r>
          </w:p>
          <w:p w14:paraId="248465FB" w14:textId="77777777" w:rsidR="0086459B" w:rsidRDefault="00393D74">
            <w:pPr>
              <w:snapToGrid w:val="0"/>
              <w:spacing w:beforeLines="50" w:before="120"/>
              <w:jc w:val="center"/>
              <w:rPr>
                <w:szCs w:val="21"/>
              </w:rPr>
            </w:pPr>
            <w:r>
              <w:rPr>
                <w:szCs w:val="21"/>
              </w:rPr>
              <w:t>（注明章节及条款号）</w:t>
            </w:r>
          </w:p>
        </w:tc>
        <w:tc>
          <w:tcPr>
            <w:tcW w:w="2693" w:type="dxa"/>
            <w:tcBorders>
              <w:top w:val="single" w:sz="4" w:space="0" w:color="auto"/>
              <w:left w:val="single" w:sz="4" w:space="0" w:color="auto"/>
              <w:bottom w:val="single" w:sz="4" w:space="0" w:color="auto"/>
              <w:right w:val="single" w:sz="4" w:space="0" w:color="auto"/>
            </w:tcBorders>
            <w:vAlign w:val="center"/>
          </w:tcPr>
          <w:p w14:paraId="0649240E" w14:textId="77777777" w:rsidR="0086459B" w:rsidRDefault="00393D74">
            <w:pPr>
              <w:snapToGrid w:val="0"/>
              <w:spacing w:beforeLines="50" w:before="120"/>
              <w:jc w:val="center"/>
              <w:rPr>
                <w:szCs w:val="21"/>
              </w:rPr>
            </w:pPr>
            <w:r>
              <w:rPr>
                <w:szCs w:val="21"/>
              </w:rPr>
              <w:t>投标文件响应内容</w:t>
            </w:r>
          </w:p>
        </w:tc>
        <w:tc>
          <w:tcPr>
            <w:tcW w:w="1418" w:type="dxa"/>
            <w:tcBorders>
              <w:top w:val="single" w:sz="4" w:space="0" w:color="auto"/>
              <w:left w:val="single" w:sz="4" w:space="0" w:color="auto"/>
              <w:bottom w:val="single" w:sz="4" w:space="0" w:color="auto"/>
              <w:right w:val="single" w:sz="4" w:space="0" w:color="auto"/>
            </w:tcBorders>
            <w:vAlign w:val="center"/>
          </w:tcPr>
          <w:p w14:paraId="3EF8E6B5" w14:textId="77777777" w:rsidR="0086459B" w:rsidRDefault="00393D74">
            <w:pPr>
              <w:snapToGrid w:val="0"/>
              <w:spacing w:beforeLines="50" w:before="120"/>
              <w:jc w:val="center"/>
              <w:rPr>
                <w:szCs w:val="21"/>
              </w:rPr>
            </w:pPr>
            <w:r>
              <w:t>偏离</w:t>
            </w:r>
            <w:r>
              <w:rPr>
                <w:szCs w:val="21"/>
              </w:rPr>
              <w:t>说明</w:t>
            </w:r>
          </w:p>
        </w:tc>
        <w:tc>
          <w:tcPr>
            <w:tcW w:w="1418" w:type="dxa"/>
            <w:tcBorders>
              <w:top w:val="single" w:sz="4" w:space="0" w:color="auto"/>
              <w:left w:val="single" w:sz="4" w:space="0" w:color="auto"/>
              <w:bottom w:val="single" w:sz="4" w:space="0" w:color="auto"/>
              <w:right w:val="single" w:sz="4" w:space="0" w:color="auto"/>
            </w:tcBorders>
          </w:tcPr>
          <w:p w14:paraId="6DB77B61" w14:textId="77777777" w:rsidR="0086459B" w:rsidRDefault="00393D74">
            <w:pPr>
              <w:snapToGrid w:val="0"/>
              <w:spacing w:beforeLines="50" w:before="120"/>
            </w:pPr>
            <w:r>
              <w:rPr>
                <w:rFonts w:hint="eastAsia"/>
              </w:rPr>
              <w:t>技术指标证明材料所在页码</w:t>
            </w:r>
          </w:p>
          <w:p w14:paraId="330518F9" w14:textId="77777777" w:rsidR="0086459B" w:rsidRDefault="00393D74">
            <w:pPr>
              <w:snapToGrid w:val="0"/>
              <w:spacing w:beforeLines="50" w:before="120"/>
              <w:jc w:val="center"/>
            </w:pPr>
            <w:r>
              <w:rPr>
                <w:rFonts w:hint="eastAsia"/>
                <w:b/>
                <w:bCs/>
                <w:szCs w:val="21"/>
              </w:rPr>
              <w:t>（页面标注指标所在位置）</w:t>
            </w:r>
          </w:p>
        </w:tc>
      </w:tr>
      <w:tr w:rsidR="0086459B" w14:paraId="4CA5BA2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5657064" w14:textId="77777777" w:rsidR="0086459B" w:rsidRDefault="0086459B">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3F957289" w14:textId="77777777" w:rsidR="0086459B" w:rsidRDefault="0086459B">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6357D32D"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B4D4448"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1E415D51" w14:textId="77777777" w:rsidR="0086459B" w:rsidRDefault="0086459B">
            <w:pPr>
              <w:snapToGrid w:val="0"/>
              <w:spacing w:beforeLines="50" w:before="120"/>
              <w:jc w:val="center"/>
              <w:rPr>
                <w:szCs w:val="21"/>
              </w:rPr>
            </w:pPr>
          </w:p>
        </w:tc>
      </w:tr>
      <w:tr w:rsidR="0086459B" w14:paraId="274D0BD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CE24554" w14:textId="77777777" w:rsidR="0086459B" w:rsidRDefault="0086459B">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5F8A69FA" w14:textId="77777777" w:rsidR="0086459B" w:rsidRDefault="0086459B">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C107A14"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283E6F"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45F01B1D" w14:textId="77777777" w:rsidR="0086459B" w:rsidRDefault="0086459B">
            <w:pPr>
              <w:snapToGrid w:val="0"/>
              <w:spacing w:beforeLines="50" w:before="120"/>
              <w:jc w:val="center"/>
              <w:rPr>
                <w:szCs w:val="21"/>
              </w:rPr>
            </w:pPr>
          </w:p>
        </w:tc>
      </w:tr>
      <w:tr w:rsidR="0086459B" w14:paraId="19AF403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1CCFF71" w14:textId="77777777" w:rsidR="0086459B" w:rsidRDefault="0086459B">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407069F1" w14:textId="77777777" w:rsidR="0086459B" w:rsidRDefault="0086459B">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39D1EDD"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DB5D5BC" w14:textId="77777777" w:rsidR="0086459B" w:rsidRDefault="0086459B">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33D551C8" w14:textId="77777777" w:rsidR="0086459B" w:rsidRDefault="0086459B">
            <w:pPr>
              <w:snapToGrid w:val="0"/>
              <w:spacing w:beforeLines="50" w:before="120"/>
              <w:jc w:val="center"/>
              <w:rPr>
                <w:szCs w:val="21"/>
              </w:rPr>
            </w:pPr>
          </w:p>
        </w:tc>
      </w:tr>
      <w:tr w:rsidR="0086459B" w14:paraId="149E3D7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407B83" w14:textId="77777777" w:rsidR="0086459B" w:rsidRDefault="00393D74">
            <w:pPr>
              <w:snapToGrid w:val="0"/>
              <w:spacing w:beforeLines="50" w:before="120"/>
              <w:jc w:val="center"/>
              <w:rPr>
                <w:szCs w:val="21"/>
              </w:rPr>
            </w:pPr>
            <w:r>
              <w:rPr>
                <w:szCs w:val="21"/>
              </w:rPr>
              <w:t>……</w:t>
            </w:r>
          </w:p>
        </w:tc>
        <w:tc>
          <w:tcPr>
            <w:tcW w:w="2793" w:type="dxa"/>
            <w:tcBorders>
              <w:top w:val="single" w:sz="4" w:space="0" w:color="auto"/>
              <w:left w:val="single" w:sz="4" w:space="0" w:color="auto"/>
              <w:bottom w:val="single" w:sz="4" w:space="0" w:color="auto"/>
              <w:right w:val="single" w:sz="4" w:space="0" w:color="auto"/>
            </w:tcBorders>
            <w:vAlign w:val="center"/>
          </w:tcPr>
          <w:p w14:paraId="0BCF4D80" w14:textId="77777777" w:rsidR="0086459B" w:rsidRDefault="00393D74">
            <w:pPr>
              <w:snapToGrid w:val="0"/>
              <w:spacing w:beforeLines="50" w:before="120"/>
              <w:jc w:val="center"/>
              <w:rPr>
                <w:szCs w:val="21"/>
              </w:rPr>
            </w:pPr>
            <w:r>
              <w:rPr>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2ADCD32F" w14:textId="77777777" w:rsidR="0086459B" w:rsidRDefault="00393D74">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749E87F0" w14:textId="77777777" w:rsidR="0086459B" w:rsidRDefault="00393D74">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tcPr>
          <w:p w14:paraId="00D2088A" w14:textId="77777777" w:rsidR="0086459B" w:rsidRDefault="0086459B">
            <w:pPr>
              <w:snapToGrid w:val="0"/>
              <w:spacing w:beforeLines="50" w:before="120"/>
              <w:jc w:val="center"/>
              <w:rPr>
                <w:szCs w:val="21"/>
              </w:rPr>
            </w:pPr>
          </w:p>
        </w:tc>
      </w:tr>
      <w:tr w:rsidR="0086459B" w14:paraId="11498D93" w14:textId="77777777">
        <w:trPr>
          <w:trHeight w:hRule="exact" w:val="1353"/>
          <w:jc w:val="center"/>
        </w:trPr>
        <w:tc>
          <w:tcPr>
            <w:tcW w:w="9068" w:type="dxa"/>
            <w:gridSpan w:val="5"/>
            <w:tcBorders>
              <w:top w:val="single" w:sz="4" w:space="0" w:color="auto"/>
              <w:left w:val="single" w:sz="4" w:space="0" w:color="auto"/>
              <w:bottom w:val="single" w:sz="4" w:space="0" w:color="auto"/>
              <w:right w:val="single" w:sz="4" w:space="0" w:color="auto"/>
            </w:tcBorders>
            <w:vAlign w:val="center"/>
          </w:tcPr>
          <w:p w14:paraId="15A90C4C" w14:textId="77777777" w:rsidR="0086459B" w:rsidRDefault="00393D74">
            <w:pPr>
              <w:snapToGrid w:val="0"/>
              <w:spacing w:beforeLines="50" w:before="120"/>
              <w:jc w:val="center"/>
              <w:rPr>
                <w:szCs w:val="21"/>
              </w:rPr>
            </w:pPr>
            <w:r>
              <w:rPr>
                <w:rFonts w:hint="eastAsia"/>
                <w:szCs w:val="21"/>
              </w:rPr>
              <w:t>一般技术指标（未标注“▲”）负偏离共计：</w:t>
            </w:r>
            <w:r>
              <w:rPr>
                <w:rFonts w:hint="eastAsia"/>
                <w:szCs w:val="21"/>
                <w:u w:val="single"/>
              </w:rPr>
              <w:t xml:space="preserve"> </w:t>
            </w:r>
            <w:r>
              <w:rPr>
                <w:szCs w:val="21"/>
                <w:u w:val="single"/>
              </w:rPr>
              <w:t xml:space="preserve">         </w:t>
            </w:r>
            <w:r>
              <w:rPr>
                <w:rFonts w:hint="eastAsia"/>
                <w:szCs w:val="21"/>
              </w:rPr>
              <w:t xml:space="preserve"> </w:t>
            </w:r>
            <w:r>
              <w:rPr>
                <w:rFonts w:hint="eastAsia"/>
                <w:szCs w:val="21"/>
              </w:rPr>
              <w:t>项（与本表中偏离说明累计数值不一致的，以偏离说明累计数值为准）</w:t>
            </w:r>
          </w:p>
        </w:tc>
      </w:tr>
    </w:tbl>
    <w:p w14:paraId="4DC906F2" w14:textId="77777777" w:rsidR="0086459B" w:rsidRDefault="0086459B">
      <w:pPr>
        <w:rPr>
          <w:szCs w:val="21"/>
        </w:rPr>
      </w:pPr>
    </w:p>
    <w:p w14:paraId="341C5F7F" w14:textId="77777777" w:rsidR="0086459B" w:rsidRDefault="00393D74">
      <w:pPr>
        <w:pStyle w:val="ac"/>
        <w:tabs>
          <w:tab w:val="left" w:pos="2127"/>
        </w:tabs>
        <w:spacing w:line="340" w:lineRule="exact"/>
        <w:ind w:firstLineChars="200" w:firstLine="420"/>
        <w:jc w:val="left"/>
        <w:rPr>
          <w:rFonts w:ascii="Times New Roman" w:hAnsi="Times New Roman" w:cs="Times New Roman"/>
        </w:rPr>
      </w:pPr>
      <w:bookmarkStart w:id="207"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3F886ABF" w14:textId="77777777" w:rsidR="0086459B" w:rsidRDefault="00393D74">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6F73F288" w14:textId="77777777" w:rsidR="0086459B" w:rsidRDefault="00393D74">
      <w:r>
        <w:rPr>
          <w:rFonts w:hint="eastAsia"/>
        </w:rPr>
        <w:t>（</w:t>
      </w:r>
      <w:r>
        <w:t>3</w:t>
      </w:r>
      <w:r>
        <w:rPr>
          <w:rFonts w:hint="eastAsia"/>
        </w:rPr>
        <w:t>）偏离认定说明详见评审方法及标准。</w:t>
      </w:r>
    </w:p>
    <w:p w14:paraId="4E2C40BE" w14:textId="77777777" w:rsidR="0086459B" w:rsidRDefault="00393D74">
      <w:r>
        <w:t>（</w:t>
      </w:r>
      <w:r>
        <w:t>4</w:t>
      </w:r>
      <w:r>
        <w:t>）本表可扩展。</w:t>
      </w:r>
    </w:p>
    <w:bookmarkEnd w:id="207"/>
    <w:p w14:paraId="12BCA440" w14:textId="77777777" w:rsidR="0086459B" w:rsidRDefault="0086459B">
      <w:pPr>
        <w:rPr>
          <w:szCs w:val="21"/>
        </w:rPr>
      </w:pPr>
    </w:p>
    <w:p w14:paraId="69F5DBF3" w14:textId="77777777" w:rsidR="0086459B" w:rsidRDefault="0086459B">
      <w:pPr>
        <w:rPr>
          <w:spacing w:val="20"/>
          <w:szCs w:val="21"/>
          <w:u w:val="single"/>
        </w:rPr>
      </w:pPr>
      <w:bookmarkStart w:id="208" w:name="_Hlk88990507"/>
    </w:p>
    <w:p w14:paraId="1803FC08" w14:textId="77777777" w:rsidR="0086459B" w:rsidRDefault="00393D74">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208"/>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BE870F5" w14:textId="77777777" w:rsidR="0086459B" w:rsidRDefault="0086459B">
      <w:pPr>
        <w:rPr>
          <w:szCs w:val="21"/>
        </w:rPr>
      </w:pPr>
    </w:p>
    <w:p w14:paraId="4F424DBB" w14:textId="77777777" w:rsidR="0086459B" w:rsidRDefault="00393D74">
      <w:pPr>
        <w:snapToGrid w:val="0"/>
        <w:spacing w:before="50" w:afterLines="50" w:after="120"/>
        <w:jc w:val="left"/>
        <w:rPr>
          <w:szCs w:val="21"/>
        </w:rPr>
      </w:pPr>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86459B" w14:paraId="47D7597F"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3DACD9F9" w14:textId="77777777" w:rsidR="0086459B" w:rsidRDefault="00393D74">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2B32F389" w14:textId="77777777" w:rsidR="0086459B" w:rsidRDefault="00393D74">
            <w:pPr>
              <w:snapToGrid w:val="0"/>
              <w:spacing w:before="50" w:after="50" w:line="440" w:lineRule="exact"/>
              <w:jc w:val="center"/>
              <w:rPr>
                <w:szCs w:val="21"/>
              </w:rPr>
            </w:pPr>
            <w:r>
              <w:rPr>
                <w:rFonts w:hint="eastAsia"/>
                <w:szCs w:val="21"/>
              </w:rPr>
              <w:t>货物或产品</w:t>
            </w:r>
          </w:p>
          <w:p w14:paraId="5CB58C95" w14:textId="77777777" w:rsidR="0086459B" w:rsidRDefault="00393D74">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3BDF2AB6" w14:textId="77777777" w:rsidR="0086459B" w:rsidRDefault="00393D74">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B76683F" w14:textId="77777777" w:rsidR="0086459B" w:rsidRDefault="00393D74">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088A3AD1" w14:textId="77777777" w:rsidR="0086459B" w:rsidRDefault="00393D74">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39FF1634" w14:textId="77777777" w:rsidR="0086459B" w:rsidRDefault="00393D74">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A039E2A" w14:textId="77777777" w:rsidR="0086459B" w:rsidRDefault="00393D74">
            <w:pPr>
              <w:snapToGrid w:val="0"/>
              <w:spacing w:before="50" w:after="50" w:line="440" w:lineRule="exact"/>
              <w:jc w:val="center"/>
              <w:rPr>
                <w:szCs w:val="21"/>
              </w:rPr>
            </w:pPr>
            <w:r>
              <w:rPr>
                <w:szCs w:val="21"/>
              </w:rPr>
              <w:t>产地</w:t>
            </w:r>
          </w:p>
        </w:tc>
      </w:tr>
      <w:tr w:rsidR="0086459B" w14:paraId="6CFB17EC"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2B91255F" w14:textId="77777777" w:rsidR="0086459B" w:rsidRDefault="0086459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A5364E1" w14:textId="77777777" w:rsidR="0086459B" w:rsidRDefault="0086459B">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C5214DB" w14:textId="77777777" w:rsidR="0086459B" w:rsidRDefault="0086459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3F6FEFC" w14:textId="77777777" w:rsidR="0086459B" w:rsidRDefault="0086459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5A0D2E7" w14:textId="77777777" w:rsidR="0086459B" w:rsidRDefault="0086459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5C7BB17" w14:textId="77777777" w:rsidR="0086459B" w:rsidRDefault="0086459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A612CA9" w14:textId="77777777" w:rsidR="0086459B" w:rsidRDefault="0086459B">
            <w:pPr>
              <w:snapToGrid w:val="0"/>
              <w:spacing w:before="50" w:after="50" w:line="440" w:lineRule="exact"/>
              <w:jc w:val="center"/>
              <w:rPr>
                <w:szCs w:val="21"/>
              </w:rPr>
            </w:pPr>
          </w:p>
        </w:tc>
      </w:tr>
      <w:tr w:rsidR="0086459B" w14:paraId="02BEF75C"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77D1B257" w14:textId="77777777" w:rsidR="0086459B" w:rsidRDefault="0086459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2B3AC51" w14:textId="77777777" w:rsidR="0086459B" w:rsidRDefault="0086459B">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1E66AE2" w14:textId="77777777" w:rsidR="0086459B" w:rsidRDefault="0086459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F9F1034" w14:textId="77777777" w:rsidR="0086459B" w:rsidRDefault="0086459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43D8C43" w14:textId="77777777" w:rsidR="0086459B" w:rsidRDefault="0086459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83AAA01" w14:textId="77777777" w:rsidR="0086459B" w:rsidRDefault="0086459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D989CAA" w14:textId="77777777" w:rsidR="0086459B" w:rsidRDefault="0086459B">
            <w:pPr>
              <w:snapToGrid w:val="0"/>
              <w:spacing w:before="50" w:after="50" w:line="440" w:lineRule="exact"/>
              <w:jc w:val="center"/>
              <w:rPr>
                <w:szCs w:val="21"/>
              </w:rPr>
            </w:pPr>
          </w:p>
        </w:tc>
      </w:tr>
      <w:tr w:rsidR="0086459B" w14:paraId="7C01840D"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324307A" w14:textId="77777777" w:rsidR="0086459B" w:rsidRDefault="0086459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E64B108" w14:textId="77777777" w:rsidR="0086459B" w:rsidRDefault="0086459B">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7E8624A" w14:textId="77777777" w:rsidR="0086459B" w:rsidRDefault="0086459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90F7750" w14:textId="77777777" w:rsidR="0086459B" w:rsidRDefault="0086459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1612E5F" w14:textId="77777777" w:rsidR="0086459B" w:rsidRDefault="0086459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83CEB85" w14:textId="77777777" w:rsidR="0086459B" w:rsidRDefault="0086459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243492" w14:textId="77777777" w:rsidR="0086459B" w:rsidRDefault="0086459B">
            <w:pPr>
              <w:snapToGrid w:val="0"/>
              <w:spacing w:before="50" w:after="50" w:line="440" w:lineRule="exact"/>
              <w:jc w:val="center"/>
              <w:rPr>
                <w:szCs w:val="21"/>
              </w:rPr>
            </w:pPr>
          </w:p>
        </w:tc>
      </w:tr>
    </w:tbl>
    <w:p w14:paraId="6133DDB5" w14:textId="77777777" w:rsidR="0086459B" w:rsidRDefault="00393D74">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1DCD53AE" w14:textId="77777777" w:rsidR="0086459B" w:rsidRDefault="0086459B">
      <w:pPr>
        <w:rPr>
          <w:szCs w:val="21"/>
        </w:rPr>
      </w:pPr>
    </w:p>
    <w:p w14:paraId="690FF567" w14:textId="77777777" w:rsidR="0086459B" w:rsidRDefault="00393D74">
      <w:pPr>
        <w:rPr>
          <w:szCs w:val="21"/>
        </w:rPr>
      </w:pPr>
      <w:bookmarkStart w:id="209" w:name="_Hlk19115689"/>
      <w:r>
        <w:rPr>
          <w:szCs w:val="21"/>
        </w:rPr>
        <w:t>3</w:t>
      </w:r>
      <w:r>
        <w:rPr>
          <w:szCs w:val="21"/>
        </w:rPr>
        <w:t>．</w:t>
      </w:r>
      <w:r>
        <w:rPr>
          <w:rFonts w:hint="eastAsia"/>
          <w:szCs w:val="21"/>
        </w:rPr>
        <w:t>投标货物或产品的质量保证说明</w:t>
      </w:r>
    </w:p>
    <w:p w14:paraId="24465D4A" w14:textId="77777777" w:rsidR="0086459B" w:rsidRDefault="0086459B">
      <w:pPr>
        <w:rPr>
          <w:szCs w:val="21"/>
        </w:rPr>
      </w:pPr>
    </w:p>
    <w:p w14:paraId="3A75B6CD" w14:textId="77777777" w:rsidR="0086459B" w:rsidRDefault="0086459B">
      <w:pPr>
        <w:rPr>
          <w:szCs w:val="21"/>
        </w:rPr>
      </w:pPr>
    </w:p>
    <w:p w14:paraId="50F2A4EC" w14:textId="77777777" w:rsidR="0086459B" w:rsidRDefault="00393D74">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07ADD265" w14:textId="77777777" w:rsidR="0086459B" w:rsidRDefault="00393D74">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86459B" w14:paraId="48F2A7A8"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6D2C4F" w14:textId="77777777" w:rsidR="0086459B" w:rsidRDefault="00393D74">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1498E58" w14:textId="77777777" w:rsidR="0086459B" w:rsidRDefault="00393D74">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1DE68FED" w14:textId="77777777" w:rsidR="0086459B" w:rsidRDefault="00393D74">
            <w:pPr>
              <w:jc w:val="center"/>
              <w:rPr>
                <w:szCs w:val="21"/>
              </w:rPr>
            </w:pPr>
            <w:r>
              <w:rPr>
                <w:szCs w:val="21"/>
              </w:rPr>
              <w:t>适用于</w:t>
            </w:r>
            <w:r>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312C354A" w14:textId="77777777" w:rsidR="0086459B" w:rsidRDefault="00393D74">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08052896" w14:textId="77777777" w:rsidR="0086459B" w:rsidRDefault="00393D74">
            <w:pPr>
              <w:jc w:val="center"/>
              <w:rPr>
                <w:szCs w:val="21"/>
              </w:rPr>
            </w:pPr>
            <w:r>
              <w:rPr>
                <w:szCs w:val="21"/>
              </w:rPr>
              <w:t>优惠单价</w:t>
            </w:r>
          </w:p>
        </w:tc>
      </w:tr>
      <w:tr w:rsidR="0086459B" w14:paraId="54BCEFF6"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016B578" w14:textId="77777777" w:rsidR="0086459B" w:rsidRDefault="00393D74">
            <w:pPr>
              <w:jc w:val="center"/>
              <w:rPr>
                <w:szCs w:val="21"/>
              </w:rPr>
            </w:pPr>
            <w:r>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223C837A" w14:textId="77777777" w:rsidR="0086459B" w:rsidRDefault="0086459B">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068CB2B8" w14:textId="77777777" w:rsidR="0086459B" w:rsidRDefault="0086459B">
            <w:pPr>
              <w:rPr>
                <w:szCs w:val="21"/>
              </w:rPr>
            </w:pPr>
          </w:p>
        </w:tc>
        <w:tc>
          <w:tcPr>
            <w:tcW w:w="1639" w:type="dxa"/>
            <w:tcBorders>
              <w:top w:val="single" w:sz="2" w:space="0" w:color="auto"/>
              <w:left w:val="single" w:sz="6" w:space="0" w:color="auto"/>
              <w:bottom w:val="single" w:sz="6" w:space="0" w:color="auto"/>
              <w:right w:val="single" w:sz="6" w:space="0" w:color="auto"/>
            </w:tcBorders>
          </w:tcPr>
          <w:p w14:paraId="5EB0F6B0" w14:textId="77777777" w:rsidR="0086459B" w:rsidRDefault="0086459B">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5F4A078" w14:textId="77777777" w:rsidR="0086459B" w:rsidRDefault="0086459B">
            <w:pPr>
              <w:rPr>
                <w:szCs w:val="21"/>
              </w:rPr>
            </w:pPr>
          </w:p>
        </w:tc>
      </w:tr>
      <w:tr w:rsidR="0086459B" w14:paraId="577164C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F4E9E6F" w14:textId="77777777" w:rsidR="0086459B" w:rsidRDefault="00393D74">
            <w:pPr>
              <w:jc w:val="center"/>
              <w:rPr>
                <w:szCs w:val="21"/>
              </w:rPr>
            </w:pPr>
            <w:r>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36210202" w14:textId="77777777" w:rsidR="0086459B" w:rsidRDefault="0086459B">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B56DFF8" w14:textId="77777777" w:rsidR="0086459B" w:rsidRDefault="0086459B">
            <w:pPr>
              <w:rPr>
                <w:szCs w:val="21"/>
              </w:rPr>
            </w:pPr>
          </w:p>
        </w:tc>
        <w:tc>
          <w:tcPr>
            <w:tcW w:w="1639" w:type="dxa"/>
            <w:tcBorders>
              <w:top w:val="single" w:sz="6" w:space="0" w:color="auto"/>
              <w:left w:val="single" w:sz="6" w:space="0" w:color="auto"/>
              <w:bottom w:val="single" w:sz="6" w:space="0" w:color="auto"/>
              <w:right w:val="single" w:sz="6" w:space="0" w:color="auto"/>
            </w:tcBorders>
          </w:tcPr>
          <w:p w14:paraId="3EDAED62" w14:textId="77777777" w:rsidR="0086459B" w:rsidRDefault="0086459B">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FD19C98" w14:textId="77777777" w:rsidR="0086459B" w:rsidRDefault="0086459B">
            <w:pPr>
              <w:rPr>
                <w:szCs w:val="21"/>
              </w:rPr>
            </w:pPr>
          </w:p>
        </w:tc>
      </w:tr>
      <w:tr w:rsidR="0086459B" w14:paraId="18431991"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4354120" w14:textId="77777777" w:rsidR="0086459B" w:rsidRDefault="00393D74">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7A103FFD" w14:textId="77777777" w:rsidR="0086459B" w:rsidRDefault="0086459B">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5C73C52B" w14:textId="77777777" w:rsidR="0086459B" w:rsidRDefault="0086459B">
            <w:pPr>
              <w:rPr>
                <w:szCs w:val="21"/>
              </w:rPr>
            </w:pPr>
          </w:p>
        </w:tc>
        <w:tc>
          <w:tcPr>
            <w:tcW w:w="1639" w:type="dxa"/>
            <w:tcBorders>
              <w:top w:val="single" w:sz="6" w:space="0" w:color="auto"/>
              <w:left w:val="single" w:sz="6" w:space="0" w:color="auto"/>
              <w:bottom w:val="single" w:sz="6" w:space="0" w:color="auto"/>
              <w:right w:val="single" w:sz="6" w:space="0" w:color="auto"/>
            </w:tcBorders>
          </w:tcPr>
          <w:p w14:paraId="605FF0FD" w14:textId="77777777" w:rsidR="0086459B" w:rsidRDefault="0086459B">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BAD091A" w14:textId="77777777" w:rsidR="0086459B" w:rsidRDefault="0086459B">
            <w:pPr>
              <w:rPr>
                <w:szCs w:val="21"/>
              </w:rPr>
            </w:pPr>
          </w:p>
        </w:tc>
      </w:tr>
    </w:tbl>
    <w:p w14:paraId="61389176" w14:textId="77777777" w:rsidR="0086459B" w:rsidRDefault="0086459B">
      <w:pPr>
        <w:rPr>
          <w:szCs w:val="21"/>
        </w:rPr>
      </w:pPr>
    </w:p>
    <w:p w14:paraId="52314823" w14:textId="77777777" w:rsidR="0086459B" w:rsidRDefault="00393D74">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209"/>
    <w:p w14:paraId="47A9529D" w14:textId="77777777" w:rsidR="0086459B" w:rsidRDefault="0086459B">
      <w:pPr>
        <w:rPr>
          <w:szCs w:val="21"/>
        </w:rPr>
      </w:pPr>
    </w:p>
    <w:p w14:paraId="45D31A17" w14:textId="77777777" w:rsidR="0086459B" w:rsidRDefault="0086459B">
      <w:pPr>
        <w:rPr>
          <w:szCs w:val="21"/>
        </w:rPr>
      </w:pPr>
    </w:p>
    <w:p w14:paraId="4E9CC204" w14:textId="77777777" w:rsidR="0086459B" w:rsidRDefault="0086459B">
      <w:pPr>
        <w:rPr>
          <w:szCs w:val="21"/>
        </w:rPr>
      </w:pPr>
    </w:p>
    <w:p w14:paraId="6ECBEF3D" w14:textId="77777777" w:rsidR="0086459B" w:rsidRDefault="00393D74">
      <w:pPr>
        <w:snapToGrid w:val="0"/>
        <w:spacing w:before="50" w:afterLines="50" w:after="120"/>
        <w:jc w:val="left"/>
        <w:rPr>
          <w:szCs w:val="21"/>
        </w:rPr>
      </w:pPr>
      <w:r>
        <w:rPr>
          <w:rFonts w:hint="eastAsia"/>
          <w:szCs w:val="21"/>
        </w:rPr>
        <w:t>5</w:t>
      </w:r>
      <w:r>
        <w:rPr>
          <w:szCs w:val="21"/>
        </w:rPr>
        <w:t>．产品出厂标准、质量检测报告。</w:t>
      </w:r>
    </w:p>
    <w:p w14:paraId="20A5E48F" w14:textId="77777777" w:rsidR="0086459B" w:rsidRDefault="0086459B">
      <w:pPr>
        <w:rPr>
          <w:szCs w:val="21"/>
        </w:rPr>
      </w:pPr>
    </w:p>
    <w:p w14:paraId="173DFCEC" w14:textId="77777777" w:rsidR="0086459B" w:rsidRDefault="0086459B">
      <w:pPr>
        <w:rPr>
          <w:szCs w:val="21"/>
        </w:rPr>
      </w:pPr>
    </w:p>
    <w:p w14:paraId="401C9B56" w14:textId="77777777" w:rsidR="0086459B" w:rsidRDefault="0086459B">
      <w:pPr>
        <w:rPr>
          <w:szCs w:val="21"/>
        </w:rPr>
      </w:pPr>
    </w:p>
    <w:p w14:paraId="24801586" w14:textId="77777777" w:rsidR="0086459B" w:rsidRDefault="00393D74">
      <w:pPr>
        <w:snapToGrid w:val="0"/>
        <w:spacing w:before="50" w:afterLines="50" w:after="120"/>
        <w:jc w:val="left"/>
        <w:rPr>
          <w:szCs w:val="21"/>
        </w:rPr>
      </w:pPr>
      <w:r>
        <w:rPr>
          <w:rFonts w:hint="eastAsia"/>
          <w:szCs w:val="21"/>
        </w:rPr>
        <w:t>6</w:t>
      </w:r>
      <w:r>
        <w:rPr>
          <w:szCs w:val="21"/>
        </w:rPr>
        <w:t>．原厂出厂配置表及原厂中文使用说明书。</w:t>
      </w:r>
    </w:p>
    <w:p w14:paraId="60C68301" w14:textId="77777777" w:rsidR="0086459B" w:rsidRDefault="0086459B">
      <w:pPr>
        <w:rPr>
          <w:szCs w:val="21"/>
        </w:rPr>
      </w:pPr>
    </w:p>
    <w:p w14:paraId="3A9CA896" w14:textId="77777777" w:rsidR="0086459B" w:rsidRDefault="0086459B">
      <w:pPr>
        <w:rPr>
          <w:szCs w:val="21"/>
        </w:rPr>
      </w:pPr>
    </w:p>
    <w:p w14:paraId="26FC5990" w14:textId="77777777" w:rsidR="0086459B" w:rsidRDefault="0086459B">
      <w:pPr>
        <w:rPr>
          <w:szCs w:val="21"/>
        </w:rPr>
      </w:pPr>
    </w:p>
    <w:p w14:paraId="3A049F56" w14:textId="77777777" w:rsidR="0086459B" w:rsidRDefault="00393D74">
      <w:pPr>
        <w:rPr>
          <w:szCs w:val="21"/>
        </w:rPr>
      </w:pPr>
      <w:r>
        <w:rPr>
          <w:rFonts w:hint="eastAsia"/>
          <w:szCs w:val="21"/>
        </w:rPr>
        <w:t>7</w:t>
      </w:r>
      <w:r>
        <w:rPr>
          <w:szCs w:val="21"/>
        </w:rPr>
        <w:t>．供应商建议的安装、调试、验收方法或方案。</w:t>
      </w:r>
    </w:p>
    <w:p w14:paraId="5E617EA8" w14:textId="77777777" w:rsidR="0086459B" w:rsidRDefault="0086459B">
      <w:pPr>
        <w:rPr>
          <w:szCs w:val="21"/>
        </w:rPr>
      </w:pPr>
    </w:p>
    <w:p w14:paraId="5D44D9C2" w14:textId="77777777" w:rsidR="0086459B" w:rsidRDefault="0086459B">
      <w:pPr>
        <w:rPr>
          <w:szCs w:val="21"/>
        </w:rPr>
      </w:pPr>
    </w:p>
    <w:p w14:paraId="3562C271" w14:textId="77777777" w:rsidR="0086459B" w:rsidRDefault="0086459B">
      <w:pPr>
        <w:rPr>
          <w:szCs w:val="21"/>
        </w:rPr>
      </w:pPr>
    </w:p>
    <w:p w14:paraId="28CA3029" w14:textId="77777777" w:rsidR="0086459B" w:rsidRDefault="00393D74">
      <w:pPr>
        <w:rPr>
          <w:szCs w:val="21"/>
        </w:rPr>
      </w:pPr>
      <w:r>
        <w:rPr>
          <w:rFonts w:hint="eastAsia"/>
          <w:szCs w:val="21"/>
        </w:rPr>
        <w:t>8</w:t>
      </w:r>
      <w:r>
        <w:rPr>
          <w:szCs w:val="21"/>
        </w:rPr>
        <w:t>．项目实施人员一览表。</w:t>
      </w:r>
    </w:p>
    <w:p w14:paraId="6FA656D4" w14:textId="77777777" w:rsidR="0086459B" w:rsidRDefault="0086459B">
      <w:pPr>
        <w:rPr>
          <w:szCs w:val="21"/>
        </w:rPr>
      </w:pPr>
    </w:p>
    <w:p w14:paraId="5B5DFD39" w14:textId="77777777" w:rsidR="0086459B" w:rsidRDefault="00393D74">
      <w:pPr>
        <w:snapToGrid w:val="0"/>
        <w:spacing w:beforeLines="50" w:before="120" w:after="50" w:line="400" w:lineRule="exact"/>
        <w:jc w:val="center"/>
        <w:rPr>
          <w:b/>
          <w:szCs w:val="21"/>
        </w:rPr>
      </w:pPr>
      <w:r>
        <w:rPr>
          <w:b/>
          <w:szCs w:val="21"/>
        </w:rPr>
        <w:t>项目实施人员（主要从业人员及其技术资格）一览表</w:t>
      </w:r>
    </w:p>
    <w:p w14:paraId="3FC85770" w14:textId="77777777" w:rsidR="0086459B" w:rsidRDefault="0086459B">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86459B" w14:paraId="4B61E7B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3CF3477" w14:textId="77777777" w:rsidR="0086459B" w:rsidRDefault="00393D74">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F1C655D" w14:textId="77777777" w:rsidR="0086459B" w:rsidRDefault="00393D74">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F697A1A" w14:textId="77777777" w:rsidR="0086459B" w:rsidRDefault="00393D74">
            <w:pPr>
              <w:snapToGrid w:val="0"/>
              <w:spacing w:beforeLines="50" w:before="120" w:after="50"/>
              <w:jc w:val="center"/>
              <w:rPr>
                <w:szCs w:val="21"/>
              </w:rPr>
            </w:pPr>
            <w:r>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4C7DFEB4" w14:textId="77777777" w:rsidR="0086459B" w:rsidRDefault="00393D74">
            <w:pPr>
              <w:snapToGrid w:val="0"/>
              <w:spacing w:beforeLines="50" w:before="120" w:after="50"/>
              <w:jc w:val="center"/>
              <w:rPr>
                <w:szCs w:val="21"/>
              </w:rPr>
            </w:pPr>
            <w:r>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18A10F44" w14:textId="77777777" w:rsidR="0086459B" w:rsidRDefault="00393D74">
            <w:pPr>
              <w:snapToGrid w:val="0"/>
              <w:spacing w:beforeLines="50" w:before="120" w:after="50"/>
              <w:jc w:val="center"/>
              <w:rPr>
                <w:bCs/>
                <w:szCs w:val="21"/>
              </w:rPr>
            </w:pPr>
            <w:r>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5D36F4E" w14:textId="77777777" w:rsidR="0086459B" w:rsidRDefault="00393D74">
            <w:pPr>
              <w:snapToGrid w:val="0"/>
              <w:spacing w:beforeLines="50" w:before="120" w:after="50"/>
              <w:jc w:val="center"/>
              <w:rPr>
                <w:bCs/>
                <w:szCs w:val="21"/>
              </w:rPr>
            </w:pPr>
            <w:r>
              <w:rPr>
                <w:bCs/>
                <w:szCs w:val="21"/>
              </w:rPr>
              <w:t>劳动合同编号</w:t>
            </w:r>
          </w:p>
        </w:tc>
      </w:tr>
      <w:tr w:rsidR="0086459B" w14:paraId="5F5A734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60426CA" w14:textId="77777777" w:rsidR="0086459B" w:rsidRDefault="0086459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850C0CA" w14:textId="77777777" w:rsidR="0086459B" w:rsidRDefault="0086459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D00E211" w14:textId="77777777" w:rsidR="0086459B" w:rsidRDefault="0086459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5ED9A77" w14:textId="77777777" w:rsidR="0086459B" w:rsidRDefault="0086459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74B9D7A" w14:textId="77777777" w:rsidR="0086459B" w:rsidRDefault="0086459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AE5076C" w14:textId="77777777" w:rsidR="0086459B" w:rsidRDefault="0086459B">
            <w:pPr>
              <w:snapToGrid w:val="0"/>
              <w:spacing w:beforeLines="50" w:before="120" w:after="50"/>
              <w:rPr>
                <w:szCs w:val="21"/>
              </w:rPr>
            </w:pPr>
          </w:p>
        </w:tc>
      </w:tr>
      <w:tr w:rsidR="0086459B" w14:paraId="47BE53A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C046738" w14:textId="77777777" w:rsidR="0086459B" w:rsidRDefault="0086459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FF8AAAF" w14:textId="77777777" w:rsidR="0086459B" w:rsidRDefault="0086459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1B8BF29" w14:textId="77777777" w:rsidR="0086459B" w:rsidRDefault="0086459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78A5B96" w14:textId="77777777" w:rsidR="0086459B" w:rsidRDefault="0086459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1E88593" w14:textId="77777777" w:rsidR="0086459B" w:rsidRDefault="0086459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0592A74" w14:textId="77777777" w:rsidR="0086459B" w:rsidRDefault="0086459B">
            <w:pPr>
              <w:snapToGrid w:val="0"/>
              <w:spacing w:beforeLines="50" w:before="120" w:after="50"/>
              <w:rPr>
                <w:szCs w:val="21"/>
              </w:rPr>
            </w:pPr>
          </w:p>
        </w:tc>
      </w:tr>
      <w:tr w:rsidR="0086459B" w14:paraId="0C5B325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B9BC0EC" w14:textId="77777777" w:rsidR="0086459B" w:rsidRDefault="0086459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14511B9" w14:textId="77777777" w:rsidR="0086459B" w:rsidRDefault="0086459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1C5C6F0" w14:textId="77777777" w:rsidR="0086459B" w:rsidRDefault="0086459B">
            <w:pPr>
              <w:pStyle w:val="ad"/>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7B6DD221" w14:textId="77777777" w:rsidR="0086459B" w:rsidRDefault="0086459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F23403D" w14:textId="77777777" w:rsidR="0086459B" w:rsidRDefault="0086459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6642E90" w14:textId="77777777" w:rsidR="0086459B" w:rsidRDefault="0086459B">
            <w:pPr>
              <w:snapToGrid w:val="0"/>
              <w:spacing w:beforeLines="50" w:before="120" w:after="50"/>
              <w:rPr>
                <w:szCs w:val="21"/>
              </w:rPr>
            </w:pPr>
          </w:p>
        </w:tc>
      </w:tr>
    </w:tbl>
    <w:p w14:paraId="21A60566" w14:textId="77777777" w:rsidR="0086459B" w:rsidRDefault="00393D74">
      <w:pPr>
        <w:snapToGrid w:val="0"/>
        <w:spacing w:before="50" w:afterLines="50" w:after="120" w:line="440" w:lineRule="exact"/>
        <w:jc w:val="left"/>
        <w:rPr>
          <w:szCs w:val="21"/>
        </w:rPr>
      </w:pPr>
      <w:r>
        <w:rPr>
          <w:szCs w:val="21"/>
        </w:rPr>
        <w:t>注：在填写时，如本表格不适合投标单位的实际情况，可根据本表格式自行填写。</w:t>
      </w:r>
    </w:p>
    <w:p w14:paraId="7929E7D4" w14:textId="77777777" w:rsidR="0086459B" w:rsidRDefault="00393D74">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7AF9EAF" w14:textId="77777777" w:rsidR="0086459B" w:rsidRDefault="0086459B">
      <w:pPr>
        <w:rPr>
          <w:szCs w:val="21"/>
        </w:rPr>
      </w:pPr>
    </w:p>
    <w:p w14:paraId="0767845B" w14:textId="77777777" w:rsidR="0086459B" w:rsidRDefault="0086459B">
      <w:pPr>
        <w:rPr>
          <w:szCs w:val="21"/>
        </w:rPr>
      </w:pPr>
    </w:p>
    <w:p w14:paraId="294D564D" w14:textId="77777777" w:rsidR="0086459B" w:rsidRDefault="00393D74">
      <w:pPr>
        <w:rPr>
          <w:szCs w:val="21"/>
        </w:rPr>
      </w:pPr>
      <w:r>
        <w:rPr>
          <w:szCs w:val="21"/>
        </w:rPr>
        <w:t>9</w:t>
      </w:r>
      <w:r>
        <w:rPr>
          <w:szCs w:val="21"/>
        </w:rPr>
        <w:t>．技术服务、技术培训、售后服务的内容和措施。</w:t>
      </w:r>
    </w:p>
    <w:p w14:paraId="16F48724" w14:textId="77777777" w:rsidR="0086459B" w:rsidRDefault="0086459B">
      <w:pPr>
        <w:rPr>
          <w:szCs w:val="21"/>
        </w:rPr>
      </w:pPr>
    </w:p>
    <w:p w14:paraId="3DF12846" w14:textId="77777777" w:rsidR="0086459B" w:rsidRDefault="0086459B">
      <w:pPr>
        <w:rPr>
          <w:szCs w:val="21"/>
        </w:rPr>
      </w:pPr>
    </w:p>
    <w:p w14:paraId="67A2E81C" w14:textId="77777777" w:rsidR="0086459B" w:rsidRDefault="00393D74">
      <w:pPr>
        <w:rPr>
          <w:szCs w:val="21"/>
        </w:rPr>
      </w:pPr>
      <w:r>
        <w:rPr>
          <w:szCs w:val="21"/>
        </w:rPr>
        <w:lastRenderedPageBreak/>
        <w:t>10</w:t>
      </w:r>
      <w:r>
        <w:rPr>
          <w:szCs w:val="21"/>
        </w:rPr>
        <w:t>．供应商对本项目的合理化建议和改进措施。</w:t>
      </w:r>
    </w:p>
    <w:p w14:paraId="6FAF5C7A" w14:textId="77777777" w:rsidR="0086459B" w:rsidRDefault="0086459B">
      <w:pPr>
        <w:rPr>
          <w:szCs w:val="21"/>
        </w:rPr>
      </w:pPr>
    </w:p>
    <w:p w14:paraId="357B9A26" w14:textId="77777777" w:rsidR="0086459B" w:rsidRDefault="0086459B">
      <w:pPr>
        <w:rPr>
          <w:szCs w:val="21"/>
        </w:rPr>
      </w:pPr>
    </w:p>
    <w:p w14:paraId="61D577F3" w14:textId="77777777" w:rsidR="0086459B" w:rsidRDefault="00393D74">
      <w:pPr>
        <w:rPr>
          <w:szCs w:val="21"/>
        </w:rPr>
      </w:pPr>
      <w:r>
        <w:rPr>
          <w:szCs w:val="21"/>
        </w:rPr>
        <w:t>11</w:t>
      </w:r>
      <w:r>
        <w:rPr>
          <w:szCs w:val="21"/>
        </w:rPr>
        <w:t>．供应商需要说明的其他文件和说明。</w:t>
      </w:r>
    </w:p>
    <w:p w14:paraId="55677E71" w14:textId="77777777" w:rsidR="0086459B" w:rsidRDefault="00393D74">
      <w:pPr>
        <w:jc w:val="center"/>
        <w:rPr>
          <w:b/>
          <w:bCs/>
          <w:szCs w:val="21"/>
        </w:rPr>
      </w:pPr>
      <w:r>
        <w:rPr>
          <w:b/>
          <w:szCs w:val="21"/>
        </w:rPr>
        <w:br w:type="page"/>
      </w:r>
    </w:p>
    <w:p w14:paraId="7E6A94BB" w14:textId="77777777" w:rsidR="0086459B" w:rsidRDefault="00393D74">
      <w:pPr>
        <w:snapToGrid w:val="0"/>
        <w:spacing w:beforeLines="50" w:before="120" w:after="50" w:line="440" w:lineRule="exact"/>
        <w:jc w:val="left"/>
        <w:outlineLvl w:val="1"/>
        <w:rPr>
          <w:bCs/>
          <w:sz w:val="24"/>
        </w:rPr>
      </w:pP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59D8C869" w14:textId="77777777" w:rsidR="0086459B" w:rsidRDefault="0086459B">
      <w:pPr>
        <w:snapToGrid w:val="0"/>
        <w:spacing w:before="50" w:afterLines="50" w:after="120" w:line="400" w:lineRule="exact"/>
        <w:jc w:val="left"/>
        <w:rPr>
          <w:bCs/>
          <w:sz w:val="24"/>
        </w:rPr>
      </w:pPr>
    </w:p>
    <w:p w14:paraId="6C8D555C" w14:textId="77777777" w:rsidR="0086459B" w:rsidRDefault="0086459B">
      <w:pPr>
        <w:snapToGrid w:val="0"/>
        <w:spacing w:beforeLines="50" w:before="120" w:after="50" w:line="360" w:lineRule="exact"/>
        <w:rPr>
          <w:sz w:val="24"/>
        </w:rPr>
      </w:pPr>
    </w:p>
    <w:p w14:paraId="051095DF" w14:textId="77777777" w:rsidR="0086459B" w:rsidRDefault="0086459B">
      <w:pPr>
        <w:snapToGrid w:val="0"/>
        <w:spacing w:beforeLines="50" w:before="120" w:after="50" w:line="360" w:lineRule="exact"/>
        <w:jc w:val="center"/>
        <w:rPr>
          <w:bCs/>
          <w:sz w:val="24"/>
        </w:rPr>
      </w:pPr>
    </w:p>
    <w:p w14:paraId="685251C5" w14:textId="77777777" w:rsidR="0086459B" w:rsidRDefault="00393D74">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3917D087" w14:textId="77777777" w:rsidR="0086459B" w:rsidRDefault="0086459B">
      <w:pPr>
        <w:snapToGrid w:val="0"/>
        <w:spacing w:beforeLines="50" w:before="120" w:after="50" w:line="360" w:lineRule="exact"/>
        <w:jc w:val="center"/>
        <w:rPr>
          <w:b/>
          <w:bCs/>
          <w:sz w:val="44"/>
          <w:szCs w:val="44"/>
        </w:rPr>
      </w:pPr>
    </w:p>
    <w:p w14:paraId="61A79C57" w14:textId="77777777" w:rsidR="0086459B" w:rsidRDefault="0086459B">
      <w:pPr>
        <w:snapToGrid w:val="0"/>
        <w:spacing w:beforeLines="50" w:before="120" w:after="50" w:line="360" w:lineRule="exact"/>
        <w:jc w:val="center"/>
        <w:rPr>
          <w:b/>
          <w:bCs/>
          <w:sz w:val="44"/>
          <w:szCs w:val="44"/>
        </w:rPr>
      </w:pPr>
    </w:p>
    <w:p w14:paraId="76259283" w14:textId="77777777" w:rsidR="0086459B" w:rsidRDefault="00393D74">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1A72B4C9" w14:textId="77777777" w:rsidR="0086459B" w:rsidRDefault="0086459B">
      <w:pPr>
        <w:snapToGrid w:val="0"/>
        <w:spacing w:beforeLines="50" w:before="120" w:after="50" w:line="360" w:lineRule="exact"/>
        <w:rPr>
          <w:bCs/>
          <w:sz w:val="24"/>
        </w:rPr>
      </w:pPr>
    </w:p>
    <w:p w14:paraId="3D8E4CF9" w14:textId="77777777" w:rsidR="0086459B" w:rsidRDefault="0086459B">
      <w:pPr>
        <w:snapToGrid w:val="0"/>
        <w:spacing w:beforeLines="50" w:before="120" w:after="50" w:line="360" w:lineRule="exact"/>
        <w:rPr>
          <w:bCs/>
          <w:sz w:val="24"/>
        </w:rPr>
      </w:pPr>
    </w:p>
    <w:p w14:paraId="172BD103" w14:textId="77777777" w:rsidR="0086459B" w:rsidRDefault="0086459B">
      <w:pPr>
        <w:snapToGrid w:val="0"/>
        <w:spacing w:beforeLines="50" w:before="120" w:after="50" w:line="360" w:lineRule="exact"/>
        <w:rPr>
          <w:bCs/>
          <w:sz w:val="24"/>
        </w:rPr>
      </w:pPr>
    </w:p>
    <w:p w14:paraId="06FE30CB" w14:textId="77777777" w:rsidR="0086459B" w:rsidRDefault="00393D74">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60A280E9" w14:textId="77777777" w:rsidR="0086459B" w:rsidRDefault="00393D74">
      <w:pPr>
        <w:snapToGrid w:val="0"/>
        <w:spacing w:beforeLines="50" w:before="120" w:after="50" w:line="360" w:lineRule="exact"/>
        <w:ind w:firstLineChars="300" w:firstLine="720"/>
        <w:rPr>
          <w:bCs/>
          <w:sz w:val="24"/>
        </w:rPr>
      </w:pPr>
      <w:r>
        <w:rPr>
          <w:bCs/>
          <w:sz w:val="24"/>
        </w:rPr>
        <w:t>项目编号：</w:t>
      </w:r>
    </w:p>
    <w:p w14:paraId="55384814" w14:textId="77777777" w:rsidR="0086459B" w:rsidRDefault="00393D74">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B321482" w14:textId="77777777" w:rsidR="0086459B" w:rsidRDefault="00393D74">
      <w:pPr>
        <w:snapToGrid w:val="0"/>
        <w:spacing w:beforeLines="50" w:before="120" w:after="50" w:line="360" w:lineRule="exact"/>
        <w:ind w:firstLineChars="300" w:firstLine="720"/>
        <w:rPr>
          <w:bCs/>
          <w:sz w:val="24"/>
        </w:rPr>
      </w:pPr>
      <w:r>
        <w:rPr>
          <w:bCs/>
          <w:sz w:val="24"/>
        </w:rPr>
        <w:t>供应商名称：</w:t>
      </w:r>
    </w:p>
    <w:p w14:paraId="7B49B8FB" w14:textId="77777777" w:rsidR="0086459B" w:rsidRDefault="00393D74">
      <w:pPr>
        <w:snapToGrid w:val="0"/>
        <w:spacing w:beforeLines="50" w:before="120" w:after="50" w:line="360" w:lineRule="exact"/>
        <w:ind w:firstLineChars="300" w:firstLine="720"/>
        <w:rPr>
          <w:bCs/>
          <w:sz w:val="24"/>
        </w:rPr>
      </w:pPr>
      <w:r>
        <w:rPr>
          <w:bCs/>
          <w:sz w:val="24"/>
        </w:rPr>
        <w:t>供应商地址：</w:t>
      </w:r>
    </w:p>
    <w:p w14:paraId="564A7BD4" w14:textId="77777777" w:rsidR="0086459B" w:rsidRDefault="0086459B">
      <w:pPr>
        <w:snapToGrid w:val="0"/>
        <w:spacing w:beforeLines="50" w:before="120" w:after="50" w:line="360" w:lineRule="exact"/>
        <w:ind w:firstLineChars="300" w:firstLine="720"/>
        <w:rPr>
          <w:bCs/>
          <w:sz w:val="24"/>
        </w:rPr>
      </w:pPr>
    </w:p>
    <w:p w14:paraId="027D5D98" w14:textId="77777777" w:rsidR="0086459B" w:rsidRDefault="0086459B">
      <w:pPr>
        <w:pStyle w:val="a1"/>
        <w:snapToGrid w:val="0"/>
        <w:spacing w:before="50" w:after="50" w:line="360" w:lineRule="exact"/>
        <w:ind w:firstLineChars="400" w:firstLine="960"/>
        <w:rPr>
          <w:bCs/>
          <w:sz w:val="24"/>
          <w:szCs w:val="24"/>
        </w:rPr>
      </w:pPr>
    </w:p>
    <w:p w14:paraId="1E7C4113" w14:textId="77777777" w:rsidR="0086459B" w:rsidRDefault="00393D74">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1FD939DE" w14:textId="77777777" w:rsidR="0086459B" w:rsidRDefault="00393D74">
      <w:r>
        <w:br w:type="page"/>
      </w:r>
    </w:p>
    <w:p w14:paraId="6B8DBA76" w14:textId="77777777" w:rsidR="0086459B" w:rsidRDefault="0086459B">
      <w:pPr>
        <w:widowControl/>
        <w:jc w:val="left"/>
        <w:rPr>
          <w:b/>
          <w:bCs/>
          <w:szCs w:val="21"/>
        </w:rPr>
      </w:pPr>
    </w:p>
    <w:p w14:paraId="37371F47" w14:textId="77777777" w:rsidR="0086459B" w:rsidRDefault="0086459B">
      <w:pPr>
        <w:jc w:val="center"/>
        <w:rPr>
          <w:b/>
          <w:bCs/>
          <w:szCs w:val="21"/>
        </w:rPr>
      </w:pPr>
    </w:p>
    <w:p w14:paraId="58B7BB89" w14:textId="77777777" w:rsidR="0086459B" w:rsidRDefault="00393D74">
      <w:pPr>
        <w:jc w:val="center"/>
        <w:rPr>
          <w:sz w:val="28"/>
          <w:szCs w:val="28"/>
        </w:rPr>
      </w:pPr>
      <w:r>
        <w:rPr>
          <w:sz w:val="28"/>
          <w:szCs w:val="28"/>
        </w:rPr>
        <w:t>第三部分</w:t>
      </w:r>
      <w:r>
        <w:rPr>
          <w:sz w:val="28"/>
          <w:szCs w:val="28"/>
        </w:rPr>
        <w:t xml:space="preserve"> </w:t>
      </w:r>
      <w:r>
        <w:rPr>
          <w:sz w:val="28"/>
          <w:szCs w:val="28"/>
        </w:rPr>
        <w:t>报价文件</w:t>
      </w:r>
    </w:p>
    <w:p w14:paraId="1BA26152" w14:textId="77777777" w:rsidR="0086459B" w:rsidRDefault="0086459B">
      <w:pPr>
        <w:jc w:val="center"/>
        <w:rPr>
          <w:b/>
          <w:bCs/>
          <w:szCs w:val="21"/>
        </w:rPr>
      </w:pPr>
    </w:p>
    <w:p w14:paraId="3F7C4581" w14:textId="77777777" w:rsidR="0086459B" w:rsidRDefault="00393D74">
      <w:bookmarkStart w:id="210" w:name="_Hlk19115777"/>
      <w:r>
        <w:t>1</w:t>
      </w:r>
      <w:r>
        <w:t>．投标函格式：</w:t>
      </w:r>
    </w:p>
    <w:p w14:paraId="1D8340FA" w14:textId="77777777" w:rsidR="0086459B" w:rsidRDefault="0086459B">
      <w:pPr>
        <w:jc w:val="center"/>
        <w:rPr>
          <w:b/>
          <w:szCs w:val="21"/>
        </w:rPr>
      </w:pPr>
    </w:p>
    <w:p w14:paraId="4F608BDD" w14:textId="77777777" w:rsidR="0086459B" w:rsidRDefault="00393D74">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45E27D58" w14:textId="77777777" w:rsidR="0086459B" w:rsidRDefault="0086459B">
      <w:pPr>
        <w:rPr>
          <w:b/>
          <w:szCs w:val="21"/>
        </w:rPr>
      </w:pPr>
    </w:p>
    <w:p w14:paraId="1CEF6D91" w14:textId="77777777" w:rsidR="0086459B" w:rsidRDefault="00393D74">
      <w:pPr>
        <w:spacing w:line="360" w:lineRule="auto"/>
        <w:rPr>
          <w:szCs w:val="21"/>
        </w:rPr>
      </w:pPr>
      <w:r>
        <w:rPr>
          <w:szCs w:val="21"/>
        </w:rPr>
        <w:t>致：</w:t>
      </w:r>
      <w:bookmarkStart w:id="21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211"/>
      <w:r>
        <w:rPr>
          <w:szCs w:val="21"/>
        </w:rPr>
        <w:t>：</w:t>
      </w:r>
    </w:p>
    <w:p w14:paraId="284B09ED" w14:textId="77777777" w:rsidR="0086459B" w:rsidRDefault="00393D74">
      <w:pPr>
        <w:spacing w:line="360" w:lineRule="auto"/>
        <w:ind w:firstLineChars="200" w:firstLine="420"/>
        <w:rPr>
          <w:szCs w:val="21"/>
        </w:rPr>
      </w:pPr>
      <w:r>
        <w:rPr>
          <w:szCs w:val="21"/>
        </w:rPr>
        <w:t>我方已仔细研究了</w:t>
      </w:r>
      <w:bookmarkStart w:id="212" w:name="_Hlk19051388"/>
      <w:r>
        <w:rPr>
          <w:rFonts w:hint="eastAsia"/>
          <w:i/>
          <w:iCs/>
          <w:szCs w:val="21"/>
          <w:u w:val="single"/>
        </w:rPr>
        <w:t>（项目名称）</w:t>
      </w:r>
      <w:bookmarkEnd w:id="212"/>
      <w:r>
        <w:rPr>
          <w:szCs w:val="21"/>
        </w:rPr>
        <w:t>的招标文件的全部内容。签字代表</w:t>
      </w:r>
      <w:bookmarkStart w:id="213" w:name="_Hlk19051393"/>
      <w:r>
        <w:rPr>
          <w:rFonts w:hint="eastAsia"/>
          <w:i/>
          <w:iCs/>
          <w:szCs w:val="21"/>
          <w:u w:val="single"/>
        </w:rPr>
        <w:t>（授权代表姓名）</w:t>
      </w:r>
      <w:bookmarkEnd w:id="213"/>
      <w:r>
        <w:rPr>
          <w:szCs w:val="21"/>
        </w:rPr>
        <w:t>经正式授权并代表供应商</w:t>
      </w:r>
      <w:r>
        <w:rPr>
          <w:szCs w:val="21"/>
        </w:rPr>
        <w:t>_</w:t>
      </w:r>
      <w:bookmarkStart w:id="214" w:name="_Hlk19051402"/>
      <w:r>
        <w:rPr>
          <w:i/>
          <w:iCs/>
          <w:szCs w:val="21"/>
          <w:u w:val="single"/>
        </w:rPr>
        <w:t>（供应商名称）</w:t>
      </w:r>
      <w:bookmarkEnd w:id="214"/>
      <w:r>
        <w:rPr>
          <w:szCs w:val="21"/>
        </w:rPr>
        <w:t>提交投标文件</w:t>
      </w:r>
      <w:r>
        <w:rPr>
          <w:rFonts w:hint="eastAsia"/>
          <w:szCs w:val="21"/>
        </w:rPr>
        <w:t>。</w:t>
      </w:r>
    </w:p>
    <w:p w14:paraId="61C8900E" w14:textId="77777777" w:rsidR="0086459B" w:rsidRDefault="00393D74">
      <w:pPr>
        <w:spacing w:line="360" w:lineRule="auto"/>
        <w:ind w:firstLineChars="200" w:firstLine="420"/>
        <w:rPr>
          <w:szCs w:val="21"/>
        </w:rPr>
      </w:pPr>
      <w:r>
        <w:rPr>
          <w:szCs w:val="21"/>
        </w:rPr>
        <w:t>据此函，签字代表宣布同意如下：</w:t>
      </w:r>
    </w:p>
    <w:p w14:paraId="664B4373" w14:textId="77777777" w:rsidR="0086459B" w:rsidRDefault="00393D74">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70676EDD" w14:textId="77777777" w:rsidR="0086459B" w:rsidRDefault="00393D74">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4B14F731" w14:textId="77777777" w:rsidR="0086459B" w:rsidRDefault="00393D74">
      <w:pPr>
        <w:spacing w:line="360" w:lineRule="auto"/>
        <w:rPr>
          <w:szCs w:val="21"/>
        </w:rPr>
      </w:pPr>
      <w:r>
        <w:rPr>
          <w:szCs w:val="21"/>
        </w:rPr>
        <w:t>（</w:t>
      </w:r>
      <w:r>
        <w:rPr>
          <w:szCs w:val="21"/>
        </w:rPr>
        <w:t>3</w:t>
      </w:r>
      <w:r>
        <w:rPr>
          <w:szCs w:val="21"/>
        </w:rPr>
        <w:t>）</w:t>
      </w:r>
      <w:r>
        <w:rPr>
          <w:rFonts w:hint="eastAsia"/>
          <w:szCs w:val="21"/>
        </w:rPr>
        <w:t>我方承诺本投标有效期为第三章供应商须知规定的期限。</w:t>
      </w:r>
    </w:p>
    <w:p w14:paraId="7E5BE3A5" w14:textId="77777777" w:rsidR="0086459B" w:rsidRDefault="00393D74">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263930C5" w14:textId="77777777" w:rsidR="0086459B" w:rsidRDefault="00393D74">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7B10CAE8" w14:textId="77777777" w:rsidR="0086459B" w:rsidRDefault="00393D74">
      <w:pPr>
        <w:spacing w:line="360" w:lineRule="auto"/>
        <w:rPr>
          <w:szCs w:val="21"/>
        </w:rPr>
      </w:pPr>
      <w:r>
        <w:rPr>
          <w:szCs w:val="21"/>
        </w:rPr>
        <w:t>（</w:t>
      </w:r>
      <w:r>
        <w:rPr>
          <w:szCs w:val="21"/>
        </w:rPr>
        <w:t>6</w:t>
      </w:r>
      <w:r>
        <w:rPr>
          <w:szCs w:val="21"/>
        </w:rPr>
        <w:t>）与本项目有关的一切正式往来信函请寄：</w:t>
      </w:r>
    </w:p>
    <w:p w14:paraId="4E452236" w14:textId="77777777" w:rsidR="0086459B" w:rsidRDefault="00393D74">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4D3E5C3D" w14:textId="77777777" w:rsidR="0086459B" w:rsidRDefault="00393D74">
      <w:pPr>
        <w:spacing w:line="360" w:lineRule="auto"/>
        <w:rPr>
          <w:szCs w:val="21"/>
        </w:rPr>
      </w:pPr>
      <w:r>
        <w:rPr>
          <w:szCs w:val="21"/>
        </w:rPr>
        <w:t>传真：</w:t>
      </w:r>
      <w:r>
        <w:rPr>
          <w:szCs w:val="21"/>
          <w:u w:val="single"/>
        </w:rPr>
        <w:t xml:space="preserve">           </w:t>
      </w:r>
      <w:r>
        <w:rPr>
          <w:szCs w:val="21"/>
        </w:rPr>
        <w:t xml:space="preserve">  </w:t>
      </w:r>
    </w:p>
    <w:p w14:paraId="6C657C34" w14:textId="77777777" w:rsidR="0086459B" w:rsidRDefault="00393D74">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210"/>
    <w:p w14:paraId="0C5AD440" w14:textId="77777777" w:rsidR="0086459B" w:rsidRDefault="0086459B">
      <w:pPr>
        <w:spacing w:line="360" w:lineRule="auto"/>
        <w:rPr>
          <w:szCs w:val="21"/>
        </w:rPr>
      </w:pPr>
    </w:p>
    <w:p w14:paraId="138D4A62" w14:textId="77777777" w:rsidR="0086459B" w:rsidRDefault="0086459B">
      <w:pPr>
        <w:spacing w:line="360" w:lineRule="auto"/>
        <w:rPr>
          <w:szCs w:val="21"/>
        </w:rPr>
      </w:pPr>
    </w:p>
    <w:p w14:paraId="2E6B4EBF" w14:textId="77777777" w:rsidR="0086459B" w:rsidRDefault="00393D74">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p>
    <w:p w14:paraId="65B8B141" w14:textId="77777777" w:rsidR="0086459B" w:rsidRDefault="0086459B">
      <w:pPr>
        <w:spacing w:line="360" w:lineRule="auto"/>
        <w:rPr>
          <w:szCs w:val="21"/>
        </w:rPr>
      </w:pPr>
    </w:p>
    <w:p w14:paraId="7974E978" w14:textId="77777777" w:rsidR="0086459B" w:rsidRDefault="00393D74">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52D9F27" w14:textId="77777777" w:rsidR="0086459B" w:rsidRDefault="00393D74">
      <w:r>
        <w:rPr>
          <w:b/>
          <w:szCs w:val="21"/>
        </w:rPr>
        <w:br w:type="page"/>
      </w:r>
      <w:r>
        <w:lastRenderedPageBreak/>
        <w:t>2</w:t>
      </w:r>
      <w:r>
        <w:t>．投标报价明细表格式：</w:t>
      </w:r>
    </w:p>
    <w:p w14:paraId="123F46B4" w14:textId="77777777" w:rsidR="0086459B" w:rsidRDefault="0086459B"/>
    <w:p w14:paraId="20882F53" w14:textId="77777777" w:rsidR="0086459B" w:rsidRDefault="00393D74">
      <w:pPr>
        <w:jc w:val="center"/>
        <w:rPr>
          <w:b/>
          <w:szCs w:val="21"/>
        </w:rPr>
      </w:pPr>
      <w:bookmarkStart w:id="215" w:name="_Hlk88990717"/>
      <w:r>
        <w:rPr>
          <w:b/>
          <w:szCs w:val="21"/>
        </w:rPr>
        <w:t>投标报价明细表</w:t>
      </w:r>
    </w:p>
    <w:p w14:paraId="238C4504" w14:textId="77777777" w:rsidR="0086459B" w:rsidRDefault="00393D74">
      <w:pPr>
        <w:ind w:firstLineChars="1150" w:firstLine="2415"/>
        <w:rPr>
          <w:szCs w:val="21"/>
        </w:rPr>
      </w:pPr>
      <w:r>
        <w:rPr>
          <w:szCs w:val="21"/>
        </w:rPr>
        <w:t xml:space="preserve">                                    </w:t>
      </w:r>
      <w:r>
        <w:rPr>
          <w:szCs w:val="21"/>
        </w:rPr>
        <w:t>金额单位：人民币（元）</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672"/>
        <w:gridCol w:w="851"/>
        <w:gridCol w:w="843"/>
        <w:gridCol w:w="348"/>
        <w:gridCol w:w="1132"/>
        <w:gridCol w:w="286"/>
        <w:gridCol w:w="848"/>
        <w:gridCol w:w="854"/>
        <w:gridCol w:w="541"/>
        <w:gridCol w:w="593"/>
        <w:gridCol w:w="281"/>
        <w:gridCol w:w="1135"/>
        <w:gridCol w:w="286"/>
        <w:gridCol w:w="1132"/>
      </w:tblGrid>
      <w:tr w:rsidR="0086459B" w14:paraId="67F7A97C" w14:textId="77777777">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57407754" w14:textId="77777777" w:rsidR="0086459B" w:rsidRDefault="00393D74">
            <w:pPr>
              <w:pStyle w:val="ac"/>
              <w:wordWrap w:val="0"/>
              <w:snapToGrid w:val="0"/>
              <w:jc w:val="center"/>
              <w:rPr>
                <w:rFonts w:hAnsi="宋体" w:cs="宋体"/>
                <w:snapToGrid w:val="0"/>
                <w:kern w:val="0"/>
              </w:rPr>
            </w:pPr>
            <w:r>
              <w:rPr>
                <w:rFonts w:hAnsi="宋体" w:cs="宋体" w:hint="eastAsia"/>
                <w:spacing w:val="-20"/>
              </w:rPr>
              <w:t>序号</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5F2EB94A" w14:textId="77777777" w:rsidR="0086459B" w:rsidRDefault="00393D74">
            <w:pPr>
              <w:wordWrap w:val="0"/>
              <w:topLinePunct/>
              <w:spacing w:line="240" w:lineRule="exact"/>
              <w:jc w:val="center"/>
              <w:rPr>
                <w:rFonts w:ascii="宋体" w:hAnsi="宋体" w:cs="宋体"/>
                <w:szCs w:val="21"/>
              </w:rPr>
            </w:pPr>
            <w:r>
              <w:rPr>
                <w:rFonts w:ascii="宋体" w:hAnsi="宋体" w:cs="宋体" w:hint="eastAsia"/>
                <w:szCs w:val="21"/>
              </w:rPr>
              <w:t>物品名称</w:t>
            </w:r>
          </w:p>
          <w:p w14:paraId="1E873BAE" w14:textId="77777777" w:rsidR="0086459B" w:rsidRDefault="00393D74">
            <w:pPr>
              <w:wordWrap w:val="0"/>
              <w:topLinePunct/>
              <w:spacing w:line="240" w:lineRule="exact"/>
              <w:jc w:val="center"/>
              <w:rPr>
                <w:rFonts w:ascii="宋体" w:hAnsi="宋体" w:cs="宋体"/>
                <w:snapToGrid w:val="0"/>
                <w:szCs w:val="21"/>
              </w:rPr>
            </w:pPr>
            <w:r>
              <w:rPr>
                <w:rFonts w:ascii="宋体" w:hAnsi="宋体" w:cs="宋体" w:hint="eastAsia"/>
                <w:szCs w:val="21"/>
              </w:rPr>
              <w:t>（如为医疗器械，应填写药监注册或备案名称）</w:t>
            </w:r>
          </w:p>
        </w:tc>
        <w:tc>
          <w:tcPr>
            <w:tcW w:w="843" w:type="dxa"/>
            <w:tcBorders>
              <w:top w:val="single" w:sz="4" w:space="0" w:color="auto"/>
              <w:left w:val="single" w:sz="4" w:space="0" w:color="auto"/>
              <w:bottom w:val="single" w:sz="4" w:space="0" w:color="auto"/>
              <w:right w:val="single" w:sz="4" w:space="0" w:color="auto"/>
            </w:tcBorders>
            <w:vAlign w:val="center"/>
          </w:tcPr>
          <w:p w14:paraId="450935FD" w14:textId="77777777" w:rsidR="0086459B" w:rsidRDefault="00393D74">
            <w:pPr>
              <w:spacing w:line="240" w:lineRule="exact"/>
              <w:jc w:val="center"/>
              <w:rPr>
                <w:rFonts w:ascii="宋体" w:hAnsi="宋体" w:cs="宋体"/>
                <w:snapToGrid w:val="0"/>
                <w:szCs w:val="21"/>
              </w:rPr>
            </w:pPr>
            <w:r>
              <w:rPr>
                <w:rFonts w:ascii="宋体" w:hAnsi="宋体" w:cs="宋体" w:hint="eastAsia"/>
                <w:szCs w:val="21"/>
              </w:rPr>
              <w:t>国别</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D68F218" w14:textId="77777777" w:rsidR="0086459B" w:rsidRDefault="00393D74">
            <w:pPr>
              <w:spacing w:line="240" w:lineRule="exact"/>
              <w:jc w:val="center"/>
              <w:rPr>
                <w:rFonts w:ascii="宋体" w:hAnsi="宋体" w:cs="宋体"/>
                <w:snapToGrid w:val="0"/>
                <w:szCs w:val="21"/>
              </w:rPr>
            </w:pPr>
            <w:r>
              <w:rPr>
                <w:rFonts w:ascii="宋体" w:hAnsi="宋体" w:cs="宋体" w:hint="eastAsia"/>
                <w:szCs w:val="21"/>
              </w:rPr>
              <w:t>生产厂家</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E1C4BA1" w14:textId="77777777" w:rsidR="0086459B" w:rsidRDefault="00393D74">
            <w:pPr>
              <w:spacing w:line="240" w:lineRule="exact"/>
              <w:jc w:val="center"/>
              <w:rPr>
                <w:rFonts w:ascii="宋体" w:hAnsi="宋体" w:cs="宋体"/>
                <w:snapToGrid w:val="0"/>
                <w:szCs w:val="21"/>
              </w:rPr>
            </w:pPr>
            <w:r>
              <w:rPr>
                <w:rFonts w:ascii="宋体" w:hAnsi="宋体" w:cs="宋体" w:hint="eastAsia"/>
                <w:szCs w:val="21"/>
              </w:rPr>
              <w:t>品牌</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6E8E08D9" w14:textId="77777777" w:rsidR="0086459B" w:rsidRDefault="00393D74">
            <w:pPr>
              <w:spacing w:line="240" w:lineRule="exact"/>
              <w:jc w:val="center"/>
              <w:rPr>
                <w:rFonts w:ascii="宋体" w:hAnsi="宋体" w:cs="宋体"/>
                <w:snapToGrid w:val="0"/>
                <w:szCs w:val="21"/>
              </w:rPr>
            </w:pPr>
            <w:r>
              <w:rPr>
                <w:rFonts w:ascii="宋体" w:hAnsi="宋体" w:cs="宋体" w:hint="eastAsia"/>
                <w:szCs w:val="21"/>
              </w:rPr>
              <w:t>规格型号</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59F650DC" w14:textId="77777777" w:rsidR="0086459B" w:rsidRDefault="00393D74">
            <w:pPr>
              <w:pStyle w:val="ac"/>
              <w:wordWrap w:val="0"/>
              <w:snapToGrid w:val="0"/>
              <w:jc w:val="center"/>
              <w:rPr>
                <w:rFonts w:hAnsi="宋体" w:cs="宋体"/>
              </w:rPr>
            </w:pPr>
            <w:r>
              <w:rPr>
                <w:rFonts w:hAnsi="宋体" w:cs="宋体" w:hint="eastAsia"/>
              </w:rPr>
              <w:t>数量/单位</w:t>
            </w:r>
          </w:p>
          <w:p w14:paraId="5988F4A4" w14:textId="77777777" w:rsidR="0086459B" w:rsidRDefault="00393D74">
            <w:pPr>
              <w:pStyle w:val="ac"/>
              <w:wordWrap w:val="0"/>
              <w:snapToGrid w:val="0"/>
              <w:jc w:val="center"/>
              <w:rPr>
                <w:rFonts w:hAnsi="宋体" w:cs="宋体"/>
                <w:snapToGrid w:val="0"/>
              </w:rPr>
            </w:pPr>
            <w:r>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761E26EB" w14:textId="77777777" w:rsidR="0086459B" w:rsidRDefault="00393D74">
            <w:pPr>
              <w:pStyle w:val="ac"/>
              <w:wordWrap w:val="0"/>
              <w:snapToGrid w:val="0"/>
              <w:jc w:val="center"/>
              <w:rPr>
                <w:rFonts w:hAnsi="宋体" w:cs="宋体"/>
              </w:rPr>
            </w:pPr>
            <w:r>
              <w:rPr>
                <w:rFonts w:hAnsi="宋体" w:cs="宋体" w:hint="eastAsia"/>
              </w:rPr>
              <w:t>单价</w:t>
            </w:r>
          </w:p>
          <w:p w14:paraId="7DC8026C" w14:textId="77777777" w:rsidR="0086459B" w:rsidRDefault="00393D74">
            <w:pPr>
              <w:pStyle w:val="ac"/>
              <w:wordWrap w:val="0"/>
              <w:snapToGrid w:val="0"/>
              <w:jc w:val="center"/>
              <w:rPr>
                <w:rFonts w:hAnsi="宋体" w:cs="宋体"/>
              </w:rPr>
            </w:pPr>
            <w:r>
              <w:rPr>
                <w:rFonts w:hAnsi="宋体" w:cs="宋体" w:hint="eastAsia"/>
              </w:rPr>
              <w:t>(元)</w:t>
            </w:r>
          </w:p>
          <w:p w14:paraId="7D11EF94" w14:textId="77777777" w:rsidR="0086459B" w:rsidRDefault="00393D74">
            <w:pPr>
              <w:pStyle w:val="ac"/>
              <w:wordWrap w:val="0"/>
              <w:snapToGrid w:val="0"/>
              <w:jc w:val="center"/>
              <w:rPr>
                <w:rFonts w:hAnsi="宋体" w:cs="宋体"/>
                <w:snapToGrid w:val="0"/>
              </w:rPr>
            </w:pPr>
            <w:r>
              <w:rPr>
                <w:rFonts w:hAnsi="宋体" w:cs="宋体" w:hint="eastAsia"/>
              </w:rPr>
              <w:t>②</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20F4D5" w14:textId="77777777" w:rsidR="0086459B" w:rsidRDefault="00393D74">
            <w:pPr>
              <w:pStyle w:val="ac"/>
              <w:wordWrap w:val="0"/>
              <w:snapToGrid w:val="0"/>
              <w:jc w:val="center"/>
              <w:rPr>
                <w:rFonts w:hAnsi="宋体" w:cs="宋体"/>
              </w:rPr>
            </w:pPr>
            <w:r>
              <w:rPr>
                <w:rFonts w:hAnsi="宋体" w:cs="宋体" w:hint="eastAsia"/>
              </w:rPr>
              <w:t>单项合价</w:t>
            </w:r>
          </w:p>
          <w:p w14:paraId="6F5D50CA" w14:textId="77777777" w:rsidR="0086459B" w:rsidRDefault="00393D74">
            <w:pPr>
              <w:pStyle w:val="ac"/>
              <w:wordWrap w:val="0"/>
              <w:snapToGrid w:val="0"/>
              <w:jc w:val="center"/>
              <w:rPr>
                <w:rFonts w:hAnsi="宋体" w:cs="宋体"/>
              </w:rPr>
            </w:pPr>
            <w:r>
              <w:rPr>
                <w:rFonts w:hAnsi="宋体" w:cs="宋体" w:hint="eastAsia"/>
              </w:rPr>
              <w:t>（元）</w:t>
            </w:r>
          </w:p>
          <w:p w14:paraId="69F1452C" w14:textId="77777777" w:rsidR="0086459B" w:rsidRDefault="00393D74">
            <w:pPr>
              <w:pStyle w:val="ac"/>
              <w:wordWrap w:val="0"/>
              <w:snapToGrid w:val="0"/>
              <w:jc w:val="center"/>
              <w:rPr>
                <w:rFonts w:hAnsi="宋体" w:cs="宋体"/>
                <w:snapToGrid w:val="0"/>
              </w:rPr>
            </w:pPr>
            <w:r>
              <w:rPr>
                <w:rFonts w:hAnsi="宋体" w:cs="宋体" w:hint="eastAsia"/>
              </w:rPr>
              <w:t>③＝①×②</w:t>
            </w:r>
          </w:p>
        </w:tc>
      </w:tr>
      <w:tr w:rsidR="0086459B" w14:paraId="055F524A"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232DE798"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snapToGrid w:val="0"/>
                <w:szCs w:val="21"/>
              </w:rPr>
              <w:t>1</w:t>
            </w:r>
          </w:p>
        </w:tc>
        <w:tc>
          <w:tcPr>
            <w:tcW w:w="1523" w:type="dxa"/>
            <w:gridSpan w:val="2"/>
            <w:tcBorders>
              <w:top w:val="single" w:sz="4" w:space="0" w:color="auto"/>
              <w:left w:val="single" w:sz="4" w:space="0" w:color="auto"/>
              <w:bottom w:val="single" w:sz="4" w:space="0" w:color="auto"/>
              <w:right w:val="single" w:sz="4" w:space="0" w:color="auto"/>
            </w:tcBorders>
          </w:tcPr>
          <w:p w14:paraId="331A7B20" w14:textId="77777777" w:rsidR="0086459B" w:rsidRDefault="0086459B">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9F24A5A" w14:textId="77777777" w:rsidR="0086459B" w:rsidRDefault="0086459B">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7F1B1C5C" w14:textId="77777777" w:rsidR="0086459B" w:rsidRDefault="0086459B">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E1BE211" w14:textId="77777777" w:rsidR="0086459B" w:rsidRDefault="0086459B">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1EBC8EB4" w14:textId="77777777" w:rsidR="0086459B" w:rsidRDefault="0086459B">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42BB51C7" w14:textId="77777777" w:rsidR="0086459B" w:rsidRDefault="0086459B">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273D1696" w14:textId="77777777" w:rsidR="0086459B" w:rsidRDefault="0086459B">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6D98436B" w14:textId="77777777" w:rsidR="0086459B" w:rsidRDefault="0086459B">
            <w:pPr>
              <w:wordWrap w:val="0"/>
              <w:adjustRightInd w:val="0"/>
              <w:snapToGrid w:val="0"/>
              <w:rPr>
                <w:rFonts w:ascii="宋体" w:hAnsi="宋体" w:cs="宋体"/>
                <w:szCs w:val="21"/>
              </w:rPr>
            </w:pPr>
          </w:p>
        </w:tc>
      </w:tr>
      <w:tr w:rsidR="0086459B" w14:paraId="3A1CB68C"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34E4A272"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snapToGrid w:val="0"/>
                <w:szCs w:val="21"/>
              </w:rPr>
              <w:t>2</w:t>
            </w:r>
          </w:p>
        </w:tc>
        <w:tc>
          <w:tcPr>
            <w:tcW w:w="1523" w:type="dxa"/>
            <w:gridSpan w:val="2"/>
            <w:tcBorders>
              <w:top w:val="single" w:sz="4" w:space="0" w:color="auto"/>
              <w:left w:val="single" w:sz="4" w:space="0" w:color="auto"/>
              <w:bottom w:val="single" w:sz="4" w:space="0" w:color="auto"/>
              <w:right w:val="single" w:sz="4" w:space="0" w:color="auto"/>
            </w:tcBorders>
          </w:tcPr>
          <w:p w14:paraId="4238C6C8" w14:textId="77777777" w:rsidR="0086459B" w:rsidRDefault="0086459B">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72EB88E" w14:textId="77777777" w:rsidR="0086459B" w:rsidRDefault="0086459B">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766AE784" w14:textId="77777777" w:rsidR="0086459B" w:rsidRDefault="0086459B">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E409B2D" w14:textId="77777777" w:rsidR="0086459B" w:rsidRDefault="0086459B">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0F8E00AA" w14:textId="77777777" w:rsidR="0086459B" w:rsidRDefault="0086459B">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5BC4236" w14:textId="77777777" w:rsidR="0086459B" w:rsidRDefault="0086459B">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32450442" w14:textId="77777777" w:rsidR="0086459B" w:rsidRDefault="0086459B">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CC12E5F" w14:textId="77777777" w:rsidR="0086459B" w:rsidRDefault="0086459B">
            <w:pPr>
              <w:wordWrap w:val="0"/>
              <w:adjustRightInd w:val="0"/>
              <w:snapToGrid w:val="0"/>
              <w:rPr>
                <w:rFonts w:ascii="宋体" w:hAnsi="宋体" w:cs="宋体"/>
                <w:szCs w:val="21"/>
              </w:rPr>
            </w:pPr>
          </w:p>
        </w:tc>
      </w:tr>
      <w:tr w:rsidR="0086459B" w14:paraId="3A9DB6CF"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A93EFFF" w14:textId="77777777" w:rsidR="0086459B" w:rsidRDefault="00393D74">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186B135C" w14:textId="77777777" w:rsidR="0086459B" w:rsidRDefault="0086459B">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5ED25E80" w14:textId="77777777" w:rsidR="0086459B" w:rsidRDefault="0086459B">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780498A" w14:textId="77777777" w:rsidR="0086459B" w:rsidRDefault="0086459B">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F920256" w14:textId="77777777" w:rsidR="0086459B" w:rsidRDefault="0086459B">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3F70507E" w14:textId="77777777" w:rsidR="0086459B" w:rsidRDefault="0086459B">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2CCD4E7" w14:textId="77777777" w:rsidR="0086459B" w:rsidRDefault="0086459B">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171087AC" w14:textId="77777777" w:rsidR="0086459B" w:rsidRDefault="0086459B">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70319E95" w14:textId="77777777" w:rsidR="0086459B" w:rsidRDefault="0086459B">
            <w:pPr>
              <w:wordWrap w:val="0"/>
              <w:adjustRightInd w:val="0"/>
              <w:snapToGrid w:val="0"/>
              <w:rPr>
                <w:rFonts w:ascii="宋体" w:hAnsi="宋体" w:cs="宋体"/>
                <w:szCs w:val="21"/>
              </w:rPr>
            </w:pPr>
          </w:p>
        </w:tc>
      </w:tr>
      <w:tr w:rsidR="0086459B" w14:paraId="4084794D"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4F7B06A1" w14:textId="77777777" w:rsidR="0086459B" w:rsidRDefault="00393D74">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3DBA29C0" w14:textId="77777777" w:rsidR="0086459B" w:rsidRDefault="0086459B">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29E08DBB" w14:textId="77777777" w:rsidR="0086459B" w:rsidRDefault="0086459B">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26AA16C0" w14:textId="77777777" w:rsidR="0086459B" w:rsidRDefault="0086459B">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6379917" w14:textId="77777777" w:rsidR="0086459B" w:rsidRDefault="0086459B">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7DF90349" w14:textId="77777777" w:rsidR="0086459B" w:rsidRDefault="0086459B">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4FFF1FE" w14:textId="77777777" w:rsidR="0086459B" w:rsidRDefault="0086459B">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79F37B75" w14:textId="77777777" w:rsidR="0086459B" w:rsidRDefault="0086459B">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CD41DB6" w14:textId="77777777" w:rsidR="0086459B" w:rsidRDefault="0086459B">
            <w:pPr>
              <w:wordWrap w:val="0"/>
              <w:adjustRightInd w:val="0"/>
              <w:snapToGrid w:val="0"/>
              <w:rPr>
                <w:rFonts w:ascii="宋体" w:hAnsi="宋体" w:cs="宋体"/>
                <w:szCs w:val="21"/>
              </w:rPr>
            </w:pPr>
          </w:p>
        </w:tc>
      </w:tr>
      <w:tr w:rsidR="0086459B" w14:paraId="5054066B"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352E62EE" w14:textId="77777777" w:rsidR="0086459B" w:rsidRDefault="00393D74">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4F9603C6" w14:textId="77777777" w:rsidR="0086459B" w:rsidRDefault="0086459B">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491BAF6D" w14:textId="77777777" w:rsidR="0086459B" w:rsidRDefault="0086459B">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625C309" w14:textId="77777777" w:rsidR="0086459B" w:rsidRDefault="0086459B">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1B81353" w14:textId="77777777" w:rsidR="0086459B" w:rsidRDefault="0086459B">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7DCA35EF" w14:textId="77777777" w:rsidR="0086459B" w:rsidRDefault="0086459B">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1840969" w14:textId="77777777" w:rsidR="0086459B" w:rsidRDefault="0086459B">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5169D716" w14:textId="77777777" w:rsidR="0086459B" w:rsidRDefault="0086459B">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646D4DF1" w14:textId="77777777" w:rsidR="0086459B" w:rsidRDefault="0086459B">
            <w:pPr>
              <w:wordWrap w:val="0"/>
              <w:adjustRightInd w:val="0"/>
              <w:snapToGrid w:val="0"/>
              <w:rPr>
                <w:rFonts w:ascii="宋体" w:hAnsi="宋体" w:cs="宋体"/>
                <w:szCs w:val="21"/>
              </w:rPr>
            </w:pPr>
          </w:p>
        </w:tc>
      </w:tr>
      <w:tr w:rsidR="0086459B" w14:paraId="17AF292B" w14:textId="77777777">
        <w:trPr>
          <w:jc w:val="center"/>
        </w:trPr>
        <w:tc>
          <w:tcPr>
            <w:tcW w:w="8812" w:type="dxa"/>
            <w:gridSpan w:val="13"/>
            <w:tcBorders>
              <w:top w:val="single" w:sz="4" w:space="0" w:color="auto"/>
              <w:left w:val="single" w:sz="4" w:space="0" w:color="auto"/>
              <w:bottom w:val="single" w:sz="4" w:space="0" w:color="auto"/>
              <w:right w:val="single" w:sz="4" w:space="0" w:color="auto"/>
            </w:tcBorders>
          </w:tcPr>
          <w:p w14:paraId="428717FA" w14:textId="77777777" w:rsidR="0086459B" w:rsidRDefault="00393D74">
            <w:pPr>
              <w:wordWrap w:val="0"/>
              <w:adjustRightInd w:val="0"/>
              <w:snapToGrid w:val="0"/>
              <w:jc w:val="center"/>
              <w:rPr>
                <w:rFonts w:ascii="宋体" w:hAnsi="宋体" w:cs="宋体"/>
                <w:szCs w:val="21"/>
              </w:rPr>
            </w:pPr>
            <w:r>
              <w:rPr>
                <w:rFonts w:ascii="宋体" w:hAnsi="宋体" w:cs="宋体" w:hint="eastAsia"/>
                <w:szCs w:val="21"/>
              </w:rPr>
              <w:t>报价合计</w:t>
            </w:r>
          </w:p>
        </w:tc>
        <w:tc>
          <w:tcPr>
            <w:tcW w:w="1418" w:type="dxa"/>
            <w:gridSpan w:val="2"/>
            <w:tcBorders>
              <w:top w:val="single" w:sz="4" w:space="0" w:color="auto"/>
              <w:left w:val="single" w:sz="4" w:space="0" w:color="auto"/>
              <w:bottom w:val="single" w:sz="4" w:space="0" w:color="auto"/>
              <w:right w:val="single" w:sz="4" w:space="0" w:color="auto"/>
            </w:tcBorders>
          </w:tcPr>
          <w:p w14:paraId="53AFBB3E" w14:textId="77777777" w:rsidR="0086459B" w:rsidRDefault="0086459B">
            <w:pPr>
              <w:wordWrap w:val="0"/>
              <w:adjustRightInd w:val="0"/>
              <w:snapToGrid w:val="0"/>
              <w:rPr>
                <w:rFonts w:ascii="宋体" w:hAnsi="宋体" w:cs="宋体"/>
                <w:szCs w:val="21"/>
              </w:rPr>
            </w:pPr>
          </w:p>
        </w:tc>
      </w:tr>
      <w:tr w:rsidR="0086459B" w14:paraId="4D03C813" w14:textId="77777777">
        <w:trPr>
          <w:jc w:val="center"/>
        </w:trPr>
        <w:tc>
          <w:tcPr>
            <w:tcW w:w="10230" w:type="dxa"/>
            <w:gridSpan w:val="15"/>
            <w:tcBorders>
              <w:top w:val="single" w:sz="4" w:space="0" w:color="auto"/>
              <w:left w:val="single" w:sz="4" w:space="0" w:color="auto"/>
              <w:bottom w:val="single" w:sz="4" w:space="0" w:color="auto"/>
              <w:right w:val="single" w:sz="4" w:space="0" w:color="auto"/>
            </w:tcBorders>
          </w:tcPr>
          <w:p w14:paraId="35CB22D3" w14:textId="77777777" w:rsidR="0086459B" w:rsidRDefault="00393D74">
            <w:pPr>
              <w:wordWrap w:val="0"/>
              <w:adjustRightInd w:val="0"/>
              <w:snapToGrid w:val="0"/>
              <w:rPr>
                <w:rFonts w:ascii="宋体" w:hAnsi="宋体" w:cs="宋体"/>
                <w:szCs w:val="21"/>
              </w:rPr>
            </w:pPr>
            <w:r>
              <w:rPr>
                <w:rFonts w:ascii="宋体" w:hAnsi="宋体" w:cs="宋体" w:hint="eastAsia"/>
                <w:b/>
                <w:bCs/>
                <w:snapToGrid w:val="0"/>
                <w:szCs w:val="21"/>
              </w:rPr>
              <w:t>其他参考费用</w:t>
            </w:r>
            <w:r>
              <w:rPr>
                <w:rFonts w:ascii="宋体" w:hAnsi="宋体" w:cs="宋体" w:hint="eastAsia"/>
                <w:bCs/>
                <w:snapToGrid w:val="0"/>
                <w:szCs w:val="21"/>
              </w:rPr>
              <w:t>（下列报价不列入投标报价总价内，但</w:t>
            </w:r>
            <w:r>
              <w:rPr>
                <w:rFonts w:ascii="宋体" w:hAnsi="宋体" w:cs="宋体" w:hint="eastAsia"/>
                <w:szCs w:val="21"/>
              </w:rPr>
              <w:t>应在制作本表时一并报出，可根据实际情况修改“分项”内容</w:t>
            </w:r>
            <w:r>
              <w:rPr>
                <w:rFonts w:ascii="宋体" w:hAnsi="宋体" w:cs="宋体" w:hint="eastAsia"/>
                <w:bCs/>
                <w:snapToGrid w:val="0"/>
                <w:szCs w:val="21"/>
              </w:rPr>
              <w:t>）</w:t>
            </w:r>
          </w:p>
        </w:tc>
      </w:tr>
      <w:tr w:rsidR="0086459B" w14:paraId="4C69AFC5"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251F6F6C"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分项</w:t>
            </w:r>
          </w:p>
        </w:tc>
        <w:tc>
          <w:tcPr>
            <w:tcW w:w="2042" w:type="dxa"/>
            <w:gridSpan w:val="3"/>
            <w:tcBorders>
              <w:top w:val="single" w:sz="4" w:space="0" w:color="auto"/>
              <w:left w:val="single" w:sz="4" w:space="0" w:color="auto"/>
              <w:bottom w:val="single" w:sz="4" w:space="0" w:color="auto"/>
              <w:right w:val="single" w:sz="4" w:space="0" w:color="auto"/>
            </w:tcBorders>
          </w:tcPr>
          <w:p w14:paraId="42025900"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名称</w:t>
            </w:r>
          </w:p>
        </w:tc>
        <w:tc>
          <w:tcPr>
            <w:tcW w:w="1418" w:type="dxa"/>
            <w:gridSpan w:val="2"/>
            <w:tcBorders>
              <w:top w:val="single" w:sz="4" w:space="0" w:color="auto"/>
              <w:left w:val="single" w:sz="4" w:space="0" w:color="auto"/>
              <w:bottom w:val="single" w:sz="4" w:space="0" w:color="auto"/>
              <w:right w:val="single" w:sz="4" w:space="0" w:color="auto"/>
            </w:tcBorders>
          </w:tcPr>
          <w:p w14:paraId="6F1D3BE0"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规格型号</w:t>
            </w:r>
          </w:p>
        </w:tc>
        <w:tc>
          <w:tcPr>
            <w:tcW w:w="1702" w:type="dxa"/>
            <w:gridSpan w:val="2"/>
            <w:tcBorders>
              <w:top w:val="single" w:sz="4" w:space="0" w:color="auto"/>
              <w:left w:val="single" w:sz="4" w:space="0" w:color="auto"/>
              <w:bottom w:val="single" w:sz="4" w:space="0" w:color="auto"/>
              <w:right w:val="single" w:sz="4" w:space="0" w:color="auto"/>
            </w:tcBorders>
          </w:tcPr>
          <w:p w14:paraId="4F8EE946"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制造商</w:t>
            </w:r>
          </w:p>
        </w:tc>
        <w:tc>
          <w:tcPr>
            <w:tcW w:w="1134" w:type="dxa"/>
            <w:gridSpan w:val="2"/>
            <w:tcBorders>
              <w:top w:val="single" w:sz="4" w:space="0" w:color="auto"/>
              <w:left w:val="single" w:sz="4" w:space="0" w:color="auto"/>
              <w:bottom w:val="single" w:sz="4" w:space="0" w:color="auto"/>
              <w:right w:val="single" w:sz="4" w:space="0" w:color="auto"/>
            </w:tcBorders>
          </w:tcPr>
          <w:p w14:paraId="389807A9"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单价(元)</w:t>
            </w:r>
          </w:p>
        </w:tc>
        <w:tc>
          <w:tcPr>
            <w:tcW w:w="1702" w:type="dxa"/>
            <w:gridSpan w:val="3"/>
            <w:tcBorders>
              <w:top w:val="single" w:sz="4" w:space="0" w:color="auto"/>
              <w:left w:val="single" w:sz="4" w:space="0" w:color="auto"/>
              <w:bottom w:val="single" w:sz="4" w:space="0" w:color="auto"/>
              <w:right w:val="single" w:sz="4" w:space="0" w:color="auto"/>
            </w:tcBorders>
          </w:tcPr>
          <w:p w14:paraId="3B6AA115"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使用周期/寿命</w:t>
            </w:r>
          </w:p>
        </w:tc>
        <w:tc>
          <w:tcPr>
            <w:tcW w:w="1132" w:type="dxa"/>
            <w:tcBorders>
              <w:top w:val="single" w:sz="4" w:space="0" w:color="auto"/>
              <w:left w:val="single" w:sz="4" w:space="0" w:color="auto"/>
              <w:bottom w:val="single" w:sz="4" w:space="0" w:color="auto"/>
              <w:right w:val="single" w:sz="4" w:space="0" w:color="auto"/>
            </w:tcBorders>
          </w:tcPr>
          <w:p w14:paraId="04B26F6F" w14:textId="77777777" w:rsidR="0086459B" w:rsidRDefault="00393D74">
            <w:pPr>
              <w:wordWrap w:val="0"/>
              <w:adjustRightInd w:val="0"/>
              <w:snapToGrid w:val="0"/>
              <w:jc w:val="center"/>
              <w:rPr>
                <w:rFonts w:ascii="宋体" w:hAnsi="宋体" w:cs="宋体"/>
                <w:bCs/>
                <w:snapToGrid w:val="0"/>
                <w:szCs w:val="21"/>
              </w:rPr>
            </w:pPr>
            <w:r>
              <w:rPr>
                <w:rFonts w:ascii="宋体" w:hAnsi="宋体" w:cs="宋体" w:hint="eastAsia"/>
                <w:szCs w:val="21"/>
              </w:rPr>
              <w:t>优惠条件</w:t>
            </w:r>
          </w:p>
        </w:tc>
      </w:tr>
      <w:tr w:rsidR="0086459B" w14:paraId="7EEF608B"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D88E61F" w14:textId="77777777" w:rsidR="0086459B" w:rsidRDefault="00393D74">
            <w:pPr>
              <w:wordWrap w:val="0"/>
              <w:adjustRightInd w:val="0"/>
              <w:snapToGrid w:val="0"/>
              <w:jc w:val="center"/>
              <w:rPr>
                <w:rFonts w:ascii="宋体" w:hAnsi="宋体" w:cs="宋体"/>
                <w:b/>
                <w:snapToGrid w:val="0"/>
                <w:szCs w:val="21"/>
              </w:rPr>
            </w:pPr>
            <w:r>
              <w:rPr>
                <w:rFonts w:ascii="宋体" w:hAnsi="宋体" w:cs="宋体" w:hint="eastAsia"/>
                <w:b/>
                <w:snapToGrid w:val="0"/>
                <w:szCs w:val="21"/>
              </w:rPr>
              <w:t>专用耗材</w:t>
            </w:r>
          </w:p>
        </w:tc>
        <w:tc>
          <w:tcPr>
            <w:tcW w:w="2042" w:type="dxa"/>
            <w:gridSpan w:val="3"/>
            <w:tcBorders>
              <w:top w:val="single" w:sz="4" w:space="0" w:color="auto"/>
              <w:left w:val="single" w:sz="4" w:space="0" w:color="auto"/>
              <w:bottom w:val="single" w:sz="4" w:space="0" w:color="auto"/>
              <w:right w:val="single" w:sz="4" w:space="0" w:color="auto"/>
            </w:tcBorders>
          </w:tcPr>
          <w:p w14:paraId="57F0E6A9" w14:textId="77777777" w:rsidR="0086459B" w:rsidRDefault="0086459B">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4FCDD276" w14:textId="77777777" w:rsidR="0086459B" w:rsidRDefault="0086459B">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260FD661" w14:textId="77777777" w:rsidR="0086459B" w:rsidRDefault="0086459B">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8A01517" w14:textId="77777777" w:rsidR="0086459B" w:rsidRDefault="0086459B">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4055E2A1" w14:textId="77777777" w:rsidR="0086459B" w:rsidRDefault="0086459B">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39E41B12" w14:textId="77777777" w:rsidR="0086459B" w:rsidRDefault="0086459B">
            <w:pPr>
              <w:wordWrap w:val="0"/>
              <w:adjustRightInd w:val="0"/>
              <w:snapToGrid w:val="0"/>
              <w:rPr>
                <w:rFonts w:ascii="宋体" w:hAnsi="宋体" w:cs="宋体"/>
                <w:b/>
                <w:bCs/>
                <w:snapToGrid w:val="0"/>
                <w:szCs w:val="21"/>
              </w:rPr>
            </w:pPr>
          </w:p>
        </w:tc>
      </w:tr>
      <w:tr w:rsidR="0086459B" w14:paraId="38ECF093"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057C0FD"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01937392" w14:textId="77777777" w:rsidR="0086459B" w:rsidRDefault="0086459B">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0C54A5C" w14:textId="77777777" w:rsidR="0086459B" w:rsidRDefault="0086459B">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7BC2663D" w14:textId="77777777" w:rsidR="0086459B" w:rsidRDefault="0086459B">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BD92E0D" w14:textId="77777777" w:rsidR="0086459B" w:rsidRDefault="0086459B">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05C8A2EF" w14:textId="77777777" w:rsidR="0086459B" w:rsidRDefault="0086459B">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7D1F6830" w14:textId="77777777" w:rsidR="0086459B" w:rsidRDefault="0086459B">
            <w:pPr>
              <w:wordWrap w:val="0"/>
              <w:adjustRightInd w:val="0"/>
              <w:snapToGrid w:val="0"/>
              <w:rPr>
                <w:rFonts w:ascii="宋体" w:hAnsi="宋体" w:cs="宋体"/>
                <w:b/>
                <w:bCs/>
                <w:snapToGrid w:val="0"/>
                <w:szCs w:val="21"/>
              </w:rPr>
            </w:pPr>
          </w:p>
        </w:tc>
      </w:tr>
      <w:tr w:rsidR="0086459B" w14:paraId="76BD66AF"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74D60A0C"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bCs/>
                <w:snapToGrid w:val="0"/>
                <w:szCs w:val="21"/>
              </w:rPr>
              <w:t>常用易损件及配件</w:t>
            </w:r>
          </w:p>
        </w:tc>
        <w:tc>
          <w:tcPr>
            <w:tcW w:w="2042" w:type="dxa"/>
            <w:gridSpan w:val="3"/>
            <w:tcBorders>
              <w:top w:val="single" w:sz="4" w:space="0" w:color="auto"/>
              <w:left w:val="single" w:sz="4" w:space="0" w:color="auto"/>
              <w:bottom w:val="single" w:sz="4" w:space="0" w:color="auto"/>
              <w:right w:val="single" w:sz="4" w:space="0" w:color="auto"/>
            </w:tcBorders>
          </w:tcPr>
          <w:p w14:paraId="524C559C" w14:textId="77777777" w:rsidR="0086459B" w:rsidRDefault="0086459B">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57D2733" w14:textId="77777777" w:rsidR="0086459B" w:rsidRDefault="0086459B">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3D55AE16" w14:textId="77777777" w:rsidR="0086459B" w:rsidRDefault="0086459B">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B0464AD" w14:textId="77777777" w:rsidR="0086459B" w:rsidRDefault="0086459B">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1296FCCB" w14:textId="77777777" w:rsidR="0086459B" w:rsidRDefault="0086459B">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456CB736" w14:textId="77777777" w:rsidR="0086459B" w:rsidRDefault="0086459B">
            <w:pPr>
              <w:wordWrap w:val="0"/>
              <w:adjustRightInd w:val="0"/>
              <w:snapToGrid w:val="0"/>
              <w:rPr>
                <w:rFonts w:ascii="宋体" w:hAnsi="宋体" w:cs="宋体"/>
                <w:b/>
                <w:bCs/>
                <w:snapToGrid w:val="0"/>
                <w:szCs w:val="21"/>
              </w:rPr>
            </w:pPr>
          </w:p>
        </w:tc>
      </w:tr>
      <w:tr w:rsidR="0086459B" w14:paraId="520C2782"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5B194022"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snapToGrid w:val="0"/>
                <w:szCs w:val="21"/>
              </w:rPr>
              <w:t>选配件</w:t>
            </w:r>
          </w:p>
        </w:tc>
        <w:tc>
          <w:tcPr>
            <w:tcW w:w="2042" w:type="dxa"/>
            <w:gridSpan w:val="3"/>
            <w:tcBorders>
              <w:top w:val="single" w:sz="4" w:space="0" w:color="auto"/>
              <w:left w:val="single" w:sz="4" w:space="0" w:color="auto"/>
              <w:bottom w:val="single" w:sz="4" w:space="0" w:color="auto"/>
              <w:right w:val="single" w:sz="4" w:space="0" w:color="auto"/>
            </w:tcBorders>
          </w:tcPr>
          <w:p w14:paraId="72BE3C3A" w14:textId="77777777" w:rsidR="0086459B" w:rsidRDefault="0086459B">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7198226" w14:textId="77777777" w:rsidR="0086459B" w:rsidRDefault="0086459B">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78A28FB1" w14:textId="77777777" w:rsidR="0086459B" w:rsidRDefault="0086459B">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0F6F79BB" w14:textId="77777777" w:rsidR="0086459B" w:rsidRDefault="0086459B">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429DBB4C" w14:textId="77777777" w:rsidR="0086459B" w:rsidRDefault="0086459B">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38272D93" w14:textId="77777777" w:rsidR="0086459B" w:rsidRDefault="0086459B">
            <w:pPr>
              <w:wordWrap w:val="0"/>
              <w:adjustRightInd w:val="0"/>
              <w:snapToGrid w:val="0"/>
              <w:rPr>
                <w:rFonts w:ascii="宋体" w:hAnsi="宋体" w:cs="宋体"/>
                <w:b/>
                <w:bCs/>
                <w:snapToGrid w:val="0"/>
                <w:szCs w:val="21"/>
              </w:rPr>
            </w:pPr>
          </w:p>
        </w:tc>
      </w:tr>
      <w:tr w:rsidR="0086459B" w14:paraId="4FB82BD4"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37548E87" w14:textId="77777777" w:rsidR="0086459B" w:rsidRDefault="00393D74">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41ECA4E3" w14:textId="77777777" w:rsidR="0086459B" w:rsidRDefault="0086459B">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2E7E7C1F" w14:textId="77777777" w:rsidR="0086459B" w:rsidRDefault="0086459B">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456C7B11" w14:textId="77777777" w:rsidR="0086459B" w:rsidRDefault="0086459B">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DBA11CA" w14:textId="77777777" w:rsidR="0086459B" w:rsidRDefault="0086459B">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164971B0" w14:textId="77777777" w:rsidR="0086459B" w:rsidRDefault="0086459B">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1A9B37CB" w14:textId="77777777" w:rsidR="0086459B" w:rsidRDefault="0086459B">
            <w:pPr>
              <w:wordWrap w:val="0"/>
              <w:adjustRightInd w:val="0"/>
              <w:snapToGrid w:val="0"/>
              <w:rPr>
                <w:rFonts w:ascii="宋体" w:hAnsi="宋体" w:cs="宋体"/>
                <w:b/>
                <w:bCs/>
                <w:snapToGrid w:val="0"/>
                <w:szCs w:val="21"/>
              </w:rPr>
            </w:pPr>
          </w:p>
        </w:tc>
      </w:tr>
      <w:tr w:rsidR="0086459B" w14:paraId="094AE65E" w14:textId="77777777">
        <w:trPr>
          <w:jc w:val="center"/>
        </w:trPr>
        <w:tc>
          <w:tcPr>
            <w:tcW w:w="9098" w:type="dxa"/>
            <w:gridSpan w:val="14"/>
            <w:tcBorders>
              <w:top w:val="single" w:sz="4" w:space="0" w:color="auto"/>
              <w:left w:val="single" w:sz="4" w:space="0" w:color="auto"/>
              <w:bottom w:val="single" w:sz="4" w:space="0" w:color="auto"/>
              <w:right w:val="single" w:sz="4" w:space="0" w:color="auto"/>
            </w:tcBorders>
          </w:tcPr>
          <w:p w14:paraId="67764FFC" w14:textId="77777777" w:rsidR="0086459B" w:rsidRDefault="00393D74">
            <w:pPr>
              <w:wordWrap w:val="0"/>
              <w:adjustRightInd w:val="0"/>
              <w:snapToGrid w:val="0"/>
              <w:rPr>
                <w:rFonts w:ascii="宋体" w:hAnsi="宋体" w:cs="宋体"/>
                <w:b/>
                <w:bCs/>
                <w:snapToGrid w:val="0"/>
                <w:szCs w:val="21"/>
              </w:rPr>
            </w:pPr>
            <w:r>
              <w:rPr>
                <w:rFonts w:ascii="宋体" w:hAnsi="宋体" w:cs="宋体" w:hint="eastAsia"/>
                <w:snapToGrid w:val="0"/>
                <w:szCs w:val="21"/>
                <w:lang w:val="en-GB"/>
              </w:rPr>
              <w:t>保修期满后将要发生的必要服务项收费标准：</w:t>
            </w:r>
          </w:p>
        </w:tc>
        <w:tc>
          <w:tcPr>
            <w:tcW w:w="1132" w:type="dxa"/>
            <w:tcBorders>
              <w:top w:val="single" w:sz="4" w:space="0" w:color="auto"/>
              <w:left w:val="single" w:sz="4" w:space="0" w:color="auto"/>
              <w:bottom w:val="single" w:sz="4" w:space="0" w:color="auto"/>
              <w:right w:val="single" w:sz="4" w:space="0" w:color="auto"/>
            </w:tcBorders>
          </w:tcPr>
          <w:p w14:paraId="40E76CEF" w14:textId="77777777" w:rsidR="0086459B" w:rsidRDefault="0086459B">
            <w:pPr>
              <w:wordWrap w:val="0"/>
              <w:adjustRightInd w:val="0"/>
              <w:snapToGrid w:val="0"/>
              <w:rPr>
                <w:rFonts w:ascii="宋体" w:hAnsi="宋体" w:cs="宋体"/>
                <w:b/>
                <w:bCs/>
                <w:snapToGrid w:val="0"/>
                <w:szCs w:val="21"/>
              </w:rPr>
            </w:pPr>
          </w:p>
        </w:tc>
      </w:tr>
    </w:tbl>
    <w:p w14:paraId="197459F3" w14:textId="77777777" w:rsidR="0086459B" w:rsidRDefault="0086459B">
      <w:pPr>
        <w:rPr>
          <w:spacing w:val="20"/>
          <w:szCs w:val="21"/>
          <w:u w:val="single"/>
        </w:rPr>
      </w:pPr>
    </w:p>
    <w:p w14:paraId="1FAB82CA" w14:textId="77777777" w:rsidR="0086459B" w:rsidRDefault="0086459B">
      <w:pPr>
        <w:spacing w:line="360" w:lineRule="auto"/>
        <w:rPr>
          <w:spacing w:val="20"/>
          <w:szCs w:val="21"/>
        </w:rPr>
      </w:pPr>
    </w:p>
    <w:p w14:paraId="11C54C1D" w14:textId="77777777" w:rsidR="0086459B" w:rsidRDefault="00393D74">
      <w:pPr>
        <w:pStyle w:val="a8"/>
      </w:pPr>
      <w:r>
        <w:rPr>
          <w:szCs w:val="21"/>
        </w:rPr>
        <w:t>注：</w:t>
      </w:r>
      <w:r>
        <w:rPr>
          <w:rFonts w:hint="eastAsia"/>
          <w:szCs w:val="21"/>
        </w:rPr>
        <w:t>本表如</w:t>
      </w:r>
      <w:r>
        <w:rPr>
          <w:rFonts w:hint="eastAsia"/>
        </w:rPr>
        <w:t>与广西政府采购云平台不一致的，以广西政府采购云平台为准。</w:t>
      </w:r>
    </w:p>
    <w:p w14:paraId="5905A802" w14:textId="77777777" w:rsidR="0086459B" w:rsidRDefault="0086459B">
      <w:pPr>
        <w:ind w:firstLineChars="1150" w:firstLine="2645"/>
        <w:rPr>
          <w:spacing w:val="20"/>
          <w:szCs w:val="21"/>
        </w:rPr>
      </w:pPr>
    </w:p>
    <w:p w14:paraId="490B4CC3" w14:textId="77777777" w:rsidR="0086459B" w:rsidRDefault="00393D74">
      <w:pPr>
        <w:spacing w:line="360" w:lineRule="auto"/>
        <w:ind w:firstLine="422"/>
        <w:rPr>
          <w:szCs w:val="21"/>
        </w:rPr>
      </w:pPr>
      <w:r>
        <w:rPr>
          <w:szCs w:val="21"/>
        </w:rPr>
        <w:t>供应商名称（</w:t>
      </w:r>
      <w:r>
        <w:rPr>
          <w:rFonts w:hint="eastAsia"/>
          <w:szCs w:val="21"/>
        </w:rPr>
        <w:t>电子签章</w:t>
      </w:r>
      <w:r>
        <w:rPr>
          <w:szCs w:val="21"/>
        </w:rPr>
        <w:t>）：</w:t>
      </w:r>
      <w:r>
        <w:rPr>
          <w:szCs w:val="21"/>
          <w:u w:val="single"/>
        </w:rPr>
        <w:t xml:space="preserve">                          </w:t>
      </w:r>
    </w:p>
    <w:p w14:paraId="518CAE3B" w14:textId="77777777" w:rsidR="0086459B" w:rsidRDefault="00393D74">
      <w:pPr>
        <w:spacing w:line="360" w:lineRule="auto"/>
        <w:ind w:firstLine="422"/>
        <w:rPr>
          <w:szCs w:val="21"/>
        </w:rPr>
      </w:pPr>
      <w:r>
        <w:rPr>
          <w:szCs w:val="21"/>
        </w:rPr>
        <w:t>日</w:t>
      </w:r>
      <w:r>
        <w:rPr>
          <w:szCs w:val="21"/>
        </w:rPr>
        <w:t xml:space="preserve">  </w:t>
      </w:r>
      <w:r>
        <w:rPr>
          <w:szCs w:val="21"/>
        </w:rPr>
        <w:t>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bookmarkEnd w:id="215"/>
    </w:p>
    <w:p w14:paraId="1D04DBA9" w14:textId="77777777" w:rsidR="0086459B" w:rsidRDefault="0086459B"/>
    <w:p w14:paraId="5E6BAE25" w14:textId="77777777" w:rsidR="0086459B" w:rsidRDefault="00393D74">
      <w:pPr>
        <w:snapToGrid w:val="0"/>
        <w:spacing w:before="50" w:afterLines="50" w:after="120"/>
        <w:jc w:val="left"/>
        <w:rPr>
          <w:szCs w:val="21"/>
        </w:rPr>
      </w:pPr>
      <w:r>
        <w:rPr>
          <w:szCs w:val="21"/>
        </w:rPr>
        <w:br w:type="page"/>
      </w:r>
      <w:bookmarkStart w:id="216" w:name="_Hlk19115862"/>
      <w:r>
        <w:rPr>
          <w:szCs w:val="21"/>
        </w:rPr>
        <w:lastRenderedPageBreak/>
        <w:t>3</w:t>
      </w:r>
      <w:r>
        <w:rPr>
          <w:szCs w:val="21"/>
        </w:rPr>
        <w:t>．过低报价合理性的说明。（如有）</w:t>
      </w:r>
    </w:p>
    <w:p w14:paraId="6404B3C8" w14:textId="77777777" w:rsidR="0086459B" w:rsidRDefault="00393D74">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216"/>
    <w:p w14:paraId="2371E08A" w14:textId="77777777" w:rsidR="0086459B" w:rsidRDefault="00393D74">
      <w:pPr>
        <w:widowControl/>
        <w:jc w:val="left"/>
        <w:rPr>
          <w:szCs w:val="21"/>
        </w:rPr>
      </w:pPr>
      <w:r>
        <w:rPr>
          <w:szCs w:val="21"/>
        </w:rPr>
        <w:br w:type="page"/>
      </w:r>
    </w:p>
    <w:p w14:paraId="62BFE2A6" w14:textId="77777777" w:rsidR="0086459B" w:rsidRDefault="0086459B">
      <w:pPr>
        <w:widowControl/>
        <w:jc w:val="left"/>
        <w:rPr>
          <w:szCs w:val="21"/>
        </w:rPr>
      </w:pPr>
    </w:p>
    <w:p w14:paraId="7666F64F" w14:textId="77777777" w:rsidR="0086459B" w:rsidRDefault="00393D74">
      <w:pPr>
        <w:widowControl/>
        <w:jc w:val="left"/>
        <w:outlineLvl w:val="1"/>
        <w:rPr>
          <w:szCs w:val="21"/>
        </w:rPr>
      </w:pPr>
      <w:bookmarkStart w:id="217" w:name="_Hlk88990880"/>
      <w:r>
        <w:rPr>
          <w:szCs w:val="21"/>
        </w:rPr>
        <w:t>5</w:t>
      </w:r>
      <w:r>
        <w:rPr>
          <w:rFonts w:hint="eastAsia"/>
          <w:szCs w:val="21"/>
        </w:rPr>
        <w:t>．开标一览表</w:t>
      </w:r>
    </w:p>
    <w:p w14:paraId="67042623" w14:textId="77777777" w:rsidR="0086459B" w:rsidRDefault="0086459B">
      <w:pPr>
        <w:widowControl/>
        <w:jc w:val="left"/>
        <w:rPr>
          <w:szCs w:val="21"/>
        </w:rPr>
      </w:pPr>
    </w:p>
    <w:p w14:paraId="25380D38" w14:textId="77777777" w:rsidR="0086459B" w:rsidRDefault="0086459B">
      <w:pPr>
        <w:widowControl/>
        <w:jc w:val="left"/>
        <w:rPr>
          <w:szCs w:val="21"/>
        </w:rPr>
      </w:pPr>
    </w:p>
    <w:p w14:paraId="725FE486" w14:textId="77777777" w:rsidR="0086459B" w:rsidRDefault="0086459B">
      <w:pPr>
        <w:widowControl/>
        <w:jc w:val="left"/>
        <w:rPr>
          <w:szCs w:val="21"/>
        </w:rPr>
      </w:pPr>
    </w:p>
    <w:p w14:paraId="63CED7F2" w14:textId="77777777" w:rsidR="0086459B" w:rsidRDefault="0086459B">
      <w:pPr>
        <w:rPr>
          <w:b/>
          <w:szCs w:val="21"/>
        </w:rPr>
      </w:pPr>
    </w:p>
    <w:p w14:paraId="113F5514" w14:textId="77777777" w:rsidR="0086459B" w:rsidRDefault="0086459B">
      <w:pPr>
        <w:rPr>
          <w:b/>
          <w:szCs w:val="21"/>
        </w:rPr>
      </w:pPr>
    </w:p>
    <w:p w14:paraId="45AFA4E6" w14:textId="77777777" w:rsidR="0086459B" w:rsidRDefault="00393D74">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217"/>
    <w:p w14:paraId="7E55F414" w14:textId="77777777" w:rsidR="0086459B" w:rsidRDefault="0086459B">
      <w:pPr>
        <w:widowControl/>
        <w:jc w:val="left"/>
        <w:rPr>
          <w:szCs w:val="21"/>
        </w:rPr>
      </w:pPr>
    </w:p>
    <w:sectPr w:rsidR="0086459B">
      <w:headerReference w:type="default" r:id="rId2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1951" w14:textId="77777777" w:rsidR="00DE4562" w:rsidRDefault="00393D74">
      <w:r>
        <w:separator/>
      </w:r>
    </w:p>
  </w:endnote>
  <w:endnote w:type="continuationSeparator" w:id="0">
    <w:p w14:paraId="27ABB4EA" w14:textId="77777777" w:rsidR="00DE4562" w:rsidRDefault="003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0E7B1110-A1CF-41C5-BED5-54FA8AD52D54}"/>
  </w:font>
  <w:font w:name="仿宋_GB2312">
    <w:altName w:val="微软雅黑"/>
    <w:panose1 w:val="02010609030101010101"/>
    <w:charset w:val="86"/>
    <w:family w:val="modern"/>
    <w:pitch w:val="fixed"/>
    <w:sig w:usb0="00000001" w:usb1="080E0000" w:usb2="00000010" w:usb3="00000000" w:csb0="00040000" w:csb1="00000000"/>
    <w:embedRegular r:id="rId2" w:subsetted="1" w:fontKey="{7444573A-5BCA-45BA-993A-D40DE35F8BBC}"/>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3" w:fontKey="{0787EC87-3D13-444B-9F73-D18B39141118}"/>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default"/>
    <w:sig w:usb0="00000001" w:usb1="080E0000" w:usb2="00000000" w:usb3="00000000" w:csb0="00040000" w:csb1="00000000"/>
    <w:embedRegular r:id="rId4" w:subsetted="1" w:fontKey="{A433F587-1DC4-467E-92E7-2438E635F715}"/>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25B9" w14:textId="77777777" w:rsidR="0086459B" w:rsidRDefault="00393D74">
    <w:pPr>
      <w:pStyle w:val="a0"/>
      <w:framePr w:wrap="around" w:vAnchor="text" w:hAnchor="margin" w:xAlign="center" w:y="1"/>
      <w:rPr>
        <w:rStyle w:val="af7"/>
      </w:rPr>
    </w:pPr>
    <w:r>
      <w:fldChar w:fldCharType="begin"/>
    </w:r>
    <w:r>
      <w:rPr>
        <w:rStyle w:val="af7"/>
      </w:rPr>
      <w:instrText xml:space="preserve">PAGE  </w:instrText>
    </w:r>
    <w:r>
      <w:fldChar w:fldCharType="end"/>
    </w:r>
  </w:p>
  <w:p w14:paraId="4B150193" w14:textId="77777777" w:rsidR="0086459B" w:rsidRDefault="0086459B">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BC1E" w14:textId="77777777" w:rsidR="0086459B" w:rsidRDefault="0086459B">
    <w:pPr>
      <w:pStyle w:val="a0"/>
      <w:jc w:val="center"/>
    </w:pPr>
  </w:p>
  <w:p w14:paraId="19E2A27E" w14:textId="77777777" w:rsidR="0086459B" w:rsidRDefault="0086459B">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9AED" w14:textId="77777777" w:rsidR="0086459B" w:rsidRDefault="0086459B">
    <w:pPr>
      <w:pStyle w:val="a0"/>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2A12" w14:textId="77777777" w:rsidR="0086459B" w:rsidRDefault="0086459B">
    <w:pPr>
      <w:pStyle w:val="a0"/>
      <w:jc w:val="center"/>
    </w:pPr>
  </w:p>
  <w:p w14:paraId="4207C038" w14:textId="77777777" w:rsidR="0086459B" w:rsidRDefault="0086459B">
    <w:pPr>
      <w:pStyle w:val="a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DBA4" w14:textId="77777777" w:rsidR="0086459B" w:rsidRDefault="0086459B">
    <w:pPr>
      <w:pStyle w:val="a0"/>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6AEC" w14:textId="77777777" w:rsidR="0086459B" w:rsidRDefault="00393D74">
    <w:pPr>
      <w:pStyle w:val="a0"/>
      <w:jc w:val="center"/>
    </w:pPr>
    <w:r>
      <w:rPr>
        <w:noProof/>
      </w:rPr>
      <mc:AlternateContent>
        <mc:Choice Requires="wps">
          <w:drawing>
            <wp:anchor distT="0" distB="0" distL="114300" distR="114300" simplePos="0" relativeHeight="251659264" behindDoc="0" locked="0" layoutInCell="1" allowOverlap="1" wp14:anchorId="5B3CC3C3" wp14:editId="452EEB8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539"/>
                          </w:sdtPr>
                          <w:sdtEndPr/>
                          <w:sdtContent>
                            <w:p w14:paraId="71A69BC0" w14:textId="77777777" w:rsidR="0086459B" w:rsidRDefault="00393D74">
                              <w:pPr>
                                <w:pStyle w:val="a0"/>
                                <w:jc w:val="center"/>
                              </w:pPr>
                              <w:r>
                                <w:fldChar w:fldCharType="begin"/>
                              </w:r>
                              <w:r>
                                <w:instrText>PAGE   \* MERGEFORMAT</w:instrText>
                              </w:r>
                              <w:r>
                                <w:fldChar w:fldCharType="separate"/>
                              </w:r>
                              <w:r>
                                <w:rPr>
                                  <w:lang w:val="zh-CN"/>
                                </w:rPr>
                                <w:t>35</w:t>
                              </w:r>
                              <w:r>
                                <w:fldChar w:fldCharType="end"/>
                              </w:r>
                            </w:p>
                          </w:sdtContent>
                        </w:sdt>
                        <w:p w14:paraId="1FB1FE2D" w14:textId="77777777" w:rsidR="0086459B" w:rsidRDefault="0086459B">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3CC3C3"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73539"/>
                    </w:sdtPr>
                    <w:sdtEndPr/>
                    <w:sdtContent>
                      <w:p w14:paraId="71A69BC0" w14:textId="77777777" w:rsidR="0086459B" w:rsidRDefault="00393D74">
                        <w:pPr>
                          <w:pStyle w:val="a0"/>
                          <w:jc w:val="center"/>
                        </w:pPr>
                        <w:r>
                          <w:fldChar w:fldCharType="begin"/>
                        </w:r>
                        <w:r>
                          <w:instrText>PAGE   \* MERGEFORMAT</w:instrText>
                        </w:r>
                        <w:r>
                          <w:fldChar w:fldCharType="separate"/>
                        </w:r>
                        <w:r>
                          <w:rPr>
                            <w:lang w:val="zh-CN"/>
                          </w:rPr>
                          <w:t>35</w:t>
                        </w:r>
                        <w:r>
                          <w:fldChar w:fldCharType="end"/>
                        </w:r>
                      </w:p>
                    </w:sdtContent>
                  </w:sdt>
                  <w:p w14:paraId="1FB1FE2D" w14:textId="77777777" w:rsidR="0086459B" w:rsidRDefault="0086459B">
                    <w:pPr>
                      <w:pStyle w:val="a0"/>
                    </w:pPr>
                  </w:p>
                </w:txbxContent>
              </v:textbox>
              <w10:wrap anchorx="margin"/>
            </v:shape>
          </w:pict>
        </mc:Fallback>
      </mc:AlternateContent>
    </w:r>
  </w:p>
  <w:p w14:paraId="5B38D346" w14:textId="77777777" w:rsidR="0086459B" w:rsidRDefault="0086459B">
    <w:pPr>
      <w:pStyle w:val="a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5B00" w14:textId="77777777" w:rsidR="0086459B" w:rsidRDefault="00393D74">
    <w:pPr>
      <w:pStyle w:val="a0"/>
      <w:ind w:right="360"/>
      <w:jc w:val="center"/>
    </w:pPr>
    <w:r>
      <w:rPr>
        <w:noProof/>
      </w:rPr>
      <mc:AlternateContent>
        <mc:Choice Requires="wps">
          <w:drawing>
            <wp:anchor distT="0" distB="0" distL="114300" distR="114300" simplePos="0" relativeHeight="251660288" behindDoc="0" locked="0" layoutInCell="1" allowOverlap="1" wp14:anchorId="340F66A7" wp14:editId="4DE1D3C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59111" w14:textId="77777777" w:rsidR="0086459B" w:rsidRDefault="00393D74">
                          <w:pPr>
                            <w:pStyle w:val="a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0F66A7"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6B859111" w14:textId="77777777" w:rsidR="0086459B" w:rsidRDefault="00393D74">
                    <w:pPr>
                      <w:pStyle w:val="a0"/>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8C04" w14:textId="77777777" w:rsidR="00DE4562" w:rsidRDefault="00393D74">
      <w:r>
        <w:separator/>
      </w:r>
    </w:p>
  </w:footnote>
  <w:footnote w:type="continuationSeparator" w:id="0">
    <w:p w14:paraId="3DC3C60F" w14:textId="77777777" w:rsidR="00DE4562" w:rsidRDefault="0039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058D" w14:textId="77777777" w:rsidR="0086459B" w:rsidRDefault="0086459B">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06B2" w14:textId="77777777" w:rsidR="0086459B" w:rsidRDefault="00393D74">
    <w:pPr>
      <w:pStyle w:val="af"/>
      <w:jc w:val="left"/>
    </w:pPr>
    <w:r>
      <w:rPr>
        <w:rFonts w:hint="eastAsia"/>
      </w:rPr>
      <w:t>广西机电设备招标有限公司招标文件</w:t>
    </w:r>
    <w:r>
      <w:rPr>
        <w:rFonts w:hint="eastAsia"/>
      </w:rPr>
      <w:t xml:space="preserve">                                                               </w:t>
    </w:r>
  </w:p>
  <w:p w14:paraId="702BD52B" w14:textId="77777777" w:rsidR="0086459B" w:rsidRDefault="0086459B">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33AD" w14:textId="77777777" w:rsidR="0086459B" w:rsidRDefault="00393D74">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8C9" w14:textId="77777777" w:rsidR="0086459B" w:rsidRDefault="00393D74">
    <w:pPr>
      <w:pStyle w:val="af"/>
      <w:jc w:val="left"/>
    </w:pPr>
    <w:r>
      <w:rPr>
        <w:rFonts w:hint="eastAsia"/>
      </w:rPr>
      <w:t>广西机电设备招标有限公司招标文件</w:t>
    </w:r>
    <w:r>
      <w:rPr>
        <w:rFonts w:hint="eastAsia"/>
      </w:rPr>
      <w:t xml:space="preserve">                                                           </w:t>
    </w:r>
  </w:p>
  <w:p w14:paraId="32AC2905" w14:textId="77777777" w:rsidR="0086459B" w:rsidRDefault="0086459B">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7417" w14:textId="77777777" w:rsidR="0086459B" w:rsidRDefault="00393D74">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3085" w14:textId="77777777" w:rsidR="0086459B" w:rsidRDefault="00393D74">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126B" w14:textId="77777777" w:rsidR="0086459B" w:rsidRDefault="00393D74">
    <w:pPr>
      <w:pStyle w:val="af"/>
      <w:jc w:val="left"/>
    </w:pPr>
    <w:r>
      <w:rPr>
        <w:rFonts w:hint="eastAsia"/>
      </w:rPr>
      <w:t>广西机电设备招标有限公司招标文件</w:t>
    </w:r>
    <w:r>
      <w:rPr>
        <w:rFonts w:hint="eastAsia"/>
      </w:rPr>
      <w:t xml:space="preserve">                                                     </w:t>
    </w:r>
    <w:r>
      <w:rPr>
        <w:rFonts w:hint="eastAsia"/>
      </w:rPr>
      <w:t>评标方法及评标标准</w:t>
    </w:r>
  </w:p>
  <w:p w14:paraId="4B457EEB" w14:textId="77777777" w:rsidR="0086459B" w:rsidRDefault="0086459B">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C935" w14:textId="77777777" w:rsidR="0086459B" w:rsidRDefault="00393D74">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8193"/>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OWIzODE4OWMyNGNmZDlkZTYwZmM5ZmM2MDBhMzA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50"/>
    <w:rsid w:val="000217BF"/>
    <w:rsid w:val="00021C98"/>
    <w:rsid w:val="00021CCD"/>
    <w:rsid w:val="00021EE3"/>
    <w:rsid w:val="00022395"/>
    <w:rsid w:val="00022808"/>
    <w:rsid w:val="000228AB"/>
    <w:rsid w:val="00022B4A"/>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73C"/>
    <w:rsid w:val="00025B64"/>
    <w:rsid w:val="00025DA0"/>
    <w:rsid w:val="00026003"/>
    <w:rsid w:val="000262BC"/>
    <w:rsid w:val="00026529"/>
    <w:rsid w:val="0002696D"/>
    <w:rsid w:val="00027203"/>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79"/>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0E"/>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82F"/>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A01"/>
    <w:rsid w:val="00057E45"/>
    <w:rsid w:val="0006027F"/>
    <w:rsid w:val="00060523"/>
    <w:rsid w:val="000606B6"/>
    <w:rsid w:val="000609AC"/>
    <w:rsid w:val="0006122E"/>
    <w:rsid w:val="0006148A"/>
    <w:rsid w:val="000618AE"/>
    <w:rsid w:val="000625E0"/>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8D"/>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B"/>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6E03"/>
    <w:rsid w:val="0009715C"/>
    <w:rsid w:val="000973C3"/>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14B"/>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75A"/>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7C0"/>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05"/>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62B"/>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D5C"/>
    <w:rsid w:val="000E2F86"/>
    <w:rsid w:val="000E3D2F"/>
    <w:rsid w:val="000E42EF"/>
    <w:rsid w:val="000E4712"/>
    <w:rsid w:val="000E4723"/>
    <w:rsid w:val="000E4757"/>
    <w:rsid w:val="000E4A4B"/>
    <w:rsid w:val="000E4F47"/>
    <w:rsid w:val="000E508E"/>
    <w:rsid w:val="000E565C"/>
    <w:rsid w:val="000E575A"/>
    <w:rsid w:val="000E5F42"/>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F1"/>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1F84"/>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1CD1"/>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77"/>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3B58"/>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6CA7"/>
    <w:rsid w:val="00157320"/>
    <w:rsid w:val="001579B9"/>
    <w:rsid w:val="001600B1"/>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23C"/>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0CA"/>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5AE"/>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AFF"/>
    <w:rsid w:val="00195F44"/>
    <w:rsid w:val="00195FB5"/>
    <w:rsid w:val="00195FC6"/>
    <w:rsid w:val="00196019"/>
    <w:rsid w:val="001963F9"/>
    <w:rsid w:val="00196B1D"/>
    <w:rsid w:val="00196BB0"/>
    <w:rsid w:val="00196C83"/>
    <w:rsid w:val="00196E92"/>
    <w:rsid w:val="001972D7"/>
    <w:rsid w:val="00197704"/>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BFF"/>
    <w:rsid w:val="001B0DF5"/>
    <w:rsid w:val="001B16E6"/>
    <w:rsid w:val="001B1736"/>
    <w:rsid w:val="001B1AE6"/>
    <w:rsid w:val="001B1CC8"/>
    <w:rsid w:val="001B1F0B"/>
    <w:rsid w:val="001B201D"/>
    <w:rsid w:val="001B2576"/>
    <w:rsid w:val="001B268C"/>
    <w:rsid w:val="001B2E4E"/>
    <w:rsid w:val="001B32D3"/>
    <w:rsid w:val="001B32E4"/>
    <w:rsid w:val="001B3778"/>
    <w:rsid w:val="001B3783"/>
    <w:rsid w:val="001B3CB6"/>
    <w:rsid w:val="001B3E30"/>
    <w:rsid w:val="001B43A2"/>
    <w:rsid w:val="001B4634"/>
    <w:rsid w:val="001B475E"/>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0C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B"/>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1C4"/>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1F7E2E"/>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547"/>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3EAE"/>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013"/>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C3A"/>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40F"/>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4A7"/>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B1F"/>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0C8"/>
    <w:rsid w:val="00291DA9"/>
    <w:rsid w:val="00291E40"/>
    <w:rsid w:val="00292552"/>
    <w:rsid w:val="00292661"/>
    <w:rsid w:val="00292773"/>
    <w:rsid w:val="002927AC"/>
    <w:rsid w:val="002928D1"/>
    <w:rsid w:val="00292D88"/>
    <w:rsid w:val="00293689"/>
    <w:rsid w:val="00294241"/>
    <w:rsid w:val="002943E7"/>
    <w:rsid w:val="00294519"/>
    <w:rsid w:val="00294623"/>
    <w:rsid w:val="0029469F"/>
    <w:rsid w:val="0029476B"/>
    <w:rsid w:val="0029515F"/>
    <w:rsid w:val="00295405"/>
    <w:rsid w:val="002954FB"/>
    <w:rsid w:val="00295E06"/>
    <w:rsid w:val="00295E8B"/>
    <w:rsid w:val="0029618D"/>
    <w:rsid w:val="0029658F"/>
    <w:rsid w:val="002965BA"/>
    <w:rsid w:val="00296814"/>
    <w:rsid w:val="00296839"/>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834"/>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3F33"/>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BE1"/>
    <w:rsid w:val="002E0C21"/>
    <w:rsid w:val="002E101F"/>
    <w:rsid w:val="002E192A"/>
    <w:rsid w:val="002E2048"/>
    <w:rsid w:val="002E2471"/>
    <w:rsid w:val="002E286E"/>
    <w:rsid w:val="002E2A52"/>
    <w:rsid w:val="002E2B84"/>
    <w:rsid w:val="002E2F11"/>
    <w:rsid w:val="002E300A"/>
    <w:rsid w:val="002E3449"/>
    <w:rsid w:val="002E3543"/>
    <w:rsid w:val="002E38F5"/>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03"/>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3D43"/>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1C8"/>
    <w:rsid w:val="0032625C"/>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37EF7"/>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78D"/>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D74"/>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211"/>
    <w:rsid w:val="003A04AE"/>
    <w:rsid w:val="003A0667"/>
    <w:rsid w:val="003A0EA6"/>
    <w:rsid w:val="003A0F7E"/>
    <w:rsid w:val="003A1342"/>
    <w:rsid w:val="003A1719"/>
    <w:rsid w:val="003A18B8"/>
    <w:rsid w:val="003A1935"/>
    <w:rsid w:val="003A19D6"/>
    <w:rsid w:val="003A1AA1"/>
    <w:rsid w:val="003A1AF0"/>
    <w:rsid w:val="003A230D"/>
    <w:rsid w:val="003A269E"/>
    <w:rsid w:val="003A28ED"/>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3AA"/>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C86"/>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5CCF"/>
    <w:rsid w:val="003C607D"/>
    <w:rsid w:val="003C612F"/>
    <w:rsid w:val="003C619A"/>
    <w:rsid w:val="003C6468"/>
    <w:rsid w:val="003C64AF"/>
    <w:rsid w:val="003C676E"/>
    <w:rsid w:val="003C758F"/>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94"/>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31"/>
    <w:rsid w:val="003E2E55"/>
    <w:rsid w:val="003E2F58"/>
    <w:rsid w:val="003E3028"/>
    <w:rsid w:val="003E311C"/>
    <w:rsid w:val="003E3A5D"/>
    <w:rsid w:val="003E3D4A"/>
    <w:rsid w:val="003E4250"/>
    <w:rsid w:val="003E4296"/>
    <w:rsid w:val="003E43C8"/>
    <w:rsid w:val="003E4528"/>
    <w:rsid w:val="003E4908"/>
    <w:rsid w:val="003E4B5F"/>
    <w:rsid w:val="003E50BB"/>
    <w:rsid w:val="003E530F"/>
    <w:rsid w:val="003E5A33"/>
    <w:rsid w:val="003E5E27"/>
    <w:rsid w:val="003E5E65"/>
    <w:rsid w:val="003E65FD"/>
    <w:rsid w:val="003E69CF"/>
    <w:rsid w:val="003E6C56"/>
    <w:rsid w:val="003E6DA0"/>
    <w:rsid w:val="003E7140"/>
    <w:rsid w:val="003E72DA"/>
    <w:rsid w:val="003E78F6"/>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3F1"/>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095"/>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BC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066"/>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3BA"/>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8A"/>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C62"/>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3FA"/>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199"/>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2E4"/>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1F3B"/>
    <w:rsid w:val="004E2459"/>
    <w:rsid w:val="004E26C8"/>
    <w:rsid w:val="004E2822"/>
    <w:rsid w:val="004E2921"/>
    <w:rsid w:val="004E2BC5"/>
    <w:rsid w:val="004E2FD4"/>
    <w:rsid w:val="004E305F"/>
    <w:rsid w:val="004E310C"/>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5FAF"/>
    <w:rsid w:val="004E63EE"/>
    <w:rsid w:val="004E650B"/>
    <w:rsid w:val="004E6510"/>
    <w:rsid w:val="004E6BC9"/>
    <w:rsid w:val="004E6CBA"/>
    <w:rsid w:val="004E73E8"/>
    <w:rsid w:val="004E7540"/>
    <w:rsid w:val="004E7FC0"/>
    <w:rsid w:val="004F0148"/>
    <w:rsid w:val="004F025C"/>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2B"/>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8FC"/>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2DAD"/>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8DA"/>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8FF"/>
    <w:rsid w:val="00566A6C"/>
    <w:rsid w:val="00566F82"/>
    <w:rsid w:val="00567218"/>
    <w:rsid w:val="00567646"/>
    <w:rsid w:val="0056765E"/>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8C1"/>
    <w:rsid w:val="00574923"/>
    <w:rsid w:val="005749F3"/>
    <w:rsid w:val="00574D59"/>
    <w:rsid w:val="0057512E"/>
    <w:rsid w:val="00575146"/>
    <w:rsid w:val="0057535A"/>
    <w:rsid w:val="00575641"/>
    <w:rsid w:val="00575BF7"/>
    <w:rsid w:val="00575C24"/>
    <w:rsid w:val="00576226"/>
    <w:rsid w:val="005762EA"/>
    <w:rsid w:val="005767AE"/>
    <w:rsid w:val="00576933"/>
    <w:rsid w:val="0057702A"/>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3A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2B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2A3"/>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B0"/>
    <w:rsid w:val="005C0FE5"/>
    <w:rsid w:val="005C11E6"/>
    <w:rsid w:val="005C1402"/>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2BE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010"/>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8C5"/>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634"/>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149"/>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AF4"/>
    <w:rsid w:val="00632F67"/>
    <w:rsid w:val="00633102"/>
    <w:rsid w:val="00633160"/>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B9"/>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4C89"/>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A32"/>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00"/>
    <w:rsid w:val="00681E83"/>
    <w:rsid w:val="00681E9C"/>
    <w:rsid w:val="00681F0B"/>
    <w:rsid w:val="00681F24"/>
    <w:rsid w:val="006820A6"/>
    <w:rsid w:val="006821AB"/>
    <w:rsid w:val="00682324"/>
    <w:rsid w:val="006826D6"/>
    <w:rsid w:val="00682B55"/>
    <w:rsid w:val="00682D13"/>
    <w:rsid w:val="00682DEB"/>
    <w:rsid w:val="00682E6A"/>
    <w:rsid w:val="00682F49"/>
    <w:rsid w:val="00683650"/>
    <w:rsid w:val="006838FF"/>
    <w:rsid w:val="00683A08"/>
    <w:rsid w:val="00683C33"/>
    <w:rsid w:val="00683F65"/>
    <w:rsid w:val="0068401C"/>
    <w:rsid w:val="006840C7"/>
    <w:rsid w:val="0068441B"/>
    <w:rsid w:val="006846C7"/>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8E4"/>
    <w:rsid w:val="00693912"/>
    <w:rsid w:val="00693A6D"/>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B3"/>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5A19"/>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020"/>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AF0"/>
    <w:rsid w:val="00710F0C"/>
    <w:rsid w:val="00711196"/>
    <w:rsid w:val="00711564"/>
    <w:rsid w:val="00711B3F"/>
    <w:rsid w:val="00711D8C"/>
    <w:rsid w:val="00712024"/>
    <w:rsid w:val="007121B4"/>
    <w:rsid w:val="00712886"/>
    <w:rsid w:val="007129A2"/>
    <w:rsid w:val="00713423"/>
    <w:rsid w:val="00713D1E"/>
    <w:rsid w:val="00713DE8"/>
    <w:rsid w:val="00714306"/>
    <w:rsid w:val="00714587"/>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5B1"/>
    <w:rsid w:val="00742D9E"/>
    <w:rsid w:val="00742DC6"/>
    <w:rsid w:val="007433F0"/>
    <w:rsid w:val="00743713"/>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06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520"/>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4DB"/>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4FD8"/>
    <w:rsid w:val="00785009"/>
    <w:rsid w:val="007850F1"/>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2BBF"/>
    <w:rsid w:val="007934D4"/>
    <w:rsid w:val="007936AB"/>
    <w:rsid w:val="0079377C"/>
    <w:rsid w:val="0079394A"/>
    <w:rsid w:val="0079399A"/>
    <w:rsid w:val="007939BD"/>
    <w:rsid w:val="00793A05"/>
    <w:rsid w:val="00793A0E"/>
    <w:rsid w:val="00793C16"/>
    <w:rsid w:val="00793FBD"/>
    <w:rsid w:val="00794725"/>
    <w:rsid w:val="00794AEE"/>
    <w:rsid w:val="00795181"/>
    <w:rsid w:val="007952E5"/>
    <w:rsid w:val="00795610"/>
    <w:rsid w:val="0079574C"/>
    <w:rsid w:val="00795792"/>
    <w:rsid w:val="00795B10"/>
    <w:rsid w:val="00795BA2"/>
    <w:rsid w:val="00795C59"/>
    <w:rsid w:val="00795D98"/>
    <w:rsid w:val="0079663A"/>
    <w:rsid w:val="00796AC3"/>
    <w:rsid w:val="00796C5E"/>
    <w:rsid w:val="00796F84"/>
    <w:rsid w:val="00796F8B"/>
    <w:rsid w:val="007970F4"/>
    <w:rsid w:val="007974EC"/>
    <w:rsid w:val="0079775B"/>
    <w:rsid w:val="00797C38"/>
    <w:rsid w:val="00797C67"/>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4D8A"/>
    <w:rsid w:val="007A518D"/>
    <w:rsid w:val="007A57AE"/>
    <w:rsid w:val="007A5BDB"/>
    <w:rsid w:val="007A6648"/>
    <w:rsid w:val="007A6B70"/>
    <w:rsid w:val="007A6E20"/>
    <w:rsid w:val="007A6FD8"/>
    <w:rsid w:val="007A7136"/>
    <w:rsid w:val="007A71DF"/>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0C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03"/>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6"/>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7"/>
    <w:rsid w:val="007E735E"/>
    <w:rsid w:val="007E7D5D"/>
    <w:rsid w:val="007E7E0F"/>
    <w:rsid w:val="007E7EC0"/>
    <w:rsid w:val="007E7ED7"/>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2C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B12"/>
    <w:rsid w:val="007F7CA1"/>
    <w:rsid w:val="00800237"/>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BE"/>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92A"/>
    <w:rsid w:val="00835C3C"/>
    <w:rsid w:val="00835EE4"/>
    <w:rsid w:val="00836259"/>
    <w:rsid w:val="00836AC7"/>
    <w:rsid w:val="00836C77"/>
    <w:rsid w:val="00836E1B"/>
    <w:rsid w:val="008376CD"/>
    <w:rsid w:val="0083793C"/>
    <w:rsid w:val="00837BB6"/>
    <w:rsid w:val="00837C92"/>
    <w:rsid w:val="00837F0F"/>
    <w:rsid w:val="00837FEE"/>
    <w:rsid w:val="008404E0"/>
    <w:rsid w:val="00841248"/>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6FC1"/>
    <w:rsid w:val="00847650"/>
    <w:rsid w:val="008476DC"/>
    <w:rsid w:val="00847829"/>
    <w:rsid w:val="008479B1"/>
    <w:rsid w:val="0085005F"/>
    <w:rsid w:val="008500F5"/>
    <w:rsid w:val="0085030C"/>
    <w:rsid w:val="0085062F"/>
    <w:rsid w:val="00850862"/>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2A"/>
    <w:rsid w:val="00857BEA"/>
    <w:rsid w:val="00857D80"/>
    <w:rsid w:val="00857EAB"/>
    <w:rsid w:val="008602FC"/>
    <w:rsid w:val="0086045C"/>
    <w:rsid w:val="008607FA"/>
    <w:rsid w:val="00860989"/>
    <w:rsid w:val="00860CF9"/>
    <w:rsid w:val="00860E8D"/>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17"/>
    <w:rsid w:val="008644D5"/>
    <w:rsid w:val="0086459B"/>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B26"/>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0EAA"/>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5FB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5F1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2FE"/>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6C9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8F0"/>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86E"/>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357"/>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78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AB4"/>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8C"/>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9A3"/>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66C"/>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B91"/>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63"/>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A9E"/>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149"/>
    <w:rsid w:val="009B7356"/>
    <w:rsid w:val="009B75BD"/>
    <w:rsid w:val="009B78A7"/>
    <w:rsid w:val="009B7A30"/>
    <w:rsid w:val="009B7A8A"/>
    <w:rsid w:val="009B7CFD"/>
    <w:rsid w:val="009C0034"/>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596"/>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CC8"/>
    <w:rsid w:val="009F2E88"/>
    <w:rsid w:val="009F2F51"/>
    <w:rsid w:val="009F3016"/>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6D"/>
    <w:rsid w:val="00A016A9"/>
    <w:rsid w:val="00A01A18"/>
    <w:rsid w:val="00A01B9D"/>
    <w:rsid w:val="00A01E84"/>
    <w:rsid w:val="00A0201C"/>
    <w:rsid w:val="00A0231A"/>
    <w:rsid w:val="00A02C0A"/>
    <w:rsid w:val="00A02E04"/>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F26"/>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94C"/>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966"/>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D4E"/>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584"/>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2D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D3B"/>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D32"/>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8BC"/>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E9F"/>
    <w:rsid w:val="00AE7F9B"/>
    <w:rsid w:val="00AF03AA"/>
    <w:rsid w:val="00AF05FB"/>
    <w:rsid w:val="00AF0C9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2AB"/>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3FF9"/>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6FE"/>
    <w:rsid w:val="00B078AE"/>
    <w:rsid w:val="00B1063A"/>
    <w:rsid w:val="00B1064D"/>
    <w:rsid w:val="00B10684"/>
    <w:rsid w:val="00B10802"/>
    <w:rsid w:val="00B10C5A"/>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8F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DDF"/>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D4E"/>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04F"/>
    <w:rsid w:val="00B80321"/>
    <w:rsid w:val="00B80573"/>
    <w:rsid w:val="00B8116E"/>
    <w:rsid w:val="00B8139C"/>
    <w:rsid w:val="00B815EB"/>
    <w:rsid w:val="00B81BCF"/>
    <w:rsid w:val="00B81C69"/>
    <w:rsid w:val="00B81ECB"/>
    <w:rsid w:val="00B8207D"/>
    <w:rsid w:val="00B821B7"/>
    <w:rsid w:val="00B82451"/>
    <w:rsid w:val="00B8298F"/>
    <w:rsid w:val="00B8299B"/>
    <w:rsid w:val="00B82B9A"/>
    <w:rsid w:val="00B82F98"/>
    <w:rsid w:val="00B83503"/>
    <w:rsid w:val="00B836B1"/>
    <w:rsid w:val="00B8389E"/>
    <w:rsid w:val="00B83DBA"/>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82"/>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52F7"/>
    <w:rsid w:val="00BC6291"/>
    <w:rsid w:val="00BC6335"/>
    <w:rsid w:val="00BC6794"/>
    <w:rsid w:val="00BC6862"/>
    <w:rsid w:val="00BC6F6C"/>
    <w:rsid w:val="00BC71C9"/>
    <w:rsid w:val="00BC71F5"/>
    <w:rsid w:val="00BC730B"/>
    <w:rsid w:val="00BC7368"/>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79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0D2"/>
    <w:rsid w:val="00BE6556"/>
    <w:rsid w:val="00BE65FA"/>
    <w:rsid w:val="00BE6738"/>
    <w:rsid w:val="00BE6B06"/>
    <w:rsid w:val="00BE6DD4"/>
    <w:rsid w:val="00BE72B2"/>
    <w:rsid w:val="00BE73C4"/>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0E82"/>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1C9"/>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2F6"/>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7E8"/>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7DF"/>
    <w:rsid w:val="00C448AE"/>
    <w:rsid w:val="00C44997"/>
    <w:rsid w:val="00C44AD1"/>
    <w:rsid w:val="00C44B2F"/>
    <w:rsid w:val="00C44B92"/>
    <w:rsid w:val="00C44D9B"/>
    <w:rsid w:val="00C44E74"/>
    <w:rsid w:val="00C44FF2"/>
    <w:rsid w:val="00C4508E"/>
    <w:rsid w:val="00C45CAE"/>
    <w:rsid w:val="00C45F1A"/>
    <w:rsid w:val="00C45FCA"/>
    <w:rsid w:val="00C46097"/>
    <w:rsid w:val="00C4631C"/>
    <w:rsid w:val="00C4632E"/>
    <w:rsid w:val="00C46358"/>
    <w:rsid w:val="00C46467"/>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5B3E"/>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6C4"/>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426"/>
    <w:rsid w:val="00C775FD"/>
    <w:rsid w:val="00C776FD"/>
    <w:rsid w:val="00C8020F"/>
    <w:rsid w:val="00C804E2"/>
    <w:rsid w:val="00C80562"/>
    <w:rsid w:val="00C808E2"/>
    <w:rsid w:val="00C80B8B"/>
    <w:rsid w:val="00C81705"/>
    <w:rsid w:val="00C81842"/>
    <w:rsid w:val="00C81CF0"/>
    <w:rsid w:val="00C82240"/>
    <w:rsid w:val="00C8225E"/>
    <w:rsid w:val="00C823DB"/>
    <w:rsid w:val="00C82B49"/>
    <w:rsid w:val="00C82BD2"/>
    <w:rsid w:val="00C82D8D"/>
    <w:rsid w:val="00C836FC"/>
    <w:rsid w:val="00C8376C"/>
    <w:rsid w:val="00C83948"/>
    <w:rsid w:val="00C83AF5"/>
    <w:rsid w:val="00C83C4A"/>
    <w:rsid w:val="00C83E7A"/>
    <w:rsid w:val="00C83FC0"/>
    <w:rsid w:val="00C842ED"/>
    <w:rsid w:val="00C84351"/>
    <w:rsid w:val="00C844D7"/>
    <w:rsid w:val="00C848BA"/>
    <w:rsid w:val="00C84F98"/>
    <w:rsid w:val="00C852CD"/>
    <w:rsid w:val="00C856EC"/>
    <w:rsid w:val="00C85810"/>
    <w:rsid w:val="00C85969"/>
    <w:rsid w:val="00C85CA7"/>
    <w:rsid w:val="00C85E14"/>
    <w:rsid w:val="00C8627D"/>
    <w:rsid w:val="00C865E4"/>
    <w:rsid w:val="00C86643"/>
    <w:rsid w:val="00C8674F"/>
    <w:rsid w:val="00C86A07"/>
    <w:rsid w:val="00C86B6F"/>
    <w:rsid w:val="00C86BB4"/>
    <w:rsid w:val="00C8799A"/>
    <w:rsid w:val="00C900E3"/>
    <w:rsid w:val="00C9029B"/>
    <w:rsid w:val="00C903B9"/>
    <w:rsid w:val="00C909E3"/>
    <w:rsid w:val="00C90CD8"/>
    <w:rsid w:val="00C90DC8"/>
    <w:rsid w:val="00C90DD2"/>
    <w:rsid w:val="00C91190"/>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088"/>
    <w:rsid w:val="00CA429C"/>
    <w:rsid w:val="00CA461D"/>
    <w:rsid w:val="00CA46A4"/>
    <w:rsid w:val="00CA487F"/>
    <w:rsid w:val="00CA4B8E"/>
    <w:rsid w:val="00CA4CB1"/>
    <w:rsid w:val="00CA4EB4"/>
    <w:rsid w:val="00CA5644"/>
    <w:rsid w:val="00CA5A78"/>
    <w:rsid w:val="00CA5B84"/>
    <w:rsid w:val="00CA5F9E"/>
    <w:rsid w:val="00CA5FEC"/>
    <w:rsid w:val="00CA6031"/>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69D"/>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6F54"/>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AC"/>
    <w:rsid w:val="00CE42F6"/>
    <w:rsid w:val="00CE48FB"/>
    <w:rsid w:val="00CE4E97"/>
    <w:rsid w:val="00CE5085"/>
    <w:rsid w:val="00CE5186"/>
    <w:rsid w:val="00CE53AD"/>
    <w:rsid w:val="00CE5760"/>
    <w:rsid w:val="00CE5A59"/>
    <w:rsid w:val="00CE5B7C"/>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991"/>
    <w:rsid w:val="00CF6CD1"/>
    <w:rsid w:val="00CF6DDA"/>
    <w:rsid w:val="00CF6DF4"/>
    <w:rsid w:val="00CF6EA7"/>
    <w:rsid w:val="00CF706A"/>
    <w:rsid w:val="00CF7398"/>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984"/>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3A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E3A"/>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745"/>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4BCC"/>
    <w:rsid w:val="00D6519E"/>
    <w:rsid w:val="00D6575D"/>
    <w:rsid w:val="00D65C79"/>
    <w:rsid w:val="00D6601C"/>
    <w:rsid w:val="00D66421"/>
    <w:rsid w:val="00D66949"/>
    <w:rsid w:val="00D674AD"/>
    <w:rsid w:val="00D67A38"/>
    <w:rsid w:val="00D67A60"/>
    <w:rsid w:val="00D67A77"/>
    <w:rsid w:val="00D67E77"/>
    <w:rsid w:val="00D67E9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2F8"/>
    <w:rsid w:val="00D91492"/>
    <w:rsid w:val="00D91684"/>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58D"/>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634"/>
    <w:rsid w:val="00DC4CD9"/>
    <w:rsid w:val="00DC4EA5"/>
    <w:rsid w:val="00DC56E3"/>
    <w:rsid w:val="00DC5DB6"/>
    <w:rsid w:val="00DC5EC0"/>
    <w:rsid w:val="00DC6192"/>
    <w:rsid w:val="00DC6EC3"/>
    <w:rsid w:val="00DC737F"/>
    <w:rsid w:val="00DC77BD"/>
    <w:rsid w:val="00DC7ADB"/>
    <w:rsid w:val="00DC7B45"/>
    <w:rsid w:val="00DC7B88"/>
    <w:rsid w:val="00DC7C54"/>
    <w:rsid w:val="00DC7EE5"/>
    <w:rsid w:val="00DC7F49"/>
    <w:rsid w:val="00DD0179"/>
    <w:rsid w:val="00DD05D4"/>
    <w:rsid w:val="00DD09EB"/>
    <w:rsid w:val="00DD0BEA"/>
    <w:rsid w:val="00DD0C04"/>
    <w:rsid w:val="00DD0CED"/>
    <w:rsid w:val="00DD15F1"/>
    <w:rsid w:val="00DD1A9E"/>
    <w:rsid w:val="00DD21F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562"/>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A9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4FA6"/>
    <w:rsid w:val="00E058EE"/>
    <w:rsid w:val="00E059BF"/>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410"/>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0F7F"/>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2F7"/>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685"/>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AF9"/>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A5C"/>
    <w:rsid w:val="00EA1EAD"/>
    <w:rsid w:val="00EA205B"/>
    <w:rsid w:val="00EA2279"/>
    <w:rsid w:val="00EA2A5A"/>
    <w:rsid w:val="00EA2E86"/>
    <w:rsid w:val="00EA3628"/>
    <w:rsid w:val="00EA36AF"/>
    <w:rsid w:val="00EA36D3"/>
    <w:rsid w:val="00EA3702"/>
    <w:rsid w:val="00EA38FA"/>
    <w:rsid w:val="00EA3A96"/>
    <w:rsid w:val="00EA3C79"/>
    <w:rsid w:val="00EA3C89"/>
    <w:rsid w:val="00EA3E9B"/>
    <w:rsid w:val="00EA446D"/>
    <w:rsid w:val="00EA4549"/>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06E"/>
    <w:rsid w:val="00EB3434"/>
    <w:rsid w:val="00EB36CB"/>
    <w:rsid w:val="00EB37B0"/>
    <w:rsid w:val="00EB39B4"/>
    <w:rsid w:val="00EB39F9"/>
    <w:rsid w:val="00EB3BCE"/>
    <w:rsid w:val="00EB3EE1"/>
    <w:rsid w:val="00EB3FD7"/>
    <w:rsid w:val="00EB47E5"/>
    <w:rsid w:val="00EB5877"/>
    <w:rsid w:val="00EB5A86"/>
    <w:rsid w:val="00EB5CAD"/>
    <w:rsid w:val="00EB5CE9"/>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3D8"/>
    <w:rsid w:val="00EC6927"/>
    <w:rsid w:val="00EC70F7"/>
    <w:rsid w:val="00EC71C7"/>
    <w:rsid w:val="00EC7EB7"/>
    <w:rsid w:val="00EC7F4A"/>
    <w:rsid w:val="00ED0291"/>
    <w:rsid w:val="00ED0516"/>
    <w:rsid w:val="00ED053F"/>
    <w:rsid w:val="00ED0BC4"/>
    <w:rsid w:val="00ED1355"/>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2D5"/>
    <w:rsid w:val="00ED66C5"/>
    <w:rsid w:val="00ED687C"/>
    <w:rsid w:val="00ED68AC"/>
    <w:rsid w:val="00ED6A8D"/>
    <w:rsid w:val="00ED6B2E"/>
    <w:rsid w:val="00ED6EBD"/>
    <w:rsid w:val="00ED710B"/>
    <w:rsid w:val="00ED7133"/>
    <w:rsid w:val="00ED746B"/>
    <w:rsid w:val="00ED7515"/>
    <w:rsid w:val="00ED7788"/>
    <w:rsid w:val="00ED7927"/>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AFA"/>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01E"/>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AFE"/>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0843"/>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240"/>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225"/>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493"/>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B2C"/>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85C"/>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22"/>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A34"/>
    <w:rsid w:val="00FA1DCD"/>
    <w:rsid w:val="00FA2240"/>
    <w:rsid w:val="00FA26E3"/>
    <w:rsid w:val="00FA2734"/>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99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19"/>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996"/>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4C9"/>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1A0"/>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3968A4"/>
    <w:rsid w:val="04C34346"/>
    <w:rsid w:val="04E30437"/>
    <w:rsid w:val="05465FD3"/>
    <w:rsid w:val="056B23EA"/>
    <w:rsid w:val="05D640FE"/>
    <w:rsid w:val="05F41FAA"/>
    <w:rsid w:val="05F45E3B"/>
    <w:rsid w:val="06112117"/>
    <w:rsid w:val="063B78DC"/>
    <w:rsid w:val="067370D3"/>
    <w:rsid w:val="06971FEE"/>
    <w:rsid w:val="06C123D8"/>
    <w:rsid w:val="06CB6771"/>
    <w:rsid w:val="06DC0977"/>
    <w:rsid w:val="06FE12C8"/>
    <w:rsid w:val="073E6F3C"/>
    <w:rsid w:val="076E0F6D"/>
    <w:rsid w:val="07CC279A"/>
    <w:rsid w:val="07E84F31"/>
    <w:rsid w:val="082D7C99"/>
    <w:rsid w:val="083772CA"/>
    <w:rsid w:val="0839529D"/>
    <w:rsid w:val="08CA13FE"/>
    <w:rsid w:val="08CA4C78"/>
    <w:rsid w:val="09236290"/>
    <w:rsid w:val="09974C33"/>
    <w:rsid w:val="09AB4631"/>
    <w:rsid w:val="09B82947"/>
    <w:rsid w:val="0A8C5FC6"/>
    <w:rsid w:val="0BF958C7"/>
    <w:rsid w:val="0C0032E0"/>
    <w:rsid w:val="0C2561A2"/>
    <w:rsid w:val="0C3F3332"/>
    <w:rsid w:val="0C5A09A9"/>
    <w:rsid w:val="0CD520F0"/>
    <w:rsid w:val="0CDB719E"/>
    <w:rsid w:val="0D186481"/>
    <w:rsid w:val="0D3B6B86"/>
    <w:rsid w:val="0D56019D"/>
    <w:rsid w:val="0E0812B7"/>
    <w:rsid w:val="0E407559"/>
    <w:rsid w:val="0EAB6A73"/>
    <w:rsid w:val="0F4D0707"/>
    <w:rsid w:val="0FBA2A45"/>
    <w:rsid w:val="0FC41654"/>
    <w:rsid w:val="0FDE7285"/>
    <w:rsid w:val="1042721E"/>
    <w:rsid w:val="10433083"/>
    <w:rsid w:val="104C05B8"/>
    <w:rsid w:val="10A60155"/>
    <w:rsid w:val="11372E9B"/>
    <w:rsid w:val="1147532F"/>
    <w:rsid w:val="118C2ED5"/>
    <w:rsid w:val="11A26C08"/>
    <w:rsid w:val="11B83D31"/>
    <w:rsid w:val="126F5DEF"/>
    <w:rsid w:val="12795B29"/>
    <w:rsid w:val="12F62B63"/>
    <w:rsid w:val="13640851"/>
    <w:rsid w:val="13696837"/>
    <w:rsid w:val="13AA30FE"/>
    <w:rsid w:val="13B31AEC"/>
    <w:rsid w:val="13FE3FBA"/>
    <w:rsid w:val="140E1568"/>
    <w:rsid w:val="14404369"/>
    <w:rsid w:val="15AC6FD9"/>
    <w:rsid w:val="167840A2"/>
    <w:rsid w:val="16A36DBB"/>
    <w:rsid w:val="175D674F"/>
    <w:rsid w:val="17741389"/>
    <w:rsid w:val="179055A0"/>
    <w:rsid w:val="17B53534"/>
    <w:rsid w:val="17CD2550"/>
    <w:rsid w:val="18114189"/>
    <w:rsid w:val="18F06F2D"/>
    <w:rsid w:val="19117739"/>
    <w:rsid w:val="19403824"/>
    <w:rsid w:val="19AD7F51"/>
    <w:rsid w:val="19AF0D06"/>
    <w:rsid w:val="1A9E3747"/>
    <w:rsid w:val="1ACD08AB"/>
    <w:rsid w:val="1BA50D14"/>
    <w:rsid w:val="1BA677E7"/>
    <w:rsid w:val="1C14244D"/>
    <w:rsid w:val="1C157D87"/>
    <w:rsid w:val="1C352CA3"/>
    <w:rsid w:val="1C625D30"/>
    <w:rsid w:val="1C7671E3"/>
    <w:rsid w:val="1C777601"/>
    <w:rsid w:val="1C7B6556"/>
    <w:rsid w:val="1C8A493E"/>
    <w:rsid w:val="1CA842D5"/>
    <w:rsid w:val="1CCB6998"/>
    <w:rsid w:val="1CD6623F"/>
    <w:rsid w:val="1CF90898"/>
    <w:rsid w:val="1CFA0FE7"/>
    <w:rsid w:val="1D4666F2"/>
    <w:rsid w:val="1D4824C2"/>
    <w:rsid w:val="1D8C69C4"/>
    <w:rsid w:val="1E1C7C6C"/>
    <w:rsid w:val="1E786F00"/>
    <w:rsid w:val="1E7C1E81"/>
    <w:rsid w:val="1EE26B01"/>
    <w:rsid w:val="1F0E09A1"/>
    <w:rsid w:val="1F147CCD"/>
    <w:rsid w:val="1F1F65F5"/>
    <w:rsid w:val="1F227F17"/>
    <w:rsid w:val="1F343C02"/>
    <w:rsid w:val="1FAC7E53"/>
    <w:rsid w:val="200008B3"/>
    <w:rsid w:val="20517FE3"/>
    <w:rsid w:val="20597707"/>
    <w:rsid w:val="20A62BB3"/>
    <w:rsid w:val="20CE2C18"/>
    <w:rsid w:val="213827F6"/>
    <w:rsid w:val="21577705"/>
    <w:rsid w:val="217C1DAF"/>
    <w:rsid w:val="218220DE"/>
    <w:rsid w:val="21CC02B1"/>
    <w:rsid w:val="21FE096D"/>
    <w:rsid w:val="222C76C6"/>
    <w:rsid w:val="22466CF3"/>
    <w:rsid w:val="2253067F"/>
    <w:rsid w:val="22A344E7"/>
    <w:rsid w:val="22C9107A"/>
    <w:rsid w:val="22DE3197"/>
    <w:rsid w:val="230E0741"/>
    <w:rsid w:val="23B459CF"/>
    <w:rsid w:val="23F63E16"/>
    <w:rsid w:val="24136947"/>
    <w:rsid w:val="243A32C2"/>
    <w:rsid w:val="243F71F1"/>
    <w:rsid w:val="24D279A0"/>
    <w:rsid w:val="24F46A34"/>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323B1"/>
    <w:rsid w:val="27886287"/>
    <w:rsid w:val="27F53526"/>
    <w:rsid w:val="27FA5E76"/>
    <w:rsid w:val="28510862"/>
    <w:rsid w:val="28690FE5"/>
    <w:rsid w:val="288E2BD2"/>
    <w:rsid w:val="28DC50AB"/>
    <w:rsid w:val="28E55271"/>
    <w:rsid w:val="28E7739E"/>
    <w:rsid w:val="2923374B"/>
    <w:rsid w:val="29BD796F"/>
    <w:rsid w:val="2AAC3644"/>
    <w:rsid w:val="2B8946FF"/>
    <w:rsid w:val="2BA54F2C"/>
    <w:rsid w:val="2C0A4741"/>
    <w:rsid w:val="2C970A97"/>
    <w:rsid w:val="2CF86E08"/>
    <w:rsid w:val="2D9B15EF"/>
    <w:rsid w:val="2E304308"/>
    <w:rsid w:val="2E336D9D"/>
    <w:rsid w:val="2EB26D79"/>
    <w:rsid w:val="2EF27B0B"/>
    <w:rsid w:val="2EF7419D"/>
    <w:rsid w:val="2F16026E"/>
    <w:rsid w:val="2F7145F4"/>
    <w:rsid w:val="301C1F55"/>
    <w:rsid w:val="302E7418"/>
    <w:rsid w:val="30580298"/>
    <w:rsid w:val="30646F90"/>
    <w:rsid w:val="30CB0402"/>
    <w:rsid w:val="310955F2"/>
    <w:rsid w:val="31197E88"/>
    <w:rsid w:val="31BF6710"/>
    <w:rsid w:val="31DB0219"/>
    <w:rsid w:val="320D5A89"/>
    <w:rsid w:val="321E42BD"/>
    <w:rsid w:val="324D2681"/>
    <w:rsid w:val="32DD02F8"/>
    <w:rsid w:val="33A81F62"/>
    <w:rsid w:val="33CA546E"/>
    <w:rsid w:val="34383A20"/>
    <w:rsid w:val="34457450"/>
    <w:rsid w:val="34BC749F"/>
    <w:rsid w:val="34BE7510"/>
    <w:rsid w:val="350403C9"/>
    <w:rsid w:val="350E185E"/>
    <w:rsid w:val="35373F98"/>
    <w:rsid w:val="35871ED9"/>
    <w:rsid w:val="36246068"/>
    <w:rsid w:val="363B7932"/>
    <w:rsid w:val="363F7710"/>
    <w:rsid w:val="36D15C2A"/>
    <w:rsid w:val="36FA4BBC"/>
    <w:rsid w:val="371D61FE"/>
    <w:rsid w:val="374B5AC3"/>
    <w:rsid w:val="38187E4F"/>
    <w:rsid w:val="3820445B"/>
    <w:rsid w:val="38210467"/>
    <w:rsid w:val="38401B73"/>
    <w:rsid w:val="384B1D2A"/>
    <w:rsid w:val="38F24247"/>
    <w:rsid w:val="39780BBB"/>
    <w:rsid w:val="399267A7"/>
    <w:rsid w:val="39D617F2"/>
    <w:rsid w:val="3A1A0446"/>
    <w:rsid w:val="3A5159AE"/>
    <w:rsid w:val="3A9974DB"/>
    <w:rsid w:val="3B4E6F37"/>
    <w:rsid w:val="3B731AB5"/>
    <w:rsid w:val="3B73614D"/>
    <w:rsid w:val="3B833738"/>
    <w:rsid w:val="3B874762"/>
    <w:rsid w:val="3C2527C5"/>
    <w:rsid w:val="3C84642E"/>
    <w:rsid w:val="3CE84C78"/>
    <w:rsid w:val="3D6F75C9"/>
    <w:rsid w:val="3DE90F01"/>
    <w:rsid w:val="3E060BCF"/>
    <w:rsid w:val="3E213006"/>
    <w:rsid w:val="3E266E35"/>
    <w:rsid w:val="3E912839"/>
    <w:rsid w:val="3F327190"/>
    <w:rsid w:val="3F4829A1"/>
    <w:rsid w:val="3F7F04D5"/>
    <w:rsid w:val="40A005F0"/>
    <w:rsid w:val="40A84D67"/>
    <w:rsid w:val="417D76A0"/>
    <w:rsid w:val="417E1386"/>
    <w:rsid w:val="41A225FB"/>
    <w:rsid w:val="422B6BF4"/>
    <w:rsid w:val="42347713"/>
    <w:rsid w:val="435636B8"/>
    <w:rsid w:val="43B00A8F"/>
    <w:rsid w:val="44BC0EC5"/>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8E713AA"/>
    <w:rsid w:val="49150F51"/>
    <w:rsid w:val="49480BD4"/>
    <w:rsid w:val="496E11C3"/>
    <w:rsid w:val="499F04DF"/>
    <w:rsid w:val="49CB3BFF"/>
    <w:rsid w:val="4AA4619B"/>
    <w:rsid w:val="4AAE7A16"/>
    <w:rsid w:val="4AC62161"/>
    <w:rsid w:val="4B284D77"/>
    <w:rsid w:val="4BEC1507"/>
    <w:rsid w:val="4C643543"/>
    <w:rsid w:val="4C7D362F"/>
    <w:rsid w:val="4CD363C9"/>
    <w:rsid w:val="4D7F6702"/>
    <w:rsid w:val="4DD27ACF"/>
    <w:rsid w:val="4E0A6151"/>
    <w:rsid w:val="4E1A7ECD"/>
    <w:rsid w:val="4F123950"/>
    <w:rsid w:val="4F134C73"/>
    <w:rsid w:val="4FA829A2"/>
    <w:rsid w:val="507519D9"/>
    <w:rsid w:val="507E026C"/>
    <w:rsid w:val="50EC442B"/>
    <w:rsid w:val="517C422B"/>
    <w:rsid w:val="51824CF6"/>
    <w:rsid w:val="52127D7D"/>
    <w:rsid w:val="523F1387"/>
    <w:rsid w:val="52412A63"/>
    <w:rsid w:val="525672F6"/>
    <w:rsid w:val="52C85E60"/>
    <w:rsid w:val="534179D1"/>
    <w:rsid w:val="53763D4D"/>
    <w:rsid w:val="54135280"/>
    <w:rsid w:val="54BB18E8"/>
    <w:rsid w:val="5526139C"/>
    <w:rsid w:val="552B2D26"/>
    <w:rsid w:val="554E1470"/>
    <w:rsid w:val="55986D51"/>
    <w:rsid w:val="55D42624"/>
    <w:rsid w:val="56133CA0"/>
    <w:rsid w:val="56DD4ABD"/>
    <w:rsid w:val="5703231E"/>
    <w:rsid w:val="57116442"/>
    <w:rsid w:val="578D3493"/>
    <w:rsid w:val="586A7A45"/>
    <w:rsid w:val="58914C8B"/>
    <w:rsid w:val="58E3423E"/>
    <w:rsid w:val="58F23ED5"/>
    <w:rsid w:val="591C7D2C"/>
    <w:rsid w:val="5956205C"/>
    <w:rsid w:val="599E6CB8"/>
    <w:rsid w:val="59E031E2"/>
    <w:rsid w:val="5A5B5FB9"/>
    <w:rsid w:val="5AA974E8"/>
    <w:rsid w:val="5AD0387F"/>
    <w:rsid w:val="5B3E2E55"/>
    <w:rsid w:val="5B8340E7"/>
    <w:rsid w:val="5B873AA4"/>
    <w:rsid w:val="5B8D0599"/>
    <w:rsid w:val="5B937814"/>
    <w:rsid w:val="5BA627EA"/>
    <w:rsid w:val="5BAA125C"/>
    <w:rsid w:val="5BAD55B3"/>
    <w:rsid w:val="5C254E10"/>
    <w:rsid w:val="5C6E79F1"/>
    <w:rsid w:val="5C8657B1"/>
    <w:rsid w:val="5CA73484"/>
    <w:rsid w:val="5CB4132D"/>
    <w:rsid w:val="5CB66DDB"/>
    <w:rsid w:val="5CE5499C"/>
    <w:rsid w:val="5D0A60AA"/>
    <w:rsid w:val="5D77243C"/>
    <w:rsid w:val="5DD60CDA"/>
    <w:rsid w:val="5E2F13E4"/>
    <w:rsid w:val="5E7F4602"/>
    <w:rsid w:val="5EC546B7"/>
    <w:rsid w:val="5EE01513"/>
    <w:rsid w:val="5F515511"/>
    <w:rsid w:val="5FA9036D"/>
    <w:rsid w:val="5FB20CF3"/>
    <w:rsid w:val="5FE20A6A"/>
    <w:rsid w:val="5FE80DF1"/>
    <w:rsid w:val="5FED079B"/>
    <w:rsid w:val="60394F33"/>
    <w:rsid w:val="607A028C"/>
    <w:rsid w:val="614A35AB"/>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8584B"/>
    <w:rsid w:val="65C21C5B"/>
    <w:rsid w:val="65E5355A"/>
    <w:rsid w:val="66522FDF"/>
    <w:rsid w:val="66EC68A8"/>
    <w:rsid w:val="673C65F0"/>
    <w:rsid w:val="674A3D4F"/>
    <w:rsid w:val="679006E0"/>
    <w:rsid w:val="67F27B70"/>
    <w:rsid w:val="6864772D"/>
    <w:rsid w:val="68BC6A3B"/>
    <w:rsid w:val="68CB0ECB"/>
    <w:rsid w:val="69290CE5"/>
    <w:rsid w:val="697212DE"/>
    <w:rsid w:val="69847953"/>
    <w:rsid w:val="6A121AD7"/>
    <w:rsid w:val="6A3C248C"/>
    <w:rsid w:val="6ABA024E"/>
    <w:rsid w:val="6AD23B35"/>
    <w:rsid w:val="6BF143B5"/>
    <w:rsid w:val="6C3226C6"/>
    <w:rsid w:val="6C545FF5"/>
    <w:rsid w:val="6C591BE2"/>
    <w:rsid w:val="6C97063E"/>
    <w:rsid w:val="6CD50C99"/>
    <w:rsid w:val="6D554232"/>
    <w:rsid w:val="6E0A4A26"/>
    <w:rsid w:val="6E5A4385"/>
    <w:rsid w:val="6E5E1B6C"/>
    <w:rsid w:val="6EEF71D1"/>
    <w:rsid w:val="6EF04F82"/>
    <w:rsid w:val="6F021A16"/>
    <w:rsid w:val="6F092955"/>
    <w:rsid w:val="6F1D40CE"/>
    <w:rsid w:val="7051517A"/>
    <w:rsid w:val="707B1384"/>
    <w:rsid w:val="70A647A4"/>
    <w:rsid w:val="70AE0060"/>
    <w:rsid w:val="70D85BD1"/>
    <w:rsid w:val="71291367"/>
    <w:rsid w:val="715B338A"/>
    <w:rsid w:val="71695F18"/>
    <w:rsid w:val="716A7ADC"/>
    <w:rsid w:val="718129CA"/>
    <w:rsid w:val="71DE2E53"/>
    <w:rsid w:val="721F39FF"/>
    <w:rsid w:val="729E121E"/>
    <w:rsid w:val="72A050D2"/>
    <w:rsid w:val="72E23A7A"/>
    <w:rsid w:val="72F6179B"/>
    <w:rsid w:val="733252F0"/>
    <w:rsid w:val="735B2E64"/>
    <w:rsid w:val="736D0A07"/>
    <w:rsid w:val="738003CA"/>
    <w:rsid w:val="73C56EED"/>
    <w:rsid w:val="74180D50"/>
    <w:rsid w:val="741E3A74"/>
    <w:rsid w:val="74212243"/>
    <w:rsid w:val="74CC56DC"/>
    <w:rsid w:val="74EA0887"/>
    <w:rsid w:val="75330190"/>
    <w:rsid w:val="758D4AB4"/>
    <w:rsid w:val="75D12961"/>
    <w:rsid w:val="765941C5"/>
    <w:rsid w:val="76EE28B0"/>
    <w:rsid w:val="772C5186"/>
    <w:rsid w:val="773B6CD4"/>
    <w:rsid w:val="77B77146"/>
    <w:rsid w:val="77BC6548"/>
    <w:rsid w:val="77E30949"/>
    <w:rsid w:val="77F16A53"/>
    <w:rsid w:val="783525A0"/>
    <w:rsid w:val="786F12BD"/>
    <w:rsid w:val="786F1AA9"/>
    <w:rsid w:val="7872551D"/>
    <w:rsid w:val="78B86EE8"/>
    <w:rsid w:val="7920071D"/>
    <w:rsid w:val="79B56BC5"/>
    <w:rsid w:val="79C52BC7"/>
    <w:rsid w:val="79C747F6"/>
    <w:rsid w:val="7A0E2C7B"/>
    <w:rsid w:val="7A2861E8"/>
    <w:rsid w:val="7A36659D"/>
    <w:rsid w:val="7A6027C1"/>
    <w:rsid w:val="7A854A12"/>
    <w:rsid w:val="7AC27409"/>
    <w:rsid w:val="7B237820"/>
    <w:rsid w:val="7B3C395E"/>
    <w:rsid w:val="7B4B60C0"/>
    <w:rsid w:val="7B974622"/>
    <w:rsid w:val="7C3C1587"/>
    <w:rsid w:val="7C6B3F7A"/>
    <w:rsid w:val="7CA52AE4"/>
    <w:rsid w:val="7CC6398E"/>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225EE"/>
  <w15:docId w15:val="{FCDF012D-2AEA-4562-B283-0AC4C142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qFormat/>
    <w:pPr>
      <w:keepNext/>
      <w:keepLines/>
      <w:spacing w:before="280" w:after="290" w:line="372" w:lineRule="auto"/>
      <w:outlineLvl w:val="4"/>
    </w:pPr>
    <w:rPr>
      <w:b/>
      <w:sz w:val="28"/>
    </w:rPr>
  </w:style>
  <w:style w:type="paragraph" w:styleId="6">
    <w:name w:val="heading 6"/>
    <w:basedOn w:val="a"/>
    <w:next w:val="a1"/>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10"/>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2"/>
    <w:qFormat/>
    <w:pPr>
      <w:shd w:val="clear" w:color="auto" w:fill="000080"/>
      <w:adjustRightInd w:val="0"/>
      <w:spacing w:line="312" w:lineRule="atLeast"/>
      <w:textAlignment w:val="baseline"/>
    </w:pPr>
    <w:rPr>
      <w:kern w:val="0"/>
      <w:szCs w:val="20"/>
    </w:rPr>
  </w:style>
  <w:style w:type="paragraph" w:styleId="a8">
    <w:name w:val="annotation text"/>
    <w:basedOn w:val="a"/>
    <w:link w:val="13"/>
    <w:qFormat/>
    <w:pPr>
      <w:jc w:val="left"/>
    </w:pPr>
  </w:style>
  <w:style w:type="paragraph" w:styleId="32">
    <w:name w:val="Body Text 3"/>
    <w:basedOn w:val="a"/>
    <w:link w:val="310"/>
    <w:qFormat/>
    <w:pPr>
      <w:spacing w:line="500" w:lineRule="exact"/>
    </w:pPr>
    <w:rPr>
      <w:b/>
      <w:bCs/>
      <w:sz w:val="24"/>
    </w:rPr>
  </w:style>
  <w:style w:type="paragraph" w:styleId="a9">
    <w:name w:val="Body Text"/>
    <w:basedOn w:val="a"/>
    <w:link w:val="14"/>
    <w:uiPriority w:val="99"/>
    <w:qFormat/>
    <w:pPr>
      <w:spacing w:line="380" w:lineRule="exact"/>
    </w:pPr>
    <w:rPr>
      <w:sz w:val="24"/>
    </w:rPr>
  </w:style>
  <w:style w:type="paragraph" w:styleId="aa">
    <w:name w:val="Body Text Indent"/>
    <w:basedOn w:val="a"/>
    <w:link w:val="15"/>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link w:val="16"/>
    <w:uiPriority w:val="99"/>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17"/>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e">
    <w:name w:val="Balloon Text"/>
    <w:basedOn w:val="a"/>
    <w:link w:val="18"/>
    <w:qFormat/>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8"/>
    <w:next w:val="a8"/>
    <w:link w:val="1c"/>
    <w:qFormat/>
    <w:rPr>
      <w:b/>
      <w:bCs/>
    </w:rPr>
  </w:style>
  <w:style w:type="paragraph" w:styleId="af4">
    <w:name w:val="Body Text First Indent"/>
    <w:basedOn w:val="a9"/>
    <w:link w:val="1d"/>
    <w:qFormat/>
    <w:pPr>
      <w:spacing w:after="120" w:line="240" w:lineRule="auto"/>
      <w:ind w:firstLineChars="100" w:firstLine="420"/>
    </w:pPr>
    <w:rPr>
      <w:sz w:val="21"/>
    </w:rPr>
  </w:style>
  <w:style w:type="paragraph" w:styleId="25">
    <w:name w:val="Body Text First Indent 2"/>
    <w:basedOn w:val="aa"/>
    <w:link w:val="21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5">
    <w:name w:val="正文文本缩进 字符1"/>
    <w:link w:val="aa"/>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7">
    <w:name w:val="日期 字符1"/>
    <w:link w:val="ad"/>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2"/>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2"/>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8">
    <w:name w:val="批注框文本 字符1"/>
    <w:link w:val="ae"/>
    <w:qFormat/>
    <w:rPr>
      <w:kern w:val="2"/>
      <w:sz w:val="18"/>
      <w:szCs w:val="18"/>
    </w:rPr>
  </w:style>
  <w:style w:type="character" w:customStyle="1" w:styleId="10">
    <w:name w:val="页脚 字符1"/>
    <w:link w:val="a0"/>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2"/>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qFormat/>
    <w:rPr>
      <w:kern w:val="2"/>
      <w:sz w:val="18"/>
      <w:szCs w:val="18"/>
    </w:rPr>
  </w:style>
  <w:style w:type="character" w:customStyle="1" w:styleId="29">
    <w:name w:val="正文文本首行缩进 2 字符"/>
    <w:uiPriority w:val="99"/>
    <w:semiHidden/>
    <w:qFormat/>
  </w:style>
  <w:style w:type="character" w:customStyle="1" w:styleId="12">
    <w:name w:val="文档结构图 字符1"/>
    <w:link w:val="a7"/>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3">
    <w:name w:val="批注文字 字符1"/>
    <w:link w:val="a8"/>
    <w:qFormat/>
    <w:rPr>
      <w:kern w:val="2"/>
      <w:sz w:val="21"/>
      <w:szCs w:val="24"/>
    </w:rPr>
  </w:style>
  <w:style w:type="character" w:customStyle="1" w:styleId="16">
    <w:name w:val="纯文本 字符1"/>
    <w:link w:val="ac"/>
    <w:uiPriority w:val="99"/>
    <w:qFormat/>
    <w:rPr>
      <w:rFonts w:ascii="宋体" w:eastAsia="宋体" w:hAnsi="Courier New" w:cs="Courier New"/>
      <w:kern w:val="2"/>
      <w:sz w:val="21"/>
      <w:szCs w:val="21"/>
      <w:lang w:val="en-US" w:eastAsia="zh-CN" w:bidi="ar-SA"/>
    </w:rPr>
  </w:style>
  <w:style w:type="character" w:customStyle="1" w:styleId="14">
    <w:name w:val="正文文本 字符1"/>
    <w:link w:val="a9"/>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c"/>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2"/>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2"/>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2"/>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 w:type="character" w:customStyle="1" w:styleId="43">
    <w:name w:val="未处理的提及4"/>
    <w:basedOn w:val="a2"/>
    <w:uiPriority w:val="99"/>
    <w:semiHidden/>
    <w:unhideWhenUsed/>
    <w:qFormat/>
    <w:rPr>
      <w:color w:val="605E5C"/>
      <w:shd w:val="clear" w:color="auto" w:fill="E1DFDD"/>
    </w:rPr>
  </w:style>
  <w:style w:type="character" w:customStyle="1" w:styleId="2f">
    <w:name w:val="纯文本 字符2"/>
    <w:uiPriority w:val="99"/>
    <w:qFormat/>
    <w:rPr>
      <w:rFonts w:ascii="宋体" w:eastAsia="宋体" w:hAnsi="Courier New" w:cs="Courier New"/>
      <w:kern w:val="2"/>
      <w:sz w:val="21"/>
      <w:szCs w:val="21"/>
      <w:lang w:val="en-US" w:eastAsia="zh-CN" w:bidi="ar-SA"/>
    </w:rPr>
  </w:style>
  <w:style w:type="character" w:customStyle="1" w:styleId="NormalCharacter">
    <w:name w:val="NormalCharacter"/>
    <w:qFormat/>
  </w:style>
  <w:style w:type="paragraph" w:customStyle="1" w:styleId="TableParagraph">
    <w:name w:val="Table Paragraph"/>
    <w:basedOn w:val="a"/>
    <w:uiPriority w:val="1"/>
    <w:qFormat/>
    <w:rPr>
      <w:rFonts w:ascii="Calibri" w:hAnsi="Calibri"/>
    </w:rPr>
  </w:style>
  <w:style w:type="character" w:customStyle="1" w:styleId="54">
    <w:name w:val="未处理的提及5"/>
    <w:basedOn w:val="a2"/>
    <w:uiPriority w:val="99"/>
    <w:semiHidden/>
    <w:unhideWhenUsed/>
    <w:qFormat/>
    <w:rPr>
      <w:color w:val="605E5C"/>
      <w:shd w:val="clear" w:color="auto" w:fill="E1DFDD"/>
    </w:rPr>
  </w:style>
  <w:style w:type="character" w:customStyle="1" w:styleId="62">
    <w:name w:val="未处理的提及6"/>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cy.zfcg.gxzf.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AF98228-17CE-4A1A-87FB-ED34B24699C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80</Pages>
  <Words>8694</Words>
  <Characters>49561</Characters>
  <Application>Microsoft Office Word</Application>
  <DocSecurity>0</DocSecurity>
  <Lines>413</Lines>
  <Paragraphs>116</Paragraphs>
  <ScaleCrop>false</ScaleCrop>
  <Company>china</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49</cp:revision>
  <cp:lastPrinted>2025-09-04T00:22:00Z</cp:lastPrinted>
  <dcterms:created xsi:type="dcterms:W3CDTF">2025-09-01T08:48:00Z</dcterms:created>
  <dcterms:modified xsi:type="dcterms:W3CDTF">2025-11-07T02:19:00Z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A0C3938FD97B47D8A9FD9157445618CC_13</vt:lpwstr>
  </property>
  <property fmtid="{D5CDD505-2E9C-101B-9397-08002B2CF9AE}" pid="14" name="KSOTemplateDocerSaveRecord">
    <vt:lpwstr>eyJoZGlkIjoiOTIyYWU4OWQ1OWQ1ZjJhZTE5MmJkMjBmMzM4ZDQ5NDIiLCJ1c2VySWQiOiIyMzg3MTk0NzcifQ==</vt:lpwstr>
  </property>
</Properties>
</file>